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A955DF" w14:textId="6BE3B4C1" w:rsidR="006C7AEA" w:rsidRPr="006C7AEA" w:rsidRDefault="006C7AEA" w:rsidP="00EC029C">
      <w:pPr>
        <w:autoSpaceDE w:val="0"/>
        <w:autoSpaceDN w:val="0"/>
        <w:adjustRightInd w:val="0"/>
        <w:spacing w:after="0" w:line="240" w:lineRule="exact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0" w:name="_GoBack"/>
      <w:r w:rsidRPr="006C7AEA">
        <w:rPr>
          <w:rFonts w:ascii="Times New Roman" w:hAnsi="Times New Roman"/>
          <w:b/>
          <w:sz w:val="28"/>
          <w:szCs w:val="28"/>
        </w:rPr>
        <w:t>Прокурор округа Сергей Лапин вручил юбилейную меда</w:t>
      </w:r>
      <w:r w:rsidR="00EC029C">
        <w:rPr>
          <w:rFonts w:ascii="Times New Roman" w:hAnsi="Times New Roman"/>
          <w:b/>
          <w:sz w:val="28"/>
          <w:szCs w:val="28"/>
        </w:rPr>
        <w:t>ль «300 лет прокуратуре России»</w:t>
      </w:r>
      <w:r w:rsidRPr="006C7AEA">
        <w:rPr>
          <w:rFonts w:ascii="Times New Roman" w:hAnsi="Times New Roman"/>
          <w:b/>
          <w:sz w:val="28"/>
          <w:szCs w:val="28"/>
        </w:rPr>
        <w:t xml:space="preserve"> старейшей жительнице </w:t>
      </w:r>
      <w:r w:rsidR="00EC029C">
        <w:rPr>
          <w:rFonts w:ascii="Times New Roman" w:hAnsi="Times New Roman"/>
          <w:b/>
          <w:sz w:val="28"/>
          <w:szCs w:val="28"/>
        </w:rPr>
        <w:t>региона</w:t>
      </w:r>
      <w:r w:rsidRPr="006C7AEA">
        <w:rPr>
          <w:rFonts w:ascii="Times New Roman" w:hAnsi="Times New Roman"/>
          <w:b/>
          <w:sz w:val="28"/>
          <w:szCs w:val="28"/>
        </w:rPr>
        <w:t xml:space="preserve"> Вердысевой Варваре Николаевне</w:t>
      </w:r>
    </w:p>
    <w:bookmarkEnd w:id="0"/>
    <w:p w14:paraId="7944B3D0" w14:textId="280258AA" w:rsidR="006C7AEA" w:rsidRPr="006C7AEA" w:rsidRDefault="006C7AEA" w:rsidP="006C7AEA">
      <w:pPr>
        <w:autoSpaceDE w:val="0"/>
        <w:autoSpaceDN w:val="0"/>
        <w:adjustRightInd w:val="0"/>
        <w:spacing w:after="0"/>
        <w:ind w:firstLine="709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71A19144" w14:textId="199A2F33" w:rsidR="006C7AEA" w:rsidRDefault="006C7AEA" w:rsidP="006C7AEA">
      <w:pPr>
        <w:autoSpaceDE w:val="0"/>
        <w:autoSpaceDN w:val="0"/>
        <w:adjustRightInd w:val="0"/>
        <w:spacing w:after="0"/>
        <w:ind w:firstLine="708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 апреля 2022 года </w:t>
      </w:r>
      <w:r w:rsidR="007C63B2">
        <w:rPr>
          <w:rFonts w:ascii="Times New Roman" w:hAnsi="Times New Roman"/>
          <w:sz w:val="28"/>
          <w:szCs w:val="28"/>
        </w:rPr>
        <w:t xml:space="preserve">в ходе рабочей поездки в село Нижняя Пёша </w:t>
      </w:r>
      <w:r>
        <w:rPr>
          <w:rFonts w:ascii="Times New Roman" w:hAnsi="Times New Roman"/>
          <w:sz w:val="28"/>
          <w:szCs w:val="28"/>
        </w:rPr>
        <w:t>прокурор округа Сергей Лапин</w:t>
      </w:r>
      <w:r w:rsidR="004C5C24" w:rsidRPr="004C5C24">
        <w:rPr>
          <w:rFonts w:ascii="Times New Roman" w:hAnsi="Times New Roman"/>
          <w:sz w:val="28"/>
          <w:szCs w:val="28"/>
        </w:rPr>
        <w:t xml:space="preserve"> </w:t>
      </w:r>
      <w:r w:rsidR="004C5C24">
        <w:rPr>
          <w:rFonts w:ascii="Times New Roman" w:hAnsi="Times New Roman"/>
          <w:sz w:val="28"/>
          <w:szCs w:val="28"/>
        </w:rPr>
        <w:t>вместе с Главой муниципального района «Заполярный район» Виктором Ильиным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7AEA">
        <w:rPr>
          <w:rFonts w:ascii="Times New Roman" w:hAnsi="Times New Roman"/>
          <w:sz w:val="28"/>
          <w:szCs w:val="28"/>
        </w:rPr>
        <w:t>вручил юбилейную медаль «300 лет прокуратуре России» старейшей жительнице Ненецкого автономного округа Вердысевой Варваре Николаевне</w:t>
      </w:r>
      <w:r>
        <w:rPr>
          <w:rFonts w:ascii="Times New Roman" w:hAnsi="Times New Roman"/>
          <w:sz w:val="28"/>
          <w:szCs w:val="28"/>
        </w:rPr>
        <w:t>.</w:t>
      </w:r>
      <w:r w:rsidR="004C5C24">
        <w:rPr>
          <w:rFonts w:ascii="Times New Roman" w:hAnsi="Times New Roman"/>
          <w:sz w:val="28"/>
          <w:szCs w:val="28"/>
        </w:rPr>
        <w:t xml:space="preserve"> </w:t>
      </w:r>
    </w:p>
    <w:p w14:paraId="6FBC7D4C" w14:textId="5124CB49" w:rsidR="006C7AEA" w:rsidRPr="009270DA" w:rsidRDefault="006C7AEA" w:rsidP="006C7AE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70DA">
        <w:rPr>
          <w:rFonts w:ascii="Times New Roman" w:hAnsi="Times New Roman" w:cs="Times New Roman"/>
          <w:sz w:val="28"/>
          <w:szCs w:val="28"/>
        </w:rPr>
        <w:t>Вердысева В.Н. родилась в дер</w:t>
      </w:r>
      <w:r>
        <w:rPr>
          <w:rFonts w:ascii="Times New Roman" w:hAnsi="Times New Roman" w:cs="Times New Roman"/>
          <w:sz w:val="28"/>
          <w:szCs w:val="28"/>
        </w:rPr>
        <w:t>евне</w:t>
      </w:r>
      <w:r w:rsidRPr="009270DA">
        <w:rPr>
          <w:rFonts w:ascii="Times New Roman" w:hAnsi="Times New Roman" w:cs="Times New Roman"/>
          <w:sz w:val="28"/>
          <w:szCs w:val="28"/>
        </w:rPr>
        <w:t xml:space="preserve"> Микшкина Гора Архангельской области в многодетной семье, прошла тяжелый и трудный жизненный путь. Потеряв в 12 лет мать, стала главной хозяйкой в семье, на ее плечи легли заботы о младших, в том числе о двухлетней сестре. </w:t>
      </w:r>
    </w:p>
    <w:p w14:paraId="2D1FB7D5" w14:textId="3BC181D4" w:rsidR="006C7AEA" w:rsidRPr="009270DA" w:rsidRDefault="00C946BF" w:rsidP="006C7AE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C7AEA" w:rsidRPr="009270DA">
        <w:rPr>
          <w:rFonts w:ascii="Times New Roman" w:hAnsi="Times New Roman" w:cs="Times New Roman"/>
          <w:sz w:val="28"/>
          <w:szCs w:val="28"/>
        </w:rPr>
        <w:t xml:space="preserve"> 1937 году </w:t>
      </w:r>
      <w:r>
        <w:rPr>
          <w:rFonts w:ascii="Times New Roman" w:hAnsi="Times New Roman" w:cs="Times New Roman"/>
          <w:sz w:val="28"/>
          <w:szCs w:val="28"/>
        </w:rPr>
        <w:t>Варвара Николаевна</w:t>
      </w:r>
      <w:r w:rsidR="0097189E">
        <w:rPr>
          <w:rFonts w:ascii="Times New Roman" w:hAnsi="Times New Roman" w:cs="Times New Roman"/>
          <w:sz w:val="28"/>
          <w:szCs w:val="28"/>
        </w:rPr>
        <w:t xml:space="preserve"> вместе с мужем</w:t>
      </w:r>
      <w:r w:rsidR="006C7AEA" w:rsidRPr="009270DA">
        <w:rPr>
          <w:rFonts w:ascii="Times New Roman" w:hAnsi="Times New Roman" w:cs="Times New Roman"/>
          <w:sz w:val="28"/>
          <w:szCs w:val="28"/>
        </w:rPr>
        <w:t xml:space="preserve"> переехала в село Нижняя </w:t>
      </w:r>
      <w:proofErr w:type="spellStart"/>
      <w:r w:rsidR="006C7AEA" w:rsidRPr="009270D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ё</w:t>
      </w:r>
      <w:r w:rsidR="006C7AEA" w:rsidRPr="009270DA">
        <w:rPr>
          <w:rFonts w:ascii="Times New Roman" w:hAnsi="Times New Roman" w:cs="Times New Roman"/>
          <w:sz w:val="28"/>
          <w:szCs w:val="28"/>
        </w:rPr>
        <w:t>ша</w:t>
      </w:r>
      <w:proofErr w:type="spellEnd"/>
      <w:r w:rsidR="00EC029C">
        <w:rPr>
          <w:rFonts w:ascii="Times New Roman" w:hAnsi="Times New Roman" w:cs="Times New Roman"/>
          <w:sz w:val="28"/>
          <w:szCs w:val="28"/>
        </w:rPr>
        <w:t xml:space="preserve"> и в том же году</w:t>
      </w:r>
      <w:r w:rsidR="006C7AEA" w:rsidRPr="009270DA">
        <w:rPr>
          <w:rFonts w:ascii="Times New Roman" w:hAnsi="Times New Roman" w:cs="Times New Roman"/>
          <w:sz w:val="28"/>
          <w:szCs w:val="28"/>
        </w:rPr>
        <w:t xml:space="preserve"> </w:t>
      </w:r>
      <w:r w:rsidR="006C7AEA">
        <w:rPr>
          <w:rFonts w:ascii="Times New Roman" w:hAnsi="Times New Roman" w:cs="Times New Roman"/>
          <w:sz w:val="28"/>
          <w:szCs w:val="28"/>
        </w:rPr>
        <w:t xml:space="preserve">поступила на работу в </w:t>
      </w:r>
      <w:r w:rsidR="006C7AEA" w:rsidRPr="009270DA">
        <w:rPr>
          <w:rFonts w:ascii="Times New Roman" w:hAnsi="Times New Roman" w:cs="Times New Roman"/>
          <w:sz w:val="28"/>
          <w:szCs w:val="28"/>
        </w:rPr>
        <w:t>Канино-Тиманск</w:t>
      </w:r>
      <w:r w:rsidR="006C7AEA">
        <w:rPr>
          <w:rFonts w:ascii="Times New Roman" w:hAnsi="Times New Roman" w:cs="Times New Roman"/>
          <w:sz w:val="28"/>
          <w:szCs w:val="28"/>
        </w:rPr>
        <w:t>ую</w:t>
      </w:r>
      <w:r w:rsidR="006C7AEA" w:rsidRPr="009270DA">
        <w:rPr>
          <w:rFonts w:ascii="Times New Roman" w:hAnsi="Times New Roman" w:cs="Times New Roman"/>
          <w:sz w:val="28"/>
          <w:szCs w:val="28"/>
        </w:rPr>
        <w:t xml:space="preserve"> районн</w:t>
      </w:r>
      <w:r w:rsidR="006C7AEA">
        <w:rPr>
          <w:rFonts w:ascii="Times New Roman" w:hAnsi="Times New Roman" w:cs="Times New Roman"/>
          <w:sz w:val="28"/>
          <w:szCs w:val="28"/>
        </w:rPr>
        <w:t>ую</w:t>
      </w:r>
      <w:r w:rsidR="006C7AEA" w:rsidRPr="009270DA">
        <w:rPr>
          <w:rFonts w:ascii="Times New Roman" w:hAnsi="Times New Roman" w:cs="Times New Roman"/>
          <w:sz w:val="28"/>
          <w:szCs w:val="28"/>
        </w:rPr>
        <w:t xml:space="preserve"> прокуратур</w:t>
      </w:r>
      <w:r w:rsidR="006C7AEA">
        <w:rPr>
          <w:rFonts w:ascii="Times New Roman" w:hAnsi="Times New Roman" w:cs="Times New Roman"/>
          <w:sz w:val="28"/>
          <w:szCs w:val="28"/>
        </w:rPr>
        <w:t>у</w:t>
      </w:r>
      <w:r w:rsidR="00EC029C">
        <w:rPr>
          <w:rFonts w:ascii="Times New Roman" w:hAnsi="Times New Roman" w:cs="Times New Roman"/>
          <w:sz w:val="28"/>
          <w:szCs w:val="28"/>
        </w:rPr>
        <w:t xml:space="preserve"> Ненец</w:t>
      </w:r>
      <w:r w:rsidR="006C7AEA" w:rsidRPr="009270DA">
        <w:rPr>
          <w:rFonts w:ascii="Times New Roman" w:hAnsi="Times New Roman" w:cs="Times New Roman"/>
          <w:sz w:val="28"/>
          <w:szCs w:val="28"/>
        </w:rPr>
        <w:t>кого национального округа</w:t>
      </w:r>
      <w:r w:rsidR="006C7AEA">
        <w:rPr>
          <w:rFonts w:ascii="Times New Roman" w:hAnsi="Times New Roman" w:cs="Times New Roman"/>
          <w:sz w:val="28"/>
          <w:szCs w:val="28"/>
        </w:rPr>
        <w:t xml:space="preserve"> на должность</w:t>
      </w:r>
      <w:r w:rsidR="006C7AEA" w:rsidRPr="009270DA">
        <w:rPr>
          <w:rFonts w:ascii="Times New Roman" w:hAnsi="Times New Roman" w:cs="Times New Roman"/>
          <w:sz w:val="28"/>
          <w:szCs w:val="28"/>
        </w:rPr>
        <w:t xml:space="preserve"> секретар</w:t>
      </w:r>
      <w:r w:rsidR="006C7AEA">
        <w:rPr>
          <w:rFonts w:ascii="Times New Roman" w:hAnsi="Times New Roman" w:cs="Times New Roman"/>
          <w:sz w:val="28"/>
          <w:szCs w:val="28"/>
        </w:rPr>
        <w:t>я прокуратуры</w:t>
      </w:r>
      <w:r w:rsidR="006C7AEA" w:rsidRPr="009270D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4DC3D86" w14:textId="77777777" w:rsidR="006C7AEA" w:rsidRPr="009270DA" w:rsidRDefault="006C7AEA" w:rsidP="006C7AE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70DA">
        <w:rPr>
          <w:rFonts w:ascii="Times New Roman" w:hAnsi="Times New Roman" w:cs="Times New Roman"/>
          <w:sz w:val="28"/>
          <w:szCs w:val="28"/>
        </w:rPr>
        <w:t xml:space="preserve">Более 22 лет она успешно работала секретарем в прокуратуре, неоднократно поощрялась за добросовестный труд и безупречное исполнение служебных обязанностей, награждалась грамотами, заносилась на Доску почета. В годы войны помимо основной работы, трудилась на благо Родины - занималась рыбодобычей, заготовкой сена и дров. </w:t>
      </w:r>
    </w:p>
    <w:p w14:paraId="0030FAAD" w14:textId="01A60B3A" w:rsidR="006C7AEA" w:rsidRDefault="006C7AEA" w:rsidP="006C7AE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05.01.1960 Вердысева В.Н. </w:t>
      </w:r>
      <w:r w:rsidR="00AF62C6">
        <w:rPr>
          <w:rFonts w:ascii="Times New Roman" w:hAnsi="Times New Roman" w:cs="Times New Roman"/>
          <w:sz w:val="28"/>
          <w:szCs w:val="28"/>
        </w:rPr>
        <w:t xml:space="preserve">была </w:t>
      </w:r>
      <w:r>
        <w:rPr>
          <w:rFonts w:ascii="Times New Roman" w:hAnsi="Times New Roman" w:cs="Times New Roman"/>
          <w:sz w:val="28"/>
          <w:szCs w:val="28"/>
        </w:rPr>
        <w:t xml:space="preserve">уволена с занимаемой должности в связи с ликвидацией </w:t>
      </w:r>
      <w:r w:rsidRPr="009270DA">
        <w:rPr>
          <w:rFonts w:ascii="Times New Roman" w:hAnsi="Times New Roman" w:cs="Times New Roman"/>
          <w:sz w:val="28"/>
          <w:szCs w:val="28"/>
        </w:rPr>
        <w:t>Канино-Тиманск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270DA">
        <w:rPr>
          <w:rFonts w:ascii="Times New Roman" w:hAnsi="Times New Roman" w:cs="Times New Roman"/>
          <w:sz w:val="28"/>
          <w:szCs w:val="28"/>
        </w:rPr>
        <w:t xml:space="preserve"> районн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270DA">
        <w:rPr>
          <w:rFonts w:ascii="Times New Roman" w:hAnsi="Times New Roman" w:cs="Times New Roman"/>
          <w:sz w:val="28"/>
          <w:szCs w:val="28"/>
        </w:rPr>
        <w:t xml:space="preserve"> прокуратур</w:t>
      </w:r>
      <w:r>
        <w:rPr>
          <w:rFonts w:ascii="Times New Roman" w:hAnsi="Times New Roman" w:cs="Times New Roman"/>
          <w:sz w:val="28"/>
          <w:szCs w:val="28"/>
        </w:rPr>
        <w:t xml:space="preserve">ы (в </w:t>
      </w:r>
      <w:r w:rsidRPr="009270DA">
        <w:rPr>
          <w:rFonts w:ascii="Times New Roman" w:hAnsi="Times New Roman" w:cs="Times New Roman"/>
          <w:sz w:val="28"/>
          <w:szCs w:val="28"/>
        </w:rPr>
        <w:t>связи с упразднением районного деления в округе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720D6CC7" w14:textId="2912C552" w:rsidR="006C7AEA" w:rsidRDefault="006C7AEA" w:rsidP="006C7AE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увольнения из прокуратуры</w:t>
      </w:r>
      <w:r w:rsidR="004C5C2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46BF">
        <w:rPr>
          <w:rFonts w:ascii="Times New Roman" w:hAnsi="Times New Roman" w:cs="Times New Roman"/>
          <w:sz w:val="28"/>
          <w:szCs w:val="28"/>
        </w:rPr>
        <w:t>Варвара Никола</w:t>
      </w:r>
      <w:r w:rsidR="00AF62C6">
        <w:rPr>
          <w:rFonts w:ascii="Times New Roman" w:hAnsi="Times New Roman" w:cs="Times New Roman"/>
          <w:sz w:val="28"/>
          <w:szCs w:val="28"/>
        </w:rPr>
        <w:t>е</w:t>
      </w:r>
      <w:r w:rsidR="00C946BF">
        <w:rPr>
          <w:rFonts w:ascii="Times New Roman" w:hAnsi="Times New Roman" w:cs="Times New Roman"/>
          <w:sz w:val="28"/>
          <w:szCs w:val="28"/>
        </w:rPr>
        <w:t>вна</w:t>
      </w:r>
      <w:r w:rsidRPr="009270DA">
        <w:rPr>
          <w:rFonts w:ascii="Times New Roman" w:hAnsi="Times New Roman" w:cs="Times New Roman"/>
          <w:sz w:val="28"/>
          <w:szCs w:val="28"/>
        </w:rPr>
        <w:t xml:space="preserve"> </w:t>
      </w:r>
      <w:r w:rsidR="004C5C24">
        <w:rPr>
          <w:rFonts w:ascii="Times New Roman" w:hAnsi="Times New Roman" w:cs="Times New Roman"/>
          <w:sz w:val="28"/>
          <w:szCs w:val="28"/>
        </w:rPr>
        <w:t>много лет</w:t>
      </w:r>
      <w:r>
        <w:rPr>
          <w:rFonts w:ascii="Times New Roman" w:hAnsi="Times New Roman" w:cs="Times New Roman"/>
          <w:sz w:val="28"/>
          <w:szCs w:val="28"/>
        </w:rPr>
        <w:t>, до выхода на пенсию, проработала</w:t>
      </w:r>
      <w:r w:rsidRPr="009270DA">
        <w:rPr>
          <w:rFonts w:ascii="Times New Roman" w:hAnsi="Times New Roman" w:cs="Times New Roman"/>
          <w:sz w:val="28"/>
          <w:szCs w:val="28"/>
        </w:rPr>
        <w:t xml:space="preserve"> няней в детском саду в селе Нижняя П</w:t>
      </w:r>
      <w:r w:rsidR="00C946BF">
        <w:rPr>
          <w:rFonts w:ascii="Times New Roman" w:hAnsi="Times New Roman" w:cs="Times New Roman"/>
          <w:sz w:val="28"/>
          <w:szCs w:val="28"/>
        </w:rPr>
        <w:t>ё</w:t>
      </w:r>
      <w:r w:rsidRPr="009270DA">
        <w:rPr>
          <w:rFonts w:ascii="Times New Roman" w:hAnsi="Times New Roman" w:cs="Times New Roman"/>
          <w:sz w:val="28"/>
          <w:szCs w:val="28"/>
        </w:rPr>
        <w:t>ша.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12F566" w14:textId="70065603" w:rsidR="006C7AEA" w:rsidRDefault="006C7AEA" w:rsidP="006C7AE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Её многолетний добросовестный труд </w:t>
      </w:r>
      <w:r w:rsidR="00AF62C6">
        <w:rPr>
          <w:rFonts w:ascii="Times New Roman" w:hAnsi="Times New Roman" w:cs="Times New Roman"/>
          <w:sz w:val="28"/>
          <w:szCs w:val="28"/>
        </w:rPr>
        <w:t xml:space="preserve">на благо округа </w:t>
      </w:r>
      <w:r>
        <w:rPr>
          <w:rFonts w:ascii="Times New Roman" w:hAnsi="Times New Roman" w:cs="Times New Roman"/>
          <w:sz w:val="28"/>
          <w:szCs w:val="28"/>
        </w:rPr>
        <w:t>отмечен наградой Заполярного района Ненецкого автономного округа – медалью «За заслуги перед Заполярным районом».</w:t>
      </w:r>
    </w:p>
    <w:p w14:paraId="7C1E4357" w14:textId="7D26CB71" w:rsidR="00154AE3" w:rsidRPr="00154AE3" w:rsidRDefault="006C7AEA" w:rsidP="00154AE3">
      <w:pPr>
        <w:spacing w:after="0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29C">
        <w:rPr>
          <w:rFonts w:ascii="Times New Roman" w:hAnsi="Times New Roman"/>
          <w:sz w:val="28"/>
          <w:szCs w:val="28"/>
        </w:rPr>
        <w:t xml:space="preserve">Учитывая ее многолетнюю безупречную службу в органах прокуратуры и </w:t>
      </w:r>
      <w:r w:rsidR="004C5C24" w:rsidRPr="00EC029C">
        <w:rPr>
          <w:rFonts w:ascii="Times New Roman" w:hAnsi="Times New Roman"/>
          <w:sz w:val="28"/>
          <w:szCs w:val="28"/>
        </w:rPr>
        <w:t xml:space="preserve">в связи с </w:t>
      </w:r>
      <w:r w:rsidRPr="00EC029C">
        <w:rPr>
          <w:rFonts w:ascii="Times New Roman" w:hAnsi="Times New Roman"/>
          <w:sz w:val="28"/>
          <w:szCs w:val="28"/>
        </w:rPr>
        <w:t>празднованием</w:t>
      </w:r>
      <w:r w:rsidR="00AF62C6" w:rsidRPr="00EC029C">
        <w:rPr>
          <w:rFonts w:ascii="Times New Roman" w:hAnsi="Times New Roman"/>
          <w:sz w:val="28"/>
          <w:szCs w:val="28"/>
        </w:rPr>
        <w:t xml:space="preserve"> в 2022 году</w:t>
      </w:r>
      <w:r w:rsidRPr="00EC029C">
        <w:rPr>
          <w:rFonts w:ascii="Times New Roman" w:hAnsi="Times New Roman"/>
          <w:sz w:val="28"/>
          <w:szCs w:val="28"/>
        </w:rPr>
        <w:t xml:space="preserve"> 300-летия со дня образования российской прокуратуры, Вердысев</w:t>
      </w:r>
      <w:r w:rsidR="004C5C24" w:rsidRPr="00EC029C">
        <w:rPr>
          <w:rFonts w:ascii="Times New Roman" w:hAnsi="Times New Roman"/>
          <w:sz w:val="28"/>
          <w:szCs w:val="28"/>
        </w:rPr>
        <w:t>а</w:t>
      </w:r>
      <w:r w:rsidRPr="00EC029C">
        <w:rPr>
          <w:rFonts w:ascii="Times New Roman" w:hAnsi="Times New Roman"/>
          <w:sz w:val="28"/>
          <w:szCs w:val="28"/>
        </w:rPr>
        <w:t xml:space="preserve"> Варвар</w:t>
      </w:r>
      <w:r w:rsidR="004C5C24" w:rsidRPr="00EC029C">
        <w:rPr>
          <w:rFonts w:ascii="Times New Roman" w:hAnsi="Times New Roman"/>
          <w:sz w:val="28"/>
          <w:szCs w:val="28"/>
        </w:rPr>
        <w:t xml:space="preserve">а </w:t>
      </w:r>
      <w:r w:rsidRPr="00EC029C">
        <w:rPr>
          <w:rFonts w:ascii="Times New Roman" w:hAnsi="Times New Roman"/>
          <w:sz w:val="28"/>
          <w:szCs w:val="28"/>
        </w:rPr>
        <w:t>Николаевн</w:t>
      </w:r>
      <w:r w:rsidR="004C5C24" w:rsidRPr="00EC029C">
        <w:rPr>
          <w:rFonts w:ascii="Times New Roman" w:hAnsi="Times New Roman"/>
          <w:sz w:val="28"/>
          <w:szCs w:val="28"/>
        </w:rPr>
        <w:t>а</w:t>
      </w:r>
      <w:r w:rsidRPr="00EC029C">
        <w:rPr>
          <w:rFonts w:ascii="Times New Roman" w:hAnsi="Times New Roman"/>
          <w:sz w:val="28"/>
          <w:szCs w:val="28"/>
        </w:rPr>
        <w:t xml:space="preserve"> награжден</w:t>
      </w:r>
      <w:r w:rsidR="004C5C24" w:rsidRPr="00EC029C">
        <w:rPr>
          <w:rFonts w:ascii="Times New Roman" w:hAnsi="Times New Roman"/>
          <w:sz w:val="28"/>
          <w:szCs w:val="28"/>
        </w:rPr>
        <w:t>а</w:t>
      </w:r>
      <w:r w:rsidRPr="00EC029C">
        <w:rPr>
          <w:rFonts w:ascii="Times New Roman" w:hAnsi="Times New Roman"/>
          <w:sz w:val="28"/>
          <w:szCs w:val="28"/>
        </w:rPr>
        <w:t xml:space="preserve"> юбилейной медалью «300 лет прокуратуре России</w:t>
      </w:r>
      <w:r w:rsidR="00154AE3" w:rsidRPr="00EC029C">
        <w:rPr>
          <w:rFonts w:ascii="Times New Roman" w:hAnsi="Times New Roman"/>
          <w:sz w:val="28"/>
          <w:szCs w:val="28"/>
        </w:rPr>
        <w:t xml:space="preserve">», учрежденной Указом Президента Российской Федерации </w:t>
      </w:r>
      <w:r w:rsidR="00154AE3" w:rsidRPr="00EC029C">
        <w:rPr>
          <w:rFonts w:ascii="Times New Roman" w:eastAsia="Times New Roman" w:hAnsi="Times New Roman"/>
          <w:sz w:val="28"/>
          <w:szCs w:val="28"/>
          <w:lang w:eastAsia="ru-RU"/>
        </w:rPr>
        <w:t>от 20.04.2021 № 229 «О юбилейной медали "300 лет прокуратуре России».</w:t>
      </w:r>
    </w:p>
    <w:p w14:paraId="150E7AFA" w14:textId="354FEEC7" w:rsidR="004C5C24" w:rsidRDefault="004C5C24" w:rsidP="006C7AE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Прокурор округа Сергей Лапин поздравил Варвару Николаевну с наградой, пожелал крепкого здоровья и вручил подарок.</w:t>
      </w:r>
    </w:p>
    <w:p w14:paraId="17AF20A3" w14:textId="2788EEA1" w:rsidR="00A27221" w:rsidRDefault="00A27221"/>
    <w:p w14:paraId="4B3758E0" w14:textId="77777777" w:rsidR="006C7AEA" w:rsidRPr="00EC029C" w:rsidRDefault="006C7AEA"/>
    <w:sectPr w:rsidR="006C7AEA" w:rsidRPr="00EC0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E72"/>
    <w:rsid w:val="00154AE3"/>
    <w:rsid w:val="004C5C24"/>
    <w:rsid w:val="006C7AEA"/>
    <w:rsid w:val="007C63B2"/>
    <w:rsid w:val="00833E72"/>
    <w:rsid w:val="0097189E"/>
    <w:rsid w:val="00A27221"/>
    <w:rsid w:val="00AF62C6"/>
    <w:rsid w:val="00C10B8A"/>
    <w:rsid w:val="00C946BF"/>
    <w:rsid w:val="00EC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307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AEA"/>
    <w:pPr>
      <w:spacing w:after="20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7AEA"/>
    <w:pPr>
      <w:spacing w:after="0" w:line="240" w:lineRule="auto"/>
    </w:pPr>
  </w:style>
  <w:style w:type="paragraph" w:customStyle="1" w:styleId="ConsPlusNormal">
    <w:name w:val="ConsPlusNormal"/>
    <w:rsid w:val="006C7A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AEA"/>
    <w:pPr>
      <w:spacing w:after="20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7AEA"/>
    <w:pPr>
      <w:spacing w:after="0" w:line="240" w:lineRule="auto"/>
    </w:pPr>
  </w:style>
  <w:style w:type="paragraph" w:customStyle="1" w:styleId="ConsPlusNormal">
    <w:name w:val="ConsPlusNormal"/>
    <w:rsid w:val="006C7A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6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Ирина Николаевна</dc:creator>
  <cp:lastModifiedBy>dacuk.o.v</cp:lastModifiedBy>
  <cp:revision>2</cp:revision>
  <dcterms:created xsi:type="dcterms:W3CDTF">2022-04-20T11:08:00Z</dcterms:created>
  <dcterms:modified xsi:type="dcterms:W3CDTF">2022-04-20T11:08:00Z</dcterms:modified>
</cp:coreProperties>
</file>