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79" w:rsidRPr="00875379" w:rsidRDefault="00146B79" w:rsidP="00146B79">
      <w:pPr>
        <w:shd w:val="clear" w:color="auto" w:fill="FFFFFF"/>
        <w:spacing w:after="83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                                                                    </w:t>
      </w: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Утвержден</w:t>
      </w:r>
    </w:p>
    <w:p w:rsidR="00146B79" w:rsidRPr="00875379" w:rsidRDefault="00146B79" w:rsidP="00146B79">
      <w:pPr>
        <w:shd w:val="clear" w:color="auto" w:fill="FFFFFF"/>
        <w:spacing w:after="83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                                                                   на заседании Общественного Совета</w:t>
      </w:r>
    </w:p>
    <w:p w:rsidR="00146B79" w:rsidRPr="00875379" w:rsidRDefault="00146B79" w:rsidP="00146B79">
      <w:pPr>
        <w:shd w:val="clear" w:color="auto" w:fill="FFFFFF"/>
        <w:spacing w:after="83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                                                      </w:t>
      </w:r>
      <w:r w:rsidR="00875379"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            от </w:t>
      </w:r>
      <w:r w:rsidR="006E7E01">
        <w:rPr>
          <w:rFonts w:ascii="Times New Roman" w:eastAsia="Times New Roman" w:hAnsi="Times New Roman" w:cs="Times New Roman"/>
          <w:color w:val="3C3C3C"/>
          <w:sz w:val="24"/>
          <w:szCs w:val="24"/>
        </w:rPr>
        <w:t>«___»_______2019</w:t>
      </w: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года</w:t>
      </w:r>
    </w:p>
    <w:p w:rsidR="00146B79" w:rsidRPr="00875379" w:rsidRDefault="00146B79" w:rsidP="00146B79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 </w:t>
      </w:r>
    </w:p>
    <w:p w:rsidR="00875379" w:rsidRDefault="00146B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План работы Общественного Совета при Администрации </w:t>
      </w:r>
    </w:p>
    <w:p w:rsidR="00146B79" w:rsidRDefault="008753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МО «Тел</w:t>
      </w:r>
      <w:r w:rsidR="006E7E01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ьвисочный сельсовет» НАО на 2019</w:t>
      </w:r>
      <w:r w:rsidR="00146B79"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.</w:t>
      </w:r>
    </w:p>
    <w:p w:rsidR="00875379" w:rsidRPr="00875379" w:rsidRDefault="008753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tbl>
      <w:tblPr>
        <w:tblW w:w="10648" w:type="dxa"/>
        <w:jc w:val="center"/>
        <w:tblInd w:w="-2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4"/>
        <w:gridCol w:w="6672"/>
        <w:gridCol w:w="30"/>
        <w:gridCol w:w="1665"/>
        <w:gridCol w:w="20"/>
        <w:gridCol w:w="1797"/>
      </w:tblGrid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87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осуществлении местного самоуправления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поселения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Совета депутатов, коллегиальных органов, созданных при Администрации поселения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отчетах 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МО и Совета Депутатов 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работы Администрации поселения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обсуждении и разработке (по необходимости) целевых программ и т.д.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проводимых органами местного самоуправления поселения, по правовому, 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6E7E01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6E7E01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6E7E01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  <w:r w:rsidR="005D5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5D5AEB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4A6E3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D5AEB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AEB" w:rsidRDefault="005D5AEB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AEB" w:rsidRDefault="005D5AEB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обращений жителей муниципального образования, поступивших в АМО и ответов.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AEB" w:rsidRDefault="005D5AEB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AEB" w:rsidRPr="00875379" w:rsidRDefault="004A6E3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значимые мероприятия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к проведению мероприятий, посвященных </w:t>
            </w:r>
            <w:r w:rsidR="006E7E01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ноября:</w:t>
            </w:r>
          </w:p>
          <w:p w:rsidR="006E7E01" w:rsidRDefault="006E7E01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выдвижение кандидатов на награждение памятными знаками;</w:t>
            </w:r>
          </w:p>
          <w:p w:rsidR="006E7E01" w:rsidRDefault="006E7E01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выдвижение кандидатов на награждение медалью МО;</w:t>
            </w:r>
          </w:p>
          <w:p w:rsidR="006E7E01" w:rsidRPr="00875379" w:rsidRDefault="006E7E01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выдвижение кандидатов на присвоение звания «Почетный гражданин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6E7E01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Информационное обеспечение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 средствах массовой информации дея</w:t>
            </w:r>
            <w:r w:rsidR="006E7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тельности Общественного Совета  в Информационном 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бюллетен</w:t>
            </w:r>
            <w:r w:rsidR="006E7E01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для 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 в актуальном состоянии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тематической рубрики «Общественный Совет» на официальном сайте Администрации поселения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Общественного совета</w:t>
            </w:r>
          </w:p>
        </w:tc>
      </w:tr>
      <w:tr w:rsidR="00E46DA3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C82755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Совета на информационных стендах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образованию новых общественных объединений в поселении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8753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Общественного Совета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126F7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цен на продукты питания в магазинах поселения.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E126F7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E126F7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C82755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7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ПРЕДЛОЖИТЬ ВЫБРАТЬ самим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A6676C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Общественного Совета.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E46DA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заседание. 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2019</w:t>
            </w:r>
            <w:r w:rsidR="00E12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C82755" w:rsidRPr="00C82755" w:rsidRDefault="00E46DA3" w:rsidP="00C82755">
            <w:pPr>
              <w:spacing w:after="83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74015B">
              <w:rPr>
                <w:rFonts w:ascii="Times New Roman" w:hAnsi="Times New Roman"/>
                <w:sz w:val="26"/>
                <w:szCs w:val="26"/>
              </w:rPr>
              <w:t xml:space="preserve">кандидатур семей для представления к награждению </w:t>
            </w:r>
            <w:r w:rsidR="00C82755">
              <w:rPr>
                <w:rFonts w:ascii="Times New Roman" w:hAnsi="Times New Roman"/>
                <w:sz w:val="26"/>
                <w:szCs w:val="26"/>
              </w:rPr>
              <w:t>к 4 ноября.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C82755" w:rsidP="00E46DA3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МО, </w:t>
            </w:r>
            <w:r w:rsidR="00146B79"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E46DA3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27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Default="00C82755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поселения за 2019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C82755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</w:tbl>
    <w:p w:rsidR="00146B79" w:rsidRPr="00875379" w:rsidRDefault="00146B79" w:rsidP="00146B79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146B79" w:rsidRPr="00875379" w:rsidRDefault="00146B79" w:rsidP="00146B79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B65D9D" w:rsidRDefault="00B65D9D">
      <w:pPr>
        <w:rPr>
          <w:rFonts w:ascii="Times New Roman" w:hAnsi="Times New Roman" w:cs="Times New Roman"/>
          <w:sz w:val="24"/>
          <w:szCs w:val="24"/>
        </w:rPr>
      </w:pPr>
    </w:p>
    <w:p w:rsidR="00B65D9D" w:rsidRDefault="00B65D9D" w:rsidP="00B65D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Предложения на 2020 год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Об исполнении бюджета за 2019 год.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Обсуждение итогов реализации мероприятий в рамках муниципальных программ.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 результатах эффективности льгот по земельному налогу, установленных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естном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уровне.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 организации труда несовершеннолетних в летнее время.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транспортное обслуживание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 благоустройстве населенных пунктов.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Мониторинг ценообразования в торговых точках МО.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 диспансеризации  населения.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Рассмотрение оперативных вопросов.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мероприятиях по контролю: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 расходования средств дорожного фонда.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Мониторинг тарифов и цен ЖКХ.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расходованием средств на благоустройство.</w:t>
      </w: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D9D" w:rsidRPr="00875379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5D9D" w:rsidRPr="00875379" w:rsidSect="0040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46B79"/>
    <w:rsid w:val="00146B79"/>
    <w:rsid w:val="002A5654"/>
    <w:rsid w:val="002F61CF"/>
    <w:rsid w:val="002F6D8C"/>
    <w:rsid w:val="003F0DD4"/>
    <w:rsid w:val="00400676"/>
    <w:rsid w:val="004A6E33"/>
    <w:rsid w:val="00571DFF"/>
    <w:rsid w:val="005A7A1D"/>
    <w:rsid w:val="005D5AEB"/>
    <w:rsid w:val="005E3492"/>
    <w:rsid w:val="006C39A7"/>
    <w:rsid w:val="006E7E01"/>
    <w:rsid w:val="00875379"/>
    <w:rsid w:val="009A3594"/>
    <w:rsid w:val="00A6676C"/>
    <w:rsid w:val="00B65D9D"/>
    <w:rsid w:val="00C82755"/>
    <w:rsid w:val="00D23201"/>
    <w:rsid w:val="00E126F7"/>
    <w:rsid w:val="00E46DA3"/>
    <w:rsid w:val="00F13206"/>
    <w:rsid w:val="00F5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76"/>
  </w:style>
  <w:style w:type="paragraph" w:styleId="1">
    <w:name w:val="heading 1"/>
    <w:basedOn w:val="a"/>
    <w:link w:val="10"/>
    <w:uiPriority w:val="9"/>
    <w:qFormat/>
    <w:rsid w:val="00146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4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B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828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13</cp:revision>
  <cp:lastPrinted>2017-03-13T11:44:00Z</cp:lastPrinted>
  <dcterms:created xsi:type="dcterms:W3CDTF">2017-03-13T10:57:00Z</dcterms:created>
  <dcterms:modified xsi:type="dcterms:W3CDTF">2019-08-22T06:48:00Z</dcterms:modified>
</cp:coreProperties>
</file>