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55" w:rsidRPr="00402855" w:rsidRDefault="00354431" w:rsidP="00402855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bookmarkStart w:id="0" w:name="_GoBack"/>
      <w:r>
        <w:rPr>
          <w:b/>
          <w:bCs/>
          <w:color w:val="333333"/>
          <w:sz w:val="28"/>
          <w:szCs w:val="28"/>
        </w:rPr>
        <w:t>Ответственность за превышение скоростного режима</w:t>
      </w:r>
    </w:p>
    <w:bookmarkEnd w:id="0"/>
    <w:p w:rsidR="00253BC3" w:rsidRDefault="00253BC3"/>
    <w:p w:rsidR="00402855" w:rsidRDefault="00402855" w:rsidP="00402855">
      <w:pPr>
        <w:pStyle w:val="a3"/>
        <w:shd w:val="clear" w:color="auto" w:fill="FFFFFF"/>
        <w:spacing w:before="0" w:beforeAutospacing="0" w:after="0" w:afterAutospacing="0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Превышение скоростного режима является нарушением правил дорожного движения, за которое водитель может быть привлечен к административной, а в некоторых случаях к уголовной ответственности.</w:t>
      </w:r>
    </w:p>
    <w:p w:rsidR="00402855" w:rsidRDefault="00402855" w:rsidP="00402855">
      <w:pPr>
        <w:pStyle w:val="a3"/>
        <w:shd w:val="clear" w:color="auto" w:fill="FFFFFF"/>
        <w:spacing w:before="0" w:beforeAutospacing="0" w:after="0" w:afterAutospacing="0"/>
        <w:ind w:left="-13" w:firstLine="720"/>
        <w:jc w:val="both"/>
        <w:rPr>
          <w:rFonts w:ascii="Roboto" w:hAnsi="Roboto"/>
          <w:color w:val="333333"/>
        </w:rPr>
      </w:pPr>
      <w:proofErr w:type="gramStart"/>
      <w:r>
        <w:rPr>
          <w:rFonts w:ascii="Roboto" w:hAnsi="Roboto"/>
          <w:color w:val="333333"/>
        </w:rPr>
        <w:t>При этом превышение скорости над максимально допустимой на величину, не превышающую 20 км/ч, не образует состава административного правонарушения (ст.12.9 КоАП РФ; п.16 Постановления Пленума Верховного Суда РФ от 25.06.2019 № 20).</w:t>
      </w:r>
      <w:proofErr w:type="gramEnd"/>
    </w:p>
    <w:p w:rsidR="00402855" w:rsidRDefault="00402855" w:rsidP="00402855">
      <w:pPr>
        <w:pStyle w:val="a3"/>
        <w:shd w:val="clear" w:color="auto" w:fill="FFFFFF"/>
        <w:spacing w:before="0" w:beforeAutospacing="0" w:after="0" w:afterAutospacing="0"/>
        <w:ind w:left="-13" w:firstLine="720"/>
        <w:jc w:val="both"/>
        <w:rPr>
          <w:rFonts w:ascii="Roboto" w:hAnsi="Roboto"/>
          <w:color w:val="333333"/>
        </w:rPr>
      </w:pPr>
      <w:proofErr w:type="gramStart"/>
      <w:r>
        <w:rPr>
          <w:rFonts w:ascii="Roboto" w:hAnsi="Roboto"/>
          <w:color w:val="333333"/>
        </w:rPr>
        <w:t>В зависимости от величины превышения скорост</w:t>
      </w:r>
      <w:r w:rsidR="005A44E0">
        <w:rPr>
          <w:rFonts w:ascii="Roboto" w:hAnsi="Roboto"/>
          <w:color w:val="333333"/>
        </w:rPr>
        <w:t xml:space="preserve">и над максимально допустимой </w:t>
      </w:r>
      <w:r>
        <w:rPr>
          <w:rFonts w:ascii="Roboto" w:hAnsi="Roboto"/>
          <w:color w:val="333333"/>
        </w:rPr>
        <w:t>законом предусмотрены следующие виды административной ответственности (ч.2-5 ст.12.9 КоАП РФ):</w:t>
      </w:r>
      <w:proofErr w:type="gramEnd"/>
    </w:p>
    <w:p w:rsidR="00402855" w:rsidRDefault="00402855" w:rsidP="0040285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наложение административного штрафа в </w:t>
      </w:r>
      <w:proofErr w:type="gramStart"/>
      <w:r>
        <w:rPr>
          <w:rFonts w:ascii="Roboto" w:hAnsi="Roboto"/>
          <w:color w:val="333333"/>
        </w:rPr>
        <w:t>размере</w:t>
      </w:r>
      <w:proofErr w:type="gramEnd"/>
      <w:r>
        <w:rPr>
          <w:rFonts w:ascii="Roboto" w:hAnsi="Roboto"/>
          <w:color w:val="333333"/>
        </w:rPr>
        <w:t xml:space="preserve"> 500 руб. за превышение скорости на величину более 20, но не более 40 км/ч;</w:t>
      </w:r>
    </w:p>
    <w:p w:rsidR="00402855" w:rsidRDefault="00402855" w:rsidP="0040285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наложение административного штрафа в </w:t>
      </w:r>
      <w:proofErr w:type="gramStart"/>
      <w:r>
        <w:rPr>
          <w:rFonts w:ascii="Roboto" w:hAnsi="Roboto"/>
          <w:color w:val="333333"/>
        </w:rPr>
        <w:t>размере</w:t>
      </w:r>
      <w:proofErr w:type="gramEnd"/>
      <w:r>
        <w:rPr>
          <w:rFonts w:ascii="Roboto" w:hAnsi="Roboto"/>
          <w:color w:val="333333"/>
        </w:rPr>
        <w:t xml:space="preserve"> от 1 000 до 1 500 руб. за превышение скорости на величину более 40, но не более 60 км/ч;</w:t>
      </w:r>
    </w:p>
    <w:p w:rsidR="00402855" w:rsidRDefault="00402855" w:rsidP="0040285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наложение административного штрафа в </w:t>
      </w:r>
      <w:proofErr w:type="gramStart"/>
      <w:r>
        <w:rPr>
          <w:rFonts w:ascii="Roboto" w:hAnsi="Roboto"/>
          <w:color w:val="333333"/>
        </w:rPr>
        <w:t>размере</w:t>
      </w:r>
      <w:proofErr w:type="gramEnd"/>
      <w:r>
        <w:rPr>
          <w:rFonts w:ascii="Roboto" w:hAnsi="Roboto"/>
          <w:color w:val="333333"/>
        </w:rPr>
        <w:t xml:space="preserve"> от 2 000 до 2 500 руб. или лишение права управления автомобилем на срок от четырех до шести месяцев за превышение скорости на величину более 60, но не более 80 км/ч;</w:t>
      </w:r>
    </w:p>
    <w:p w:rsidR="00402855" w:rsidRDefault="00402855" w:rsidP="0040285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наложение административного штрафа в </w:t>
      </w:r>
      <w:proofErr w:type="gramStart"/>
      <w:r>
        <w:rPr>
          <w:rFonts w:ascii="Roboto" w:hAnsi="Roboto"/>
          <w:color w:val="333333"/>
        </w:rPr>
        <w:t>размере</w:t>
      </w:r>
      <w:proofErr w:type="gramEnd"/>
      <w:r>
        <w:rPr>
          <w:rFonts w:ascii="Roboto" w:hAnsi="Roboto"/>
          <w:color w:val="333333"/>
        </w:rPr>
        <w:t xml:space="preserve"> 5 000 руб. или лишение права управления автомобилем на срок шесть месяцев за превышение скорости на величину более 80 км/ч.</w:t>
      </w:r>
    </w:p>
    <w:p w:rsidR="00402855" w:rsidRDefault="00402855" w:rsidP="0040285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Лишение права управления автомобилем в последних двух случаях не может применяться к лицу, которое пользуется им в связи с инвалидностью. При применении данного положения учитывается наличие медицинских показаний для использования инвалидом транспортных средств, являющихся одним из видов реабилитации такого лица, компенсирующих ограничение способности к передвижению и обеспечивающих удовлетворение его повседневных потребностей (ч.3 ст.3.8 КоАП РФ; п.31 Постановления Пленума Верховного Суда РФ от 25.06.2019 № 20).</w:t>
      </w:r>
    </w:p>
    <w:p w:rsidR="00402855" w:rsidRDefault="00402855" w:rsidP="00402855">
      <w:pPr>
        <w:pStyle w:val="a3"/>
        <w:shd w:val="clear" w:color="auto" w:fill="FFFFFF"/>
        <w:spacing w:before="0" w:beforeAutospacing="0" w:after="0" w:afterAutospacing="0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В </w:t>
      </w:r>
      <w:proofErr w:type="gramStart"/>
      <w:r>
        <w:rPr>
          <w:rFonts w:ascii="Roboto" w:hAnsi="Roboto"/>
          <w:color w:val="333333"/>
        </w:rPr>
        <w:t>случае</w:t>
      </w:r>
      <w:proofErr w:type="gramEnd"/>
      <w:r>
        <w:rPr>
          <w:rFonts w:ascii="Roboto" w:hAnsi="Roboto"/>
          <w:color w:val="333333"/>
        </w:rPr>
        <w:t xml:space="preserve"> уплаты административного штрафа за указанные правонарушения не позднее 20 дней со дня вынесения постановления о его наложении размер штрафа может быть уменьшен вдвое. Если копия постановления, направленная по почте, поступила в адрес правонарушителя по истечении указанного срока, этот срок подлежит восстановлению по ходатайству такого лица. Если исполнение постановления было отсрочено либо рассрочено, штраф уплачивается в полном </w:t>
      </w:r>
      <w:proofErr w:type="gramStart"/>
      <w:r>
        <w:rPr>
          <w:rFonts w:ascii="Roboto" w:hAnsi="Roboto"/>
          <w:color w:val="333333"/>
        </w:rPr>
        <w:t>размере</w:t>
      </w:r>
      <w:proofErr w:type="gramEnd"/>
      <w:r>
        <w:rPr>
          <w:rFonts w:ascii="Roboto" w:hAnsi="Roboto"/>
          <w:color w:val="333333"/>
        </w:rPr>
        <w:t xml:space="preserve"> (ч.1.3 ст.32.2 КоАП РФ).</w:t>
      </w:r>
    </w:p>
    <w:p w:rsidR="00402855" w:rsidRDefault="00402855" w:rsidP="00354431">
      <w:pPr>
        <w:pStyle w:val="a3"/>
        <w:shd w:val="clear" w:color="auto" w:fill="FFFFFF"/>
        <w:spacing w:before="0" w:beforeAutospacing="0" w:after="0" w:afterAutospacing="0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Повторное превышение скорости влечет следующую административную ответственность (ч.6,7 ст.12.9 КоАП РФ):</w:t>
      </w:r>
    </w:p>
    <w:p w:rsidR="00402855" w:rsidRDefault="00402855" w:rsidP="00354431">
      <w:pPr>
        <w:numPr>
          <w:ilvl w:val="0"/>
          <w:numId w:val="2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наложение административного штрафа в </w:t>
      </w:r>
      <w:proofErr w:type="gramStart"/>
      <w:r>
        <w:rPr>
          <w:rFonts w:ascii="Roboto" w:hAnsi="Roboto"/>
          <w:color w:val="333333"/>
        </w:rPr>
        <w:t>размере</w:t>
      </w:r>
      <w:proofErr w:type="gramEnd"/>
      <w:r>
        <w:rPr>
          <w:rFonts w:ascii="Roboto" w:hAnsi="Roboto"/>
          <w:color w:val="333333"/>
        </w:rPr>
        <w:t xml:space="preserve"> от 2 000 до 2 500 руб. за превышение скорости на величину более 40, но не более 60 км/ч;</w:t>
      </w:r>
    </w:p>
    <w:p w:rsidR="00402855" w:rsidRDefault="00402855" w:rsidP="00354431">
      <w:pPr>
        <w:numPr>
          <w:ilvl w:val="0"/>
          <w:numId w:val="2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лишение права управления транспортными средствами на срок один год, а в </w:t>
      </w:r>
      <w:proofErr w:type="gramStart"/>
      <w:r>
        <w:rPr>
          <w:rFonts w:ascii="Roboto" w:hAnsi="Roboto"/>
          <w:color w:val="333333"/>
        </w:rPr>
        <w:t>случае</w:t>
      </w:r>
      <w:proofErr w:type="gramEnd"/>
      <w:r>
        <w:rPr>
          <w:rFonts w:ascii="Roboto" w:hAnsi="Roboto"/>
          <w:color w:val="333333"/>
        </w:rPr>
        <w:t xml:space="preserve"> фиксации правонарушения работающими в автоматическом режиме специальными техническими средствами - наложение административного штрафа в размере 5 000 руб. за превышение скорости на величину более чем 60 км/ч.</w:t>
      </w:r>
    </w:p>
    <w:p w:rsidR="00402855" w:rsidRDefault="00402855" w:rsidP="00354431">
      <w:pPr>
        <w:pStyle w:val="a3"/>
        <w:shd w:val="clear" w:color="auto" w:fill="FFFFFF"/>
        <w:spacing w:before="0" w:beforeAutospacing="0" w:after="0" w:afterAutospacing="0"/>
        <w:ind w:left="-13" w:firstLine="720"/>
        <w:jc w:val="both"/>
        <w:rPr>
          <w:rFonts w:ascii="Roboto" w:hAnsi="Roboto"/>
          <w:color w:val="333333"/>
        </w:rPr>
      </w:pPr>
      <w:proofErr w:type="gramStart"/>
      <w:r>
        <w:rPr>
          <w:rFonts w:ascii="Roboto" w:hAnsi="Roboto"/>
          <w:color w:val="333333"/>
        </w:rPr>
        <w:t>Превышение скорости на величину более 60 км/ч лицом, подвергнутым административному наказанию и лишенным права управления автомобилем за повторное превышение скорости на величину более 60 км/ч или повторный выезд в нарушение ПДД на полосу встречного движения, либо на трамвайные пути встречного направления, за исключением выезда в нарушение ПДД при объезде препятствия, влечет привлечение его к уголовной ответственности (ст.4.6</w:t>
      </w:r>
      <w:proofErr w:type="gramEnd"/>
      <w:r>
        <w:rPr>
          <w:rFonts w:ascii="Roboto" w:hAnsi="Roboto"/>
          <w:color w:val="333333"/>
        </w:rPr>
        <w:t xml:space="preserve"> </w:t>
      </w:r>
      <w:proofErr w:type="gramStart"/>
      <w:r>
        <w:rPr>
          <w:rFonts w:ascii="Roboto" w:hAnsi="Roboto"/>
          <w:color w:val="333333"/>
        </w:rPr>
        <w:t>КоАП РФ; ч.1 ст.264.2 УК РФ):</w:t>
      </w:r>
      <w:proofErr w:type="gramEnd"/>
    </w:p>
    <w:p w:rsidR="00402855" w:rsidRDefault="00402855" w:rsidP="00354431">
      <w:pPr>
        <w:numPr>
          <w:ilvl w:val="0"/>
          <w:numId w:val="3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в </w:t>
      </w:r>
      <w:proofErr w:type="gramStart"/>
      <w:r>
        <w:rPr>
          <w:rFonts w:ascii="Roboto" w:hAnsi="Roboto"/>
          <w:color w:val="333333"/>
        </w:rPr>
        <w:t>виде</w:t>
      </w:r>
      <w:proofErr w:type="gramEnd"/>
      <w:r>
        <w:rPr>
          <w:rFonts w:ascii="Roboto" w:hAnsi="Roboto"/>
          <w:color w:val="333333"/>
        </w:rPr>
        <w:t xml:space="preserve"> штрафа в размере от 200 000 до 300 000 руб. или в размере заработной платы или иного дохода осужденного за период от года до двух лет с </w:t>
      </w:r>
      <w:r>
        <w:rPr>
          <w:rFonts w:ascii="Roboto" w:hAnsi="Roboto"/>
          <w:color w:val="333333"/>
        </w:rPr>
        <w:lastRenderedPageBreak/>
        <w:t>лишением права занимать определенные должности или заниматься определенной деятельностью на срок до трех лет;</w:t>
      </w:r>
    </w:p>
    <w:p w:rsidR="00402855" w:rsidRDefault="00402855" w:rsidP="00354431">
      <w:pPr>
        <w:numPr>
          <w:ilvl w:val="0"/>
          <w:numId w:val="3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либо в </w:t>
      </w:r>
      <w:proofErr w:type="gramStart"/>
      <w:r>
        <w:rPr>
          <w:rFonts w:ascii="Roboto" w:hAnsi="Roboto"/>
          <w:color w:val="333333"/>
        </w:rPr>
        <w:t>виде</w:t>
      </w:r>
      <w:proofErr w:type="gramEnd"/>
      <w:r>
        <w:rPr>
          <w:rFonts w:ascii="Roboto" w:hAnsi="Roboto"/>
          <w:color w:val="333333"/>
        </w:rPr>
        <w:t xml:space="preserve"> обязательных работ на срок до 480 часов с лишением права занимать определенные должности или заниматься определенной деятельностью на срок до трех лет;</w:t>
      </w:r>
    </w:p>
    <w:p w:rsidR="00402855" w:rsidRDefault="00402855" w:rsidP="00354431">
      <w:pPr>
        <w:numPr>
          <w:ilvl w:val="0"/>
          <w:numId w:val="3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либо в </w:t>
      </w:r>
      <w:proofErr w:type="gramStart"/>
      <w:r>
        <w:rPr>
          <w:rFonts w:ascii="Roboto" w:hAnsi="Roboto"/>
          <w:color w:val="333333"/>
        </w:rPr>
        <w:t>виде</w:t>
      </w:r>
      <w:proofErr w:type="gramEnd"/>
      <w:r>
        <w:rPr>
          <w:rFonts w:ascii="Roboto" w:hAnsi="Roboto"/>
          <w:color w:val="333333"/>
        </w:rPr>
        <w:t xml:space="preserve"> принудительных работ на срок до двух лет с лишением права занимать определенные должности или заниматься определенной деятельностью на срок до трех лет;</w:t>
      </w:r>
    </w:p>
    <w:p w:rsidR="00402855" w:rsidRDefault="00402855" w:rsidP="00354431">
      <w:pPr>
        <w:numPr>
          <w:ilvl w:val="0"/>
          <w:numId w:val="3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либо в </w:t>
      </w:r>
      <w:proofErr w:type="gramStart"/>
      <w:r>
        <w:rPr>
          <w:rFonts w:ascii="Roboto" w:hAnsi="Roboto"/>
          <w:color w:val="333333"/>
        </w:rPr>
        <w:t>виде</w:t>
      </w:r>
      <w:proofErr w:type="gramEnd"/>
      <w:r>
        <w:rPr>
          <w:rFonts w:ascii="Roboto" w:hAnsi="Roboto"/>
          <w:color w:val="333333"/>
        </w:rPr>
        <w:t xml:space="preserve"> лишения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p w:rsidR="00402855" w:rsidRDefault="00402855" w:rsidP="00354431">
      <w:pPr>
        <w:pStyle w:val="a3"/>
        <w:shd w:val="clear" w:color="auto" w:fill="FFFFFF"/>
        <w:spacing w:before="0" w:beforeAutospacing="0" w:after="0" w:afterAutospacing="0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Превышение скорости на величину более 60 км/ч лицом, имеющим судимость за совершение преступления, предусмотренного ст.264.2 УК РФ, влечет привлечение его к уголовной ответственности по ч.2 ст.264.2 УК РФ:</w:t>
      </w:r>
    </w:p>
    <w:p w:rsidR="00402855" w:rsidRDefault="00402855" w:rsidP="00354431">
      <w:pPr>
        <w:numPr>
          <w:ilvl w:val="0"/>
          <w:numId w:val="4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в </w:t>
      </w:r>
      <w:proofErr w:type="gramStart"/>
      <w:r>
        <w:rPr>
          <w:rFonts w:ascii="Roboto" w:hAnsi="Roboto"/>
          <w:color w:val="333333"/>
        </w:rPr>
        <w:t>виде</w:t>
      </w:r>
      <w:proofErr w:type="gramEnd"/>
      <w:r>
        <w:rPr>
          <w:rFonts w:ascii="Roboto" w:hAnsi="Roboto"/>
          <w:color w:val="333333"/>
        </w:rPr>
        <w:t xml:space="preserve"> штрафа в размере от 300 000 до 500 000 руб.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лет;</w:t>
      </w:r>
    </w:p>
    <w:p w:rsidR="00402855" w:rsidRDefault="00402855" w:rsidP="00354431">
      <w:pPr>
        <w:numPr>
          <w:ilvl w:val="0"/>
          <w:numId w:val="4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либо в </w:t>
      </w:r>
      <w:proofErr w:type="gramStart"/>
      <w:r>
        <w:rPr>
          <w:rFonts w:ascii="Roboto" w:hAnsi="Roboto"/>
          <w:color w:val="333333"/>
        </w:rPr>
        <w:t>виде</w:t>
      </w:r>
      <w:proofErr w:type="gramEnd"/>
      <w:r>
        <w:rPr>
          <w:rFonts w:ascii="Roboto" w:hAnsi="Roboto"/>
          <w:color w:val="333333"/>
        </w:rPr>
        <w:t xml:space="preserve"> исправительных работ на срок до двух лет с лишением права занимать определенные должности или заниматься определенной деятельностью на срок до шести лет;</w:t>
      </w:r>
    </w:p>
    <w:p w:rsidR="00402855" w:rsidRDefault="00402855" w:rsidP="00354431">
      <w:pPr>
        <w:numPr>
          <w:ilvl w:val="0"/>
          <w:numId w:val="4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либо в </w:t>
      </w:r>
      <w:proofErr w:type="gramStart"/>
      <w:r>
        <w:rPr>
          <w:rFonts w:ascii="Roboto" w:hAnsi="Roboto"/>
          <w:color w:val="333333"/>
        </w:rPr>
        <w:t>виде</w:t>
      </w:r>
      <w:proofErr w:type="gramEnd"/>
      <w:r>
        <w:rPr>
          <w:rFonts w:ascii="Roboto" w:hAnsi="Roboto"/>
          <w:color w:val="333333"/>
        </w:rPr>
        <w:t xml:space="preserve"> ограничения свободы на срок до трех лет с лишением права занимать определенные должности или заниматься определенной деятельностью на срок до шести лет;</w:t>
      </w:r>
    </w:p>
    <w:p w:rsidR="00402855" w:rsidRDefault="00402855" w:rsidP="00354431">
      <w:pPr>
        <w:numPr>
          <w:ilvl w:val="0"/>
          <w:numId w:val="4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либо в </w:t>
      </w:r>
      <w:proofErr w:type="gramStart"/>
      <w:r>
        <w:rPr>
          <w:rFonts w:ascii="Roboto" w:hAnsi="Roboto"/>
          <w:color w:val="333333"/>
        </w:rPr>
        <w:t>виде</w:t>
      </w:r>
      <w:proofErr w:type="gramEnd"/>
      <w:r>
        <w:rPr>
          <w:rFonts w:ascii="Roboto" w:hAnsi="Roboto"/>
          <w:color w:val="333333"/>
        </w:rPr>
        <w:t xml:space="preserve"> принудительных работ на срок до трех лет с лишением права занимать определенные должности или заниматься определенной деятельностью на срок до шести лет;</w:t>
      </w:r>
    </w:p>
    <w:p w:rsidR="00402855" w:rsidRDefault="00402855" w:rsidP="00354431">
      <w:pPr>
        <w:numPr>
          <w:ilvl w:val="0"/>
          <w:numId w:val="4"/>
        </w:numPr>
        <w:shd w:val="clear" w:color="auto" w:fill="FFFFFF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либо в </w:t>
      </w:r>
      <w:proofErr w:type="gramStart"/>
      <w:r>
        <w:rPr>
          <w:rFonts w:ascii="Roboto" w:hAnsi="Roboto"/>
          <w:color w:val="333333"/>
        </w:rPr>
        <w:t>виде</w:t>
      </w:r>
      <w:proofErr w:type="gramEnd"/>
      <w:r>
        <w:rPr>
          <w:rFonts w:ascii="Roboto" w:hAnsi="Roboto"/>
          <w:color w:val="333333"/>
        </w:rPr>
        <w:t xml:space="preserve"> лишения свободы на срок до трех лет с лишением права занимать определенные должности или заниматься определенной деятельностью на срок до шести лет.</w:t>
      </w:r>
    </w:p>
    <w:p w:rsidR="00402855" w:rsidRDefault="00402855" w:rsidP="00354431">
      <w:pPr>
        <w:pStyle w:val="a3"/>
        <w:shd w:val="clear" w:color="auto" w:fill="FFFFFF"/>
        <w:spacing w:before="0" w:beforeAutospacing="0" w:after="0" w:afterAutospacing="0"/>
        <w:ind w:left="-13" w:firstLine="72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Привлечение к уголовной ответственности по ст.264.2 УК РФ не применяется в случае фиксации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(примечание к ст.264.2 УК РФ).</w:t>
      </w:r>
    </w:p>
    <w:p w:rsidR="00402855" w:rsidRDefault="00402855"/>
    <w:p w:rsidR="007754E5" w:rsidRDefault="007754E5"/>
    <w:p w:rsidR="0040045D" w:rsidRDefault="0040045D"/>
    <w:p w:rsidR="0040045D" w:rsidRDefault="0040045D"/>
    <w:p w:rsidR="0040045D" w:rsidRDefault="0040045D"/>
    <w:p w:rsidR="0040045D" w:rsidRDefault="0040045D"/>
    <w:p w:rsidR="0040045D" w:rsidRDefault="0040045D"/>
    <w:p w:rsidR="0040045D" w:rsidRDefault="0040045D"/>
    <w:p w:rsidR="0040045D" w:rsidRDefault="0040045D"/>
    <w:p w:rsidR="0040045D" w:rsidRDefault="0040045D"/>
    <w:p w:rsidR="0040045D" w:rsidRDefault="0040045D"/>
    <w:p w:rsidR="0040045D" w:rsidRDefault="0040045D"/>
    <w:p w:rsidR="0040045D" w:rsidRDefault="0040045D" w:rsidP="0040045D">
      <w:pPr>
        <w:pStyle w:val="a3"/>
        <w:shd w:val="clear" w:color="auto" w:fill="FFFFFF"/>
        <w:spacing w:before="0" w:beforeAutospacing="0" w:after="0" w:afterAutospacing="0"/>
      </w:pPr>
    </w:p>
    <w:p w:rsidR="007754E5" w:rsidRDefault="007754E5"/>
    <w:sectPr w:rsidR="0077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5248"/>
    <w:multiLevelType w:val="multilevel"/>
    <w:tmpl w:val="D138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36F1D"/>
    <w:multiLevelType w:val="multilevel"/>
    <w:tmpl w:val="1BCCA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A1170"/>
    <w:multiLevelType w:val="multilevel"/>
    <w:tmpl w:val="7534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0D2D7A"/>
    <w:multiLevelType w:val="multilevel"/>
    <w:tmpl w:val="D93E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55"/>
    <w:rsid w:val="00253BC3"/>
    <w:rsid w:val="00354431"/>
    <w:rsid w:val="0040045D"/>
    <w:rsid w:val="00402855"/>
    <w:rsid w:val="005A44E0"/>
    <w:rsid w:val="006743FE"/>
    <w:rsid w:val="00763632"/>
    <w:rsid w:val="007754E5"/>
    <w:rsid w:val="0083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8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8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72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1</cp:revision>
  <dcterms:created xsi:type="dcterms:W3CDTF">2023-08-07T07:02:00Z</dcterms:created>
  <dcterms:modified xsi:type="dcterms:W3CDTF">2023-08-10T08:00:00Z</dcterms:modified>
</cp:coreProperties>
</file>