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10" w:rsidRPr="00CB602B" w:rsidRDefault="00223C10" w:rsidP="00CB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047" w:rsidRDefault="00C4204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8F7" w:rsidRDefault="008A134B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МО ТСС" style="position:absolute;margin-left:237.05pt;margin-top:-31.7pt;width:41.7pt;height:51.75pt;z-index:251657728;visibility:visible">
            <v:imagedata r:id="rId5" o:title="Герб МО ТСС"/>
          </v:shape>
        </w:pict>
      </w:r>
    </w:p>
    <w:p w:rsidR="006E18F7" w:rsidRDefault="006E18F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8F7" w:rsidRDefault="006E18F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9A" w:rsidRPr="0089379A" w:rsidRDefault="0089379A" w:rsidP="0089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 xml:space="preserve">АДМИНИСТРАЦИЯ СЕЛЬСКОГО ПОСЕЛЕНИЯ «ТЕЛЬВИСОЧНЫЙ СЕЛЬСОВЕТ» </w:t>
      </w:r>
    </w:p>
    <w:p w:rsidR="0089379A" w:rsidRPr="0089379A" w:rsidRDefault="0089379A" w:rsidP="0089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2B16C0" w:rsidRDefault="00B355D5" w:rsidP="006E1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C070D6" w:rsidRDefault="006E18F7" w:rsidP="006E18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070D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A134B">
        <w:rPr>
          <w:rFonts w:ascii="Times New Roman" w:hAnsi="Times New Roman" w:cs="Times New Roman"/>
          <w:b w:val="0"/>
          <w:sz w:val="26"/>
          <w:szCs w:val="26"/>
        </w:rPr>
        <w:t>1</w:t>
      </w:r>
      <w:r w:rsidR="00C070D6">
        <w:rPr>
          <w:rFonts w:ascii="Times New Roman" w:hAnsi="Times New Roman" w:cs="Times New Roman"/>
          <w:b w:val="0"/>
          <w:sz w:val="26"/>
          <w:szCs w:val="26"/>
        </w:rPr>
        <w:t>3</w:t>
      </w:r>
      <w:r w:rsidR="00AE66D3" w:rsidRPr="00C070D6">
        <w:rPr>
          <w:rFonts w:ascii="Times New Roman" w:hAnsi="Times New Roman" w:cs="Times New Roman"/>
          <w:b w:val="0"/>
          <w:sz w:val="26"/>
          <w:szCs w:val="26"/>
        </w:rPr>
        <w:t xml:space="preserve"> января</w:t>
      </w:r>
      <w:r w:rsidR="00406207" w:rsidRPr="00C070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A134B">
        <w:rPr>
          <w:rFonts w:ascii="Times New Roman" w:hAnsi="Times New Roman" w:cs="Times New Roman"/>
          <w:b w:val="0"/>
          <w:sz w:val="26"/>
          <w:szCs w:val="26"/>
        </w:rPr>
        <w:t>2023</w:t>
      </w:r>
      <w:r w:rsidRPr="00C070D6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C070D6">
        <w:rPr>
          <w:rFonts w:ascii="Times New Roman" w:hAnsi="Times New Roman" w:cs="Times New Roman"/>
          <w:b w:val="0"/>
          <w:sz w:val="26"/>
          <w:szCs w:val="26"/>
        </w:rPr>
        <w:t>3</w:t>
      </w:r>
      <w:r w:rsidR="008A134B">
        <w:rPr>
          <w:rFonts w:ascii="Times New Roman" w:hAnsi="Times New Roman" w:cs="Times New Roman"/>
          <w:b w:val="0"/>
          <w:sz w:val="26"/>
          <w:szCs w:val="26"/>
        </w:rPr>
        <w:t>-а</w:t>
      </w:r>
    </w:p>
    <w:p w:rsidR="006E18F7" w:rsidRPr="00C070D6" w:rsidRDefault="006E18F7" w:rsidP="006E18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070D6">
        <w:rPr>
          <w:rFonts w:ascii="Times New Roman" w:hAnsi="Times New Roman" w:cs="Times New Roman"/>
          <w:b w:val="0"/>
          <w:sz w:val="26"/>
          <w:szCs w:val="26"/>
        </w:rPr>
        <w:t>с. Тельвиска</w:t>
      </w:r>
    </w:p>
    <w:p w:rsidR="006E18F7" w:rsidRPr="00C070D6" w:rsidRDefault="006E18F7" w:rsidP="006E18F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16AB2" w:rsidRPr="00C070D6" w:rsidRDefault="00516AB2" w:rsidP="00DF2A5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 утверждении Плана основных </w:t>
      </w:r>
      <w:proofErr w:type="gramStart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 Сельского</w:t>
      </w:r>
      <w:proofErr w:type="gramEnd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поселения </w:t>
      </w:r>
    </w:p>
    <w:p w:rsidR="00620B0D" w:rsidRPr="00C070D6" w:rsidRDefault="00620B0D" w:rsidP="00C070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proofErr w:type="spellStart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Тельвисочный</w:t>
      </w:r>
      <w:proofErr w:type="spellEnd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сельсовет» Заполярного района Ненецкого автономного округа</w:t>
      </w:r>
      <w:r w:rsidR="00C070D6"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области ГО, предупреждения и ликвидации ЧС, обеспечению пожарной безопасности и безопасности </w:t>
      </w:r>
      <w:r w:rsidR="008A134B">
        <w:rPr>
          <w:rFonts w:ascii="Times New Roman" w:hAnsi="Times New Roman" w:cs="Times New Roman"/>
          <w:b/>
          <w:color w:val="000000"/>
          <w:sz w:val="26"/>
          <w:szCs w:val="26"/>
        </w:rPr>
        <w:t>людей на водных объектах на 2023</w:t>
      </w: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год.</w:t>
      </w: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 xml:space="preserve">В соответствии с  </w:t>
      </w:r>
      <w:hyperlink r:id="rId6" w:history="1">
        <w:r w:rsidRPr="00C070D6">
          <w:rPr>
            <w:rFonts w:ascii="Times New Roman" w:hAnsi="Times New Roman" w:cs="Times New Roman"/>
            <w:sz w:val="26"/>
            <w:szCs w:val="26"/>
          </w:rPr>
          <w:t>Федеральными законами от 21 декабря 1994 г. N 68-ФЗ "О защите населения и территорий от чрезвычайных ситуаций природного и техногенного характера"</w:t>
        </w:r>
      </w:hyperlink>
      <w:r w:rsidRPr="00C070D6">
        <w:rPr>
          <w:rFonts w:ascii="Times New Roman" w:hAnsi="Times New Roman" w:cs="Times New Roman"/>
          <w:sz w:val="26"/>
          <w:szCs w:val="26"/>
        </w:rPr>
        <w:t xml:space="preserve"> и Приказом  МЧС РФ от 14 ноября 2008 г. № 687 "Об утверждении Положения об организации и ведении гражданской обороны в муниципаль</w:t>
      </w:r>
      <w:r w:rsidR="008A134B">
        <w:rPr>
          <w:rFonts w:ascii="Times New Roman" w:hAnsi="Times New Roman" w:cs="Times New Roman"/>
          <w:sz w:val="26"/>
          <w:szCs w:val="26"/>
        </w:rPr>
        <w:t xml:space="preserve">ных образованиях и организациях </w:t>
      </w:r>
      <w:r w:rsidRPr="00C070D6">
        <w:rPr>
          <w:rFonts w:ascii="Times New Roman" w:hAnsi="Times New Roman" w:cs="Times New Roman"/>
          <w:sz w:val="26"/>
          <w:szCs w:val="26"/>
        </w:rPr>
        <w:t>Администрация Ненецкого автономного округа постановляет:</w:t>
      </w: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прилагаемый «План основных </w:t>
      </w:r>
      <w:proofErr w:type="gramStart"/>
      <w:r w:rsidRPr="00C070D6">
        <w:rPr>
          <w:rFonts w:ascii="Times New Roman" w:hAnsi="Times New Roman" w:cs="Times New Roman"/>
          <w:color w:val="000000"/>
          <w:sz w:val="26"/>
          <w:szCs w:val="26"/>
        </w:rPr>
        <w:t>мероприятий  Сельского</w:t>
      </w:r>
      <w:proofErr w:type="gramEnd"/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«</w:t>
      </w:r>
      <w:proofErr w:type="spellStart"/>
      <w:r w:rsidRPr="00C070D6">
        <w:rPr>
          <w:rFonts w:ascii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</w:t>
      </w:r>
      <w:r w:rsidR="008A134B">
        <w:rPr>
          <w:rFonts w:ascii="Times New Roman" w:hAnsi="Times New Roman" w:cs="Times New Roman"/>
          <w:color w:val="000000"/>
          <w:sz w:val="26"/>
          <w:szCs w:val="26"/>
        </w:rPr>
        <w:t>людей на водных объектах на 2023</w:t>
      </w:r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год».</w:t>
      </w: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C070D6">
        <w:rPr>
          <w:rFonts w:ascii="Times New Roman" w:hAnsi="Times New Roman"/>
          <w:sz w:val="26"/>
          <w:szCs w:val="26"/>
        </w:rPr>
        <w:t>2. Настоящее постановление вступает в силу со дня его официального опубликования (обнародования).</w:t>
      </w:r>
    </w:p>
    <w:p w:rsidR="00510D80" w:rsidRPr="00C070D6" w:rsidRDefault="00510D80" w:rsidP="008065C4">
      <w:pPr>
        <w:spacing w:after="1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E18F7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Глава</w:t>
      </w:r>
      <w:r w:rsidR="0089379A" w:rsidRPr="00C070D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6E18F7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«Тельвисочный сельсовет»</w:t>
      </w:r>
    </w:p>
    <w:p w:rsidR="0089379A" w:rsidRPr="00C070D6" w:rsidRDefault="0089379A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620B0D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</w:t>
      </w:r>
      <w:r w:rsidR="004037B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070D6">
        <w:rPr>
          <w:rFonts w:ascii="Times New Roman" w:hAnsi="Times New Roman" w:cs="Times New Roman"/>
          <w:sz w:val="26"/>
          <w:szCs w:val="26"/>
        </w:rPr>
        <w:t xml:space="preserve"> Д.С. Якубович</w:t>
      </w: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37BA" w:rsidRDefault="004037BA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AB2" w:rsidRPr="00620B0D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620B0D" w:rsidRPr="00620B0D" w:rsidRDefault="00620B0D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0B0D">
        <w:rPr>
          <w:rFonts w:ascii="Times New Roman" w:hAnsi="Times New Roman" w:cs="Times New Roman"/>
          <w:sz w:val="24"/>
          <w:szCs w:val="24"/>
          <w:lang w:eastAsia="ru-RU"/>
        </w:rPr>
        <w:t>Администрации Сельского поселения</w:t>
      </w:r>
    </w:p>
    <w:p w:rsidR="00620B0D" w:rsidRPr="00620B0D" w:rsidRDefault="00620B0D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0B0D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20B0D">
        <w:rPr>
          <w:rFonts w:ascii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Pr="00620B0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ЗР НАО</w:t>
      </w:r>
    </w:p>
    <w:p w:rsidR="00620B0D" w:rsidRPr="00620B0D" w:rsidRDefault="008A134B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 а от 13.01.2023</w:t>
      </w:r>
      <w:r w:rsidR="00C070D6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620B0D" w:rsidRDefault="00620B0D" w:rsidP="00620B0D">
      <w:pPr>
        <w:pStyle w:val="a5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20B0D" w:rsidRPr="00F5782A" w:rsidRDefault="00620B0D" w:rsidP="00620B0D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План основных </w:t>
      </w:r>
      <w:proofErr w:type="gramStart"/>
      <w:r w:rsidRPr="00F5782A">
        <w:rPr>
          <w:rFonts w:ascii="Times New Roman" w:hAnsi="Times New Roman"/>
          <w:b/>
          <w:color w:val="000000"/>
          <w:sz w:val="24"/>
          <w:szCs w:val="24"/>
        </w:rPr>
        <w:t>мер</w:t>
      </w:r>
      <w:r>
        <w:rPr>
          <w:rFonts w:ascii="Times New Roman" w:hAnsi="Times New Roman"/>
          <w:b/>
          <w:color w:val="000000"/>
          <w:sz w:val="24"/>
          <w:szCs w:val="24"/>
        </w:rPr>
        <w:t>оприятий  Сельского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поселения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spellStart"/>
      <w:r w:rsidRPr="00F5782A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Заполярного района 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Ненецкого автономного округа в области ГО, предупреждения и ликвидации ЧС, обеспечению пожарной безопасности и безопасности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людей на водных </w:t>
      </w:r>
      <w:r w:rsidR="008A134B">
        <w:rPr>
          <w:rFonts w:ascii="Times New Roman" w:hAnsi="Times New Roman"/>
          <w:b/>
          <w:color w:val="000000"/>
          <w:sz w:val="24"/>
          <w:szCs w:val="24"/>
        </w:rPr>
        <w:t>объектах на 2023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620B0D" w:rsidRPr="00F76E99" w:rsidRDefault="00620B0D" w:rsidP="00620B0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5417"/>
        <w:gridCol w:w="1276"/>
        <w:gridCol w:w="2268"/>
      </w:tblGrid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     Подготовка законодательной и нормативной правовой базы в области гражданской обороны, з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ащиты населения на территории Сельского поселения </w:t>
            </w: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сельсовет»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ЗР </w:t>
            </w: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НАО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меропри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ятий   Сельского поселения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в области ГО, предупреждения и ликвидации ЧС, обеспечению пожарной безопасности и безопасности </w:t>
            </w:r>
            <w:r w:rsidR="008A134B">
              <w:rPr>
                <w:rFonts w:ascii="Times New Roman" w:hAnsi="Times New Roman"/>
                <w:color w:val="000000"/>
                <w:sz w:val="24"/>
                <w:szCs w:val="24"/>
              </w:rPr>
              <w:t>людей на водных объектах на 2023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Pr="00E83E76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Подписание Соглашения  о передаче осуществления части полномочий по решению вопросов местного значения – участие в предупреждении и ликвидации последствий ЧС в рамках сельского поселения</w:t>
            </w:r>
            <w:r w:rsidR="00364F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администрацией Заполярного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Об утверждении плана проведения </w:t>
            </w:r>
            <w:proofErr w:type="spellStart"/>
            <w:r w:rsidRPr="008D0EAA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>на перио</w:t>
            </w:r>
            <w:r w:rsidR="008A134B">
              <w:rPr>
                <w:rFonts w:ascii="Times New Roman" w:hAnsi="Times New Roman"/>
                <w:sz w:val="24"/>
                <w:szCs w:val="24"/>
              </w:rPr>
              <w:t>д ледохода и паводка весной 2023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создании </w:t>
            </w:r>
            <w:proofErr w:type="spellStart"/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>противопаводковой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комиссии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на лед водных объектов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</w:t>
            </w:r>
            <w:r w:rsidR="008A134B">
              <w:rPr>
                <w:rFonts w:ascii="Times New Roman" w:hAnsi="Times New Roman"/>
                <w:sz w:val="24"/>
                <w:szCs w:val="24"/>
              </w:rPr>
              <w:t>в весенний период 2023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 запрете сжигания травы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Об установлении особого противопожарного режима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 мерах по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ю охраны</w:t>
            </w:r>
            <w:r w:rsidR="008A134B">
              <w:rPr>
                <w:rFonts w:ascii="Times New Roman" w:hAnsi="Times New Roman"/>
                <w:sz w:val="24"/>
                <w:szCs w:val="24"/>
              </w:rPr>
              <w:t xml:space="preserve"> лесов от пожаров в 2023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1.9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 xml:space="preserve">О запрете купания в прибрежной зоне на территории населенных пунктов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</w:t>
            </w:r>
            <w:r w:rsidR="00364FF7">
              <w:rPr>
                <w:rFonts w:ascii="Times New Roman" w:hAnsi="Times New Roman"/>
                <w:sz w:val="24"/>
                <w:szCs w:val="24"/>
              </w:rPr>
              <w:t xml:space="preserve">на лед 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>водных объектов на территории муниципального образования «</w:t>
            </w:r>
            <w:proofErr w:type="spellStart"/>
            <w:r w:rsidRPr="008D0EAA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>О противопожарной безопасности во время проведения Новогодних праздников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     Основные мероприятия в области гражданской обороны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Обучение населения в области гражданской обороны (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обучение,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обход, раздача памяток, размещение информации  по ГО на сайте администрации, социальных сетях).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квартал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     Основные мероприятия в области предупреждения и ликвидации чрезвычайных ситуаций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Заседания комиссии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ГО, ЧС и ПБ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Поддержание системы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оповещения населения об угрозе или о возникновении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рабочем порядке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оповещения и информирования населения по сигналам гражданской обороны, при угрозе возникновения или возникновения чрезвычайных ситуаций межмуниципального или регионального характера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4.     Основные мероприятия в области обеспечения пожарной безопасности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CA58B1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1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противопожарной безопасности среди населения членами ДПД в </w:t>
            </w:r>
            <w:proofErr w:type="spellStart"/>
            <w:r w:rsidRPr="00CA58B1">
              <w:rPr>
                <w:rFonts w:ascii="Times New Roman" w:hAnsi="Times New Roman"/>
                <w:sz w:val="24"/>
                <w:szCs w:val="24"/>
              </w:rPr>
              <w:t>д.Устье</w:t>
            </w:r>
            <w:proofErr w:type="spellEnd"/>
            <w:r w:rsidRPr="00CA58B1">
              <w:rPr>
                <w:rFonts w:ascii="Times New Roman" w:hAnsi="Times New Roman"/>
                <w:sz w:val="24"/>
                <w:szCs w:val="24"/>
              </w:rPr>
              <w:t xml:space="preserve"> и д. </w:t>
            </w:r>
            <w:proofErr w:type="spellStart"/>
            <w:r w:rsidRPr="00CA58B1">
              <w:rPr>
                <w:rFonts w:ascii="Times New Roman" w:hAnsi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CA58B1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рейды и патрулирование в пожароопасный период по выявлению и предупреждению правонарушений законодательства по пожарной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УУП,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Инвентаризация источников наружного противопожарного водоснабжения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Май,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5.     Основные мероприятия в области безопасности людей на водных объектах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профилактической работы по вопросам безопасности на водных объектах с населением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май - 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6.     Мероприятия по подготовке органов управления, сил и средств ГО и РСЧС, должностных лиц, специалистов и населения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8A134B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  <w:r w:rsidR="00620B0D"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КШУ по ликвидации природных и техногенных чрезвычайных ситуаций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межрегионального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характера под руководством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МЧС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</w:tbl>
    <w:p w:rsidR="00620B0D" w:rsidRPr="00F5782A" w:rsidRDefault="00620B0D" w:rsidP="00620B0D">
      <w:pPr>
        <w:pStyle w:val="a5"/>
        <w:rPr>
          <w:rFonts w:ascii="Times New Roman" w:hAnsi="Times New Roman"/>
          <w:b/>
          <w:sz w:val="24"/>
          <w:szCs w:val="24"/>
        </w:rPr>
      </w:pPr>
    </w:p>
    <w:p w:rsidR="00516AB2" w:rsidRPr="0040192E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  <w:sectPr w:rsidR="00516AB2" w:rsidRPr="0040192E" w:rsidSect="00B14251">
          <w:pgSz w:w="11906" w:h="16838"/>
          <w:pgMar w:top="680" w:right="851" w:bottom="851" w:left="1304" w:header="709" w:footer="709" w:gutter="0"/>
          <w:cols w:space="708"/>
          <w:docGrid w:linePitch="360"/>
        </w:sectPr>
      </w:pPr>
      <w:bookmarkStart w:id="0" w:name="_GoBack"/>
      <w:bookmarkEnd w:id="0"/>
    </w:p>
    <w:p w:rsidR="00516AB2" w:rsidRPr="0040192E" w:rsidRDefault="00516AB2" w:rsidP="0040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AB2" w:rsidRDefault="00516AB2"/>
    <w:sectPr w:rsidR="00516AB2" w:rsidSect="00065323">
      <w:pgSz w:w="16838" w:h="11906" w:orient="landscape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F14"/>
    <w:multiLevelType w:val="hybridMultilevel"/>
    <w:tmpl w:val="98E2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33A1B"/>
    <w:multiLevelType w:val="hybridMultilevel"/>
    <w:tmpl w:val="35661A90"/>
    <w:lvl w:ilvl="0" w:tplc="83F8393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A632863"/>
    <w:multiLevelType w:val="hybridMultilevel"/>
    <w:tmpl w:val="DCD0BB9A"/>
    <w:lvl w:ilvl="0" w:tplc="989622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76D3"/>
    <w:rsid w:val="00003145"/>
    <w:rsid w:val="00023FB1"/>
    <w:rsid w:val="00065323"/>
    <w:rsid w:val="00121D1C"/>
    <w:rsid w:val="001B056C"/>
    <w:rsid w:val="001C636D"/>
    <w:rsid w:val="00223C10"/>
    <w:rsid w:val="00277870"/>
    <w:rsid w:val="002E76D3"/>
    <w:rsid w:val="00331450"/>
    <w:rsid w:val="00337932"/>
    <w:rsid w:val="00364FF7"/>
    <w:rsid w:val="0040192E"/>
    <w:rsid w:val="004037BA"/>
    <w:rsid w:val="00406207"/>
    <w:rsid w:val="004F6FCE"/>
    <w:rsid w:val="00510D80"/>
    <w:rsid w:val="00516AB2"/>
    <w:rsid w:val="00620B0D"/>
    <w:rsid w:val="006A76EC"/>
    <w:rsid w:val="006E18F7"/>
    <w:rsid w:val="007A52DE"/>
    <w:rsid w:val="008065C4"/>
    <w:rsid w:val="0089379A"/>
    <w:rsid w:val="008A134B"/>
    <w:rsid w:val="008A204A"/>
    <w:rsid w:val="008E1A48"/>
    <w:rsid w:val="008E4CB9"/>
    <w:rsid w:val="00920648"/>
    <w:rsid w:val="009A1CE0"/>
    <w:rsid w:val="009A6D89"/>
    <w:rsid w:val="00A01AB8"/>
    <w:rsid w:val="00A36A21"/>
    <w:rsid w:val="00AE66D3"/>
    <w:rsid w:val="00B013D4"/>
    <w:rsid w:val="00B14251"/>
    <w:rsid w:val="00B355D5"/>
    <w:rsid w:val="00B9437E"/>
    <w:rsid w:val="00BF6B4E"/>
    <w:rsid w:val="00C070D6"/>
    <w:rsid w:val="00C42047"/>
    <w:rsid w:val="00C70789"/>
    <w:rsid w:val="00C97253"/>
    <w:rsid w:val="00CB602B"/>
    <w:rsid w:val="00CD69EE"/>
    <w:rsid w:val="00D03154"/>
    <w:rsid w:val="00D07E7E"/>
    <w:rsid w:val="00D622EF"/>
    <w:rsid w:val="00DF2A51"/>
    <w:rsid w:val="00E01A9C"/>
    <w:rsid w:val="00E35ABF"/>
    <w:rsid w:val="00E41C85"/>
    <w:rsid w:val="00FB6349"/>
    <w:rsid w:val="00FC724D"/>
    <w:rsid w:val="00FD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C3166"/>
  <w15:docId w15:val="{897EE33F-003F-4D73-BF8F-F59D0E6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3C10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E18F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No Spacing"/>
    <w:uiPriority w:val="1"/>
    <w:qFormat/>
    <w:rsid w:val="00620B0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9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44</cp:revision>
  <cp:lastPrinted>2022-01-10T07:59:00Z</cp:lastPrinted>
  <dcterms:created xsi:type="dcterms:W3CDTF">2013-01-29T04:38:00Z</dcterms:created>
  <dcterms:modified xsi:type="dcterms:W3CDTF">2023-08-25T06:10:00Z</dcterms:modified>
</cp:coreProperties>
</file>