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9"/>
        <w:gridCol w:w="5452"/>
      </w:tblGrid>
      <w:tr w:rsidR="00301242" w14:paraId="621627B3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807A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B9D6" w14:textId="66061BD1" w:rsidR="00301242" w:rsidRDefault="00F51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Иван Васильевич</w:t>
            </w:r>
          </w:p>
        </w:tc>
      </w:tr>
      <w:tr w:rsidR="00301242" w14:paraId="1A3109C7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D985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6E79" w14:textId="121543AE" w:rsidR="00301242" w:rsidRDefault="00F51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января 1954 года, дер. Шапкино Ненецкого округа Архангельской области</w:t>
            </w:r>
          </w:p>
        </w:tc>
      </w:tr>
      <w:tr w:rsidR="00301242" w14:paraId="3C200053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C765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5F0F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Ненецкий автономный округ </w:t>
            </w:r>
          </w:p>
          <w:p w14:paraId="10919579" w14:textId="5AF9C3B5" w:rsidR="00301242" w:rsidRDefault="00F51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</w:p>
        </w:tc>
      </w:tr>
      <w:tr w:rsidR="00301242" w14:paraId="002A1E8A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40ED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9699" w14:textId="7E28DC9C" w:rsidR="00301242" w:rsidRDefault="00F51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профессионально-техническое училище № 24, 1974 г.</w:t>
            </w:r>
          </w:p>
        </w:tc>
      </w:tr>
      <w:tr w:rsidR="00301242" w14:paraId="758A6BDB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3506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1D6C" w14:textId="22FC9128" w:rsidR="00301242" w:rsidRDefault="00F51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  <w:r w:rsidR="00301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1242" w14:paraId="1F177EBB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B688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депутатом в органе власти на непостоянной основе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A41A" w14:textId="27D29AF2" w:rsidR="00301242" w:rsidRPr="00301242" w:rsidRDefault="00301242" w:rsidP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242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Сельского поселения «Тельви</w:t>
            </w:r>
            <w:bookmarkStart w:id="0" w:name="_GoBack"/>
            <w:bookmarkEnd w:id="0"/>
            <w:r w:rsidRPr="00301242">
              <w:rPr>
                <w:rFonts w:ascii="Times New Roman" w:hAnsi="Times New Roman" w:cs="Times New Roman"/>
                <w:sz w:val="24"/>
                <w:szCs w:val="24"/>
              </w:rPr>
              <w:t xml:space="preserve">сочный сельсовет» Заполярного района Ненецкого автономного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созыва</w:t>
            </w:r>
          </w:p>
          <w:p w14:paraId="185F67A2" w14:textId="6FF2C508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242" w14:paraId="0B160AFB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8D58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58C3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«Местное отделение Всероссийской политической партии «Единая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 «Муниципальный район «Заполярный район» </w:t>
            </w:r>
          </w:p>
        </w:tc>
      </w:tr>
      <w:tr w:rsidR="00301242" w14:paraId="488EA1CF" w14:textId="77777777" w:rsidTr="0030124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065D" w14:textId="77777777" w:rsidR="00301242" w:rsidRDefault="00301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0D0D" w14:textId="43E7E205" w:rsidR="00301242" w:rsidRDefault="00F51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принадлежит</w:t>
            </w:r>
            <w:r w:rsidR="00301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CF8524C" w14:textId="77777777" w:rsidR="00343F0E" w:rsidRDefault="00343F0E"/>
    <w:sectPr w:rsidR="0034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EC"/>
    <w:rsid w:val="00301242"/>
    <w:rsid w:val="00343F0E"/>
    <w:rsid w:val="004A103A"/>
    <w:rsid w:val="00621EF9"/>
    <w:rsid w:val="00795CEC"/>
    <w:rsid w:val="00F5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663B"/>
  <w15:chartTrackingRefBased/>
  <w15:docId w15:val="{52091464-4E95-4218-8969-C33A7DD4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2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2023-06-30T07:46:00Z</dcterms:created>
  <dcterms:modified xsi:type="dcterms:W3CDTF">2023-06-30T07:51:00Z</dcterms:modified>
</cp:coreProperties>
</file>