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4A" w:rsidRPr="00D3644A" w:rsidRDefault="00D3644A" w:rsidP="00D3644A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</w:t>
      </w:r>
      <w:r w:rsidRPr="00D3644A">
        <w:rPr>
          <w:rFonts w:ascii="Times New Roman" w:hAnsi="Times New Roman" w:cs="Times New Roman"/>
          <w:b/>
          <w:sz w:val="27"/>
          <w:szCs w:val="27"/>
        </w:rPr>
        <w:t>граничени</w:t>
      </w:r>
      <w:r>
        <w:rPr>
          <w:rFonts w:ascii="Times New Roman" w:hAnsi="Times New Roman" w:cs="Times New Roman"/>
          <w:b/>
          <w:sz w:val="27"/>
          <w:szCs w:val="27"/>
        </w:rPr>
        <w:t>я</w:t>
      </w:r>
      <w:r w:rsidRPr="00D3644A">
        <w:rPr>
          <w:rFonts w:ascii="Times New Roman" w:hAnsi="Times New Roman" w:cs="Times New Roman"/>
          <w:b/>
          <w:sz w:val="27"/>
          <w:szCs w:val="27"/>
        </w:rPr>
        <w:t xml:space="preserve"> на продажу электронных сигарет</w:t>
      </w:r>
    </w:p>
    <w:p w:rsidR="00D3644A" w:rsidRDefault="00D3644A" w:rsidP="00D3644A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3644A" w:rsidRPr="00D3644A" w:rsidRDefault="00D3644A" w:rsidP="00D3644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Напоминаем, что </w:t>
      </w:r>
      <w:r w:rsidRPr="00D3644A">
        <w:rPr>
          <w:rFonts w:ascii="Times New Roman" w:hAnsi="Times New Roman" w:cs="Times New Roman"/>
          <w:sz w:val="27"/>
          <w:szCs w:val="27"/>
        </w:rPr>
        <w:t>Федеральны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D3644A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D3644A">
        <w:rPr>
          <w:rFonts w:ascii="Times New Roman" w:hAnsi="Times New Roman" w:cs="Times New Roman"/>
          <w:sz w:val="27"/>
          <w:szCs w:val="27"/>
        </w:rPr>
        <w:t xml:space="preserve"> от 28.04.2023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D3644A">
        <w:rPr>
          <w:rFonts w:ascii="Times New Roman" w:hAnsi="Times New Roman" w:cs="Times New Roman"/>
          <w:sz w:val="27"/>
          <w:szCs w:val="27"/>
        </w:rPr>
        <w:t xml:space="preserve"> 178-ФЗ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3644A">
        <w:rPr>
          <w:rFonts w:ascii="Times New Roman" w:hAnsi="Times New Roman" w:cs="Times New Roman"/>
          <w:sz w:val="27"/>
          <w:szCs w:val="27"/>
        </w:rPr>
        <w:t>внесен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3644A">
        <w:rPr>
          <w:rFonts w:ascii="Times New Roman" w:hAnsi="Times New Roman" w:cs="Times New Roman"/>
          <w:sz w:val="27"/>
          <w:szCs w:val="27"/>
        </w:rPr>
        <w:t xml:space="preserve"> изменени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D3644A">
        <w:rPr>
          <w:rFonts w:ascii="Times New Roman" w:hAnsi="Times New Roman" w:cs="Times New Roman"/>
          <w:sz w:val="27"/>
          <w:szCs w:val="27"/>
        </w:rPr>
        <w:t xml:space="preserve"> в отдельные законодательные акты Российской Федерации</w:t>
      </w:r>
      <w:r>
        <w:rPr>
          <w:rFonts w:ascii="Times New Roman" w:hAnsi="Times New Roman" w:cs="Times New Roman"/>
          <w:sz w:val="27"/>
          <w:szCs w:val="27"/>
        </w:rPr>
        <w:t>, предусматривающие ограничения на продажу электронных сигарет.</w:t>
      </w:r>
    </w:p>
    <w:p w:rsidR="00D3644A" w:rsidRPr="00D3644A" w:rsidRDefault="00D3644A" w:rsidP="00D3644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644A">
        <w:rPr>
          <w:rFonts w:ascii="Times New Roman" w:hAnsi="Times New Roman" w:cs="Times New Roman"/>
          <w:sz w:val="27"/>
          <w:szCs w:val="27"/>
        </w:rPr>
        <w:t>Так, с 1 июня 2023 года устанавлива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D3644A">
        <w:rPr>
          <w:rFonts w:ascii="Times New Roman" w:hAnsi="Times New Roman" w:cs="Times New Roman"/>
          <w:sz w:val="27"/>
          <w:szCs w:val="27"/>
        </w:rPr>
        <w:t xml:space="preserve">тся запрет розничной торговли устройствами для потребления </w:t>
      </w:r>
      <w:proofErr w:type="spellStart"/>
      <w:r w:rsidRPr="00D3644A">
        <w:rPr>
          <w:rFonts w:ascii="Times New Roman" w:hAnsi="Times New Roman" w:cs="Times New Roman"/>
          <w:sz w:val="27"/>
          <w:szCs w:val="27"/>
        </w:rPr>
        <w:t>никотинсодержащей</w:t>
      </w:r>
      <w:proofErr w:type="spellEnd"/>
      <w:r w:rsidRPr="00D3644A">
        <w:rPr>
          <w:rFonts w:ascii="Times New Roman" w:hAnsi="Times New Roman" w:cs="Times New Roman"/>
          <w:sz w:val="27"/>
          <w:szCs w:val="27"/>
        </w:rPr>
        <w:t xml:space="preserve"> продукции на ярмарках, выставках, путем развозной и разносной торговли, дистанционным способом продажи, а также с использованием автоматов; запрет открытой выкладки и демонстрации устройств для потребления </w:t>
      </w:r>
      <w:proofErr w:type="spellStart"/>
      <w:r w:rsidRPr="00D3644A">
        <w:rPr>
          <w:rFonts w:ascii="Times New Roman" w:hAnsi="Times New Roman" w:cs="Times New Roman"/>
          <w:sz w:val="27"/>
          <w:szCs w:val="27"/>
        </w:rPr>
        <w:t>никотинсодержащей</w:t>
      </w:r>
      <w:proofErr w:type="spellEnd"/>
      <w:r w:rsidRPr="00D3644A">
        <w:rPr>
          <w:rFonts w:ascii="Times New Roman" w:hAnsi="Times New Roman" w:cs="Times New Roman"/>
          <w:sz w:val="27"/>
          <w:szCs w:val="27"/>
        </w:rPr>
        <w:t xml:space="preserve"> продукции в торговом объекте.</w:t>
      </w:r>
    </w:p>
    <w:p w:rsidR="00D3644A" w:rsidRPr="00D3644A" w:rsidRDefault="00D3644A" w:rsidP="00D3644A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D3644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</w:t>
      </w:r>
      <w:r w:rsidRPr="00D3644A">
        <w:rPr>
          <w:rFonts w:ascii="Times New Roman" w:hAnsi="Times New Roman" w:cs="Times New Roman"/>
          <w:sz w:val="27"/>
          <w:szCs w:val="27"/>
        </w:rPr>
        <w:t xml:space="preserve">едеральные законы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3644A">
        <w:rPr>
          <w:rFonts w:ascii="Times New Roman" w:hAnsi="Times New Roman" w:cs="Times New Roman"/>
          <w:sz w:val="27"/>
          <w:szCs w:val="27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3644A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3644A">
        <w:rPr>
          <w:rFonts w:ascii="Times New Roman" w:hAnsi="Times New Roman" w:cs="Times New Roman"/>
          <w:sz w:val="27"/>
          <w:szCs w:val="27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7"/>
          <w:szCs w:val="27"/>
        </w:rPr>
        <w:t>» также внесены изменения</w:t>
      </w:r>
      <w:r w:rsidRPr="00D3644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 соответствии с которыми</w:t>
      </w:r>
      <w:r w:rsidRPr="00D3644A">
        <w:rPr>
          <w:rFonts w:ascii="Times New Roman" w:hAnsi="Times New Roman" w:cs="Times New Roman"/>
          <w:sz w:val="27"/>
          <w:szCs w:val="27"/>
        </w:rPr>
        <w:t xml:space="preserve"> органы государственной власти будут принимать меры по защите детей от рекламы устройств для потребления </w:t>
      </w:r>
      <w:proofErr w:type="spellStart"/>
      <w:r w:rsidRPr="00D3644A">
        <w:rPr>
          <w:rFonts w:ascii="Times New Roman" w:hAnsi="Times New Roman" w:cs="Times New Roman"/>
          <w:sz w:val="27"/>
          <w:szCs w:val="27"/>
        </w:rPr>
        <w:t>никотинсодержащей</w:t>
      </w:r>
      <w:proofErr w:type="spellEnd"/>
      <w:r w:rsidRPr="00D3644A">
        <w:rPr>
          <w:rFonts w:ascii="Times New Roman" w:hAnsi="Times New Roman" w:cs="Times New Roman"/>
          <w:sz w:val="27"/>
          <w:szCs w:val="27"/>
        </w:rPr>
        <w:t xml:space="preserve"> продукции.</w:t>
      </w:r>
    </w:p>
    <w:bookmarkEnd w:id="0"/>
    <w:p w:rsidR="00D3644A" w:rsidRDefault="00D3644A" w:rsidP="00D3644A">
      <w:pPr>
        <w:pStyle w:val="a4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686906" w:rsidRDefault="00686906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384B29"/>
    <w:rsid w:val="00400DFE"/>
    <w:rsid w:val="00465DF8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AC40A8"/>
    <w:rsid w:val="00B3090A"/>
    <w:rsid w:val="00B74389"/>
    <w:rsid w:val="00B842B8"/>
    <w:rsid w:val="00BA51C3"/>
    <w:rsid w:val="00C143EA"/>
    <w:rsid w:val="00C746D9"/>
    <w:rsid w:val="00D178A7"/>
    <w:rsid w:val="00D3644A"/>
    <w:rsid w:val="00D77947"/>
    <w:rsid w:val="00D92E04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2023-06-26T11:24:00Z</cp:lastPrinted>
  <dcterms:created xsi:type="dcterms:W3CDTF">2023-06-26T11:25:00Z</dcterms:created>
  <dcterms:modified xsi:type="dcterms:W3CDTF">2023-06-30T13:12:00Z</dcterms:modified>
</cp:coreProperties>
</file>