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F279EF" w:rsidRDefault="008243F7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r w:rsidRPr="001C514B">
        <w:rPr>
          <w:b/>
          <w:bCs/>
          <w:sz w:val="28"/>
          <w:szCs w:val="28"/>
          <w:bdr w:val="none" w:sz="0" w:space="0" w:color="auto" w:frame="1"/>
        </w:rPr>
        <w:t>Какие документы нужно иметь для охоты</w:t>
      </w:r>
    </w:p>
    <w:bookmarkEnd w:id="0"/>
    <w:p w:rsidR="008243F7" w:rsidRPr="00191244" w:rsidRDefault="008243F7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243F7" w:rsidRPr="001C514B" w:rsidRDefault="008243F7" w:rsidP="008243F7">
      <w:pPr>
        <w:shd w:val="clear" w:color="auto" w:fill="FFFFFF"/>
        <w:suppressAutoHyphens/>
        <w:ind w:firstLine="709"/>
        <w:jc w:val="both"/>
        <w:textAlignment w:val="baseline"/>
        <w:rPr>
          <w:bCs/>
          <w:sz w:val="28"/>
          <w:szCs w:val="28"/>
        </w:rPr>
      </w:pPr>
      <w:r w:rsidRPr="001C514B">
        <w:rPr>
          <w:bCs/>
          <w:sz w:val="28"/>
          <w:szCs w:val="28"/>
        </w:rPr>
        <w:t>Документы, которые должен иметь охотник при осуществлении охоты, зависят от вида охотничьих угодий и вида охоты.</w:t>
      </w:r>
    </w:p>
    <w:p w:rsidR="008243F7" w:rsidRPr="001C514B" w:rsidRDefault="008243F7" w:rsidP="008243F7">
      <w:pPr>
        <w:shd w:val="clear" w:color="auto" w:fill="FFFFFF"/>
        <w:suppressAutoHyphens/>
        <w:ind w:firstLine="709"/>
        <w:jc w:val="both"/>
        <w:textAlignment w:val="baseline"/>
        <w:rPr>
          <w:bCs/>
          <w:sz w:val="28"/>
          <w:szCs w:val="28"/>
        </w:rPr>
      </w:pPr>
      <w:r w:rsidRPr="001C514B">
        <w:rPr>
          <w:bCs/>
          <w:sz w:val="28"/>
          <w:szCs w:val="28"/>
        </w:rPr>
        <w:t>Общие требования – это наличие:</w:t>
      </w:r>
    </w:p>
    <w:p w:rsidR="008243F7" w:rsidRPr="001C514B" w:rsidRDefault="008243F7" w:rsidP="008243F7">
      <w:pPr>
        <w:shd w:val="clear" w:color="auto" w:fill="FFFFFF"/>
        <w:suppressAutoHyphens/>
        <w:ind w:firstLine="709"/>
        <w:jc w:val="both"/>
        <w:textAlignment w:val="baseline"/>
        <w:rPr>
          <w:bCs/>
          <w:sz w:val="28"/>
          <w:szCs w:val="28"/>
        </w:rPr>
      </w:pPr>
      <w:r w:rsidRPr="001C514B">
        <w:rPr>
          <w:bCs/>
          <w:sz w:val="28"/>
          <w:szCs w:val="28"/>
        </w:rPr>
        <w:t>-</w:t>
      </w:r>
      <w:r w:rsidRPr="001C514B">
        <w:rPr>
          <w:bCs/>
          <w:sz w:val="28"/>
          <w:szCs w:val="28"/>
        </w:rPr>
        <w:tab/>
        <w:t>охотничьего билета;</w:t>
      </w:r>
    </w:p>
    <w:p w:rsidR="008243F7" w:rsidRPr="001C514B" w:rsidRDefault="008243F7" w:rsidP="008243F7">
      <w:pPr>
        <w:shd w:val="clear" w:color="auto" w:fill="FFFFFF"/>
        <w:suppressAutoHyphens/>
        <w:ind w:firstLine="709"/>
        <w:jc w:val="both"/>
        <w:textAlignment w:val="baseline"/>
        <w:rPr>
          <w:bCs/>
          <w:sz w:val="28"/>
          <w:szCs w:val="28"/>
        </w:rPr>
      </w:pPr>
      <w:r w:rsidRPr="001C514B">
        <w:rPr>
          <w:bCs/>
          <w:sz w:val="28"/>
          <w:szCs w:val="28"/>
        </w:rPr>
        <w:t>-</w:t>
      </w:r>
      <w:r w:rsidRPr="001C514B">
        <w:rPr>
          <w:bCs/>
          <w:sz w:val="28"/>
          <w:szCs w:val="28"/>
        </w:rPr>
        <w:tab/>
        <w:t>разрешения на хранение и ношение охотничьего оружия;</w:t>
      </w:r>
    </w:p>
    <w:p w:rsidR="008243F7" w:rsidRPr="001C514B" w:rsidRDefault="008243F7" w:rsidP="008243F7">
      <w:pPr>
        <w:shd w:val="clear" w:color="auto" w:fill="FFFFFF"/>
        <w:suppressAutoHyphens/>
        <w:ind w:firstLine="709"/>
        <w:jc w:val="both"/>
        <w:textAlignment w:val="baseline"/>
        <w:rPr>
          <w:bCs/>
          <w:sz w:val="28"/>
          <w:szCs w:val="28"/>
        </w:rPr>
      </w:pPr>
      <w:r w:rsidRPr="001C514B">
        <w:rPr>
          <w:bCs/>
          <w:sz w:val="28"/>
          <w:szCs w:val="28"/>
        </w:rPr>
        <w:t>-</w:t>
      </w:r>
      <w:r w:rsidRPr="001C514B">
        <w:rPr>
          <w:bCs/>
          <w:sz w:val="28"/>
          <w:szCs w:val="28"/>
        </w:rPr>
        <w:tab/>
        <w:t>разрешения на добычу охотничьих ресурсов.</w:t>
      </w:r>
    </w:p>
    <w:p w:rsidR="008243F7" w:rsidRPr="00605A89" w:rsidRDefault="008243F7" w:rsidP="008243F7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1C514B">
        <w:rPr>
          <w:bCs/>
          <w:sz w:val="28"/>
          <w:szCs w:val="28"/>
        </w:rPr>
        <w:t>Вместе с тем, при осуществлении</w:t>
      </w:r>
      <w:r w:rsidRPr="00605A89">
        <w:rPr>
          <w:bCs/>
          <w:sz w:val="28"/>
          <w:szCs w:val="28"/>
        </w:rPr>
        <w:t xml:space="preserve"> охоты в закрепленных охотничьих угодьях охотник также обязан иметь путевку.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0586D"/>
    <w:rsid w:val="004458CC"/>
    <w:rsid w:val="004546A5"/>
    <w:rsid w:val="008243F7"/>
    <w:rsid w:val="008F728B"/>
    <w:rsid w:val="009457F7"/>
    <w:rsid w:val="00970911"/>
    <w:rsid w:val="00A20193"/>
    <w:rsid w:val="00C62A01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2022-05-21T10:14:00Z</dcterms:created>
  <dcterms:modified xsi:type="dcterms:W3CDTF">2022-05-21T10:14:00Z</dcterms:modified>
</cp:coreProperties>
</file>