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ИНФОРМАЦИОННЫЙ БЮЛЛЕТЕНЬ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«ВЕ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СТНИК АДМИНИСТРАЦИИ СЕЛЬСКОГО ПОСЕЛЕНИЯ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«ТЕЛЬВИСОЧНЫЙ СЕЛЬСОВЕТ»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 xml:space="preserve"> ЗАПОЛЯРНОГО РАЙОНА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НЕНЕЦКОГО АВТОНОМНОГО ОКРУГА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7ABA" w:rsidRPr="00504EEB" w:rsidRDefault="003A3986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21 октября 2024 года № 20</w:t>
      </w:r>
    </w:p>
    <w:tbl>
      <w:tblPr>
        <w:tblStyle w:val="af4"/>
        <w:tblW w:w="0" w:type="auto"/>
        <w:tblLook w:val="04A0"/>
      </w:tblPr>
      <w:tblGrid>
        <w:gridCol w:w="2666"/>
      </w:tblGrid>
      <w:tr w:rsidR="00185B04" w:rsidRPr="00504EEB" w:rsidTr="00DB6CAD">
        <w:tc>
          <w:tcPr>
            <w:tcW w:w="2376" w:type="dxa"/>
          </w:tcPr>
          <w:p w:rsidR="00185B04" w:rsidRPr="00504EEB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504EEB">
              <w:rPr>
                <w:rFonts w:ascii="Times New Roman" w:eastAsia="Times New Roman" w:hAnsi="Times New Roman"/>
                <w:b/>
                <w:sz w:val="32"/>
                <w:szCs w:val="32"/>
              </w:rPr>
              <w:t>ОФИЦИАЛЬНО</w:t>
            </w:r>
          </w:p>
        </w:tc>
      </w:tr>
    </w:tbl>
    <w:p w:rsidR="00566C7F" w:rsidRPr="00504EEB" w:rsidRDefault="00566C7F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3A3986" w:rsidRPr="003A3986" w:rsidRDefault="003A3986" w:rsidP="003A3986">
      <w:pPr>
        <w:pStyle w:val="17"/>
        <w:jc w:val="center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Протокол публичных слушаний</w:t>
      </w:r>
    </w:p>
    <w:p w:rsidR="003A3986" w:rsidRPr="003A3986" w:rsidRDefault="003A3986" w:rsidP="003A3986">
      <w:pPr>
        <w:pStyle w:val="17"/>
        <w:jc w:val="center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в Сельском поселении «Тельвисочный сельсовет»</w:t>
      </w:r>
    </w:p>
    <w:p w:rsidR="003A3986" w:rsidRPr="003A3986" w:rsidRDefault="003A3986" w:rsidP="003A3986">
      <w:pPr>
        <w:pStyle w:val="17"/>
        <w:jc w:val="center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Заполярного района Ненецкого автономного округа</w:t>
      </w:r>
    </w:p>
    <w:p w:rsidR="003A3986" w:rsidRPr="003A3986" w:rsidRDefault="003A3986" w:rsidP="003A398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A3986" w:rsidRPr="003A3986" w:rsidRDefault="003A3986" w:rsidP="003A3986">
      <w:pPr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село Тельвиска                                                                                  21 октября   2024 г.</w:t>
      </w:r>
    </w:p>
    <w:p w:rsidR="003A3986" w:rsidRPr="003A3986" w:rsidRDefault="003A3986" w:rsidP="003A3986">
      <w:pPr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Всего участников (список прилагается)</w:t>
      </w:r>
    </w:p>
    <w:p w:rsidR="003A3986" w:rsidRPr="003A3986" w:rsidRDefault="003A3986" w:rsidP="003A398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3986">
        <w:rPr>
          <w:rFonts w:ascii="Times New Roman" w:hAnsi="Times New Roman" w:cs="Times New Roman"/>
          <w:b/>
          <w:sz w:val="20"/>
          <w:szCs w:val="20"/>
        </w:rPr>
        <w:t>ПОВЕСТКА ДНЯ</w:t>
      </w:r>
    </w:p>
    <w:p w:rsidR="003A3986" w:rsidRPr="003A3986" w:rsidRDefault="003A3986" w:rsidP="003A3986">
      <w:pPr>
        <w:pStyle w:val="17"/>
        <w:rPr>
          <w:rFonts w:ascii="Times New Roman" w:hAnsi="Times New Roman"/>
          <w:b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1.Обсуждение Проекта решения Совета депутатов Сельского поселения «Тельвисочный сельсовет» ЗР НАО № 3 от 30.09.2024 «О внесении изменений и дополнений в Устав Сельского поселения «Тельвисочный сельсовет» Заполярного района  Ненецкого автономного округа».</w:t>
      </w:r>
    </w:p>
    <w:p w:rsidR="003A3986" w:rsidRPr="003A3986" w:rsidRDefault="003A3986" w:rsidP="003A3986">
      <w:pPr>
        <w:pStyle w:val="17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Председатель: Якубович Д.С. –  Глава Сельского поселения «Тельвисочный сельсовет» ЗР НАО;</w:t>
      </w:r>
    </w:p>
    <w:p w:rsidR="003A3986" w:rsidRPr="003A3986" w:rsidRDefault="003A3986" w:rsidP="003A3986">
      <w:pPr>
        <w:pStyle w:val="17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Докладчик слушаний: Якубович Д.С. –  Глава Сельского поселения «Тельвисочный сельсовет» ЗР НАО;</w:t>
      </w:r>
    </w:p>
    <w:p w:rsidR="003A3986" w:rsidRDefault="003A3986" w:rsidP="003A3986">
      <w:pPr>
        <w:pStyle w:val="17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 xml:space="preserve">Секретарь слушаний: </w:t>
      </w:r>
      <w:proofErr w:type="spellStart"/>
      <w:r w:rsidRPr="003A3986">
        <w:rPr>
          <w:rFonts w:ascii="Times New Roman" w:hAnsi="Times New Roman"/>
          <w:sz w:val="20"/>
          <w:szCs w:val="20"/>
        </w:rPr>
        <w:t>Хаймина</w:t>
      </w:r>
      <w:proofErr w:type="spellEnd"/>
      <w:r w:rsidRPr="003A3986">
        <w:rPr>
          <w:rFonts w:ascii="Times New Roman" w:hAnsi="Times New Roman"/>
          <w:sz w:val="20"/>
          <w:szCs w:val="20"/>
        </w:rPr>
        <w:t xml:space="preserve"> Л.А. – ведущий </w:t>
      </w:r>
      <w:r>
        <w:rPr>
          <w:rFonts w:ascii="Times New Roman" w:hAnsi="Times New Roman"/>
          <w:sz w:val="20"/>
          <w:szCs w:val="20"/>
        </w:rPr>
        <w:t xml:space="preserve">специалист </w:t>
      </w:r>
    </w:p>
    <w:p w:rsidR="003A3986" w:rsidRPr="003A3986" w:rsidRDefault="003A3986" w:rsidP="003A3986">
      <w:pPr>
        <w:pStyle w:val="17"/>
        <w:rPr>
          <w:rFonts w:ascii="Times New Roman" w:hAnsi="Times New Roman"/>
          <w:sz w:val="20"/>
          <w:szCs w:val="20"/>
        </w:rPr>
      </w:pPr>
    </w:p>
    <w:p w:rsidR="003A3986" w:rsidRPr="003A3986" w:rsidRDefault="003A3986" w:rsidP="003A3986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3986">
        <w:rPr>
          <w:rFonts w:ascii="Times New Roman" w:hAnsi="Times New Roman" w:cs="Times New Roman"/>
          <w:b/>
          <w:sz w:val="20"/>
          <w:szCs w:val="20"/>
        </w:rPr>
        <w:t>ХОД СЛУШАНИЙ</w:t>
      </w:r>
    </w:p>
    <w:p w:rsidR="003A3986" w:rsidRPr="003A3986" w:rsidRDefault="003A3986" w:rsidP="003A398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3986">
        <w:rPr>
          <w:rFonts w:ascii="Times New Roman" w:hAnsi="Times New Roman" w:cs="Times New Roman"/>
          <w:sz w:val="20"/>
          <w:szCs w:val="20"/>
        </w:rPr>
        <w:t>Открыл слушания председатель Якубович Д.С. представил</w:t>
      </w:r>
      <w:proofErr w:type="gramEnd"/>
      <w:r w:rsidRPr="003A3986">
        <w:rPr>
          <w:rFonts w:ascii="Times New Roman" w:hAnsi="Times New Roman" w:cs="Times New Roman"/>
          <w:sz w:val="20"/>
          <w:szCs w:val="20"/>
        </w:rPr>
        <w:t xml:space="preserve"> секретаря публичных слушаний.</w:t>
      </w:r>
    </w:p>
    <w:p w:rsidR="003A3986" w:rsidRPr="003A3986" w:rsidRDefault="003A3986" w:rsidP="003A398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Председатель слушаний информирует приглашенных о существе обсуждаемого вопроса, его значимости, порядке проведения слушаний.</w:t>
      </w:r>
    </w:p>
    <w:p w:rsidR="003A3986" w:rsidRPr="003A3986" w:rsidRDefault="003A3986" w:rsidP="003A3986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A3986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Порядка организации и проведения публичных слушаний в  Сельском поселении «Тельвисочный сельсовет» ЗР НАО» утвержденного Решением Совета депутатов Сельского поселения «Тельвисочный сельсовет» ЗР НАО </w:t>
      </w:r>
      <w:r w:rsidRPr="003A3986">
        <w:rPr>
          <w:rFonts w:ascii="Times New Roman" w:hAnsi="Times New Roman" w:cs="Times New Roman"/>
          <w:sz w:val="20"/>
          <w:szCs w:val="20"/>
          <w:u w:val="single"/>
        </w:rPr>
        <w:t>24.06.2022 года № 5</w:t>
      </w:r>
      <w:r w:rsidRPr="003A3986">
        <w:rPr>
          <w:rFonts w:ascii="Times New Roman" w:hAnsi="Times New Roman" w:cs="Times New Roman"/>
          <w:sz w:val="20"/>
          <w:szCs w:val="20"/>
        </w:rPr>
        <w:t>, Администрация Сельского поселения «Тельвисочный сельсовет» ЗР НАО  постановила  провести публичные слушания по обсуждению Проекта решения Совета депутатов Сельского поселения «Тельвисочный сельсовет» ЗР НАО «О внесении изменений и дополнений в Устав</w:t>
      </w:r>
      <w:proofErr w:type="gramEnd"/>
      <w:r w:rsidRPr="003A3986">
        <w:rPr>
          <w:rFonts w:ascii="Times New Roman" w:hAnsi="Times New Roman" w:cs="Times New Roman"/>
          <w:sz w:val="20"/>
          <w:szCs w:val="20"/>
        </w:rPr>
        <w:t xml:space="preserve"> Сельского поселения «Тельвисочный сельсовет» ЗР НАО»,  одобренного  Решением Совета депутатов Сельского поселения «Тельвисочный сельсовет» ЗР НАО </w:t>
      </w:r>
      <w:r w:rsidRPr="003A3986">
        <w:rPr>
          <w:rFonts w:ascii="Times New Roman" w:hAnsi="Times New Roman" w:cs="Times New Roman"/>
          <w:b/>
          <w:sz w:val="20"/>
          <w:szCs w:val="20"/>
          <w:u w:val="single"/>
        </w:rPr>
        <w:t>№ 3 от 30.09.2024</w:t>
      </w:r>
    </w:p>
    <w:p w:rsidR="003A3986" w:rsidRPr="003A3986" w:rsidRDefault="003A3986" w:rsidP="003A3986">
      <w:pPr>
        <w:jc w:val="both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ab/>
        <w:t>Якубович Д.С. довел до сведения присутствующих проект Решения Совета  депутатов Сельского поселения «Тельвисочный сельсовет» ЗР НАО «О внесении изменений и дополнений в Устав Сельского поселения «Тельвисочный сельсовет» Заполярного района  Ненецкого автономного округа».</w:t>
      </w:r>
    </w:p>
    <w:p w:rsidR="003A3986" w:rsidRPr="003A3986" w:rsidRDefault="003A3986" w:rsidP="003A398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Якубович Д.С. попросил высказаться по проекту Решения и задать вопросы.</w:t>
      </w:r>
    </w:p>
    <w:p w:rsidR="003A3986" w:rsidRPr="003A3986" w:rsidRDefault="003A3986" w:rsidP="003A398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3986">
        <w:rPr>
          <w:rFonts w:ascii="Times New Roman" w:hAnsi="Times New Roman" w:cs="Times New Roman"/>
          <w:b/>
          <w:sz w:val="20"/>
          <w:szCs w:val="20"/>
        </w:rPr>
        <w:t>РЕЗУЛЬТАТЫ ПУБЛИЧНЫХ СЛУШАНИЙ</w:t>
      </w:r>
    </w:p>
    <w:p w:rsidR="003A3986" w:rsidRPr="003A3986" w:rsidRDefault="003A3986" w:rsidP="003A398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В ходе публичных слушаний по Проекту решения Совета депутатов Сельского поселения «Тельвисочный сельсовет» ЗР НАО «О внесении изменений и дополнений в Устав Сельского поселения «Тельвисочный сельсовет» Заполярного района Ненецкого автономного округа» предложений и замечаний не поступило.</w:t>
      </w:r>
    </w:p>
    <w:p w:rsidR="003A3986" w:rsidRPr="003A3986" w:rsidRDefault="003A3986" w:rsidP="003A3986">
      <w:pPr>
        <w:jc w:val="both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Председатель слушаний                                                                       Д.С.Якубович</w:t>
      </w:r>
    </w:p>
    <w:p w:rsidR="003A3986" w:rsidRPr="003A3986" w:rsidRDefault="003A3986" w:rsidP="003A3986">
      <w:pPr>
        <w:pStyle w:val="17"/>
        <w:jc w:val="center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СПИСОК</w:t>
      </w:r>
    </w:p>
    <w:p w:rsidR="003A3986" w:rsidRPr="003A3986" w:rsidRDefault="003A3986" w:rsidP="003A3986">
      <w:pPr>
        <w:pStyle w:val="17"/>
        <w:jc w:val="center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участников публичных слушаний</w:t>
      </w:r>
    </w:p>
    <w:p w:rsidR="003A3986" w:rsidRPr="003A3986" w:rsidRDefault="003A3986" w:rsidP="003A3986">
      <w:pPr>
        <w:pStyle w:val="17"/>
        <w:jc w:val="center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в Сельском поселении «Тельвисочный сельсовет»</w:t>
      </w:r>
    </w:p>
    <w:p w:rsidR="003A3986" w:rsidRPr="003A3986" w:rsidRDefault="003A3986" w:rsidP="003A3986">
      <w:pPr>
        <w:pStyle w:val="17"/>
        <w:jc w:val="center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Заполярного района Ненецкого автономного округа</w:t>
      </w:r>
    </w:p>
    <w:p w:rsidR="003A3986" w:rsidRPr="003A3986" w:rsidRDefault="003A3986" w:rsidP="003A3986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A3986" w:rsidRPr="003A3986" w:rsidRDefault="003A3986" w:rsidP="003A3986">
      <w:pPr>
        <w:ind w:left="360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село Тельвиска                                                                      21 октября  2024</w:t>
      </w:r>
    </w:p>
    <w:p w:rsidR="003A3986" w:rsidRPr="003A3986" w:rsidRDefault="003A3986" w:rsidP="003A3986">
      <w:pPr>
        <w:ind w:left="360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lastRenderedPageBreak/>
        <w:t>Присутствуют 12 человек: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Якубович Д.С.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Семяшкина И.А.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Панькова Л.С.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A3986">
        <w:rPr>
          <w:rFonts w:ascii="Times New Roman" w:hAnsi="Times New Roman" w:cs="Times New Roman"/>
          <w:sz w:val="20"/>
          <w:szCs w:val="20"/>
        </w:rPr>
        <w:t>Шарипова</w:t>
      </w:r>
      <w:proofErr w:type="spellEnd"/>
      <w:r w:rsidRPr="003A3986">
        <w:rPr>
          <w:rFonts w:ascii="Times New Roman" w:hAnsi="Times New Roman" w:cs="Times New Roman"/>
          <w:sz w:val="20"/>
          <w:szCs w:val="20"/>
        </w:rPr>
        <w:t xml:space="preserve"> О.И.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 xml:space="preserve">Канева М.В. 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A3986">
        <w:rPr>
          <w:rFonts w:ascii="Times New Roman" w:hAnsi="Times New Roman" w:cs="Times New Roman"/>
          <w:sz w:val="20"/>
          <w:szCs w:val="20"/>
        </w:rPr>
        <w:t>Слезкина</w:t>
      </w:r>
      <w:proofErr w:type="spellEnd"/>
      <w:r w:rsidRPr="003A3986">
        <w:rPr>
          <w:rFonts w:ascii="Times New Roman" w:hAnsi="Times New Roman" w:cs="Times New Roman"/>
          <w:sz w:val="20"/>
          <w:szCs w:val="20"/>
        </w:rPr>
        <w:t xml:space="preserve"> А.Н.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A3986">
        <w:rPr>
          <w:rFonts w:ascii="Times New Roman" w:hAnsi="Times New Roman" w:cs="Times New Roman"/>
          <w:sz w:val="20"/>
          <w:szCs w:val="20"/>
        </w:rPr>
        <w:t>Бякина</w:t>
      </w:r>
      <w:proofErr w:type="spellEnd"/>
      <w:r w:rsidRPr="003A3986">
        <w:rPr>
          <w:rFonts w:ascii="Times New Roman" w:hAnsi="Times New Roman" w:cs="Times New Roman"/>
          <w:sz w:val="20"/>
          <w:szCs w:val="20"/>
        </w:rPr>
        <w:t xml:space="preserve"> М.Н.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Шевелев М.Н.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A3986">
        <w:rPr>
          <w:rFonts w:ascii="Times New Roman" w:hAnsi="Times New Roman" w:cs="Times New Roman"/>
          <w:sz w:val="20"/>
          <w:szCs w:val="20"/>
        </w:rPr>
        <w:t>Хаймина</w:t>
      </w:r>
      <w:proofErr w:type="spellEnd"/>
      <w:r w:rsidRPr="003A3986">
        <w:rPr>
          <w:rFonts w:ascii="Times New Roman" w:hAnsi="Times New Roman" w:cs="Times New Roman"/>
          <w:sz w:val="20"/>
          <w:szCs w:val="20"/>
        </w:rPr>
        <w:t xml:space="preserve"> Л.А.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A3986">
        <w:rPr>
          <w:rFonts w:ascii="Times New Roman" w:hAnsi="Times New Roman" w:cs="Times New Roman"/>
          <w:sz w:val="20"/>
          <w:szCs w:val="20"/>
        </w:rPr>
        <w:t>Бякина</w:t>
      </w:r>
      <w:proofErr w:type="spellEnd"/>
      <w:r w:rsidRPr="003A3986">
        <w:rPr>
          <w:rFonts w:ascii="Times New Roman" w:hAnsi="Times New Roman" w:cs="Times New Roman"/>
          <w:sz w:val="20"/>
          <w:szCs w:val="20"/>
        </w:rPr>
        <w:t xml:space="preserve"> Т.В.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Чуркин Д.М.</w:t>
      </w:r>
    </w:p>
    <w:p w:rsidR="003A3986" w:rsidRPr="003A3986" w:rsidRDefault="003A3986" w:rsidP="003A398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Попов В.Е.</w:t>
      </w:r>
    </w:p>
    <w:p w:rsidR="003A3986" w:rsidRPr="003A3986" w:rsidRDefault="003A3986" w:rsidP="003A3986">
      <w:pPr>
        <w:rPr>
          <w:rFonts w:ascii="Times New Roman" w:hAnsi="Times New Roman" w:cs="Times New Roman"/>
          <w:sz w:val="20"/>
          <w:szCs w:val="20"/>
        </w:rPr>
      </w:pPr>
    </w:p>
    <w:p w:rsidR="003A3986" w:rsidRPr="003A3986" w:rsidRDefault="003A3986" w:rsidP="003A3986">
      <w:pPr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>Председатель слушаний                                                                Д.С.Якубович</w:t>
      </w:r>
    </w:p>
    <w:p w:rsidR="003A3986" w:rsidRPr="003A3986" w:rsidRDefault="003A3986" w:rsidP="003A3986">
      <w:pPr>
        <w:rPr>
          <w:rFonts w:ascii="Times New Roman" w:hAnsi="Times New Roman" w:cs="Times New Roman"/>
          <w:sz w:val="20"/>
          <w:szCs w:val="20"/>
        </w:rPr>
      </w:pPr>
      <w:r w:rsidRPr="003A3986">
        <w:rPr>
          <w:rFonts w:ascii="Times New Roman" w:hAnsi="Times New Roman" w:cs="Times New Roman"/>
          <w:sz w:val="20"/>
          <w:szCs w:val="20"/>
        </w:rPr>
        <w:t xml:space="preserve">Секретарь                                                                                        Л.А. </w:t>
      </w:r>
      <w:proofErr w:type="spellStart"/>
      <w:r w:rsidRPr="003A3986">
        <w:rPr>
          <w:rFonts w:ascii="Times New Roman" w:hAnsi="Times New Roman" w:cs="Times New Roman"/>
          <w:sz w:val="20"/>
          <w:szCs w:val="20"/>
        </w:rPr>
        <w:t>Хаймина</w:t>
      </w:r>
      <w:proofErr w:type="spellEnd"/>
    </w:p>
    <w:p w:rsidR="001821D9" w:rsidRPr="003A3986" w:rsidRDefault="001821D9" w:rsidP="001821D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A3986" w:rsidRPr="003A3986" w:rsidRDefault="003A3986" w:rsidP="003A3986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РЕШЕНИЕ</w:t>
      </w:r>
    </w:p>
    <w:p w:rsidR="003A3986" w:rsidRPr="003A3986" w:rsidRDefault="003A3986" w:rsidP="003A3986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>от 30 сентября  2024 года № 2</w:t>
      </w:r>
    </w:p>
    <w:p w:rsidR="003A3986" w:rsidRPr="003A3986" w:rsidRDefault="003A3986" w:rsidP="003A398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3A3986" w:rsidRPr="003A3986" w:rsidRDefault="003A3986" w:rsidP="003A398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b/>
          <w:sz w:val="20"/>
          <w:szCs w:val="20"/>
          <w:lang w:eastAsia="zh-CN"/>
        </w:rPr>
        <w:t>О  ВНЕСЕНИИ  ИЗМЕНЕНИЙ  В  УСТАВ  СЕЛЬСКОГО ПОСЕЛЕНИЯ «ТЕЛЬВИСОЧНЫЙ СЕЛЬСОВЕТ» ЗАПОЛЯРНОГО РАЙОНА  НЕНЕЦКОГО АВТОНОМНОГО ОКРУГА</w:t>
      </w:r>
    </w:p>
    <w:p w:rsidR="003A3986" w:rsidRPr="003A3986" w:rsidRDefault="003A3986" w:rsidP="003A398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zh-CN"/>
        </w:rPr>
      </w:pP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gramStart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В целях приведения Устава Сельского поселения «Тельвисочный сельсовет» Заполярного района Ненецкого автономного округа в соответствие с требованиями Федерального закона от 01.10.2003 № 131-ФЗ «Об общих принципах организации местного самоуправления в Российской Федерации», Федерального закона от 02.11.2023 № 517-ФЗ «О внесении изменений в Федеральный закон «Об общих принципах организации местного самоуправления в Российской Федерации», на основании статьи 81 Устава Сельского поселения «Тельвисочный сельсовет</w:t>
      </w:r>
      <w:proofErr w:type="gramEnd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» </w:t>
      </w:r>
      <w:proofErr w:type="gramStart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Заполярного района Ненецкого автономного округа, </w:t>
      </w:r>
      <w:r w:rsidRPr="003A3986">
        <w:rPr>
          <w:rFonts w:ascii="Times New Roman" w:hAnsi="Times New Roman"/>
          <w:sz w:val="20"/>
          <w:szCs w:val="20"/>
        </w:rPr>
        <w:t>Руководствуясь решением Совета депутатов  Сельского поселения «Тельвисочный сельсовет» ЗР НАО от   28.06.2024  № 2 «О проекте решения «О внесении изменений в Устав Сельского поселения «Тельвисочный сельсовет» Заполярного района Ненецкого автономного округа», принимая во внимание результаты участия граждан в обсуждении проекта решения «О внесении изменений в Устав Сельского поселения «Тельвисочный сельсовет» Заполярного района Ненецкого автономного округа», Совет</w:t>
      </w:r>
      <w:proofErr w:type="gramEnd"/>
      <w:r w:rsidRPr="003A3986">
        <w:rPr>
          <w:rFonts w:ascii="Times New Roman" w:hAnsi="Times New Roman"/>
          <w:sz w:val="20"/>
          <w:szCs w:val="20"/>
        </w:rPr>
        <w:t xml:space="preserve"> депутатов Сельского поселения «Тельвисочный сельсовет» Заполярного района Ненецкого автономного округа РЕШИЛ:</w:t>
      </w:r>
      <w:r w:rsidRPr="003A3986">
        <w:rPr>
          <w:sz w:val="20"/>
          <w:szCs w:val="20"/>
        </w:rPr>
        <w:t xml:space="preserve"> </w:t>
      </w:r>
    </w:p>
    <w:p w:rsidR="003A3986" w:rsidRPr="003A3986" w:rsidRDefault="003A3986" w:rsidP="003A398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1. Внести в Устав Сельского поселения «Тельвисочный сельсовет» Заполярного района Ненецкого автономного округа следующие изменения: 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1.1. Подпункт 12 пункта 2 статьи 7 Устава изложить в следующей редакции: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;»</w:t>
      </w:r>
      <w:proofErr w:type="gramEnd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.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1.2. Статью 82 Устава изложить в следующей редакции: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«Статья 82. Вступление в силу и обнародование муниципальных правовых актов 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1. Муниципальные нормативные правовые акты, в том числе соглашения, заключаемые между органами местного самоуправления, подлежат обязательному обнародованию путем их официального опубликования. 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2. </w:t>
      </w:r>
      <w:proofErr w:type="gramStart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Информационном бюллетене Сельского поселения «Тельвисочный сельсовет» Заполярного района Ненецкого автономного округа,</w:t>
      </w:r>
      <w:r w:rsidRPr="003A3986"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 xml:space="preserve"> распространяемом в муниципальном образовании, с дополнительным размещением в</w:t>
      </w: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 информационно-телекоммуникационной сети «Интернет» на официальном сайте Сельского поселения «Тельвисочный сельсовет» Заполярного района Ненецкого автономного округа</w:t>
      </w:r>
      <w:r w:rsidRPr="003A3986">
        <w:rPr>
          <w:rFonts w:ascii="Times New Roman" w:eastAsia="Times New Roman" w:hAnsi="Times New Roman"/>
          <w:sz w:val="20"/>
          <w:szCs w:val="20"/>
          <w:u w:val="single"/>
          <w:lang w:eastAsia="zh-CN"/>
        </w:rPr>
        <w:t xml:space="preserve"> </w:t>
      </w:r>
      <w:hyperlink r:id="rId8" w:history="1">
        <w:r w:rsidRPr="003A3986">
          <w:rPr>
            <w:rStyle w:val="af5"/>
            <w:rFonts w:ascii="Times New Roman" w:eastAsia="Times New Roman" w:hAnsi="Times New Roman"/>
            <w:sz w:val="20"/>
            <w:szCs w:val="20"/>
            <w:lang w:eastAsia="zh-CN"/>
          </w:rPr>
          <w:t>https://adm-telwiska.ru/</w:t>
        </w:r>
      </w:hyperlink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  , для обеспечения возможности ознакомления</w:t>
      </w:r>
      <w:proofErr w:type="gramEnd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 с ними.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3. </w:t>
      </w:r>
      <w:proofErr w:type="gramStart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Сельское поселение «Тельвисочный сельсовет» Заполярного района Ненецкого автономного округа, а также соглашения, заключаемые между органами местного самоуправления, вступают в силу после их официального обнародования в форме официального опубликования в Информационном бюллетене, за исключением нормативных правовых актов Совета</w:t>
      </w:r>
      <w:proofErr w:type="gramEnd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 депутатов поселения о налогах и сборах, которые вступают в силу в соответствии с Налоговым кодексом Российской Федерации.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4. Иные муниципальные правовые акты, не указанные в части 3 настоящей статьи, вступают в силу со дня их подписания, если федеральным законом, законом Ненецкого автономного округа или текстом самого муниципального правового акта не предусмотрен иной порядок вступления в силу. 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lastRenderedPageBreak/>
        <w:t xml:space="preserve">5. Не подлежат обнародованию путем их официального опубликования муниципальные правовые акты или их отдельные положения, содержащие сведения, распространение которых ограничено федеральным законом. 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6. О вступлении в силу публикуемого муниципального нормативного правового акта, муниципального правового акта, а также о вступлении в силу муниципального правового акта со дня его подписания, указывается в тексте правового акта. 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О вступлении в силу муниципального нормативного правового акта, муниципального правового акта или отдельных их положений в иные сроки указывается в тексте правового акта.</w:t>
      </w:r>
    </w:p>
    <w:p w:rsidR="003A3986" w:rsidRPr="003A3986" w:rsidRDefault="003A3986" w:rsidP="003A39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bookmarkStart w:id="1" w:name="_Hlk151026323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7. Муниципальные нормативные правовые акты, муниципальные правовые акты, соглашения, заключаемые между органами местного самоуправления, для обеспечения возможности ознакомления с ними, обнародуются и размещаются в информационно-телекоммуникационной сети «Интернет» дополнительно на портале Минюста России «Нормативные правовые акты в Российской Федерации» - http://pravo-minjust.ru., http://право-минюст</w:t>
      </w:r>
      <w:proofErr w:type="gramStart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.р</w:t>
      </w:r>
      <w:proofErr w:type="gramEnd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ф, регистрация в качестве сетевого издания: </w:t>
      </w:r>
      <w:proofErr w:type="spellStart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>эл</w:t>
      </w:r>
      <w:proofErr w:type="spellEnd"/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 № ФС77-72471 от 05.03.2018.».</w:t>
      </w:r>
    </w:p>
    <w:p w:rsidR="003A3986" w:rsidRPr="003A3986" w:rsidRDefault="003A3986" w:rsidP="003A39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0"/>
          <w:szCs w:val="20"/>
        </w:rPr>
      </w:pP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ab/>
        <w:t xml:space="preserve">2. </w:t>
      </w:r>
      <w:r w:rsidRPr="003A3986">
        <w:rPr>
          <w:rFonts w:ascii="Times New Roman" w:eastAsia="Times New Roman" w:hAnsi="Times New Roman"/>
          <w:color w:val="1A1A1A"/>
          <w:sz w:val="20"/>
          <w:szCs w:val="20"/>
        </w:rPr>
        <w:t>Направить настоящее решение в Управление Министерства юстиции Российской Федерации по Архангельской области и Ненецкому автономному округу для государственной регистрации</w:t>
      </w:r>
      <w:r w:rsidRPr="003A3986">
        <w:rPr>
          <w:rFonts w:ascii="Times New Roman" w:eastAsia="Times New Roman" w:hAnsi="Times New Roman"/>
          <w:sz w:val="20"/>
          <w:szCs w:val="20"/>
          <w:lang w:eastAsia="zh-CN"/>
        </w:rPr>
        <w:t xml:space="preserve"> в установленном законодательством порядке.</w:t>
      </w:r>
    </w:p>
    <w:p w:rsidR="003A3986" w:rsidRPr="003A3986" w:rsidRDefault="003A3986" w:rsidP="003A39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/>
        </w:rPr>
      </w:pPr>
      <w:r w:rsidRPr="003A3986">
        <w:rPr>
          <w:rFonts w:ascii="Times New Roman" w:eastAsia="Times New Roman" w:hAnsi="Times New Roman"/>
          <w:color w:val="1A1A1A"/>
          <w:kern w:val="2"/>
          <w:sz w:val="20"/>
          <w:szCs w:val="20"/>
        </w:rPr>
        <w:tab/>
      </w:r>
      <w:r w:rsidRPr="003A3986">
        <w:rPr>
          <w:rFonts w:ascii="Times New Roman" w:eastAsia="Times New Roman" w:hAnsi="Times New Roman"/>
          <w:kern w:val="2"/>
          <w:sz w:val="20"/>
          <w:szCs w:val="20"/>
          <w:lang w:eastAsia="zh-CN"/>
        </w:rPr>
        <w:t xml:space="preserve">3. </w:t>
      </w:r>
      <w:r w:rsidRPr="003A3986">
        <w:rPr>
          <w:rFonts w:ascii="Times New Roman" w:eastAsia="Times New Roman" w:hAnsi="Times New Roman"/>
          <w:color w:val="000000"/>
          <w:kern w:val="2"/>
          <w:sz w:val="20"/>
          <w:szCs w:val="20"/>
          <w:lang w:eastAsia="zh-CN"/>
        </w:rPr>
        <w:t>Настоящее решение подлежит официальному опубликованию после государственной регистрации и вступает в силу со дня его официального опубликования.</w:t>
      </w:r>
    </w:p>
    <w:bookmarkEnd w:id="1"/>
    <w:p w:rsidR="003A3986" w:rsidRPr="003A3986" w:rsidRDefault="003A3986" w:rsidP="003A398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3A3986" w:rsidRPr="003A3986" w:rsidRDefault="003A3986" w:rsidP="003A398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3A3986" w:rsidRPr="003A3986" w:rsidRDefault="003A3986" w:rsidP="003A3986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3A3986">
        <w:rPr>
          <w:rFonts w:ascii="Times New Roman" w:hAnsi="Times New Roman"/>
          <w:sz w:val="20"/>
          <w:szCs w:val="20"/>
        </w:rPr>
        <w:t xml:space="preserve">Глава Сельского поселения </w:t>
      </w:r>
    </w:p>
    <w:p w:rsidR="003A3986" w:rsidRPr="003A3986" w:rsidRDefault="003A3986" w:rsidP="003A3986">
      <w:pPr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zh-CN"/>
        </w:rPr>
      </w:pPr>
      <w:r w:rsidRPr="003A3986">
        <w:rPr>
          <w:rFonts w:ascii="Times New Roman" w:hAnsi="Times New Roman"/>
          <w:sz w:val="20"/>
          <w:szCs w:val="20"/>
        </w:rPr>
        <w:t>«Тельвисочный сельсовет» ЗР НАО</w:t>
      </w:r>
      <w:r w:rsidRPr="003A3986">
        <w:rPr>
          <w:rFonts w:ascii="Times New Roman" w:hAnsi="Times New Roman"/>
          <w:sz w:val="20"/>
          <w:szCs w:val="20"/>
        </w:rPr>
        <w:tab/>
      </w:r>
      <w:r w:rsidRPr="003A3986">
        <w:rPr>
          <w:rFonts w:ascii="Times New Roman" w:hAnsi="Times New Roman"/>
          <w:sz w:val="20"/>
          <w:szCs w:val="20"/>
        </w:rPr>
        <w:tab/>
      </w:r>
      <w:r w:rsidRPr="003A3986">
        <w:rPr>
          <w:rFonts w:ascii="Times New Roman" w:hAnsi="Times New Roman"/>
          <w:sz w:val="20"/>
          <w:szCs w:val="20"/>
        </w:rPr>
        <w:tab/>
      </w:r>
      <w:r w:rsidRPr="003A3986">
        <w:rPr>
          <w:rFonts w:ascii="Times New Roman" w:hAnsi="Times New Roman"/>
          <w:sz w:val="20"/>
          <w:szCs w:val="20"/>
        </w:rPr>
        <w:tab/>
      </w:r>
      <w:r w:rsidRPr="003A3986">
        <w:rPr>
          <w:rFonts w:ascii="Times New Roman" w:hAnsi="Times New Roman"/>
          <w:sz w:val="20"/>
          <w:szCs w:val="20"/>
        </w:rPr>
        <w:tab/>
        <w:t xml:space="preserve">                  Д.С. Якубович</w:t>
      </w: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Pr="00504EEB" w:rsidRDefault="00504EEB" w:rsidP="00504EEB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504EEB" w:rsidRPr="00504EEB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504EEB">
        <w:rPr>
          <w:rFonts w:ascii="Times New Roman" w:eastAsia="Times New Roman" w:hAnsi="Times New Roman" w:cs="Times New Roman"/>
        </w:rPr>
        <w:t>Ин</w:t>
      </w:r>
      <w:r w:rsidR="003A3986">
        <w:rPr>
          <w:rFonts w:ascii="Times New Roman" w:eastAsia="Times New Roman" w:hAnsi="Times New Roman" w:cs="Times New Roman"/>
        </w:rPr>
        <w:t>формационный бюллетень № 20 от 21</w:t>
      </w:r>
      <w:r w:rsidRPr="00504EEB">
        <w:rPr>
          <w:rFonts w:ascii="Times New Roman" w:eastAsia="Times New Roman" w:hAnsi="Times New Roman" w:cs="Times New Roman"/>
        </w:rPr>
        <w:t xml:space="preserve">.10.2024г. Издатель: Администрация Сельского поселения «Тельвисочный сельсовет» ЗР НАО и Совет депутатов Администрации Сельского поселения «Тельвисочный сельсовет» ЗР НАО. Село Тельвиска, редактор </w:t>
      </w:r>
      <w:proofErr w:type="spellStart"/>
      <w:r w:rsidRPr="00504EEB">
        <w:rPr>
          <w:rFonts w:ascii="Times New Roman" w:eastAsia="Times New Roman" w:hAnsi="Times New Roman" w:cs="Times New Roman"/>
        </w:rPr>
        <w:t>Слезкина</w:t>
      </w:r>
      <w:proofErr w:type="spellEnd"/>
      <w:r w:rsidRPr="00504EEB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«Тельвисочный сельсовет» ЗР НАО</w:t>
      </w:r>
    </w:p>
    <w:p w:rsidR="00504EEB" w:rsidRPr="00504EEB" w:rsidRDefault="00504EEB" w:rsidP="003A3986">
      <w:pPr>
        <w:spacing w:line="34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  <w:sectPr w:rsidR="00504EEB" w:rsidRPr="00504EEB" w:rsidSect="00504EEB">
          <w:pgSz w:w="11906" w:h="16838"/>
          <w:pgMar w:top="720" w:right="720" w:bottom="720" w:left="720" w:header="720" w:footer="720" w:gutter="0"/>
          <w:cols w:space="708"/>
          <w:docGrid w:linePitch="360"/>
        </w:sectPr>
      </w:pPr>
    </w:p>
    <w:p w:rsidR="003B77FF" w:rsidRPr="00504EEB" w:rsidRDefault="003B77FF" w:rsidP="00935E6C">
      <w:pPr>
        <w:widowControl w:val="0"/>
        <w:rPr>
          <w:rFonts w:ascii="Times New Roman" w:eastAsia="Times New Roman" w:hAnsi="Times New Roman" w:cs="Times New Roman"/>
          <w:sz w:val="32"/>
          <w:szCs w:val="32"/>
        </w:rPr>
      </w:pPr>
    </w:p>
    <w:sectPr w:rsidR="003B77FF" w:rsidRPr="00504EEB" w:rsidSect="0054528A">
      <w:headerReference w:type="default" r:id="rId9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22" w:rsidRDefault="00734C22" w:rsidP="00AD1B3A">
      <w:pPr>
        <w:spacing w:after="0" w:line="240" w:lineRule="auto"/>
      </w:pPr>
      <w:r>
        <w:separator/>
      </w:r>
    </w:p>
  </w:endnote>
  <w:endnote w:type="continuationSeparator" w:id="1">
    <w:p w:rsidR="00734C22" w:rsidRDefault="00734C22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22" w:rsidRDefault="00734C22" w:rsidP="00AD1B3A">
      <w:pPr>
        <w:spacing w:after="0" w:line="240" w:lineRule="auto"/>
      </w:pPr>
      <w:r>
        <w:separator/>
      </w:r>
    </w:p>
  </w:footnote>
  <w:footnote w:type="continuationSeparator" w:id="1">
    <w:p w:rsidR="00734C22" w:rsidRDefault="00734C22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22" w:rsidRDefault="00734C22">
    <w:pPr>
      <w:pStyle w:val="a7"/>
      <w:jc w:val="center"/>
    </w:pPr>
  </w:p>
  <w:p w:rsidR="00734C22" w:rsidRDefault="00734C2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5FB7718"/>
    <w:multiLevelType w:val="hybridMultilevel"/>
    <w:tmpl w:val="3D7A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7201B3"/>
    <w:multiLevelType w:val="hybridMultilevel"/>
    <w:tmpl w:val="DF58E842"/>
    <w:lvl w:ilvl="0" w:tplc="14320F4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05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F356E"/>
    <w:rsid w:val="0000091A"/>
    <w:rsid w:val="00001C6F"/>
    <w:rsid w:val="00002C94"/>
    <w:rsid w:val="00003793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55F91"/>
    <w:rsid w:val="0006353F"/>
    <w:rsid w:val="00072B5E"/>
    <w:rsid w:val="00083E9E"/>
    <w:rsid w:val="00090334"/>
    <w:rsid w:val="000A13ED"/>
    <w:rsid w:val="000A41E4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156C"/>
    <w:rsid w:val="00135673"/>
    <w:rsid w:val="0014494E"/>
    <w:rsid w:val="001461E7"/>
    <w:rsid w:val="00147651"/>
    <w:rsid w:val="001516F4"/>
    <w:rsid w:val="00154854"/>
    <w:rsid w:val="001559AC"/>
    <w:rsid w:val="00155CCA"/>
    <w:rsid w:val="001633B7"/>
    <w:rsid w:val="00165A8C"/>
    <w:rsid w:val="001821D9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1F5EAC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2953"/>
    <w:rsid w:val="00256C53"/>
    <w:rsid w:val="00256CDC"/>
    <w:rsid w:val="00257C23"/>
    <w:rsid w:val="002659C5"/>
    <w:rsid w:val="00266C5F"/>
    <w:rsid w:val="002718C1"/>
    <w:rsid w:val="00271A13"/>
    <w:rsid w:val="00273AB1"/>
    <w:rsid w:val="00275250"/>
    <w:rsid w:val="00275B26"/>
    <w:rsid w:val="00281DA3"/>
    <w:rsid w:val="00285EE8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D7716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565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846E0"/>
    <w:rsid w:val="00396089"/>
    <w:rsid w:val="00396A71"/>
    <w:rsid w:val="003A09BA"/>
    <w:rsid w:val="003A3986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31DA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4EEB"/>
    <w:rsid w:val="005078DD"/>
    <w:rsid w:val="00524FD9"/>
    <w:rsid w:val="00527112"/>
    <w:rsid w:val="0053386C"/>
    <w:rsid w:val="00535653"/>
    <w:rsid w:val="0053608B"/>
    <w:rsid w:val="005361C3"/>
    <w:rsid w:val="0054528A"/>
    <w:rsid w:val="00556D65"/>
    <w:rsid w:val="00557397"/>
    <w:rsid w:val="00557BBE"/>
    <w:rsid w:val="005655B8"/>
    <w:rsid w:val="00566C7F"/>
    <w:rsid w:val="00566F68"/>
    <w:rsid w:val="00572A61"/>
    <w:rsid w:val="00596021"/>
    <w:rsid w:val="00596F71"/>
    <w:rsid w:val="005A1A82"/>
    <w:rsid w:val="005A2CD8"/>
    <w:rsid w:val="005A3767"/>
    <w:rsid w:val="005A39EA"/>
    <w:rsid w:val="005B1EEF"/>
    <w:rsid w:val="005B4F4D"/>
    <w:rsid w:val="005B624F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1ED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92134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34C22"/>
    <w:rsid w:val="00744D69"/>
    <w:rsid w:val="007456F3"/>
    <w:rsid w:val="0075293B"/>
    <w:rsid w:val="00753BDD"/>
    <w:rsid w:val="007544FA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0523"/>
    <w:rsid w:val="007A3714"/>
    <w:rsid w:val="007A4176"/>
    <w:rsid w:val="007A4A30"/>
    <w:rsid w:val="007A5B62"/>
    <w:rsid w:val="007A6957"/>
    <w:rsid w:val="007B4006"/>
    <w:rsid w:val="007B72ED"/>
    <w:rsid w:val="007C36A1"/>
    <w:rsid w:val="007D02CF"/>
    <w:rsid w:val="007D3B56"/>
    <w:rsid w:val="007D7702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09EF"/>
    <w:rsid w:val="00821305"/>
    <w:rsid w:val="00826948"/>
    <w:rsid w:val="008364BF"/>
    <w:rsid w:val="00864D23"/>
    <w:rsid w:val="008720AE"/>
    <w:rsid w:val="00873924"/>
    <w:rsid w:val="00880B17"/>
    <w:rsid w:val="008943CB"/>
    <w:rsid w:val="00896584"/>
    <w:rsid w:val="008A0D5D"/>
    <w:rsid w:val="008A22B2"/>
    <w:rsid w:val="008B0E3B"/>
    <w:rsid w:val="008B3116"/>
    <w:rsid w:val="008C5F9B"/>
    <w:rsid w:val="008C6D2B"/>
    <w:rsid w:val="008D6204"/>
    <w:rsid w:val="008D6E1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0A80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749C6"/>
    <w:rsid w:val="00A8198E"/>
    <w:rsid w:val="00A82531"/>
    <w:rsid w:val="00A83076"/>
    <w:rsid w:val="00A833F8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17794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0F99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4010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642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3DD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D7CB8"/>
    <w:rsid w:val="00DE0E76"/>
    <w:rsid w:val="00DE1F5A"/>
    <w:rsid w:val="00DE754A"/>
    <w:rsid w:val="00DF0850"/>
    <w:rsid w:val="00DF141B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33FB"/>
    <w:rsid w:val="00E27304"/>
    <w:rsid w:val="00E329F0"/>
    <w:rsid w:val="00E4348E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527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128A"/>
    <w:rsid w:val="00F243CA"/>
    <w:rsid w:val="00F24F3A"/>
    <w:rsid w:val="00F314C0"/>
    <w:rsid w:val="00F445AC"/>
    <w:rsid w:val="00F469BD"/>
    <w:rsid w:val="00F512D0"/>
    <w:rsid w:val="00F52BEC"/>
    <w:rsid w:val="00F64019"/>
    <w:rsid w:val="00F67EC7"/>
    <w:rsid w:val="00F730EA"/>
    <w:rsid w:val="00F7392C"/>
    <w:rsid w:val="00F76259"/>
    <w:rsid w:val="00F76917"/>
    <w:rsid w:val="00F84408"/>
    <w:rsid w:val="00F93037"/>
    <w:rsid w:val="00F966D7"/>
    <w:rsid w:val="00FA1C0D"/>
    <w:rsid w:val="00FB07C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,Варианты ответов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,Варианты ответов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b">
    <w:name w:val="Абзац списка3"/>
    <w:basedOn w:val="a3"/>
    <w:rsid w:val="007544FA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F2128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2f0">
    <w:name w:val="Заголовок №2_"/>
    <w:link w:val="2f1"/>
    <w:rsid w:val="001F5EA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f1">
    <w:name w:val="Заголовок №2"/>
    <w:basedOn w:val="a3"/>
    <w:link w:val="2f0"/>
    <w:rsid w:val="001F5EAC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telwisk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8CD5-2502-4FFE-AAFB-53A1FC48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14</cp:revision>
  <cp:lastPrinted>2019-08-15T09:08:00Z</cp:lastPrinted>
  <dcterms:created xsi:type="dcterms:W3CDTF">2024-09-17T08:45:00Z</dcterms:created>
  <dcterms:modified xsi:type="dcterms:W3CDTF">2024-10-23T07:51:00Z</dcterms:modified>
</cp:coreProperties>
</file>