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3B50F5" w:rsidRDefault="003B50F5" w:rsidP="003B50F5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bookmarkStart w:id="0" w:name="_GoBack"/>
      <w:r w:rsidRPr="003B50F5">
        <w:rPr>
          <w:b/>
          <w:bCs/>
          <w:color w:val="333333"/>
          <w:sz w:val="28"/>
          <w:szCs w:val="28"/>
        </w:rPr>
        <w:t>Граждане, находящиеся под риском увольнения, могут обращаться наряду с безработными в центры занятости</w:t>
      </w:r>
    </w:p>
    <w:bookmarkEnd w:id="0"/>
    <w:p w:rsidR="003B50F5" w:rsidRPr="003B50F5" w:rsidRDefault="003B50F5" w:rsidP="003B50F5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B50F5">
        <w:rPr>
          <w:color w:val="333333"/>
          <w:sz w:val="28"/>
          <w:szCs w:val="28"/>
        </w:rPr>
        <w:t xml:space="preserve">В </w:t>
      </w:r>
      <w:proofErr w:type="gramStart"/>
      <w:r w:rsidRPr="003B50F5">
        <w:rPr>
          <w:color w:val="333333"/>
          <w:sz w:val="28"/>
          <w:szCs w:val="28"/>
        </w:rPr>
        <w:t>целях</w:t>
      </w:r>
      <w:proofErr w:type="gramEnd"/>
      <w:r w:rsidRPr="003B50F5">
        <w:rPr>
          <w:color w:val="333333"/>
          <w:sz w:val="28"/>
          <w:szCs w:val="28"/>
        </w:rPr>
        <w:t xml:space="preserve"> поддержки занятости населения постановлением Правительства Российской Федерации от 16.03.2022 № 376 «Об особенностях организации предоставления государственных услуг в сфере занятости населения в 2022 году» расширен перечень случаев, когда граждане могут обратиться в орган службы занятости.</w:t>
      </w:r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B50F5">
        <w:rPr>
          <w:color w:val="333333"/>
          <w:sz w:val="28"/>
          <w:szCs w:val="28"/>
        </w:rPr>
        <w:t>Теперь зарегистрироваться в службе занятости населения в целях поиска подходящей работы могут наряду с безработными следующие граждане:</w:t>
      </w:r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B50F5">
        <w:rPr>
          <w:color w:val="333333"/>
          <w:sz w:val="28"/>
          <w:szCs w:val="28"/>
        </w:rPr>
        <w:t>находящиеся под риском увольнения (планируемые к увольнению в связи с ликвидацией организации или прекращении деятельности индивидуального предпринимателя, сокращением численности или штата работников и возможным расторжением с ними трудовых договоров),</w:t>
      </w:r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B50F5">
        <w:rPr>
          <w:color w:val="333333"/>
          <w:sz w:val="28"/>
          <w:szCs w:val="28"/>
        </w:rPr>
        <w:t>переведенные по инициативе работодателя на работу в режим неполного рабочего дня (смены) и (или) неполной рабочей недели,</w:t>
      </w:r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B50F5">
        <w:rPr>
          <w:color w:val="333333"/>
          <w:sz w:val="28"/>
          <w:szCs w:val="28"/>
        </w:rPr>
        <w:t xml:space="preserve">состоящие в трудовых отношениях с работодателями, которые приняли решение </w:t>
      </w:r>
      <w:proofErr w:type="gramStart"/>
      <w:r w:rsidRPr="003B50F5">
        <w:rPr>
          <w:color w:val="333333"/>
          <w:sz w:val="28"/>
          <w:szCs w:val="28"/>
        </w:rPr>
        <w:t>о</w:t>
      </w:r>
      <w:proofErr w:type="gramEnd"/>
      <w:r w:rsidRPr="003B50F5">
        <w:rPr>
          <w:color w:val="333333"/>
          <w:sz w:val="28"/>
          <w:szCs w:val="28"/>
        </w:rPr>
        <w:t xml:space="preserve"> простое,</w:t>
      </w:r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B50F5">
        <w:rPr>
          <w:color w:val="333333"/>
          <w:sz w:val="28"/>
          <w:szCs w:val="28"/>
        </w:rPr>
        <w:t xml:space="preserve">состоящие в трудовых </w:t>
      </w:r>
      <w:proofErr w:type="gramStart"/>
      <w:r w:rsidRPr="003B50F5">
        <w:rPr>
          <w:color w:val="333333"/>
          <w:sz w:val="28"/>
          <w:szCs w:val="28"/>
        </w:rPr>
        <w:t>отношениях</w:t>
      </w:r>
      <w:proofErr w:type="gramEnd"/>
      <w:r w:rsidRPr="003B50F5">
        <w:rPr>
          <w:color w:val="333333"/>
          <w:sz w:val="28"/>
          <w:szCs w:val="28"/>
        </w:rPr>
        <w:t xml:space="preserve"> с работодателями, в отношении которых применены процедуры о несостоятельности (банкротстве),</w:t>
      </w:r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3B50F5">
        <w:rPr>
          <w:color w:val="333333"/>
          <w:sz w:val="28"/>
          <w:szCs w:val="28"/>
        </w:rPr>
        <w:t>находящиеся в отпусках без сохранения заработной платы,</w:t>
      </w:r>
      <w:proofErr w:type="gramEnd"/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B50F5">
        <w:rPr>
          <w:color w:val="333333"/>
          <w:sz w:val="28"/>
          <w:szCs w:val="28"/>
        </w:rPr>
        <w:t>испытывающие трудности в поисках работы.</w:t>
      </w:r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3B50F5">
        <w:rPr>
          <w:color w:val="333333"/>
          <w:sz w:val="28"/>
          <w:szCs w:val="28"/>
        </w:rPr>
        <w:t>Указанным лицам в 2022 году служба занятости населения гарантирует предоставление психологической поддержки, организацию временного трудоустройства несовершеннолетних в возрасте от 14 до 18 лет в свободное от учебы время, граждан, испытывающих трудности в поиске работы, а также граждан в возрасте от 18 до 25 лет, имеющих среднее профессиональное образование или высшее образование и ищущих работу в течение года с даты выдачи</w:t>
      </w:r>
      <w:proofErr w:type="gramEnd"/>
      <w:r w:rsidRPr="003B50F5">
        <w:rPr>
          <w:color w:val="333333"/>
          <w:sz w:val="28"/>
          <w:szCs w:val="28"/>
        </w:rPr>
        <w:t xml:space="preserve"> им документа об образовании и о квалификации.</w:t>
      </w:r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B50F5">
        <w:rPr>
          <w:color w:val="333333"/>
          <w:sz w:val="28"/>
          <w:szCs w:val="28"/>
        </w:rPr>
        <w:t xml:space="preserve">Кроме этого, этим лицам оказывается социальная адаптация на рынке труда и содействие началу осуществления предпринимательской деятельности, включая предоставление единовременной финансовой помощи при их </w:t>
      </w:r>
      <w:proofErr w:type="spellStart"/>
      <w:r w:rsidRPr="003B50F5">
        <w:rPr>
          <w:color w:val="333333"/>
          <w:sz w:val="28"/>
          <w:szCs w:val="28"/>
        </w:rPr>
        <w:t>регистрациив</w:t>
      </w:r>
      <w:proofErr w:type="spellEnd"/>
      <w:r w:rsidRPr="003B50F5">
        <w:rPr>
          <w:color w:val="333333"/>
          <w:sz w:val="28"/>
          <w:szCs w:val="28"/>
        </w:rPr>
        <w:t xml:space="preserve"> качестве ИП, </w:t>
      </w:r>
      <w:proofErr w:type="spellStart"/>
      <w:r w:rsidRPr="003B50F5">
        <w:rPr>
          <w:color w:val="333333"/>
          <w:sz w:val="28"/>
          <w:szCs w:val="28"/>
        </w:rPr>
        <w:t>самозанятого</w:t>
      </w:r>
      <w:proofErr w:type="spellEnd"/>
      <w:r w:rsidRPr="003B50F5">
        <w:rPr>
          <w:color w:val="333333"/>
          <w:sz w:val="28"/>
          <w:szCs w:val="28"/>
        </w:rPr>
        <w:t>, юридического лица или крестьянског</w:t>
      </w:r>
      <w:proofErr w:type="gramStart"/>
      <w:r w:rsidRPr="003B50F5">
        <w:rPr>
          <w:color w:val="333333"/>
          <w:sz w:val="28"/>
          <w:szCs w:val="28"/>
        </w:rPr>
        <w:t>о(</w:t>
      </w:r>
      <w:proofErr w:type="gramEnd"/>
      <w:r w:rsidRPr="003B50F5">
        <w:rPr>
          <w:color w:val="333333"/>
          <w:sz w:val="28"/>
          <w:szCs w:val="28"/>
        </w:rPr>
        <w:t>фермерского) хозяйства.</w:t>
      </w:r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B50F5">
        <w:rPr>
          <w:color w:val="333333"/>
          <w:sz w:val="28"/>
          <w:szCs w:val="28"/>
        </w:rPr>
        <w:t>На орган службы занятости населения возложена организация профессионального обучения и дополнительного профессионального образования, включая обучение в другой местности.</w:t>
      </w:r>
    </w:p>
    <w:p w:rsidR="003B50F5" w:rsidRPr="003B50F5" w:rsidRDefault="003B50F5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B50F5">
        <w:rPr>
          <w:color w:val="333333"/>
          <w:sz w:val="28"/>
          <w:szCs w:val="28"/>
        </w:rPr>
        <w:t xml:space="preserve">Граждане вправе обратиться в любой центр занятости на территории того субъекта Российской Федерации, где они проживают. Каких-либо документов, подтверждающих названные выше обстоятельства, граждане предоставлять не обязаны. В </w:t>
      </w:r>
      <w:proofErr w:type="gramStart"/>
      <w:r w:rsidRPr="003B50F5">
        <w:rPr>
          <w:color w:val="333333"/>
          <w:sz w:val="28"/>
          <w:szCs w:val="28"/>
        </w:rPr>
        <w:t>случае</w:t>
      </w:r>
      <w:proofErr w:type="gramEnd"/>
      <w:r w:rsidRPr="003B50F5">
        <w:rPr>
          <w:color w:val="333333"/>
          <w:sz w:val="28"/>
          <w:szCs w:val="28"/>
        </w:rPr>
        <w:t xml:space="preserve"> необходимости орган занятости вправе </w:t>
      </w:r>
      <w:r w:rsidRPr="003B50F5">
        <w:rPr>
          <w:color w:val="333333"/>
          <w:sz w:val="28"/>
          <w:szCs w:val="28"/>
        </w:rPr>
        <w:lastRenderedPageBreak/>
        <w:t>самостоятельно запросить нужные документы, сведения у гражданина или у его работодателя.</w:t>
      </w:r>
    </w:p>
    <w:p w:rsidR="003B50F5" w:rsidRPr="001C4A76" w:rsidRDefault="003B50F5" w:rsidP="001C4A76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</w:p>
    <w:sectPr w:rsidR="003B50F5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3B50F5"/>
    <w:rsid w:val="004546A5"/>
    <w:rsid w:val="008F728B"/>
    <w:rsid w:val="009457F7"/>
    <w:rsid w:val="00A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2022-05-20T08:28:00Z</dcterms:created>
  <dcterms:modified xsi:type="dcterms:W3CDTF">2022-05-20T08:28:00Z</dcterms:modified>
</cp:coreProperties>
</file>