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w:t>
      </w:r>
      <w:r w:rsidR="001F57B7">
        <w:rPr>
          <w:rFonts w:ascii="Times New Roman" w:eastAsia="Times New Roman" w:hAnsi="Times New Roman" w:cs="Times New Roman"/>
          <w:b/>
          <w:sz w:val="24"/>
          <w:szCs w:val="24"/>
        </w:rPr>
        <w:t>СТНИК АДМИНИСТРАЦИИ СЕЛЬСКОГО ПОСЕЛЕНИЯ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r w:rsidR="001F57B7">
        <w:rPr>
          <w:rFonts w:ascii="Times New Roman" w:eastAsia="Times New Roman" w:hAnsi="Times New Roman" w:cs="Times New Roman"/>
          <w:b/>
          <w:sz w:val="24"/>
          <w:szCs w:val="24"/>
        </w:rPr>
        <w:t xml:space="preserve"> ЗАПОЛЯРНОГО РАЙОНА</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r w:rsidR="001F57B7">
        <w:rPr>
          <w:rFonts w:ascii="Times New Roman" w:eastAsia="Times New Roman" w:hAnsi="Times New Roman" w:cs="Times New Roman"/>
          <w:b/>
          <w:sz w:val="24"/>
          <w:szCs w:val="24"/>
        </w:rPr>
        <w:t>»</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4B7ABA" w:rsidRPr="00873924" w:rsidRDefault="00E02B56"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мая</w:t>
      </w:r>
      <w:r w:rsidR="00A15659" w:rsidRPr="002430F2">
        <w:rPr>
          <w:rFonts w:ascii="Times New Roman" w:eastAsia="Times New Roman" w:hAnsi="Times New Roman" w:cs="Times New Roman"/>
          <w:sz w:val="24"/>
          <w:szCs w:val="24"/>
        </w:rPr>
        <w:t xml:space="preserve"> </w:t>
      </w:r>
      <w:r w:rsidR="009837F3">
        <w:rPr>
          <w:rFonts w:ascii="Times New Roman" w:eastAsia="Times New Roman" w:hAnsi="Times New Roman" w:cs="Times New Roman"/>
          <w:sz w:val="24"/>
          <w:szCs w:val="24"/>
        </w:rPr>
        <w:t>2021</w:t>
      </w:r>
      <w:r w:rsidR="001F356E" w:rsidRPr="002430F2">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8</w:t>
      </w:r>
    </w:p>
    <w:tbl>
      <w:tblPr>
        <w:tblStyle w:val="af4"/>
        <w:tblW w:w="0" w:type="auto"/>
        <w:tblLook w:val="04A0"/>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2D0D30" w:rsidRPr="00AF40B9" w:rsidRDefault="002D0D30" w:rsidP="00AF40B9">
      <w:pPr>
        <w:widowControl w:val="0"/>
        <w:autoSpaceDE w:val="0"/>
        <w:autoSpaceDN w:val="0"/>
        <w:spacing w:after="0" w:line="240" w:lineRule="auto"/>
        <w:contextualSpacing/>
        <w:outlineLvl w:val="0"/>
        <w:rPr>
          <w:rFonts w:ascii="Times New Roman" w:eastAsia="Times New Roman" w:hAnsi="Times New Roman" w:cs="Times New Roman"/>
          <w:sz w:val="26"/>
          <w:szCs w:val="26"/>
        </w:rPr>
      </w:pPr>
    </w:p>
    <w:p w:rsidR="00155CCA" w:rsidRPr="004958CB" w:rsidRDefault="00155CCA" w:rsidP="00155CCA">
      <w:pPr>
        <w:pStyle w:val="ConsPlusTitle"/>
        <w:widowControl/>
        <w:jc w:val="center"/>
        <w:rPr>
          <w:rFonts w:ascii="Times New Roman" w:hAnsi="Times New Roman" w:cs="Times New Roman"/>
          <w:sz w:val="24"/>
          <w:szCs w:val="24"/>
        </w:rPr>
      </w:pPr>
      <w:r w:rsidRPr="004958CB">
        <w:rPr>
          <w:rFonts w:ascii="Times New Roman" w:hAnsi="Times New Roman" w:cs="Times New Roman"/>
          <w:sz w:val="24"/>
          <w:szCs w:val="24"/>
        </w:rPr>
        <w:t>ПОСТАНОВЛЕНИЕ</w:t>
      </w:r>
    </w:p>
    <w:p w:rsidR="00155CCA" w:rsidRPr="004958CB" w:rsidRDefault="00155CCA" w:rsidP="00155CCA">
      <w:pPr>
        <w:pStyle w:val="ConsPlusTitle"/>
        <w:widowControl/>
        <w:jc w:val="center"/>
        <w:rPr>
          <w:rFonts w:ascii="Times New Roman" w:hAnsi="Times New Roman" w:cs="Times New Roman"/>
          <w:sz w:val="24"/>
          <w:szCs w:val="24"/>
        </w:rPr>
      </w:pPr>
    </w:p>
    <w:p w:rsidR="00155CCA" w:rsidRPr="004958CB" w:rsidRDefault="00155CCA" w:rsidP="00155CCA">
      <w:pPr>
        <w:pStyle w:val="ConsPlusTitle"/>
        <w:widowControl/>
        <w:jc w:val="center"/>
        <w:rPr>
          <w:rFonts w:ascii="Times New Roman" w:hAnsi="Times New Roman" w:cs="Times New Roman"/>
          <w:b w:val="0"/>
          <w:sz w:val="24"/>
          <w:szCs w:val="24"/>
        </w:rPr>
      </w:pPr>
      <w:r w:rsidRPr="004958CB">
        <w:rPr>
          <w:rFonts w:ascii="Times New Roman" w:hAnsi="Times New Roman" w:cs="Times New Roman"/>
          <w:b w:val="0"/>
          <w:sz w:val="24"/>
          <w:szCs w:val="24"/>
        </w:rPr>
        <w:t>от 19 мая 2021 года № 54</w:t>
      </w:r>
    </w:p>
    <w:p w:rsidR="00155CCA" w:rsidRPr="004958CB" w:rsidRDefault="00155CCA" w:rsidP="00155CCA">
      <w:pPr>
        <w:pStyle w:val="ConsPlusTitle"/>
        <w:widowControl/>
        <w:jc w:val="center"/>
        <w:rPr>
          <w:rFonts w:ascii="Times New Roman" w:hAnsi="Times New Roman" w:cs="Times New Roman"/>
          <w:b w:val="0"/>
          <w:sz w:val="24"/>
          <w:szCs w:val="24"/>
        </w:rPr>
      </w:pPr>
      <w:proofErr w:type="spellStart"/>
      <w:r w:rsidRPr="004958CB">
        <w:rPr>
          <w:rFonts w:ascii="Times New Roman" w:hAnsi="Times New Roman" w:cs="Times New Roman"/>
          <w:b w:val="0"/>
          <w:sz w:val="24"/>
          <w:szCs w:val="24"/>
        </w:rPr>
        <w:t>с</w:t>
      </w:r>
      <w:proofErr w:type="gramStart"/>
      <w:r w:rsidRPr="004958CB">
        <w:rPr>
          <w:rFonts w:ascii="Times New Roman" w:hAnsi="Times New Roman" w:cs="Times New Roman"/>
          <w:b w:val="0"/>
          <w:sz w:val="24"/>
          <w:szCs w:val="24"/>
        </w:rPr>
        <w:t>.Т</w:t>
      </w:r>
      <w:proofErr w:type="gramEnd"/>
      <w:r w:rsidRPr="004958CB">
        <w:rPr>
          <w:rFonts w:ascii="Times New Roman" w:hAnsi="Times New Roman" w:cs="Times New Roman"/>
          <w:b w:val="0"/>
          <w:sz w:val="24"/>
          <w:szCs w:val="24"/>
        </w:rPr>
        <w:t>ельвиска</w:t>
      </w:r>
      <w:proofErr w:type="spellEnd"/>
    </w:p>
    <w:p w:rsidR="00155CCA" w:rsidRPr="004958CB" w:rsidRDefault="00155CCA" w:rsidP="00155CCA">
      <w:pPr>
        <w:pStyle w:val="ConsPlusTitle"/>
        <w:widowControl/>
        <w:jc w:val="center"/>
        <w:rPr>
          <w:rFonts w:ascii="Times New Roman" w:hAnsi="Times New Roman" w:cs="Times New Roman"/>
          <w:b w:val="0"/>
          <w:sz w:val="24"/>
          <w:szCs w:val="24"/>
        </w:rPr>
      </w:pPr>
    </w:p>
    <w:p w:rsidR="00155CCA" w:rsidRPr="004958CB" w:rsidRDefault="00155CCA" w:rsidP="00155CCA">
      <w:pPr>
        <w:jc w:val="center"/>
        <w:rPr>
          <w:rFonts w:ascii="Times New Roman" w:eastAsia="Times New Roman" w:hAnsi="Times New Roman" w:cs="Times New Roman"/>
          <w:b/>
          <w:sz w:val="24"/>
          <w:szCs w:val="24"/>
        </w:rPr>
      </w:pPr>
      <w:r w:rsidRPr="004958CB">
        <w:rPr>
          <w:rFonts w:ascii="Times New Roman" w:eastAsia="Times New Roman" w:hAnsi="Times New Roman" w:cs="Times New Roman"/>
          <w:b/>
          <w:sz w:val="24"/>
          <w:szCs w:val="24"/>
        </w:rPr>
        <w:t>Об установлении особого противопожарного режима на территории Сельского поселения  «</w:t>
      </w:r>
      <w:proofErr w:type="spellStart"/>
      <w:r w:rsidRPr="004958CB">
        <w:rPr>
          <w:rFonts w:ascii="Times New Roman" w:eastAsia="Times New Roman" w:hAnsi="Times New Roman" w:cs="Times New Roman"/>
          <w:b/>
          <w:sz w:val="24"/>
          <w:szCs w:val="24"/>
        </w:rPr>
        <w:t>Тельвисочный</w:t>
      </w:r>
      <w:proofErr w:type="spellEnd"/>
      <w:r w:rsidRPr="004958CB">
        <w:rPr>
          <w:rFonts w:ascii="Times New Roman" w:eastAsia="Times New Roman" w:hAnsi="Times New Roman" w:cs="Times New Roman"/>
          <w:b/>
          <w:sz w:val="24"/>
          <w:szCs w:val="24"/>
        </w:rPr>
        <w:t xml:space="preserve"> сельсовет» ЗР НАО</w:t>
      </w:r>
    </w:p>
    <w:p w:rsidR="00155CCA" w:rsidRPr="004958CB" w:rsidRDefault="00155CCA" w:rsidP="00155CCA">
      <w:pPr>
        <w:shd w:val="clear" w:color="auto" w:fill="FFFFFF"/>
        <w:spacing w:after="0" w:line="240" w:lineRule="auto"/>
        <w:ind w:firstLine="702"/>
        <w:jc w:val="both"/>
        <w:rPr>
          <w:rFonts w:ascii="Times New Roman" w:eastAsia="Times New Roman" w:hAnsi="Times New Roman" w:cs="Times New Roman"/>
          <w:sz w:val="24"/>
          <w:szCs w:val="24"/>
        </w:rPr>
      </w:pPr>
      <w:proofErr w:type="gramStart"/>
      <w:r w:rsidRPr="004958CB">
        <w:rPr>
          <w:rFonts w:ascii="Times New Roman" w:eastAsia="Times New Roman" w:hAnsi="Times New Roman" w:cs="Times New Roman"/>
          <w:color w:val="000000"/>
          <w:spacing w:val="-1"/>
          <w:sz w:val="24"/>
          <w:szCs w:val="24"/>
        </w:rPr>
        <w:t xml:space="preserve">В соответствии со статьей 30 Федерального закона от 21 декабря 1994 </w:t>
      </w:r>
      <w:r w:rsidRPr="004958CB">
        <w:rPr>
          <w:rFonts w:ascii="Times New Roman" w:eastAsia="Times New Roman" w:hAnsi="Times New Roman" w:cs="Times New Roman"/>
          <w:color w:val="000000"/>
          <w:spacing w:val="-2"/>
          <w:sz w:val="24"/>
          <w:szCs w:val="24"/>
        </w:rPr>
        <w:t xml:space="preserve">года     N 69-ФЗ "О пожарной безопасности", законом Ненецкого автономного </w:t>
      </w:r>
      <w:r w:rsidRPr="004958CB">
        <w:rPr>
          <w:rFonts w:ascii="Times New Roman" w:eastAsia="Times New Roman" w:hAnsi="Times New Roman" w:cs="Times New Roman"/>
          <w:color w:val="000000"/>
          <w:spacing w:val="4"/>
          <w:sz w:val="24"/>
          <w:szCs w:val="24"/>
        </w:rPr>
        <w:t xml:space="preserve">округа от 0112.2005 N 639-03 "О пожарной безопасности в Ненецком </w:t>
      </w:r>
      <w:r w:rsidRPr="004958CB">
        <w:rPr>
          <w:rFonts w:ascii="Times New Roman" w:eastAsia="Times New Roman" w:hAnsi="Times New Roman" w:cs="Times New Roman"/>
          <w:color w:val="000000"/>
          <w:spacing w:val="-2"/>
          <w:sz w:val="24"/>
          <w:szCs w:val="24"/>
        </w:rPr>
        <w:t xml:space="preserve">автономном округе", в целях повышения уровня пожарной безопасности на </w:t>
      </w:r>
      <w:r w:rsidRPr="004958CB">
        <w:rPr>
          <w:rFonts w:ascii="Times New Roman" w:eastAsia="Times New Roman" w:hAnsi="Times New Roman" w:cs="Times New Roman"/>
          <w:color w:val="000000"/>
          <w:spacing w:val="6"/>
          <w:sz w:val="24"/>
          <w:szCs w:val="24"/>
        </w:rPr>
        <w:t>территории Сельского поселения  «</w:t>
      </w:r>
      <w:proofErr w:type="spellStart"/>
      <w:r w:rsidRPr="004958CB">
        <w:rPr>
          <w:rFonts w:ascii="Times New Roman" w:eastAsia="Times New Roman" w:hAnsi="Times New Roman" w:cs="Times New Roman"/>
          <w:color w:val="000000"/>
          <w:spacing w:val="6"/>
          <w:sz w:val="24"/>
          <w:szCs w:val="24"/>
        </w:rPr>
        <w:t>Тельвисочный</w:t>
      </w:r>
      <w:proofErr w:type="spellEnd"/>
      <w:r w:rsidRPr="004958CB">
        <w:rPr>
          <w:rFonts w:ascii="Times New Roman" w:eastAsia="Times New Roman" w:hAnsi="Times New Roman" w:cs="Times New Roman"/>
          <w:color w:val="000000"/>
          <w:spacing w:val="6"/>
          <w:sz w:val="24"/>
          <w:szCs w:val="24"/>
        </w:rPr>
        <w:t xml:space="preserve"> сельсовет» Заполярного района </w:t>
      </w:r>
      <w:r w:rsidRPr="004958CB">
        <w:rPr>
          <w:rFonts w:ascii="Times New Roman" w:eastAsia="Times New Roman" w:hAnsi="Times New Roman" w:cs="Times New Roman"/>
          <w:color w:val="000000"/>
          <w:spacing w:val="2"/>
          <w:sz w:val="24"/>
          <w:szCs w:val="24"/>
        </w:rPr>
        <w:t xml:space="preserve">Ненецкого автономного округа с наступлением летнего пожароопасного </w:t>
      </w:r>
      <w:r w:rsidRPr="004958CB">
        <w:rPr>
          <w:rFonts w:ascii="Times New Roman" w:eastAsia="Times New Roman" w:hAnsi="Times New Roman" w:cs="Times New Roman"/>
          <w:color w:val="000000"/>
          <w:spacing w:val="-2"/>
          <w:sz w:val="24"/>
          <w:szCs w:val="24"/>
        </w:rPr>
        <w:t>периода Администрация Сельского поселения  «</w:t>
      </w:r>
      <w:proofErr w:type="spellStart"/>
      <w:r w:rsidRPr="004958CB">
        <w:rPr>
          <w:rFonts w:ascii="Times New Roman" w:eastAsia="Times New Roman" w:hAnsi="Times New Roman" w:cs="Times New Roman"/>
          <w:color w:val="000000"/>
          <w:spacing w:val="-2"/>
          <w:sz w:val="24"/>
          <w:szCs w:val="24"/>
        </w:rPr>
        <w:t>Тельвисочный</w:t>
      </w:r>
      <w:proofErr w:type="spellEnd"/>
      <w:r w:rsidRPr="004958CB">
        <w:rPr>
          <w:rFonts w:ascii="Times New Roman" w:eastAsia="Times New Roman" w:hAnsi="Times New Roman" w:cs="Times New Roman"/>
          <w:color w:val="000000"/>
          <w:spacing w:val="-2"/>
          <w:sz w:val="24"/>
          <w:szCs w:val="24"/>
        </w:rPr>
        <w:t xml:space="preserve"> сельсовет» ЗР</w:t>
      </w:r>
      <w:proofErr w:type="gramEnd"/>
      <w:r w:rsidRPr="004958CB">
        <w:rPr>
          <w:rFonts w:ascii="Times New Roman" w:eastAsia="Times New Roman" w:hAnsi="Times New Roman" w:cs="Times New Roman"/>
          <w:color w:val="000000"/>
          <w:spacing w:val="-2"/>
          <w:sz w:val="24"/>
          <w:szCs w:val="24"/>
        </w:rPr>
        <w:t xml:space="preserve"> НАО ПОСТАНОВЛЯЕТ:</w:t>
      </w:r>
    </w:p>
    <w:p w:rsidR="00155CCA" w:rsidRPr="004958CB" w:rsidRDefault="00155CCA" w:rsidP="00155CCA">
      <w:pPr>
        <w:shd w:val="clear" w:color="auto" w:fill="FFFFFF"/>
        <w:spacing w:after="0" w:line="240" w:lineRule="auto"/>
        <w:ind w:firstLine="702"/>
        <w:jc w:val="both"/>
        <w:rPr>
          <w:rFonts w:ascii="Times New Roman" w:eastAsia="Times New Roman" w:hAnsi="Times New Roman" w:cs="Times New Roman"/>
          <w:sz w:val="24"/>
          <w:szCs w:val="24"/>
        </w:rPr>
      </w:pPr>
      <w:r w:rsidRPr="004958CB">
        <w:rPr>
          <w:rFonts w:ascii="Times New Roman" w:eastAsia="Times New Roman" w:hAnsi="Times New Roman" w:cs="Times New Roman"/>
          <w:color w:val="000000"/>
          <w:spacing w:val="-35"/>
          <w:sz w:val="24"/>
          <w:szCs w:val="24"/>
        </w:rPr>
        <w:t>1.</w:t>
      </w:r>
      <w:r w:rsidRPr="004958CB">
        <w:rPr>
          <w:rFonts w:ascii="Times New Roman" w:eastAsia="Times New Roman" w:hAnsi="Times New Roman" w:cs="Times New Roman"/>
          <w:color w:val="000000"/>
          <w:sz w:val="24"/>
          <w:szCs w:val="24"/>
        </w:rPr>
        <w:tab/>
      </w:r>
      <w:r w:rsidRPr="004958CB">
        <w:rPr>
          <w:rFonts w:ascii="Times New Roman" w:eastAsia="Times New Roman" w:hAnsi="Times New Roman" w:cs="Times New Roman"/>
          <w:color w:val="000000"/>
          <w:spacing w:val="-7"/>
          <w:sz w:val="24"/>
          <w:szCs w:val="24"/>
        </w:rPr>
        <w:t>Установить с 20</w:t>
      </w:r>
      <w:r w:rsidRPr="004958CB">
        <w:rPr>
          <w:rFonts w:ascii="Times New Roman" w:eastAsia="Times New Roman" w:hAnsi="Times New Roman" w:cs="Times New Roman"/>
          <w:color w:val="000000"/>
          <w:spacing w:val="11"/>
          <w:sz w:val="24"/>
          <w:szCs w:val="24"/>
        </w:rPr>
        <w:t>.05.2021 по</w:t>
      </w:r>
      <w:r w:rsidRPr="004958CB">
        <w:rPr>
          <w:rFonts w:ascii="Times New Roman" w:eastAsia="Times New Roman" w:hAnsi="Times New Roman" w:cs="Times New Roman"/>
          <w:color w:val="000000"/>
          <w:spacing w:val="-7"/>
          <w:sz w:val="24"/>
          <w:szCs w:val="24"/>
        </w:rPr>
        <w:t xml:space="preserve"> </w:t>
      </w:r>
      <w:r w:rsidRPr="004958CB">
        <w:rPr>
          <w:rFonts w:ascii="Times New Roman" w:eastAsia="Times New Roman" w:hAnsi="Times New Roman" w:cs="Times New Roman"/>
          <w:color w:val="000000"/>
          <w:spacing w:val="14"/>
          <w:sz w:val="24"/>
          <w:szCs w:val="24"/>
        </w:rPr>
        <w:t xml:space="preserve">01.10.2021 на территории </w:t>
      </w:r>
      <w:r w:rsidRPr="004958CB">
        <w:rPr>
          <w:rFonts w:ascii="Times New Roman" w:eastAsia="Times New Roman" w:hAnsi="Times New Roman" w:cs="Times New Roman"/>
          <w:color w:val="000000"/>
          <w:spacing w:val="-2"/>
          <w:sz w:val="24"/>
          <w:szCs w:val="24"/>
        </w:rPr>
        <w:t>Сельского поселения  «</w:t>
      </w:r>
      <w:proofErr w:type="spellStart"/>
      <w:r w:rsidRPr="004958CB">
        <w:rPr>
          <w:rFonts w:ascii="Times New Roman" w:eastAsia="Times New Roman" w:hAnsi="Times New Roman" w:cs="Times New Roman"/>
          <w:color w:val="000000"/>
          <w:spacing w:val="-2"/>
          <w:sz w:val="24"/>
          <w:szCs w:val="24"/>
        </w:rPr>
        <w:t>Тельвисочный</w:t>
      </w:r>
      <w:proofErr w:type="spellEnd"/>
      <w:r w:rsidRPr="004958CB">
        <w:rPr>
          <w:rFonts w:ascii="Times New Roman" w:eastAsia="Times New Roman" w:hAnsi="Times New Roman" w:cs="Times New Roman"/>
          <w:color w:val="000000"/>
          <w:spacing w:val="-2"/>
          <w:sz w:val="24"/>
          <w:szCs w:val="24"/>
        </w:rPr>
        <w:t xml:space="preserve"> сельсовет» ЗР НАО </w:t>
      </w:r>
      <w:r w:rsidRPr="004958CB">
        <w:rPr>
          <w:rFonts w:ascii="Times New Roman" w:eastAsia="Times New Roman" w:hAnsi="Times New Roman" w:cs="Times New Roman"/>
          <w:color w:val="000000"/>
          <w:spacing w:val="-7"/>
          <w:sz w:val="24"/>
          <w:szCs w:val="24"/>
        </w:rPr>
        <w:t>особый противопожарный</w:t>
      </w:r>
      <w:r w:rsidRPr="004958CB">
        <w:rPr>
          <w:rFonts w:ascii="Times New Roman" w:eastAsia="Times New Roman" w:hAnsi="Times New Roman" w:cs="Times New Roman"/>
          <w:color w:val="000000"/>
          <w:spacing w:val="-7"/>
          <w:sz w:val="24"/>
          <w:szCs w:val="24"/>
        </w:rPr>
        <w:br/>
      </w:r>
      <w:r w:rsidRPr="004958CB">
        <w:rPr>
          <w:rFonts w:ascii="Times New Roman" w:eastAsia="Times New Roman" w:hAnsi="Times New Roman" w:cs="Times New Roman"/>
          <w:color w:val="000000"/>
          <w:spacing w:val="-5"/>
          <w:sz w:val="24"/>
          <w:szCs w:val="24"/>
        </w:rPr>
        <w:t>режим.</w:t>
      </w:r>
    </w:p>
    <w:p w:rsidR="00155CCA" w:rsidRPr="004958CB" w:rsidRDefault="00155CCA" w:rsidP="00155CCA">
      <w:pPr>
        <w:shd w:val="clear" w:color="auto" w:fill="FFFFFF"/>
        <w:tabs>
          <w:tab w:val="left" w:pos="1105"/>
        </w:tabs>
        <w:spacing w:after="0" w:line="240" w:lineRule="auto"/>
        <w:ind w:firstLine="540"/>
        <w:jc w:val="both"/>
        <w:rPr>
          <w:rFonts w:ascii="Times New Roman" w:eastAsia="Times New Roman" w:hAnsi="Times New Roman" w:cs="Times New Roman"/>
          <w:sz w:val="24"/>
          <w:szCs w:val="24"/>
        </w:rPr>
      </w:pPr>
      <w:r w:rsidRPr="004958CB">
        <w:rPr>
          <w:rFonts w:ascii="Times New Roman" w:eastAsia="Times New Roman" w:hAnsi="Times New Roman" w:cs="Times New Roman"/>
          <w:color w:val="000000"/>
          <w:spacing w:val="-18"/>
          <w:sz w:val="24"/>
          <w:szCs w:val="24"/>
        </w:rPr>
        <w:t>2.</w:t>
      </w:r>
      <w:r w:rsidRPr="004958CB">
        <w:rPr>
          <w:rFonts w:ascii="Times New Roman" w:eastAsia="Times New Roman" w:hAnsi="Times New Roman" w:cs="Times New Roman"/>
          <w:color w:val="000000"/>
          <w:sz w:val="24"/>
          <w:szCs w:val="24"/>
        </w:rPr>
        <w:tab/>
      </w:r>
      <w:r w:rsidRPr="004958CB">
        <w:rPr>
          <w:rFonts w:ascii="Times New Roman" w:eastAsia="Times New Roman" w:hAnsi="Times New Roman" w:cs="Times New Roman"/>
          <w:color w:val="000000"/>
          <w:spacing w:val="-2"/>
          <w:sz w:val="24"/>
          <w:szCs w:val="24"/>
        </w:rPr>
        <w:t>Рекомендовать     руководителям     предприятий,     организаций     и</w:t>
      </w:r>
      <w:r w:rsidRPr="004958CB">
        <w:rPr>
          <w:rFonts w:ascii="Times New Roman" w:eastAsia="Times New Roman" w:hAnsi="Times New Roman" w:cs="Times New Roman"/>
          <w:color w:val="000000"/>
          <w:spacing w:val="-2"/>
          <w:sz w:val="24"/>
          <w:szCs w:val="24"/>
        </w:rPr>
        <w:br/>
        <w:t>учреждений,      осуществляющих      деятельность      на      территории   Сельского поселения  «</w:t>
      </w:r>
      <w:proofErr w:type="spellStart"/>
      <w:r w:rsidRPr="004958CB">
        <w:rPr>
          <w:rFonts w:ascii="Times New Roman" w:eastAsia="Times New Roman" w:hAnsi="Times New Roman" w:cs="Times New Roman"/>
          <w:color w:val="000000"/>
          <w:spacing w:val="-2"/>
          <w:sz w:val="24"/>
          <w:szCs w:val="24"/>
        </w:rPr>
        <w:t>Тельвисочный</w:t>
      </w:r>
      <w:proofErr w:type="spellEnd"/>
      <w:r w:rsidRPr="004958CB">
        <w:rPr>
          <w:rFonts w:ascii="Times New Roman" w:eastAsia="Times New Roman" w:hAnsi="Times New Roman" w:cs="Times New Roman"/>
          <w:color w:val="000000"/>
          <w:spacing w:val="-2"/>
          <w:sz w:val="24"/>
          <w:szCs w:val="24"/>
        </w:rPr>
        <w:t xml:space="preserve"> сельсовет» ЗР НАО </w:t>
      </w:r>
      <w:r w:rsidRPr="004958CB">
        <w:rPr>
          <w:rFonts w:ascii="Times New Roman" w:eastAsia="Times New Roman" w:hAnsi="Times New Roman" w:cs="Times New Roman"/>
          <w:color w:val="000000"/>
          <w:spacing w:val="-1"/>
          <w:sz w:val="24"/>
          <w:szCs w:val="24"/>
        </w:rPr>
        <w:t>независимо от форм собственности:</w:t>
      </w:r>
    </w:p>
    <w:p w:rsidR="00155CCA" w:rsidRPr="004958CB" w:rsidRDefault="00155CCA" w:rsidP="00155CCA">
      <w:pPr>
        <w:shd w:val="clear" w:color="auto" w:fill="FFFFFF"/>
        <w:tabs>
          <w:tab w:val="left" w:pos="860"/>
        </w:tabs>
        <w:spacing w:after="0" w:line="240" w:lineRule="auto"/>
        <w:ind w:left="11" w:firstLine="536"/>
        <w:jc w:val="both"/>
        <w:rPr>
          <w:rFonts w:ascii="Times New Roman" w:eastAsia="Times New Roman" w:hAnsi="Times New Roman" w:cs="Times New Roman"/>
          <w:sz w:val="24"/>
          <w:szCs w:val="24"/>
        </w:rPr>
      </w:pPr>
      <w:r w:rsidRPr="004958CB">
        <w:rPr>
          <w:rFonts w:ascii="Times New Roman" w:eastAsia="Times New Roman" w:hAnsi="Times New Roman" w:cs="Times New Roman"/>
          <w:color w:val="000000"/>
          <w:sz w:val="24"/>
          <w:szCs w:val="24"/>
        </w:rPr>
        <w:t>2.1.</w:t>
      </w:r>
      <w:r w:rsidRPr="004958CB">
        <w:rPr>
          <w:rFonts w:ascii="Times New Roman" w:eastAsia="Times New Roman" w:hAnsi="Times New Roman" w:cs="Times New Roman"/>
          <w:color w:val="000000"/>
          <w:sz w:val="24"/>
          <w:szCs w:val="24"/>
        </w:rPr>
        <w:tab/>
        <w:t xml:space="preserve">подготовить   противопожарный   инвентарь,   силы   и   средства   для </w:t>
      </w:r>
      <w:r w:rsidRPr="004958CB">
        <w:rPr>
          <w:rFonts w:ascii="Times New Roman" w:eastAsia="Times New Roman" w:hAnsi="Times New Roman" w:cs="Times New Roman"/>
          <w:color w:val="000000"/>
          <w:spacing w:val="-1"/>
          <w:sz w:val="24"/>
          <w:szCs w:val="24"/>
        </w:rPr>
        <w:t>предупреждения и ликвидации пожаров;</w:t>
      </w:r>
    </w:p>
    <w:p w:rsidR="00155CCA" w:rsidRPr="004958CB" w:rsidRDefault="00155CCA" w:rsidP="00155CCA">
      <w:pPr>
        <w:shd w:val="clear" w:color="auto" w:fill="FFFFFF"/>
        <w:spacing w:after="0" w:line="240" w:lineRule="auto"/>
        <w:ind w:left="11" w:right="4" w:firstLine="533"/>
        <w:jc w:val="both"/>
        <w:rPr>
          <w:rFonts w:ascii="Times New Roman" w:eastAsia="Times New Roman" w:hAnsi="Times New Roman" w:cs="Times New Roman"/>
          <w:sz w:val="24"/>
          <w:szCs w:val="24"/>
        </w:rPr>
      </w:pPr>
      <w:r w:rsidRPr="004958CB">
        <w:rPr>
          <w:rFonts w:ascii="Times New Roman" w:eastAsia="Times New Roman" w:hAnsi="Times New Roman" w:cs="Times New Roman"/>
          <w:color w:val="000000"/>
          <w:spacing w:val="11"/>
          <w:sz w:val="24"/>
          <w:szCs w:val="24"/>
        </w:rPr>
        <w:t xml:space="preserve">2.2 взять под личный контроль исполнение противопожарных </w:t>
      </w:r>
      <w:r w:rsidRPr="004958CB">
        <w:rPr>
          <w:rFonts w:ascii="Times New Roman" w:eastAsia="Times New Roman" w:hAnsi="Times New Roman" w:cs="Times New Roman"/>
          <w:color w:val="000000"/>
          <w:spacing w:val="18"/>
          <w:sz w:val="24"/>
          <w:szCs w:val="24"/>
        </w:rPr>
        <w:t xml:space="preserve">мероприятий и соблюдение правил пожарной безопасности </w:t>
      </w:r>
      <w:r w:rsidRPr="004958CB">
        <w:rPr>
          <w:rFonts w:ascii="Times New Roman" w:eastAsia="Times New Roman" w:hAnsi="Times New Roman" w:cs="Times New Roman"/>
          <w:color w:val="000000"/>
          <w:spacing w:val="-1"/>
          <w:sz w:val="24"/>
          <w:szCs w:val="24"/>
        </w:rPr>
        <w:t>подведомственными структурами;</w:t>
      </w:r>
    </w:p>
    <w:p w:rsidR="00155CCA" w:rsidRPr="004958CB" w:rsidRDefault="00155CCA" w:rsidP="00155CCA">
      <w:pPr>
        <w:shd w:val="clear" w:color="auto" w:fill="FFFFFF"/>
        <w:tabs>
          <w:tab w:val="left" w:pos="796"/>
        </w:tabs>
        <w:spacing w:after="0" w:line="240" w:lineRule="auto"/>
        <w:ind w:firstLine="544"/>
        <w:jc w:val="both"/>
        <w:rPr>
          <w:rFonts w:ascii="Times New Roman" w:eastAsia="Times New Roman" w:hAnsi="Times New Roman" w:cs="Times New Roman"/>
          <w:sz w:val="24"/>
          <w:szCs w:val="24"/>
        </w:rPr>
      </w:pPr>
      <w:r w:rsidRPr="004958CB">
        <w:rPr>
          <w:rFonts w:ascii="Times New Roman" w:eastAsia="Times New Roman" w:hAnsi="Times New Roman" w:cs="Times New Roman"/>
          <w:color w:val="000000"/>
          <w:sz w:val="24"/>
          <w:szCs w:val="24"/>
        </w:rPr>
        <w:t>2.3.</w:t>
      </w:r>
      <w:r w:rsidRPr="004958CB">
        <w:rPr>
          <w:rFonts w:ascii="Times New Roman" w:eastAsia="Times New Roman" w:hAnsi="Times New Roman" w:cs="Times New Roman"/>
          <w:color w:val="000000"/>
          <w:sz w:val="24"/>
          <w:szCs w:val="24"/>
        </w:rPr>
        <w:tab/>
      </w:r>
      <w:r w:rsidRPr="004958CB">
        <w:rPr>
          <w:rFonts w:ascii="Times New Roman" w:eastAsia="Times New Roman" w:hAnsi="Times New Roman" w:cs="Times New Roman"/>
          <w:color w:val="000000"/>
          <w:spacing w:val="4"/>
          <w:sz w:val="24"/>
          <w:szCs w:val="24"/>
        </w:rPr>
        <w:t xml:space="preserve">не допускать  неконтролируемого  сжигания  сухой травы,  мусора и </w:t>
      </w:r>
      <w:r w:rsidRPr="004958CB">
        <w:rPr>
          <w:rFonts w:ascii="Times New Roman" w:eastAsia="Times New Roman" w:hAnsi="Times New Roman" w:cs="Times New Roman"/>
          <w:color w:val="000000"/>
          <w:sz w:val="24"/>
          <w:szCs w:val="24"/>
        </w:rPr>
        <w:t>разведения костров в неустановленных местах;</w:t>
      </w:r>
    </w:p>
    <w:p w:rsidR="00155CCA" w:rsidRPr="004958CB" w:rsidRDefault="00155CCA" w:rsidP="00155CCA">
      <w:pPr>
        <w:shd w:val="clear" w:color="auto" w:fill="FFFFFF"/>
        <w:tabs>
          <w:tab w:val="left" w:pos="731"/>
        </w:tabs>
        <w:spacing w:after="0" w:line="240" w:lineRule="auto"/>
        <w:ind w:left="11" w:firstLine="533"/>
        <w:jc w:val="both"/>
        <w:rPr>
          <w:rFonts w:ascii="Times New Roman" w:eastAsia="Times New Roman" w:hAnsi="Times New Roman" w:cs="Times New Roman"/>
          <w:color w:val="000000"/>
          <w:spacing w:val="-12"/>
          <w:sz w:val="24"/>
          <w:szCs w:val="24"/>
        </w:rPr>
      </w:pPr>
      <w:r w:rsidRPr="004958CB">
        <w:rPr>
          <w:rFonts w:ascii="Times New Roman" w:eastAsia="Times New Roman" w:hAnsi="Times New Roman" w:cs="Times New Roman"/>
          <w:color w:val="000000"/>
          <w:sz w:val="24"/>
          <w:szCs w:val="24"/>
        </w:rPr>
        <w:t>2.4.</w:t>
      </w:r>
      <w:r w:rsidRPr="004958CB">
        <w:rPr>
          <w:rFonts w:ascii="Times New Roman" w:eastAsia="Times New Roman" w:hAnsi="Times New Roman" w:cs="Times New Roman"/>
          <w:color w:val="000000"/>
          <w:sz w:val="24"/>
          <w:szCs w:val="24"/>
        </w:rPr>
        <w:tab/>
        <w:t xml:space="preserve">незамедлительно информировать Администрацию </w:t>
      </w:r>
      <w:r w:rsidRPr="004958CB">
        <w:rPr>
          <w:rFonts w:ascii="Times New Roman" w:eastAsia="Times New Roman" w:hAnsi="Times New Roman" w:cs="Times New Roman"/>
          <w:color w:val="000000"/>
          <w:spacing w:val="-2"/>
          <w:sz w:val="24"/>
          <w:szCs w:val="24"/>
        </w:rPr>
        <w:t>Сельского поселения  «</w:t>
      </w:r>
      <w:proofErr w:type="spellStart"/>
      <w:r w:rsidRPr="004958CB">
        <w:rPr>
          <w:rFonts w:ascii="Times New Roman" w:eastAsia="Times New Roman" w:hAnsi="Times New Roman" w:cs="Times New Roman"/>
          <w:color w:val="000000"/>
          <w:spacing w:val="-2"/>
          <w:sz w:val="24"/>
          <w:szCs w:val="24"/>
        </w:rPr>
        <w:t>Тельвисочный</w:t>
      </w:r>
      <w:proofErr w:type="spellEnd"/>
      <w:r w:rsidRPr="004958CB">
        <w:rPr>
          <w:rFonts w:ascii="Times New Roman" w:eastAsia="Times New Roman" w:hAnsi="Times New Roman" w:cs="Times New Roman"/>
          <w:color w:val="000000"/>
          <w:spacing w:val="-2"/>
          <w:sz w:val="24"/>
          <w:szCs w:val="24"/>
        </w:rPr>
        <w:t xml:space="preserve"> сельсовет» ЗР НАО </w:t>
      </w:r>
      <w:r w:rsidRPr="004958CB">
        <w:rPr>
          <w:rFonts w:ascii="Times New Roman" w:eastAsia="Times New Roman" w:hAnsi="Times New Roman" w:cs="Times New Roman"/>
          <w:color w:val="000000"/>
          <w:sz w:val="24"/>
          <w:szCs w:val="24"/>
        </w:rPr>
        <w:t>обо всех случаях возгорания по телефонам: 37-4-82 или 39-</w:t>
      </w:r>
      <w:r w:rsidRPr="004958CB">
        <w:rPr>
          <w:rFonts w:ascii="Times New Roman" w:eastAsia="Times New Roman" w:hAnsi="Times New Roman" w:cs="Times New Roman"/>
          <w:color w:val="000000"/>
          <w:spacing w:val="-12"/>
          <w:sz w:val="24"/>
          <w:szCs w:val="24"/>
        </w:rPr>
        <w:t>2-20.</w:t>
      </w:r>
    </w:p>
    <w:p w:rsidR="00155CCA" w:rsidRPr="004958CB" w:rsidRDefault="00155CCA" w:rsidP="00155CCA">
      <w:pPr>
        <w:widowControl w:val="0"/>
        <w:numPr>
          <w:ilvl w:val="0"/>
          <w:numId w:val="39"/>
        </w:numPr>
        <w:shd w:val="clear" w:color="auto" w:fill="FFFFFF"/>
        <w:tabs>
          <w:tab w:val="left" w:pos="828"/>
        </w:tabs>
        <w:autoSpaceDE w:val="0"/>
        <w:autoSpaceDN w:val="0"/>
        <w:adjustRightInd w:val="0"/>
        <w:spacing w:after="0" w:line="240" w:lineRule="auto"/>
        <w:ind w:left="544"/>
        <w:jc w:val="both"/>
        <w:rPr>
          <w:rFonts w:ascii="Times New Roman" w:eastAsia="Times New Roman" w:hAnsi="Times New Roman" w:cs="Times New Roman"/>
          <w:color w:val="000000"/>
          <w:spacing w:val="-20"/>
          <w:sz w:val="24"/>
          <w:szCs w:val="24"/>
        </w:rPr>
      </w:pPr>
      <w:r w:rsidRPr="004958CB">
        <w:rPr>
          <w:rFonts w:ascii="Times New Roman" w:eastAsia="Times New Roman" w:hAnsi="Times New Roman" w:cs="Times New Roman"/>
          <w:color w:val="000000"/>
          <w:sz w:val="24"/>
          <w:szCs w:val="24"/>
        </w:rPr>
        <w:t>Настоящее постановление подлежит официальному опубликованию.</w:t>
      </w:r>
    </w:p>
    <w:p w:rsidR="00155CCA" w:rsidRPr="004958CB" w:rsidRDefault="00155CCA" w:rsidP="00155CCA">
      <w:pPr>
        <w:widowControl w:val="0"/>
        <w:numPr>
          <w:ilvl w:val="0"/>
          <w:numId w:val="39"/>
        </w:numPr>
        <w:shd w:val="clear" w:color="auto" w:fill="FFFFFF"/>
        <w:tabs>
          <w:tab w:val="left" w:pos="828"/>
        </w:tabs>
        <w:autoSpaceDE w:val="0"/>
        <w:autoSpaceDN w:val="0"/>
        <w:adjustRightInd w:val="0"/>
        <w:spacing w:after="0" w:line="240" w:lineRule="auto"/>
        <w:ind w:left="4" w:firstLine="540"/>
        <w:jc w:val="both"/>
        <w:rPr>
          <w:rFonts w:ascii="Times New Roman" w:eastAsia="Times New Roman" w:hAnsi="Times New Roman" w:cs="Times New Roman"/>
          <w:color w:val="000000"/>
          <w:spacing w:val="-18"/>
          <w:sz w:val="24"/>
          <w:szCs w:val="24"/>
        </w:rPr>
      </w:pPr>
      <w:proofErr w:type="gramStart"/>
      <w:r w:rsidRPr="004958CB">
        <w:rPr>
          <w:rFonts w:ascii="Times New Roman" w:eastAsia="Times New Roman" w:hAnsi="Times New Roman" w:cs="Times New Roman"/>
          <w:color w:val="000000"/>
          <w:spacing w:val="5"/>
          <w:sz w:val="24"/>
          <w:szCs w:val="24"/>
        </w:rPr>
        <w:t>Контроль за</w:t>
      </w:r>
      <w:proofErr w:type="gramEnd"/>
      <w:r w:rsidRPr="004958CB">
        <w:rPr>
          <w:rFonts w:ascii="Times New Roman" w:eastAsia="Times New Roman" w:hAnsi="Times New Roman" w:cs="Times New Roman"/>
          <w:color w:val="000000"/>
          <w:spacing w:val="5"/>
          <w:sz w:val="24"/>
          <w:szCs w:val="24"/>
        </w:rPr>
        <w:t xml:space="preserve"> исполнением настоящего постановления оставляю за собой</w:t>
      </w:r>
      <w:r w:rsidRPr="004958CB">
        <w:rPr>
          <w:rFonts w:ascii="Times New Roman" w:eastAsia="Times New Roman" w:hAnsi="Times New Roman" w:cs="Times New Roman"/>
          <w:color w:val="000000"/>
          <w:spacing w:val="-2"/>
          <w:sz w:val="24"/>
          <w:szCs w:val="24"/>
        </w:rPr>
        <w:t>.</w:t>
      </w:r>
    </w:p>
    <w:p w:rsidR="00155CCA" w:rsidRPr="004958CB" w:rsidRDefault="00155CCA" w:rsidP="00155CCA">
      <w:pPr>
        <w:pStyle w:val="ab"/>
        <w:jc w:val="both"/>
        <w:rPr>
          <w:rFonts w:ascii="Times New Roman" w:eastAsia="Times New Roman" w:hAnsi="Times New Roman" w:cs="Times New Roman"/>
          <w:sz w:val="24"/>
          <w:szCs w:val="24"/>
        </w:rPr>
      </w:pPr>
    </w:p>
    <w:p w:rsidR="00155CCA" w:rsidRPr="004958CB" w:rsidRDefault="00155CCA" w:rsidP="00155CCA">
      <w:pPr>
        <w:pStyle w:val="ab"/>
        <w:ind w:firstLine="708"/>
        <w:jc w:val="both"/>
        <w:rPr>
          <w:rFonts w:ascii="Times New Roman" w:eastAsia="Times New Roman" w:hAnsi="Times New Roman" w:cs="Times New Roman"/>
          <w:sz w:val="24"/>
          <w:szCs w:val="24"/>
        </w:rPr>
      </w:pPr>
    </w:p>
    <w:p w:rsidR="00155CCA" w:rsidRPr="004958CB" w:rsidRDefault="00155CCA" w:rsidP="00155CCA">
      <w:pPr>
        <w:pStyle w:val="ab"/>
        <w:rPr>
          <w:rFonts w:ascii="Times New Roman" w:eastAsia="Times New Roman" w:hAnsi="Times New Roman" w:cs="Times New Roman"/>
          <w:sz w:val="24"/>
          <w:szCs w:val="24"/>
        </w:rPr>
      </w:pPr>
      <w:r w:rsidRPr="004958CB">
        <w:rPr>
          <w:rFonts w:ascii="Times New Roman" w:eastAsia="Times New Roman" w:hAnsi="Times New Roman" w:cs="Times New Roman"/>
          <w:sz w:val="24"/>
          <w:szCs w:val="24"/>
        </w:rPr>
        <w:t>Глава Сельского поселения</w:t>
      </w:r>
    </w:p>
    <w:p w:rsidR="00155CCA" w:rsidRPr="004958CB" w:rsidRDefault="00155CCA" w:rsidP="00155CCA">
      <w:pPr>
        <w:pStyle w:val="ab"/>
        <w:rPr>
          <w:rFonts w:ascii="Times New Roman" w:eastAsia="Times New Roman" w:hAnsi="Times New Roman" w:cs="Times New Roman"/>
          <w:sz w:val="24"/>
          <w:szCs w:val="24"/>
        </w:rPr>
      </w:pPr>
      <w:r w:rsidRPr="004958CB">
        <w:rPr>
          <w:rFonts w:ascii="Times New Roman" w:eastAsia="Times New Roman" w:hAnsi="Times New Roman" w:cs="Times New Roman"/>
          <w:sz w:val="24"/>
          <w:szCs w:val="24"/>
        </w:rPr>
        <w:t>«</w:t>
      </w:r>
      <w:proofErr w:type="spellStart"/>
      <w:r w:rsidRPr="004958CB">
        <w:rPr>
          <w:rFonts w:ascii="Times New Roman" w:eastAsia="Times New Roman" w:hAnsi="Times New Roman" w:cs="Times New Roman"/>
          <w:sz w:val="24"/>
          <w:szCs w:val="24"/>
        </w:rPr>
        <w:t>Тельвисочный</w:t>
      </w:r>
      <w:proofErr w:type="spellEnd"/>
      <w:r w:rsidRPr="004958CB">
        <w:rPr>
          <w:rFonts w:ascii="Times New Roman" w:eastAsia="Times New Roman" w:hAnsi="Times New Roman" w:cs="Times New Roman"/>
          <w:sz w:val="24"/>
          <w:szCs w:val="24"/>
        </w:rPr>
        <w:t xml:space="preserve"> сельсовет» </w:t>
      </w:r>
    </w:p>
    <w:p w:rsidR="00155CCA" w:rsidRPr="004958CB" w:rsidRDefault="00155CCA" w:rsidP="00155CCA">
      <w:pPr>
        <w:pStyle w:val="ab"/>
        <w:rPr>
          <w:rFonts w:ascii="Times New Roman" w:eastAsia="Times New Roman" w:hAnsi="Times New Roman" w:cs="Times New Roman"/>
          <w:sz w:val="24"/>
          <w:szCs w:val="24"/>
        </w:rPr>
      </w:pPr>
      <w:r w:rsidRPr="004958CB">
        <w:rPr>
          <w:rFonts w:ascii="Times New Roman" w:eastAsia="Times New Roman" w:hAnsi="Times New Roman" w:cs="Times New Roman"/>
          <w:sz w:val="24"/>
          <w:szCs w:val="24"/>
        </w:rPr>
        <w:t>Заполярного района</w:t>
      </w:r>
    </w:p>
    <w:p w:rsidR="00155CCA" w:rsidRPr="004958CB" w:rsidRDefault="00155CCA" w:rsidP="004958CB">
      <w:pPr>
        <w:contextualSpacing/>
        <w:rPr>
          <w:rFonts w:ascii="Times New Roman" w:hAnsi="Times New Roman" w:cs="Times New Roman"/>
          <w:b/>
          <w:sz w:val="24"/>
          <w:szCs w:val="24"/>
        </w:rPr>
      </w:pPr>
      <w:r w:rsidRPr="004958CB">
        <w:rPr>
          <w:rFonts w:ascii="Times New Roman" w:eastAsia="Times New Roman" w:hAnsi="Times New Roman" w:cs="Times New Roman"/>
          <w:sz w:val="24"/>
          <w:szCs w:val="24"/>
        </w:rPr>
        <w:t>Ненецкого автономного округа                                                                Д.С.Якубович</w:t>
      </w:r>
    </w:p>
    <w:p w:rsidR="00155CCA" w:rsidRPr="004958CB" w:rsidRDefault="00155CCA" w:rsidP="00826948">
      <w:pPr>
        <w:spacing w:after="0" w:line="240" w:lineRule="auto"/>
        <w:jc w:val="both"/>
        <w:rPr>
          <w:rFonts w:ascii="Times New Roman" w:eastAsia="Times New Roman" w:hAnsi="Times New Roman" w:cs="Times New Roman"/>
          <w:sz w:val="24"/>
          <w:szCs w:val="24"/>
        </w:rPr>
      </w:pPr>
    </w:p>
    <w:p w:rsidR="00155CCA" w:rsidRPr="004958CB" w:rsidRDefault="00155CCA" w:rsidP="00826948">
      <w:pPr>
        <w:spacing w:after="0" w:line="240" w:lineRule="auto"/>
        <w:jc w:val="both"/>
        <w:rPr>
          <w:rFonts w:ascii="Times New Roman" w:eastAsia="Times New Roman" w:hAnsi="Times New Roman" w:cs="Times New Roman"/>
          <w:sz w:val="24"/>
          <w:szCs w:val="24"/>
        </w:rPr>
      </w:pPr>
    </w:p>
    <w:p w:rsidR="00155CCA" w:rsidRPr="004958CB" w:rsidRDefault="00155CCA" w:rsidP="00155CCA">
      <w:pPr>
        <w:pStyle w:val="ConsPlusTitle"/>
        <w:widowControl/>
        <w:jc w:val="center"/>
        <w:rPr>
          <w:rFonts w:ascii="Times New Roman" w:hAnsi="Times New Roman" w:cs="Times New Roman"/>
          <w:sz w:val="24"/>
          <w:szCs w:val="24"/>
        </w:rPr>
      </w:pPr>
      <w:r w:rsidRPr="004958CB">
        <w:rPr>
          <w:rFonts w:ascii="Times New Roman" w:hAnsi="Times New Roman" w:cs="Times New Roman"/>
          <w:sz w:val="24"/>
          <w:szCs w:val="24"/>
        </w:rPr>
        <w:t xml:space="preserve">  ПОСТАНОВЛЕНИЕ</w:t>
      </w:r>
    </w:p>
    <w:p w:rsidR="00155CCA" w:rsidRPr="004958CB" w:rsidRDefault="00155CCA" w:rsidP="00155CCA">
      <w:pPr>
        <w:pStyle w:val="ConsPlusTitle"/>
        <w:widowControl/>
        <w:jc w:val="center"/>
        <w:rPr>
          <w:rFonts w:ascii="Times New Roman" w:hAnsi="Times New Roman" w:cs="Times New Roman"/>
          <w:b w:val="0"/>
          <w:sz w:val="24"/>
          <w:szCs w:val="24"/>
        </w:rPr>
      </w:pPr>
      <w:r w:rsidRPr="004958CB">
        <w:rPr>
          <w:rFonts w:ascii="Times New Roman" w:hAnsi="Times New Roman" w:cs="Times New Roman"/>
          <w:b w:val="0"/>
          <w:sz w:val="24"/>
          <w:szCs w:val="24"/>
        </w:rPr>
        <w:t>от 19 мая 2021 года № 55</w:t>
      </w:r>
    </w:p>
    <w:p w:rsidR="00155CCA" w:rsidRPr="004958CB" w:rsidRDefault="00155CCA" w:rsidP="00155CCA">
      <w:pPr>
        <w:pStyle w:val="ConsPlusTitle"/>
        <w:widowControl/>
        <w:jc w:val="center"/>
        <w:rPr>
          <w:rFonts w:ascii="Times New Roman" w:hAnsi="Times New Roman" w:cs="Times New Roman"/>
          <w:b w:val="0"/>
          <w:sz w:val="24"/>
          <w:szCs w:val="24"/>
        </w:rPr>
      </w:pPr>
      <w:proofErr w:type="spellStart"/>
      <w:r w:rsidRPr="004958CB">
        <w:rPr>
          <w:rFonts w:ascii="Times New Roman" w:hAnsi="Times New Roman" w:cs="Times New Roman"/>
          <w:b w:val="0"/>
          <w:sz w:val="24"/>
          <w:szCs w:val="24"/>
        </w:rPr>
        <w:t>с</w:t>
      </w:r>
      <w:proofErr w:type="gramStart"/>
      <w:r w:rsidRPr="004958CB">
        <w:rPr>
          <w:rFonts w:ascii="Times New Roman" w:hAnsi="Times New Roman" w:cs="Times New Roman"/>
          <w:b w:val="0"/>
          <w:sz w:val="24"/>
          <w:szCs w:val="24"/>
        </w:rPr>
        <w:t>.Т</w:t>
      </w:r>
      <w:proofErr w:type="gramEnd"/>
      <w:r w:rsidRPr="004958CB">
        <w:rPr>
          <w:rFonts w:ascii="Times New Roman" w:hAnsi="Times New Roman" w:cs="Times New Roman"/>
          <w:b w:val="0"/>
          <w:sz w:val="24"/>
          <w:szCs w:val="24"/>
        </w:rPr>
        <w:t>ельвиска</w:t>
      </w:r>
      <w:proofErr w:type="spellEnd"/>
    </w:p>
    <w:p w:rsidR="00210505" w:rsidRPr="004958CB" w:rsidRDefault="00210505" w:rsidP="00155CCA">
      <w:pPr>
        <w:pStyle w:val="ConsPlusTitle"/>
        <w:widowControl/>
        <w:jc w:val="center"/>
        <w:rPr>
          <w:rFonts w:ascii="Times New Roman" w:hAnsi="Times New Roman" w:cs="Times New Roman"/>
          <w:b w:val="0"/>
          <w:sz w:val="24"/>
          <w:szCs w:val="24"/>
        </w:rPr>
      </w:pPr>
    </w:p>
    <w:p w:rsidR="00155CCA" w:rsidRPr="004958CB" w:rsidRDefault="00155CCA" w:rsidP="00155CCA">
      <w:pPr>
        <w:spacing w:line="240" w:lineRule="auto"/>
        <w:jc w:val="center"/>
        <w:rPr>
          <w:rFonts w:ascii="Times New Roman" w:hAnsi="Times New Roman" w:cs="Times New Roman"/>
          <w:b/>
          <w:sz w:val="24"/>
          <w:szCs w:val="24"/>
        </w:rPr>
      </w:pPr>
      <w:r w:rsidRPr="004958CB">
        <w:rPr>
          <w:rFonts w:ascii="Times New Roman" w:hAnsi="Times New Roman" w:cs="Times New Roman"/>
          <w:b/>
          <w:sz w:val="24"/>
          <w:szCs w:val="24"/>
        </w:rPr>
        <w:t>О мерах по обеспечению охраны лесов от пожаров в 2021 году.</w:t>
      </w:r>
    </w:p>
    <w:p w:rsidR="00155CCA" w:rsidRPr="004958CB" w:rsidRDefault="00155CCA" w:rsidP="003A09BA">
      <w:pPr>
        <w:spacing w:line="240" w:lineRule="auto"/>
        <w:ind w:firstLine="708"/>
        <w:jc w:val="both"/>
        <w:rPr>
          <w:rFonts w:ascii="Times New Roman" w:hAnsi="Times New Roman" w:cs="Times New Roman"/>
          <w:sz w:val="24"/>
          <w:szCs w:val="24"/>
        </w:rPr>
      </w:pPr>
      <w:proofErr w:type="gramStart"/>
      <w:r w:rsidRPr="004958CB">
        <w:rPr>
          <w:rFonts w:ascii="Times New Roman" w:hAnsi="Times New Roman" w:cs="Times New Roman"/>
          <w:sz w:val="24"/>
          <w:szCs w:val="24"/>
        </w:rPr>
        <w:t xml:space="preserve">В целях повышения эффективности охраны лесов от пожаров, оперативного принятия мер по их локализации, на основании Федерального закона от 21 декабря 1994 г. №68-ФЗ «О защите </w:t>
      </w:r>
      <w:r w:rsidRPr="004958CB">
        <w:rPr>
          <w:rFonts w:ascii="Times New Roman" w:hAnsi="Times New Roman" w:cs="Times New Roman"/>
          <w:sz w:val="24"/>
          <w:szCs w:val="24"/>
        </w:rPr>
        <w:lastRenderedPageBreak/>
        <w:t>населения и территории от чрезвычайных ситуаций природного и техногенного характера», и Правил пожарной безопасности в лесах Российской Федерации, утвержденных Постановлением Совета Министров Российской Федерации от 9 сентября 1993 г. № 886, Администрация Сельского поселения «</w:t>
      </w:r>
      <w:proofErr w:type="spellStart"/>
      <w:r w:rsidRPr="004958CB">
        <w:rPr>
          <w:rFonts w:ascii="Times New Roman" w:hAnsi="Times New Roman" w:cs="Times New Roman"/>
          <w:sz w:val="24"/>
          <w:szCs w:val="24"/>
        </w:rPr>
        <w:t>Тельвисочный</w:t>
      </w:r>
      <w:proofErr w:type="spellEnd"/>
      <w:proofErr w:type="gramEnd"/>
      <w:r w:rsidRPr="004958CB">
        <w:rPr>
          <w:rFonts w:ascii="Times New Roman" w:hAnsi="Times New Roman" w:cs="Times New Roman"/>
          <w:sz w:val="24"/>
          <w:szCs w:val="24"/>
        </w:rPr>
        <w:t xml:space="preserve"> сельсовет» ЗР НАО ПОСТАНОВЛЯЕТ:</w:t>
      </w:r>
    </w:p>
    <w:p w:rsidR="00155CCA" w:rsidRPr="004958CB" w:rsidRDefault="00155CCA" w:rsidP="00155CCA">
      <w:pPr>
        <w:spacing w:line="240" w:lineRule="auto"/>
        <w:ind w:firstLine="708"/>
        <w:jc w:val="both"/>
        <w:rPr>
          <w:rFonts w:ascii="Times New Roman" w:hAnsi="Times New Roman" w:cs="Times New Roman"/>
          <w:sz w:val="24"/>
          <w:szCs w:val="24"/>
        </w:rPr>
      </w:pPr>
      <w:r w:rsidRPr="004958CB">
        <w:rPr>
          <w:rFonts w:ascii="Times New Roman" w:hAnsi="Times New Roman" w:cs="Times New Roman"/>
          <w:sz w:val="24"/>
          <w:szCs w:val="24"/>
        </w:rPr>
        <w:t>1. Создать оперативную группу с целью руководства и координации действий организаций и граждан по обеспечению пожарной безопасности в лесах на территории Сельского поселения «</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ЗР НАО (приложение 1).</w:t>
      </w:r>
    </w:p>
    <w:p w:rsidR="00155CCA" w:rsidRPr="004958CB" w:rsidRDefault="00155CCA" w:rsidP="00155CCA">
      <w:pPr>
        <w:spacing w:line="240" w:lineRule="auto"/>
        <w:ind w:firstLine="708"/>
        <w:jc w:val="both"/>
        <w:rPr>
          <w:rFonts w:ascii="Times New Roman" w:hAnsi="Times New Roman" w:cs="Times New Roman"/>
          <w:sz w:val="24"/>
          <w:szCs w:val="24"/>
        </w:rPr>
      </w:pPr>
      <w:r w:rsidRPr="004958CB">
        <w:rPr>
          <w:rFonts w:ascii="Times New Roman" w:hAnsi="Times New Roman" w:cs="Times New Roman"/>
          <w:sz w:val="24"/>
          <w:szCs w:val="24"/>
        </w:rPr>
        <w:t>2. Утвердить план мероприятий по предупреждению и ликвидации лесных пожаров в 2021 году на территории Сельского поселения «</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ЗР НАО (приложение № 2).</w:t>
      </w:r>
    </w:p>
    <w:p w:rsidR="00155CCA" w:rsidRPr="004958CB" w:rsidRDefault="00155CCA" w:rsidP="00155CCA">
      <w:pPr>
        <w:spacing w:line="240" w:lineRule="auto"/>
        <w:ind w:firstLine="708"/>
        <w:jc w:val="both"/>
        <w:rPr>
          <w:rFonts w:ascii="Times New Roman" w:hAnsi="Times New Roman" w:cs="Times New Roman"/>
          <w:sz w:val="24"/>
          <w:szCs w:val="24"/>
        </w:rPr>
      </w:pPr>
      <w:r w:rsidRPr="004958CB">
        <w:rPr>
          <w:rFonts w:ascii="Times New Roman" w:hAnsi="Times New Roman" w:cs="Times New Roman"/>
          <w:sz w:val="24"/>
          <w:szCs w:val="24"/>
        </w:rPr>
        <w:t>3. Утвердить оперативный план привлечения сил и средств организаций, предприятий, учреждений на ликвидацию лесных пожаров в 2021 году на территории Сельского поселения «</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ЗР НАО (приложение № 3).</w:t>
      </w:r>
    </w:p>
    <w:p w:rsidR="00155CCA" w:rsidRPr="004958CB" w:rsidRDefault="00155CCA" w:rsidP="00155CCA">
      <w:pPr>
        <w:spacing w:line="240" w:lineRule="auto"/>
        <w:ind w:firstLine="708"/>
        <w:jc w:val="both"/>
        <w:rPr>
          <w:rFonts w:ascii="Times New Roman" w:hAnsi="Times New Roman" w:cs="Times New Roman"/>
          <w:sz w:val="24"/>
          <w:szCs w:val="24"/>
        </w:rPr>
      </w:pPr>
      <w:r w:rsidRPr="004958CB">
        <w:rPr>
          <w:rFonts w:ascii="Times New Roman" w:hAnsi="Times New Roman" w:cs="Times New Roman"/>
          <w:sz w:val="24"/>
          <w:szCs w:val="24"/>
        </w:rPr>
        <w:t xml:space="preserve">4. </w:t>
      </w:r>
      <w:proofErr w:type="gramStart"/>
      <w:r w:rsidRPr="004958CB">
        <w:rPr>
          <w:rFonts w:ascii="Times New Roman" w:hAnsi="Times New Roman" w:cs="Times New Roman"/>
          <w:sz w:val="24"/>
          <w:szCs w:val="24"/>
        </w:rPr>
        <w:t>Рекомендовать руководителям организаций и гражданам, осуществляющих деятельность, либо имеющих объекты в лесах и в тундре на территории Сельского поселения «</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ЗР НАО, разработать план мероприятий по подготовке к пожароопасному периоду и организации охраны лесов от пожаров, предусмотрев в них подготовку средств пожаротушения, выделения техники и рабочих на борьбу с лесными пожарами, и обеспечить соблюдение требований Правил пожарной безопасности в</w:t>
      </w:r>
      <w:proofErr w:type="gramEnd"/>
      <w:r w:rsidRPr="004958CB">
        <w:rPr>
          <w:rFonts w:ascii="Times New Roman" w:hAnsi="Times New Roman" w:cs="Times New Roman"/>
          <w:sz w:val="24"/>
          <w:szCs w:val="24"/>
        </w:rPr>
        <w:t xml:space="preserve"> </w:t>
      </w:r>
      <w:proofErr w:type="gramStart"/>
      <w:r w:rsidRPr="004958CB">
        <w:rPr>
          <w:rFonts w:ascii="Times New Roman" w:hAnsi="Times New Roman" w:cs="Times New Roman"/>
          <w:sz w:val="24"/>
          <w:szCs w:val="24"/>
        </w:rPr>
        <w:t>лесах</w:t>
      </w:r>
      <w:proofErr w:type="gramEnd"/>
      <w:r w:rsidRPr="004958CB">
        <w:rPr>
          <w:rFonts w:ascii="Times New Roman" w:hAnsi="Times New Roman" w:cs="Times New Roman"/>
          <w:sz w:val="24"/>
          <w:szCs w:val="24"/>
        </w:rPr>
        <w:t xml:space="preserve"> на территории МО «</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НАО.</w:t>
      </w:r>
    </w:p>
    <w:p w:rsidR="00155CCA" w:rsidRPr="004958CB" w:rsidRDefault="00155CCA" w:rsidP="00155CCA">
      <w:pPr>
        <w:spacing w:line="240" w:lineRule="auto"/>
        <w:ind w:firstLine="708"/>
        <w:jc w:val="both"/>
        <w:rPr>
          <w:rFonts w:ascii="Times New Roman" w:hAnsi="Times New Roman" w:cs="Times New Roman"/>
          <w:sz w:val="24"/>
          <w:szCs w:val="24"/>
        </w:rPr>
      </w:pPr>
      <w:r w:rsidRPr="004958CB">
        <w:rPr>
          <w:rFonts w:ascii="Times New Roman" w:hAnsi="Times New Roman" w:cs="Times New Roman"/>
          <w:sz w:val="24"/>
          <w:szCs w:val="24"/>
        </w:rPr>
        <w:t>5. Администраторам населенных пунктов Сельского поселения «</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ЗР НАО обеспечить незамедлительное оповещение администрации Сельского поселения «</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ЗР НАО обо всех случаях возникновения лесных и тундровых пожаров.</w:t>
      </w:r>
    </w:p>
    <w:p w:rsidR="00155CCA" w:rsidRPr="004958CB" w:rsidRDefault="00155CCA" w:rsidP="00155CCA">
      <w:pPr>
        <w:spacing w:line="240" w:lineRule="auto"/>
        <w:ind w:firstLine="708"/>
        <w:jc w:val="both"/>
        <w:rPr>
          <w:rFonts w:ascii="Times New Roman" w:hAnsi="Times New Roman" w:cs="Times New Roman"/>
          <w:sz w:val="24"/>
          <w:szCs w:val="24"/>
        </w:rPr>
      </w:pPr>
      <w:r w:rsidRPr="004958CB">
        <w:rPr>
          <w:rFonts w:ascii="Times New Roman" w:hAnsi="Times New Roman" w:cs="Times New Roman"/>
          <w:sz w:val="24"/>
          <w:szCs w:val="24"/>
        </w:rPr>
        <w:t>6. Настоящее постановление вступает в силу после его официального опубликования</w:t>
      </w:r>
    </w:p>
    <w:p w:rsidR="00155CCA" w:rsidRPr="004958CB" w:rsidRDefault="00155CCA" w:rsidP="00155CCA">
      <w:pPr>
        <w:pStyle w:val="ab"/>
        <w:jc w:val="both"/>
        <w:rPr>
          <w:rFonts w:ascii="Times New Roman" w:hAnsi="Times New Roman" w:cs="Times New Roman"/>
          <w:sz w:val="24"/>
          <w:szCs w:val="24"/>
        </w:rPr>
      </w:pPr>
    </w:p>
    <w:p w:rsidR="00155CCA" w:rsidRPr="004958CB" w:rsidRDefault="00155CCA" w:rsidP="00155CCA">
      <w:pPr>
        <w:pStyle w:val="ab"/>
        <w:ind w:firstLine="708"/>
        <w:jc w:val="both"/>
        <w:rPr>
          <w:rFonts w:ascii="Times New Roman" w:hAnsi="Times New Roman" w:cs="Times New Roman"/>
          <w:sz w:val="24"/>
          <w:szCs w:val="24"/>
        </w:rPr>
      </w:pPr>
    </w:p>
    <w:p w:rsidR="00155CCA" w:rsidRPr="004958CB" w:rsidRDefault="00155CCA" w:rsidP="00155CCA">
      <w:pPr>
        <w:pStyle w:val="ab"/>
        <w:rPr>
          <w:rFonts w:ascii="Times New Roman" w:hAnsi="Times New Roman" w:cs="Times New Roman"/>
          <w:sz w:val="24"/>
          <w:szCs w:val="24"/>
        </w:rPr>
      </w:pPr>
      <w:r w:rsidRPr="004958CB">
        <w:rPr>
          <w:rFonts w:ascii="Times New Roman" w:hAnsi="Times New Roman" w:cs="Times New Roman"/>
          <w:sz w:val="24"/>
          <w:szCs w:val="24"/>
        </w:rPr>
        <w:t>Глава Сельского поселения</w:t>
      </w:r>
    </w:p>
    <w:p w:rsidR="00155CCA" w:rsidRPr="004958CB" w:rsidRDefault="00155CCA" w:rsidP="00155CCA">
      <w:pPr>
        <w:pStyle w:val="ab"/>
        <w:rPr>
          <w:rFonts w:ascii="Times New Roman" w:hAnsi="Times New Roman" w:cs="Times New Roman"/>
          <w:sz w:val="24"/>
          <w:szCs w:val="24"/>
        </w:rPr>
      </w:pPr>
      <w:r w:rsidRPr="004958CB">
        <w:rPr>
          <w:rFonts w:ascii="Times New Roman" w:hAnsi="Times New Roman" w:cs="Times New Roman"/>
          <w:sz w:val="24"/>
          <w:szCs w:val="24"/>
        </w:rPr>
        <w:t>«</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w:t>
      </w:r>
    </w:p>
    <w:p w:rsidR="00155CCA" w:rsidRPr="004958CB" w:rsidRDefault="00155CCA" w:rsidP="00155CCA">
      <w:pPr>
        <w:pStyle w:val="ab"/>
        <w:rPr>
          <w:rFonts w:ascii="Times New Roman" w:hAnsi="Times New Roman" w:cs="Times New Roman"/>
          <w:sz w:val="24"/>
          <w:szCs w:val="24"/>
        </w:rPr>
      </w:pPr>
      <w:r w:rsidRPr="004958CB">
        <w:rPr>
          <w:rFonts w:ascii="Times New Roman" w:hAnsi="Times New Roman" w:cs="Times New Roman"/>
          <w:sz w:val="24"/>
          <w:szCs w:val="24"/>
        </w:rPr>
        <w:t>Заполярного района</w:t>
      </w:r>
    </w:p>
    <w:p w:rsidR="00155CCA" w:rsidRPr="004958CB" w:rsidRDefault="00155CCA" w:rsidP="00155CCA">
      <w:pPr>
        <w:pStyle w:val="ab"/>
        <w:rPr>
          <w:rFonts w:ascii="Times New Roman" w:hAnsi="Times New Roman" w:cs="Times New Roman"/>
          <w:sz w:val="24"/>
          <w:szCs w:val="24"/>
        </w:rPr>
      </w:pPr>
      <w:r w:rsidRPr="004958CB">
        <w:rPr>
          <w:rFonts w:ascii="Times New Roman" w:hAnsi="Times New Roman" w:cs="Times New Roman"/>
          <w:sz w:val="24"/>
          <w:szCs w:val="24"/>
        </w:rPr>
        <w:t>Ненецкого автономного округа                                                                Д.С.Якубович</w:t>
      </w:r>
    </w:p>
    <w:p w:rsidR="00155CCA" w:rsidRPr="004958CB" w:rsidRDefault="00155CCA" w:rsidP="00826948">
      <w:pPr>
        <w:spacing w:after="0" w:line="240" w:lineRule="auto"/>
        <w:jc w:val="both"/>
        <w:rPr>
          <w:rFonts w:ascii="Times New Roman" w:eastAsia="Times New Roman" w:hAnsi="Times New Roman" w:cs="Times New Roman"/>
          <w:sz w:val="24"/>
          <w:szCs w:val="24"/>
        </w:rPr>
      </w:pPr>
    </w:p>
    <w:p w:rsidR="004958CB" w:rsidRPr="004958CB" w:rsidRDefault="004958CB" w:rsidP="00826948">
      <w:pPr>
        <w:spacing w:after="0" w:line="240" w:lineRule="auto"/>
        <w:jc w:val="both"/>
        <w:rPr>
          <w:rFonts w:ascii="Times New Roman" w:eastAsia="Times New Roman" w:hAnsi="Times New Roman" w:cs="Times New Roman"/>
          <w:sz w:val="24"/>
          <w:szCs w:val="24"/>
        </w:rPr>
      </w:pPr>
    </w:p>
    <w:p w:rsidR="004958CB" w:rsidRPr="004958CB" w:rsidRDefault="004958CB" w:rsidP="004958CB">
      <w:pPr>
        <w:pStyle w:val="ConsPlusTitle"/>
        <w:widowControl/>
        <w:jc w:val="center"/>
        <w:rPr>
          <w:rFonts w:ascii="Times New Roman" w:hAnsi="Times New Roman" w:cs="Times New Roman"/>
          <w:sz w:val="24"/>
          <w:szCs w:val="24"/>
        </w:rPr>
      </w:pPr>
      <w:r w:rsidRPr="004958CB">
        <w:rPr>
          <w:rFonts w:ascii="Times New Roman" w:hAnsi="Times New Roman" w:cs="Times New Roman"/>
          <w:sz w:val="24"/>
          <w:szCs w:val="24"/>
        </w:rPr>
        <w:t>ПОСТАНОВЛЕНИЕ</w:t>
      </w:r>
    </w:p>
    <w:p w:rsidR="004958CB" w:rsidRPr="004958CB" w:rsidRDefault="004958CB" w:rsidP="004958CB">
      <w:pPr>
        <w:pStyle w:val="ConsPlusTitle"/>
        <w:widowControl/>
        <w:jc w:val="center"/>
        <w:rPr>
          <w:rFonts w:ascii="Times New Roman" w:hAnsi="Times New Roman" w:cs="Times New Roman"/>
          <w:sz w:val="24"/>
          <w:szCs w:val="24"/>
        </w:rPr>
      </w:pPr>
    </w:p>
    <w:p w:rsidR="004958CB" w:rsidRPr="004958CB" w:rsidRDefault="004958CB" w:rsidP="004958CB">
      <w:pPr>
        <w:pStyle w:val="ConsPlusTitle"/>
        <w:widowControl/>
        <w:jc w:val="center"/>
        <w:rPr>
          <w:rFonts w:ascii="Times New Roman" w:hAnsi="Times New Roman" w:cs="Times New Roman"/>
          <w:b w:val="0"/>
          <w:sz w:val="24"/>
          <w:szCs w:val="24"/>
        </w:rPr>
      </w:pPr>
      <w:r w:rsidRPr="004958CB">
        <w:rPr>
          <w:rFonts w:ascii="Times New Roman" w:hAnsi="Times New Roman" w:cs="Times New Roman"/>
          <w:b w:val="0"/>
          <w:sz w:val="24"/>
          <w:szCs w:val="24"/>
        </w:rPr>
        <w:t>от 25 мая 2021 года № 58</w:t>
      </w:r>
    </w:p>
    <w:p w:rsidR="004958CB" w:rsidRDefault="004958CB" w:rsidP="004958CB">
      <w:pPr>
        <w:pStyle w:val="ConsPlusTitle"/>
        <w:widowControl/>
        <w:jc w:val="center"/>
        <w:rPr>
          <w:rFonts w:ascii="Times New Roman" w:hAnsi="Times New Roman" w:cs="Times New Roman"/>
          <w:b w:val="0"/>
          <w:sz w:val="24"/>
          <w:szCs w:val="24"/>
        </w:rPr>
      </w:pPr>
      <w:proofErr w:type="spellStart"/>
      <w:r w:rsidRPr="004958CB">
        <w:rPr>
          <w:rFonts w:ascii="Times New Roman" w:hAnsi="Times New Roman" w:cs="Times New Roman"/>
          <w:b w:val="0"/>
          <w:sz w:val="24"/>
          <w:szCs w:val="24"/>
        </w:rPr>
        <w:t>с</w:t>
      </w:r>
      <w:proofErr w:type="gramStart"/>
      <w:r w:rsidRPr="004958CB">
        <w:rPr>
          <w:rFonts w:ascii="Times New Roman" w:hAnsi="Times New Roman" w:cs="Times New Roman"/>
          <w:b w:val="0"/>
          <w:sz w:val="24"/>
          <w:szCs w:val="24"/>
        </w:rPr>
        <w:t>.Т</w:t>
      </w:r>
      <w:proofErr w:type="gramEnd"/>
      <w:r w:rsidRPr="004958CB">
        <w:rPr>
          <w:rFonts w:ascii="Times New Roman" w:hAnsi="Times New Roman" w:cs="Times New Roman"/>
          <w:b w:val="0"/>
          <w:sz w:val="24"/>
          <w:szCs w:val="24"/>
        </w:rPr>
        <w:t>ельвиска</w:t>
      </w:r>
      <w:proofErr w:type="spellEnd"/>
    </w:p>
    <w:p w:rsidR="004958CB" w:rsidRPr="004958CB" w:rsidRDefault="004958CB" w:rsidP="004958CB">
      <w:pPr>
        <w:pStyle w:val="ConsPlusTitle"/>
        <w:widowControl/>
        <w:jc w:val="center"/>
        <w:rPr>
          <w:rFonts w:ascii="Times New Roman" w:hAnsi="Times New Roman" w:cs="Times New Roman"/>
          <w:b w:val="0"/>
          <w:sz w:val="24"/>
          <w:szCs w:val="24"/>
        </w:rPr>
      </w:pPr>
    </w:p>
    <w:p w:rsidR="004958CB" w:rsidRPr="004958CB" w:rsidRDefault="004958CB" w:rsidP="004958CB">
      <w:pPr>
        <w:pStyle w:val="af1"/>
        <w:spacing w:before="0" w:beforeAutospacing="0" w:after="0" w:afterAutospacing="0"/>
        <w:jc w:val="center"/>
        <w:rPr>
          <w:color w:val="000000"/>
        </w:rPr>
      </w:pPr>
      <w:r w:rsidRPr="004958CB">
        <w:rPr>
          <w:b/>
          <w:bCs/>
          <w:color w:val="000000"/>
        </w:rPr>
        <w:t>Об утверждении положения о комиссии по благоустройству  при администрации Сельского поселения «</w:t>
      </w:r>
      <w:proofErr w:type="spellStart"/>
      <w:r w:rsidRPr="004958CB">
        <w:rPr>
          <w:b/>
          <w:bCs/>
          <w:color w:val="000000"/>
        </w:rPr>
        <w:t>Тельвисочный</w:t>
      </w:r>
      <w:proofErr w:type="spellEnd"/>
      <w:r w:rsidRPr="004958CB">
        <w:rPr>
          <w:b/>
          <w:bCs/>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rPr>
          <w:color w:val="000000"/>
        </w:rPr>
      </w:pPr>
    </w:p>
    <w:p w:rsidR="004958CB" w:rsidRPr="004958CB" w:rsidRDefault="004958CB" w:rsidP="004958CB">
      <w:pPr>
        <w:spacing w:line="240" w:lineRule="auto"/>
        <w:jc w:val="both"/>
        <w:rPr>
          <w:rFonts w:ascii="Times New Roman" w:hAnsi="Times New Roman" w:cs="Times New Roman"/>
          <w:sz w:val="24"/>
          <w:szCs w:val="24"/>
        </w:rPr>
      </w:pPr>
      <w:r w:rsidRPr="004958CB">
        <w:rPr>
          <w:rFonts w:ascii="Times New Roman" w:hAnsi="Times New Roman" w:cs="Times New Roman"/>
          <w:color w:val="000000"/>
          <w:sz w:val="24"/>
          <w:szCs w:val="24"/>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w:t>
      </w:r>
      <w:r w:rsidRPr="004958CB">
        <w:rPr>
          <w:rFonts w:ascii="Times New Roman" w:hAnsi="Times New Roman" w:cs="Times New Roman"/>
          <w:bCs/>
          <w:color w:val="000000"/>
          <w:sz w:val="24"/>
          <w:szCs w:val="24"/>
        </w:rPr>
        <w:t>Сельского поселения «</w:t>
      </w:r>
      <w:proofErr w:type="spellStart"/>
      <w:r w:rsidRPr="004958CB">
        <w:rPr>
          <w:rFonts w:ascii="Times New Roman" w:hAnsi="Times New Roman" w:cs="Times New Roman"/>
          <w:bCs/>
          <w:color w:val="000000"/>
          <w:sz w:val="24"/>
          <w:szCs w:val="24"/>
        </w:rPr>
        <w:t>Тельвисочный</w:t>
      </w:r>
      <w:proofErr w:type="spellEnd"/>
      <w:r w:rsidRPr="004958CB">
        <w:rPr>
          <w:rFonts w:ascii="Times New Roman" w:hAnsi="Times New Roman" w:cs="Times New Roman"/>
          <w:bCs/>
          <w:color w:val="000000"/>
          <w:sz w:val="24"/>
          <w:szCs w:val="24"/>
        </w:rPr>
        <w:t xml:space="preserve"> сельсовет» Заполярного района Ненецкого автономного округа,</w:t>
      </w:r>
      <w:r w:rsidRPr="004958CB">
        <w:rPr>
          <w:rFonts w:ascii="Times New Roman" w:hAnsi="Times New Roman" w:cs="Times New Roman"/>
          <w:color w:val="000000"/>
          <w:sz w:val="24"/>
          <w:szCs w:val="24"/>
        </w:rPr>
        <w:t xml:space="preserve"> «</w:t>
      </w:r>
      <w:r w:rsidRPr="004958CB">
        <w:rPr>
          <w:rFonts w:ascii="Times New Roman" w:hAnsi="Times New Roman" w:cs="Times New Roman"/>
          <w:sz w:val="24"/>
          <w:szCs w:val="24"/>
        </w:rPr>
        <w:t>Правилами благоустройства территории  муниципального образования «</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Ненецкого автономного округа</w:t>
      </w:r>
      <w:r w:rsidRPr="004958CB">
        <w:rPr>
          <w:rFonts w:ascii="Times New Roman" w:hAnsi="Times New Roman" w:cs="Times New Roman"/>
          <w:color w:val="000000"/>
          <w:sz w:val="24"/>
          <w:szCs w:val="24"/>
        </w:rPr>
        <w:t xml:space="preserve">», утвержденными решением № 4 </w:t>
      </w:r>
      <w:r w:rsidRPr="004958CB">
        <w:rPr>
          <w:rFonts w:ascii="Times New Roman" w:hAnsi="Times New Roman" w:cs="Times New Roman"/>
          <w:sz w:val="24"/>
          <w:szCs w:val="24"/>
        </w:rPr>
        <w:t>15-го заседания 28-го созыва Совета Депутатов МО «</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НАО от 27 декабря 2019 года </w:t>
      </w:r>
      <w:r w:rsidRPr="004958CB">
        <w:rPr>
          <w:rFonts w:ascii="Times New Roman" w:hAnsi="Times New Roman" w:cs="Times New Roman"/>
          <w:color w:val="000000"/>
          <w:sz w:val="24"/>
          <w:szCs w:val="24"/>
        </w:rPr>
        <w:t xml:space="preserve"> </w:t>
      </w:r>
      <w:proofErr w:type="spellStart"/>
      <w:proofErr w:type="gramStart"/>
      <w:r w:rsidRPr="004958CB">
        <w:rPr>
          <w:rFonts w:ascii="Times New Roman" w:hAnsi="Times New Roman" w:cs="Times New Roman"/>
          <w:color w:val="000000"/>
          <w:sz w:val="24"/>
          <w:szCs w:val="24"/>
        </w:rPr>
        <w:t>года</w:t>
      </w:r>
      <w:proofErr w:type="spellEnd"/>
      <w:proofErr w:type="gramEnd"/>
      <w:r w:rsidRPr="004958CB">
        <w:rPr>
          <w:rFonts w:ascii="Times New Roman" w:hAnsi="Times New Roman" w:cs="Times New Roman"/>
          <w:color w:val="000000"/>
          <w:sz w:val="24"/>
          <w:szCs w:val="24"/>
        </w:rPr>
        <w:t xml:space="preserve"> и  </w:t>
      </w:r>
      <w:r w:rsidRPr="004958CB">
        <w:rPr>
          <w:rFonts w:ascii="Times New Roman" w:hAnsi="Times New Roman" w:cs="Times New Roman"/>
          <w:sz w:val="24"/>
          <w:szCs w:val="24"/>
        </w:rPr>
        <w:t>в целях повышения уровня благоустройства поселения и создания комфортных условий жизнедеятельности населения</w:t>
      </w:r>
      <w:r w:rsidRPr="004958CB">
        <w:rPr>
          <w:rFonts w:ascii="Times New Roman" w:hAnsi="Times New Roman" w:cs="Times New Roman"/>
          <w:color w:val="000000"/>
          <w:sz w:val="24"/>
          <w:szCs w:val="24"/>
        </w:rPr>
        <w:t xml:space="preserve"> администрация Сельского поселения «</w:t>
      </w:r>
      <w:proofErr w:type="spellStart"/>
      <w:r w:rsidRPr="004958CB">
        <w:rPr>
          <w:rFonts w:ascii="Times New Roman" w:hAnsi="Times New Roman" w:cs="Times New Roman"/>
          <w:color w:val="000000"/>
          <w:sz w:val="24"/>
          <w:szCs w:val="24"/>
        </w:rPr>
        <w:t>Тельвисочный</w:t>
      </w:r>
      <w:proofErr w:type="spellEnd"/>
      <w:r w:rsidRPr="004958CB">
        <w:rPr>
          <w:rFonts w:ascii="Times New Roman" w:hAnsi="Times New Roman" w:cs="Times New Roman"/>
          <w:color w:val="000000"/>
          <w:sz w:val="24"/>
          <w:szCs w:val="24"/>
        </w:rPr>
        <w:t xml:space="preserve"> сельсовет» ЗР НАО ПОСТАНОВЛЯЕТ:</w:t>
      </w:r>
    </w:p>
    <w:p w:rsidR="004958CB" w:rsidRPr="004958CB" w:rsidRDefault="004958CB" w:rsidP="004958CB">
      <w:pPr>
        <w:pStyle w:val="af1"/>
        <w:spacing w:before="0" w:beforeAutospacing="0" w:after="0" w:afterAutospacing="0"/>
        <w:jc w:val="both"/>
        <w:rPr>
          <w:color w:val="000000"/>
        </w:rPr>
      </w:pPr>
      <w:r w:rsidRPr="004958CB">
        <w:rPr>
          <w:color w:val="000000"/>
        </w:rPr>
        <w:lastRenderedPageBreak/>
        <w:t xml:space="preserve">            1. Утвердить  Положение о Комиссии по благоустройству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 согласно приложению.</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2. Настоящее постановление вступает в силу со дня подписания  и подлежит официальному опубликованию.</w:t>
      </w:r>
    </w:p>
    <w:p w:rsidR="004958CB" w:rsidRPr="004958CB" w:rsidRDefault="004958CB" w:rsidP="004958CB">
      <w:pPr>
        <w:pStyle w:val="ab"/>
        <w:ind w:firstLine="708"/>
        <w:jc w:val="both"/>
        <w:rPr>
          <w:rFonts w:ascii="Times New Roman" w:hAnsi="Times New Roman" w:cs="Times New Roman"/>
          <w:sz w:val="24"/>
          <w:szCs w:val="24"/>
        </w:rPr>
      </w:pPr>
    </w:p>
    <w:p w:rsidR="004958CB" w:rsidRPr="004958CB" w:rsidRDefault="004958CB" w:rsidP="004958CB">
      <w:pPr>
        <w:pStyle w:val="ab"/>
        <w:ind w:firstLine="708"/>
        <w:jc w:val="both"/>
        <w:rPr>
          <w:rFonts w:ascii="Times New Roman" w:hAnsi="Times New Roman" w:cs="Times New Roman"/>
          <w:sz w:val="24"/>
          <w:szCs w:val="24"/>
        </w:rPr>
      </w:pPr>
    </w:p>
    <w:p w:rsidR="004958CB" w:rsidRPr="004958CB" w:rsidRDefault="004958CB" w:rsidP="004958CB">
      <w:pPr>
        <w:pStyle w:val="ab"/>
        <w:ind w:firstLine="708"/>
        <w:jc w:val="both"/>
        <w:rPr>
          <w:rFonts w:ascii="Times New Roman" w:hAnsi="Times New Roman" w:cs="Times New Roman"/>
          <w:sz w:val="24"/>
          <w:szCs w:val="24"/>
        </w:rPr>
      </w:pPr>
    </w:p>
    <w:p w:rsidR="004958CB" w:rsidRPr="004958CB" w:rsidRDefault="004958CB" w:rsidP="004958CB">
      <w:pPr>
        <w:pStyle w:val="ab"/>
        <w:rPr>
          <w:rFonts w:ascii="Times New Roman" w:hAnsi="Times New Roman" w:cs="Times New Roman"/>
          <w:sz w:val="24"/>
          <w:szCs w:val="24"/>
        </w:rPr>
      </w:pPr>
      <w:r w:rsidRPr="004958CB">
        <w:rPr>
          <w:rFonts w:ascii="Times New Roman" w:hAnsi="Times New Roman" w:cs="Times New Roman"/>
          <w:sz w:val="24"/>
          <w:szCs w:val="24"/>
        </w:rPr>
        <w:t>Глава Сельского поселения</w:t>
      </w:r>
    </w:p>
    <w:p w:rsidR="004958CB" w:rsidRPr="004958CB" w:rsidRDefault="004958CB" w:rsidP="004958CB">
      <w:pPr>
        <w:pStyle w:val="ab"/>
        <w:rPr>
          <w:rFonts w:ascii="Times New Roman" w:hAnsi="Times New Roman" w:cs="Times New Roman"/>
          <w:sz w:val="24"/>
          <w:szCs w:val="24"/>
        </w:rPr>
      </w:pPr>
      <w:r w:rsidRPr="004958CB">
        <w:rPr>
          <w:rFonts w:ascii="Times New Roman" w:hAnsi="Times New Roman" w:cs="Times New Roman"/>
          <w:sz w:val="24"/>
          <w:szCs w:val="24"/>
        </w:rPr>
        <w:t>«</w:t>
      </w:r>
      <w:proofErr w:type="spellStart"/>
      <w:r w:rsidRPr="004958CB">
        <w:rPr>
          <w:rFonts w:ascii="Times New Roman" w:hAnsi="Times New Roman" w:cs="Times New Roman"/>
          <w:sz w:val="24"/>
          <w:szCs w:val="24"/>
        </w:rPr>
        <w:t>Тельвисочный</w:t>
      </w:r>
      <w:proofErr w:type="spellEnd"/>
      <w:r w:rsidRPr="004958CB">
        <w:rPr>
          <w:rFonts w:ascii="Times New Roman" w:hAnsi="Times New Roman" w:cs="Times New Roman"/>
          <w:sz w:val="24"/>
          <w:szCs w:val="24"/>
        </w:rPr>
        <w:t xml:space="preserve"> сельсовет» </w:t>
      </w:r>
    </w:p>
    <w:p w:rsidR="004958CB" w:rsidRPr="004958CB" w:rsidRDefault="004958CB" w:rsidP="004958CB">
      <w:pPr>
        <w:pStyle w:val="ab"/>
        <w:rPr>
          <w:rFonts w:ascii="Times New Roman" w:hAnsi="Times New Roman" w:cs="Times New Roman"/>
          <w:sz w:val="24"/>
          <w:szCs w:val="24"/>
        </w:rPr>
      </w:pPr>
      <w:r w:rsidRPr="004958CB">
        <w:rPr>
          <w:rFonts w:ascii="Times New Roman" w:hAnsi="Times New Roman" w:cs="Times New Roman"/>
          <w:sz w:val="24"/>
          <w:szCs w:val="24"/>
        </w:rPr>
        <w:t>Заполярного района</w:t>
      </w:r>
    </w:p>
    <w:p w:rsidR="004958CB" w:rsidRPr="004958CB" w:rsidRDefault="004958CB" w:rsidP="004958CB">
      <w:pPr>
        <w:pStyle w:val="ab"/>
        <w:rPr>
          <w:rFonts w:ascii="Times New Roman" w:hAnsi="Times New Roman" w:cs="Times New Roman"/>
          <w:sz w:val="24"/>
          <w:szCs w:val="24"/>
        </w:rPr>
      </w:pPr>
      <w:r w:rsidRPr="004958CB">
        <w:rPr>
          <w:rFonts w:ascii="Times New Roman" w:hAnsi="Times New Roman" w:cs="Times New Roman"/>
          <w:sz w:val="24"/>
          <w:szCs w:val="24"/>
        </w:rPr>
        <w:t>Ненецкого автономного округа                                                                            Д.С.Якубович</w:t>
      </w:r>
    </w:p>
    <w:p w:rsidR="004958CB" w:rsidRPr="004958CB" w:rsidRDefault="004958CB" w:rsidP="004958CB">
      <w:pPr>
        <w:pStyle w:val="ab"/>
        <w:rPr>
          <w:rFonts w:ascii="Times New Roman" w:hAnsi="Times New Roman" w:cs="Times New Roman"/>
          <w:sz w:val="24"/>
          <w:szCs w:val="24"/>
        </w:rPr>
      </w:pPr>
    </w:p>
    <w:p w:rsidR="004958CB" w:rsidRPr="004958CB" w:rsidRDefault="004958CB" w:rsidP="004958CB">
      <w:pPr>
        <w:pStyle w:val="af1"/>
        <w:spacing w:before="0" w:beforeAutospacing="0" w:after="0" w:afterAutospacing="0"/>
        <w:jc w:val="right"/>
        <w:rPr>
          <w:color w:val="000000"/>
        </w:rPr>
      </w:pPr>
      <w:r w:rsidRPr="004958CB">
        <w:rPr>
          <w:color w:val="000000"/>
        </w:rPr>
        <w:t>Приложение</w:t>
      </w:r>
    </w:p>
    <w:p w:rsidR="004958CB" w:rsidRPr="004958CB" w:rsidRDefault="004958CB" w:rsidP="004958CB">
      <w:pPr>
        <w:pStyle w:val="af1"/>
        <w:spacing w:before="0" w:beforeAutospacing="0" w:after="0" w:afterAutospacing="0"/>
        <w:jc w:val="right"/>
        <w:rPr>
          <w:color w:val="000000"/>
        </w:rPr>
      </w:pPr>
      <w:r w:rsidRPr="004958CB">
        <w:rPr>
          <w:color w:val="000000"/>
        </w:rPr>
        <w:t>Утверждено</w:t>
      </w:r>
    </w:p>
    <w:p w:rsidR="004958CB" w:rsidRPr="004958CB" w:rsidRDefault="004958CB" w:rsidP="004958CB">
      <w:pPr>
        <w:pStyle w:val="af1"/>
        <w:spacing w:before="0" w:beforeAutospacing="0" w:after="0" w:afterAutospacing="0"/>
        <w:jc w:val="right"/>
        <w:rPr>
          <w:color w:val="000000"/>
        </w:rPr>
      </w:pPr>
      <w:r w:rsidRPr="004958CB">
        <w:rPr>
          <w:color w:val="000000"/>
        </w:rPr>
        <w:t> постановлением администрации</w:t>
      </w:r>
    </w:p>
    <w:p w:rsidR="004958CB" w:rsidRPr="004958CB" w:rsidRDefault="004958CB" w:rsidP="004958CB">
      <w:pPr>
        <w:pStyle w:val="af1"/>
        <w:spacing w:before="0" w:beforeAutospacing="0" w:after="0" w:afterAutospacing="0"/>
        <w:jc w:val="right"/>
        <w:rPr>
          <w:color w:val="000000"/>
        </w:rPr>
      </w:pPr>
      <w:r w:rsidRPr="004958CB">
        <w:rPr>
          <w:color w:val="000000"/>
        </w:rPr>
        <w:t xml:space="preserve"> Сельского поселения</w:t>
      </w:r>
    </w:p>
    <w:p w:rsidR="004958CB" w:rsidRPr="004958CB" w:rsidRDefault="004958CB" w:rsidP="004958CB">
      <w:pPr>
        <w:pStyle w:val="af1"/>
        <w:spacing w:before="0" w:beforeAutospacing="0" w:after="0" w:afterAutospacing="0"/>
        <w:jc w:val="right"/>
        <w:rPr>
          <w:color w:val="000000"/>
        </w:rPr>
      </w:pPr>
      <w:r w:rsidRPr="004958CB">
        <w:rPr>
          <w:color w:val="000000"/>
        </w:rPr>
        <w:t>«</w:t>
      </w:r>
      <w:proofErr w:type="spellStart"/>
      <w:r w:rsidRPr="004958CB">
        <w:rPr>
          <w:color w:val="000000"/>
        </w:rPr>
        <w:t>Тельвисочный</w:t>
      </w:r>
      <w:proofErr w:type="spellEnd"/>
      <w:r w:rsidRPr="004958CB">
        <w:rPr>
          <w:color w:val="000000"/>
        </w:rPr>
        <w:t xml:space="preserve"> сельсовет» ЗР НАО</w:t>
      </w:r>
    </w:p>
    <w:p w:rsidR="004958CB" w:rsidRDefault="004958CB" w:rsidP="004958CB">
      <w:pPr>
        <w:pStyle w:val="af1"/>
        <w:spacing w:before="0" w:beforeAutospacing="0" w:after="0" w:afterAutospacing="0"/>
        <w:jc w:val="right"/>
        <w:rPr>
          <w:color w:val="000000"/>
        </w:rPr>
      </w:pPr>
      <w:r w:rsidRPr="004958CB">
        <w:rPr>
          <w:color w:val="000000"/>
        </w:rPr>
        <w:t>от 25 мая 2021 года № 58</w:t>
      </w:r>
    </w:p>
    <w:p w:rsidR="00B567AA" w:rsidRPr="004958CB" w:rsidRDefault="00B567AA" w:rsidP="004958CB">
      <w:pPr>
        <w:pStyle w:val="af1"/>
        <w:spacing w:before="0" w:beforeAutospacing="0" w:after="0" w:afterAutospacing="0"/>
        <w:jc w:val="right"/>
        <w:rPr>
          <w:color w:val="000000"/>
        </w:rPr>
      </w:pPr>
    </w:p>
    <w:p w:rsidR="004958CB" w:rsidRPr="004958CB" w:rsidRDefault="004958CB" w:rsidP="004958CB">
      <w:pPr>
        <w:pStyle w:val="af1"/>
        <w:spacing w:before="0" w:beforeAutospacing="0" w:after="0" w:afterAutospacing="0"/>
        <w:jc w:val="center"/>
        <w:rPr>
          <w:color w:val="000000"/>
        </w:rPr>
      </w:pPr>
      <w:r w:rsidRPr="004958CB">
        <w:rPr>
          <w:b/>
          <w:bCs/>
          <w:color w:val="000000"/>
        </w:rPr>
        <w:t>ПОЛОЖЕНИЕ</w:t>
      </w:r>
    </w:p>
    <w:p w:rsidR="004958CB" w:rsidRPr="004958CB" w:rsidRDefault="004958CB" w:rsidP="004958CB">
      <w:pPr>
        <w:pStyle w:val="af1"/>
        <w:spacing w:before="0" w:beforeAutospacing="0" w:after="0" w:afterAutospacing="0"/>
        <w:jc w:val="center"/>
        <w:rPr>
          <w:b/>
          <w:bCs/>
          <w:color w:val="000000"/>
        </w:rPr>
      </w:pPr>
      <w:r w:rsidRPr="004958CB">
        <w:rPr>
          <w:b/>
          <w:bCs/>
          <w:color w:val="000000"/>
        </w:rPr>
        <w:t>о Комиссии по благоустройству   Сельского поселения  «</w:t>
      </w:r>
      <w:proofErr w:type="spellStart"/>
      <w:r w:rsidRPr="004958CB">
        <w:rPr>
          <w:b/>
          <w:bCs/>
          <w:color w:val="000000"/>
        </w:rPr>
        <w:t>Тельвисочный</w:t>
      </w:r>
      <w:proofErr w:type="spellEnd"/>
      <w:r w:rsidRPr="004958CB">
        <w:rPr>
          <w:b/>
          <w:bCs/>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p>
    <w:p w:rsidR="004958CB" w:rsidRPr="004958CB" w:rsidRDefault="004958CB" w:rsidP="004958CB">
      <w:pPr>
        <w:pStyle w:val="af1"/>
        <w:spacing w:before="0" w:beforeAutospacing="0" w:after="0" w:afterAutospacing="0"/>
        <w:jc w:val="center"/>
        <w:rPr>
          <w:color w:val="000000"/>
        </w:rPr>
      </w:pPr>
      <w:r w:rsidRPr="004958CB">
        <w:rPr>
          <w:b/>
          <w:bCs/>
          <w:color w:val="000000"/>
        </w:rPr>
        <w:t>1. Общие положения</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1.1 Комиссия по благоустройству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 (далее - комиссия) является постоянно действующим координационным органом, образуемым для </w:t>
      </w:r>
      <w:proofErr w:type="gramStart"/>
      <w:r w:rsidRPr="004958CB">
        <w:rPr>
          <w:color w:val="000000"/>
        </w:rPr>
        <w:t>контроля за</w:t>
      </w:r>
      <w:proofErr w:type="gramEnd"/>
      <w:r w:rsidRPr="004958CB">
        <w:rPr>
          <w:color w:val="000000"/>
        </w:rPr>
        <w:t xml:space="preserve"> санитарным состоянием и благоустройством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1.2 Комиссия в своей деятельности руководствуется Конституцией Российской Федерации,  федеральными законами и иными нормативно правовыми актами Российской Федерации, законами и иными нормативными правовыми актами  Ненецкого автономного округа, Уставом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 и иными муниципальными правовыми актами, а также настоящим Положением.</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1.3 Комиссия  создается при администрации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w:t>
      </w:r>
    </w:p>
    <w:p w:rsidR="004958CB" w:rsidRPr="004958CB" w:rsidRDefault="004958CB" w:rsidP="004958CB">
      <w:pPr>
        <w:pStyle w:val="af1"/>
        <w:spacing w:before="0" w:beforeAutospacing="0" w:after="0" w:afterAutospacing="0"/>
        <w:jc w:val="center"/>
        <w:rPr>
          <w:b/>
          <w:bCs/>
          <w:color w:val="000000"/>
        </w:rPr>
      </w:pPr>
      <w:r w:rsidRPr="004958CB">
        <w:rPr>
          <w:b/>
          <w:bCs/>
          <w:color w:val="000000"/>
        </w:rPr>
        <w:t>2. Цели и задачи комиссии</w:t>
      </w:r>
    </w:p>
    <w:p w:rsidR="004958CB" w:rsidRPr="004958CB" w:rsidRDefault="004958CB" w:rsidP="004958CB">
      <w:pPr>
        <w:pStyle w:val="af1"/>
        <w:spacing w:before="0" w:beforeAutospacing="0" w:after="0" w:afterAutospacing="0"/>
        <w:jc w:val="both"/>
        <w:rPr>
          <w:color w:val="000000"/>
        </w:rPr>
      </w:pPr>
    </w:p>
    <w:p w:rsidR="004958CB" w:rsidRPr="004958CB" w:rsidRDefault="004958CB" w:rsidP="004958CB">
      <w:pPr>
        <w:pStyle w:val="af1"/>
        <w:spacing w:before="0" w:beforeAutospacing="0" w:after="0" w:afterAutospacing="0"/>
        <w:jc w:val="both"/>
        <w:rPr>
          <w:color w:val="000000"/>
        </w:rPr>
      </w:pPr>
      <w:r w:rsidRPr="004958CB">
        <w:rPr>
          <w:color w:val="000000"/>
        </w:rPr>
        <w:t xml:space="preserve">          2.1 Основной целью комиссии является осуществление </w:t>
      </w:r>
      <w:proofErr w:type="gramStart"/>
      <w:r w:rsidRPr="004958CB">
        <w:rPr>
          <w:color w:val="000000"/>
        </w:rPr>
        <w:t>контроля за</w:t>
      </w:r>
      <w:proofErr w:type="gramEnd"/>
      <w:r w:rsidRPr="004958CB">
        <w:rPr>
          <w:color w:val="000000"/>
        </w:rPr>
        <w:t xml:space="preserve"> надлежащим содержанием и обеспечением санитарного состояния и благоустройства территорий населенных пунктов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2.2 Основными задачами комиссии являются</w:t>
      </w:r>
      <w:proofErr w:type="gramStart"/>
      <w:r w:rsidRPr="004958CB">
        <w:rPr>
          <w:color w:val="000000"/>
        </w:rPr>
        <w:t xml:space="preserve"> :</w:t>
      </w:r>
      <w:proofErr w:type="gramEnd"/>
    </w:p>
    <w:p w:rsidR="004958CB" w:rsidRPr="004958CB" w:rsidRDefault="004958CB" w:rsidP="004958CB">
      <w:pPr>
        <w:pStyle w:val="af1"/>
        <w:spacing w:before="0" w:beforeAutospacing="0" w:after="0" w:afterAutospacing="0"/>
        <w:jc w:val="both"/>
        <w:rPr>
          <w:color w:val="000000"/>
        </w:rPr>
      </w:pPr>
      <w:r w:rsidRPr="004958CB">
        <w:rPr>
          <w:color w:val="000000"/>
        </w:rPr>
        <w:t xml:space="preserve">        -</w:t>
      </w:r>
      <w:proofErr w:type="gramStart"/>
      <w:r w:rsidRPr="004958CB">
        <w:rPr>
          <w:color w:val="000000"/>
        </w:rPr>
        <w:t>контроль за</w:t>
      </w:r>
      <w:proofErr w:type="gramEnd"/>
      <w:r w:rsidRPr="004958CB">
        <w:rPr>
          <w:color w:val="000000"/>
        </w:rPr>
        <w:t xml:space="preserve"> соблюдением гражданами и юридическими лицами «</w:t>
      </w:r>
      <w:r w:rsidRPr="004958CB">
        <w:t>Правилами благоустройства территории  муниципального образования «</w:t>
      </w:r>
      <w:proofErr w:type="spellStart"/>
      <w:r w:rsidRPr="004958CB">
        <w:t>Тельвисочный</w:t>
      </w:r>
      <w:proofErr w:type="spellEnd"/>
      <w:r w:rsidRPr="004958CB">
        <w:t xml:space="preserve"> сельсовет»  Ненецкого автономного округа</w:t>
      </w:r>
      <w:r w:rsidRPr="004958CB">
        <w:rPr>
          <w:color w:val="000000"/>
        </w:rPr>
        <w:t>»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w:t>
      </w:r>
      <w:proofErr w:type="gramStart"/>
      <w:r w:rsidRPr="004958CB">
        <w:rPr>
          <w:color w:val="000000"/>
        </w:rPr>
        <w:t>-осуществление рейдов по  населенным пунктам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 по проверке выполнения мероприятий  по благоустройству  территорий и соблюдения требований по  санитарно-экологического состоянию;</w:t>
      </w:r>
      <w:proofErr w:type="gramEnd"/>
    </w:p>
    <w:p w:rsidR="004958CB" w:rsidRPr="004958CB" w:rsidRDefault="004958CB" w:rsidP="004958CB">
      <w:pPr>
        <w:pStyle w:val="af1"/>
        <w:spacing w:before="0" w:beforeAutospacing="0" w:after="0" w:afterAutospacing="0"/>
        <w:jc w:val="both"/>
        <w:rPr>
          <w:color w:val="000000"/>
        </w:rPr>
      </w:pPr>
      <w:r w:rsidRPr="004958CB">
        <w:rPr>
          <w:color w:val="000000"/>
        </w:rPr>
        <w:t xml:space="preserve">         -обеспечение согласованности деятельности органов местного самоуправления, предприятий  жилищно-коммунального комплекса, иных предприятий, организаций и учреждений </w:t>
      </w:r>
      <w:r w:rsidRPr="004958CB">
        <w:rPr>
          <w:color w:val="000000"/>
        </w:rPr>
        <w:lastRenderedPageBreak/>
        <w:t>по обеспечению санитарного состояния и благоустройства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-анализ деятельности по благоустройству, подготовка предложений и выработка решений по вопросам благоустройства, экологической безопасности и достижения благоприятного санитарного состояния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B567AA" w:rsidRDefault="004958CB" w:rsidP="004958CB">
      <w:pPr>
        <w:pStyle w:val="af1"/>
        <w:spacing w:before="0" w:beforeAutospacing="0" w:after="0" w:afterAutospacing="0"/>
        <w:jc w:val="both"/>
        <w:rPr>
          <w:color w:val="000000"/>
        </w:rPr>
      </w:pPr>
      <w:r w:rsidRPr="004958CB">
        <w:rPr>
          <w:color w:val="000000"/>
        </w:rPr>
        <w:t> </w:t>
      </w:r>
    </w:p>
    <w:p w:rsidR="004958CB" w:rsidRPr="004958CB" w:rsidRDefault="004958CB" w:rsidP="004958CB">
      <w:pPr>
        <w:pStyle w:val="af1"/>
        <w:spacing w:before="0" w:beforeAutospacing="0" w:after="0" w:afterAutospacing="0"/>
        <w:jc w:val="center"/>
        <w:rPr>
          <w:b/>
          <w:bCs/>
          <w:color w:val="000000"/>
        </w:rPr>
      </w:pPr>
      <w:r w:rsidRPr="004958CB">
        <w:rPr>
          <w:b/>
          <w:bCs/>
          <w:color w:val="000000"/>
        </w:rPr>
        <w:t>3. Функции комиссии.</w:t>
      </w:r>
    </w:p>
    <w:p w:rsidR="004958CB" w:rsidRPr="004958CB" w:rsidRDefault="004958CB" w:rsidP="004958CB">
      <w:pPr>
        <w:pStyle w:val="af1"/>
        <w:spacing w:before="0" w:beforeAutospacing="0" w:after="0" w:afterAutospacing="0"/>
        <w:jc w:val="both"/>
        <w:rPr>
          <w:color w:val="000000"/>
        </w:rPr>
      </w:pPr>
    </w:p>
    <w:p w:rsidR="004958CB" w:rsidRPr="004958CB" w:rsidRDefault="004958CB" w:rsidP="004958CB">
      <w:pPr>
        <w:pStyle w:val="af1"/>
        <w:spacing w:before="0" w:beforeAutospacing="0" w:after="0" w:afterAutospacing="0"/>
        <w:jc w:val="both"/>
        <w:rPr>
          <w:color w:val="000000"/>
        </w:rPr>
      </w:pPr>
      <w:r w:rsidRPr="004958CB">
        <w:rPr>
          <w:color w:val="000000"/>
        </w:rPr>
        <w:t xml:space="preserve">             3.1</w:t>
      </w:r>
      <w:proofErr w:type="gramStart"/>
      <w:r w:rsidRPr="004958CB">
        <w:rPr>
          <w:color w:val="000000"/>
        </w:rPr>
        <w:t xml:space="preserve"> О</w:t>
      </w:r>
      <w:proofErr w:type="gramEnd"/>
      <w:r w:rsidRPr="004958CB">
        <w:rPr>
          <w:color w:val="000000"/>
        </w:rPr>
        <w:t>существляет контроль за санитарным состоянием и благоустройством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3.2</w:t>
      </w:r>
      <w:proofErr w:type="gramStart"/>
      <w:r w:rsidRPr="004958CB">
        <w:rPr>
          <w:color w:val="000000"/>
        </w:rPr>
        <w:t xml:space="preserve"> П</w:t>
      </w:r>
      <w:proofErr w:type="gramEnd"/>
      <w:r w:rsidRPr="004958CB">
        <w:rPr>
          <w:color w:val="000000"/>
        </w:rPr>
        <w:t>роводит рейды, проверки благоустройства и санитарного состояния территории  Сельского поселения, в том числе территорий предприятий, учреждений, организаций, предпринимателей и граждан в установленном законом порядке.</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3.3</w:t>
      </w:r>
      <w:proofErr w:type="gramStart"/>
      <w:r w:rsidRPr="004958CB">
        <w:rPr>
          <w:color w:val="000000"/>
        </w:rPr>
        <w:t xml:space="preserve"> У</w:t>
      </w:r>
      <w:proofErr w:type="gramEnd"/>
      <w:r w:rsidRPr="004958CB">
        <w:rPr>
          <w:color w:val="000000"/>
        </w:rPr>
        <w:t>частвует в контрольных мероприятиях совместно с правоохранительными органами и государственными контрольными органами в области охраны окружающей среды и благополучия человека.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3.4</w:t>
      </w:r>
      <w:proofErr w:type="gramStart"/>
      <w:r w:rsidRPr="004958CB">
        <w:rPr>
          <w:color w:val="000000"/>
        </w:rPr>
        <w:t xml:space="preserve"> У</w:t>
      </w:r>
      <w:proofErr w:type="gramEnd"/>
      <w:r w:rsidRPr="004958CB">
        <w:rPr>
          <w:color w:val="000000"/>
        </w:rPr>
        <w:t>частвует в создании системы мер по улучшению санитарно-экологического состояния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3.5. Осуществляет коррекционные мероприятия по решению вопросов благоустройства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3.6.Участвует в разработке планов мероприятий,    муниципальных программ по вопросам благоустройства и санитарного состояния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3.7</w:t>
      </w:r>
      <w:proofErr w:type="gramStart"/>
      <w:r w:rsidRPr="004958CB">
        <w:rPr>
          <w:color w:val="000000"/>
        </w:rPr>
        <w:t xml:space="preserve"> П</w:t>
      </w:r>
      <w:proofErr w:type="gramEnd"/>
      <w:r w:rsidRPr="004958CB">
        <w:rPr>
          <w:color w:val="000000"/>
        </w:rPr>
        <w:t>роводит обследования  территории с целью выявления зон санитарно-экологического неблагополучия.</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3.8</w:t>
      </w:r>
      <w:proofErr w:type="gramStart"/>
      <w:r w:rsidRPr="004958CB">
        <w:rPr>
          <w:color w:val="000000"/>
        </w:rPr>
        <w:t xml:space="preserve"> Р</w:t>
      </w:r>
      <w:proofErr w:type="gramEnd"/>
      <w:r w:rsidRPr="004958CB">
        <w:rPr>
          <w:color w:val="000000"/>
        </w:rPr>
        <w:t>ассматривает жалобы, заявления и обращения граждан по вопросам благоустройства.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3.9</w:t>
      </w:r>
      <w:proofErr w:type="gramStart"/>
      <w:r w:rsidRPr="004958CB">
        <w:rPr>
          <w:color w:val="000000"/>
        </w:rPr>
        <w:t xml:space="preserve"> П</w:t>
      </w:r>
      <w:proofErr w:type="gramEnd"/>
      <w:r w:rsidRPr="004958CB">
        <w:rPr>
          <w:color w:val="000000"/>
        </w:rPr>
        <w:t>роводит разъяснительную работу по вопросам благоустройства и санитарного состояния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3.10</w:t>
      </w:r>
      <w:proofErr w:type="gramStart"/>
      <w:r w:rsidRPr="004958CB">
        <w:rPr>
          <w:color w:val="000000"/>
        </w:rPr>
        <w:t xml:space="preserve"> И</w:t>
      </w:r>
      <w:proofErr w:type="gramEnd"/>
      <w:r w:rsidRPr="004958CB">
        <w:rPr>
          <w:color w:val="000000"/>
        </w:rPr>
        <w:t>сполняет иные функции в соответствии с возложенными на нее задачами.</w:t>
      </w:r>
    </w:p>
    <w:p w:rsidR="00B567AA" w:rsidRDefault="00B567AA" w:rsidP="004958CB">
      <w:pPr>
        <w:pStyle w:val="af1"/>
        <w:spacing w:before="0" w:beforeAutospacing="0" w:after="0" w:afterAutospacing="0"/>
        <w:jc w:val="center"/>
        <w:rPr>
          <w:color w:val="000000"/>
        </w:rPr>
      </w:pPr>
    </w:p>
    <w:p w:rsidR="004958CB" w:rsidRPr="004958CB" w:rsidRDefault="004958CB" w:rsidP="004958CB">
      <w:pPr>
        <w:pStyle w:val="af1"/>
        <w:spacing w:before="0" w:beforeAutospacing="0" w:after="0" w:afterAutospacing="0"/>
        <w:jc w:val="center"/>
        <w:rPr>
          <w:b/>
          <w:bCs/>
          <w:color w:val="000000"/>
        </w:rPr>
      </w:pPr>
      <w:r w:rsidRPr="004958CB">
        <w:rPr>
          <w:b/>
          <w:bCs/>
          <w:color w:val="000000"/>
        </w:rPr>
        <w:t>4. Состав и порядок образования комиссии.</w:t>
      </w:r>
    </w:p>
    <w:p w:rsidR="004958CB" w:rsidRPr="004958CB" w:rsidRDefault="004958CB" w:rsidP="004958CB">
      <w:pPr>
        <w:pStyle w:val="af1"/>
        <w:spacing w:before="0" w:beforeAutospacing="0" w:after="0" w:afterAutospacing="0"/>
        <w:jc w:val="both"/>
        <w:rPr>
          <w:color w:val="000000"/>
        </w:rPr>
      </w:pPr>
    </w:p>
    <w:p w:rsidR="004958CB" w:rsidRPr="004958CB" w:rsidRDefault="004958CB" w:rsidP="004958CB">
      <w:pPr>
        <w:pStyle w:val="af1"/>
        <w:spacing w:before="0" w:beforeAutospacing="0" w:after="0" w:afterAutospacing="0"/>
        <w:jc w:val="both"/>
        <w:rPr>
          <w:color w:val="000000"/>
        </w:rPr>
      </w:pPr>
      <w:r w:rsidRPr="004958CB">
        <w:rPr>
          <w:color w:val="000000"/>
        </w:rPr>
        <w:t xml:space="preserve">             4.1 Комиссия образуется в составе председателя, заместителя председателя, секретаря   и членов комиссии.</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4.2. Персональный состав комиссии утверждается распоряжением администрации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4.3 Председатель, заместитель председателя, </w:t>
      </w:r>
      <w:proofErr w:type="gramStart"/>
      <w:r w:rsidRPr="004958CB">
        <w:rPr>
          <w:color w:val="000000"/>
        </w:rPr>
        <w:t>секретарь</w:t>
      </w:r>
      <w:proofErr w:type="gramEnd"/>
      <w:r w:rsidRPr="004958CB">
        <w:rPr>
          <w:color w:val="000000"/>
        </w:rPr>
        <w:t xml:space="preserve">  и члены комиссии осуществляют свою деятельность на безвозмездной основе.</w:t>
      </w:r>
    </w:p>
    <w:p w:rsidR="004958CB" w:rsidRPr="004958CB" w:rsidRDefault="004958CB" w:rsidP="004958CB">
      <w:pPr>
        <w:pStyle w:val="af1"/>
        <w:spacing w:before="0" w:beforeAutospacing="0" w:after="0" w:afterAutospacing="0"/>
        <w:jc w:val="center"/>
        <w:rPr>
          <w:b/>
          <w:bCs/>
          <w:color w:val="000000"/>
        </w:rPr>
      </w:pPr>
      <w:r w:rsidRPr="004958CB">
        <w:rPr>
          <w:b/>
          <w:bCs/>
          <w:color w:val="000000"/>
        </w:rPr>
        <w:t>5. Права и обязанности комиссии.</w:t>
      </w:r>
    </w:p>
    <w:p w:rsidR="004958CB" w:rsidRPr="004958CB" w:rsidRDefault="004958CB" w:rsidP="004958CB">
      <w:pPr>
        <w:pStyle w:val="af1"/>
        <w:spacing w:before="0" w:beforeAutospacing="0" w:after="0" w:afterAutospacing="0"/>
        <w:jc w:val="both"/>
        <w:rPr>
          <w:color w:val="000000"/>
        </w:rPr>
      </w:pPr>
    </w:p>
    <w:p w:rsidR="004958CB" w:rsidRPr="004958CB" w:rsidRDefault="004958CB" w:rsidP="004958CB">
      <w:pPr>
        <w:pStyle w:val="af1"/>
        <w:spacing w:before="0" w:beforeAutospacing="0" w:after="0" w:afterAutospacing="0"/>
        <w:jc w:val="both"/>
        <w:rPr>
          <w:color w:val="000000"/>
        </w:rPr>
      </w:pPr>
      <w:r w:rsidRPr="004958CB">
        <w:rPr>
          <w:color w:val="000000"/>
        </w:rPr>
        <w:t xml:space="preserve">             5.1.  Для осуществления возложенных на нее задач и функций комиссия имеет право:</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-осуществлять рейды, проверки и иные контрольные мероприятия по вопросам  благоустройства и санитарного состояния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-давать заключения, рекомендации, предложения по вопросам благоустройства и санитарного состояния;</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-давать предупреждения, устанавливать сроки и порядок устранения нарушений законодательства в области благоустройства и санитарного состояния;</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-организовывать и проводить в установленном порядке  совещания и рабочие встречи;</w:t>
      </w:r>
    </w:p>
    <w:p w:rsidR="004958CB" w:rsidRPr="004958CB" w:rsidRDefault="004958CB" w:rsidP="004958CB">
      <w:pPr>
        <w:pStyle w:val="af1"/>
        <w:spacing w:before="0" w:beforeAutospacing="0" w:after="0" w:afterAutospacing="0"/>
        <w:jc w:val="both"/>
        <w:rPr>
          <w:color w:val="000000"/>
        </w:rPr>
      </w:pPr>
      <w:r w:rsidRPr="004958CB">
        <w:rPr>
          <w:color w:val="000000"/>
        </w:rPr>
        <w:lastRenderedPageBreak/>
        <w:t xml:space="preserve">       -привлекать, в установленном порядке, к работе комиссии специалистов заинтересованных организаций;</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-образовывать рабочие группы комиссии;</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-принимать участие в разработке муниципальных правовых актов по вопросам, отнесенным к ее компетенции;</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-исполняет иные права  в соответствии с возложенными на нее задачами.</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5.2.  Для осуществления возложенных на нее задач и функций комиссия обязана: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-осуществлять контроль за благоустройством и санитарным состоянием территории  Сельского поселения  «</w:t>
      </w:r>
      <w:proofErr w:type="spellStart"/>
      <w:r w:rsidRPr="004958CB">
        <w:rPr>
          <w:color w:val="000000"/>
        </w:rPr>
        <w:t>Тельвисочный</w:t>
      </w:r>
      <w:proofErr w:type="spellEnd"/>
      <w:r w:rsidRPr="004958CB">
        <w:rPr>
          <w:color w:val="000000"/>
        </w:rPr>
        <w:t xml:space="preserve"> сельсовет» Заполярного района Ненецкого автономного округа;</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-организовывать контроль над выполнением своих решений;</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-принимать участие в подготовке и проведении мероприятий по вопросам, отнесенным к ее компетенции.</w:t>
      </w:r>
    </w:p>
    <w:p w:rsidR="004958CB" w:rsidRPr="004958CB" w:rsidRDefault="004958CB" w:rsidP="004958CB">
      <w:pPr>
        <w:pStyle w:val="af1"/>
        <w:spacing w:before="0" w:beforeAutospacing="0" w:after="0" w:afterAutospacing="0"/>
        <w:jc w:val="center"/>
        <w:rPr>
          <w:b/>
          <w:bCs/>
          <w:color w:val="000000"/>
        </w:rPr>
      </w:pPr>
      <w:r w:rsidRPr="004958CB">
        <w:rPr>
          <w:b/>
          <w:bCs/>
          <w:color w:val="000000"/>
        </w:rPr>
        <w:t>6. Порядок работы комиссии.</w:t>
      </w:r>
    </w:p>
    <w:p w:rsidR="004958CB" w:rsidRPr="004958CB" w:rsidRDefault="004958CB" w:rsidP="004958CB">
      <w:pPr>
        <w:pStyle w:val="af1"/>
        <w:spacing w:before="0" w:beforeAutospacing="0" w:after="0" w:afterAutospacing="0"/>
        <w:jc w:val="both"/>
        <w:rPr>
          <w:color w:val="000000"/>
        </w:rPr>
      </w:pPr>
    </w:p>
    <w:p w:rsidR="004958CB" w:rsidRPr="004958CB" w:rsidRDefault="004958CB" w:rsidP="004958CB">
      <w:pPr>
        <w:pStyle w:val="af1"/>
        <w:spacing w:before="0" w:beforeAutospacing="0" w:after="0" w:afterAutospacing="0"/>
        <w:jc w:val="both"/>
        <w:rPr>
          <w:color w:val="000000"/>
        </w:rPr>
      </w:pPr>
      <w:r w:rsidRPr="004958CB">
        <w:rPr>
          <w:color w:val="000000"/>
        </w:rPr>
        <w:t xml:space="preserve">            6.1 Заседания комиссии проводятся по мере необходимости. Комиссия организует и осуществляет выездные проверки и рейды по мере необходимости.</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6.2 Заседание комиссии проводит председатель Комиссии или, в случае его отсутствия, заместитель председателя Комиссии. На заседании Комиссии ведется протокол, который подписывается председательствующим на заседании.</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6.3 Заседание комиссии правомочно, если на нем присутствует более половины от общего числа членов комиссии.</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6.4 Член комиссии обязан проинформировать председателя комиссии о невозможности присутствовать на заседании комиссии.</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6.5</w:t>
      </w:r>
      <w:proofErr w:type="gramStart"/>
      <w:r w:rsidRPr="004958CB">
        <w:rPr>
          <w:color w:val="000000"/>
        </w:rPr>
        <w:t xml:space="preserve"> П</w:t>
      </w:r>
      <w:proofErr w:type="gramEnd"/>
      <w:r w:rsidRPr="004958CB">
        <w:rPr>
          <w:color w:val="000000"/>
        </w:rPr>
        <w:t>ри голосовании по каждому вопросу член комиссии имеет один голос и подает его за принятие решения или против него либо воздерживается от принятия решения.</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6.6. Решение комиссии принимается большинством голосов от общего числа членов комиссии, присутствующих на заседании.</w:t>
      </w:r>
    </w:p>
    <w:p w:rsidR="004958CB" w:rsidRPr="004958CB" w:rsidRDefault="004958CB" w:rsidP="004958CB">
      <w:pPr>
        <w:pStyle w:val="af1"/>
        <w:spacing w:before="0" w:beforeAutospacing="0" w:after="0" w:afterAutospacing="0"/>
        <w:jc w:val="both"/>
        <w:rPr>
          <w:color w:val="000000"/>
        </w:rPr>
      </w:pPr>
      <w:r w:rsidRPr="004958CB">
        <w:rPr>
          <w:color w:val="000000"/>
        </w:rPr>
        <w:t xml:space="preserve">           6.7. Для подготовки отдельных вопросов комиссия может создавать рабочие группы из числа членов комиссии.</w:t>
      </w:r>
    </w:p>
    <w:p w:rsidR="004958CB" w:rsidRDefault="004958CB" w:rsidP="00826948">
      <w:pPr>
        <w:spacing w:after="0" w:line="240" w:lineRule="auto"/>
        <w:jc w:val="both"/>
        <w:rPr>
          <w:rFonts w:ascii="Times New Roman" w:eastAsia="Times New Roman" w:hAnsi="Times New Roman" w:cs="Times New Roman"/>
          <w:sz w:val="28"/>
          <w:szCs w:val="28"/>
        </w:rPr>
      </w:pPr>
    </w:p>
    <w:p w:rsidR="00B567AA" w:rsidRPr="00B567AA" w:rsidRDefault="00B567AA" w:rsidP="00B567AA">
      <w:pPr>
        <w:pStyle w:val="ConsPlusTitle"/>
        <w:jc w:val="center"/>
        <w:rPr>
          <w:rFonts w:ascii="Times New Roman" w:hAnsi="Times New Roman" w:cs="Times New Roman"/>
          <w:sz w:val="24"/>
          <w:szCs w:val="24"/>
        </w:rPr>
      </w:pPr>
      <w:r w:rsidRPr="00B567AA">
        <w:rPr>
          <w:rFonts w:ascii="Times New Roman" w:hAnsi="Times New Roman" w:cs="Times New Roman"/>
          <w:sz w:val="24"/>
          <w:szCs w:val="24"/>
        </w:rPr>
        <w:t>ПОСТАНОВЛЕНИЕ</w:t>
      </w:r>
    </w:p>
    <w:p w:rsidR="00B567AA" w:rsidRPr="00B567AA" w:rsidRDefault="00B567AA" w:rsidP="00B567AA">
      <w:pPr>
        <w:pStyle w:val="ConsPlusTitle"/>
        <w:jc w:val="center"/>
        <w:rPr>
          <w:rFonts w:ascii="Times New Roman" w:hAnsi="Times New Roman" w:cs="Times New Roman"/>
          <w:sz w:val="24"/>
          <w:szCs w:val="24"/>
        </w:rPr>
      </w:pPr>
    </w:p>
    <w:p w:rsidR="00B567AA" w:rsidRPr="00B567AA" w:rsidRDefault="00B567AA" w:rsidP="00B567AA">
      <w:pPr>
        <w:pStyle w:val="ConsPlusTitle"/>
        <w:jc w:val="center"/>
        <w:rPr>
          <w:rFonts w:ascii="Times New Roman" w:hAnsi="Times New Roman" w:cs="Times New Roman"/>
          <w:b w:val="0"/>
          <w:sz w:val="24"/>
          <w:szCs w:val="24"/>
        </w:rPr>
      </w:pPr>
      <w:r w:rsidRPr="00B567AA">
        <w:rPr>
          <w:rFonts w:ascii="Times New Roman" w:hAnsi="Times New Roman" w:cs="Times New Roman"/>
          <w:b w:val="0"/>
          <w:sz w:val="24"/>
          <w:szCs w:val="24"/>
        </w:rPr>
        <w:t>от 25 мая 2021 года № 60</w:t>
      </w:r>
    </w:p>
    <w:p w:rsidR="00B567AA" w:rsidRPr="00B567AA" w:rsidRDefault="00B567AA" w:rsidP="00B567AA">
      <w:pPr>
        <w:pStyle w:val="ConsPlusTitle"/>
        <w:jc w:val="center"/>
        <w:rPr>
          <w:rFonts w:ascii="Times New Roman" w:hAnsi="Times New Roman" w:cs="Times New Roman"/>
          <w:b w:val="0"/>
          <w:sz w:val="24"/>
          <w:szCs w:val="24"/>
        </w:rPr>
      </w:pPr>
      <w:r w:rsidRPr="00B567AA">
        <w:rPr>
          <w:rFonts w:ascii="Times New Roman" w:hAnsi="Times New Roman" w:cs="Times New Roman"/>
          <w:b w:val="0"/>
          <w:sz w:val="24"/>
          <w:szCs w:val="24"/>
        </w:rPr>
        <w:t xml:space="preserve">с. </w:t>
      </w:r>
      <w:proofErr w:type="spellStart"/>
      <w:r w:rsidRPr="00B567AA">
        <w:rPr>
          <w:rFonts w:ascii="Times New Roman" w:hAnsi="Times New Roman" w:cs="Times New Roman"/>
          <w:b w:val="0"/>
          <w:sz w:val="24"/>
          <w:szCs w:val="24"/>
        </w:rPr>
        <w:t>Тельвиска</w:t>
      </w:r>
      <w:proofErr w:type="spellEnd"/>
    </w:p>
    <w:p w:rsidR="00B567AA" w:rsidRPr="00B567AA" w:rsidRDefault="00B567AA" w:rsidP="00B567AA">
      <w:pPr>
        <w:pStyle w:val="ConsPlusTitle"/>
        <w:rPr>
          <w:rFonts w:ascii="Times New Roman" w:hAnsi="Times New Roman" w:cs="Times New Roman"/>
          <w:sz w:val="24"/>
          <w:szCs w:val="24"/>
        </w:rPr>
      </w:pPr>
    </w:p>
    <w:p w:rsidR="00B567AA" w:rsidRPr="00B567AA" w:rsidRDefault="00B567AA" w:rsidP="00B567AA">
      <w:pPr>
        <w:pStyle w:val="ConsPlusTitle"/>
        <w:jc w:val="center"/>
        <w:rPr>
          <w:rFonts w:ascii="Times New Roman" w:hAnsi="Times New Roman" w:cs="Times New Roman"/>
          <w:sz w:val="24"/>
          <w:szCs w:val="24"/>
        </w:rPr>
      </w:pPr>
      <w:r w:rsidRPr="00B567AA">
        <w:rPr>
          <w:rFonts w:ascii="Times New Roman" w:hAnsi="Times New Roman" w:cs="Times New Roman"/>
          <w:sz w:val="24"/>
          <w:szCs w:val="24"/>
        </w:rPr>
        <w:t xml:space="preserve">О плате за пользование жилым помещением для нанимателей </w:t>
      </w:r>
    </w:p>
    <w:p w:rsidR="00B567AA" w:rsidRPr="00B567AA" w:rsidRDefault="00B567AA" w:rsidP="00B567AA">
      <w:pPr>
        <w:pStyle w:val="ConsPlusTitle"/>
        <w:jc w:val="center"/>
        <w:rPr>
          <w:rFonts w:ascii="Times New Roman" w:hAnsi="Times New Roman" w:cs="Times New Roman"/>
          <w:sz w:val="24"/>
          <w:szCs w:val="24"/>
        </w:rPr>
      </w:pPr>
      <w:r w:rsidRPr="00B567AA">
        <w:rPr>
          <w:rFonts w:ascii="Times New Roman" w:hAnsi="Times New Roman" w:cs="Times New Roman"/>
          <w:sz w:val="24"/>
          <w:szCs w:val="24"/>
        </w:rPr>
        <w:t>жилых помещений по договорам социального найма и договорам</w:t>
      </w:r>
    </w:p>
    <w:p w:rsidR="00B567AA" w:rsidRPr="00B567AA" w:rsidRDefault="00B567AA" w:rsidP="00B567AA">
      <w:pPr>
        <w:pStyle w:val="ConsPlusTitle"/>
        <w:jc w:val="center"/>
        <w:rPr>
          <w:rFonts w:ascii="Times New Roman" w:hAnsi="Times New Roman" w:cs="Times New Roman"/>
          <w:sz w:val="24"/>
          <w:szCs w:val="24"/>
        </w:rPr>
      </w:pPr>
      <w:r w:rsidRPr="00B567AA">
        <w:rPr>
          <w:rFonts w:ascii="Times New Roman" w:hAnsi="Times New Roman" w:cs="Times New Roman"/>
          <w:sz w:val="24"/>
          <w:szCs w:val="24"/>
        </w:rPr>
        <w:t xml:space="preserve"> найма жилых помещений муниципального жилищного фонда</w:t>
      </w:r>
    </w:p>
    <w:p w:rsidR="00B567AA" w:rsidRPr="00B567AA" w:rsidRDefault="00B567AA" w:rsidP="00B567AA">
      <w:pPr>
        <w:pStyle w:val="ConsPlusTitle"/>
        <w:jc w:val="center"/>
        <w:rPr>
          <w:rFonts w:ascii="Times New Roman" w:hAnsi="Times New Roman" w:cs="Times New Roman"/>
          <w:sz w:val="24"/>
          <w:szCs w:val="24"/>
        </w:rPr>
      </w:pPr>
      <w:r w:rsidRPr="00B567AA">
        <w:rPr>
          <w:rFonts w:ascii="Times New Roman" w:hAnsi="Times New Roman" w:cs="Times New Roman"/>
          <w:sz w:val="24"/>
          <w:szCs w:val="24"/>
        </w:rPr>
        <w:t>Сельского поселения «</w:t>
      </w:r>
      <w:proofErr w:type="spellStart"/>
      <w:r w:rsidRPr="00B567AA">
        <w:rPr>
          <w:rFonts w:ascii="Times New Roman" w:hAnsi="Times New Roman" w:cs="Times New Roman"/>
          <w:sz w:val="24"/>
          <w:szCs w:val="24"/>
        </w:rPr>
        <w:t>Тельвисочный</w:t>
      </w:r>
      <w:proofErr w:type="spellEnd"/>
      <w:r w:rsidRPr="00B567AA">
        <w:rPr>
          <w:rFonts w:ascii="Times New Roman" w:hAnsi="Times New Roman" w:cs="Times New Roman"/>
          <w:sz w:val="24"/>
          <w:szCs w:val="24"/>
        </w:rPr>
        <w:t xml:space="preserve"> сельсовет» </w:t>
      </w:r>
    </w:p>
    <w:p w:rsidR="00B567AA" w:rsidRPr="00B567AA" w:rsidRDefault="00B567AA" w:rsidP="00B567AA">
      <w:pPr>
        <w:pStyle w:val="ConsPlusTitle"/>
        <w:jc w:val="center"/>
        <w:rPr>
          <w:rFonts w:ascii="Times New Roman" w:hAnsi="Times New Roman" w:cs="Times New Roman"/>
          <w:sz w:val="24"/>
          <w:szCs w:val="24"/>
        </w:rPr>
      </w:pPr>
      <w:r w:rsidRPr="00B567AA">
        <w:rPr>
          <w:rFonts w:ascii="Times New Roman" w:hAnsi="Times New Roman" w:cs="Times New Roman"/>
          <w:sz w:val="24"/>
          <w:szCs w:val="24"/>
        </w:rPr>
        <w:t>Заполярного района Ненецкого автономного округа в 2021 году.</w:t>
      </w:r>
    </w:p>
    <w:p w:rsidR="00B567AA" w:rsidRPr="00B567AA" w:rsidRDefault="00B567AA" w:rsidP="00B567AA">
      <w:pPr>
        <w:pStyle w:val="ConsPlusTitle"/>
        <w:jc w:val="center"/>
        <w:rPr>
          <w:rFonts w:ascii="Times New Roman" w:hAnsi="Times New Roman" w:cs="Times New Roman"/>
          <w:sz w:val="24"/>
          <w:szCs w:val="24"/>
        </w:rPr>
      </w:pPr>
    </w:p>
    <w:p w:rsidR="00B567AA" w:rsidRPr="00B567AA" w:rsidRDefault="00B567AA" w:rsidP="00B567AA">
      <w:pPr>
        <w:autoSpaceDE w:val="0"/>
        <w:autoSpaceDN w:val="0"/>
        <w:adjustRightInd w:val="0"/>
        <w:spacing w:after="0" w:line="240" w:lineRule="auto"/>
        <w:ind w:firstLine="709"/>
        <w:jc w:val="both"/>
        <w:rPr>
          <w:rFonts w:ascii="Times New Roman" w:hAnsi="Times New Roman"/>
          <w:color w:val="000000"/>
          <w:sz w:val="24"/>
          <w:szCs w:val="24"/>
        </w:rPr>
      </w:pPr>
      <w:r w:rsidRPr="00B567AA">
        <w:rPr>
          <w:rFonts w:ascii="Times New Roman" w:hAnsi="Times New Roman"/>
          <w:color w:val="000000"/>
          <w:sz w:val="24"/>
          <w:szCs w:val="24"/>
        </w:rPr>
        <w:t xml:space="preserve">В соответствии с </w:t>
      </w:r>
      <w:hyperlink r:id="rId8" w:history="1">
        <w:r w:rsidRPr="00B567AA">
          <w:rPr>
            <w:rFonts w:ascii="Times New Roman" w:hAnsi="Times New Roman"/>
            <w:color w:val="000000"/>
            <w:sz w:val="24"/>
            <w:szCs w:val="24"/>
          </w:rPr>
          <w:t>частью 3 статьи 156</w:t>
        </w:r>
      </w:hyperlink>
      <w:r w:rsidRPr="00B567AA">
        <w:rPr>
          <w:rFonts w:ascii="Times New Roman" w:hAnsi="Times New Roman"/>
          <w:color w:val="000000"/>
          <w:sz w:val="24"/>
          <w:szCs w:val="24"/>
        </w:rPr>
        <w:t xml:space="preserve"> Жилищного кодекса Российской Федерации, Федеральным </w:t>
      </w:r>
      <w:hyperlink r:id="rId9" w:history="1">
        <w:r w:rsidRPr="00B567AA">
          <w:rPr>
            <w:rFonts w:ascii="Times New Roman" w:hAnsi="Times New Roman"/>
            <w:color w:val="000000"/>
            <w:sz w:val="24"/>
            <w:szCs w:val="24"/>
          </w:rPr>
          <w:t>законом</w:t>
        </w:r>
      </w:hyperlink>
      <w:r w:rsidRPr="00B567AA">
        <w:rPr>
          <w:rFonts w:ascii="Times New Roman" w:hAnsi="Times New Roman"/>
          <w:color w:val="000000"/>
          <w:sz w:val="24"/>
          <w:szCs w:val="24"/>
        </w:rPr>
        <w:t xml:space="preserve"> 06.10.2003 N 131-ФЗ "Об общих принципах организации местного самоуправления в Российской Федерации", </w:t>
      </w:r>
      <w:hyperlink r:id="rId10" w:history="1">
        <w:r w:rsidRPr="00B567AA">
          <w:rPr>
            <w:rFonts w:ascii="Times New Roman" w:hAnsi="Times New Roman"/>
            <w:color w:val="000000"/>
            <w:sz w:val="24"/>
            <w:szCs w:val="24"/>
          </w:rPr>
          <w:t>Приказом</w:t>
        </w:r>
      </w:hyperlink>
      <w:r w:rsidRPr="00B567AA">
        <w:rPr>
          <w:rFonts w:ascii="Times New Roman" w:hAnsi="Times New Roman"/>
          <w:color w:val="000000"/>
          <w:sz w:val="24"/>
          <w:szCs w:val="24"/>
        </w:rPr>
        <w:t xml:space="preserve"> Минстроя России от 27.09.2016 N 668/</w:t>
      </w:r>
      <w:proofErr w:type="spellStart"/>
      <w:proofErr w:type="gramStart"/>
      <w:r w:rsidRPr="00B567AA">
        <w:rPr>
          <w:rFonts w:ascii="Times New Roman" w:hAnsi="Times New Roman"/>
          <w:color w:val="000000"/>
          <w:sz w:val="24"/>
          <w:szCs w:val="24"/>
        </w:rPr>
        <w:t>пр</w:t>
      </w:r>
      <w:proofErr w:type="spellEnd"/>
      <w:proofErr w:type="gramEnd"/>
      <w:r w:rsidRPr="00B567AA">
        <w:rPr>
          <w:rFonts w:ascii="Times New Roman" w:hAnsi="Times New Roman"/>
          <w:color w:val="000000"/>
          <w:sz w:val="24"/>
          <w:szCs w:val="24"/>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B567AA">
        <w:rPr>
          <w:rFonts w:ascii="Times New Roman" w:hAnsi="Times New Roman"/>
          <w:color w:val="000000"/>
          <w:sz w:val="24"/>
          <w:szCs w:val="24"/>
        </w:rPr>
        <w:t xml:space="preserve">жилищного фонда", </w:t>
      </w:r>
      <w:r w:rsidRPr="00B567AA">
        <w:rPr>
          <w:rFonts w:ascii="Times New Roman" w:hAnsi="Times New Roman"/>
          <w:bCs/>
          <w:sz w:val="24"/>
          <w:szCs w:val="24"/>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w:t>
      </w:r>
      <w:proofErr w:type="spellStart"/>
      <w:r w:rsidRPr="00B567AA">
        <w:rPr>
          <w:rFonts w:ascii="Times New Roman" w:hAnsi="Times New Roman"/>
          <w:bCs/>
          <w:sz w:val="24"/>
          <w:szCs w:val="24"/>
        </w:rPr>
        <w:t>Тельвисочный</w:t>
      </w:r>
      <w:proofErr w:type="spellEnd"/>
      <w:r w:rsidRPr="00B567AA">
        <w:rPr>
          <w:rFonts w:ascii="Times New Roman" w:hAnsi="Times New Roman"/>
          <w:bCs/>
          <w:sz w:val="24"/>
          <w:szCs w:val="24"/>
        </w:rPr>
        <w:t xml:space="preserve"> сельсовет» Ненецкого автономного округа, утвержденного Решением Совета депутатов муниципального образования «</w:t>
      </w:r>
      <w:proofErr w:type="spellStart"/>
      <w:r w:rsidRPr="00B567AA">
        <w:rPr>
          <w:rFonts w:ascii="Times New Roman" w:hAnsi="Times New Roman"/>
          <w:bCs/>
          <w:sz w:val="24"/>
          <w:szCs w:val="24"/>
        </w:rPr>
        <w:t>Тельвисочный</w:t>
      </w:r>
      <w:proofErr w:type="spellEnd"/>
      <w:r w:rsidRPr="00B567AA">
        <w:rPr>
          <w:rFonts w:ascii="Times New Roman" w:hAnsi="Times New Roman"/>
          <w:bCs/>
          <w:sz w:val="24"/>
          <w:szCs w:val="24"/>
        </w:rPr>
        <w:t xml:space="preserve"> сельсовет» Ненецкого автономного округа от 27.07.2018 № 1</w:t>
      </w:r>
      <w:r w:rsidRPr="00B567AA">
        <w:rPr>
          <w:rFonts w:ascii="Times New Roman" w:hAnsi="Times New Roman"/>
          <w:color w:val="000000"/>
          <w:sz w:val="24"/>
          <w:szCs w:val="24"/>
        </w:rPr>
        <w:t xml:space="preserve"> Администрация муниципального образования «</w:t>
      </w:r>
      <w:proofErr w:type="spellStart"/>
      <w:r w:rsidRPr="00B567AA">
        <w:rPr>
          <w:rFonts w:ascii="Times New Roman" w:hAnsi="Times New Roman"/>
          <w:color w:val="000000"/>
          <w:sz w:val="24"/>
          <w:szCs w:val="24"/>
        </w:rPr>
        <w:t>Тельвисочный</w:t>
      </w:r>
      <w:proofErr w:type="spellEnd"/>
      <w:r w:rsidRPr="00B567AA">
        <w:rPr>
          <w:rFonts w:ascii="Times New Roman" w:hAnsi="Times New Roman"/>
          <w:color w:val="000000"/>
          <w:sz w:val="24"/>
          <w:szCs w:val="24"/>
        </w:rPr>
        <w:t xml:space="preserve"> сельсовет» Ненецкого автономного округа ПОСТАНОВЛЯЕТ:</w:t>
      </w:r>
      <w:proofErr w:type="gramEnd"/>
    </w:p>
    <w:p w:rsidR="00B567AA" w:rsidRPr="00B567AA" w:rsidRDefault="00B567AA" w:rsidP="00B567AA">
      <w:pPr>
        <w:pStyle w:val="ConsPlusNormal"/>
        <w:ind w:firstLine="540"/>
        <w:jc w:val="both"/>
        <w:rPr>
          <w:rFonts w:ascii="Times New Roman" w:hAnsi="Times New Roman" w:cs="Times New Roman"/>
          <w:sz w:val="24"/>
          <w:szCs w:val="24"/>
        </w:rPr>
      </w:pPr>
    </w:p>
    <w:p w:rsidR="00B567AA" w:rsidRDefault="00B567AA" w:rsidP="00B567AA">
      <w:pPr>
        <w:pStyle w:val="ConsPlusNormal"/>
        <w:spacing w:after="240"/>
        <w:ind w:firstLine="709"/>
        <w:jc w:val="both"/>
        <w:rPr>
          <w:rFonts w:ascii="Times New Roman" w:hAnsi="Times New Roman" w:cs="Times New Roman"/>
          <w:sz w:val="24"/>
          <w:szCs w:val="24"/>
        </w:rPr>
      </w:pPr>
      <w:r w:rsidRPr="00B567AA">
        <w:rPr>
          <w:rFonts w:ascii="Times New Roman" w:hAnsi="Times New Roman" w:cs="Times New Roman"/>
          <w:sz w:val="24"/>
          <w:szCs w:val="24"/>
        </w:rPr>
        <w:lastRenderedPageBreak/>
        <w:t xml:space="preserve">1. Установить </w:t>
      </w:r>
      <w:hyperlink w:anchor="Par70" w:history="1">
        <w:r w:rsidRPr="00B567AA">
          <w:rPr>
            <w:rFonts w:ascii="Times New Roman" w:hAnsi="Times New Roman" w:cs="Times New Roman"/>
            <w:sz w:val="24"/>
            <w:szCs w:val="24"/>
          </w:rPr>
          <w:t>размер</w:t>
        </w:r>
      </w:hyperlink>
      <w:r w:rsidRPr="00B567AA">
        <w:rPr>
          <w:rFonts w:ascii="Times New Roman" w:hAnsi="Times New Roman" w:cs="Times New Roman"/>
          <w:sz w:val="24"/>
          <w:szCs w:val="24"/>
        </w:rPr>
        <w:t xml:space="preserve">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w:t>
      </w:r>
      <w:proofErr w:type="spellStart"/>
      <w:r w:rsidRPr="00B567AA">
        <w:rPr>
          <w:rFonts w:ascii="Times New Roman" w:hAnsi="Times New Roman" w:cs="Times New Roman"/>
          <w:sz w:val="24"/>
          <w:szCs w:val="24"/>
        </w:rPr>
        <w:t>фондаСельского</w:t>
      </w:r>
      <w:proofErr w:type="spellEnd"/>
      <w:r w:rsidRPr="00B567AA">
        <w:rPr>
          <w:rFonts w:ascii="Times New Roman" w:hAnsi="Times New Roman" w:cs="Times New Roman"/>
          <w:sz w:val="24"/>
          <w:szCs w:val="24"/>
        </w:rPr>
        <w:t xml:space="preserve"> поселения «</w:t>
      </w:r>
      <w:proofErr w:type="spellStart"/>
      <w:r w:rsidRPr="00B567AA">
        <w:rPr>
          <w:rFonts w:ascii="Times New Roman" w:hAnsi="Times New Roman" w:cs="Times New Roman"/>
          <w:sz w:val="24"/>
          <w:szCs w:val="24"/>
        </w:rPr>
        <w:t>Тельвисочный</w:t>
      </w:r>
      <w:proofErr w:type="spellEnd"/>
      <w:r w:rsidRPr="00B567AA">
        <w:rPr>
          <w:rFonts w:ascii="Times New Roman" w:hAnsi="Times New Roman" w:cs="Times New Roman"/>
          <w:sz w:val="24"/>
          <w:szCs w:val="24"/>
        </w:rPr>
        <w:t xml:space="preserve"> сельсовет» заполярного района Ненецкого автономного округа согласно Приложению 1.</w:t>
      </w:r>
    </w:p>
    <w:p w:rsidR="00B567AA" w:rsidRPr="00B567AA" w:rsidRDefault="00B567AA" w:rsidP="00B567AA">
      <w:pPr>
        <w:pStyle w:val="ConsPlusNormal"/>
        <w:spacing w:after="240"/>
        <w:ind w:firstLine="709"/>
        <w:jc w:val="both"/>
        <w:rPr>
          <w:rFonts w:ascii="Times New Roman" w:hAnsi="Times New Roman" w:cs="Times New Roman"/>
          <w:sz w:val="24"/>
          <w:szCs w:val="24"/>
        </w:rPr>
      </w:pPr>
      <w:r w:rsidRPr="00B567AA">
        <w:rPr>
          <w:rFonts w:ascii="Times New Roman" w:hAnsi="Times New Roman" w:cs="Times New Roman"/>
          <w:sz w:val="24"/>
          <w:szCs w:val="24"/>
        </w:rPr>
        <w:t xml:space="preserve">2. </w:t>
      </w:r>
      <w:r w:rsidRPr="00B567AA">
        <w:rPr>
          <w:rFonts w:ascii="Times New Roman" w:hAnsi="Times New Roman" w:cs="Times New Roman"/>
          <w:sz w:val="24"/>
          <w:szCs w:val="24"/>
          <w:lang w:eastAsia="ru-RU"/>
        </w:rPr>
        <w:t xml:space="preserve">Установить с 01 апреля 2021 года базовый размер платы за наем жилого помещения (НБ) </w:t>
      </w:r>
      <w:r w:rsidRPr="00B567AA">
        <w:rPr>
          <w:rFonts w:ascii="Times New Roman" w:hAnsi="Times New Roman" w:cs="Times New Roman"/>
          <w:sz w:val="24"/>
          <w:szCs w:val="24"/>
        </w:rPr>
        <w:t>в размере 63,2 рублей.</w:t>
      </w:r>
    </w:p>
    <w:p w:rsidR="00B567AA" w:rsidRPr="00B567AA" w:rsidRDefault="00B567AA" w:rsidP="00B567AA">
      <w:pPr>
        <w:pStyle w:val="ConsPlusNormal"/>
        <w:spacing w:after="240"/>
        <w:ind w:firstLine="709"/>
        <w:jc w:val="both"/>
        <w:rPr>
          <w:rFonts w:ascii="Times New Roman" w:hAnsi="Times New Roman" w:cs="Times New Roman"/>
          <w:sz w:val="24"/>
          <w:szCs w:val="24"/>
        </w:rPr>
      </w:pPr>
      <w:r w:rsidRPr="00B567AA">
        <w:rPr>
          <w:rFonts w:ascii="Times New Roman" w:hAnsi="Times New Roman" w:cs="Times New Roman"/>
          <w:sz w:val="24"/>
          <w:szCs w:val="24"/>
        </w:rPr>
        <w:t>3.Признать утратившим силу постановление Администрации муниципального образования «</w:t>
      </w:r>
      <w:proofErr w:type="spellStart"/>
      <w:r w:rsidRPr="00B567AA">
        <w:rPr>
          <w:rFonts w:ascii="Times New Roman" w:hAnsi="Times New Roman" w:cs="Times New Roman"/>
          <w:sz w:val="24"/>
          <w:szCs w:val="24"/>
        </w:rPr>
        <w:t>Тельвисочный</w:t>
      </w:r>
      <w:proofErr w:type="spellEnd"/>
      <w:r w:rsidRPr="00B567AA">
        <w:rPr>
          <w:rFonts w:ascii="Times New Roman" w:hAnsi="Times New Roman" w:cs="Times New Roman"/>
          <w:sz w:val="24"/>
          <w:szCs w:val="24"/>
        </w:rPr>
        <w:t xml:space="preserve"> сельсовет» Ненецкого автономного округа от 08 февраля 2021 года № 19.</w:t>
      </w:r>
    </w:p>
    <w:p w:rsidR="00B567AA" w:rsidRPr="00B567AA" w:rsidRDefault="00B567AA" w:rsidP="00B567AA">
      <w:pPr>
        <w:pStyle w:val="ConsPlusNormal"/>
        <w:ind w:firstLine="709"/>
        <w:jc w:val="both"/>
        <w:rPr>
          <w:rFonts w:ascii="Times New Roman" w:hAnsi="Times New Roman" w:cs="Times New Roman"/>
          <w:sz w:val="24"/>
          <w:szCs w:val="24"/>
        </w:rPr>
      </w:pPr>
      <w:r w:rsidRPr="00B567AA">
        <w:rPr>
          <w:rFonts w:ascii="Times New Roman" w:hAnsi="Times New Roman" w:cs="Times New Roman"/>
          <w:sz w:val="24"/>
          <w:szCs w:val="24"/>
        </w:rPr>
        <w:t xml:space="preserve">4. Настоящее Постановление вступает в силу после опубликования и распространяет свое действие на отношения, возникшие с 1 апреля 2021 года. </w:t>
      </w:r>
    </w:p>
    <w:p w:rsidR="00B567AA" w:rsidRPr="00B567AA" w:rsidRDefault="00B567AA" w:rsidP="00B567AA">
      <w:pPr>
        <w:spacing w:after="0" w:line="240" w:lineRule="auto"/>
        <w:jc w:val="both"/>
        <w:rPr>
          <w:rFonts w:ascii="Times New Roman" w:hAnsi="Times New Roman"/>
          <w:sz w:val="24"/>
          <w:szCs w:val="24"/>
        </w:rPr>
      </w:pPr>
    </w:p>
    <w:p w:rsidR="00B567AA" w:rsidRPr="00B567AA" w:rsidRDefault="00B567AA" w:rsidP="00B567AA">
      <w:pPr>
        <w:spacing w:after="0" w:line="240" w:lineRule="auto"/>
        <w:jc w:val="both"/>
        <w:rPr>
          <w:rFonts w:ascii="Times New Roman" w:hAnsi="Times New Roman"/>
          <w:sz w:val="24"/>
          <w:szCs w:val="24"/>
        </w:rPr>
      </w:pPr>
    </w:p>
    <w:p w:rsidR="00B567AA" w:rsidRPr="00B567AA" w:rsidRDefault="00B567AA" w:rsidP="00B567AA">
      <w:pPr>
        <w:spacing w:after="0" w:line="240" w:lineRule="auto"/>
        <w:jc w:val="both"/>
        <w:rPr>
          <w:rFonts w:ascii="Times New Roman" w:hAnsi="Times New Roman"/>
          <w:sz w:val="24"/>
          <w:szCs w:val="24"/>
        </w:rPr>
      </w:pPr>
      <w:r w:rsidRPr="00B567AA">
        <w:rPr>
          <w:rFonts w:ascii="Times New Roman" w:hAnsi="Times New Roman"/>
          <w:sz w:val="24"/>
          <w:szCs w:val="24"/>
        </w:rPr>
        <w:t xml:space="preserve">Глава </w:t>
      </w:r>
    </w:p>
    <w:p w:rsidR="00B567AA" w:rsidRPr="00B567AA" w:rsidRDefault="00B567AA" w:rsidP="00B567AA">
      <w:pPr>
        <w:spacing w:after="0" w:line="240" w:lineRule="auto"/>
        <w:jc w:val="both"/>
        <w:rPr>
          <w:rFonts w:ascii="Times New Roman" w:hAnsi="Times New Roman"/>
          <w:sz w:val="24"/>
          <w:szCs w:val="24"/>
        </w:rPr>
      </w:pPr>
      <w:r w:rsidRPr="00B567AA">
        <w:rPr>
          <w:rFonts w:ascii="Times New Roman" w:hAnsi="Times New Roman"/>
          <w:sz w:val="24"/>
          <w:szCs w:val="24"/>
        </w:rPr>
        <w:t xml:space="preserve"> Сельского поселения</w:t>
      </w:r>
    </w:p>
    <w:p w:rsidR="00B567AA" w:rsidRPr="00B567AA" w:rsidRDefault="00B567AA" w:rsidP="00B567AA">
      <w:pPr>
        <w:spacing w:after="0" w:line="240" w:lineRule="auto"/>
        <w:jc w:val="both"/>
        <w:rPr>
          <w:rFonts w:ascii="Times New Roman" w:hAnsi="Times New Roman"/>
          <w:sz w:val="24"/>
          <w:szCs w:val="24"/>
        </w:rPr>
      </w:pPr>
      <w:r w:rsidRPr="00B567AA">
        <w:rPr>
          <w:rFonts w:ascii="Times New Roman" w:hAnsi="Times New Roman"/>
          <w:sz w:val="24"/>
          <w:szCs w:val="24"/>
        </w:rPr>
        <w:t>«</w:t>
      </w:r>
      <w:proofErr w:type="spellStart"/>
      <w:r w:rsidRPr="00B567AA">
        <w:rPr>
          <w:rFonts w:ascii="Times New Roman" w:hAnsi="Times New Roman"/>
          <w:sz w:val="24"/>
          <w:szCs w:val="24"/>
        </w:rPr>
        <w:t>Тельвисочный</w:t>
      </w:r>
      <w:proofErr w:type="spellEnd"/>
      <w:r w:rsidRPr="00B567AA">
        <w:rPr>
          <w:rFonts w:ascii="Times New Roman" w:hAnsi="Times New Roman"/>
          <w:sz w:val="24"/>
          <w:szCs w:val="24"/>
        </w:rPr>
        <w:t xml:space="preserve"> сельсовет»</w:t>
      </w:r>
    </w:p>
    <w:p w:rsidR="00B567AA" w:rsidRPr="00B567AA" w:rsidRDefault="00B567AA" w:rsidP="00B567AA">
      <w:pPr>
        <w:spacing w:after="0" w:line="240" w:lineRule="auto"/>
        <w:jc w:val="both"/>
        <w:rPr>
          <w:rFonts w:ascii="Times New Roman" w:hAnsi="Times New Roman"/>
          <w:sz w:val="24"/>
          <w:szCs w:val="24"/>
        </w:rPr>
      </w:pPr>
      <w:r w:rsidRPr="00B567AA">
        <w:rPr>
          <w:rFonts w:ascii="Times New Roman" w:hAnsi="Times New Roman"/>
          <w:sz w:val="24"/>
          <w:szCs w:val="24"/>
        </w:rPr>
        <w:t>Заполярного района</w:t>
      </w:r>
    </w:p>
    <w:p w:rsidR="00B567AA" w:rsidRPr="00B567AA" w:rsidRDefault="00B567AA" w:rsidP="00B567AA">
      <w:pPr>
        <w:spacing w:after="0" w:line="240" w:lineRule="auto"/>
        <w:jc w:val="both"/>
        <w:rPr>
          <w:rFonts w:ascii="Times New Roman" w:hAnsi="Times New Roman"/>
          <w:sz w:val="24"/>
          <w:szCs w:val="24"/>
        </w:rPr>
      </w:pPr>
      <w:r w:rsidRPr="00B567AA">
        <w:rPr>
          <w:rFonts w:ascii="Times New Roman" w:hAnsi="Times New Roman"/>
          <w:sz w:val="24"/>
          <w:szCs w:val="24"/>
        </w:rPr>
        <w:t>Ненецкого автономного округа                                                         Д.С.Якубович</w:t>
      </w:r>
    </w:p>
    <w:p w:rsidR="00B567AA" w:rsidRPr="00B567AA" w:rsidRDefault="00B567AA" w:rsidP="00B567AA">
      <w:pPr>
        <w:pStyle w:val="ConsPlusNormal"/>
        <w:jc w:val="both"/>
        <w:rPr>
          <w:rFonts w:ascii="Times New Roman" w:hAnsi="Times New Roman" w:cs="Times New Roman"/>
          <w:sz w:val="24"/>
          <w:szCs w:val="24"/>
        </w:rPr>
      </w:pPr>
    </w:p>
    <w:p w:rsidR="00B567AA" w:rsidRPr="00B567AA" w:rsidRDefault="00B567AA" w:rsidP="00B567AA">
      <w:pPr>
        <w:pStyle w:val="ConsPlusNormal"/>
        <w:widowControl w:val="0"/>
        <w:jc w:val="right"/>
        <w:outlineLvl w:val="0"/>
        <w:rPr>
          <w:rFonts w:ascii="Times New Roman" w:hAnsi="Times New Roman" w:cs="Times New Roman"/>
          <w:sz w:val="24"/>
          <w:szCs w:val="24"/>
        </w:rPr>
      </w:pPr>
      <w:r w:rsidRPr="00B567AA">
        <w:rPr>
          <w:rFonts w:ascii="Times New Roman" w:hAnsi="Times New Roman" w:cs="Times New Roman"/>
          <w:sz w:val="24"/>
          <w:szCs w:val="24"/>
        </w:rPr>
        <w:t>Приложение 1</w:t>
      </w:r>
    </w:p>
    <w:p w:rsidR="00B567AA" w:rsidRPr="00B567AA" w:rsidRDefault="00B567AA" w:rsidP="00B567AA">
      <w:pPr>
        <w:pStyle w:val="ConsPlusNormal"/>
        <w:jc w:val="right"/>
        <w:rPr>
          <w:rFonts w:ascii="Times New Roman" w:hAnsi="Times New Roman" w:cs="Times New Roman"/>
          <w:sz w:val="24"/>
          <w:szCs w:val="24"/>
        </w:rPr>
      </w:pPr>
      <w:r w:rsidRPr="00B567AA">
        <w:rPr>
          <w:rFonts w:ascii="Times New Roman" w:hAnsi="Times New Roman" w:cs="Times New Roman"/>
          <w:sz w:val="24"/>
          <w:szCs w:val="24"/>
        </w:rPr>
        <w:t>к Постановлению Администрации</w:t>
      </w:r>
    </w:p>
    <w:p w:rsidR="00B567AA" w:rsidRPr="00B567AA" w:rsidRDefault="00B567AA" w:rsidP="00B567AA">
      <w:pPr>
        <w:pStyle w:val="ConsPlusNormal"/>
        <w:jc w:val="right"/>
        <w:rPr>
          <w:rFonts w:ascii="Times New Roman" w:hAnsi="Times New Roman" w:cs="Times New Roman"/>
          <w:sz w:val="24"/>
          <w:szCs w:val="24"/>
        </w:rPr>
      </w:pPr>
      <w:r w:rsidRPr="00B567AA">
        <w:rPr>
          <w:rFonts w:ascii="Times New Roman" w:hAnsi="Times New Roman" w:cs="Times New Roman"/>
          <w:sz w:val="24"/>
          <w:szCs w:val="24"/>
        </w:rPr>
        <w:t>Сельского поселения «</w:t>
      </w:r>
      <w:proofErr w:type="spellStart"/>
      <w:r w:rsidRPr="00B567AA">
        <w:rPr>
          <w:rFonts w:ascii="Times New Roman" w:hAnsi="Times New Roman" w:cs="Times New Roman"/>
          <w:sz w:val="24"/>
          <w:szCs w:val="24"/>
        </w:rPr>
        <w:t>Тельвисочный</w:t>
      </w:r>
      <w:proofErr w:type="spellEnd"/>
      <w:r w:rsidRPr="00B567AA">
        <w:rPr>
          <w:rFonts w:ascii="Times New Roman" w:hAnsi="Times New Roman" w:cs="Times New Roman"/>
          <w:sz w:val="24"/>
          <w:szCs w:val="24"/>
        </w:rPr>
        <w:t xml:space="preserve"> сельсовет» ЗР НАО</w:t>
      </w:r>
    </w:p>
    <w:p w:rsidR="00B567AA" w:rsidRPr="00B567AA" w:rsidRDefault="00B567AA" w:rsidP="00B567AA">
      <w:pPr>
        <w:pStyle w:val="ConsPlusNormal"/>
        <w:jc w:val="right"/>
        <w:rPr>
          <w:rFonts w:ascii="Times New Roman" w:hAnsi="Times New Roman" w:cs="Times New Roman"/>
          <w:sz w:val="24"/>
          <w:szCs w:val="24"/>
        </w:rPr>
      </w:pPr>
      <w:r w:rsidRPr="00B567AA">
        <w:rPr>
          <w:rFonts w:ascii="Times New Roman" w:hAnsi="Times New Roman" w:cs="Times New Roman"/>
          <w:sz w:val="24"/>
          <w:szCs w:val="24"/>
        </w:rPr>
        <w:t>от 25.05.2021 № 60</w:t>
      </w:r>
    </w:p>
    <w:p w:rsidR="00B567AA" w:rsidRPr="00B567AA" w:rsidRDefault="00B567AA" w:rsidP="00B567AA">
      <w:pPr>
        <w:pStyle w:val="ConsPlusNormal"/>
        <w:jc w:val="both"/>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b/>
          <w:color w:val="000000"/>
          <w:sz w:val="24"/>
          <w:szCs w:val="24"/>
        </w:rPr>
      </w:pPr>
    </w:p>
    <w:p w:rsidR="00B567AA" w:rsidRPr="00B567AA" w:rsidRDefault="00B567AA" w:rsidP="00B567AA">
      <w:pPr>
        <w:pStyle w:val="ConsPlusNormal"/>
        <w:jc w:val="center"/>
        <w:rPr>
          <w:rFonts w:ascii="Times New Roman" w:hAnsi="Times New Roman" w:cs="Times New Roman"/>
          <w:b/>
          <w:sz w:val="24"/>
          <w:szCs w:val="24"/>
        </w:rPr>
      </w:pPr>
      <w:hyperlink w:anchor="Par70" w:history="1">
        <w:r w:rsidRPr="00B567AA">
          <w:rPr>
            <w:rFonts w:ascii="Times New Roman" w:hAnsi="Times New Roman" w:cs="Times New Roman"/>
            <w:b/>
            <w:color w:val="000000"/>
            <w:sz w:val="24"/>
            <w:szCs w:val="24"/>
          </w:rPr>
          <w:t>Размер</w:t>
        </w:r>
      </w:hyperlink>
    </w:p>
    <w:p w:rsidR="00B567AA" w:rsidRPr="00B567AA" w:rsidRDefault="00B567AA" w:rsidP="00B567AA">
      <w:pPr>
        <w:pStyle w:val="ConsPlusNormal"/>
        <w:jc w:val="center"/>
        <w:rPr>
          <w:rFonts w:ascii="Times New Roman" w:hAnsi="Times New Roman" w:cs="Times New Roman"/>
          <w:b/>
          <w:sz w:val="24"/>
          <w:szCs w:val="24"/>
        </w:rPr>
      </w:pPr>
      <w:r w:rsidRPr="00B567AA">
        <w:rPr>
          <w:rFonts w:ascii="Times New Roman" w:hAnsi="Times New Roman" w:cs="Times New Roman"/>
          <w:b/>
          <w:sz w:val="24"/>
          <w:szCs w:val="24"/>
        </w:rPr>
        <w:t>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w:t>
      </w:r>
      <w:proofErr w:type="spellStart"/>
      <w:r w:rsidRPr="00B567AA">
        <w:rPr>
          <w:rFonts w:ascii="Times New Roman" w:hAnsi="Times New Roman" w:cs="Times New Roman"/>
          <w:b/>
          <w:sz w:val="24"/>
          <w:szCs w:val="24"/>
        </w:rPr>
        <w:t>Тельвисочный</w:t>
      </w:r>
      <w:proofErr w:type="spellEnd"/>
      <w:r w:rsidRPr="00B567AA">
        <w:rPr>
          <w:rFonts w:ascii="Times New Roman" w:hAnsi="Times New Roman" w:cs="Times New Roman"/>
          <w:b/>
          <w:sz w:val="24"/>
          <w:szCs w:val="24"/>
        </w:rPr>
        <w:t xml:space="preserve"> сельсовет» Заполярного района Ненецкого автономного округа</w:t>
      </w:r>
    </w:p>
    <w:p w:rsidR="00B567AA" w:rsidRPr="00B567AA" w:rsidRDefault="00B567AA" w:rsidP="00B567AA">
      <w:pPr>
        <w:pStyle w:val="ConsPlusNormal"/>
        <w:jc w:val="center"/>
        <w:rPr>
          <w:rFonts w:ascii="Times New Roman" w:hAnsi="Times New Roman" w:cs="Times New Roman"/>
          <w:b/>
          <w:sz w:val="24"/>
          <w:szCs w:val="24"/>
        </w:rPr>
      </w:pPr>
    </w:p>
    <w:tbl>
      <w:tblPr>
        <w:tblW w:w="10348" w:type="dxa"/>
        <w:tblLayout w:type="fixed"/>
        <w:tblCellMar>
          <w:top w:w="102" w:type="dxa"/>
          <w:left w:w="62" w:type="dxa"/>
          <w:bottom w:w="102" w:type="dxa"/>
          <w:right w:w="62" w:type="dxa"/>
        </w:tblCellMar>
        <w:tblLook w:val="0000"/>
      </w:tblPr>
      <w:tblGrid>
        <w:gridCol w:w="851"/>
        <w:gridCol w:w="4394"/>
        <w:gridCol w:w="1417"/>
        <w:gridCol w:w="2411"/>
        <w:gridCol w:w="1275"/>
      </w:tblGrid>
      <w:tr w:rsidR="00B567AA" w:rsidRPr="00B567AA" w:rsidTr="00B567AA">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b/>
                <w:sz w:val="24"/>
                <w:szCs w:val="24"/>
              </w:rPr>
            </w:pPr>
            <w:r w:rsidRPr="00B567AA">
              <w:rPr>
                <w:rFonts w:ascii="Times New Roman" w:hAnsi="Times New Roman" w:cs="Times New Roman"/>
                <w:b/>
                <w:sz w:val="24"/>
                <w:szCs w:val="24"/>
              </w:rPr>
              <w:t>N</w:t>
            </w:r>
          </w:p>
          <w:p w:rsidR="00B567AA" w:rsidRPr="00B567AA" w:rsidRDefault="00B567AA" w:rsidP="00B567AA">
            <w:pPr>
              <w:pStyle w:val="ConsPlusNormal"/>
              <w:jc w:val="center"/>
              <w:rPr>
                <w:rFonts w:ascii="Times New Roman" w:hAnsi="Times New Roman" w:cs="Times New Roman"/>
                <w:b/>
                <w:sz w:val="24"/>
                <w:szCs w:val="24"/>
              </w:rPr>
            </w:pPr>
            <w:r w:rsidRPr="00B567AA">
              <w:rPr>
                <w:rFonts w:ascii="Times New Roman" w:hAnsi="Times New Roman" w:cs="Times New Roman"/>
                <w:b/>
                <w:sz w:val="24"/>
                <w:szCs w:val="24"/>
              </w:rPr>
              <w:t xml:space="preserve"> </w:t>
            </w:r>
            <w:proofErr w:type="spellStart"/>
            <w:proofErr w:type="gramStart"/>
            <w:r w:rsidRPr="00B567AA">
              <w:rPr>
                <w:rFonts w:ascii="Times New Roman" w:hAnsi="Times New Roman" w:cs="Times New Roman"/>
                <w:b/>
                <w:sz w:val="24"/>
                <w:szCs w:val="24"/>
              </w:rPr>
              <w:t>п</w:t>
            </w:r>
            <w:proofErr w:type="spellEnd"/>
            <w:proofErr w:type="gramEnd"/>
            <w:r w:rsidRPr="00B567AA">
              <w:rPr>
                <w:rFonts w:ascii="Times New Roman" w:hAnsi="Times New Roman" w:cs="Times New Roman"/>
                <w:b/>
                <w:sz w:val="24"/>
                <w:szCs w:val="24"/>
              </w:rPr>
              <w:t>/</w:t>
            </w:r>
            <w:proofErr w:type="spellStart"/>
            <w:r w:rsidRPr="00B567AA">
              <w:rPr>
                <w:rFonts w:ascii="Times New Roman" w:hAnsi="Times New Roman" w:cs="Times New Roman"/>
                <w:b/>
                <w:sz w:val="24"/>
                <w:szCs w:val="24"/>
              </w:rPr>
              <w:t>п</w:t>
            </w:r>
            <w:proofErr w:type="spellEnd"/>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b/>
                <w:sz w:val="24"/>
                <w:szCs w:val="24"/>
              </w:rPr>
            </w:pPr>
            <w:r w:rsidRPr="00B567AA">
              <w:rPr>
                <w:rFonts w:ascii="Times New Roman" w:hAnsi="Times New Roman" w:cs="Times New Roman"/>
                <w:b/>
                <w:sz w:val="24"/>
                <w:szCs w:val="24"/>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b/>
                <w:sz w:val="24"/>
                <w:szCs w:val="24"/>
              </w:rPr>
            </w:pPr>
            <w:r w:rsidRPr="00B567AA">
              <w:rPr>
                <w:rFonts w:ascii="Times New Roman" w:hAnsi="Times New Roman" w:cs="Times New Roman"/>
                <w:b/>
                <w:sz w:val="24"/>
                <w:szCs w:val="24"/>
              </w:rPr>
              <w:t>единица измерения</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autoSpaceDE w:val="0"/>
              <w:autoSpaceDN w:val="0"/>
              <w:adjustRightInd w:val="0"/>
              <w:spacing w:after="0" w:line="240" w:lineRule="auto"/>
              <w:jc w:val="center"/>
              <w:rPr>
                <w:rFonts w:ascii="Times New Roman" w:hAnsi="Times New Roman" w:cs="Times New Roman"/>
                <w:b/>
                <w:sz w:val="24"/>
                <w:szCs w:val="24"/>
              </w:rPr>
            </w:pPr>
            <w:r w:rsidRPr="00B567AA">
              <w:rPr>
                <w:rFonts w:ascii="Times New Roman" w:hAnsi="Times New Roman" w:cs="Times New Roman"/>
                <w:b/>
                <w:sz w:val="24"/>
                <w:szCs w:val="24"/>
              </w:rPr>
              <w:t>жилые дома, расположенные</w:t>
            </w:r>
          </w:p>
          <w:p w:rsidR="00B567AA" w:rsidRPr="00B567AA" w:rsidRDefault="00B567AA" w:rsidP="00B567AA">
            <w:pPr>
              <w:pStyle w:val="ConsPlusNormal"/>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b/>
                <w:sz w:val="24"/>
                <w:szCs w:val="24"/>
              </w:rPr>
            </w:pPr>
            <w:r w:rsidRPr="00B567AA">
              <w:rPr>
                <w:rFonts w:ascii="Times New Roman" w:hAnsi="Times New Roman" w:cs="Times New Roman"/>
                <w:b/>
                <w:sz w:val="24"/>
                <w:szCs w:val="24"/>
              </w:rPr>
              <w:t>размер платы</w:t>
            </w:r>
          </w:p>
          <w:p w:rsidR="00B567AA" w:rsidRPr="00B567AA" w:rsidRDefault="00B567AA" w:rsidP="00B567AA">
            <w:pPr>
              <w:pStyle w:val="ConsPlusNormal"/>
              <w:jc w:val="center"/>
              <w:rPr>
                <w:rFonts w:ascii="Times New Roman" w:hAnsi="Times New Roman" w:cs="Times New Roman"/>
                <w:b/>
                <w:sz w:val="24"/>
                <w:szCs w:val="24"/>
              </w:rPr>
            </w:pPr>
            <w:r w:rsidRPr="00B567AA">
              <w:rPr>
                <w:rFonts w:ascii="Times New Roman" w:hAnsi="Times New Roman" w:cs="Times New Roman"/>
                <w:b/>
                <w:sz w:val="24"/>
                <w:szCs w:val="24"/>
              </w:rPr>
              <w:t>с 01.04.2021 года</w:t>
            </w:r>
          </w:p>
        </w:tc>
      </w:tr>
      <w:tr w:rsidR="00B567AA" w:rsidRPr="00B567AA" w:rsidTr="007E7E8B">
        <w:trPr>
          <w:trHeight w:val="2626"/>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rPr>
                <w:rFonts w:ascii="Times New Roman" w:hAnsi="Times New Roman" w:cs="Times New Roman"/>
                <w:sz w:val="24"/>
                <w:szCs w:val="24"/>
              </w:rPr>
            </w:pPr>
            <w:r w:rsidRPr="00B567AA">
              <w:rPr>
                <w:rFonts w:ascii="Times New Roman" w:hAnsi="Times New Roman" w:cs="Times New Roman"/>
                <w:sz w:val="24"/>
                <w:szCs w:val="24"/>
              </w:rPr>
              <w:t>Дома деревянного исполнения</w:t>
            </w:r>
          </w:p>
          <w:p w:rsidR="00B567AA" w:rsidRPr="00B567AA" w:rsidRDefault="00B567AA" w:rsidP="00B567AA">
            <w:pPr>
              <w:pStyle w:val="ConsPlusNormal"/>
              <w:rPr>
                <w:rFonts w:ascii="Times New Roman" w:hAnsi="Times New Roman" w:cs="Times New Roman"/>
                <w:i/>
                <w:sz w:val="24"/>
                <w:szCs w:val="24"/>
              </w:rPr>
            </w:pPr>
            <w:r w:rsidRPr="00B567AA">
              <w:rPr>
                <w:rFonts w:ascii="Times New Roman" w:hAnsi="Times New Roman" w:cs="Times New Roman"/>
                <w:sz w:val="24"/>
                <w:szCs w:val="24"/>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ул</w:t>
            </w:r>
            <w:proofErr w:type="gramStart"/>
            <w:r w:rsidRPr="00B567AA">
              <w:rPr>
                <w:rFonts w:ascii="Times New Roman" w:hAnsi="Times New Roman" w:cs="Times New Roman"/>
                <w:sz w:val="24"/>
                <w:szCs w:val="24"/>
              </w:rPr>
              <w:t>.П</w:t>
            </w:r>
            <w:proofErr w:type="gramEnd"/>
            <w:r w:rsidRPr="00B567AA">
              <w:rPr>
                <w:rFonts w:ascii="Times New Roman" w:hAnsi="Times New Roman" w:cs="Times New Roman"/>
                <w:sz w:val="24"/>
                <w:szCs w:val="24"/>
              </w:rPr>
              <w:t xml:space="preserve">олярная 3б, </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Полярная 5а,</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Полярная д.1</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д. Устье:</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8,22</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7,94</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7,67</w:t>
            </w:r>
          </w:p>
        </w:tc>
      </w:tr>
      <w:tr w:rsidR="00B567AA" w:rsidRPr="00B567AA" w:rsidTr="00B567AA">
        <w:trPr>
          <w:trHeight w:val="27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rPr>
                <w:rFonts w:ascii="Times New Roman" w:hAnsi="Times New Roman" w:cs="Times New Roman"/>
                <w:sz w:val="24"/>
                <w:szCs w:val="24"/>
              </w:rPr>
            </w:pPr>
            <w:r w:rsidRPr="00B567AA">
              <w:rPr>
                <w:rFonts w:ascii="Times New Roman" w:hAnsi="Times New Roman" w:cs="Times New Roman"/>
                <w:sz w:val="24"/>
                <w:szCs w:val="24"/>
              </w:rPr>
              <w:t>Дома деревянного исполнения</w:t>
            </w:r>
          </w:p>
          <w:p w:rsidR="00B567AA" w:rsidRPr="00B567AA" w:rsidRDefault="00B567AA" w:rsidP="00B567AA">
            <w:pPr>
              <w:pStyle w:val="ConsPlusNormal"/>
              <w:rPr>
                <w:rFonts w:ascii="Times New Roman" w:hAnsi="Times New Roman" w:cs="Times New Roman"/>
                <w:i/>
                <w:sz w:val="24"/>
                <w:szCs w:val="24"/>
              </w:rPr>
            </w:pPr>
            <w:r w:rsidRPr="00B567AA">
              <w:rPr>
                <w:rFonts w:ascii="Times New Roman" w:hAnsi="Times New Roman" w:cs="Times New Roman"/>
                <w:sz w:val="24"/>
                <w:szCs w:val="24"/>
              </w:rPr>
              <w:t xml:space="preserve">имеющие полную степень благоустройства (централизованное отопление или газовые котелки, централизованное холодное </w:t>
            </w:r>
            <w:r w:rsidRPr="00B567AA">
              <w:rPr>
                <w:rFonts w:ascii="Times New Roman" w:hAnsi="Times New Roman" w:cs="Times New Roman"/>
                <w:sz w:val="24"/>
                <w:szCs w:val="24"/>
              </w:rPr>
              <w:lastRenderedPageBreak/>
              <w:t>водоснабжение, централизованное горячее водоснабжение или водонагреватели, водоотведение)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д. Устье:</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7,94</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7,39</w:t>
            </w:r>
          </w:p>
        </w:tc>
      </w:tr>
      <w:tr w:rsidR="00B567AA" w:rsidRPr="00B567AA" w:rsidTr="00B567AA">
        <w:trPr>
          <w:trHeight w:val="345"/>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3.</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rPr>
                <w:rFonts w:ascii="Times New Roman" w:hAnsi="Times New Roman" w:cs="Times New Roman"/>
                <w:sz w:val="24"/>
                <w:szCs w:val="24"/>
              </w:rPr>
            </w:pPr>
            <w:r w:rsidRPr="00B567AA">
              <w:rPr>
                <w:rFonts w:ascii="Times New Roman" w:hAnsi="Times New Roman" w:cs="Times New Roman"/>
                <w:sz w:val="24"/>
                <w:szCs w:val="24"/>
              </w:rPr>
              <w:t>Дома деревянного исполнения</w:t>
            </w:r>
          </w:p>
          <w:p w:rsidR="00B567AA" w:rsidRPr="00B567AA" w:rsidRDefault="00B567AA" w:rsidP="00B567AA">
            <w:pPr>
              <w:pStyle w:val="ConsPlusNormal"/>
              <w:rPr>
                <w:rFonts w:ascii="Times New Roman" w:hAnsi="Times New Roman" w:cs="Times New Roman"/>
                <w:i/>
                <w:sz w:val="24"/>
                <w:szCs w:val="24"/>
              </w:rPr>
            </w:pPr>
            <w:r w:rsidRPr="00B567AA">
              <w:rPr>
                <w:rFonts w:ascii="Times New Roman" w:hAnsi="Times New Roman" w:cs="Times New Roman"/>
                <w:sz w:val="24"/>
                <w:szCs w:val="24"/>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д. Устье:</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7,12</w:t>
            </w:r>
          </w:p>
        </w:tc>
      </w:tr>
      <w:tr w:rsidR="00B567AA" w:rsidRPr="00B567AA" w:rsidTr="00B567AA">
        <w:trPr>
          <w:trHeight w:val="21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rPr>
                <w:rFonts w:ascii="Times New Roman" w:hAnsi="Times New Roman" w:cs="Times New Roman"/>
                <w:sz w:val="24"/>
                <w:szCs w:val="24"/>
              </w:rPr>
            </w:pPr>
            <w:r w:rsidRPr="00B567AA">
              <w:rPr>
                <w:rFonts w:ascii="Times New Roman" w:hAnsi="Times New Roman" w:cs="Times New Roman"/>
                <w:sz w:val="24"/>
                <w:szCs w:val="24"/>
              </w:rPr>
              <w:t>Дома деревянного исполнения</w:t>
            </w:r>
          </w:p>
          <w:p w:rsidR="00B567AA" w:rsidRPr="00B567AA" w:rsidRDefault="00B567AA" w:rsidP="00B567AA">
            <w:pPr>
              <w:pStyle w:val="ConsPlusNormal"/>
              <w:rPr>
                <w:rFonts w:ascii="Times New Roman" w:hAnsi="Times New Roman" w:cs="Times New Roman"/>
                <w:sz w:val="24"/>
                <w:szCs w:val="24"/>
              </w:rPr>
            </w:pPr>
            <w:r w:rsidRPr="00B567AA">
              <w:rPr>
                <w:rFonts w:ascii="Times New Roman" w:hAnsi="Times New Roman" w:cs="Times New Roman"/>
                <w:sz w:val="24"/>
                <w:szCs w:val="24"/>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B567AA">
              <w:rPr>
                <w:rFonts w:ascii="Times New Roman" w:hAnsi="Times New Roman" w:cs="Times New Roman"/>
                <w:sz w:val="24"/>
                <w:szCs w:val="24"/>
              </w:rPr>
              <w:t>имеющие</w:t>
            </w:r>
            <w:proofErr w:type="gramEnd"/>
            <w:r w:rsidRPr="00B567AA">
              <w:rPr>
                <w:rFonts w:ascii="Times New Roman" w:hAnsi="Times New Roman" w:cs="Times New Roman"/>
                <w:sz w:val="24"/>
                <w:szCs w:val="24"/>
              </w:rPr>
              <w:t xml:space="preserve">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rPr>
              <w:t>Пустозерская</w:t>
            </w:r>
            <w:proofErr w:type="spellEnd"/>
            <w:r w:rsidRPr="00B567AA">
              <w:rPr>
                <w:rFonts w:ascii="Times New Roman" w:hAnsi="Times New Roman" w:cs="Times New Roman"/>
                <w:sz w:val="24"/>
                <w:szCs w:val="24"/>
              </w:rPr>
              <w:t xml:space="preserve"> д.20,</w:t>
            </w: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rPr>
              <w:t>Пустозерская</w:t>
            </w:r>
            <w:proofErr w:type="spellEnd"/>
            <w:r w:rsidRPr="00B567AA">
              <w:rPr>
                <w:rFonts w:ascii="Times New Roman" w:hAnsi="Times New Roman" w:cs="Times New Roman"/>
                <w:sz w:val="24"/>
                <w:szCs w:val="24"/>
              </w:rPr>
              <w:t xml:space="preserve"> д.16,</w:t>
            </w: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rPr>
              <w:t>Пустозерская</w:t>
            </w:r>
            <w:proofErr w:type="spellEnd"/>
            <w:r w:rsidRPr="00B567AA">
              <w:rPr>
                <w:rFonts w:ascii="Times New Roman" w:hAnsi="Times New Roman" w:cs="Times New Roman"/>
                <w:sz w:val="24"/>
                <w:szCs w:val="24"/>
              </w:rPr>
              <w:t xml:space="preserve"> д.22</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Молодежная д.3,</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Рябиновая д.12,</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Центральная д.4,</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Лесная д.9,</w:t>
            </w:r>
          </w:p>
          <w:p w:rsidR="00B567AA" w:rsidRPr="00B567AA" w:rsidRDefault="00B567AA" w:rsidP="00B567AA">
            <w:pPr>
              <w:pStyle w:val="ConsPlusNormal"/>
              <w:jc w:val="center"/>
              <w:rPr>
                <w:rFonts w:ascii="Times New Roman" w:hAnsi="Times New Roman" w:cs="Times New Roman"/>
                <w:sz w:val="24"/>
                <w:szCs w:val="24"/>
                <w:u w:val="single"/>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д. Устье:</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7,94</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7,39</w:t>
            </w:r>
          </w:p>
        </w:tc>
      </w:tr>
      <w:tr w:rsidR="00B567AA" w:rsidRPr="00B567AA" w:rsidTr="007E7E8B">
        <w:trPr>
          <w:trHeight w:val="5132"/>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rPr>
                <w:rFonts w:ascii="Times New Roman" w:hAnsi="Times New Roman" w:cs="Times New Roman"/>
                <w:sz w:val="24"/>
                <w:szCs w:val="24"/>
              </w:rPr>
            </w:pPr>
            <w:r w:rsidRPr="00B567AA">
              <w:rPr>
                <w:rFonts w:ascii="Times New Roman" w:hAnsi="Times New Roman" w:cs="Times New Roman"/>
                <w:sz w:val="24"/>
                <w:szCs w:val="24"/>
              </w:rPr>
              <w:t>Дома деревянного исполнения</w:t>
            </w:r>
          </w:p>
          <w:p w:rsidR="00B567AA" w:rsidRPr="00B567AA" w:rsidRDefault="00B567AA" w:rsidP="00B567AA">
            <w:pPr>
              <w:pStyle w:val="ConsPlusNormal"/>
              <w:rPr>
                <w:rFonts w:ascii="Times New Roman" w:hAnsi="Times New Roman" w:cs="Times New Roman"/>
                <w:i/>
                <w:sz w:val="24"/>
                <w:szCs w:val="24"/>
              </w:rPr>
            </w:pPr>
            <w:r w:rsidRPr="00B567AA">
              <w:rPr>
                <w:rFonts w:ascii="Times New Roman" w:hAnsi="Times New Roman" w:cs="Times New Roman"/>
                <w:sz w:val="24"/>
                <w:szCs w:val="24"/>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B567AA">
              <w:rPr>
                <w:rFonts w:ascii="Times New Roman" w:hAnsi="Times New Roman" w:cs="Times New Roman"/>
                <w:sz w:val="24"/>
                <w:szCs w:val="24"/>
              </w:rPr>
              <w:t>имеющие</w:t>
            </w:r>
            <w:proofErr w:type="gramEnd"/>
            <w:r w:rsidRPr="00B567AA">
              <w:rPr>
                <w:rFonts w:ascii="Times New Roman" w:hAnsi="Times New Roman" w:cs="Times New Roman"/>
                <w:sz w:val="24"/>
                <w:szCs w:val="24"/>
              </w:rPr>
              <w:t xml:space="preserve">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Молодежная д. 11</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Цветочная д.1</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Полярная д.5</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Набережная д.11,</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Рябиновая д.9,</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Набережная д.8,</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Набережная д.5,</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Лесная д.1,</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Лесная д.10,</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Лесная д.12,</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Центральная д.1,</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Набережная д.12</w:t>
            </w:r>
          </w:p>
          <w:p w:rsidR="00B567AA" w:rsidRPr="00B567AA" w:rsidRDefault="00B567AA" w:rsidP="00B567AA">
            <w:pPr>
              <w:pStyle w:val="ConsPlusNormal"/>
              <w:jc w:val="center"/>
              <w:rPr>
                <w:rFonts w:ascii="Times New Roman" w:hAnsi="Times New Roman" w:cs="Times New Roman"/>
                <w:sz w:val="24"/>
                <w:szCs w:val="24"/>
                <w:u w:val="single"/>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д. Устье:</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7E7E8B" w:rsidRDefault="007E7E8B"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7,12</w:t>
            </w:r>
          </w:p>
          <w:p w:rsidR="007E7E8B" w:rsidRPr="00B567AA" w:rsidRDefault="007E7E8B" w:rsidP="00B567AA">
            <w:pPr>
              <w:pStyle w:val="ConsPlusNormal"/>
              <w:jc w:val="center"/>
              <w:rPr>
                <w:rFonts w:ascii="Times New Roman" w:hAnsi="Times New Roman" w:cs="Times New Roman"/>
                <w:sz w:val="24"/>
                <w:szCs w:val="24"/>
              </w:rPr>
            </w:pPr>
          </w:p>
        </w:tc>
      </w:tr>
      <w:tr w:rsidR="00B567AA" w:rsidRPr="00B567AA" w:rsidTr="00B567AA">
        <w:trPr>
          <w:trHeight w:val="33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6.</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rPr>
                <w:rFonts w:ascii="Times New Roman" w:hAnsi="Times New Roman" w:cs="Times New Roman"/>
                <w:sz w:val="24"/>
                <w:szCs w:val="24"/>
              </w:rPr>
            </w:pPr>
            <w:r w:rsidRPr="00B567AA">
              <w:rPr>
                <w:rFonts w:ascii="Times New Roman" w:hAnsi="Times New Roman" w:cs="Times New Roman"/>
                <w:sz w:val="24"/>
                <w:szCs w:val="24"/>
              </w:rPr>
              <w:t>Дома деревянного исполнения</w:t>
            </w:r>
          </w:p>
          <w:p w:rsidR="00B567AA" w:rsidRPr="00B567AA" w:rsidRDefault="00B567AA" w:rsidP="00B567AA">
            <w:pPr>
              <w:pStyle w:val="ConsPlusNormal"/>
              <w:rPr>
                <w:rFonts w:ascii="Times New Roman" w:hAnsi="Times New Roman" w:cs="Times New Roman"/>
                <w:sz w:val="24"/>
                <w:szCs w:val="24"/>
              </w:rPr>
            </w:pPr>
            <w:proofErr w:type="gramStart"/>
            <w:r w:rsidRPr="00B567AA">
              <w:rPr>
                <w:rFonts w:ascii="Times New Roman" w:hAnsi="Times New Roman" w:cs="Times New Roman"/>
                <w:sz w:val="24"/>
                <w:szCs w:val="24"/>
              </w:rPr>
              <w:t xml:space="preserve">с частичным благоустройством, имеющих один из видов коммунальных услуг (водопровод, водоотведение, центральное отопление, горячее </w:t>
            </w:r>
            <w:r w:rsidRPr="00B567AA">
              <w:rPr>
                <w:rFonts w:ascii="Times New Roman" w:hAnsi="Times New Roman" w:cs="Times New Roman"/>
                <w:sz w:val="24"/>
                <w:szCs w:val="24"/>
              </w:rPr>
              <w:lastRenderedPageBreak/>
              <w:t>водоснабжение или газовый (электрический) водонагреватель, газовая или электрическая плита, ванна или душ имеющие износ более 60%.</w:t>
            </w:r>
            <w:proofErr w:type="gramEnd"/>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lastRenderedPageBreak/>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Лесная д.2,</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jc w:val="center"/>
              <w:rPr>
                <w:rFonts w:ascii="Times New Roman" w:hAnsi="Times New Roman" w:cs="Times New Roman"/>
                <w:sz w:val="24"/>
                <w:szCs w:val="24"/>
              </w:rPr>
            </w:pPr>
          </w:p>
          <w:p w:rsid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lastRenderedPageBreak/>
              <w:t>7,12</w:t>
            </w:r>
          </w:p>
          <w:p w:rsidR="00F314C0" w:rsidRPr="00B567AA" w:rsidRDefault="00F314C0"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6,85</w:t>
            </w:r>
          </w:p>
        </w:tc>
      </w:tr>
      <w:tr w:rsidR="00B567AA" w:rsidRPr="00B567AA" w:rsidTr="00B567AA">
        <w:trPr>
          <w:trHeight w:val="675"/>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7.</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rPr>
                <w:rFonts w:ascii="Times New Roman" w:hAnsi="Times New Roman" w:cs="Times New Roman"/>
                <w:sz w:val="24"/>
                <w:szCs w:val="24"/>
              </w:rPr>
            </w:pPr>
            <w:r w:rsidRPr="00B567AA">
              <w:rPr>
                <w:rFonts w:ascii="Times New Roman" w:hAnsi="Times New Roman" w:cs="Times New Roman"/>
                <w:sz w:val="24"/>
                <w:szCs w:val="24"/>
              </w:rPr>
              <w:t>Дома деревянного исполнения, неблагоустроенные  имеющие износ до 30% включительно.</w:t>
            </w:r>
          </w:p>
          <w:p w:rsidR="00B567AA" w:rsidRPr="00B567AA" w:rsidRDefault="00B567AA" w:rsidP="00B567AA">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Рябиновая д.2</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д. Устье:</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7,12</w:t>
            </w:r>
          </w:p>
        </w:tc>
      </w:tr>
      <w:tr w:rsidR="00B567AA" w:rsidRPr="00B567AA" w:rsidTr="00B567AA">
        <w:trPr>
          <w:trHeight w:val="1095"/>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8.</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rPr>
                <w:rFonts w:ascii="Times New Roman" w:hAnsi="Times New Roman" w:cs="Times New Roman"/>
                <w:sz w:val="24"/>
                <w:szCs w:val="24"/>
              </w:rPr>
            </w:pPr>
            <w:r w:rsidRPr="00B567AA">
              <w:rPr>
                <w:rFonts w:ascii="Times New Roman" w:hAnsi="Times New Roman" w:cs="Times New Roman"/>
                <w:sz w:val="24"/>
                <w:szCs w:val="24"/>
              </w:rPr>
              <w:t>Дома деревянного исполнения, неблагоустроенные, имеющие износ более 30% до 60% включительно</w:t>
            </w:r>
          </w:p>
          <w:p w:rsidR="00B567AA" w:rsidRPr="00B567AA" w:rsidRDefault="00B567AA" w:rsidP="00B567AA">
            <w:pPr>
              <w:pStyle w:val="ConsPlusNormal"/>
              <w:tabs>
                <w:tab w:val="left" w:pos="1155"/>
              </w:tabs>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д. Устье:</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7,12</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6,85</w:t>
            </w:r>
          </w:p>
        </w:tc>
      </w:tr>
      <w:tr w:rsidR="00B567AA" w:rsidRPr="00B567AA" w:rsidTr="00B567AA">
        <w:trPr>
          <w:trHeight w:val="2567"/>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9.</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rPr>
                <w:rFonts w:ascii="Times New Roman" w:hAnsi="Times New Roman" w:cs="Times New Roman"/>
                <w:i/>
                <w:sz w:val="24"/>
                <w:szCs w:val="24"/>
              </w:rPr>
            </w:pPr>
            <w:r w:rsidRPr="00B567AA">
              <w:rPr>
                <w:rFonts w:ascii="Times New Roman" w:hAnsi="Times New Roman" w:cs="Times New Roman"/>
                <w:sz w:val="24"/>
                <w:szCs w:val="24"/>
              </w:rPr>
              <w:t xml:space="preserve">Дома деревянного исполнения, неблагоустроенные,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Рябиновая д.3</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Рябиновая д.5</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7,12</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6,85</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6,57</w:t>
            </w:r>
          </w:p>
        </w:tc>
      </w:tr>
      <w:tr w:rsidR="00B567AA" w:rsidRPr="00B567AA" w:rsidTr="00B567AA">
        <w:trPr>
          <w:trHeight w:val="285"/>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10.</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i/>
                <w:sz w:val="24"/>
                <w:szCs w:val="24"/>
              </w:rPr>
            </w:pPr>
            <w:r w:rsidRPr="00B567AA">
              <w:rPr>
                <w:rFonts w:ascii="Times New Roman" w:hAnsi="Times New Roman" w:cs="Times New Roman"/>
                <w:sz w:val="24"/>
                <w:szCs w:val="24"/>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rPr>
              <w:t>Пустозерская</w:t>
            </w:r>
            <w:proofErr w:type="spellEnd"/>
            <w:r w:rsidRPr="00B567AA">
              <w:rPr>
                <w:rFonts w:ascii="Times New Roman" w:hAnsi="Times New Roman" w:cs="Times New Roman"/>
                <w:sz w:val="24"/>
                <w:szCs w:val="24"/>
              </w:rPr>
              <w:t xml:space="preserve"> д.30А</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д. Устье:</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8,76</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8,49</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8,22</w:t>
            </w:r>
          </w:p>
        </w:tc>
      </w:tr>
      <w:tr w:rsidR="00B567AA" w:rsidRPr="00B567AA" w:rsidTr="00B567AA">
        <w:trPr>
          <w:trHeight w:val="282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11.</w:t>
            </w:r>
          </w:p>
        </w:tc>
        <w:tc>
          <w:tcPr>
            <w:tcW w:w="4394" w:type="dxa"/>
            <w:tcBorders>
              <w:top w:val="single" w:sz="4" w:space="0" w:color="auto"/>
              <w:left w:val="single" w:sz="4" w:space="0" w:color="auto"/>
              <w:bottom w:val="single" w:sz="4" w:space="0" w:color="auto"/>
              <w:right w:val="single" w:sz="4" w:space="0" w:color="auto"/>
            </w:tcBorders>
          </w:tcPr>
          <w:p w:rsidR="00B567AA" w:rsidRPr="00F314C0"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8,49</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8,22</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7,94</w:t>
            </w:r>
          </w:p>
        </w:tc>
      </w:tr>
      <w:tr w:rsidR="00B567AA" w:rsidRPr="00B567AA" w:rsidTr="00F314C0">
        <w:trPr>
          <w:trHeight w:val="2589"/>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12.</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i/>
                <w:sz w:val="24"/>
                <w:szCs w:val="24"/>
              </w:rPr>
            </w:pPr>
            <w:r w:rsidRPr="00B567AA">
              <w:rPr>
                <w:rFonts w:ascii="Times New Roman" w:hAnsi="Times New Roman" w:cs="Times New Roman"/>
                <w:sz w:val="24"/>
                <w:szCs w:val="24"/>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8,22</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7,94</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7,67</w:t>
            </w:r>
          </w:p>
        </w:tc>
      </w:tr>
      <w:tr w:rsidR="00B567AA" w:rsidRPr="00B567AA" w:rsidTr="00F314C0">
        <w:trPr>
          <w:trHeight w:val="2755"/>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13.</w:t>
            </w:r>
          </w:p>
        </w:tc>
        <w:tc>
          <w:tcPr>
            <w:tcW w:w="4394" w:type="dxa"/>
            <w:tcBorders>
              <w:top w:val="single" w:sz="4" w:space="0" w:color="auto"/>
              <w:left w:val="single" w:sz="4" w:space="0" w:color="auto"/>
              <w:bottom w:val="single" w:sz="4" w:space="0" w:color="auto"/>
              <w:right w:val="single" w:sz="4" w:space="0" w:color="auto"/>
            </w:tcBorders>
          </w:tcPr>
          <w:p w:rsidR="00B567AA" w:rsidRPr="00F314C0"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кирпичного и блочного исполнения с частичным благоустройством, имеющих один из видов коммунальных услу</w:t>
            </w:r>
            <w:proofErr w:type="gramStart"/>
            <w:r w:rsidRPr="00B567AA">
              <w:rPr>
                <w:rFonts w:ascii="Times New Roman" w:hAnsi="Times New Roman" w:cs="Times New Roman"/>
                <w:sz w:val="24"/>
                <w:szCs w:val="24"/>
              </w:rPr>
              <w:t>г(</w:t>
            </w:r>
            <w:proofErr w:type="gramEnd"/>
            <w:r w:rsidRPr="00B567AA">
              <w:rPr>
                <w:rFonts w:ascii="Times New Roman" w:hAnsi="Times New Roman" w:cs="Times New Roman"/>
                <w:sz w:val="24"/>
                <w:szCs w:val="24"/>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8,49</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8,22</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7,94</w:t>
            </w:r>
          </w:p>
        </w:tc>
      </w:tr>
      <w:tr w:rsidR="00B567AA" w:rsidRPr="00B567AA" w:rsidTr="00B567AA">
        <w:trPr>
          <w:trHeight w:val="27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14.</w:t>
            </w:r>
          </w:p>
        </w:tc>
        <w:tc>
          <w:tcPr>
            <w:tcW w:w="4394" w:type="dxa"/>
            <w:tcBorders>
              <w:top w:val="single" w:sz="4" w:space="0" w:color="auto"/>
              <w:left w:val="single" w:sz="4" w:space="0" w:color="auto"/>
              <w:bottom w:val="single" w:sz="4" w:space="0" w:color="auto"/>
              <w:right w:val="single" w:sz="4" w:space="0" w:color="auto"/>
            </w:tcBorders>
          </w:tcPr>
          <w:p w:rsidR="00B567AA" w:rsidRPr="00F314C0"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кирпичного и блочного исполнения с частичным благоустройством, имеющих один из видов коммунальных услу</w:t>
            </w:r>
            <w:proofErr w:type="gramStart"/>
            <w:r w:rsidRPr="00B567AA">
              <w:rPr>
                <w:rFonts w:ascii="Times New Roman" w:hAnsi="Times New Roman" w:cs="Times New Roman"/>
                <w:sz w:val="24"/>
                <w:szCs w:val="24"/>
              </w:rPr>
              <w:t>г(</w:t>
            </w:r>
            <w:proofErr w:type="gramEnd"/>
            <w:r w:rsidRPr="00B567AA">
              <w:rPr>
                <w:rFonts w:ascii="Times New Roman" w:hAnsi="Times New Roman" w:cs="Times New Roman"/>
                <w:sz w:val="24"/>
                <w:szCs w:val="24"/>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8,22</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7,94</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7,67</w:t>
            </w:r>
          </w:p>
        </w:tc>
      </w:tr>
      <w:tr w:rsidR="00B567AA" w:rsidRPr="00B567AA" w:rsidTr="00B567AA">
        <w:trPr>
          <w:trHeight w:val="18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15.</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i/>
                <w:sz w:val="24"/>
                <w:szCs w:val="24"/>
              </w:rPr>
            </w:pPr>
            <w:r w:rsidRPr="00B567AA">
              <w:rPr>
                <w:rFonts w:ascii="Times New Roman" w:hAnsi="Times New Roman" w:cs="Times New Roman"/>
                <w:sz w:val="24"/>
                <w:szCs w:val="24"/>
              </w:rPr>
              <w:t>Дома кирпичного и блочного исполнения с частичным благоустройством, имеющих один из видов коммунальных услу</w:t>
            </w:r>
            <w:proofErr w:type="gramStart"/>
            <w:r w:rsidRPr="00B567AA">
              <w:rPr>
                <w:rFonts w:ascii="Times New Roman" w:hAnsi="Times New Roman" w:cs="Times New Roman"/>
                <w:sz w:val="24"/>
                <w:szCs w:val="24"/>
              </w:rPr>
              <w:t>г(</w:t>
            </w:r>
            <w:proofErr w:type="gramEnd"/>
            <w:r w:rsidRPr="00B567AA">
              <w:rPr>
                <w:rFonts w:ascii="Times New Roman" w:hAnsi="Times New Roman" w:cs="Times New Roman"/>
                <w:sz w:val="24"/>
                <w:szCs w:val="24"/>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7,94</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7,39</w:t>
            </w:r>
          </w:p>
        </w:tc>
      </w:tr>
      <w:tr w:rsidR="00B567AA" w:rsidRPr="00B567AA" w:rsidTr="00B567AA">
        <w:trPr>
          <w:trHeight w:val="285"/>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16.</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кирпичного и блочного исполнения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8,22</w:t>
            </w:r>
          </w:p>
          <w:p w:rsidR="00B567AA" w:rsidRPr="00B567AA" w:rsidRDefault="00B567AA" w:rsidP="00B567AA">
            <w:pPr>
              <w:jc w:val="center"/>
              <w:rPr>
                <w:rFonts w:ascii="Times New Roman" w:hAnsi="Times New Roman" w:cs="Times New Roman"/>
                <w:sz w:val="24"/>
                <w:szCs w:val="24"/>
              </w:rPr>
            </w:pPr>
          </w:p>
          <w:p w:rsidR="00F314C0"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7,94</w:t>
            </w:r>
          </w:p>
          <w:p w:rsidR="00F314C0" w:rsidRPr="00B567AA" w:rsidRDefault="00F314C0" w:rsidP="00B567AA">
            <w:pPr>
              <w:jc w:val="center"/>
              <w:rPr>
                <w:rFonts w:ascii="Times New Roman" w:hAnsi="Times New Roman" w:cs="Times New Roman"/>
                <w:sz w:val="24"/>
                <w:szCs w:val="24"/>
              </w:rPr>
            </w:pPr>
          </w:p>
          <w:p w:rsidR="00B567AA" w:rsidRPr="00B567AA" w:rsidRDefault="00B567AA" w:rsidP="00B567AA">
            <w:pPr>
              <w:rPr>
                <w:rFonts w:ascii="Times New Roman" w:hAnsi="Times New Roman" w:cs="Times New Roman"/>
                <w:sz w:val="24"/>
                <w:szCs w:val="24"/>
              </w:rPr>
            </w:pPr>
            <w:r w:rsidRPr="00B567AA">
              <w:rPr>
                <w:rFonts w:ascii="Times New Roman" w:hAnsi="Times New Roman" w:cs="Times New Roman"/>
                <w:sz w:val="24"/>
                <w:szCs w:val="24"/>
              </w:rPr>
              <w:t xml:space="preserve">      7,67</w:t>
            </w:r>
          </w:p>
        </w:tc>
      </w:tr>
      <w:tr w:rsidR="00B567AA" w:rsidRPr="00B567AA" w:rsidTr="00F314C0">
        <w:trPr>
          <w:trHeight w:val="888"/>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17.</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кирпичного и блочного исполнения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7,94</w:t>
            </w:r>
          </w:p>
          <w:p w:rsidR="00F314C0" w:rsidRPr="00B567AA" w:rsidRDefault="00F314C0" w:rsidP="00B567AA">
            <w:pPr>
              <w:pStyle w:val="ConsPlusNormal"/>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7,39</w:t>
            </w:r>
          </w:p>
        </w:tc>
      </w:tr>
      <w:tr w:rsidR="00B567AA" w:rsidRPr="00B567AA" w:rsidTr="00F314C0">
        <w:trPr>
          <w:trHeight w:val="218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18.</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кирпичного и блочного исполнения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7,12</w:t>
            </w:r>
          </w:p>
        </w:tc>
      </w:tr>
      <w:tr w:rsidR="00B567AA" w:rsidRPr="00B567AA" w:rsidTr="00B567AA">
        <w:trPr>
          <w:trHeight w:val="24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19.</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rPr>
              <w:t>Пустозерская</w:t>
            </w:r>
            <w:proofErr w:type="spellEnd"/>
            <w:r w:rsidRPr="00B567AA">
              <w:rPr>
                <w:rFonts w:ascii="Times New Roman" w:hAnsi="Times New Roman" w:cs="Times New Roman"/>
                <w:sz w:val="24"/>
                <w:szCs w:val="24"/>
              </w:rPr>
              <w:t xml:space="preserve"> 30б, </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8,22</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7,94</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jc w:val="center"/>
              <w:rPr>
                <w:rFonts w:ascii="Times New Roman" w:hAnsi="Times New Roman" w:cs="Times New Roman"/>
                <w:sz w:val="24"/>
                <w:szCs w:val="24"/>
              </w:rPr>
            </w:pPr>
          </w:p>
        </w:tc>
      </w:tr>
      <w:tr w:rsidR="00B567AA" w:rsidRPr="00B567AA" w:rsidTr="00B567AA">
        <w:trPr>
          <w:trHeight w:val="225"/>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20.</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7,94</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7,39</w:t>
            </w:r>
          </w:p>
        </w:tc>
      </w:tr>
      <w:tr w:rsidR="00B567AA" w:rsidRPr="00B567AA" w:rsidTr="00B567AA">
        <w:trPr>
          <w:trHeight w:val="225"/>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21.</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7,12</w:t>
            </w:r>
          </w:p>
        </w:tc>
      </w:tr>
      <w:tr w:rsidR="00B567AA" w:rsidRPr="00B567AA" w:rsidTr="00B567AA">
        <w:trPr>
          <w:trHeight w:val="225"/>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22.</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B567AA">
              <w:rPr>
                <w:rFonts w:ascii="Times New Roman" w:hAnsi="Times New Roman" w:cs="Times New Roman"/>
                <w:sz w:val="24"/>
                <w:szCs w:val="24"/>
              </w:rPr>
              <w:t>г(</w:t>
            </w:r>
            <w:proofErr w:type="gramEnd"/>
            <w:r w:rsidRPr="00B567AA">
              <w:rPr>
                <w:rFonts w:ascii="Times New Roman" w:hAnsi="Times New Roman" w:cs="Times New Roman"/>
                <w:sz w:val="24"/>
                <w:szCs w:val="24"/>
              </w:rPr>
              <w:t xml:space="preserve">водопровод, водоотведение, центральное отопление, горячее водоснабжение или газовый </w:t>
            </w:r>
            <w:r w:rsidRPr="00B567AA">
              <w:rPr>
                <w:rFonts w:ascii="Times New Roman" w:hAnsi="Times New Roman" w:cs="Times New Roman"/>
                <w:sz w:val="24"/>
                <w:szCs w:val="24"/>
              </w:rPr>
              <w:lastRenderedPageBreak/>
              <w:t>(электрический)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7,94</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lastRenderedPageBreak/>
              <w:t>7,39</w:t>
            </w:r>
          </w:p>
        </w:tc>
      </w:tr>
      <w:tr w:rsidR="00B567AA" w:rsidRPr="00B567AA" w:rsidTr="00B567AA">
        <w:trPr>
          <w:trHeight w:val="225"/>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lastRenderedPageBreak/>
              <w:t>23.</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B567AA">
              <w:rPr>
                <w:rFonts w:ascii="Times New Roman" w:hAnsi="Times New Roman" w:cs="Times New Roman"/>
                <w:sz w:val="24"/>
                <w:szCs w:val="24"/>
              </w:rPr>
              <w:t>г(</w:t>
            </w:r>
            <w:proofErr w:type="gramEnd"/>
            <w:r w:rsidRPr="00B567AA">
              <w:rPr>
                <w:rFonts w:ascii="Times New Roman" w:hAnsi="Times New Roman" w:cs="Times New Roman"/>
                <w:sz w:val="24"/>
                <w:szCs w:val="24"/>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u w:val="single"/>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u w:val="single"/>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7,12</w:t>
            </w:r>
          </w:p>
        </w:tc>
      </w:tr>
      <w:tr w:rsidR="00B567AA" w:rsidRPr="00B567AA" w:rsidTr="00B567AA">
        <w:trPr>
          <w:trHeight w:val="24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24.</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B567AA">
              <w:rPr>
                <w:rFonts w:ascii="Times New Roman" w:hAnsi="Times New Roman" w:cs="Times New Roman"/>
                <w:sz w:val="24"/>
                <w:szCs w:val="24"/>
              </w:rPr>
              <w:t>г(</w:t>
            </w:r>
            <w:proofErr w:type="gramEnd"/>
            <w:r w:rsidRPr="00B567AA">
              <w:rPr>
                <w:rFonts w:ascii="Times New Roman" w:hAnsi="Times New Roman" w:cs="Times New Roman"/>
                <w:sz w:val="24"/>
                <w:szCs w:val="24"/>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7,12</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6,85</w:t>
            </w:r>
          </w:p>
        </w:tc>
      </w:tr>
      <w:tr w:rsidR="00B567AA" w:rsidRPr="00B567AA" w:rsidTr="00B567AA">
        <w:trPr>
          <w:trHeight w:val="24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25.</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из железобетонных панелей, ЛСТК (легкие стальные технологические конструкции)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proofErr w:type="spellStart"/>
            <w:r w:rsidRPr="00B567AA">
              <w:rPr>
                <w:rFonts w:ascii="Times New Roman" w:hAnsi="Times New Roman" w:cs="Times New Roman"/>
                <w:sz w:val="24"/>
                <w:szCs w:val="24"/>
                <w:u w:val="single"/>
              </w:rPr>
              <w:t>д</w:t>
            </w:r>
            <w:proofErr w:type="gramStart"/>
            <w:r w:rsidRPr="00B567AA">
              <w:rPr>
                <w:rFonts w:ascii="Times New Roman" w:hAnsi="Times New Roman" w:cs="Times New Roman"/>
                <w:sz w:val="24"/>
                <w:szCs w:val="24"/>
                <w:u w:val="single"/>
              </w:rPr>
              <w:t>.М</w:t>
            </w:r>
            <w:proofErr w:type="gramEnd"/>
            <w:r w:rsidRPr="00B567AA">
              <w:rPr>
                <w:rFonts w:ascii="Times New Roman" w:hAnsi="Times New Roman" w:cs="Times New Roman"/>
                <w:sz w:val="24"/>
                <w:szCs w:val="24"/>
                <w:u w:val="single"/>
              </w:rPr>
              <w:t>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7,67</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7,12</w:t>
            </w:r>
          </w:p>
        </w:tc>
      </w:tr>
      <w:tr w:rsidR="00B567AA" w:rsidRPr="00B567AA" w:rsidTr="00B567AA">
        <w:trPr>
          <w:trHeight w:val="300"/>
        </w:trPr>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26.</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из железобетонных панелей, ЛСТК (легкие стальные технологические конструкции)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7,39</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7,12</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6,85</w:t>
            </w:r>
          </w:p>
        </w:tc>
      </w:tr>
      <w:tr w:rsidR="00B567AA" w:rsidRPr="00B567AA" w:rsidTr="00B567AA">
        <w:tc>
          <w:tcPr>
            <w:tcW w:w="85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27.</w:t>
            </w:r>
          </w:p>
        </w:tc>
        <w:tc>
          <w:tcPr>
            <w:tcW w:w="4394"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both"/>
              <w:rPr>
                <w:rFonts w:ascii="Times New Roman" w:hAnsi="Times New Roman" w:cs="Times New Roman"/>
                <w:sz w:val="24"/>
                <w:szCs w:val="24"/>
              </w:rPr>
            </w:pPr>
            <w:r w:rsidRPr="00B567AA">
              <w:rPr>
                <w:rFonts w:ascii="Times New Roman" w:hAnsi="Times New Roman" w:cs="Times New Roman"/>
                <w:sz w:val="24"/>
                <w:szCs w:val="24"/>
              </w:rPr>
              <w:t>Дома из железобетонных панелей, ЛСТК (легкие стальные технологические конструкции)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руб./кв. м</w:t>
            </w:r>
          </w:p>
        </w:tc>
        <w:tc>
          <w:tcPr>
            <w:tcW w:w="2411"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с. </w:t>
            </w:r>
            <w:proofErr w:type="spellStart"/>
            <w:r w:rsidRPr="00B567AA">
              <w:rPr>
                <w:rFonts w:ascii="Times New Roman" w:hAnsi="Times New Roman" w:cs="Times New Roman"/>
                <w:sz w:val="24"/>
                <w:szCs w:val="24"/>
                <w:u w:val="single"/>
              </w:rPr>
              <w:t>Тельвиска</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 xml:space="preserve">д. </w:t>
            </w:r>
            <w:proofErr w:type="spellStart"/>
            <w:r w:rsidRPr="00B567AA">
              <w:rPr>
                <w:rFonts w:ascii="Times New Roman" w:hAnsi="Times New Roman" w:cs="Times New Roman"/>
                <w:sz w:val="24"/>
                <w:szCs w:val="24"/>
                <w:u w:val="single"/>
              </w:rPr>
              <w:t>Макарово</w:t>
            </w:r>
            <w:proofErr w:type="spellEnd"/>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p w:rsidR="00B567AA" w:rsidRPr="00B567AA" w:rsidRDefault="00B567AA" w:rsidP="00B567AA">
            <w:pPr>
              <w:pStyle w:val="ConsPlusNormal"/>
              <w:jc w:val="center"/>
              <w:rPr>
                <w:rFonts w:ascii="Times New Roman" w:hAnsi="Times New Roman" w:cs="Times New Roman"/>
                <w:sz w:val="24"/>
                <w:szCs w:val="24"/>
              </w:rPr>
            </w:pP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u w:val="single"/>
              </w:rPr>
              <w:t>д. Устье</w:t>
            </w:r>
            <w:r w:rsidRPr="00B567AA">
              <w:rPr>
                <w:rFonts w:ascii="Times New Roman" w:hAnsi="Times New Roman" w:cs="Times New Roman"/>
                <w:sz w:val="24"/>
                <w:szCs w:val="24"/>
              </w:rPr>
              <w:t>:</w:t>
            </w:r>
          </w:p>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567AA" w:rsidRPr="00B567AA" w:rsidRDefault="00B567AA" w:rsidP="00B567AA">
            <w:pPr>
              <w:pStyle w:val="ConsPlusNormal"/>
              <w:jc w:val="center"/>
              <w:rPr>
                <w:rFonts w:ascii="Times New Roman" w:hAnsi="Times New Roman" w:cs="Times New Roman"/>
                <w:sz w:val="24"/>
                <w:szCs w:val="24"/>
              </w:rPr>
            </w:pPr>
            <w:r w:rsidRPr="00B567AA">
              <w:rPr>
                <w:rFonts w:ascii="Times New Roman" w:hAnsi="Times New Roman" w:cs="Times New Roman"/>
                <w:sz w:val="24"/>
                <w:szCs w:val="24"/>
              </w:rPr>
              <w:t>7,12</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6,85</w:t>
            </w:r>
          </w:p>
          <w:p w:rsidR="00B567AA" w:rsidRPr="00B567AA" w:rsidRDefault="00B567AA" w:rsidP="00B567AA">
            <w:pPr>
              <w:jc w:val="center"/>
              <w:rPr>
                <w:rFonts w:ascii="Times New Roman" w:hAnsi="Times New Roman" w:cs="Times New Roman"/>
                <w:sz w:val="24"/>
                <w:szCs w:val="24"/>
              </w:rPr>
            </w:pPr>
          </w:p>
          <w:p w:rsidR="00B567AA" w:rsidRPr="00B567AA" w:rsidRDefault="00B567AA" w:rsidP="00B567AA">
            <w:pPr>
              <w:jc w:val="center"/>
              <w:rPr>
                <w:rFonts w:ascii="Times New Roman" w:hAnsi="Times New Roman" w:cs="Times New Roman"/>
                <w:sz w:val="24"/>
                <w:szCs w:val="24"/>
              </w:rPr>
            </w:pPr>
            <w:r w:rsidRPr="00B567AA">
              <w:rPr>
                <w:rFonts w:ascii="Times New Roman" w:hAnsi="Times New Roman" w:cs="Times New Roman"/>
                <w:sz w:val="24"/>
                <w:szCs w:val="24"/>
              </w:rPr>
              <w:t>6,57</w:t>
            </w:r>
          </w:p>
        </w:tc>
      </w:tr>
    </w:tbl>
    <w:p w:rsidR="00804395" w:rsidRDefault="00804395" w:rsidP="00804395">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ПОСТАНОВЛЕНИЕ</w:t>
      </w:r>
    </w:p>
    <w:p w:rsidR="00804395" w:rsidRDefault="00804395" w:rsidP="00804395">
      <w:pPr>
        <w:pStyle w:val="ConsPlusTitle"/>
        <w:jc w:val="center"/>
        <w:rPr>
          <w:rFonts w:ascii="Times New Roman" w:hAnsi="Times New Roman" w:cs="Times New Roman"/>
          <w:sz w:val="24"/>
          <w:szCs w:val="24"/>
        </w:rPr>
      </w:pPr>
    </w:p>
    <w:p w:rsidR="00804395" w:rsidRPr="00A718D3" w:rsidRDefault="00804395" w:rsidP="00804395">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от 25 мая </w:t>
      </w:r>
      <w:r w:rsidRPr="00A718D3">
        <w:rPr>
          <w:rFonts w:ascii="Times New Roman" w:hAnsi="Times New Roman" w:cs="Times New Roman"/>
          <w:sz w:val="24"/>
          <w:szCs w:val="24"/>
        </w:rPr>
        <w:t>2021</w:t>
      </w:r>
      <w:r>
        <w:rPr>
          <w:rFonts w:ascii="Times New Roman" w:hAnsi="Times New Roman" w:cs="Times New Roman"/>
          <w:sz w:val="24"/>
          <w:szCs w:val="24"/>
        </w:rPr>
        <w:t xml:space="preserve"> г. № 62</w:t>
      </w:r>
    </w:p>
    <w:p w:rsidR="00804395" w:rsidRDefault="00804395" w:rsidP="00804395">
      <w:pPr>
        <w:pStyle w:val="ConsPlusTitle"/>
        <w:jc w:val="center"/>
        <w:rPr>
          <w:rFonts w:ascii="Times New Roman" w:hAnsi="Times New Roman" w:cs="Times New Roman"/>
          <w:sz w:val="24"/>
          <w:szCs w:val="24"/>
        </w:rPr>
      </w:pP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ельвиска</w:t>
      </w:r>
      <w:proofErr w:type="spellEnd"/>
    </w:p>
    <w:p w:rsidR="00804395" w:rsidRDefault="00804395" w:rsidP="00804395">
      <w:pPr>
        <w:pStyle w:val="ConsPlusTitle"/>
        <w:jc w:val="center"/>
        <w:rPr>
          <w:rFonts w:ascii="Times New Roman" w:hAnsi="Times New Roman" w:cs="Times New Roman"/>
          <w:sz w:val="24"/>
          <w:szCs w:val="24"/>
        </w:rPr>
      </w:pPr>
    </w:p>
    <w:p w:rsidR="00804395" w:rsidRDefault="00804395" w:rsidP="00804395">
      <w:pPr>
        <w:pStyle w:val="ConsPlusTitle"/>
        <w:jc w:val="center"/>
        <w:rPr>
          <w:rFonts w:ascii="Times New Roman" w:hAnsi="Times New Roman" w:cs="Times New Roman"/>
          <w:sz w:val="24"/>
          <w:szCs w:val="24"/>
        </w:rPr>
      </w:pPr>
      <w:r>
        <w:rPr>
          <w:rFonts w:ascii="Times New Roman" w:hAnsi="Times New Roman" w:cs="Times New Roman"/>
          <w:sz w:val="24"/>
          <w:szCs w:val="24"/>
        </w:rPr>
        <w:t>О разработке и утверждении административных регламентов предоставления муниципальных услуг 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w:t>
      </w:r>
    </w:p>
    <w:p w:rsidR="00804395" w:rsidRDefault="00804395" w:rsidP="00804395">
      <w:pPr>
        <w:pStyle w:val="ConsPlusTitle"/>
        <w:jc w:val="center"/>
        <w:rPr>
          <w:rFonts w:ascii="Times New Roman" w:hAnsi="Times New Roman" w:cs="Times New Roman"/>
          <w:sz w:val="24"/>
          <w:szCs w:val="24"/>
        </w:rPr>
      </w:pPr>
      <w:r>
        <w:rPr>
          <w:rFonts w:ascii="Times New Roman" w:hAnsi="Times New Roman" w:cs="Times New Roman"/>
          <w:sz w:val="24"/>
          <w:szCs w:val="24"/>
        </w:rPr>
        <w:t>Заполярного района Ненецкого автономного округа</w:t>
      </w:r>
    </w:p>
    <w:p w:rsidR="00804395" w:rsidRDefault="00804395" w:rsidP="00804395">
      <w:pPr>
        <w:pStyle w:val="ConsPlusTitle"/>
        <w:jc w:val="center"/>
        <w:rPr>
          <w:rFonts w:ascii="Times New Roman" w:hAnsi="Times New Roman" w:cs="Times New Roman"/>
          <w:sz w:val="24"/>
          <w:szCs w:val="24"/>
        </w:rPr>
      </w:pPr>
    </w:p>
    <w:p w:rsidR="00804395" w:rsidRDefault="00804395" w:rsidP="00804395">
      <w:pPr>
        <w:spacing w:after="0" w:line="10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Уставом 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Заполярного района Ненецкого автономного округа, Администрация 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Заполярного района Ненецкого автономного</w:t>
      </w:r>
      <w:proofErr w:type="gramEnd"/>
      <w:r>
        <w:rPr>
          <w:rFonts w:ascii="Times New Roman" w:hAnsi="Times New Roman" w:cs="Times New Roman"/>
          <w:sz w:val="24"/>
          <w:szCs w:val="24"/>
        </w:rPr>
        <w:t xml:space="preserve"> округа ПОСТАНОВЛЯЕТ:</w:t>
      </w:r>
    </w:p>
    <w:p w:rsidR="00804395" w:rsidRDefault="00804395" w:rsidP="00804395">
      <w:pPr>
        <w:pStyle w:val="ConsPlusNormal"/>
        <w:ind w:firstLine="709"/>
        <w:jc w:val="both"/>
        <w:rPr>
          <w:rFonts w:ascii="Times New Roman" w:hAnsi="Times New Roman" w:cs="Times New Roman"/>
          <w:sz w:val="24"/>
          <w:szCs w:val="24"/>
        </w:rPr>
      </w:pPr>
    </w:p>
    <w:p w:rsidR="00804395" w:rsidRDefault="00804395" w:rsidP="0080439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Утвердить прилагаемые:</w:t>
      </w:r>
    </w:p>
    <w:p w:rsidR="00804395" w:rsidRDefault="00804395" w:rsidP="00804395">
      <w:pPr>
        <w:pStyle w:val="ConsPlusNormal"/>
        <w:spacing w:after="240"/>
        <w:ind w:firstLine="709"/>
        <w:jc w:val="both"/>
        <w:rPr>
          <w:rFonts w:ascii="Times New Roman" w:hAnsi="Times New Roman" w:cs="Times New Roman"/>
          <w:sz w:val="24"/>
          <w:szCs w:val="24"/>
        </w:rPr>
      </w:pPr>
      <w:r>
        <w:rPr>
          <w:rFonts w:ascii="Times New Roman" w:hAnsi="Times New Roman" w:cs="Times New Roman"/>
          <w:sz w:val="24"/>
          <w:szCs w:val="24"/>
        </w:rPr>
        <w:t>Правила разработки и утверждения административных регламентов предоставления муниципальных услуг.</w:t>
      </w:r>
    </w:p>
    <w:p w:rsidR="00804395" w:rsidRDefault="00804395" w:rsidP="00804395">
      <w:pPr>
        <w:pStyle w:val="ConsPlusNormal"/>
        <w:spacing w:after="240"/>
        <w:ind w:firstLine="709"/>
        <w:jc w:val="both"/>
        <w:rPr>
          <w:rFonts w:ascii="Times New Roman" w:hAnsi="Times New Roman" w:cs="Times New Roman"/>
          <w:sz w:val="24"/>
          <w:szCs w:val="24"/>
        </w:rPr>
      </w:pPr>
      <w:r>
        <w:rPr>
          <w:rFonts w:ascii="Times New Roman" w:hAnsi="Times New Roman" w:cs="Times New Roman"/>
          <w:sz w:val="24"/>
          <w:szCs w:val="24"/>
        </w:rPr>
        <w:t>2. Признать утратившим силу постановление Администрации МО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НАО от 25.10.2012 № 115 «О порядке разработки и утверждения Административных регламентов предоставления муниципальных услуг» с учетом изменений и дополнений.</w:t>
      </w:r>
    </w:p>
    <w:p w:rsidR="00804395" w:rsidRPr="007B5BA2" w:rsidRDefault="00804395" w:rsidP="00804395">
      <w:pPr>
        <w:spacing w:line="100" w:lineRule="atLeast"/>
        <w:ind w:firstLine="709"/>
        <w:jc w:val="both"/>
        <w:rPr>
          <w:rFonts w:ascii="Times New Roman" w:hAnsi="Times New Roman" w:cs="Times New Roman"/>
          <w:kern w:val="1"/>
          <w:sz w:val="24"/>
          <w:szCs w:val="24"/>
          <w:lang w:eastAsia="hi-IN" w:bidi="hi-IN"/>
        </w:rPr>
      </w:pPr>
      <w:r>
        <w:rPr>
          <w:rFonts w:ascii="Times New Roman" w:eastAsia="Times New Roman" w:hAnsi="Times New Roman" w:cs="Times New Roman"/>
          <w:sz w:val="24"/>
          <w:szCs w:val="24"/>
        </w:rPr>
        <w:t xml:space="preserve">3. </w:t>
      </w:r>
      <w:r>
        <w:rPr>
          <w:rFonts w:ascii="Times New Roman" w:hAnsi="Times New Roman" w:cs="Times New Roman"/>
          <w:kern w:val="1"/>
          <w:sz w:val="24"/>
          <w:szCs w:val="24"/>
          <w:lang w:eastAsia="hi-IN" w:bidi="hi-IN"/>
        </w:rPr>
        <w:t xml:space="preserve">Настоящее постановление вступает в силу со дня </w:t>
      </w:r>
      <w:r w:rsidRPr="007B5BA2">
        <w:rPr>
          <w:rFonts w:ascii="Times New Roman" w:hAnsi="Times New Roman" w:cs="Times New Roman"/>
          <w:kern w:val="1"/>
          <w:sz w:val="24"/>
          <w:szCs w:val="24"/>
          <w:lang w:eastAsia="hi-IN" w:bidi="hi-IN"/>
        </w:rPr>
        <w:t>его официального опубликования (или обнародования) и подлежит размещению на официальном сайте Сельского поселения «</w:t>
      </w:r>
      <w:proofErr w:type="spellStart"/>
      <w:r w:rsidRPr="007B5BA2">
        <w:rPr>
          <w:rFonts w:ascii="Times New Roman" w:hAnsi="Times New Roman" w:cs="Times New Roman"/>
          <w:kern w:val="1"/>
          <w:sz w:val="24"/>
          <w:szCs w:val="24"/>
          <w:lang w:eastAsia="hi-IN" w:bidi="hi-IN"/>
        </w:rPr>
        <w:t>Тельвисочный</w:t>
      </w:r>
      <w:proofErr w:type="spellEnd"/>
      <w:r w:rsidRPr="007B5BA2">
        <w:rPr>
          <w:rFonts w:ascii="Times New Roman" w:hAnsi="Times New Roman" w:cs="Times New Roman"/>
          <w:kern w:val="1"/>
          <w:sz w:val="24"/>
          <w:szCs w:val="24"/>
          <w:lang w:eastAsia="hi-IN" w:bidi="hi-IN"/>
        </w:rPr>
        <w:t xml:space="preserve"> сельсовет» Заполярного района НАО.</w:t>
      </w:r>
    </w:p>
    <w:p w:rsidR="00804395" w:rsidRDefault="00804395" w:rsidP="00804395">
      <w:pPr>
        <w:widowControl w:val="0"/>
        <w:spacing w:after="0" w:line="100" w:lineRule="atLeast"/>
        <w:ind w:firstLine="709"/>
        <w:jc w:val="both"/>
        <w:rPr>
          <w:rFonts w:ascii="Times New Roman" w:eastAsia="Times New Roman" w:hAnsi="Times New Roman" w:cs="Times New Roman"/>
          <w:sz w:val="24"/>
          <w:szCs w:val="24"/>
        </w:rPr>
      </w:pPr>
      <w:r>
        <w:rPr>
          <w:rFonts w:ascii="Times New Roman" w:hAnsi="Times New Roman" w:cs="Times New Roman"/>
          <w:kern w:val="1"/>
          <w:sz w:val="24"/>
          <w:szCs w:val="24"/>
          <w:lang w:eastAsia="hi-IN" w:bidi="hi-IN"/>
        </w:rPr>
        <w:t xml:space="preserve">4. </w:t>
      </w:r>
      <w:proofErr w:type="gramStart"/>
      <w:r>
        <w:rPr>
          <w:rFonts w:ascii="Times New Roman" w:hAnsi="Times New Roman" w:cs="Times New Roman"/>
          <w:kern w:val="1"/>
          <w:sz w:val="24"/>
          <w:szCs w:val="24"/>
          <w:lang w:eastAsia="hi-IN" w:bidi="hi-IN"/>
        </w:rPr>
        <w:t>Контроль за</w:t>
      </w:r>
      <w:proofErr w:type="gramEnd"/>
      <w:r>
        <w:rPr>
          <w:rFonts w:ascii="Times New Roman" w:hAnsi="Times New Roman" w:cs="Times New Roman"/>
          <w:kern w:val="1"/>
          <w:sz w:val="24"/>
          <w:szCs w:val="24"/>
          <w:lang w:eastAsia="hi-IN" w:bidi="hi-IN"/>
        </w:rPr>
        <w:t xml:space="preserve"> исполнением настоящего постановления оставляю за собой</w:t>
      </w:r>
      <w:r>
        <w:rPr>
          <w:rFonts w:ascii="Times New Roman" w:hAnsi="Times New Roman" w:cs="Times New Roman"/>
          <w:color w:val="FF0000"/>
          <w:kern w:val="1"/>
          <w:sz w:val="24"/>
          <w:szCs w:val="24"/>
          <w:lang w:eastAsia="hi-IN" w:bidi="hi-IN"/>
        </w:rPr>
        <w:t>.</w:t>
      </w:r>
    </w:p>
    <w:p w:rsidR="00804395" w:rsidRDefault="00804395" w:rsidP="00804395">
      <w:pPr>
        <w:widowControl w:val="0"/>
        <w:spacing w:after="0" w:line="100" w:lineRule="atLeast"/>
        <w:jc w:val="both"/>
        <w:rPr>
          <w:rFonts w:ascii="Times New Roman" w:eastAsia="Times New Roman" w:hAnsi="Times New Roman" w:cs="Times New Roman"/>
          <w:sz w:val="24"/>
          <w:szCs w:val="24"/>
        </w:rPr>
      </w:pPr>
    </w:p>
    <w:p w:rsidR="00804395" w:rsidRDefault="00804395" w:rsidP="00804395">
      <w:pPr>
        <w:widowControl w:val="0"/>
        <w:spacing w:after="0" w:line="100" w:lineRule="atLeast"/>
        <w:jc w:val="both"/>
        <w:rPr>
          <w:rFonts w:ascii="Times New Roman" w:eastAsia="Times New Roman" w:hAnsi="Times New Roman" w:cs="Times New Roman"/>
          <w:sz w:val="24"/>
          <w:szCs w:val="24"/>
        </w:rPr>
      </w:pPr>
    </w:p>
    <w:p w:rsidR="00804395" w:rsidRPr="00A718D3" w:rsidRDefault="00804395" w:rsidP="00804395">
      <w:pPr>
        <w:spacing w:after="0" w:line="100" w:lineRule="atLeast"/>
        <w:jc w:val="both"/>
        <w:rPr>
          <w:rFonts w:ascii="Times New Roman" w:eastAsia="Times New Roman" w:hAnsi="Times New Roman" w:cs="Times New Roman"/>
          <w:sz w:val="24"/>
          <w:szCs w:val="24"/>
        </w:rPr>
      </w:pPr>
      <w:r w:rsidRPr="00A718D3">
        <w:rPr>
          <w:rFonts w:ascii="Times New Roman" w:eastAsia="Times New Roman" w:hAnsi="Times New Roman" w:cs="Times New Roman"/>
          <w:sz w:val="24"/>
          <w:szCs w:val="24"/>
        </w:rPr>
        <w:t>Глава Сельского поселения</w:t>
      </w:r>
    </w:p>
    <w:p w:rsidR="00804395" w:rsidRPr="00A718D3" w:rsidRDefault="00804395" w:rsidP="00804395">
      <w:pPr>
        <w:spacing w:after="0" w:line="100" w:lineRule="atLeast"/>
        <w:jc w:val="both"/>
        <w:rPr>
          <w:rFonts w:ascii="Times New Roman" w:eastAsia="Times New Roman" w:hAnsi="Times New Roman" w:cs="Times New Roman"/>
          <w:sz w:val="24"/>
          <w:szCs w:val="24"/>
        </w:rPr>
      </w:pPr>
      <w:r w:rsidRPr="00A718D3">
        <w:rPr>
          <w:rFonts w:ascii="Times New Roman" w:eastAsia="Times New Roman" w:hAnsi="Times New Roman" w:cs="Times New Roman"/>
          <w:sz w:val="24"/>
          <w:szCs w:val="24"/>
        </w:rPr>
        <w:t>«</w:t>
      </w:r>
      <w:proofErr w:type="spellStart"/>
      <w:r w:rsidRPr="00A718D3">
        <w:rPr>
          <w:rFonts w:ascii="Times New Roman" w:eastAsia="Times New Roman" w:hAnsi="Times New Roman" w:cs="Times New Roman"/>
          <w:sz w:val="24"/>
          <w:szCs w:val="24"/>
        </w:rPr>
        <w:t>Тельвисочный</w:t>
      </w:r>
      <w:proofErr w:type="spellEnd"/>
      <w:r w:rsidRPr="00A718D3">
        <w:rPr>
          <w:rFonts w:ascii="Times New Roman" w:eastAsia="Times New Roman" w:hAnsi="Times New Roman" w:cs="Times New Roman"/>
          <w:sz w:val="24"/>
          <w:szCs w:val="24"/>
        </w:rPr>
        <w:t xml:space="preserve"> сельсовет»</w:t>
      </w:r>
    </w:p>
    <w:p w:rsidR="00804395" w:rsidRPr="00A718D3" w:rsidRDefault="00804395" w:rsidP="00804395">
      <w:pPr>
        <w:spacing w:after="0" w:line="100" w:lineRule="atLeast"/>
        <w:jc w:val="both"/>
        <w:rPr>
          <w:rFonts w:ascii="Times New Roman" w:eastAsia="Times New Roman" w:hAnsi="Times New Roman" w:cs="Times New Roman"/>
          <w:sz w:val="24"/>
          <w:szCs w:val="24"/>
        </w:rPr>
      </w:pPr>
      <w:r w:rsidRPr="00A718D3">
        <w:rPr>
          <w:rFonts w:ascii="Times New Roman" w:eastAsia="Times New Roman" w:hAnsi="Times New Roman" w:cs="Times New Roman"/>
          <w:sz w:val="24"/>
          <w:szCs w:val="24"/>
        </w:rPr>
        <w:t>Заполярного района</w:t>
      </w:r>
    </w:p>
    <w:p w:rsidR="00804395" w:rsidRDefault="00804395" w:rsidP="00804395">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Ненецкого автономного округа                                                                                       Д.С.Якубович</w:t>
      </w:r>
    </w:p>
    <w:p w:rsidR="00804395" w:rsidRDefault="00804395" w:rsidP="00804395">
      <w:pPr>
        <w:spacing w:after="0" w:line="100" w:lineRule="atLeast"/>
        <w:jc w:val="both"/>
        <w:rPr>
          <w:rFonts w:ascii="Times New Roman" w:hAnsi="Times New Roman" w:cs="Times New Roman"/>
          <w:sz w:val="24"/>
          <w:szCs w:val="24"/>
        </w:rPr>
      </w:pPr>
    </w:p>
    <w:p w:rsidR="00804395" w:rsidRDefault="00804395" w:rsidP="00804395">
      <w:pPr>
        <w:pStyle w:val="ConsPlusNormal"/>
        <w:widowControl w:val="0"/>
        <w:jc w:val="right"/>
        <w:rPr>
          <w:rFonts w:ascii="Times New Roman" w:hAnsi="Times New Roman" w:cs="Times New Roman"/>
          <w:sz w:val="24"/>
          <w:szCs w:val="24"/>
        </w:rPr>
      </w:pPr>
      <w:r>
        <w:rPr>
          <w:rFonts w:ascii="Times New Roman" w:hAnsi="Times New Roman" w:cs="Times New Roman"/>
          <w:sz w:val="24"/>
          <w:szCs w:val="24"/>
        </w:rPr>
        <w:t>Утвержден</w:t>
      </w:r>
    </w:p>
    <w:p w:rsidR="00804395" w:rsidRPr="00A718D3" w:rsidRDefault="00804395" w:rsidP="00804395">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Сельского </w:t>
      </w:r>
      <w:r w:rsidRPr="00A718D3">
        <w:rPr>
          <w:rFonts w:ascii="Times New Roman" w:hAnsi="Times New Roman" w:cs="Times New Roman"/>
          <w:sz w:val="24"/>
          <w:szCs w:val="24"/>
        </w:rPr>
        <w:t>поселения</w:t>
      </w:r>
    </w:p>
    <w:p w:rsidR="00804395" w:rsidRPr="00A718D3" w:rsidRDefault="00804395" w:rsidP="00804395">
      <w:pPr>
        <w:pStyle w:val="ConsPlusNormal"/>
        <w:jc w:val="right"/>
        <w:rPr>
          <w:rFonts w:ascii="Times New Roman" w:hAnsi="Times New Roman" w:cs="Times New Roman"/>
          <w:sz w:val="24"/>
          <w:szCs w:val="24"/>
        </w:rPr>
      </w:pPr>
      <w:r w:rsidRPr="00A718D3">
        <w:rPr>
          <w:rFonts w:ascii="Times New Roman" w:hAnsi="Times New Roman" w:cs="Times New Roman"/>
          <w:sz w:val="24"/>
          <w:szCs w:val="24"/>
        </w:rPr>
        <w:t>«</w:t>
      </w:r>
      <w:proofErr w:type="spellStart"/>
      <w:r w:rsidRPr="00A718D3">
        <w:rPr>
          <w:rFonts w:ascii="Times New Roman" w:hAnsi="Times New Roman" w:cs="Times New Roman"/>
          <w:sz w:val="24"/>
          <w:szCs w:val="24"/>
        </w:rPr>
        <w:t>Тельвисочный</w:t>
      </w:r>
      <w:proofErr w:type="spellEnd"/>
      <w:r w:rsidRPr="00A718D3">
        <w:rPr>
          <w:rFonts w:ascii="Times New Roman" w:hAnsi="Times New Roman" w:cs="Times New Roman"/>
          <w:sz w:val="24"/>
          <w:szCs w:val="24"/>
        </w:rPr>
        <w:t xml:space="preserve"> сельсовет» ЗР НАО </w:t>
      </w:r>
    </w:p>
    <w:p w:rsidR="00804395" w:rsidRPr="00A718D3" w:rsidRDefault="00804395" w:rsidP="00804395">
      <w:pPr>
        <w:pStyle w:val="ConsPlusNormal"/>
        <w:jc w:val="right"/>
        <w:rPr>
          <w:rFonts w:ascii="Times New Roman" w:hAnsi="Times New Roman" w:cs="Times New Roman"/>
          <w:sz w:val="24"/>
          <w:szCs w:val="24"/>
        </w:rPr>
      </w:pPr>
      <w:r>
        <w:rPr>
          <w:rFonts w:ascii="Times New Roman" w:hAnsi="Times New Roman" w:cs="Times New Roman"/>
          <w:sz w:val="24"/>
          <w:szCs w:val="24"/>
        </w:rPr>
        <w:t>от 25.05.</w:t>
      </w:r>
      <w:r w:rsidRPr="00A718D3">
        <w:rPr>
          <w:rFonts w:ascii="Times New Roman" w:hAnsi="Times New Roman" w:cs="Times New Roman"/>
          <w:sz w:val="24"/>
          <w:szCs w:val="24"/>
        </w:rPr>
        <w:t>2021</w:t>
      </w:r>
      <w:r>
        <w:rPr>
          <w:rFonts w:ascii="Times New Roman" w:hAnsi="Times New Roman" w:cs="Times New Roman"/>
          <w:sz w:val="24"/>
          <w:szCs w:val="24"/>
        </w:rPr>
        <w:t>г. № 62</w:t>
      </w:r>
    </w:p>
    <w:p w:rsidR="00804395" w:rsidRPr="00A718D3" w:rsidRDefault="00804395" w:rsidP="00804395">
      <w:pPr>
        <w:pStyle w:val="ConsPlusNormal"/>
        <w:ind w:firstLine="540"/>
        <w:jc w:val="both"/>
        <w:rPr>
          <w:rFonts w:ascii="Times New Roman" w:hAnsi="Times New Roman" w:cs="Times New Roman"/>
          <w:sz w:val="24"/>
          <w:szCs w:val="24"/>
        </w:rPr>
      </w:pPr>
    </w:p>
    <w:p w:rsidR="00804395" w:rsidRDefault="00804395" w:rsidP="00804395">
      <w:pPr>
        <w:pStyle w:val="ConsPlusTitle"/>
        <w:jc w:val="center"/>
        <w:rPr>
          <w:rFonts w:ascii="Times New Roman" w:hAnsi="Times New Roman" w:cs="Times New Roman"/>
          <w:sz w:val="24"/>
          <w:szCs w:val="24"/>
        </w:rPr>
      </w:pPr>
      <w:bookmarkStart w:id="0" w:name="P181"/>
      <w:bookmarkEnd w:id="0"/>
      <w:r>
        <w:rPr>
          <w:rFonts w:ascii="Times New Roman" w:hAnsi="Times New Roman" w:cs="Times New Roman"/>
          <w:sz w:val="24"/>
          <w:szCs w:val="24"/>
        </w:rPr>
        <w:t>Правила</w:t>
      </w:r>
    </w:p>
    <w:p w:rsidR="00804395" w:rsidRDefault="00804395" w:rsidP="00804395">
      <w:pPr>
        <w:pStyle w:val="ConsPlusTitle"/>
        <w:jc w:val="center"/>
        <w:rPr>
          <w:rFonts w:ascii="Times New Roman" w:hAnsi="Times New Roman" w:cs="Times New Roman"/>
          <w:sz w:val="24"/>
          <w:szCs w:val="24"/>
        </w:rPr>
      </w:pPr>
      <w:r>
        <w:rPr>
          <w:rFonts w:ascii="Times New Roman" w:hAnsi="Times New Roman" w:cs="Times New Roman"/>
          <w:sz w:val="24"/>
          <w:szCs w:val="24"/>
        </w:rPr>
        <w:t>разработки и утверждения административных регламентов</w:t>
      </w:r>
    </w:p>
    <w:p w:rsidR="00804395" w:rsidRDefault="00804395" w:rsidP="00804395">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муниципальных услуг</w:t>
      </w:r>
    </w:p>
    <w:p w:rsidR="00804395" w:rsidRDefault="00804395" w:rsidP="00804395">
      <w:pPr>
        <w:spacing w:after="0" w:line="100" w:lineRule="atLeast"/>
        <w:rPr>
          <w:rFonts w:ascii="Times New Roman" w:hAnsi="Times New Roman" w:cs="Times New Roman"/>
          <w:sz w:val="24"/>
          <w:szCs w:val="24"/>
        </w:rPr>
      </w:pPr>
    </w:p>
    <w:p w:rsidR="00804395" w:rsidRDefault="00804395" w:rsidP="00804395">
      <w:pPr>
        <w:pStyle w:val="ConsPlusTitle"/>
        <w:jc w:val="center"/>
        <w:rPr>
          <w:rFonts w:ascii="Times New Roman" w:hAnsi="Times New Roman" w:cs="Times New Roman"/>
          <w:sz w:val="24"/>
          <w:szCs w:val="24"/>
        </w:rPr>
      </w:pPr>
      <w:r>
        <w:rPr>
          <w:rFonts w:ascii="Times New Roman" w:hAnsi="Times New Roman" w:cs="Times New Roman"/>
          <w:sz w:val="24"/>
          <w:szCs w:val="24"/>
        </w:rPr>
        <w:t>I. Общие положения</w:t>
      </w:r>
    </w:p>
    <w:p w:rsidR="00804395" w:rsidRDefault="00804395" w:rsidP="00804395">
      <w:pPr>
        <w:pStyle w:val="ConsPlusNormal"/>
        <w:jc w:val="both"/>
        <w:rPr>
          <w:rFonts w:ascii="Times New Roman" w:hAnsi="Times New Roman" w:cs="Times New Roman"/>
          <w:sz w:val="24"/>
          <w:szCs w:val="24"/>
        </w:rPr>
      </w:pP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Настоящие Правила определяют порядок разработки и утверждения административных регламентов предоставления муниципальных услуг (далее - регламенты).</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Регламентом является нормативный правовой акт администрации 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Заполярного района Ненецкого автономного округа (далее - администрация), устанавливающий сроки и последовательность административных процедур (действий), осуществляемых администрацией в процессе предоставления муниципальной услуги в </w:t>
      </w:r>
      <w:r>
        <w:rPr>
          <w:rFonts w:ascii="Times New Roman" w:hAnsi="Times New Roman" w:cs="Times New Roman"/>
          <w:sz w:val="24"/>
          <w:szCs w:val="24"/>
        </w:rPr>
        <w:lastRenderedPageBreak/>
        <w:t>соответствии с требованиями Федерального закона «Об организации предоставления государственных и муниципальных услуг» (далее - Федеральный закон).</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Регламент также устанавливает порядок взаимодействия между структурными подразделениями органов местного самоуправления 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Заполярного района Ненецкого автономного округа и их должностными лицами, между органами, предоставляющими муниципальные услуги,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Ненецкого автономного округа, учреждениями и организациями в процессе предоставления муниципальной услуги.</w:t>
      </w:r>
      <w:proofErr w:type="gramEnd"/>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Регламент разрабатывается и утверждается администрацией, если иное не установлено федеральными законами.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При разработке регламентов администрация предусматривает оптимизацию (повышение качества) предоставления муниципальных услуг, в том числе:</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упорядочение административных процедур (действий);</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устранение избыточных административных процедур (действий);</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органа, предоставляющего муниципальную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предоставлении</w:t>
      </w:r>
      <w:proofErr w:type="gramEnd"/>
      <w:r>
        <w:rPr>
          <w:rFonts w:ascii="Times New Roman" w:hAnsi="Times New Roman" w:cs="Times New Roman"/>
          <w:sz w:val="24"/>
          <w:szCs w:val="24"/>
        </w:rPr>
        <w:t xml:space="preserve"> муниципальной услуги без участия заявителя, в том числе с использованием информационно-коммуникационных технологий;</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Орган, предоставляющий муниципальные услуги, может установить в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законодательством Российской Федерации;</w:t>
      </w:r>
    </w:p>
    <w:p w:rsidR="00804395" w:rsidRDefault="00804395" w:rsidP="00804395">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ответственность должностных лиц органов местного самоуправления 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Заполярного района Ненецкого автономного округа, работника многофункционального центра, а также иных организаций, привлекаемых уполномоченным многофункциональным центром к предоставлению муниципальных услуг (далее - привлекаемые организации), или их работников, предоставляющих муниципальные услуги, за несоблюдение ими требований регламентов при выполнении административных процедур (действий);</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 предоставление муниципальной услуги в электронной форме.</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Исполнение органами местного самоуправления 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Заполярного района Ненецкого автономного округа отдельных государственных полномочий Ненецкого автономного округа, переданных им на основании закона Ненецкого автономного округа с предоставлением субвенций из областного бюджета, осуществляется в порядке, установленном регламентом, утвержденным соответствующим органом исполнительной власти Ненецкого автономного округа, если иное не установлено законом Ненецкого автономного округа.</w:t>
      </w:r>
      <w:proofErr w:type="gramEnd"/>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Регламенты разрабатываются администрацией,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Ненецкого автономного округа и иными нормативными правовыми актами Ненецкого автономного округа, а также с учетом иных требований к порядку предоставления соответствующей муниципальной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Регламент разрабатывается, как правило, после включения соответствующей муниципальной услуги в перечень муниципальных услуг и функций по осуществлению муниципального контроля (далее - перечень).</w:t>
      </w:r>
    </w:p>
    <w:p w:rsidR="00804395" w:rsidRPr="003327A3" w:rsidRDefault="00804395" w:rsidP="00804395">
      <w:pPr>
        <w:pStyle w:val="ConsPlusNormal"/>
        <w:ind w:firstLine="540"/>
        <w:jc w:val="both"/>
        <w:rPr>
          <w:rFonts w:ascii="Times New Roman" w:hAnsi="Times New Roman" w:cs="Times New Roman"/>
          <w:sz w:val="24"/>
          <w:szCs w:val="24"/>
        </w:rPr>
      </w:pPr>
      <w:r w:rsidRPr="003327A3">
        <w:rPr>
          <w:rFonts w:ascii="Times New Roman" w:hAnsi="Times New Roman" w:cs="Times New Roman"/>
          <w:sz w:val="24"/>
          <w:szCs w:val="24"/>
        </w:rPr>
        <w:lastRenderedPageBreak/>
        <w:t>7. Проект регламента и пояснительная записка к нему размещаются на о</w:t>
      </w:r>
      <w:r>
        <w:rPr>
          <w:rFonts w:ascii="Times New Roman" w:hAnsi="Times New Roman" w:cs="Times New Roman"/>
          <w:sz w:val="24"/>
          <w:szCs w:val="24"/>
        </w:rPr>
        <w:t xml:space="preserve">фициальном сайте администрации </w:t>
      </w:r>
      <w:r w:rsidRPr="003327A3">
        <w:rPr>
          <w:rFonts w:ascii="Times New Roman" w:hAnsi="Times New Roman" w:cs="Times New Roman"/>
          <w:sz w:val="24"/>
          <w:szCs w:val="24"/>
        </w:rPr>
        <w:t>в информационно-телекоммуникационной сети «Интернет» (далее - сеть «Интернет») на срок не менее 15 календарных дней.</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 Проекты регламентов, а также проекты нормативных правовых актов по внесению изменений в ранее изданные регламенты, признанию регламентов </w:t>
      </w:r>
      <w:proofErr w:type="gramStart"/>
      <w:r>
        <w:rPr>
          <w:rFonts w:ascii="Times New Roman" w:hAnsi="Times New Roman" w:cs="Times New Roman"/>
          <w:sz w:val="24"/>
          <w:szCs w:val="24"/>
        </w:rPr>
        <w:t>утратившими</w:t>
      </w:r>
      <w:proofErr w:type="gramEnd"/>
      <w:r>
        <w:rPr>
          <w:rFonts w:ascii="Times New Roman" w:hAnsi="Times New Roman" w:cs="Times New Roman"/>
          <w:sz w:val="24"/>
          <w:szCs w:val="24"/>
        </w:rPr>
        <w:t xml:space="preserve"> силу подлежат независимой экспертизе и экспертизе, проводимой администрацией.</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Администрация готовит и представляет на экспертизу вместе с проектом регламента пояснительную записку, в которой приводится информация об основных предполагаемых улучшениях предоставления муниципальной услуги в случае принятия регламента, сведения об учете рекомендаций независимой экспертизы и предложений заинтересованных организаций и граждан.</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Экспертиза проектов регламентов, а также проектов нормативных правовых актов по внесению изменений в ранее изданные регламенты, признанию регламентов утратившими силу проводится в соответствии с Порядком проведения экспертизы проектов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утвержденным постановлением Постановление администрации НАО от 30.09.2011 № 216-п «О разработке и утверждении административных регламентов осуществления регионального государственного контроля (надзора) и</w:t>
      </w:r>
      <w:proofErr w:type="gramEnd"/>
      <w:r>
        <w:rPr>
          <w:rFonts w:ascii="Times New Roman" w:hAnsi="Times New Roman" w:cs="Times New Roman"/>
          <w:sz w:val="24"/>
          <w:szCs w:val="24"/>
        </w:rPr>
        <w:t xml:space="preserve"> административных регламентов предоставления государственных услуг», а также в соответствии с настоящими Правилами.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w:t>
      </w:r>
      <w:proofErr w:type="gramStart"/>
      <w:r>
        <w:rPr>
          <w:rFonts w:ascii="Times New Roman" w:hAnsi="Times New Roman" w:cs="Times New Roman"/>
          <w:sz w:val="24"/>
          <w:szCs w:val="24"/>
        </w:rPr>
        <w:t>утратившими</w:t>
      </w:r>
      <w:proofErr w:type="gramEnd"/>
      <w:r>
        <w:rPr>
          <w:rFonts w:ascii="Times New Roman" w:hAnsi="Times New Roman" w:cs="Times New Roman"/>
          <w:sz w:val="24"/>
          <w:szCs w:val="24"/>
        </w:rPr>
        <w:t xml:space="preserve"> силу не требуется.</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 В случае если </w:t>
      </w:r>
      <w:proofErr w:type="gramStart"/>
      <w:r>
        <w:rPr>
          <w:rFonts w:ascii="Times New Roman" w:hAnsi="Times New Roman" w:cs="Times New Roman"/>
          <w:sz w:val="24"/>
          <w:szCs w:val="24"/>
        </w:rPr>
        <w:t>нормативным правовым актом, устанавливающим конкретное полномочие администрации предусмотрено</w:t>
      </w:r>
      <w:proofErr w:type="gramEnd"/>
      <w:r>
        <w:rPr>
          <w:rFonts w:ascii="Times New Roman" w:hAnsi="Times New Roman" w:cs="Times New Roman"/>
          <w:sz w:val="24"/>
          <w:szCs w:val="24"/>
        </w:rPr>
        <w:t xml:space="preserve"> утверждение отдельного нормативного правового акта, предусматривающего порядок осуществления такого полномочия, наряду с разработкой порядка подлежит утверждению регламент по осуществлению соответствующего полномочия.</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этом порядком осуществления соответствующего полномочия, утвержденным нормативным правовым актом органа местного самоуправления Сельского поселения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Заполярного района Ненецкого автономного округа, не регулируются вопросы, относящиеся к предмету регулирования регламента в соответствии с настоящими Правилами.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Внесение изменений в регламенты осуществляется в порядке, установленном для разработки и утверждения регламентов, за исключением случаев применения упрощенного порядка внесения изменений, установленных настоящим пунктом.</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Упрощенный порядок внесения изменений в регламенты применяется в случаях:</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устранения замечаний, указанных в заключениях органов юстиции, актах прокурорского реагирования;</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исполнения решения судов о признании регламента </w:t>
      </w:r>
      <w:proofErr w:type="gramStart"/>
      <w:r>
        <w:rPr>
          <w:rFonts w:ascii="Times New Roman" w:hAnsi="Times New Roman" w:cs="Times New Roman"/>
          <w:sz w:val="24"/>
          <w:szCs w:val="24"/>
        </w:rPr>
        <w:t>недействующим</w:t>
      </w:r>
      <w:proofErr w:type="gramEnd"/>
      <w:r>
        <w:rPr>
          <w:rFonts w:ascii="Times New Roman" w:hAnsi="Times New Roman" w:cs="Times New Roman"/>
          <w:sz w:val="24"/>
          <w:szCs w:val="24"/>
        </w:rPr>
        <w:t xml:space="preserve"> полностью или в части;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изменения юридико-технического или редакционно-технического характера;</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изменения в наименовании администрации, ее структурных подразделений, должностных лиц, ответственных за выполнение административных процедур (действий).</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Упрощенный порядок внесения изменений в регламенты применяется только при условии, что вносимые изменения не касаются изменений условий и порядка предоставления муниципальных услуг, а также не затрагивают прав и законных интересов физических и юридических лиц.</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Проекты нормативных правовых актов о внесении изменений в регламенты, подготовленные по упрощенному порядку, не подлежат размещению разработчиком в сети «Интернет».</w:t>
      </w:r>
    </w:p>
    <w:p w:rsidR="00804395" w:rsidRDefault="00804395" w:rsidP="00804395">
      <w:pPr>
        <w:pStyle w:val="ConsPlusNormal"/>
        <w:jc w:val="both"/>
        <w:rPr>
          <w:rFonts w:ascii="Times New Roman" w:hAnsi="Times New Roman" w:cs="Times New Roman"/>
          <w:sz w:val="24"/>
          <w:szCs w:val="24"/>
        </w:rPr>
      </w:pPr>
    </w:p>
    <w:p w:rsidR="00804395" w:rsidRDefault="00804395" w:rsidP="00804395">
      <w:pPr>
        <w:pStyle w:val="ConsPlusTitle"/>
        <w:jc w:val="center"/>
        <w:rPr>
          <w:rFonts w:ascii="Times New Roman" w:hAnsi="Times New Roman" w:cs="Times New Roman"/>
          <w:sz w:val="24"/>
          <w:szCs w:val="24"/>
        </w:rPr>
      </w:pPr>
      <w:r>
        <w:rPr>
          <w:rFonts w:ascii="Times New Roman" w:hAnsi="Times New Roman" w:cs="Times New Roman"/>
          <w:sz w:val="24"/>
          <w:szCs w:val="24"/>
        </w:rPr>
        <w:t>II. Требования к регламентам</w:t>
      </w:r>
    </w:p>
    <w:p w:rsidR="00804395" w:rsidRDefault="00804395" w:rsidP="00804395">
      <w:pPr>
        <w:pStyle w:val="ConsPlusNormal"/>
        <w:jc w:val="both"/>
        <w:rPr>
          <w:rFonts w:ascii="Times New Roman" w:hAnsi="Times New Roman" w:cs="Times New Roman"/>
          <w:sz w:val="24"/>
          <w:szCs w:val="24"/>
        </w:rPr>
      </w:pP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Наименования регламентов определяются администрацией с учетом формулировки, соответствующей редакции положения нормативного правового акта, которым предусмотрена муниципальная услуга, и наименования такой муниципальной услуги в перечне.</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В регламент включаются следующие разделы:</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общие положения;</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б) стандарт предоставления муниципальной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 формы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регламента;</w:t>
      </w:r>
    </w:p>
    <w:p w:rsidR="00804395" w:rsidRDefault="00804395" w:rsidP="00804395">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администрации,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регламенты не включается настоящий раздел, если муниципальная услуга не предоставляется в многофункциональных центрах предоставления государственных и муниципальных услуг.</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Раздел, касающийся общих положений, состоит из следующих подразделов:</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предмет регулирования регламента;</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круг заявителей;</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требования к порядку информирования о предоставлении муниципальной услуги, в том числе:</w:t>
      </w:r>
    </w:p>
    <w:p w:rsidR="00804395" w:rsidRDefault="00804395" w:rsidP="00804395">
      <w:pPr>
        <w:spacing w:after="0" w:line="100" w:lineRule="atLeas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или на официальном сайте Администрации Ненецкого автономного округа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справочной информации относится следующая информация:</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местонахождение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справочные телефоны структурных подразделений администрации, организаций, участвующих в предоставлении муниципальной услуги, в том числе номер </w:t>
      </w:r>
      <w:proofErr w:type="spellStart"/>
      <w:r>
        <w:rPr>
          <w:rFonts w:ascii="Times New Roman" w:hAnsi="Times New Roman" w:cs="Times New Roman"/>
          <w:sz w:val="24"/>
          <w:szCs w:val="24"/>
        </w:rPr>
        <w:t>телефона-автоинформатора</w:t>
      </w:r>
      <w:proofErr w:type="spellEnd"/>
      <w:r>
        <w:rPr>
          <w:rFonts w:ascii="Times New Roman" w:hAnsi="Times New Roman" w:cs="Times New Roman"/>
          <w:sz w:val="24"/>
          <w:szCs w:val="24"/>
        </w:rPr>
        <w:t>;</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адреса официального сайта, а также электронной почты и (или) формы обратной связи органа, предоставляющего государственную услугу, в сети «Интернет».</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Справочная информация не приводится в тексте регламента и подлежит обязательному размещению на официальном сайте органа, предоставляющего муниципальной услугу, или на официальном сайте Администрации Ненецкого автономного округа в сети «Интернет», в региональной информационной системе «Реестр государственных и муниципальных услуг (функций) Ненецкого автономного округа» (далее - региональный реестр) и на Едином портале, о чем указывается в тексте регламента.</w:t>
      </w:r>
      <w:proofErr w:type="gramEnd"/>
      <w:r>
        <w:rPr>
          <w:rFonts w:ascii="Times New Roman" w:hAnsi="Times New Roman" w:cs="Times New Roman"/>
          <w:sz w:val="24"/>
          <w:szCs w:val="24"/>
        </w:rPr>
        <w:t xml:space="preserve"> Администрация, обеспечивает размещение и актуализацию справочной информации в установленном порядке на своем официальном сайте, на официальном сайте Администрации Ненецкого автономного округа, а также в соответствующем разделе регионального реестра.</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 Стандарт предоставления муниципальной услуги должен содержать следующие подразделы:</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наименование муниципальной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 наименование органа, предоставляющего муниципальную услугу. Если в предоставлении муниципальной услуги участвуют также иные органы исполнительной власти Ненецкого автономного округа и органы местного самоуправления, а также организации, то указываются все органы и организации, обращение в которые необходимо для предоставления муниципальной услуги. </w:t>
      </w:r>
      <w:proofErr w:type="gramStart"/>
      <w:r>
        <w:rPr>
          <w:rFonts w:ascii="Times New Roman" w:hAnsi="Times New Roman" w:cs="Times New Roman"/>
          <w:sz w:val="24"/>
          <w:szCs w:val="24"/>
        </w:rPr>
        <w:t xml:space="preserve">Также указываются требования пункта 3 части 1 статьи 7 Федерального закона от 27 июля </w:t>
      </w:r>
      <w:r>
        <w:rPr>
          <w:rFonts w:ascii="Times New Roman" w:hAnsi="Times New Roman" w:cs="Times New Roman"/>
          <w:sz w:val="24"/>
          <w:szCs w:val="24"/>
        </w:rPr>
        <w:lastRenderedPageBreak/>
        <w:t>2010 г. № 210-ФЗ «Об организации предоставления государственных и муниципальных услуг» (далее - Федеральный закон), а именно - установление запрета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w:t>
      </w:r>
      <w:proofErr w:type="gramEnd"/>
      <w:r>
        <w:rPr>
          <w:rFonts w:ascii="Times New Roman" w:hAnsi="Times New Roman" w:cs="Times New Roman"/>
          <w:sz w:val="24"/>
          <w:szCs w:val="24"/>
        </w:rPr>
        <w:t xml:space="preserve"> в перечень услуг, которые являются необходимыми и обязательными для предоставления муниципальных услуг;</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описание результата предоставления муниципальной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04395" w:rsidRDefault="00804395" w:rsidP="00804395">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нормативные правовые акты, регулирующие предоставление муниципальной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или на официальном сайте Администрации Ненецкого автономного округа в сети «Интернет», а также в соответствующем разделе регионального реестра и на Едином портале. Перечень нормативных правовых актов, регулирующих предоставление муниципальной услуги, не приводится в тексте административного регламента. </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данном подразделе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 на своем официальном сайте, на официальном сайте Администрации Ненецкого автономного округа, а также в соответствующем разделе регионального реестра; </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е)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w:t>
      </w:r>
      <w:proofErr w:type="gramEnd"/>
      <w:r>
        <w:rPr>
          <w:rFonts w:ascii="Times New Roman" w:hAnsi="Times New Roman" w:cs="Times New Roman"/>
          <w:sz w:val="24"/>
          <w:szCs w:val="24"/>
        </w:rPr>
        <w:t xml:space="preserve">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законодательством Ненецкого автономного округа предусмотрена свободная форма подачи этих документов);</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ж)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w:t>
      </w:r>
      <w:proofErr w:type="gramEnd"/>
      <w:r>
        <w:rPr>
          <w:rFonts w:ascii="Times New Roman" w:hAnsi="Times New Roman" w:cs="Times New Roman"/>
          <w:sz w:val="24"/>
          <w:szCs w:val="24"/>
        </w:rPr>
        <w:t xml:space="preserve">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законодательством Ненецкого автономного округа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rsidR="00804395" w:rsidRDefault="00804395" w:rsidP="00804395">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указание на запрет требовать от заявителя:</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Ненецкого автономного округа и муниципальными правовыми актами Ненецкого автономного округа находятся в распоряжении </w:t>
      </w:r>
      <w:r>
        <w:rPr>
          <w:rFonts w:ascii="Times New Roman" w:hAnsi="Times New Roman" w:cs="Times New Roman"/>
          <w:sz w:val="24"/>
          <w:szCs w:val="24"/>
        </w:rPr>
        <w:lastRenderedPageBreak/>
        <w:t>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Pr>
          <w:rFonts w:ascii="Times New Roman" w:hAnsi="Times New Roman" w:cs="Times New Roman"/>
          <w:sz w:val="24"/>
          <w:szCs w:val="24"/>
        </w:rPr>
        <w:t xml:space="preserve"> в части 6 статьи 7 Федерального закона. Заявитель вправе представить указанные документы и информацию в органы, предоставляющие муниципальные услуги по собственной инициативе;</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roofErr w:type="gramEnd"/>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 исчерпывающий перечень оснований для отказа в приеме документов, необходимых для предоставления муниципальной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исчерпывающий перечень оснований для приостановления предоставления муниципальной услуги или отказа в предоставлении муниципальной услуги. В случае отсутствия таких оснований следует прямо указать на это в тексте регламента;</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л)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м) порядок, размер и основания взимания государственной пошлины или иной платы, взимаемой за предоставление муниципальной услуги. </w:t>
      </w:r>
      <w:proofErr w:type="gramStart"/>
      <w:r>
        <w:rPr>
          <w:rFonts w:ascii="Times New Roman" w:hAnsi="Times New Roman" w:cs="Times New Roman"/>
          <w:sz w:val="24"/>
          <w:szCs w:val="24"/>
        </w:rPr>
        <w:t>В данном подразделе указывается размер государственной пошлины или иной платы, взимаемой за предоставление муниципальной услуги, или ссылка на положение нормативного правового акта, в котором установлен размер такой пошлины или платы;</w:t>
      </w:r>
      <w:proofErr w:type="gramEnd"/>
    </w:p>
    <w:p w:rsidR="00804395" w:rsidRDefault="00804395" w:rsidP="00804395">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04395" w:rsidRDefault="00804395" w:rsidP="00804395">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spellEnd"/>
      <w:r>
        <w:rPr>
          <w:rFonts w:ascii="Times New Roman" w:hAnsi="Times New Roman" w:cs="Times New Roman"/>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04395" w:rsidRDefault="00804395" w:rsidP="00804395">
      <w:pPr>
        <w:pStyle w:val="ConsPlusNormal"/>
        <w:ind w:firstLine="54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r>
        <w:rPr>
          <w:rFonts w:ascii="Times New Roman" w:hAnsi="Times New Roman" w:cs="Times New Roman"/>
          <w:sz w:val="24"/>
          <w:szCs w:val="24"/>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Pr>
          <w:rFonts w:ascii="Times New Roman" w:hAnsi="Times New Roman" w:cs="Times New Roman"/>
          <w:sz w:val="24"/>
          <w:szCs w:val="24"/>
        </w:rPr>
        <w:t>мультимедийной</w:t>
      </w:r>
      <w:proofErr w:type="spellEnd"/>
      <w:r>
        <w:rPr>
          <w:rFonts w:ascii="Times New Roman" w:hAnsi="Times New Roman" w:cs="Times New Roman"/>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Pr>
          <w:rFonts w:ascii="Times New Roman" w:hAnsi="Times New Roman" w:cs="Times New Roman"/>
          <w:sz w:val="24"/>
          <w:szCs w:val="24"/>
        </w:rPr>
        <w:t xml:space="preserve"> с законодательством Российской Федерации о социальной защите инвалидов;</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w:t>
      </w:r>
      <w:proofErr w:type="gramEnd"/>
      <w:r>
        <w:rPr>
          <w:rFonts w:ascii="Times New Roman" w:hAnsi="Times New Roman" w:cs="Times New Roman"/>
          <w:sz w:val="24"/>
          <w:szCs w:val="24"/>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т) иные требования, в том числе учитывающие особенности предоставления муниципальной услуги в электронной форме. </w:t>
      </w:r>
      <w:proofErr w:type="gramStart"/>
      <w:r>
        <w:rPr>
          <w:rFonts w:ascii="Times New Roman" w:hAnsi="Times New Roman" w:cs="Times New Roman"/>
          <w:sz w:val="24"/>
          <w:szCs w:val="24"/>
        </w:rPr>
        <w:t xml:space="preserve">При определении особенностей предоставления муниципальной услуги </w:t>
      </w:r>
      <w:r>
        <w:rPr>
          <w:rFonts w:ascii="Times New Roman" w:hAnsi="Times New Roman" w:cs="Times New Roman"/>
          <w:sz w:val="24"/>
          <w:szCs w:val="24"/>
        </w:rPr>
        <w:lastRenderedPageBreak/>
        <w:t>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proofErr w:type="gramEnd"/>
      <w:r>
        <w:rPr>
          <w:rFonts w:ascii="Times New Roman" w:hAnsi="Times New Roman" w:cs="Times New Roman"/>
          <w:sz w:val="24"/>
          <w:szCs w:val="24"/>
        </w:rPr>
        <w:t xml:space="preserve"> от 25 июня 2012 г. № 634 «О видах электронной подписи, использование которых допускается при обращении за получением государственных и муниципальных услуг». </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Разделы, касающиеся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состоят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муниципальной услуг и услуг, которые являются необходимыми и обязательными для предоставления муниципальной услуги, имеющих конечный результат и выделяемых в рамках</w:t>
      </w:r>
      <w:proofErr w:type="gramEnd"/>
      <w:r>
        <w:rPr>
          <w:rFonts w:ascii="Times New Roman" w:hAnsi="Times New Roman" w:cs="Times New Roman"/>
          <w:sz w:val="24"/>
          <w:szCs w:val="24"/>
        </w:rPr>
        <w:t xml:space="preserve"> предоставления муниципальной услуги. В начале соответствующего раздела указывается исчерпывающий перечень административных процедур (действий), содержащихся в нем.</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разделе, касающемся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отдельно указывается перечень административных процедур (действий) при предоставлении муниципальных услуг в электронной форме.</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должен содержать, в том числе:</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осуществления в электронной форме, в том числе с использованием Единого и регионального порталов, административных процедур (действий) в соответствии с положениями статьи 10 Федерального закона;</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также может содержаться описание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а также порядок досудебного (внесудебного) обжалования решений и действий (бездействия) многофункциональных центров предоставления государственных</w:t>
      </w:r>
      <w:proofErr w:type="gramEnd"/>
      <w:r>
        <w:rPr>
          <w:rFonts w:ascii="Times New Roman" w:hAnsi="Times New Roman" w:cs="Times New Roman"/>
          <w:sz w:val="24"/>
          <w:szCs w:val="24"/>
        </w:rPr>
        <w:t xml:space="preserve"> и муниципальных услуг и их работников.</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Описание административных процедур (действий), выполняемых многофункциональными центрами предоставления государственных и муниципальных услуг, в разделе, касающемся особенностей выполнения административных процедур (действий) в многофункциональных центрах предоставления государственных и муниципальных услуг, обязательно в отношении муниципальной услуг, включенных в перечни муниципальной услуг в соответствии с подпунктом 2 части 6 статьи 15 Федерального закона.</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соответствующем разделе описывается, в том числе, порядок выполнения многофункциональными центрами предоставления государственных и муниципальных услуг следующих административных процедур (действий): </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муниципальной услуги, в иные органы государственной власти, органы местного самоуправления и организации, участвующие в предоставлении муниципальной услуг;</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муниципальные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w:t>
      </w:r>
      <w:proofErr w:type="gramEnd"/>
      <w:r>
        <w:rPr>
          <w:rFonts w:ascii="Times New Roman" w:hAnsi="Times New Roman" w:cs="Times New Roman"/>
          <w:sz w:val="24"/>
          <w:szCs w:val="24"/>
        </w:rPr>
        <w:t xml:space="preserve"> муниципальной услуги, и органов, предоставляющих муниципальные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иные процедуры;</w:t>
      </w:r>
    </w:p>
    <w:p w:rsidR="00804395" w:rsidRDefault="00804395" w:rsidP="0080439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муниципальной услугу, по согласованию с Управлением федеральной службы безопасности России</w:t>
      </w:r>
      <w:proofErr w:type="gramEnd"/>
      <w:r>
        <w:rPr>
          <w:rFonts w:ascii="Times New Roman" w:hAnsi="Times New Roman" w:cs="Times New Roman"/>
          <w:sz w:val="24"/>
          <w:szCs w:val="24"/>
        </w:rPr>
        <w:t xml:space="preserve"> </w:t>
      </w:r>
      <w:bookmarkStart w:id="1" w:name="_GoBack"/>
      <w:bookmarkEnd w:id="1"/>
      <w:r>
        <w:rPr>
          <w:rFonts w:ascii="Times New Roman" w:hAnsi="Times New Roman" w:cs="Times New Roman"/>
          <w:sz w:val="24"/>
          <w:szCs w:val="24"/>
        </w:rPr>
        <w:t>Ненецкого автономного округа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15. Раздел, касающийся форм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регламента, состоит из следующих подразделов: </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 порядок осуществления текущего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полнотой и качеством предоставления муниципальной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ответственность должностных лиц органа исполнительной власти Ненецкого автономного округа,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г) положения, характеризующие требования к порядку и формам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Раздел, касающийся досудебного (внесудебного) порядка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(далее - привлекаемые организации), или их работников состоит из следующих подразделов:</w:t>
      </w:r>
      <w:proofErr w:type="gramEnd"/>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либо государственных гражданских служащих администрации, многофункционального центра, работника многофункционального центра, а также привлекаемых организаций или их работников (далее - жалоба);</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органы исполнительной власти Ненецкого автономного округа,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способы информирования заявителей о порядке подачи и рассмотрения жалобы, в том числе с использованием Единого портала;</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г)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Информация, указанная в данном разделе, подлежит обязательному размещению на Едином портале, о чем указывается в тексте регламента. Органы, предоставляющие муниципальные услуги, обеспечивают в установленном порядке размещение и актуализацию сведений в соответствующем разделе регионального реестра.</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в соответствии с Федеральным законом установлен иной порядок (процедура) подачи и рассмотрения жалоб, в разделе должны содержаться следующие подразделы:</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информация для заявителя о его праве подать жалобу;</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 жалобы;</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органы государственной власти, организации, должностные лица, которым может быть направлена жалоба;</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подачи и рассмотрения жалобы;</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сроки рассмотрения жалобы;</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 рассмотрения жалобы;</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информирования заявителя о результатах рассмотрения жалобы;</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обжалования решения по жалобе;</w:t>
      </w:r>
    </w:p>
    <w:p w:rsidR="00804395" w:rsidRDefault="00804395" w:rsidP="008043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право заявителя на получение информации и документов, необходимых для обоснования и рассмотрения жалобы;</w:t>
      </w:r>
    </w:p>
    <w:p w:rsidR="00804395" w:rsidRDefault="00804395" w:rsidP="00804395">
      <w:pPr>
        <w:pStyle w:val="ConsPlusNormal"/>
        <w:ind w:firstLine="540"/>
        <w:jc w:val="both"/>
      </w:pPr>
      <w:r>
        <w:rPr>
          <w:rFonts w:ascii="Times New Roman" w:hAnsi="Times New Roman" w:cs="Times New Roman"/>
          <w:sz w:val="24"/>
          <w:szCs w:val="24"/>
        </w:rPr>
        <w:t>способы информирования заявителей о порядке подачи и рассмотрения жалобы.</w:t>
      </w:r>
    </w:p>
    <w:p w:rsidR="004958CB" w:rsidRPr="00B567AA" w:rsidRDefault="004958CB" w:rsidP="00826948">
      <w:pPr>
        <w:spacing w:after="0" w:line="240" w:lineRule="auto"/>
        <w:jc w:val="both"/>
        <w:rPr>
          <w:rFonts w:ascii="Times New Roman" w:eastAsia="Times New Roman" w:hAnsi="Times New Roman" w:cs="Times New Roman"/>
          <w:sz w:val="24"/>
          <w:szCs w:val="24"/>
        </w:rPr>
      </w:pPr>
    </w:p>
    <w:p w:rsidR="004958CB" w:rsidRDefault="004958CB" w:rsidP="00826948">
      <w:pPr>
        <w:spacing w:after="0" w:line="240" w:lineRule="auto"/>
        <w:jc w:val="both"/>
        <w:rPr>
          <w:rFonts w:ascii="Times New Roman" w:eastAsia="Times New Roman" w:hAnsi="Times New Roman" w:cs="Times New Roman"/>
          <w:sz w:val="28"/>
          <w:szCs w:val="28"/>
        </w:rPr>
      </w:pPr>
    </w:p>
    <w:p w:rsidR="00804395" w:rsidRPr="00487B95" w:rsidRDefault="00804395" w:rsidP="00804395">
      <w:pPr>
        <w:pStyle w:val="ab"/>
        <w:jc w:val="center"/>
        <w:rPr>
          <w:rFonts w:ascii="Times New Roman" w:eastAsia="Times New Roman" w:hAnsi="Times New Roman"/>
          <w:b/>
          <w:bCs/>
          <w:kern w:val="28"/>
          <w:sz w:val="28"/>
          <w:szCs w:val="28"/>
        </w:rPr>
      </w:pPr>
      <w:r w:rsidRPr="00997040">
        <w:rPr>
          <w:rFonts w:ascii="Times New Roman" w:eastAsia="Times New Roman" w:hAnsi="Times New Roman"/>
          <w:b/>
          <w:bCs/>
          <w:kern w:val="28"/>
          <w:sz w:val="28"/>
          <w:szCs w:val="28"/>
        </w:rPr>
        <w:t>ПОСТАНОВЛЕНИЕ</w:t>
      </w:r>
    </w:p>
    <w:p w:rsidR="00804395" w:rsidRPr="00881E6E" w:rsidRDefault="00804395" w:rsidP="00804395">
      <w:pPr>
        <w:pStyle w:val="ab"/>
        <w:jc w:val="center"/>
        <w:rPr>
          <w:rFonts w:ascii="Times New Roman" w:eastAsia="Times New Roman" w:hAnsi="Times New Roman"/>
          <w:bCs/>
          <w:kern w:val="28"/>
          <w:sz w:val="26"/>
          <w:szCs w:val="26"/>
        </w:rPr>
      </w:pPr>
      <w:r w:rsidRPr="00881E6E">
        <w:rPr>
          <w:rFonts w:ascii="Times New Roman" w:eastAsia="Times New Roman" w:hAnsi="Times New Roman"/>
          <w:bCs/>
          <w:kern w:val="28"/>
          <w:sz w:val="26"/>
          <w:szCs w:val="26"/>
        </w:rPr>
        <w:t xml:space="preserve">от </w:t>
      </w:r>
      <w:r>
        <w:rPr>
          <w:rFonts w:ascii="Times New Roman" w:eastAsia="Times New Roman" w:hAnsi="Times New Roman"/>
          <w:bCs/>
          <w:kern w:val="28"/>
          <w:sz w:val="26"/>
          <w:szCs w:val="26"/>
        </w:rPr>
        <w:t>«27</w:t>
      </w:r>
      <w:r w:rsidRPr="00881E6E">
        <w:rPr>
          <w:rFonts w:ascii="Times New Roman" w:eastAsia="Times New Roman" w:hAnsi="Times New Roman"/>
          <w:bCs/>
          <w:kern w:val="28"/>
          <w:sz w:val="26"/>
          <w:szCs w:val="26"/>
        </w:rPr>
        <w:t xml:space="preserve">» </w:t>
      </w:r>
      <w:r>
        <w:rPr>
          <w:rFonts w:ascii="Times New Roman" w:eastAsia="Times New Roman" w:hAnsi="Times New Roman"/>
          <w:bCs/>
          <w:kern w:val="28"/>
          <w:sz w:val="26"/>
          <w:szCs w:val="26"/>
        </w:rPr>
        <w:t>мая 2021 № 64</w:t>
      </w:r>
    </w:p>
    <w:p w:rsidR="00804395" w:rsidRPr="00881E6E" w:rsidRDefault="00804395" w:rsidP="00804395">
      <w:pPr>
        <w:pStyle w:val="ab"/>
        <w:jc w:val="center"/>
        <w:rPr>
          <w:rFonts w:ascii="Times New Roman" w:eastAsia="Times New Roman" w:hAnsi="Times New Roman"/>
          <w:bCs/>
          <w:kern w:val="28"/>
          <w:sz w:val="26"/>
          <w:szCs w:val="26"/>
        </w:rPr>
      </w:pPr>
      <w:proofErr w:type="spellStart"/>
      <w:r w:rsidRPr="00881E6E">
        <w:rPr>
          <w:rFonts w:ascii="Times New Roman" w:eastAsia="Times New Roman" w:hAnsi="Times New Roman"/>
          <w:bCs/>
          <w:kern w:val="28"/>
          <w:sz w:val="26"/>
          <w:szCs w:val="26"/>
        </w:rPr>
        <w:t>с</w:t>
      </w:r>
      <w:proofErr w:type="gramStart"/>
      <w:r w:rsidRPr="00881E6E">
        <w:rPr>
          <w:rFonts w:ascii="Times New Roman" w:eastAsia="Times New Roman" w:hAnsi="Times New Roman"/>
          <w:bCs/>
          <w:kern w:val="28"/>
          <w:sz w:val="26"/>
          <w:szCs w:val="26"/>
        </w:rPr>
        <w:t>.Т</w:t>
      </w:r>
      <w:proofErr w:type="gramEnd"/>
      <w:r w:rsidRPr="00881E6E">
        <w:rPr>
          <w:rFonts w:ascii="Times New Roman" w:eastAsia="Times New Roman" w:hAnsi="Times New Roman"/>
          <w:bCs/>
          <w:kern w:val="28"/>
          <w:sz w:val="26"/>
          <w:szCs w:val="26"/>
        </w:rPr>
        <w:t>ельвиска</w:t>
      </w:r>
      <w:proofErr w:type="spellEnd"/>
    </w:p>
    <w:p w:rsidR="00804395" w:rsidRPr="008B6C23" w:rsidRDefault="00804395" w:rsidP="00804395">
      <w:pPr>
        <w:pStyle w:val="ab"/>
        <w:jc w:val="center"/>
        <w:rPr>
          <w:rFonts w:ascii="Times New Roman" w:eastAsia="Times New Roman" w:hAnsi="Times New Roman"/>
          <w:b/>
          <w:bCs/>
          <w:kern w:val="28"/>
          <w:sz w:val="24"/>
          <w:szCs w:val="24"/>
        </w:rPr>
      </w:pPr>
    </w:p>
    <w:p w:rsidR="00804395" w:rsidRDefault="00804395" w:rsidP="00487B95">
      <w:pPr>
        <w:pStyle w:val="ab"/>
        <w:jc w:val="center"/>
        <w:rPr>
          <w:rFonts w:ascii="Times New Roman" w:eastAsia="Times New Roman" w:hAnsi="Times New Roman"/>
          <w:b/>
          <w:bCs/>
          <w:kern w:val="28"/>
          <w:sz w:val="24"/>
          <w:szCs w:val="24"/>
        </w:rPr>
      </w:pPr>
      <w:r w:rsidRPr="008B6C23">
        <w:rPr>
          <w:rFonts w:ascii="Times New Roman" w:eastAsia="Times New Roman" w:hAnsi="Times New Roman"/>
          <w:b/>
          <w:bCs/>
          <w:kern w:val="28"/>
          <w:sz w:val="24"/>
          <w:szCs w:val="24"/>
        </w:rPr>
        <w:t>Об утверждени</w:t>
      </w:r>
      <w:r>
        <w:rPr>
          <w:rFonts w:ascii="Times New Roman" w:eastAsia="Times New Roman" w:hAnsi="Times New Roman"/>
          <w:b/>
          <w:bCs/>
          <w:kern w:val="28"/>
          <w:sz w:val="24"/>
          <w:szCs w:val="24"/>
        </w:rPr>
        <w:t xml:space="preserve">и Административного регламента </w:t>
      </w:r>
      <w:r w:rsidRPr="008B6C23">
        <w:rPr>
          <w:rFonts w:ascii="Times New Roman" w:eastAsia="Times New Roman" w:hAnsi="Times New Roman"/>
          <w:b/>
          <w:bCs/>
          <w:kern w:val="28"/>
          <w:sz w:val="24"/>
          <w:szCs w:val="24"/>
        </w:rPr>
        <w:t>предоставления муниципальной услуги</w:t>
      </w:r>
      <w:r>
        <w:rPr>
          <w:rFonts w:ascii="Times New Roman" w:eastAsia="Times New Roman" w:hAnsi="Times New Roman"/>
          <w:b/>
          <w:bCs/>
          <w:kern w:val="28"/>
          <w:sz w:val="24"/>
          <w:szCs w:val="24"/>
        </w:rPr>
        <w:t xml:space="preserve"> «В</w:t>
      </w:r>
      <w:r w:rsidRPr="008B6C23">
        <w:rPr>
          <w:rFonts w:ascii="Times New Roman" w:eastAsia="Times New Roman" w:hAnsi="Times New Roman"/>
          <w:b/>
          <w:bCs/>
          <w:kern w:val="28"/>
          <w:sz w:val="24"/>
          <w:szCs w:val="24"/>
        </w:rPr>
        <w:t xml:space="preserve">ыдача </w:t>
      </w:r>
      <w:r>
        <w:rPr>
          <w:rFonts w:ascii="Times New Roman" w:eastAsia="Times New Roman" w:hAnsi="Times New Roman"/>
          <w:b/>
          <w:bCs/>
          <w:kern w:val="28"/>
          <w:sz w:val="24"/>
          <w:szCs w:val="24"/>
        </w:rPr>
        <w:t>градостроительного плана земельного участка</w:t>
      </w:r>
      <w:r w:rsidRPr="008B6C23">
        <w:rPr>
          <w:rFonts w:ascii="Times New Roman" w:eastAsia="Times New Roman" w:hAnsi="Times New Roman"/>
          <w:b/>
          <w:bCs/>
          <w:kern w:val="28"/>
          <w:sz w:val="24"/>
          <w:szCs w:val="24"/>
        </w:rPr>
        <w:t>»</w:t>
      </w:r>
    </w:p>
    <w:p w:rsidR="00487B95" w:rsidRPr="00487B95" w:rsidRDefault="00487B95" w:rsidP="00487B95">
      <w:pPr>
        <w:pStyle w:val="ab"/>
        <w:jc w:val="center"/>
        <w:rPr>
          <w:rFonts w:ascii="Times New Roman" w:eastAsia="Times New Roman" w:hAnsi="Times New Roman"/>
          <w:b/>
          <w:bCs/>
          <w:kern w:val="28"/>
          <w:sz w:val="24"/>
          <w:szCs w:val="24"/>
        </w:rPr>
      </w:pPr>
    </w:p>
    <w:p w:rsidR="00804395" w:rsidRPr="008B6C23" w:rsidRDefault="00804395" w:rsidP="00487B95">
      <w:pPr>
        <w:autoSpaceDE w:val="0"/>
        <w:autoSpaceDN w:val="0"/>
        <w:adjustRightInd w:val="0"/>
        <w:rPr>
          <w:rFonts w:ascii="Times New Roman" w:hAnsi="Times New Roman"/>
        </w:rPr>
      </w:pPr>
      <w:r w:rsidRPr="008B6C23">
        <w:rPr>
          <w:rFonts w:ascii="Times New Roman" w:hAnsi="Times New Roman"/>
        </w:rPr>
        <w:t xml:space="preserve">Руководствуясь Градостроительным </w:t>
      </w:r>
      <w:r w:rsidRPr="008B6C23">
        <w:rPr>
          <w:rFonts w:ascii="Times New Roman" w:hAnsi="Times New Roman"/>
          <w:color w:val="000000"/>
        </w:rPr>
        <w:t>кодексом</w:t>
      </w:r>
      <w:r w:rsidRPr="008B6C23">
        <w:rPr>
          <w:rFonts w:ascii="Times New Roman" w:hAnsi="Times New Roman"/>
        </w:rPr>
        <w:t xml:space="preserve"> Российской Федерации, Федеральным </w:t>
      </w:r>
      <w:r w:rsidRPr="008B6C23">
        <w:rPr>
          <w:rFonts w:ascii="Times New Roman" w:hAnsi="Times New Roman"/>
          <w:color w:val="000000"/>
        </w:rPr>
        <w:t>законом</w:t>
      </w:r>
      <w:r w:rsidRPr="008B6C23">
        <w:rPr>
          <w:rFonts w:ascii="Times New Roman" w:hAnsi="Times New Roman"/>
        </w:rPr>
        <w:t xml:space="preserve"> от 27.07.2010 </w:t>
      </w:r>
      <w:r w:rsidRPr="009D00E2">
        <w:rPr>
          <w:rFonts w:ascii="Times New Roman" w:hAnsi="Times New Roman"/>
        </w:rPr>
        <w:t xml:space="preserve">№ </w:t>
      </w:r>
      <w:hyperlink r:id="rId11" w:tgtFrame="Logical" w:history="1">
        <w:r w:rsidRPr="009D00E2">
          <w:rPr>
            <w:rStyle w:val="af5"/>
            <w:rFonts w:ascii="Times New Roman" w:hAnsi="Times New Roman"/>
          </w:rPr>
          <w:t>210-ФЗ</w:t>
        </w:r>
      </w:hyperlink>
      <w:r>
        <w:rPr>
          <w:rFonts w:ascii="Times New Roman" w:hAnsi="Times New Roman"/>
        </w:rPr>
        <w:t xml:space="preserve"> «</w:t>
      </w:r>
      <w:r w:rsidRPr="008B6C23">
        <w:rPr>
          <w:rFonts w:ascii="Times New Roman" w:hAnsi="Times New Roman"/>
        </w:rPr>
        <w:t>Об организации предоставления госуда</w:t>
      </w:r>
      <w:r>
        <w:rPr>
          <w:rFonts w:ascii="Times New Roman" w:hAnsi="Times New Roman"/>
        </w:rPr>
        <w:t>рственных и муниципальных услуг»</w:t>
      </w:r>
      <w:r w:rsidRPr="008B6C23">
        <w:rPr>
          <w:rFonts w:ascii="Times New Roman" w:hAnsi="Times New Roman"/>
        </w:rPr>
        <w:t>,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w:t>
      </w:r>
      <w:proofErr w:type="spellStart"/>
      <w:r w:rsidRPr="008B6C23">
        <w:rPr>
          <w:rFonts w:ascii="Times New Roman" w:hAnsi="Times New Roman"/>
        </w:rPr>
        <w:t>Тельвисочный</w:t>
      </w:r>
      <w:proofErr w:type="spellEnd"/>
      <w:r w:rsidRPr="008B6C23">
        <w:rPr>
          <w:rFonts w:ascii="Times New Roman" w:hAnsi="Times New Roman"/>
        </w:rPr>
        <w:t xml:space="preserve"> сельсовет» НАО от 25.10.2012 № 115</w:t>
      </w:r>
      <w:r>
        <w:rPr>
          <w:rFonts w:ascii="Times New Roman" w:hAnsi="Times New Roman"/>
        </w:rPr>
        <w:t>, Администрация Сельского поселения</w:t>
      </w:r>
      <w:r w:rsidRPr="008B6C23">
        <w:rPr>
          <w:rFonts w:ascii="Times New Roman" w:hAnsi="Times New Roman"/>
        </w:rPr>
        <w:t xml:space="preserve"> «</w:t>
      </w:r>
      <w:proofErr w:type="spellStart"/>
      <w:r w:rsidRPr="008B6C23">
        <w:rPr>
          <w:rFonts w:ascii="Times New Roman" w:hAnsi="Times New Roman"/>
        </w:rPr>
        <w:t>Тельвисочный</w:t>
      </w:r>
      <w:proofErr w:type="spellEnd"/>
      <w:r w:rsidRPr="008B6C23">
        <w:rPr>
          <w:rFonts w:ascii="Times New Roman" w:hAnsi="Times New Roman"/>
        </w:rPr>
        <w:t xml:space="preserve"> </w:t>
      </w:r>
      <w:r>
        <w:rPr>
          <w:rFonts w:ascii="Times New Roman" w:hAnsi="Times New Roman"/>
        </w:rPr>
        <w:t xml:space="preserve">сельсовет» Заполярного района Ненецкого автономного округа </w:t>
      </w:r>
      <w:r w:rsidR="00487B95">
        <w:rPr>
          <w:rFonts w:ascii="Times New Roman" w:hAnsi="Times New Roman"/>
        </w:rPr>
        <w:t>постановляет:</w:t>
      </w:r>
    </w:p>
    <w:p w:rsidR="00804395" w:rsidRDefault="00804395" w:rsidP="00804395">
      <w:pPr>
        <w:pStyle w:val="af8"/>
        <w:numPr>
          <w:ilvl w:val="0"/>
          <w:numId w:val="40"/>
        </w:numPr>
        <w:spacing w:after="240"/>
        <w:ind w:left="0" w:firstLine="567"/>
        <w:contextualSpacing/>
        <w:jc w:val="both"/>
      </w:pPr>
      <w:r w:rsidRPr="00881E6E">
        <w:t>Утвердить прилагаемый Административный регламент предоставления муниципальной услуги «Выдача градостроительного плана земельного участка».</w:t>
      </w:r>
    </w:p>
    <w:p w:rsidR="00804395" w:rsidRPr="00881E6E" w:rsidRDefault="00804395" w:rsidP="00804395">
      <w:pPr>
        <w:pStyle w:val="af8"/>
        <w:spacing w:after="240"/>
        <w:ind w:left="567"/>
      </w:pPr>
    </w:p>
    <w:p w:rsidR="00804395" w:rsidRDefault="00804395" w:rsidP="00804395">
      <w:pPr>
        <w:pStyle w:val="af8"/>
        <w:numPr>
          <w:ilvl w:val="0"/>
          <w:numId w:val="40"/>
        </w:numPr>
        <w:spacing w:after="240"/>
        <w:ind w:left="0" w:firstLine="567"/>
        <w:contextualSpacing/>
        <w:jc w:val="both"/>
      </w:pPr>
      <w:r>
        <w:t>Признать утратившими силу:</w:t>
      </w:r>
    </w:p>
    <w:p w:rsidR="00804395" w:rsidRPr="00881E6E" w:rsidRDefault="00804395" w:rsidP="00804395">
      <w:pPr>
        <w:pStyle w:val="af8"/>
      </w:pPr>
    </w:p>
    <w:p w:rsidR="00804395" w:rsidRDefault="00804395" w:rsidP="00804395">
      <w:pPr>
        <w:pStyle w:val="af8"/>
        <w:spacing w:after="240"/>
        <w:ind w:left="0"/>
      </w:pPr>
      <w:r>
        <w:t>Постановление Администрации МО «</w:t>
      </w:r>
      <w:proofErr w:type="spellStart"/>
      <w:r>
        <w:t>Тельвисочный</w:t>
      </w:r>
      <w:proofErr w:type="spellEnd"/>
      <w:r>
        <w:t xml:space="preserve"> сельсовет» НАО от 14.12.2015 №145 «Об утверждении Административного регламента предоставления муниципальной услуги «Подготовка и выдача градостроительных планов земельных участков»;</w:t>
      </w:r>
    </w:p>
    <w:p w:rsidR="00804395" w:rsidRDefault="00804395" w:rsidP="00804395">
      <w:pPr>
        <w:pStyle w:val="af8"/>
        <w:ind w:left="0"/>
      </w:pPr>
      <w:r w:rsidRPr="00881E6E">
        <w:t>Постановление Администрации МО «</w:t>
      </w:r>
      <w:proofErr w:type="spellStart"/>
      <w:r w:rsidRPr="00881E6E">
        <w:t>Т</w:t>
      </w:r>
      <w:r>
        <w:t>ельвисочный</w:t>
      </w:r>
      <w:proofErr w:type="spellEnd"/>
      <w:r>
        <w:t xml:space="preserve"> сельсовет» НАО от 16.02.2017 №10, от 31.07.2017 №103, от 25.12.2017 №169, от 31.05.2018 №66, от 29.10.2018 №147</w:t>
      </w:r>
      <w:r w:rsidRPr="00881E6E">
        <w:t xml:space="preserve"> «О</w:t>
      </w:r>
      <w:r>
        <w:t xml:space="preserve"> внесении изменений в Административный регламент</w:t>
      </w:r>
      <w:r w:rsidRPr="00881E6E">
        <w:t xml:space="preserve"> предоставления муниципальной услуги «Подготовка и выдача градостроител</w:t>
      </w:r>
      <w:r>
        <w:t>ьных планов земельных участков».</w:t>
      </w:r>
    </w:p>
    <w:p w:rsidR="00804395" w:rsidRDefault="00804395" w:rsidP="00804395">
      <w:pPr>
        <w:pStyle w:val="af8"/>
        <w:ind w:left="0"/>
      </w:pPr>
    </w:p>
    <w:p w:rsidR="00804395" w:rsidRPr="00BB380C" w:rsidRDefault="00804395" w:rsidP="00804395">
      <w:pPr>
        <w:pStyle w:val="af8"/>
        <w:numPr>
          <w:ilvl w:val="0"/>
          <w:numId w:val="40"/>
        </w:numPr>
        <w:tabs>
          <w:tab w:val="left" w:pos="-284"/>
        </w:tabs>
        <w:ind w:left="0" w:firstLine="567"/>
        <w:contextualSpacing/>
        <w:jc w:val="both"/>
      </w:pPr>
      <w:r>
        <w:t xml:space="preserve">Настоящее постановление вступает в силу со дня его официального опубликования (обнародования), подлежит размещению на официальном сайте Администрации Сельского </w:t>
      </w:r>
      <w:r>
        <w:lastRenderedPageBreak/>
        <w:t>поселения «</w:t>
      </w:r>
      <w:proofErr w:type="spellStart"/>
      <w:r>
        <w:t>Тельвисочный</w:t>
      </w:r>
      <w:proofErr w:type="spellEnd"/>
      <w:r>
        <w:t xml:space="preserve"> сельсовет» Заполярного района Ненецкого автономного округа </w:t>
      </w:r>
      <w:proofErr w:type="spellStart"/>
      <w:r>
        <w:rPr>
          <w:lang w:val="en-US"/>
        </w:rPr>
        <w:t>adm</w:t>
      </w:r>
      <w:proofErr w:type="spellEnd"/>
      <w:r w:rsidRPr="00C926C8">
        <w:t>-</w:t>
      </w:r>
      <w:proofErr w:type="spellStart"/>
      <w:r>
        <w:rPr>
          <w:lang w:val="en-US"/>
        </w:rPr>
        <w:t>telwiska</w:t>
      </w:r>
      <w:proofErr w:type="spellEnd"/>
      <w:r w:rsidRPr="00C926C8">
        <w:t>.</w:t>
      </w:r>
      <w:proofErr w:type="spellStart"/>
      <w:r>
        <w:rPr>
          <w:lang w:val="en-US"/>
        </w:rPr>
        <w:t>ru</w:t>
      </w:r>
      <w:proofErr w:type="spellEnd"/>
      <w:r>
        <w:t>.</w:t>
      </w:r>
    </w:p>
    <w:p w:rsidR="00804395" w:rsidRPr="008B6C23" w:rsidRDefault="00804395" w:rsidP="00804395">
      <w:pPr>
        <w:tabs>
          <w:tab w:val="left" w:pos="3045"/>
        </w:tabs>
        <w:rPr>
          <w:rFonts w:ascii="Times New Roman" w:hAnsi="Times New Roman"/>
        </w:rPr>
      </w:pPr>
    </w:p>
    <w:p w:rsidR="00804395" w:rsidRPr="008B6C23" w:rsidRDefault="00804395" w:rsidP="00804395">
      <w:pPr>
        <w:pStyle w:val="ab"/>
        <w:jc w:val="both"/>
        <w:rPr>
          <w:rFonts w:ascii="Times New Roman" w:eastAsia="Times New Roman" w:hAnsi="Times New Roman"/>
          <w:sz w:val="24"/>
          <w:szCs w:val="24"/>
        </w:rPr>
      </w:pPr>
    </w:p>
    <w:p w:rsidR="00804395" w:rsidRPr="008B6C23" w:rsidRDefault="00804395" w:rsidP="00804395">
      <w:pPr>
        <w:pStyle w:val="ab"/>
        <w:jc w:val="both"/>
        <w:rPr>
          <w:rFonts w:ascii="Times New Roman" w:eastAsia="Times New Roman" w:hAnsi="Times New Roman"/>
          <w:sz w:val="24"/>
          <w:szCs w:val="24"/>
        </w:rPr>
      </w:pPr>
      <w:r w:rsidRPr="008B6C23">
        <w:rPr>
          <w:rFonts w:ascii="Times New Roman" w:eastAsia="Times New Roman" w:hAnsi="Times New Roman"/>
          <w:sz w:val="24"/>
          <w:szCs w:val="24"/>
        </w:rPr>
        <w:t xml:space="preserve">Глава </w:t>
      </w:r>
      <w:r>
        <w:rPr>
          <w:rFonts w:ascii="Times New Roman" w:eastAsia="Times New Roman" w:hAnsi="Times New Roman"/>
          <w:sz w:val="24"/>
          <w:szCs w:val="24"/>
        </w:rPr>
        <w:t>Сельского поселения</w:t>
      </w:r>
    </w:p>
    <w:p w:rsidR="00804395" w:rsidRDefault="00804395" w:rsidP="00804395">
      <w:pPr>
        <w:pStyle w:val="ab"/>
        <w:jc w:val="both"/>
        <w:rPr>
          <w:rFonts w:ascii="Times New Roman" w:eastAsia="Times New Roman" w:hAnsi="Times New Roman"/>
          <w:sz w:val="24"/>
          <w:szCs w:val="24"/>
        </w:rPr>
      </w:pPr>
      <w:r w:rsidRPr="008B6C23">
        <w:rPr>
          <w:rFonts w:ascii="Times New Roman" w:eastAsia="Times New Roman" w:hAnsi="Times New Roman"/>
          <w:sz w:val="24"/>
          <w:szCs w:val="24"/>
        </w:rPr>
        <w:t>«</w:t>
      </w:r>
      <w:proofErr w:type="spellStart"/>
      <w:r w:rsidRPr="008B6C23">
        <w:rPr>
          <w:rFonts w:ascii="Times New Roman" w:eastAsia="Times New Roman" w:hAnsi="Times New Roman"/>
          <w:sz w:val="24"/>
          <w:szCs w:val="24"/>
        </w:rPr>
        <w:t>Тельвисочный</w:t>
      </w:r>
      <w:proofErr w:type="spellEnd"/>
      <w:r w:rsidRPr="008B6C23">
        <w:rPr>
          <w:rFonts w:ascii="Times New Roman" w:eastAsia="Times New Roman" w:hAnsi="Times New Roman"/>
          <w:sz w:val="24"/>
          <w:szCs w:val="24"/>
        </w:rPr>
        <w:t xml:space="preserve"> сельсовет» </w:t>
      </w:r>
    </w:p>
    <w:p w:rsidR="00804395" w:rsidRPr="008B6C23" w:rsidRDefault="00804395" w:rsidP="00804395">
      <w:pPr>
        <w:pStyle w:val="ab"/>
        <w:jc w:val="both"/>
        <w:rPr>
          <w:rFonts w:ascii="Times New Roman" w:eastAsia="Times New Roman" w:hAnsi="Times New Roman"/>
          <w:sz w:val="24"/>
          <w:szCs w:val="24"/>
        </w:rPr>
      </w:pPr>
      <w:r>
        <w:rPr>
          <w:rFonts w:ascii="Times New Roman" w:eastAsia="Times New Roman" w:hAnsi="Times New Roman"/>
          <w:sz w:val="24"/>
          <w:szCs w:val="24"/>
        </w:rPr>
        <w:t>Заполярного района</w:t>
      </w:r>
    </w:p>
    <w:p w:rsidR="00804395" w:rsidRDefault="00804395" w:rsidP="00804395">
      <w:pPr>
        <w:pStyle w:val="ab"/>
        <w:jc w:val="both"/>
        <w:rPr>
          <w:rFonts w:ascii="Times New Roman" w:eastAsia="Times New Roman" w:hAnsi="Times New Roman"/>
          <w:sz w:val="24"/>
          <w:szCs w:val="24"/>
        </w:rPr>
      </w:pPr>
      <w:r w:rsidRPr="008B6C23">
        <w:rPr>
          <w:rFonts w:ascii="Times New Roman" w:eastAsia="Times New Roman" w:hAnsi="Times New Roman"/>
          <w:sz w:val="24"/>
          <w:szCs w:val="24"/>
        </w:rPr>
        <w:t>Ненецкого автономного округа</w:t>
      </w:r>
      <w:r>
        <w:rPr>
          <w:rFonts w:ascii="Times New Roman" w:eastAsia="Times New Roman" w:hAnsi="Times New Roman"/>
          <w:sz w:val="24"/>
          <w:szCs w:val="24"/>
        </w:rPr>
        <w:t xml:space="preserve">                                                                              Д.С.Якубович</w:t>
      </w:r>
    </w:p>
    <w:p w:rsidR="00487B95" w:rsidRPr="008B6C23" w:rsidRDefault="00487B95" w:rsidP="00804395">
      <w:pPr>
        <w:pStyle w:val="ab"/>
        <w:jc w:val="both"/>
        <w:rPr>
          <w:rFonts w:ascii="Times New Roman" w:eastAsia="Times New Roman" w:hAnsi="Times New Roman"/>
          <w:sz w:val="24"/>
          <w:szCs w:val="24"/>
        </w:rPr>
      </w:pPr>
    </w:p>
    <w:p w:rsidR="00804395" w:rsidRPr="00487B95" w:rsidRDefault="00487B95" w:rsidP="00487B95">
      <w:r>
        <w:t xml:space="preserve">                                                                                                                                                                                            </w:t>
      </w:r>
      <w:r w:rsidR="00804395" w:rsidRPr="008B6C23">
        <w:rPr>
          <w:rFonts w:ascii="Times New Roman" w:hAnsi="Times New Roman"/>
        </w:rPr>
        <w:t>Утвержден</w:t>
      </w:r>
    </w:p>
    <w:p w:rsidR="00804395" w:rsidRPr="008B6C23" w:rsidRDefault="00804395" w:rsidP="00487B95">
      <w:pPr>
        <w:autoSpaceDE w:val="0"/>
        <w:autoSpaceDN w:val="0"/>
        <w:adjustRightInd w:val="0"/>
        <w:contextualSpacing/>
        <w:jc w:val="right"/>
        <w:rPr>
          <w:rFonts w:ascii="Times New Roman" w:hAnsi="Times New Roman"/>
        </w:rPr>
      </w:pPr>
      <w:r>
        <w:rPr>
          <w:rFonts w:ascii="Times New Roman" w:hAnsi="Times New Roman"/>
        </w:rPr>
        <w:t>Постановлением Администрации Сельского поселения</w:t>
      </w:r>
    </w:p>
    <w:p w:rsidR="00804395" w:rsidRPr="008B6C23" w:rsidRDefault="00804395" w:rsidP="00487B95">
      <w:pPr>
        <w:contextualSpacing/>
        <w:jc w:val="right"/>
        <w:rPr>
          <w:rFonts w:ascii="Times New Roman" w:hAnsi="Times New Roman"/>
        </w:rPr>
      </w:pPr>
      <w:r w:rsidRPr="008B6C23">
        <w:rPr>
          <w:rFonts w:ascii="Times New Roman" w:hAnsi="Times New Roman"/>
        </w:rPr>
        <w:t xml:space="preserve"> «</w:t>
      </w:r>
      <w:proofErr w:type="spellStart"/>
      <w:r w:rsidRPr="008B6C23">
        <w:rPr>
          <w:rFonts w:ascii="Times New Roman" w:hAnsi="Times New Roman"/>
        </w:rPr>
        <w:t>Тельвисочный</w:t>
      </w:r>
      <w:proofErr w:type="spellEnd"/>
      <w:r w:rsidRPr="008B6C23">
        <w:rPr>
          <w:rFonts w:ascii="Times New Roman" w:hAnsi="Times New Roman"/>
        </w:rPr>
        <w:t xml:space="preserve"> сельсовет» </w:t>
      </w:r>
      <w:r>
        <w:rPr>
          <w:rFonts w:ascii="Times New Roman" w:hAnsi="Times New Roman"/>
        </w:rPr>
        <w:t xml:space="preserve">ЗР </w:t>
      </w:r>
      <w:r w:rsidRPr="008B6C23">
        <w:rPr>
          <w:rFonts w:ascii="Times New Roman" w:hAnsi="Times New Roman"/>
        </w:rPr>
        <w:t>НАО</w:t>
      </w:r>
    </w:p>
    <w:p w:rsidR="00804395" w:rsidRPr="00487B95" w:rsidRDefault="00804395" w:rsidP="00487B95">
      <w:pPr>
        <w:autoSpaceDE w:val="0"/>
        <w:autoSpaceDN w:val="0"/>
        <w:adjustRightInd w:val="0"/>
        <w:contextualSpacing/>
        <w:jc w:val="right"/>
        <w:rPr>
          <w:rFonts w:ascii="Times New Roman" w:hAnsi="Times New Roman"/>
        </w:rPr>
      </w:pPr>
      <w:r>
        <w:rPr>
          <w:rFonts w:ascii="Times New Roman" w:hAnsi="Times New Roman"/>
        </w:rPr>
        <w:t>от 27.05.2021</w:t>
      </w:r>
      <w:r w:rsidRPr="008B6C23">
        <w:rPr>
          <w:rFonts w:ascii="Times New Roman" w:hAnsi="Times New Roman"/>
        </w:rPr>
        <w:t xml:space="preserve"> №</w:t>
      </w:r>
      <w:r>
        <w:rPr>
          <w:rFonts w:ascii="Times New Roman" w:hAnsi="Times New Roman"/>
        </w:rPr>
        <w:t xml:space="preserve"> 64</w:t>
      </w:r>
    </w:p>
    <w:p w:rsidR="00804395" w:rsidRDefault="00804395" w:rsidP="00487B95">
      <w:pPr>
        <w:autoSpaceDE w:val="0"/>
        <w:autoSpaceDN w:val="0"/>
        <w:adjustRightInd w:val="0"/>
        <w:contextualSpacing/>
        <w:jc w:val="center"/>
        <w:rPr>
          <w:rFonts w:ascii="Times New Roman" w:hAnsi="Times New Roman"/>
          <w:b/>
          <w:bCs/>
          <w:kern w:val="32"/>
        </w:rPr>
      </w:pPr>
      <w:r w:rsidRPr="008B6C23">
        <w:rPr>
          <w:rFonts w:ascii="Times New Roman" w:hAnsi="Times New Roman"/>
          <w:b/>
          <w:bCs/>
          <w:kern w:val="32"/>
        </w:rPr>
        <w:t>Административный регламент предоставления муни</w:t>
      </w:r>
      <w:r>
        <w:rPr>
          <w:rFonts w:ascii="Times New Roman" w:hAnsi="Times New Roman"/>
          <w:b/>
          <w:bCs/>
          <w:kern w:val="32"/>
        </w:rPr>
        <w:t>ципальной услуги</w:t>
      </w:r>
    </w:p>
    <w:p w:rsidR="00804395" w:rsidRDefault="00804395" w:rsidP="00487B95">
      <w:pPr>
        <w:autoSpaceDE w:val="0"/>
        <w:autoSpaceDN w:val="0"/>
        <w:adjustRightInd w:val="0"/>
        <w:contextualSpacing/>
        <w:jc w:val="center"/>
        <w:rPr>
          <w:rFonts w:ascii="Times New Roman" w:hAnsi="Times New Roman"/>
          <w:b/>
          <w:bCs/>
          <w:kern w:val="32"/>
        </w:rPr>
      </w:pPr>
      <w:r>
        <w:rPr>
          <w:rFonts w:ascii="Times New Roman" w:hAnsi="Times New Roman"/>
          <w:b/>
          <w:bCs/>
          <w:kern w:val="32"/>
        </w:rPr>
        <w:t>«Выдача градостроительного плана земельного участка</w:t>
      </w:r>
      <w:r w:rsidRPr="008B6C23">
        <w:rPr>
          <w:rFonts w:ascii="Times New Roman" w:hAnsi="Times New Roman"/>
          <w:b/>
          <w:bCs/>
          <w:kern w:val="32"/>
        </w:rPr>
        <w:t>»</w:t>
      </w:r>
    </w:p>
    <w:p w:rsidR="00487B95" w:rsidRPr="008B6C23" w:rsidRDefault="00487B95" w:rsidP="00487B95">
      <w:pPr>
        <w:autoSpaceDE w:val="0"/>
        <w:autoSpaceDN w:val="0"/>
        <w:adjustRightInd w:val="0"/>
        <w:contextualSpacing/>
        <w:jc w:val="center"/>
        <w:rPr>
          <w:rFonts w:ascii="Times New Roman" w:hAnsi="Times New Roman"/>
          <w:b/>
          <w:bCs/>
          <w:kern w:val="32"/>
        </w:rPr>
      </w:pPr>
    </w:p>
    <w:p w:rsidR="00804395" w:rsidRPr="00487B95" w:rsidRDefault="00804395" w:rsidP="00487B95">
      <w:pPr>
        <w:autoSpaceDE w:val="0"/>
        <w:autoSpaceDN w:val="0"/>
        <w:adjustRightInd w:val="0"/>
        <w:jc w:val="center"/>
        <w:outlineLvl w:val="1"/>
        <w:rPr>
          <w:rFonts w:ascii="Times New Roman" w:hAnsi="Times New Roman"/>
          <w:b/>
          <w:bCs/>
          <w:iCs/>
        </w:rPr>
      </w:pPr>
      <w:r w:rsidRPr="008B6C23">
        <w:rPr>
          <w:rFonts w:ascii="Times New Roman" w:hAnsi="Times New Roman"/>
          <w:b/>
          <w:bCs/>
          <w:iCs/>
        </w:rPr>
        <w:t>1. Общие положения</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1.1. Предмет регулирования административного регламента.</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Административный регламент </w:t>
      </w:r>
      <w:r>
        <w:rPr>
          <w:rFonts w:ascii="Times New Roman" w:hAnsi="Times New Roman"/>
        </w:rPr>
        <w:t>«В</w:t>
      </w:r>
      <w:r w:rsidRPr="008B6C23">
        <w:rPr>
          <w:rFonts w:ascii="Times New Roman" w:hAnsi="Times New Roman"/>
        </w:rPr>
        <w:t>ыдача градостроительного плана земельного участка» (далее – Административный регламент) устанавливает порядок предоставления муниципальной услуги и стандарт предоставления муниципальной услуги, включая сроки и последовательность административных процедур и административных действий при предоставлении муниципальной услуги.</w:t>
      </w:r>
    </w:p>
    <w:p w:rsidR="00804395" w:rsidRPr="004F239C" w:rsidRDefault="00804395" w:rsidP="00804395">
      <w:pPr>
        <w:autoSpaceDE w:val="0"/>
        <w:autoSpaceDN w:val="0"/>
        <w:adjustRightInd w:val="0"/>
        <w:rPr>
          <w:rFonts w:ascii="Times New Roman" w:hAnsi="Times New Roman"/>
        </w:rPr>
      </w:pPr>
      <w:r w:rsidRPr="004F239C">
        <w:rPr>
          <w:rFonts w:ascii="Times New Roman" w:hAnsi="Times New Roman"/>
        </w:rPr>
        <w:t>1.2. Описание заявителей.</w:t>
      </w:r>
    </w:p>
    <w:p w:rsidR="00804395" w:rsidRPr="004F239C" w:rsidRDefault="00804395" w:rsidP="00804395">
      <w:pPr>
        <w:widowControl w:val="0"/>
        <w:autoSpaceDE w:val="0"/>
        <w:autoSpaceDN w:val="0"/>
        <w:adjustRightInd w:val="0"/>
        <w:outlineLvl w:val="1"/>
        <w:rPr>
          <w:rFonts w:ascii="Times New Roman" w:hAnsi="Times New Roman"/>
          <w:b/>
        </w:rPr>
      </w:pPr>
      <w:r w:rsidRPr="004F239C">
        <w:rPr>
          <w:rFonts w:ascii="Times New Roman" w:hAnsi="Times New Roman"/>
          <w:color w:val="000000"/>
          <w:shd w:val="clear" w:color="auto" w:fill="FFFFFF"/>
        </w:rPr>
        <w:t xml:space="preserve">В целях получения градостроительного плана земельного участка правообладатель земельного участка обращается с заявлением в </w:t>
      </w:r>
      <w:r w:rsidRPr="004F239C">
        <w:rPr>
          <w:rFonts w:ascii="Times New Roman" w:hAnsi="Times New Roman"/>
        </w:rPr>
        <w:t>Админист</w:t>
      </w:r>
      <w:r>
        <w:rPr>
          <w:rFonts w:ascii="Times New Roman" w:hAnsi="Times New Roman"/>
        </w:rPr>
        <w:t>рацию Сельского поселения</w:t>
      </w:r>
      <w:r w:rsidRPr="004F239C">
        <w:rPr>
          <w:rFonts w:ascii="Times New Roman" w:hAnsi="Times New Roman"/>
        </w:rPr>
        <w:t xml:space="preserve"> «</w:t>
      </w:r>
      <w:proofErr w:type="spellStart"/>
      <w:r w:rsidRPr="004F239C">
        <w:rPr>
          <w:rFonts w:ascii="Times New Roman" w:hAnsi="Times New Roman"/>
        </w:rPr>
        <w:t>Тельвисочный</w:t>
      </w:r>
      <w:proofErr w:type="spellEnd"/>
      <w:r w:rsidRPr="004F239C">
        <w:rPr>
          <w:rFonts w:ascii="Times New Roman" w:hAnsi="Times New Roman"/>
        </w:rPr>
        <w:t xml:space="preserve"> сельсовет» </w:t>
      </w:r>
      <w:r>
        <w:rPr>
          <w:rFonts w:ascii="Times New Roman" w:hAnsi="Times New Roman"/>
        </w:rPr>
        <w:t xml:space="preserve">Заполярного района </w:t>
      </w:r>
      <w:r w:rsidRPr="004F239C">
        <w:rPr>
          <w:rFonts w:ascii="Times New Roman" w:hAnsi="Times New Roman"/>
        </w:rPr>
        <w:t xml:space="preserve">Ненецкого автономного округа </w:t>
      </w:r>
      <w:r w:rsidRPr="004F239C">
        <w:rPr>
          <w:rFonts w:ascii="Times New Roman" w:hAnsi="Times New Roman"/>
          <w:color w:val="000000"/>
          <w:shd w:val="clear" w:color="auto" w:fill="FFFFFF"/>
        </w:rPr>
        <w:t xml:space="preserve">по месту нахождения земельного участка </w:t>
      </w:r>
      <w:r w:rsidRPr="004F239C">
        <w:rPr>
          <w:rFonts w:ascii="Times New Roman" w:hAnsi="Times New Roman"/>
        </w:rPr>
        <w:t>(далее по тексту - заявитель)</w:t>
      </w:r>
      <w:r w:rsidRPr="004F239C">
        <w:rPr>
          <w:rFonts w:ascii="Times New Roman" w:hAnsi="Times New Roman"/>
          <w:color w:val="000000"/>
          <w:shd w:val="clear" w:color="auto" w:fill="FFFFFF"/>
        </w:rPr>
        <w:t xml:space="preserve">. </w:t>
      </w:r>
      <w:r w:rsidRPr="002453D8">
        <w:rPr>
          <w:rFonts w:ascii="Times New Roman" w:hAnsi="Times New Roman"/>
          <w:color w:val="000000"/>
          <w:shd w:val="clear" w:color="auto" w:fill="FFFFFF"/>
        </w:rPr>
        <w:t>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804395" w:rsidRPr="00CA427D" w:rsidRDefault="00804395" w:rsidP="00804395">
      <w:pPr>
        <w:autoSpaceDE w:val="0"/>
        <w:autoSpaceDN w:val="0"/>
        <w:adjustRightInd w:val="0"/>
        <w:rPr>
          <w:rFonts w:ascii="Times New Roman" w:hAnsi="Times New Roman"/>
        </w:rPr>
      </w:pPr>
      <w:r w:rsidRPr="00CA427D">
        <w:rPr>
          <w:rFonts w:ascii="Times New Roman" w:hAnsi="Times New Roman"/>
        </w:rPr>
        <w:t>1.3. Перечень нормативных правовых актов, регулирующих отношения, возникающие в связи с предоставлением муниципальной услуги.</w:t>
      </w:r>
    </w:p>
    <w:p w:rsidR="00804395" w:rsidRPr="00CA427D" w:rsidRDefault="00804395" w:rsidP="00804395">
      <w:pPr>
        <w:autoSpaceDE w:val="0"/>
        <w:autoSpaceDN w:val="0"/>
        <w:adjustRightInd w:val="0"/>
        <w:rPr>
          <w:rFonts w:ascii="Times New Roman" w:hAnsi="Times New Roman"/>
        </w:rPr>
      </w:pPr>
      <w:r w:rsidRPr="00CA427D">
        <w:rPr>
          <w:rFonts w:ascii="Times New Roman" w:hAnsi="Times New Roman"/>
        </w:rPr>
        <w:t>Перечень нормативных правовых актов, непосредственно регулирующих предоставление муниципальной услуги:</w:t>
      </w:r>
    </w:p>
    <w:p w:rsidR="00804395" w:rsidRPr="00CA427D" w:rsidRDefault="00804395" w:rsidP="00804395">
      <w:pPr>
        <w:autoSpaceDE w:val="0"/>
        <w:autoSpaceDN w:val="0"/>
        <w:adjustRightInd w:val="0"/>
        <w:rPr>
          <w:rFonts w:ascii="Times New Roman" w:hAnsi="Times New Roman"/>
        </w:rPr>
      </w:pPr>
      <w:r w:rsidRPr="00CA427D">
        <w:rPr>
          <w:rFonts w:ascii="Times New Roman" w:hAnsi="Times New Roman"/>
        </w:rPr>
        <w:t>Градостроительный кодекс Российской Федерации от 29.12.2004 № 190-ФЗ (опубликован "Российская газета", N 290, 30.12.2004);</w:t>
      </w:r>
    </w:p>
    <w:p w:rsidR="00804395" w:rsidRPr="00CA427D" w:rsidRDefault="00804395" w:rsidP="00804395">
      <w:pPr>
        <w:autoSpaceDE w:val="0"/>
        <w:autoSpaceDN w:val="0"/>
        <w:adjustRightInd w:val="0"/>
        <w:rPr>
          <w:rFonts w:ascii="Times New Roman" w:hAnsi="Times New Roman"/>
        </w:rPr>
      </w:pPr>
      <w:r w:rsidRPr="00CA427D">
        <w:rPr>
          <w:rFonts w:ascii="Times New Roman" w:hAnsi="Times New Roman"/>
        </w:rPr>
        <w:t>Федеральный закон от 27.07. 2010 № 210-ФЗ «Об организации предоставления государственных и муниципальных услуг» Федеральный закон (первоначальный текст документа опубликован "Российская газета", N 168, 30.07.2010);</w:t>
      </w:r>
    </w:p>
    <w:p w:rsidR="00804395" w:rsidRDefault="00804395" w:rsidP="00804395">
      <w:pPr>
        <w:autoSpaceDE w:val="0"/>
        <w:autoSpaceDN w:val="0"/>
        <w:adjustRightInd w:val="0"/>
        <w:rPr>
          <w:rFonts w:ascii="Times New Roman" w:hAnsi="Times New Roman"/>
        </w:rPr>
      </w:pPr>
      <w:r w:rsidRPr="00CA427D">
        <w:rPr>
          <w:rFonts w:ascii="Times New Roman" w:hAnsi="Times New Roman"/>
        </w:rPr>
        <w:t>Приказ Минстроя России от 25.04.2017 N 741/</w:t>
      </w:r>
      <w:proofErr w:type="spellStart"/>
      <w:proofErr w:type="gramStart"/>
      <w:r w:rsidRPr="00CA427D">
        <w:rPr>
          <w:rFonts w:ascii="Times New Roman" w:hAnsi="Times New Roman"/>
        </w:rPr>
        <w:t>пр</w:t>
      </w:r>
      <w:proofErr w:type="spellEnd"/>
      <w:proofErr w:type="gramEnd"/>
      <w:r w:rsidRPr="00CA427D">
        <w:rPr>
          <w:rFonts w:ascii="Times New Roman" w:hAnsi="Times New Roman"/>
        </w:rPr>
        <w:t xml:space="preserve"> "Об утверждении формы градостроительного плана земельного участка и порядка ее заполнения" (опубликован официальный интернет-портал правовой информации http://</w:t>
      </w:r>
      <w:r>
        <w:rPr>
          <w:rFonts w:ascii="Times New Roman" w:hAnsi="Times New Roman"/>
        </w:rPr>
        <w:t>www.pravo.gov.ru, 31.05.2017).</w:t>
      </w:r>
    </w:p>
    <w:p w:rsidR="00804395" w:rsidRPr="008B6C23" w:rsidRDefault="00804395" w:rsidP="00804395">
      <w:pPr>
        <w:autoSpaceDE w:val="0"/>
        <w:autoSpaceDN w:val="0"/>
        <w:adjustRightInd w:val="0"/>
        <w:rPr>
          <w:rFonts w:ascii="Times New Roman" w:hAnsi="Times New Roman"/>
        </w:rPr>
      </w:pPr>
      <w:r>
        <w:rPr>
          <w:rFonts w:ascii="Times New Roman" w:hAnsi="Times New Roman"/>
        </w:rPr>
        <w:t xml:space="preserve">1.4. </w:t>
      </w:r>
      <w:r w:rsidRPr="008B6C23">
        <w:rPr>
          <w:rFonts w:ascii="Times New Roman" w:hAnsi="Times New Roman"/>
        </w:rPr>
        <w:t>Информация о правилах предоставления муниципальной услуги может быть получена в Админист</w:t>
      </w:r>
      <w:r>
        <w:rPr>
          <w:rFonts w:ascii="Times New Roman" w:hAnsi="Times New Roman"/>
        </w:rPr>
        <w:t>рации Сельского поселения</w:t>
      </w:r>
      <w:r w:rsidRPr="008B6C23">
        <w:rPr>
          <w:rFonts w:ascii="Times New Roman" w:hAnsi="Times New Roman"/>
        </w:rPr>
        <w:t xml:space="preserve"> «</w:t>
      </w:r>
      <w:proofErr w:type="spellStart"/>
      <w:r w:rsidRPr="008B6C23">
        <w:rPr>
          <w:rFonts w:ascii="Times New Roman" w:hAnsi="Times New Roman"/>
        </w:rPr>
        <w:t>Тельвисочный</w:t>
      </w:r>
      <w:proofErr w:type="spellEnd"/>
      <w:r w:rsidRPr="008B6C23">
        <w:rPr>
          <w:rFonts w:ascii="Times New Roman" w:hAnsi="Times New Roman"/>
        </w:rPr>
        <w:t xml:space="preserve"> сельсовет» </w:t>
      </w:r>
      <w:r>
        <w:rPr>
          <w:rFonts w:ascii="Times New Roman" w:hAnsi="Times New Roman"/>
        </w:rPr>
        <w:t xml:space="preserve">Заполярного района </w:t>
      </w:r>
      <w:r w:rsidRPr="008B6C23">
        <w:rPr>
          <w:rFonts w:ascii="Times New Roman" w:hAnsi="Times New Roman"/>
        </w:rPr>
        <w:t>Ненецкого автономного округа (далее – Админист</w:t>
      </w:r>
      <w:r>
        <w:rPr>
          <w:rFonts w:ascii="Times New Roman" w:hAnsi="Times New Roman"/>
        </w:rPr>
        <w:t>рация Сельского поселения</w:t>
      </w:r>
      <w:r w:rsidRPr="008B6C23">
        <w:rPr>
          <w:rFonts w:ascii="Times New Roman" w:hAnsi="Times New Roman"/>
        </w:rPr>
        <w:t>).</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lastRenderedPageBreak/>
        <w:t>Для получения информации о предоставлении муниципальной услуги заинтересованные лица вправе обратиться в Админист</w:t>
      </w:r>
      <w:r>
        <w:rPr>
          <w:rFonts w:ascii="Times New Roman" w:hAnsi="Times New Roman"/>
        </w:rPr>
        <w:t>рацию Сельского поселения</w:t>
      </w:r>
      <w:r w:rsidRPr="008B6C23">
        <w:rPr>
          <w:rFonts w:ascii="Times New Roman" w:hAnsi="Times New Roman"/>
        </w:rPr>
        <w:t>:</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по телефону;</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лично;</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в письменной форме посредством направления обращения в адрес Админис</w:t>
      </w:r>
      <w:r>
        <w:rPr>
          <w:rFonts w:ascii="Times New Roman" w:hAnsi="Times New Roman"/>
        </w:rPr>
        <w:t>трации Сельского поселения</w:t>
      </w:r>
      <w:r w:rsidRPr="008B6C23">
        <w:rPr>
          <w:rFonts w:ascii="Times New Roman" w:hAnsi="Times New Roman"/>
        </w:rPr>
        <w:t>;</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через порталы государственных и муниципальных услуг (функций).</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Ответственный специалист Админист</w:t>
      </w:r>
      <w:r>
        <w:rPr>
          <w:rFonts w:ascii="Times New Roman" w:hAnsi="Times New Roman"/>
        </w:rPr>
        <w:t>рации Сельского поселения</w:t>
      </w:r>
      <w:r w:rsidRPr="008B6C23">
        <w:rPr>
          <w:rFonts w:ascii="Times New Roman" w:hAnsi="Times New Roman"/>
        </w:rPr>
        <w:t>,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При информировании о порядке пред</w:t>
      </w:r>
      <w:r>
        <w:rPr>
          <w:rFonts w:ascii="Times New Roman" w:hAnsi="Times New Roman"/>
        </w:rPr>
        <w:t>оставления муниципальной услуги</w:t>
      </w:r>
      <w:r w:rsidRPr="008B6C23">
        <w:rPr>
          <w:rFonts w:ascii="Times New Roman" w:hAnsi="Times New Roman"/>
        </w:rPr>
        <w:t xml:space="preserve"> по телефону специалист Администрации </w:t>
      </w:r>
      <w:r>
        <w:rPr>
          <w:rFonts w:ascii="Times New Roman" w:hAnsi="Times New Roman"/>
        </w:rPr>
        <w:t>Сельского поселения</w:t>
      </w:r>
      <w:r w:rsidRPr="008B6C23">
        <w:rPr>
          <w:rFonts w:ascii="Times New Roman" w:hAnsi="Times New Roman"/>
        </w:rPr>
        <w:t>, должен сначала представиться: назвать фамилию, имя, отчество, должность, а затем представить заявителю интересующую его информацию.</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При невозможности специалистом Администрации </w:t>
      </w:r>
      <w:r>
        <w:rPr>
          <w:rFonts w:ascii="Times New Roman" w:hAnsi="Times New Roman"/>
        </w:rPr>
        <w:t>Сельского поселения</w:t>
      </w:r>
      <w:r w:rsidRPr="008B6C23">
        <w:rPr>
          <w:rFonts w:ascii="Times New Roman" w:hAnsi="Times New Roman"/>
        </w:rPr>
        <w:t>,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При информировании заявителя о порядке предоставления муниципальной услуги лично специалист Администрации </w:t>
      </w:r>
      <w:r>
        <w:rPr>
          <w:rFonts w:ascii="Times New Roman" w:hAnsi="Times New Roman"/>
        </w:rPr>
        <w:t>Сельского поселения</w:t>
      </w:r>
      <w:r w:rsidRPr="008B6C23">
        <w:rPr>
          <w:rFonts w:ascii="Times New Roman" w:hAnsi="Times New Roman"/>
        </w:rPr>
        <w:t xml:space="preserve"> должен принять все необходимые меры для дачи полного и оперативного ответа на поставленные вопросы.</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w:t>
      </w:r>
      <w:r>
        <w:rPr>
          <w:rFonts w:ascii="Times New Roman" w:hAnsi="Times New Roman"/>
        </w:rPr>
        <w:t>ектронной почте (при её наличии</w:t>
      </w:r>
      <w:r w:rsidRPr="008B6C23">
        <w:rPr>
          <w:rFonts w:ascii="Times New Roman" w:hAnsi="Times New Roman"/>
        </w:rPr>
        <w:t xml:space="preserve"> в обращении) в его адрес в срок, не превышающий 10 дней со дня регистрации обращения.</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w:t>
      </w:r>
      <w:r>
        <w:rPr>
          <w:rFonts w:ascii="Times New Roman" w:hAnsi="Times New Roman"/>
        </w:rPr>
        <w:t>Сельского поселения</w:t>
      </w:r>
      <w:r w:rsidRPr="008B6C23">
        <w:rPr>
          <w:rFonts w:ascii="Times New Roman" w:hAnsi="Times New Roman"/>
        </w:rPr>
        <w:t>:</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понедельник - пятница - с </w:t>
      </w:r>
      <w:r w:rsidRPr="008B6C23">
        <w:rPr>
          <w:rFonts w:ascii="Times New Roman" w:hAnsi="Times New Roman"/>
          <w:color w:val="000000"/>
        </w:rPr>
        <w:t>08:30 до 17:30</w:t>
      </w:r>
      <w:r w:rsidRPr="008B6C23">
        <w:rPr>
          <w:rFonts w:ascii="Times New Roman" w:hAnsi="Times New Roman"/>
        </w:rPr>
        <w:t xml:space="preserve"> часов (время московское), </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перерыв на обед - с </w:t>
      </w:r>
      <w:r w:rsidRPr="008B6C23">
        <w:rPr>
          <w:rFonts w:ascii="Times New Roman" w:hAnsi="Times New Roman"/>
          <w:color w:val="000000"/>
        </w:rPr>
        <w:t>12:30 до 13:30</w:t>
      </w:r>
      <w:r w:rsidRPr="008B6C23">
        <w:rPr>
          <w:rFonts w:ascii="Times New Roman" w:hAnsi="Times New Roman"/>
        </w:rPr>
        <w:t xml:space="preserve"> часов (время московское), </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суббота, воскресенье – выходной день.</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Номер телефона Администрации </w:t>
      </w:r>
      <w:r>
        <w:rPr>
          <w:rFonts w:ascii="Times New Roman" w:hAnsi="Times New Roman"/>
        </w:rPr>
        <w:t>Сельского поселения</w:t>
      </w:r>
      <w:r w:rsidRPr="008B6C23">
        <w:rPr>
          <w:rFonts w:ascii="Times New Roman" w:hAnsi="Times New Roman"/>
        </w:rPr>
        <w:t xml:space="preserve"> для справок: 8(8185</w:t>
      </w:r>
      <w:r>
        <w:rPr>
          <w:rFonts w:ascii="Times New Roman" w:hAnsi="Times New Roman"/>
        </w:rPr>
        <w:t>3) 39140</w:t>
      </w:r>
      <w:r w:rsidRPr="008B6C23">
        <w:rPr>
          <w:rFonts w:ascii="Times New Roman" w:hAnsi="Times New Roman"/>
        </w:rPr>
        <w:t>.</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Личное информирование заявителей по вопросам предоставления муниципальной услуги осуществляется по адресу: 166710, НАО, </w:t>
      </w:r>
      <w:proofErr w:type="spellStart"/>
      <w:r w:rsidRPr="008B6C23">
        <w:rPr>
          <w:rFonts w:ascii="Times New Roman" w:hAnsi="Times New Roman"/>
        </w:rPr>
        <w:t>с</w:t>
      </w:r>
      <w:proofErr w:type="gramStart"/>
      <w:r w:rsidRPr="008B6C23">
        <w:rPr>
          <w:rFonts w:ascii="Times New Roman" w:hAnsi="Times New Roman"/>
        </w:rPr>
        <w:t>.Т</w:t>
      </w:r>
      <w:proofErr w:type="gramEnd"/>
      <w:r w:rsidRPr="008B6C23">
        <w:rPr>
          <w:rFonts w:ascii="Times New Roman" w:hAnsi="Times New Roman"/>
        </w:rPr>
        <w:t>ельвиска</w:t>
      </w:r>
      <w:proofErr w:type="spellEnd"/>
      <w:r w:rsidRPr="008B6C23">
        <w:rPr>
          <w:rFonts w:ascii="Times New Roman" w:hAnsi="Times New Roman"/>
        </w:rPr>
        <w:t xml:space="preserve">, ул.Школьная, дом 9. </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Письменные обращения по вопросу предоставления муниципальной услуги подлежит направлению в вышеуказанный адрес.</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Адрес электронной почты Администрации </w:t>
      </w:r>
      <w:r>
        <w:rPr>
          <w:rFonts w:ascii="Times New Roman" w:hAnsi="Times New Roman"/>
        </w:rPr>
        <w:t>Сельского поселения</w:t>
      </w:r>
      <w:r w:rsidRPr="008B6C23">
        <w:rPr>
          <w:rFonts w:ascii="Times New Roman" w:hAnsi="Times New Roman"/>
        </w:rPr>
        <w:t xml:space="preserve">: </w:t>
      </w:r>
      <w:proofErr w:type="spellStart"/>
      <w:r w:rsidRPr="008B6C23">
        <w:rPr>
          <w:rFonts w:ascii="Times New Roman" w:hAnsi="Times New Roman"/>
          <w:lang w:val="en-US"/>
        </w:rPr>
        <w:t>telwiska</w:t>
      </w:r>
      <w:proofErr w:type="spellEnd"/>
      <w:r w:rsidRPr="008B6C23">
        <w:rPr>
          <w:rFonts w:ascii="Times New Roman" w:hAnsi="Times New Roman"/>
        </w:rPr>
        <w:t>@</w:t>
      </w:r>
      <w:r w:rsidRPr="008B6C23">
        <w:rPr>
          <w:rFonts w:ascii="Times New Roman" w:hAnsi="Times New Roman"/>
          <w:lang w:val="en-US"/>
        </w:rPr>
        <w:t>mail</w:t>
      </w:r>
      <w:r w:rsidRPr="008B6C23">
        <w:rPr>
          <w:rFonts w:ascii="Times New Roman" w:hAnsi="Times New Roman"/>
        </w:rPr>
        <w:t>.</w:t>
      </w:r>
      <w:proofErr w:type="spellStart"/>
      <w:r w:rsidRPr="008B6C23">
        <w:rPr>
          <w:rFonts w:ascii="Times New Roman" w:hAnsi="Times New Roman"/>
          <w:lang w:val="en-US"/>
        </w:rPr>
        <w:t>ru</w:t>
      </w:r>
      <w:proofErr w:type="spellEnd"/>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lastRenderedPageBreak/>
        <w:t>Информация о порядке предоставления муниципальной услуги также размещается на официальном</w:t>
      </w:r>
      <w:r>
        <w:rPr>
          <w:rFonts w:ascii="Times New Roman" w:hAnsi="Times New Roman"/>
        </w:rPr>
        <w:t xml:space="preserve"> сайте Сельского поселения</w:t>
      </w:r>
      <w:r w:rsidRPr="008B6C23">
        <w:rPr>
          <w:rFonts w:ascii="Times New Roman" w:hAnsi="Times New Roman"/>
        </w:rPr>
        <w:t xml:space="preserve"> «</w:t>
      </w:r>
      <w:proofErr w:type="spellStart"/>
      <w:r w:rsidRPr="008B6C23">
        <w:rPr>
          <w:rFonts w:ascii="Times New Roman" w:hAnsi="Times New Roman"/>
        </w:rPr>
        <w:t>Тельвисочный</w:t>
      </w:r>
      <w:proofErr w:type="spellEnd"/>
      <w:r w:rsidRPr="008B6C23">
        <w:rPr>
          <w:rFonts w:ascii="Times New Roman" w:hAnsi="Times New Roman"/>
        </w:rPr>
        <w:t xml:space="preserve"> сельсовет» </w:t>
      </w:r>
      <w:r>
        <w:rPr>
          <w:rFonts w:ascii="Times New Roman" w:hAnsi="Times New Roman"/>
        </w:rPr>
        <w:t>Заполярного района Ненецкого автономного округа</w:t>
      </w:r>
      <w:r w:rsidRPr="008B6C23">
        <w:rPr>
          <w:rFonts w:ascii="Times New Roman" w:hAnsi="Times New Roman"/>
        </w:rPr>
        <w:t xml:space="preserve"> в информационно-телекоммуникационной сети Интернет.</w:t>
      </w:r>
    </w:p>
    <w:p w:rsidR="00804395" w:rsidRPr="00487B95" w:rsidRDefault="00804395" w:rsidP="00487B95">
      <w:pPr>
        <w:autoSpaceDE w:val="0"/>
        <w:autoSpaceDN w:val="0"/>
        <w:adjustRightInd w:val="0"/>
        <w:rPr>
          <w:rFonts w:ascii="Times New Roman" w:hAnsi="Times New Roman"/>
        </w:rPr>
      </w:pPr>
      <w:r w:rsidRPr="008B6C23">
        <w:rPr>
          <w:rFonts w:ascii="Times New Roman" w:hAnsi="Times New Roman"/>
        </w:rPr>
        <w:t xml:space="preserve">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 </w:t>
      </w:r>
    </w:p>
    <w:p w:rsidR="00804395" w:rsidRPr="00487B95" w:rsidRDefault="00804395" w:rsidP="00487B95">
      <w:pPr>
        <w:autoSpaceDE w:val="0"/>
        <w:autoSpaceDN w:val="0"/>
        <w:adjustRightInd w:val="0"/>
        <w:jc w:val="center"/>
        <w:outlineLvl w:val="1"/>
        <w:rPr>
          <w:rFonts w:ascii="Times New Roman" w:hAnsi="Times New Roman"/>
          <w:b/>
          <w:bCs/>
          <w:iCs/>
        </w:rPr>
      </w:pPr>
      <w:r w:rsidRPr="008B6C23">
        <w:rPr>
          <w:rFonts w:ascii="Times New Roman" w:hAnsi="Times New Roman"/>
          <w:b/>
          <w:bCs/>
          <w:iCs/>
        </w:rPr>
        <w:t>2. Стандарт предоставления муниципальной услуги</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2.1. Наименование му</w:t>
      </w:r>
      <w:r>
        <w:rPr>
          <w:rFonts w:ascii="Times New Roman" w:hAnsi="Times New Roman"/>
        </w:rPr>
        <w:t>ниципальной услуги «Выдача градостроительного плана земельного участка</w:t>
      </w:r>
      <w:r w:rsidRPr="008B6C23">
        <w:rPr>
          <w:rFonts w:ascii="Times New Roman" w:hAnsi="Times New Roman"/>
        </w:rPr>
        <w:t>».</w:t>
      </w:r>
    </w:p>
    <w:p w:rsidR="00804395" w:rsidRPr="008B6C23" w:rsidRDefault="00804395" w:rsidP="00804395">
      <w:pPr>
        <w:autoSpaceDE w:val="0"/>
        <w:autoSpaceDN w:val="0"/>
        <w:adjustRightInd w:val="0"/>
        <w:rPr>
          <w:rFonts w:ascii="Times New Roman" w:hAnsi="Times New Roman"/>
        </w:rPr>
      </w:pPr>
      <w:r>
        <w:rPr>
          <w:rFonts w:ascii="Times New Roman" w:hAnsi="Times New Roman"/>
        </w:rPr>
        <w:t xml:space="preserve">2.2. Орган, </w:t>
      </w:r>
      <w:r w:rsidRPr="008B6C23">
        <w:rPr>
          <w:rFonts w:ascii="Times New Roman" w:hAnsi="Times New Roman"/>
        </w:rPr>
        <w:t xml:space="preserve">предоставляющий муниципальную услугу - Администрация </w:t>
      </w:r>
      <w:r>
        <w:rPr>
          <w:rFonts w:ascii="Times New Roman" w:hAnsi="Times New Roman"/>
        </w:rPr>
        <w:t>Сельского поселения</w:t>
      </w:r>
      <w:r w:rsidRPr="008B6C23">
        <w:rPr>
          <w:rFonts w:ascii="Times New Roman" w:hAnsi="Times New Roman"/>
        </w:rPr>
        <w:t>.</w:t>
      </w:r>
    </w:p>
    <w:p w:rsidR="00804395" w:rsidRPr="008B6C23" w:rsidRDefault="00804395" w:rsidP="00804395">
      <w:pPr>
        <w:pStyle w:val="ConsPlusNormal"/>
        <w:tabs>
          <w:tab w:val="left" w:pos="1260"/>
        </w:tabs>
        <w:ind w:firstLine="567"/>
        <w:jc w:val="both"/>
        <w:rPr>
          <w:rFonts w:ascii="Times New Roman" w:eastAsia="Times New Roman" w:hAnsi="Times New Roman" w:cs="Times New Roman"/>
          <w:sz w:val="24"/>
          <w:szCs w:val="24"/>
        </w:rPr>
      </w:pPr>
      <w:r w:rsidRPr="008B6C23">
        <w:rPr>
          <w:rFonts w:ascii="Times New Roman" w:eastAsia="Times New Roman" w:hAnsi="Times New Roman" w:cs="Times New Roman"/>
          <w:sz w:val="24"/>
          <w:szCs w:val="24"/>
        </w:rPr>
        <w:t xml:space="preserve">Структурное подразделение, отвечающее за предоставление муниципальной услуги – Общий отдел Администрации </w:t>
      </w:r>
      <w:r w:rsidRPr="00AE50CA">
        <w:rPr>
          <w:rFonts w:ascii="Times New Roman" w:hAnsi="Times New Roman"/>
          <w:sz w:val="24"/>
          <w:szCs w:val="24"/>
        </w:rPr>
        <w:t>Сельского поселения</w:t>
      </w:r>
      <w:r w:rsidRPr="008B6C23">
        <w:rPr>
          <w:rFonts w:ascii="Times New Roman" w:eastAsia="Times New Roman" w:hAnsi="Times New Roman" w:cs="Times New Roman"/>
          <w:sz w:val="24"/>
          <w:szCs w:val="24"/>
        </w:rPr>
        <w:t xml:space="preserve"> (далее по тексту – Общий отдел).</w:t>
      </w:r>
    </w:p>
    <w:p w:rsidR="00804395" w:rsidRPr="00DF093D" w:rsidRDefault="00804395" w:rsidP="00804395">
      <w:pPr>
        <w:autoSpaceDE w:val="0"/>
        <w:autoSpaceDN w:val="0"/>
        <w:adjustRightInd w:val="0"/>
        <w:rPr>
          <w:rFonts w:ascii="Times New Roman" w:hAnsi="Times New Roman"/>
          <w:b/>
          <w:i/>
        </w:rPr>
      </w:pPr>
      <w:r>
        <w:rPr>
          <w:rFonts w:ascii="Times New Roman" w:hAnsi="Times New Roman"/>
        </w:rPr>
        <w:t xml:space="preserve">2.3. </w:t>
      </w:r>
      <w:proofErr w:type="gramStart"/>
      <w:r w:rsidRPr="008B6C23">
        <w:rPr>
          <w:rFonts w:ascii="Times New Roman" w:hAnsi="Times New Roman"/>
        </w:rPr>
        <w:t xml:space="preserve">Результатом предоставления муниципальной услуги является направление (выдача) заявителю двух экземпляров градостроительного плана земельного участка по форме и в порядке ее заполнения установленной уполномоченным Правительством Российской Федерации федеральным органом исполнительной власти, и регистрацией градостроительного плана земельного участка Администрацией </w:t>
      </w:r>
      <w:r>
        <w:rPr>
          <w:rFonts w:ascii="Times New Roman" w:hAnsi="Times New Roman"/>
        </w:rPr>
        <w:t>Сельского поселения</w:t>
      </w:r>
      <w:r w:rsidRPr="008B6C23">
        <w:rPr>
          <w:rFonts w:ascii="Times New Roman" w:hAnsi="Times New Roman"/>
        </w:rPr>
        <w:t xml:space="preserve"> «</w:t>
      </w:r>
      <w:proofErr w:type="spellStart"/>
      <w:r w:rsidRPr="008B6C23">
        <w:rPr>
          <w:rFonts w:ascii="Times New Roman" w:hAnsi="Times New Roman"/>
        </w:rPr>
        <w:t>Тельвис</w:t>
      </w:r>
      <w:r>
        <w:rPr>
          <w:rFonts w:ascii="Times New Roman" w:hAnsi="Times New Roman"/>
        </w:rPr>
        <w:t>очный</w:t>
      </w:r>
      <w:proofErr w:type="spellEnd"/>
      <w:r>
        <w:rPr>
          <w:rFonts w:ascii="Times New Roman" w:hAnsi="Times New Roman"/>
        </w:rPr>
        <w:t xml:space="preserve"> </w:t>
      </w:r>
      <w:r w:rsidRPr="008B6C23">
        <w:rPr>
          <w:rFonts w:ascii="Times New Roman" w:hAnsi="Times New Roman"/>
        </w:rPr>
        <w:t xml:space="preserve">сельсовет» </w:t>
      </w:r>
      <w:r>
        <w:rPr>
          <w:rFonts w:ascii="Times New Roman" w:hAnsi="Times New Roman"/>
        </w:rPr>
        <w:t xml:space="preserve">Заполярного района </w:t>
      </w:r>
      <w:r w:rsidRPr="008B6C23">
        <w:rPr>
          <w:rFonts w:ascii="Times New Roman" w:hAnsi="Times New Roman"/>
        </w:rPr>
        <w:t>Ненецкого автономного округа в соответствии с пунктом 3.6 настоящего Административного регламента, либо направление (выдача) уведомления об отказе</w:t>
      </w:r>
      <w:proofErr w:type="gramEnd"/>
      <w:r w:rsidRPr="008B6C23">
        <w:rPr>
          <w:rFonts w:ascii="Times New Roman" w:hAnsi="Times New Roman"/>
        </w:rPr>
        <w:t xml:space="preserve"> в пре</w:t>
      </w:r>
      <w:r>
        <w:rPr>
          <w:rFonts w:ascii="Times New Roman" w:hAnsi="Times New Roman"/>
        </w:rPr>
        <w:t>доставлении муниципальной услуги.</w:t>
      </w:r>
    </w:p>
    <w:p w:rsidR="00804395" w:rsidRPr="008B6C23" w:rsidRDefault="00804395" w:rsidP="00804395">
      <w:pPr>
        <w:autoSpaceDE w:val="0"/>
        <w:autoSpaceDN w:val="0"/>
        <w:adjustRightInd w:val="0"/>
        <w:outlineLvl w:val="1"/>
        <w:rPr>
          <w:rFonts w:ascii="Times New Roman" w:hAnsi="Times New Roman"/>
        </w:rPr>
      </w:pPr>
      <w:r w:rsidRPr="008B6C23">
        <w:rPr>
          <w:rFonts w:ascii="Times New Roman" w:hAnsi="Times New Roman"/>
        </w:rPr>
        <w:t xml:space="preserve">2.4. </w:t>
      </w:r>
      <w:r w:rsidRPr="008B6C23">
        <w:rPr>
          <w:rFonts w:ascii="Times New Roman" w:hAnsi="Times New Roman"/>
          <w:bCs/>
        </w:rPr>
        <w:t xml:space="preserve">Администрация </w:t>
      </w:r>
      <w:r>
        <w:rPr>
          <w:rFonts w:ascii="Times New Roman" w:hAnsi="Times New Roman"/>
        </w:rPr>
        <w:t>Сельского поселения</w:t>
      </w:r>
      <w:r w:rsidRPr="008B6C23">
        <w:rPr>
          <w:rFonts w:ascii="Times New Roman" w:hAnsi="Times New Roman"/>
          <w:bCs/>
          <w:color w:val="000000"/>
        </w:rPr>
        <w:t xml:space="preserve"> </w:t>
      </w:r>
      <w:r>
        <w:rPr>
          <w:rFonts w:ascii="Times New Roman" w:hAnsi="Times New Roman"/>
          <w:bCs/>
          <w:color w:val="000000"/>
        </w:rPr>
        <w:t>в течение четырнадцати</w:t>
      </w:r>
      <w:r w:rsidRPr="008B6C23">
        <w:rPr>
          <w:rFonts w:ascii="Times New Roman" w:hAnsi="Times New Roman"/>
          <w:bCs/>
          <w:color w:val="000000"/>
        </w:rPr>
        <w:t xml:space="preserve"> рабочих дней после получения заявления, указанного в пункте 2.6 настоящего Административного регламента, осуществляет подготовку, регистрацию градостроительного плана земельного участка и выдает его заявителю</w:t>
      </w:r>
      <w:r w:rsidRPr="008B6C23">
        <w:rPr>
          <w:rFonts w:ascii="Times New Roman" w:hAnsi="Times New Roman"/>
        </w:rPr>
        <w:t>.</w:t>
      </w:r>
    </w:p>
    <w:p w:rsidR="00804395" w:rsidRPr="008B6C23" w:rsidRDefault="00804395" w:rsidP="00804395">
      <w:pPr>
        <w:autoSpaceDE w:val="0"/>
        <w:autoSpaceDN w:val="0"/>
        <w:adjustRightInd w:val="0"/>
        <w:outlineLvl w:val="1"/>
        <w:rPr>
          <w:rFonts w:ascii="Times New Roman" w:hAnsi="Times New Roman"/>
        </w:rPr>
      </w:pPr>
      <w:r>
        <w:rPr>
          <w:rFonts w:ascii="Times New Roman" w:hAnsi="Times New Roman"/>
        </w:rPr>
        <w:t>2.5.</w:t>
      </w:r>
      <w:r w:rsidRPr="008B6C23">
        <w:rPr>
          <w:rFonts w:ascii="Times New Roman" w:hAnsi="Times New Roman"/>
        </w:rPr>
        <w:t xml:space="preserve"> Правовые основания предоставления муниципальной услуги указаны в пункте 1.3. настоящего Административного регламента. </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2.6. Для получения муниципальной слуги заявитель обязан представить следующие документы:</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 заявление о предоставлении муниципальной услуг</w:t>
      </w:r>
      <w:r>
        <w:rPr>
          <w:rFonts w:ascii="Times New Roman" w:hAnsi="Times New Roman"/>
          <w:color w:val="000000"/>
        </w:rPr>
        <w:t>и по форме согласно Приложению №</w:t>
      </w:r>
      <w:r w:rsidRPr="008B6C23">
        <w:rPr>
          <w:rFonts w:ascii="Times New Roman" w:hAnsi="Times New Roman"/>
          <w:color w:val="000000"/>
        </w:rPr>
        <w:t xml:space="preserve"> 1 к настоящему Административному регламенту.</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 xml:space="preserve">- документ, удостоверяющий личность (оригинал или нотариально заверенная копия) - для физических лиц; </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 документы, подтверждающие регистрацию юридического лица - для юридических лиц, полномочия лица, обратившегося с заявлением от имени и в интересах заявителя (оригинал или нотариально заверенная копия доверенности);</w:t>
      </w:r>
    </w:p>
    <w:p w:rsidR="00804395" w:rsidRPr="00DF093D" w:rsidRDefault="00804395" w:rsidP="00804395">
      <w:pPr>
        <w:autoSpaceDE w:val="0"/>
        <w:autoSpaceDN w:val="0"/>
        <w:adjustRightInd w:val="0"/>
        <w:rPr>
          <w:rFonts w:ascii="Times New Roman" w:hAnsi="Times New Roman"/>
          <w:b/>
          <w:i/>
        </w:rPr>
      </w:pPr>
      <w:proofErr w:type="gramStart"/>
      <w:r w:rsidRPr="008B6C23">
        <w:rPr>
          <w:rFonts w:ascii="Times New Roman" w:hAnsi="Times New Roman"/>
        </w:rPr>
        <w:t xml:space="preserve">При подготовке градостроительного плана земельного участка Администрация </w:t>
      </w:r>
      <w:r>
        <w:rPr>
          <w:rFonts w:ascii="Times New Roman" w:hAnsi="Times New Roman"/>
        </w:rPr>
        <w:t>Сельского поселения</w:t>
      </w:r>
      <w:r w:rsidRPr="008B6C23">
        <w:rPr>
          <w:rFonts w:ascii="Times New Roman" w:hAnsi="Times New Roman"/>
        </w:rPr>
        <w:t xml:space="preserve">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r>
        <w:rPr>
          <w:rFonts w:ascii="Times New Roman" w:hAnsi="Times New Roman"/>
        </w:rPr>
        <w:t>.</w:t>
      </w:r>
      <w:proofErr w:type="gramEnd"/>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2.7. Документы, необходимые для предоставления муниципальной услуги, предоставляются заявителем следующими способами:</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лично;</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посредством почтового отправления;</w:t>
      </w:r>
    </w:p>
    <w:p w:rsidR="00804395" w:rsidRDefault="00804395" w:rsidP="00804395">
      <w:pPr>
        <w:autoSpaceDE w:val="0"/>
        <w:autoSpaceDN w:val="0"/>
        <w:adjustRightInd w:val="0"/>
        <w:rPr>
          <w:rFonts w:ascii="Times New Roman" w:hAnsi="Times New Roman"/>
        </w:rPr>
      </w:pPr>
      <w:r w:rsidRPr="008B6C23">
        <w:rPr>
          <w:rFonts w:ascii="Times New Roman" w:hAnsi="Times New Roman"/>
        </w:rPr>
        <w:t xml:space="preserve">через порталы государственных </w:t>
      </w:r>
      <w:r>
        <w:rPr>
          <w:rFonts w:ascii="Times New Roman" w:hAnsi="Times New Roman"/>
        </w:rPr>
        <w:t>и муниципальных услуг (функций);</w:t>
      </w:r>
    </w:p>
    <w:p w:rsidR="00804395" w:rsidRPr="008B6C23" w:rsidRDefault="00804395" w:rsidP="00804395">
      <w:pPr>
        <w:autoSpaceDE w:val="0"/>
        <w:autoSpaceDN w:val="0"/>
        <w:adjustRightInd w:val="0"/>
        <w:rPr>
          <w:rFonts w:ascii="Times New Roman" w:hAnsi="Times New Roman"/>
        </w:rPr>
      </w:pPr>
      <w:r>
        <w:rPr>
          <w:rFonts w:ascii="Times New Roman" w:hAnsi="Times New Roman"/>
        </w:rPr>
        <w:t>через многофункциональный центр.</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lastRenderedPageBreak/>
        <w:t>2.8. Варианты предоставления документов:</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при личном обращении заявитель предоставляет оригиналы документов;</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rPr>
        <w:t xml:space="preserve">при направлении заявления и документов, указанных в </w:t>
      </w:r>
      <w:r w:rsidRPr="008B6C23">
        <w:rPr>
          <w:rFonts w:ascii="Times New Roman" w:hAnsi="Times New Roman"/>
          <w:color w:val="000000"/>
        </w:rPr>
        <w:t>пункте 2.6 настоящего Административного регламента через отделение почтовой связи, удостоверение верности копий документов и свидетельствование подлинности подписи заявителя на заявлении осуществляется в порядке, установленном федеральным законодательством;</w:t>
      </w:r>
    </w:p>
    <w:p w:rsidR="00804395" w:rsidRPr="008B6C23" w:rsidRDefault="00804395" w:rsidP="00804395">
      <w:pPr>
        <w:autoSpaceDE w:val="0"/>
        <w:autoSpaceDN w:val="0"/>
        <w:adjustRightInd w:val="0"/>
        <w:rPr>
          <w:rFonts w:ascii="Times New Roman" w:hAnsi="Times New Roman"/>
        </w:rPr>
      </w:pPr>
      <w:proofErr w:type="gramStart"/>
      <w:r w:rsidRPr="008B6C23">
        <w:rPr>
          <w:rFonts w:ascii="Times New Roman" w:hAnsi="Times New Roman"/>
        </w:rPr>
        <w:t>все, указанные в пункте 2.6 настоящего Административного регламента документы могут быть представлены заявителем в форме электронных документов, заверенных электронной подписью, с использованием универсальной электронной карты посредством информационно-коммуникационных сетей общего пользования, в том числе сети "Интернет", включая порталы государственных и муниципальных услуг (функций).</w:t>
      </w:r>
      <w:proofErr w:type="gramEnd"/>
    </w:p>
    <w:p w:rsidR="00804395" w:rsidRPr="008B6C23" w:rsidRDefault="00804395" w:rsidP="00804395">
      <w:pPr>
        <w:autoSpaceDE w:val="0"/>
        <w:autoSpaceDN w:val="0"/>
        <w:adjustRightInd w:val="0"/>
        <w:outlineLvl w:val="1"/>
        <w:rPr>
          <w:rFonts w:ascii="Times New Roman" w:hAnsi="Times New Roman"/>
        </w:rPr>
      </w:pPr>
      <w:r w:rsidRPr="008B6C23">
        <w:rPr>
          <w:rFonts w:ascii="Times New Roman" w:hAnsi="Times New Roman"/>
        </w:rPr>
        <w:t>2.9. Основания для отказа в приеме документов, необходимых для предоставления муниципальной услуги, отсутствуют.</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2.10. Основаниями для отказа в предоставлении муниципальной услуги являются:</w:t>
      </w:r>
    </w:p>
    <w:p w:rsidR="00804395" w:rsidRPr="008B6C23" w:rsidRDefault="00804395" w:rsidP="00804395">
      <w:pPr>
        <w:autoSpaceDE w:val="0"/>
        <w:autoSpaceDN w:val="0"/>
        <w:adjustRightInd w:val="0"/>
        <w:outlineLvl w:val="2"/>
        <w:rPr>
          <w:rFonts w:ascii="Times New Roman" w:hAnsi="Times New Roman"/>
          <w:color w:val="000000"/>
        </w:rPr>
      </w:pPr>
      <w:r w:rsidRPr="008B6C23">
        <w:rPr>
          <w:rFonts w:ascii="Times New Roman" w:hAnsi="Times New Roman"/>
        </w:rPr>
        <w:t xml:space="preserve">- лицо, подающее документы, не относится к числу заявителей в соответствии с </w:t>
      </w:r>
      <w:r w:rsidRPr="008B6C23">
        <w:rPr>
          <w:rFonts w:ascii="Times New Roman" w:hAnsi="Times New Roman"/>
          <w:color w:val="000000"/>
        </w:rPr>
        <w:t>пунктами 1.2. настоящего Административного регламента;</w:t>
      </w:r>
    </w:p>
    <w:p w:rsidR="00804395" w:rsidRPr="008B6C23" w:rsidRDefault="00804395" w:rsidP="00804395">
      <w:pPr>
        <w:autoSpaceDE w:val="0"/>
        <w:autoSpaceDN w:val="0"/>
        <w:adjustRightInd w:val="0"/>
        <w:rPr>
          <w:rFonts w:ascii="Times New Roman" w:hAnsi="Times New Roman"/>
        </w:rPr>
      </w:pPr>
      <w:r>
        <w:rPr>
          <w:rFonts w:ascii="Times New Roman" w:hAnsi="Times New Roman"/>
        </w:rPr>
        <w:t xml:space="preserve">- </w:t>
      </w:r>
      <w:r w:rsidRPr="008B6C23">
        <w:rPr>
          <w:rFonts w:ascii="Times New Roman" w:hAnsi="Times New Roman"/>
        </w:rPr>
        <w:t>заявитель представил документы, оформление которых не соответствует требованиям, установленным настоящим Административным регламентом;</w:t>
      </w:r>
    </w:p>
    <w:p w:rsidR="00804395" w:rsidRPr="008B6C23" w:rsidRDefault="00804395" w:rsidP="00804395">
      <w:pPr>
        <w:autoSpaceDE w:val="0"/>
        <w:autoSpaceDN w:val="0"/>
        <w:adjustRightInd w:val="0"/>
        <w:rPr>
          <w:rFonts w:ascii="Times New Roman" w:hAnsi="Times New Roman"/>
        </w:rPr>
      </w:pPr>
      <w:r>
        <w:rPr>
          <w:rFonts w:ascii="Times New Roman" w:hAnsi="Times New Roman"/>
        </w:rPr>
        <w:t xml:space="preserve">- </w:t>
      </w:r>
      <w:r w:rsidRPr="008B6C23">
        <w:rPr>
          <w:rFonts w:ascii="Times New Roman" w:hAnsi="Times New Roman"/>
        </w:rPr>
        <w:t>заявитель представил документы с неоговоренными исправлениями, серьезными повреждениями, не позволяющими однозначно толковать содержание, с подчистками либо приписками, зачеркнутыми словами, записями, выполненными карандашом;</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представление не в полном объеме документов определенных пунктом 2.6. настоящего Административного регламента.</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2.11. Предоставление муниципальной услуги осуществляется бесплатно.</w:t>
      </w:r>
    </w:p>
    <w:p w:rsidR="00804395" w:rsidRPr="008B6C23" w:rsidRDefault="00804395" w:rsidP="00804395">
      <w:pPr>
        <w:autoSpaceDE w:val="0"/>
        <w:autoSpaceDN w:val="0"/>
        <w:adjustRightInd w:val="0"/>
        <w:outlineLvl w:val="1"/>
        <w:rPr>
          <w:rFonts w:ascii="Times New Roman" w:hAnsi="Times New Roman"/>
        </w:rPr>
      </w:pPr>
      <w:r w:rsidRPr="008B6C23">
        <w:rPr>
          <w:rFonts w:ascii="Times New Roman" w:hAnsi="Times New Roman"/>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804395" w:rsidRPr="008B6C23" w:rsidRDefault="00804395" w:rsidP="00804395">
      <w:pPr>
        <w:autoSpaceDE w:val="0"/>
        <w:autoSpaceDN w:val="0"/>
        <w:adjustRightInd w:val="0"/>
        <w:outlineLvl w:val="0"/>
        <w:rPr>
          <w:rFonts w:ascii="Times New Roman" w:hAnsi="Times New Roman"/>
        </w:rPr>
      </w:pPr>
      <w:r w:rsidRPr="008B6C23">
        <w:rPr>
          <w:rFonts w:ascii="Times New Roman" w:hAnsi="Times New Roman"/>
        </w:rPr>
        <w:t xml:space="preserve">Заявление заявителя подлежит обязательной регистрации в течение трех дней с момента поступления в Администрацию </w:t>
      </w:r>
      <w:r>
        <w:rPr>
          <w:rFonts w:ascii="Times New Roman" w:hAnsi="Times New Roman"/>
        </w:rPr>
        <w:t>Сельского поселения</w:t>
      </w:r>
      <w:r w:rsidRPr="008B6C23">
        <w:rPr>
          <w:rFonts w:ascii="Times New Roman" w:hAnsi="Times New Roman"/>
        </w:rPr>
        <w:t>.</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2.13. Места ожидания в очереди на предоставление или получение документов должны быть оборудованы стульями. Места ожидания должны соответствовать комфортным условиям для заявителей. Количество мест ожидания определяется исходя из фактической нагрузк</w:t>
      </w:r>
      <w:r>
        <w:rPr>
          <w:rFonts w:ascii="Times New Roman" w:hAnsi="Times New Roman"/>
        </w:rPr>
        <w:t>и и возможностей для размещения</w:t>
      </w:r>
      <w:r w:rsidRPr="008B6C23">
        <w:rPr>
          <w:rFonts w:ascii="Times New Roman" w:hAnsi="Times New Roman"/>
        </w:rPr>
        <w:t xml:space="preserve"> в здании.</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Помещение, в котором осуществляется приём заявителей, должно обеспечивать:</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комфортное расположение заявителя;</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возможность и удобство оформления заявителем заявления;</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возможность ознакомления заявителя с образцами запросов о предоставлении муниципальной услуги и перечнем документов, необходимых для предоставления муниципальной услуги.</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2.14. Основными показателями доступности и качества муниципальной услуги являются:</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высокая степень открытости информации о муниципальной услуге;</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удовлетворённость заявителей качеством предоставления муниципальной услуги.</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lastRenderedPageBreak/>
        <w:t xml:space="preserve"> - отсутствие поданных в установленном порядке жалоб на решения, действия (бездействие), принятые и осуществленные при предоставлении муниципальной услуги. </w:t>
      </w:r>
    </w:p>
    <w:p w:rsidR="00804395" w:rsidRPr="00487B95" w:rsidRDefault="00804395" w:rsidP="00487B95">
      <w:pPr>
        <w:autoSpaceDE w:val="0"/>
        <w:autoSpaceDN w:val="0"/>
        <w:adjustRightInd w:val="0"/>
        <w:jc w:val="center"/>
        <w:outlineLvl w:val="1"/>
        <w:rPr>
          <w:rFonts w:ascii="Times New Roman" w:hAnsi="Times New Roman"/>
          <w:b/>
          <w:bCs/>
          <w:iCs/>
        </w:rPr>
      </w:pPr>
      <w:r w:rsidRPr="008B6C23">
        <w:rPr>
          <w:rFonts w:ascii="Times New Roman" w:hAnsi="Times New Roman"/>
          <w:b/>
          <w:bCs/>
          <w:iCs/>
        </w:rPr>
        <w:t>3. Административные процедуры</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3.1. Предоставление муниципальной услуги включает в себя следующие административные процедуры:</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 прием и регистрация заявления;</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 рассмотрение заявления, проверка документов на соответствие;</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 уведомление об отказе выдаче градостроительного плана земельного участка;</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color w:val="000000"/>
        </w:rPr>
        <w:t xml:space="preserve">- </w:t>
      </w:r>
      <w:r w:rsidRPr="008B6C23">
        <w:rPr>
          <w:rFonts w:ascii="Times New Roman" w:hAnsi="Times New Roman"/>
          <w:bCs/>
        </w:rPr>
        <w:t>подготовка, регистрация градостроительного плана земельного участка и выдача его заявителю</w:t>
      </w:r>
      <w:r w:rsidRPr="008B6C23">
        <w:rPr>
          <w:rFonts w:ascii="Times New Roman" w:hAnsi="Times New Roman"/>
        </w:rPr>
        <w:t>.</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3.2. Основанием для начала исполнения административной процедуры является обращение заявителя в Администрацию </w:t>
      </w:r>
      <w:r>
        <w:rPr>
          <w:rFonts w:ascii="Times New Roman" w:hAnsi="Times New Roman"/>
        </w:rPr>
        <w:t>Сельского поселения</w:t>
      </w:r>
      <w:r w:rsidRPr="008B6C23">
        <w:rPr>
          <w:rFonts w:ascii="Times New Roman" w:hAnsi="Times New Roman"/>
        </w:rPr>
        <w:t xml:space="preserve"> с заявлением, о</w:t>
      </w:r>
      <w:r>
        <w:rPr>
          <w:rFonts w:ascii="Times New Roman" w:hAnsi="Times New Roman"/>
        </w:rPr>
        <w:t>формленным согласно приложению №</w:t>
      </w:r>
      <w:r w:rsidRPr="008B6C23">
        <w:rPr>
          <w:rFonts w:ascii="Times New Roman" w:hAnsi="Times New Roman"/>
        </w:rPr>
        <w:t xml:space="preserve"> 1 к настоящему Административному регламенту, с приложением документов, указанных в пункте 2.6. настоящего Административного регламента.</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3.3. Заявление с приложенными документами регистрируется в журнале входящих документов специалистом Администрацию </w:t>
      </w:r>
      <w:r>
        <w:rPr>
          <w:rFonts w:ascii="Times New Roman" w:hAnsi="Times New Roman"/>
        </w:rPr>
        <w:t>Сельского поселения</w:t>
      </w:r>
      <w:r w:rsidRPr="008B6C23">
        <w:rPr>
          <w:rFonts w:ascii="Times New Roman" w:hAnsi="Times New Roman"/>
        </w:rPr>
        <w:t>, ответственного за прием корреспонденции.</w:t>
      </w:r>
    </w:p>
    <w:p w:rsidR="00804395" w:rsidRPr="008B6C23" w:rsidRDefault="00804395" w:rsidP="00804395">
      <w:pPr>
        <w:autoSpaceDE w:val="0"/>
        <w:autoSpaceDN w:val="0"/>
        <w:adjustRightInd w:val="0"/>
        <w:rPr>
          <w:rFonts w:ascii="Times New Roman" w:hAnsi="Times New Roman"/>
        </w:rPr>
      </w:pPr>
      <w:r>
        <w:rPr>
          <w:rFonts w:ascii="Times New Roman" w:hAnsi="Times New Roman"/>
        </w:rPr>
        <w:t>Специалист Администрации</w:t>
      </w:r>
      <w:r w:rsidRPr="008B6C23">
        <w:rPr>
          <w:rFonts w:ascii="Times New Roman" w:hAnsi="Times New Roman"/>
        </w:rPr>
        <w:t xml:space="preserve"> </w:t>
      </w:r>
      <w:r>
        <w:rPr>
          <w:rFonts w:ascii="Times New Roman" w:hAnsi="Times New Roman"/>
        </w:rPr>
        <w:t>Сельского поселения</w:t>
      </w:r>
      <w:r w:rsidRPr="008B6C23">
        <w:rPr>
          <w:rFonts w:ascii="Times New Roman" w:hAnsi="Times New Roman"/>
        </w:rPr>
        <w:t xml:space="preserve"> в день регистрации передает заявление и приложенные к нему документы на рассмотрение главе </w:t>
      </w:r>
      <w:r>
        <w:rPr>
          <w:rFonts w:ascii="Times New Roman" w:hAnsi="Times New Roman"/>
        </w:rPr>
        <w:t>Сельского поселения</w:t>
      </w:r>
      <w:r w:rsidRPr="008B6C23">
        <w:rPr>
          <w:rFonts w:ascii="Times New Roman" w:hAnsi="Times New Roman"/>
        </w:rPr>
        <w:t xml:space="preserve"> «</w:t>
      </w:r>
      <w:proofErr w:type="spellStart"/>
      <w:r w:rsidRPr="008B6C23">
        <w:rPr>
          <w:rFonts w:ascii="Times New Roman" w:hAnsi="Times New Roman"/>
        </w:rPr>
        <w:t>Тельвисочный</w:t>
      </w:r>
      <w:proofErr w:type="spellEnd"/>
      <w:r w:rsidRPr="008B6C23">
        <w:rPr>
          <w:rFonts w:ascii="Times New Roman" w:hAnsi="Times New Roman"/>
        </w:rPr>
        <w:t xml:space="preserve"> сельсовет» </w:t>
      </w:r>
      <w:r>
        <w:rPr>
          <w:rFonts w:ascii="Times New Roman" w:hAnsi="Times New Roman"/>
        </w:rPr>
        <w:t xml:space="preserve">Заполярного района </w:t>
      </w:r>
      <w:r w:rsidRPr="008B6C23">
        <w:rPr>
          <w:rFonts w:ascii="Times New Roman" w:hAnsi="Times New Roman"/>
        </w:rPr>
        <w:t xml:space="preserve">Ненецкого автономного округа (далее </w:t>
      </w:r>
      <w:proofErr w:type="gramStart"/>
      <w:r w:rsidRPr="008B6C23">
        <w:rPr>
          <w:rFonts w:ascii="Times New Roman" w:hAnsi="Times New Roman"/>
        </w:rPr>
        <w:t>–г</w:t>
      </w:r>
      <w:proofErr w:type="gramEnd"/>
      <w:r w:rsidRPr="008B6C23">
        <w:rPr>
          <w:rFonts w:ascii="Times New Roman" w:hAnsi="Times New Roman"/>
        </w:rPr>
        <w:t xml:space="preserve">лава </w:t>
      </w:r>
      <w:r>
        <w:rPr>
          <w:rFonts w:ascii="Times New Roman" w:hAnsi="Times New Roman"/>
        </w:rPr>
        <w:t>Сельского поселения</w:t>
      </w:r>
      <w:r w:rsidRPr="008B6C23">
        <w:rPr>
          <w:rFonts w:ascii="Times New Roman" w:hAnsi="Times New Roman"/>
        </w:rPr>
        <w:t>), либо лицу, исполняющему его обязанности.</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Максимальный срок исполнения данной административной процедуры составляет три календарных дня с момента поступления заявления и приложенных к нему документов в Администрацию </w:t>
      </w:r>
      <w:r>
        <w:rPr>
          <w:rFonts w:ascii="Times New Roman" w:hAnsi="Times New Roman"/>
        </w:rPr>
        <w:t>Сельского поселения</w:t>
      </w:r>
      <w:r w:rsidRPr="008B6C23">
        <w:rPr>
          <w:rFonts w:ascii="Times New Roman" w:hAnsi="Times New Roman"/>
        </w:rPr>
        <w:t>.</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3.4. Глава </w:t>
      </w:r>
      <w:r>
        <w:rPr>
          <w:rFonts w:ascii="Times New Roman" w:hAnsi="Times New Roman"/>
        </w:rPr>
        <w:t>Сельского поселения</w:t>
      </w:r>
      <w:r w:rsidRPr="008B6C23">
        <w:rPr>
          <w:rFonts w:ascii="Times New Roman" w:hAnsi="Times New Roman"/>
        </w:rPr>
        <w:t xml:space="preserve"> после получения заявления:</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рассматривает заявление и приложенные к нему документы;</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налагает резолюцию о проверке заявления и приложенных к нему документов.</w:t>
      </w:r>
    </w:p>
    <w:p w:rsidR="00804395" w:rsidRPr="00DF093D" w:rsidRDefault="00804395" w:rsidP="00804395">
      <w:pPr>
        <w:autoSpaceDE w:val="0"/>
        <w:autoSpaceDN w:val="0"/>
        <w:adjustRightInd w:val="0"/>
        <w:rPr>
          <w:rFonts w:ascii="Times New Roman" w:hAnsi="Times New Roman"/>
          <w:b/>
          <w:i/>
        </w:rPr>
      </w:pPr>
      <w:r w:rsidRPr="008B6C23">
        <w:rPr>
          <w:rFonts w:ascii="Times New Roman" w:hAnsi="Times New Roman"/>
        </w:rPr>
        <w:t xml:space="preserve">Ответственный исполнитель проводит проверку наличия документов, указанных в </w:t>
      </w:r>
      <w:r w:rsidRPr="008B6C23">
        <w:rPr>
          <w:rFonts w:ascii="Times New Roman" w:hAnsi="Times New Roman"/>
          <w:color w:val="000000"/>
        </w:rPr>
        <w:t>пункте 2.6</w:t>
      </w:r>
      <w:r w:rsidRPr="008B6C23">
        <w:rPr>
          <w:rFonts w:ascii="Times New Roman" w:hAnsi="Times New Roman"/>
        </w:rPr>
        <w:t xml:space="preserve"> настоящего Административного регламента.</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В случае</w:t>
      </w:r>
      <w:proofErr w:type="gramStart"/>
      <w:r w:rsidRPr="008B6C23">
        <w:rPr>
          <w:rFonts w:ascii="Times New Roman" w:hAnsi="Times New Roman"/>
        </w:rPr>
        <w:t>,</w:t>
      </w:r>
      <w:proofErr w:type="gramEnd"/>
      <w:r w:rsidRPr="008B6C23">
        <w:rPr>
          <w:rFonts w:ascii="Times New Roman" w:hAnsi="Times New Roman"/>
        </w:rPr>
        <w:t xml:space="preserve"> если представлен неполный комплект документов, к уведомлению об отказе в предоставлении муниципальной услуги прилагаются (возвращаются) представленные заявителем документы.</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При наличии оснований для отказа в предоставлении муниципальной услуги ответственный исполнитель обеспечивает подготовку, согласование, подписание и направление в адрес заявителя уведомления об отказе в предоставлении муниципальной услуги.</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Результатом настоящей административной процедуры является подготовка уведомления об отказе в предоставлении муниципальной услуги либо обеспечение выполнения дальнейших административных процедур, предусмотренных настоящим Административным регламентом.</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Максимальный срок исполнения данной административной процедуры составляет три календарных дня.</w:t>
      </w:r>
    </w:p>
    <w:p w:rsidR="00804395" w:rsidRDefault="00804395" w:rsidP="00804395">
      <w:pPr>
        <w:autoSpaceDE w:val="0"/>
        <w:autoSpaceDN w:val="0"/>
        <w:adjustRightInd w:val="0"/>
        <w:rPr>
          <w:rFonts w:ascii="Times New Roman" w:hAnsi="Times New Roman"/>
        </w:rPr>
      </w:pPr>
      <w:r w:rsidRPr="002453D8">
        <w:rPr>
          <w:rFonts w:ascii="Times New Roman" w:hAnsi="Times New Roman"/>
        </w:rPr>
        <w:t>3.5. При наличии оснований для выдачи градостроительного плана земельного участка, ответственный исполнитель в срок, не превышающий в течение четырнадцати рабочих дней после получения заявления, указанного в пункте 2.6 настоящего Административного регламента, подготавливает проект градостроител</w:t>
      </w:r>
      <w:r>
        <w:rPr>
          <w:rFonts w:ascii="Times New Roman" w:hAnsi="Times New Roman"/>
        </w:rPr>
        <w:t>ьного плана земельного участка.</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3.6. Выдача заявителю результата предоставления муниципальной услуги.</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lastRenderedPageBreak/>
        <w:t xml:space="preserve">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 xml:space="preserve">Форма градостроительного плана земельного участка заполняется в трех экземплярах. </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После регистрации градостроительного плана земельного участка первый и второй экземпляры на бумажном и (или) электронном носителе, заверенные усиленной квалифицированной электронной подписью уполномоченного должностного лица, передаются заявителю.</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 xml:space="preserve">Третий экземпляр градостроительного плана земельного участка на бумажном и (или) электронном носителе, заверенный усиленной квалифицированной электронной подписью уполномоченного должностного лица, оставляется на хранении в Администрации </w:t>
      </w:r>
      <w:r>
        <w:rPr>
          <w:rFonts w:ascii="Times New Roman" w:hAnsi="Times New Roman"/>
          <w:color w:val="000000"/>
        </w:rPr>
        <w:t>Сельского поселения</w:t>
      </w:r>
      <w:r w:rsidRPr="008B6C23">
        <w:rPr>
          <w:rFonts w:ascii="Times New Roman" w:hAnsi="Times New Roman"/>
          <w:color w:val="000000"/>
        </w:rPr>
        <w:t>.</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 xml:space="preserve">Градостроительный план земельного участка в течение 1 рабочего дня со дня его регистрации передается Администрацией </w:t>
      </w:r>
      <w:r>
        <w:rPr>
          <w:rFonts w:ascii="Times New Roman" w:hAnsi="Times New Roman"/>
          <w:color w:val="000000"/>
        </w:rPr>
        <w:t>Сельского поселения</w:t>
      </w:r>
      <w:r w:rsidRPr="008B6C23">
        <w:rPr>
          <w:rFonts w:ascii="Times New Roman" w:hAnsi="Times New Roman"/>
          <w:color w:val="000000"/>
        </w:rPr>
        <w:t xml:space="preserve"> заявителю (представителю заявителя) на бумажном и (или) электронном носителе.</w:t>
      </w:r>
    </w:p>
    <w:p w:rsidR="00804395" w:rsidRPr="008B6C23" w:rsidRDefault="00804395" w:rsidP="00804395">
      <w:pPr>
        <w:autoSpaceDE w:val="0"/>
        <w:autoSpaceDN w:val="0"/>
        <w:adjustRightInd w:val="0"/>
        <w:rPr>
          <w:rFonts w:ascii="Times New Roman" w:hAnsi="Times New Roman"/>
          <w:color w:val="000000"/>
        </w:rPr>
      </w:pPr>
      <w:r w:rsidRPr="008B6C23">
        <w:rPr>
          <w:rFonts w:ascii="Times New Roman" w:hAnsi="Times New Roman"/>
          <w:color w:val="000000"/>
        </w:rPr>
        <w:t xml:space="preserve"> Продолжительность административной процедуры (максимальный срок ее выполнения) составляет 1 рабочий день.</w:t>
      </w:r>
    </w:p>
    <w:p w:rsidR="00804395" w:rsidRPr="00487B95" w:rsidRDefault="00804395" w:rsidP="00487B95">
      <w:pPr>
        <w:autoSpaceDE w:val="0"/>
        <w:autoSpaceDN w:val="0"/>
        <w:adjustRightInd w:val="0"/>
        <w:rPr>
          <w:rFonts w:ascii="Times New Roman" w:hAnsi="Times New Roman"/>
        </w:rPr>
      </w:pPr>
      <w:r w:rsidRPr="008B6C23">
        <w:rPr>
          <w:rFonts w:ascii="Times New Roman" w:hAnsi="Times New Roman"/>
          <w:color w:val="000000"/>
        </w:rPr>
        <w:t>Результатом административной процедуры является выдача заявителю градостроительного плана земельного участка.</w:t>
      </w:r>
      <w:r>
        <w:rPr>
          <w:rFonts w:ascii="Times New Roman" w:hAnsi="Times New Roman"/>
          <w:color w:val="000000"/>
        </w:rPr>
        <w:t xml:space="preserve"> </w:t>
      </w:r>
    </w:p>
    <w:p w:rsidR="00804395" w:rsidRPr="00487B95" w:rsidRDefault="00804395" w:rsidP="00487B95">
      <w:pPr>
        <w:autoSpaceDE w:val="0"/>
        <w:autoSpaceDN w:val="0"/>
        <w:adjustRightInd w:val="0"/>
        <w:jc w:val="center"/>
        <w:outlineLvl w:val="1"/>
        <w:rPr>
          <w:rFonts w:ascii="Times New Roman" w:hAnsi="Times New Roman"/>
          <w:b/>
          <w:bCs/>
          <w:iCs/>
        </w:rPr>
      </w:pPr>
      <w:r w:rsidRPr="008B6C23">
        <w:rPr>
          <w:rFonts w:ascii="Times New Roman" w:hAnsi="Times New Roman"/>
          <w:b/>
          <w:bCs/>
          <w:iCs/>
        </w:rPr>
        <w:t>4. Порядок и формы контроля предоставления</w:t>
      </w:r>
      <w:r>
        <w:rPr>
          <w:rFonts w:ascii="Times New Roman" w:hAnsi="Times New Roman"/>
          <w:b/>
          <w:bCs/>
          <w:iCs/>
        </w:rPr>
        <w:t xml:space="preserve"> </w:t>
      </w:r>
      <w:r w:rsidRPr="008B6C23">
        <w:rPr>
          <w:rFonts w:ascii="Times New Roman" w:hAnsi="Times New Roman"/>
          <w:b/>
          <w:bCs/>
          <w:iCs/>
        </w:rPr>
        <w:t>муниципальной услуги</w:t>
      </w:r>
    </w:p>
    <w:p w:rsidR="00804395" w:rsidRPr="008B6C23" w:rsidRDefault="00804395" w:rsidP="00804395">
      <w:pPr>
        <w:autoSpaceDE w:val="0"/>
        <w:autoSpaceDN w:val="0"/>
        <w:adjustRightInd w:val="0"/>
        <w:outlineLvl w:val="1"/>
        <w:rPr>
          <w:rFonts w:ascii="Times New Roman" w:hAnsi="Times New Roman"/>
        </w:rPr>
      </w:pPr>
      <w:r w:rsidRPr="008B6C23">
        <w:rPr>
          <w:rFonts w:ascii="Times New Roman" w:hAnsi="Times New Roman"/>
        </w:rPr>
        <w:t xml:space="preserve">4.1. Текущий </w:t>
      </w:r>
      <w:proofErr w:type="gramStart"/>
      <w:r w:rsidRPr="008B6C23">
        <w:rPr>
          <w:rFonts w:ascii="Times New Roman" w:hAnsi="Times New Roman"/>
        </w:rPr>
        <w:t>контроль за</w:t>
      </w:r>
      <w:proofErr w:type="gramEnd"/>
      <w:r w:rsidRPr="008B6C23">
        <w:rPr>
          <w:rFonts w:ascii="Times New Roman" w:hAnsi="Times New Roman"/>
        </w:rPr>
        <w:t xml:space="preserve"> соблюдением и исполнением должностными лицами Администрации </w:t>
      </w:r>
      <w:r>
        <w:rPr>
          <w:rFonts w:ascii="Times New Roman" w:hAnsi="Times New Roman"/>
        </w:rPr>
        <w:t>Сельского поселения</w:t>
      </w:r>
      <w:r w:rsidRPr="008B6C23">
        <w:rPr>
          <w:rFonts w:ascii="Times New Roman" w:hAnsi="Times New Roman"/>
        </w:rPr>
        <w:t xml:space="preserve">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w:t>
      </w:r>
      <w:r>
        <w:rPr>
          <w:rFonts w:ascii="Times New Roman" w:hAnsi="Times New Roman"/>
        </w:rPr>
        <w:t>Сельского поселения</w:t>
      </w:r>
      <w:r w:rsidRPr="008B6C23">
        <w:rPr>
          <w:rFonts w:ascii="Times New Roman" w:hAnsi="Times New Roman"/>
        </w:rPr>
        <w:t xml:space="preserve"> осуществляет глава </w:t>
      </w:r>
      <w:r>
        <w:rPr>
          <w:rFonts w:ascii="Times New Roman" w:hAnsi="Times New Roman"/>
        </w:rPr>
        <w:t>Сельского поселения</w:t>
      </w:r>
      <w:r w:rsidRPr="008B6C23">
        <w:rPr>
          <w:rFonts w:ascii="Times New Roman" w:hAnsi="Times New Roman"/>
        </w:rPr>
        <w:t>.</w:t>
      </w:r>
    </w:p>
    <w:p w:rsidR="00804395" w:rsidRPr="008B6C23" w:rsidRDefault="00804395" w:rsidP="00804395">
      <w:pPr>
        <w:autoSpaceDE w:val="0"/>
        <w:autoSpaceDN w:val="0"/>
        <w:adjustRightInd w:val="0"/>
        <w:outlineLvl w:val="1"/>
        <w:rPr>
          <w:rFonts w:ascii="Times New Roman" w:hAnsi="Times New Roman"/>
        </w:rPr>
      </w:pPr>
      <w:r w:rsidRPr="008B6C23">
        <w:rPr>
          <w:rFonts w:ascii="Times New Roman" w:hAnsi="Times New Roman"/>
        </w:rPr>
        <w:t xml:space="preserve">4.2. </w:t>
      </w:r>
      <w:proofErr w:type="gramStart"/>
      <w:r w:rsidRPr="008B6C23">
        <w:rPr>
          <w:rFonts w:ascii="Times New Roman" w:hAnsi="Times New Roman"/>
        </w:rPr>
        <w:t>Контроль за</w:t>
      </w:r>
      <w:proofErr w:type="gramEnd"/>
      <w:r w:rsidRPr="008B6C23">
        <w:rPr>
          <w:rFonts w:ascii="Times New Roman" w:hAnsi="Times New Roman"/>
        </w:rPr>
        <w:t xml:space="preserve"> полнотой и качеством предоставления муниципальной услуги осуществляется путем проведения:</w:t>
      </w:r>
    </w:p>
    <w:p w:rsidR="00804395" w:rsidRPr="008B6C23" w:rsidRDefault="00804395" w:rsidP="00804395">
      <w:pPr>
        <w:autoSpaceDE w:val="0"/>
        <w:autoSpaceDN w:val="0"/>
        <w:adjustRightInd w:val="0"/>
        <w:outlineLvl w:val="1"/>
        <w:rPr>
          <w:rFonts w:ascii="Times New Roman" w:hAnsi="Times New Roman"/>
        </w:rPr>
      </w:pPr>
      <w:r w:rsidRPr="008B6C23">
        <w:rPr>
          <w:rFonts w:ascii="Times New Roman" w:hAnsi="Times New Roman"/>
        </w:rPr>
        <w:t>а) плановых проверок.</w:t>
      </w:r>
    </w:p>
    <w:p w:rsidR="00804395" w:rsidRPr="008B6C23" w:rsidRDefault="00804395" w:rsidP="00804395">
      <w:pPr>
        <w:autoSpaceDE w:val="0"/>
        <w:autoSpaceDN w:val="0"/>
        <w:adjustRightInd w:val="0"/>
        <w:outlineLvl w:val="1"/>
        <w:rPr>
          <w:rFonts w:ascii="Times New Roman" w:hAnsi="Times New Roman"/>
        </w:rPr>
      </w:pPr>
      <w:r w:rsidRPr="008B6C23">
        <w:rPr>
          <w:rFonts w:ascii="Times New Roman" w:hAnsi="Times New Roman"/>
        </w:rPr>
        <w:t xml:space="preserve">Плановые проверки проводятся в соответствии с планом работы Администрации </w:t>
      </w:r>
      <w:r>
        <w:rPr>
          <w:rFonts w:ascii="Times New Roman" w:hAnsi="Times New Roman"/>
        </w:rPr>
        <w:t>Сельского поселения</w:t>
      </w:r>
      <w:r w:rsidRPr="008B6C23">
        <w:rPr>
          <w:rFonts w:ascii="Times New Roman" w:hAnsi="Times New Roman"/>
        </w:rPr>
        <w:t>, но не чаще одного раза в два года.</w:t>
      </w:r>
    </w:p>
    <w:p w:rsidR="00804395" w:rsidRPr="008B6C23" w:rsidRDefault="00804395" w:rsidP="00804395">
      <w:pPr>
        <w:autoSpaceDE w:val="0"/>
        <w:autoSpaceDN w:val="0"/>
        <w:adjustRightInd w:val="0"/>
        <w:outlineLvl w:val="1"/>
        <w:rPr>
          <w:rFonts w:ascii="Times New Roman" w:hAnsi="Times New Roman"/>
        </w:rPr>
      </w:pPr>
      <w:r w:rsidRPr="008B6C23">
        <w:rPr>
          <w:rFonts w:ascii="Times New Roman" w:hAnsi="Times New Roman"/>
        </w:rPr>
        <w:t>б) внеплановых проверок.</w:t>
      </w:r>
    </w:p>
    <w:p w:rsidR="00804395" w:rsidRPr="008B6C23" w:rsidRDefault="00804395" w:rsidP="00804395">
      <w:pPr>
        <w:autoSpaceDE w:val="0"/>
        <w:autoSpaceDN w:val="0"/>
        <w:adjustRightInd w:val="0"/>
        <w:outlineLvl w:val="1"/>
        <w:rPr>
          <w:rFonts w:ascii="Times New Roman" w:hAnsi="Times New Roman"/>
        </w:rPr>
      </w:pPr>
      <w:r w:rsidRPr="008B6C23">
        <w:rPr>
          <w:rFonts w:ascii="Times New Roman" w:hAnsi="Times New Roman"/>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804395" w:rsidRPr="008B6C23" w:rsidRDefault="00804395" w:rsidP="00804395">
      <w:pPr>
        <w:autoSpaceDE w:val="0"/>
        <w:autoSpaceDN w:val="0"/>
        <w:adjustRightInd w:val="0"/>
        <w:outlineLvl w:val="1"/>
        <w:rPr>
          <w:rFonts w:ascii="Times New Roman" w:hAnsi="Times New Roman"/>
        </w:rPr>
      </w:pPr>
      <w:r w:rsidRPr="008B6C23">
        <w:rPr>
          <w:rFonts w:ascii="Times New Roman" w:hAnsi="Times New Roman"/>
        </w:rPr>
        <w:t xml:space="preserve">4.3. </w:t>
      </w:r>
      <w:proofErr w:type="gramStart"/>
      <w:r w:rsidRPr="008B6C23">
        <w:rPr>
          <w:rFonts w:ascii="Times New Roman" w:hAnsi="Times New Roman"/>
        </w:rPr>
        <w:t>Контроль за</w:t>
      </w:r>
      <w:proofErr w:type="gramEnd"/>
      <w:r w:rsidRPr="008B6C23">
        <w:rPr>
          <w:rFonts w:ascii="Times New Roman" w:hAnsi="Times New Roman"/>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804395" w:rsidRPr="00487B95" w:rsidRDefault="00804395" w:rsidP="00487B95">
      <w:pPr>
        <w:autoSpaceDE w:val="0"/>
        <w:autoSpaceDN w:val="0"/>
        <w:adjustRightInd w:val="0"/>
        <w:outlineLvl w:val="1"/>
        <w:rPr>
          <w:rFonts w:ascii="Times New Roman" w:hAnsi="Times New Roman"/>
        </w:rPr>
      </w:pPr>
      <w:r w:rsidRPr="008B6C23">
        <w:rPr>
          <w:rFonts w:ascii="Times New Roman" w:hAnsi="Times New Roman"/>
        </w:rPr>
        <w:t>4.4. Специалисты</w:t>
      </w:r>
      <w:r>
        <w:rPr>
          <w:rFonts w:ascii="Times New Roman" w:hAnsi="Times New Roman"/>
        </w:rPr>
        <w:t xml:space="preserve"> Общего отдела </w:t>
      </w:r>
      <w:r w:rsidRPr="008B6C23">
        <w:rPr>
          <w:rFonts w:ascii="Times New Roman" w:hAnsi="Times New Roman"/>
        </w:rPr>
        <w:t xml:space="preserve">Администрации </w:t>
      </w:r>
      <w:r>
        <w:rPr>
          <w:rFonts w:ascii="Times New Roman" w:hAnsi="Times New Roman"/>
        </w:rPr>
        <w:t>Сельского поселения</w:t>
      </w:r>
      <w:r w:rsidRPr="008B6C23">
        <w:rPr>
          <w:rFonts w:ascii="Times New Roman" w:hAnsi="Times New Roman"/>
        </w:rPr>
        <w:t>,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804395" w:rsidRDefault="00804395" w:rsidP="00804395">
      <w:pPr>
        <w:tabs>
          <w:tab w:val="left" w:pos="1276"/>
        </w:tabs>
        <w:spacing w:after="240"/>
        <w:jc w:val="center"/>
        <w:outlineLvl w:val="1"/>
        <w:rPr>
          <w:rFonts w:ascii="Times New Roman" w:hAnsi="Times New Roman"/>
          <w:b/>
          <w:bCs/>
        </w:rPr>
      </w:pPr>
      <w:r w:rsidRPr="00BF093C">
        <w:rPr>
          <w:rFonts w:ascii="Times New Roman" w:hAnsi="Times New Roman"/>
          <w:b/>
        </w:rPr>
        <w:t xml:space="preserve">5. </w:t>
      </w:r>
      <w:r w:rsidRPr="00BF093C">
        <w:rPr>
          <w:rFonts w:ascii="Times New Roman" w:hAnsi="Times New Roman"/>
          <w:b/>
          <w:bCs/>
        </w:rPr>
        <w:t xml:space="preserve">Досудебный (внесудебный) порядок обжалования заявителем решений и действий (бездействия) Администрации </w:t>
      </w:r>
      <w:r w:rsidRPr="00DB18E0">
        <w:rPr>
          <w:rFonts w:ascii="Times New Roman" w:hAnsi="Times New Roman"/>
          <w:b/>
        </w:rPr>
        <w:t>Сельского поселения</w:t>
      </w:r>
      <w:r w:rsidRPr="00BF093C">
        <w:rPr>
          <w:rFonts w:ascii="Times New Roman" w:hAnsi="Times New Roman"/>
          <w:b/>
          <w:bCs/>
        </w:rPr>
        <w:t xml:space="preserve">, предоставляющей муниципальную услугу, должностного лица Администрации </w:t>
      </w:r>
      <w:r w:rsidRPr="00DB18E0">
        <w:rPr>
          <w:rFonts w:ascii="Times New Roman" w:hAnsi="Times New Roman"/>
          <w:b/>
        </w:rPr>
        <w:t>Сельского поселения</w:t>
      </w:r>
      <w:r w:rsidRPr="00BF093C">
        <w:rPr>
          <w:rFonts w:ascii="Times New Roman" w:hAnsi="Times New Roman"/>
          <w:b/>
          <w:bCs/>
        </w:rPr>
        <w:t>, предоставляющего муниципальную услугу, либо муниципального служащего</w:t>
      </w:r>
    </w:p>
    <w:p w:rsidR="00804395" w:rsidRDefault="00804395" w:rsidP="00804395">
      <w:pPr>
        <w:pStyle w:val="ab"/>
        <w:ind w:firstLine="567"/>
        <w:jc w:val="both"/>
        <w:rPr>
          <w:rFonts w:ascii="Times New Roman" w:hAnsi="Times New Roman"/>
          <w:sz w:val="24"/>
          <w:szCs w:val="24"/>
        </w:rPr>
      </w:pPr>
      <w:r w:rsidRPr="002D5C68">
        <w:rPr>
          <w:rFonts w:ascii="Times New Roman" w:hAnsi="Times New Roman"/>
          <w:sz w:val="24"/>
          <w:szCs w:val="24"/>
        </w:rPr>
        <w:t xml:space="preserve">5.1. Заявители либо их представители имеют право на обжалование действий (бездействия) </w:t>
      </w:r>
      <w:r>
        <w:rPr>
          <w:rFonts w:ascii="Times New Roman" w:hAnsi="Times New Roman"/>
          <w:bCs/>
          <w:sz w:val="24"/>
          <w:szCs w:val="24"/>
        </w:rPr>
        <w:t xml:space="preserve">Администрации </w:t>
      </w:r>
      <w:r>
        <w:rPr>
          <w:rFonts w:ascii="Times New Roman" w:hAnsi="Times New Roman"/>
        </w:rPr>
        <w:t>Сельского поселения</w:t>
      </w:r>
      <w:r w:rsidRPr="008A59B2">
        <w:rPr>
          <w:rFonts w:ascii="Times New Roman" w:hAnsi="Times New Roman"/>
          <w:bCs/>
          <w:sz w:val="24"/>
          <w:szCs w:val="24"/>
        </w:rPr>
        <w:t>, предоставляюще</w:t>
      </w:r>
      <w:r>
        <w:rPr>
          <w:rFonts w:ascii="Times New Roman" w:hAnsi="Times New Roman"/>
          <w:bCs/>
          <w:sz w:val="24"/>
          <w:szCs w:val="24"/>
        </w:rPr>
        <w:t>й</w:t>
      </w:r>
      <w:r w:rsidRPr="008A59B2">
        <w:rPr>
          <w:rFonts w:ascii="Times New Roman" w:hAnsi="Times New Roman"/>
          <w:bCs/>
          <w:sz w:val="24"/>
          <w:szCs w:val="24"/>
        </w:rPr>
        <w:t xml:space="preserve"> муниципальную услугу, должностного лица </w:t>
      </w:r>
      <w:r>
        <w:rPr>
          <w:rFonts w:ascii="Times New Roman" w:hAnsi="Times New Roman"/>
          <w:bCs/>
          <w:sz w:val="24"/>
          <w:szCs w:val="24"/>
        </w:rPr>
        <w:lastRenderedPageBreak/>
        <w:t xml:space="preserve">Администрации </w:t>
      </w:r>
      <w:r>
        <w:rPr>
          <w:rFonts w:ascii="Times New Roman" w:hAnsi="Times New Roman"/>
        </w:rPr>
        <w:t>Сельского поселения</w:t>
      </w:r>
      <w:r w:rsidRPr="008A59B2">
        <w:rPr>
          <w:rFonts w:ascii="Times New Roman" w:hAnsi="Times New Roman"/>
          <w:bCs/>
          <w:sz w:val="24"/>
          <w:szCs w:val="24"/>
        </w:rPr>
        <w:t>, предоставляющего муниципальную услугу, либо муниципального служащего</w:t>
      </w:r>
      <w:r w:rsidRPr="002D5C68">
        <w:rPr>
          <w:rFonts w:ascii="Times New Roman" w:hAnsi="Times New Roman"/>
          <w:sz w:val="24"/>
          <w:szCs w:val="24"/>
        </w:rPr>
        <w:t>, а также принимаемых ими решений в ходе предоставления муниципальной услуги в досудебном (внесудебном) порядке.</w:t>
      </w:r>
    </w:p>
    <w:p w:rsidR="00804395" w:rsidRPr="002D5C68" w:rsidRDefault="00804395" w:rsidP="00804395">
      <w:pPr>
        <w:pStyle w:val="ab"/>
        <w:ind w:firstLine="567"/>
        <w:jc w:val="both"/>
        <w:rPr>
          <w:rFonts w:ascii="Times New Roman" w:hAnsi="Times New Roman"/>
          <w:sz w:val="24"/>
          <w:szCs w:val="24"/>
        </w:rPr>
      </w:pPr>
      <w:r>
        <w:rPr>
          <w:rFonts w:ascii="Times New Roman" w:hAnsi="Times New Roman"/>
          <w:sz w:val="24"/>
          <w:szCs w:val="24"/>
        </w:rPr>
        <w:t xml:space="preserve">5.2. </w:t>
      </w:r>
      <w:r w:rsidRPr="002D5C68">
        <w:rPr>
          <w:rFonts w:ascii="Times New Roman" w:hAnsi="Times New Roman"/>
          <w:sz w:val="24"/>
          <w:szCs w:val="24"/>
        </w:rPr>
        <w:t>Заявитель может обратиться с жалобой</w:t>
      </w:r>
      <w:r>
        <w:rPr>
          <w:rFonts w:ascii="Times New Roman" w:hAnsi="Times New Roman"/>
          <w:sz w:val="24"/>
          <w:szCs w:val="24"/>
        </w:rPr>
        <w:t>,</w:t>
      </w:r>
      <w:r w:rsidRPr="002D5C68">
        <w:rPr>
          <w:rFonts w:ascii="Times New Roman" w:hAnsi="Times New Roman"/>
          <w:sz w:val="24"/>
          <w:szCs w:val="24"/>
        </w:rPr>
        <w:t xml:space="preserve"> в том числе в следующих случаях:</w:t>
      </w:r>
    </w:p>
    <w:p w:rsidR="00804395" w:rsidRPr="002D5C68" w:rsidRDefault="00804395" w:rsidP="00804395">
      <w:pPr>
        <w:pStyle w:val="ab"/>
        <w:ind w:firstLine="567"/>
        <w:jc w:val="both"/>
        <w:rPr>
          <w:rFonts w:ascii="Times New Roman" w:hAnsi="Times New Roman"/>
          <w:sz w:val="24"/>
          <w:szCs w:val="24"/>
        </w:rPr>
      </w:pPr>
      <w:r w:rsidRPr="002D5C68">
        <w:rPr>
          <w:rFonts w:ascii="Times New Roman" w:hAnsi="Times New Roman"/>
          <w:sz w:val="24"/>
          <w:szCs w:val="24"/>
        </w:rPr>
        <w:t>1) нарушение срока регистрации запроса о предоставлении муниципальной услуги;</w:t>
      </w:r>
    </w:p>
    <w:p w:rsidR="00804395" w:rsidRPr="002D5C68" w:rsidRDefault="00804395" w:rsidP="00804395">
      <w:pPr>
        <w:pStyle w:val="ab"/>
        <w:ind w:firstLine="567"/>
        <w:jc w:val="both"/>
        <w:rPr>
          <w:rFonts w:ascii="Times New Roman" w:hAnsi="Times New Roman"/>
          <w:sz w:val="24"/>
          <w:szCs w:val="24"/>
        </w:rPr>
      </w:pPr>
      <w:r w:rsidRPr="002D5C68">
        <w:rPr>
          <w:rFonts w:ascii="Times New Roman" w:hAnsi="Times New Roman"/>
          <w:sz w:val="24"/>
          <w:szCs w:val="24"/>
        </w:rPr>
        <w:t>2) нарушение срока предоставления муниципальной услуги;</w:t>
      </w:r>
    </w:p>
    <w:p w:rsidR="00804395" w:rsidRPr="002D5C68" w:rsidRDefault="00804395" w:rsidP="00804395">
      <w:pPr>
        <w:pStyle w:val="ab"/>
        <w:ind w:firstLine="567"/>
        <w:jc w:val="both"/>
        <w:rPr>
          <w:rFonts w:ascii="Times New Roman" w:hAnsi="Times New Roman"/>
          <w:sz w:val="24"/>
          <w:szCs w:val="24"/>
        </w:rPr>
      </w:pPr>
      <w:r w:rsidRPr="002D5C68">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804395" w:rsidRPr="002D5C68" w:rsidRDefault="00804395" w:rsidP="00804395">
      <w:pPr>
        <w:pStyle w:val="ab"/>
        <w:ind w:firstLine="567"/>
        <w:jc w:val="both"/>
        <w:rPr>
          <w:rFonts w:ascii="Times New Roman" w:hAnsi="Times New Roman"/>
          <w:sz w:val="24"/>
          <w:szCs w:val="24"/>
        </w:rPr>
      </w:pPr>
      <w:r w:rsidRPr="002D5C68">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804395" w:rsidRPr="002D5C68" w:rsidRDefault="00804395" w:rsidP="00804395">
      <w:pPr>
        <w:autoSpaceDE w:val="0"/>
        <w:autoSpaceDN w:val="0"/>
        <w:adjustRightInd w:val="0"/>
        <w:ind w:firstLine="540"/>
        <w:rPr>
          <w:rFonts w:ascii="Times New Roman" w:hAnsi="Times New Roman"/>
        </w:rPr>
      </w:pPr>
      <w:proofErr w:type="gramStart"/>
      <w:r w:rsidRPr="002D5C68">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Pr>
          <w:rFonts w:ascii="Times New Roman" w:hAnsi="Times New Roman"/>
        </w:rPr>
        <w:t>Российской Федерации</w:t>
      </w:r>
      <w:r w:rsidRPr="002D5C68">
        <w:rPr>
          <w:rFonts w:ascii="Times New Roman" w:hAnsi="Times New Roman"/>
        </w:rPr>
        <w:t xml:space="preserve">, законами и иными нормативными правовыми актами Ненецкого автономного округа, муниципальными правовыми актами; </w:t>
      </w:r>
      <w:proofErr w:type="gramEnd"/>
    </w:p>
    <w:p w:rsidR="00804395" w:rsidRPr="002D5C68" w:rsidRDefault="00804395" w:rsidP="00804395">
      <w:pPr>
        <w:pStyle w:val="ab"/>
        <w:ind w:firstLine="567"/>
        <w:jc w:val="both"/>
        <w:rPr>
          <w:rFonts w:ascii="Times New Roman" w:hAnsi="Times New Roman"/>
          <w:sz w:val="24"/>
          <w:szCs w:val="24"/>
        </w:rPr>
      </w:pPr>
      <w:r w:rsidRPr="002D5C68">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804395" w:rsidRPr="002D5C68" w:rsidRDefault="00804395" w:rsidP="00804395">
      <w:pPr>
        <w:pStyle w:val="ab"/>
        <w:ind w:firstLine="567"/>
        <w:jc w:val="both"/>
        <w:rPr>
          <w:rFonts w:ascii="Times New Roman" w:hAnsi="Times New Roman"/>
          <w:sz w:val="24"/>
          <w:szCs w:val="24"/>
        </w:rPr>
      </w:pPr>
      <w:proofErr w:type="gramStart"/>
      <w:r w:rsidRPr="002D5C68">
        <w:rPr>
          <w:rFonts w:ascii="Times New Roman" w:hAnsi="Times New Roman"/>
          <w:sz w:val="24"/>
          <w:szCs w:val="24"/>
        </w:rPr>
        <w:t xml:space="preserve">7) отказ </w:t>
      </w:r>
      <w:r>
        <w:rPr>
          <w:rFonts w:ascii="Times New Roman" w:hAnsi="Times New Roman"/>
          <w:bCs/>
          <w:sz w:val="24"/>
          <w:szCs w:val="24"/>
        </w:rPr>
        <w:t xml:space="preserve">Администрации </w:t>
      </w:r>
      <w:r>
        <w:rPr>
          <w:rFonts w:ascii="Times New Roman" w:hAnsi="Times New Roman"/>
        </w:rPr>
        <w:t>Сельского поселения</w:t>
      </w:r>
      <w:r w:rsidRPr="002D5C68">
        <w:rPr>
          <w:rFonts w:ascii="Times New Roman" w:hAnsi="Times New Roman"/>
          <w:sz w:val="24"/>
          <w:szCs w:val="24"/>
        </w:rPr>
        <w:t>, предоставляюще</w:t>
      </w:r>
      <w:r>
        <w:rPr>
          <w:rFonts w:ascii="Times New Roman" w:hAnsi="Times New Roman"/>
          <w:sz w:val="24"/>
          <w:szCs w:val="24"/>
        </w:rPr>
        <w:t>й</w:t>
      </w:r>
      <w:r w:rsidRPr="002D5C68">
        <w:rPr>
          <w:rFonts w:ascii="Times New Roman" w:hAnsi="Times New Roman"/>
          <w:sz w:val="24"/>
          <w:szCs w:val="24"/>
        </w:rPr>
        <w:t xml:space="preserve"> муниципальную услугу, должностного лица </w:t>
      </w:r>
      <w:r>
        <w:rPr>
          <w:rFonts w:ascii="Times New Roman" w:hAnsi="Times New Roman"/>
          <w:bCs/>
          <w:sz w:val="24"/>
          <w:szCs w:val="24"/>
        </w:rPr>
        <w:t xml:space="preserve">Администрации </w:t>
      </w:r>
      <w:r>
        <w:rPr>
          <w:rFonts w:ascii="Times New Roman" w:hAnsi="Times New Roman"/>
        </w:rPr>
        <w:t>Сельского поселения</w:t>
      </w:r>
      <w:r w:rsidRPr="002D5C68">
        <w:rPr>
          <w:rFonts w:ascii="Times New Roman" w:hAnsi="Times New Roman"/>
          <w:sz w:val="24"/>
          <w:szCs w:val="24"/>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804395" w:rsidRPr="002D5C68" w:rsidRDefault="00804395" w:rsidP="00804395">
      <w:pPr>
        <w:pStyle w:val="ab"/>
        <w:ind w:firstLine="567"/>
        <w:jc w:val="both"/>
        <w:rPr>
          <w:rFonts w:ascii="Times New Roman" w:hAnsi="Times New Roman"/>
          <w:sz w:val="24"/>
          <w:szCs w:val="24"/>
        </w:rPr>
      </w:pPr>
      <w:r w:rsidRPr="002D5C68">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804395" w:rsidRPr="002D5C68" w:rsidRDefault="00804395" w:rsidP="00804395">
      <w:pPr>
        <w:pStyle w:val="ab"/>
        <w:ind w:firstLine="567"/>
        <w:jc w:val="both"/>
        <w:rPr>
          <w:rFonts w:ascii="Times New Roman" w:hAnsi="Times New Roman"/>
          <w:sz w:val="24"/>
          <w:szCs w:val="24"/>
        </w:rPr>
      </w:pPr>
      <w:proofErr w:type="gramStart"/>
      <w:r w:rsidRPr="002D5C68">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roofErr w:type="gramEnd"/>
    </w:p>
    <w:p w:rsidR="00804395" w:rsidRPr="00DE0718" w:rsidRDefault="00804395" w:rsidP="00804395">
      <w:pPr>
        <w:pStyle w:val="ab"/>
        <w:ind w:firstLine="567"/>
        <w:jc w:val="both"/>
        <w:rPr>
          <w:rFonts w:ascii="Times New Roman" w:hAnsi="Times New Roman"/>
          <w:sz w:val="24"/>
          <w:szCs w:val="24"/>
        </w:rPr>
      </w:pPr>
      <w:proofErr w:type="gramStart"/>
      <w:r w:rsidRPr="00DE0718">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DE0718">
          <w:rPr>
            <w:rFonts w:ascii="Times New Roman" w:hAnsi="Times New Roman"/>
            <w:sz w:val="24"/>
            <w:szCs w:val="24"/>
          </w:rPr>
          <w:t>пунктом 4 части 1 статьи 7</w:t>
        </w:r>
      </w:hyperlink>
      <w:r w:rsidRPr="00DE0718">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w:t>
      </w:r>
      <w:proofErr w:type="gramEnd"/>
    </w:p>
    <w:p w:rsidR="00804395" w:rsidRPr="00DE0718" w:rsidRDefault="00804395" w:rsidP="00804395">
      <w:pPr>
        <w:pStyle w:val="ab"/>
        <w:ind w:firstLine="567"/>
        <w:jc w:val="both"/>
        <w:rPr>
          <w:rFonts w:ascii="Times New Roman" w:hAnsi="Times New Roman"/>
          <w:sz w:val="24"/>
          <w:szCs w:val="24"/>
        </w:rPr>
      </w:pPr>
      <w:r w:rsidRPr="00DE0718">
        <w:rPr>
          <w:rFonts w:ascii="Times New Roman" w:hAnsi="Times New Roman"/>
          <w:color w:val="000000"/>
          <w:sz w:val="24"/>
          <w:szCs w:val="24"/>
        </w:rPr>
        <w:t xml:space="preserve">5.3. </w:t>
      </w:r>
      <w:r w:rsidRPr="00DE0718">
        <w:rPr>
          <w:rFonts w:ascii="Times New Roman" w:hAnsi="Times New Roman"/>
          <w:sz w:val="24"/>
          <w:szCs w:val="24"/>
        </w:rPr>
        <w:t xml:space="preserve">Жалоба подается в письменной форме на бумажном носителе, в электронной форме в </w:t>
      </w:r>
      <w:r>
        <w:rPr>
          <w:rFonts w:ascii="Times New Roman" w:hAnsi="Times New Roman"/>
          <w:bCs/>
          <w:sz w:val="24"/>
          <w:szCs w:val="24"/>
        </w:rPr>
        <w:t xml:space="preserve">Администрацию </w:t>
      </w:r>
      <w:r>
        <w:rPr>
          <w:rFonts w:ascii="Times New Roman" w:hAnsi="Times New Roman"/>
        </w:rPr>
        <w:t>Сельского поселения</w:t>
      </w:r>
      <w:r w:rsidRPr="00DE0718">
        <w:rPr>
          <w:rFonts w:ascii="Times New Roman" w:hAnsi="Times New Roman"/>
          <w:sz w:val="24"/>
          <w:szCs w:val="24"/>
        </w:rPr>
        <w:t xml:space="preserve">. </w:t>
      </w:r>
    </w:p>
    <w:p w:rsidR="00804395" w:rsidRPr="00DE0718" w:rsidRDefault="00804395" w:rsidP="00804395">
      <w:pPr>
        <w:pStyle w:val="ab"/>
        <w:ind w:firstLine="567"/>
        <w:jc w:val="both"/>
        <w:rPr>
          <w:rFonts w:ascii="Times New Roman" w:hAnsi="Times New Roman"/>
          <w:sz w:val="24"/>
          <w:szCs w:val="24"/>
        </w:rPr>
      </w:pPr>
      <w:r w:rsidRPr="00DE0718">
        <w:rPr>
          <w:rFonts w:ascii="Times New Roman" w:hAnsi="Times New Roman"/>
          <w:sz w:val="24"/>
          <w:szCs w:val="24"/>
        </w:rPr>
        <w:t xml:space="preserve">5.4. </w:t>
      </w:r>
      <w:proofErr w:type="gramStart"/>
      <w:r w:rsidRPr="00DE0718">
        <w:rPr>
          <w:rFonts w:ascii="Times New Roman" w:hAnsi="Times New Roman"/>
          <w:sz w:val="24"/>
          <w:szCs w:val="24"/>
        </w:rPr>
        <w:t xml:space="preserve">Жалоба на решения и действия (бездействие) </w:t>
      </w:r>
      <w:r>
        <w:rPr>
          <w:rFonts w:ascii="Times New Roman" w:hAnsi="Times New Roman"/>
          <w:bCs/>
          <w:sz w:val="24"/>
          <w:szCs w:val="24"/>
        </w:rPr>
        <w:t xml:space="preserve">Администрации </w:t>
      </w:r>
      <w:r>
        <w:rPr>
          <w:rFonts w:ascii="Times New Roman" w:hAnsi="Times New Roman"/>
        </w:rPr>
        <w:t>Сельского поселения</w:t>
      </w:r>
      <w:r w:rsidRPr="00DE0718">
        <w:rPr>
          <w:rFonts w:ascii="Times New Roman" w:hAnsi="Times New Roman"/>
          <w:sz w:val="24"/>
          <w:szCs w:val="24"/>
        </w:rPr>
        <w:t>, предоставляюще</w:t>
      </w:r>
      <w:r>
        <w:rPr>
          <w:rFonts w:ascii="Times New Roman" w:hAnsi="Times New Roman"/>
          <w:sz w:val="24"/>
          <w:szCs w:val="24"/>
        </w:rPr>
        <w:t>й</w:t>
      </w:r>
      <w:r w:rsidRPr="00DE0718">
        <w:rPr>
          <w:rFonts w:ascii="Times New Roman" w:hAnsi="Times New Roman"/>
          <w:sz w:val="24"/>
          <w:szCs w:val="24"/>
        </w:rPr>
        <w:t xml:space="preserve"> муниципальную услугу, должностного лица </w:t>
      </w:r>
      <w:r>
        <w:rPr>
          <w:rFonts w:ascii="Times New Roman" w:hAnsi="Times New Roman"/>
          <w:bCs/>
          <w:sz w:val="24"/>
          <w:szCs w:val="24"/>
        </w:rPr>
        <w:t xml:space="preserve">Администрации </w:t>
      </w:r>
      <w:r>
        <w:rPr>
          <w:rFonts w:ascii="Times New Roman" w:hAnsi="Times New Roman"/>
        </w:rPr>
        <w:t>Сельского поселения</w:t>
      </w:r>
      <w:r w:rsidRPr="00DE0718">
        <w:rPr>
          <w:rFonts w:ascii="Times New Roman" w:hAnsi="Times New Roman"/>
          <w:sz w:val="24"/>
          <w:szCs w:val="24"/>
        </w:rPr>
        <w:t>, предоставляюще</w:t>
      </w:r>
      <w:r>
        <w:rPr>
          <w:rFonts w:ascii="Times New Roman" w:hAnsi="Times New Roman"/>
          <w:sz w:val="24"/>
          <w:szCs w:val="24"/>
        </w:rPr>
        <w:t>й</w:t>
      </w:r>
      <w:r w:rsidRPr="00DE0718">
        <w:rPr>
          <w:rFonts w:ascii="Times New Roman" w:hAnsi="Times New Roman"/>
          <w:sz w:val="24"/>
          <w:szCs w:val="24"/>
        </w:rPr>
        <w:t xml:space="preserve">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Pr>
          <w:rFonts w:ascii="Times New Roman" w:hAnsi="Times New Roman"/>
        </w:rPr>
        <w:t>Сельского поселения</w:t>
      </w:r>
      <w:r>
        <w:rPr>
          <w:rFonts w:ascii="Times New Roman" w:hAnsi="Times New Roman"/>
          <w:sz w:val="24"/>
          <w:szCs w:val="24"/>
        </w:rPr>
        <w:t xml:space="preserve"> «</w:t>
      </w:r>
      <w:proofErr w:type="spellStart"/>
      <w:r>
        <w:rPr>
          <w:rFonts w:ascii="Times New Roman" w:hAnsi="Times New Roman"/>
          <w:sz w:val="24"/>
          <w:szCs w:val="24"/>
        </w:rPr>
        <w:t>Тельвисочный</w:t>
      </w:r>
      <w:proofErr w:type="spellEnd"/>
      <w:r w:rsidRPr="00DE0718">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DE0718">
        <w:rPr>
          <w:rFonts w:ascii="Times New Roman" w:hAnsi="Times New Roman"/>
          <w:sz w:val="24"/>
          <w:szCs w:val="24"/>
        </w:rPr>
        <w:t>Ненецкого автономного округа, единого портала государственных и муниципальных услуг либо регионального портала государственных и</w:t>
      </w:r>
      <w:proofErr w:type="gramEnd"/>
      <w:r w:rsidRPr="00DE0718">
        <w:rPr>
          <w:rFonts w:ascii="Times New Roman" w:hAnsi="Times New Roman"/>
          <w:sz w:val="24"/>
          <w:szCs w:val="24"/>
        </w:rPr>
        <w:t xml:space="preserve"> муниципальных услуг, а также может быть </w:t>
      </w:r>
      <w:proofErr w:type="gramStart"/>
      <w:r w:rsidRPr="00DE0718">
        <w:rPr>
          <w:rFonts w:ascii="Times New Roman" w:hAnsi="Times New Roman"/>
          <w:sz w:val="24"/>
          <w:szCs w:val="24"/>
        </w:rPr>
        <w:t>принята</w:t>
      </w:r>
      <w:proofErr w:type="gramEnd"/>
      <w:r w:rsidRPr="00DE0718">
        <w:rPr>
          <w:rFonts w:ascii="Times New Roman" w:hAnsi="Times New Roman"/>
          <w:sz w:val="24"/>
          <w:szCs w:val="24"/>
        </w:rPr>
        <w:t xml:space="preserve"> при личном приеме заявителя. </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lastRenderedPageBreak/>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 Жалоба, не соответствующая требованиям, предусмотренным </w:t>
      </w:r>
      <w:hyperlink w:anchor="Par37" w:history="1">
        <w:r w:rsidRPr="006372B1">
          <w:rPr>
            <w:rFonts w:ascii="Times New Roman" w:hAnsi="Times New Roman"/>
            <w:color w:val="000000"/>
            <w:sz w:val="24"/>
            <w:szCs w:val="24"/>
          </w:rPr>
          <w:t>пунктом 5.</w:t>
        </w:r>
      </w:hyperlink>
      <w:r w:rsidRPr="006372B1">
        <w:rPr>
          <w:rFonts w:ascii="Times New Roman" w:hAnsi="Times New Roman"/>
          <w:color w:val="000000"/>
          <w:sz w:val="24"/>
          <w:szCs w:val="24"/>
        </w:rPr>
        <w:t xml:space="preserve">5 настоящего Административного регламента, рассматривается в порядке, предусмотренном Федеральным </w:t>
      </w:r>
      <w:hyperlink r:id="rId13" w:history="1">
        <w:r w:rsidRPr="006372B1">
          <w:rPr>
            <w:rFonts w:ascii="Times New Roman" w:hAnsi="Times New Roman"/>
            <w:color w:val="000000"/>
            <w:sz w:val="24"/>
            <w:szCs w:val="24"/>
          </w:rPr>
          <w:t>законом</w:t>
        </w:r>
      </w:hyperlink>
      <w:r w:rsidRPr="006372B1">
        <w:rPr>
          <w:rFonts w:ascii="Times New Roman" w:hAnsi="Times New Roman"/>
          <w:color w:val="000000"/>
          <w:sz w:val="24"/>
          <w:szCs w:val="24"/>
        </w:rPr>
        <w:t xml:space="preserve"> от 2 мая 2006 г. N 59-ФЗ "О порядке рассмотрения обращений граждан Российской Федерации".</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804395" w:rsidRPr="006372B1" w:rsidRDefault="00804395" w:rsidP="00804395">
      <w:pPr>
        <w:pStyle w:val="ab"/>
        <w:ind w:firstLine="567"/>
        <w:jc w:val="both"/>
        <w:rPr>
          <w:rFonts w:ascii="Times New Roman" w:hAnsi="Times New Roman"/>
          <w:sz w:val="24"/>
          <w:szCs w:val="24"/>
        </w:rPr>
      </w:pPr>
      <w:r w:rsidRPr="006372B1">
        <w:rPr>
          <w:rFonts w:ascii="Times New Roman" w:hAnsi="Times New Roman"/>
          <w:sz w:val="24"/>
          <w:szCs w:val="24"/>
        </w:rPr>
        <w:t>5.5. Жалоба должна содержать:</w:t>
      </w:r>
    </w:p>
    <w:p w:rsidR="00804395" w:rsidRPr="006372B1" w:rsidRDefault="00804395" w:rsidP="00804395">
      <w:pPr>
        <w:pStyle w:val="ab"/>
        <w:ind w:firstLine="567"/>
        <w:jc w:val="both"/>
        <w:rPr>
          <w:rFonts w:ascii="Times New Roman" w:hAnsi="Times New Roman"/>
          <w:sz w:val="24"/>
          <w:szCs w:val="24"/>
        </w:rPr>
      </w:pPr>
      <w:r w:rsidRPr="006372B1">
        <w:rPr>
          <w:rFonts w:ascii="Times New Roman" w:hAnsi="Times New Roman"/>
          <w:sz w:val="24"/>
          <w:szCs w:val="24"/>
        </w:rPr>
        <w:t xml:space="preserve">1) наименование </w:t>
      </w:r>
      <w:r>
        <w:rPr>
          <w:rFonts w:ascii="Times New Roman" w:hAnsi="Times New Roman"/>
          <w:bCs/>
          <w:sz w:val="24"/>
          <w:szCs w:val="24"/>
        </w:rPr>
        <w:t xml:space="preserve">Администрации </w:t>
      </w:r>
      <w:r>
        <w:rPr>
          <w:rFonts w:ascii="Times New Roman" w:hAnsi="Times New Roman"/>
        </w:rPr>
        <w:t>Сельского поселения</w:t>
      </w:r>
      <w:r w:rsidRPr="006372B1">
        <w:rPr>
          <w:rFonts w:ascii="Times New Roman" w:hAnsi="Times New Roman"/>
          <w:sz w:val="24"/>
          <w:szCs w:val="24"/>
        </w:rPr>
        <w:t xml:space="preserve">, предоставляющего муниципальную услугу, должностного лица </w:t>
      </w:r>
      <w:r>
        <w:rPr>
          <w:rFonts w:ascii="Times New Roman" w:hAnsi="Times New Roman"/>
          <w:bCs/>
          <w:sz w:val="24"/>
          <w:szCs w:val="24"/>
        </w:rPr>
        <w:t xml:space="preserve">Администрации </w:t>
      </w:r>
      <w:r>
        <w:rPr>
          <w:rFonts w:ascii="Times New Roman" w:hAnsi="Times New Roman"/>
        </w:rPr>
        <w:t>Сельского поселения</w:t>
      </w:r>
      <w:r w:rsidRPr="006372B1">
        <w:rPr>
          <w:rFonts w:ascii="Times New Roman" w:hAnsi="Times New Roman"/>
          <w:sz w:val="24"/>
          <w:szCs w:val="24"/>
        </w:rPr>
        <w:t>, предоставляющего муниципальную услугу, либо муниципального служащего, решения и действия (бездействие) которых обжалуются;</w:t>
      </w:r>
    </w:p>
    <w:p w:rsidR="00804395" w:rsidRPr="006372B1" w:rsidRDefault="00804395" w:rsidP="00804395">
      <w:pPr>
        <w:pStyle w:val="ab"/>
        <w:ind w:firstLine="567"/>
        <w:jc w:val="both"/>
        <w:rPr>
          <w:rFonts w:ascii="Times New Roman" w:hAnsi="Times New Roman"/>
          <w:sz w:val="24"/>
          <w:szCs w:val="24"/>
        </w:rPr>
      </w:pPr>
      <w:proofErr w:type="gramStart"/>
      <w:r w:rsidRPr="006372B1">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04395" w:rsidRPr="006372B1" w:rsidRDefault="00804395" w:rsidP="00804395">
      <w:pPr>
        <w:pStyle w:val="ab"/>
        <w:ind w:firstLine="567"/>
        <w:jc w:val="both"/>
        <w:rPr>
          <w:rFonts w:ascii="Times New Roman" w:hAnsi="Times New Roman"/>
          <w:sz w:val="24"/>
          <w:szCs w:val="24"/>
        </w:rPr>
      </w:pPr>
      <w:r w:rsidRPr="006372B1">
        <w:rPr>
          <w:rFonts w:ascii="Times New Roman" w:hAnsi="Times New Roman"/>
          <w:sz w:val="24"/>
          <w:szCs w:val="24"/>
        </w:rPr>
        <w:t xml:space="preserve">3) сведения об обжалуемых решениях и действиях (бездействии) </w:t>
      </w:r>
      <w:r>
        <w:rPr>
          <w:rFonts w:ascii="Times New Roman" w:hAnsi="Times New Roman"/>
          <w:bCs/>
          <w:sz w:val="24"/>
          <w:szCs w:val="24"/>
        </w:rPr>
        <w:t xml:space="preserve">Администрации </w:t>
      </w:r>
      <w:r>
        <w:rPr>
          <w:rFonts w:ascii="Times New Roman" w:hAnsi="Times New Roman"/>
        </w:rPr>
        <w:t>Сельского поселения</w:t>
      </w:r>
      <w:r w:rsidRPr="006372B1">
        <w:rPr>
          <w:rFonts w:ascii="Times New Roman" w:hAnsi="Times New Roman"/>
          <w:sz w:val="24"/>
          <w:szCs w:val="24"/>
        </w:rPr>
        <w:t>, предоставляюще</w:t>
      </w:r>
      <w:r>
        <w:rPr>
          <w:rFonts w:ascii="Times New Roman" w:hAnsi="Times New Roman"/>
          <w:sz w:val="24"/>
          <w:szCs w:val="24"/>
        </w:rPr>
        <w:t>й</w:t>
      </w:r>
      <w:r w:rsidRPr="006372B1">
        <w:rPr>
          <w:rFonts w:ascii="Times New Roman" w:hAnsi="Times New Roman"/>
          <w:sz w:val="24"/>
          <w:szCs w:val="24"/>
        </w:rPr>
        <w:t xml:space="preserve"> муниципальную услугу, должностного лица </w:t>
      </w:r>
      <w:r>
        <w:rPr>
          <w:rFonts w:ascii="Times New Roman" w:hAnsi="Times New Roman"/>
          <w:bCs/>
          <w:sz w:val="24"/>
          <w:szCs w:val="24"/>
        </w:rPr>
        <w:t xml:space="preserve">Администрации </w:t>
      </w:r>
      <w:r>
        <w:rPr>
          <w:rFonts w:ascii="Times New Roman" w:hAnsi="Times New Roman"/>
        </w:rPr>
        <w:t>Сельского поселения</w:t>
      </w:r>
      <w:r w:rsidRPr="006372B1">
        <w:rPr>
          <w:rFonts w:ascii="Times New Roman" w:hAnsi="Times New Roman"/>
          <w:sz w:val="24"/>
          <w:szCs w:val="24"/>
        </w:rPr>
        <w:t>, предоставляющего муниципальную услугу, либо муниципального служащего;</w:t>
      </w:r>
    </w:p>
    <w:p w:rsidR="00804395" w:rsidRPr="006372B1" w:rsidRDefault="00804395" w:rsidP="00804395">
      <w:pPr>
        <w:pStyle w:val="ab"/>
        <w:ind w:firstLine="567"/>
        <w:jc w:val="both"/>
        <w:rPr>
          <w:rFonts w:ascii="Times New Roman" w:hAnsi="Times New Roman"/>
          <w:sz w:val="24"/>
          <w:szCs w:val="24"/>
        </w:rPr>
      </w:pPr>
      <w:r w:rsidRPr="006372B1">
        <w:rPr>
          <w:rFonts w:ascii="Times New Roman" w:hAnsi="Times New Roman"/>
          <w:sz w:val="24"/>
          <w:szCs w:val="24"/>
        </w:rPr>
        <w:t xml:space="preserve">4) доводы, на основании которых заявитель не согласен с решением и действием (бездействием) </w:t>
      </w:r>
      <w:r>
        <w:rPr>
          <w:rFonts w:ascii="Times New Roman" w:hAnsi="Times New Roman"/>
          <w:bCs/>
          <w:sz w:val="24"/>
          <w:szCs w:val="24"/>
        </w:rPr>
        <w:t xml:space="preserve">Администрации </w:t>
      </w:r>
      <w:r>
        <w:rPr>
          <w:rFonts w:ascii="Times New Roman" w:hAnsi="Times New Roman"/>
        </w:rPr>
        <w:t>Сельского поселения</w:t>
      </w:r>
      <w:r w:rsidRPr="006372B1">
        <w:rPr>
          <w:rFonts w:ascii="Times New Roman" w:hAnsi="Times New Roman"/>
          <w:sz w:val="24"/>
          <w:szCs w:val="24"/>
        </w:rPr>
        <w:t>, предоставляюще</w:t>
      </w:r>
      <w:r>
        <w:rPr>
          <w:rFonts w:ascii="Times New Roman" w:hAnsi="Times New Roman"/>
          <w:sz w:val="24"/>
          <w:szCs w:val="24"/>
        </w:rPr>
        <w:t>й</w:t>
      </w:r>
      <w:r w:rsidRPr="006372B1">
        <w:rPr>
          <w:rFonts w:ascii="Times New Roman" w:hAnsi="Times New Roman"/>
          <w:sz w:val="24"/>
          <w:szCs w:val="24"/>
        </w:rPr>
        <w:t xml:space="preserve"> муниципальную услугу, должностного лица </w:t>
      </w:r>
      <w:r>
        <w:rPr>
          <w:rFonts w:ascii="Times New Roman" w:hAnsi="Times New Roman"/>
          <w:bCs/>
          <w:sz w:val="24"/>
          <w:szCs w:val="24"/>
        </w:rPr>
        <w:t xml:space="preserve">Администрации </w:t>
      </w:r>
      <w:r>
        <w:rPr>
          <w:rFonts w:ascii="Times New Roman" w:hAnsi="Times New Roman"/>
        </w:rPr>
        <w:t>Сельского поселения</w:t>
      </w:r>
      <w:r w:rsidRPr="006372B1">
        <w:rPr>
          <w:rFonts w:ascii="Times New Roman" w:hAnsi="Times New Roman"/>
          <w:sz w:val="24"/>
          <w:szCs w:val="24"/>
        </w:rPr>
        <w:t xml:space="preserve">, предоставляющего муниципальную услугу, </w:t>
      </w:r>
      <w:r>
        <w:rPr>
          <w:rFonts w:ascii="Times New Roman" w:hAnsi="Times New Roman"/>
          <w:sz w:val="24"/>
          <w:szCs w:val="24"/>
        </w:rPr>
        <w:t xml:space="preserve">либо муниципального служащего. </w:t>
      </w:r>
      <w:r w:rsidRPr="006372B1">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804395" w:rsidRPr="006372B1" w:rsidRDefault="00804395" w:rsidP="00804395">
      <w:pPr>
        <w:pStyle w:val="ab"/>
        <w:ind w:firstLine="567"/>
        <w:jc w:val="both"/>
        <w:rPr>
          <w:rFonts w:ascii="Times New Roman" w:hAnsi="Times New Roman"/>
          <w:sz w:val="24"/>
          <w:szCs w:val="24"/>
        </w:rPr>
      </w:pPr>
      <w:r w:rsidRPr="006372B1">
        <w:rPr>
          <w:rFonts w:ascii="Times New Roman" w:hAnsi="Times New Roman"/>
          <w:sz w:val="24"/>
          <w:szCs w:val="24"/>
        </w:rPr>
        <w:t xml:space="preserve">5.6. </w:t>
      </w:r>
      <w:proofErr w:type="gramStart"/>
      <w:r w:rsidRPr="006372B1">
        <w:rPr>
          <w:rFonts w:ascii="Times New Roman" w:hAnsi="Times New Roman"/>
          <w:sz w:val="24"/>
          <w:szCs w:val="24"/>
        </w:rPr>
        <w:t xml:space="preserve">Жалоба, поступившая в </w:t>
      </w:r>
      <w:r>
        <w:rPr>
          <w:rFonts w:ascii="Times New Roman" w:hAnsi="Times New Roman"/>
          <w:bCs/>
          <w:sz w:val="24"/>
          <w:szCs w:val="24"/>
        </w:rPr>
        <w:t xml:space="preserve">Администрацию </w:t>
      </w:r>
      <w:r>
        <w:rPr>
          <w:rFonts w:ascii="Times New Roman" w:hAnsi="Times New Roman"/>
        </w:rPr>
        <w:t>Сельского поселения</w:t>
      </w:r>
      <w:r w:rsidRPr="006372B1">
        <w:rPr>
          <w:rFonts w:ascii="Times New Roman" w:hAnsi="Times New Roman"/>
          <w:sz w:val="24"/>
          <w:szCs w:val="24"/>
        </w:rPr>
        <w:t xml:space="preserve">, подлежит рассмотрению в течение пятнадцати рабочих дней со дня ее регистрации, а в случае обжалования отказа </w:t>
      </w:r>
      <w:r>
        <w:rPr>
          <w:rFonts w:ascii="Times New Roman" w:hAnsi="Times New Roman"/>
          <w:bCs/>
          <w:sz w:val="24"/>
          <w:szCs w:val="24"/>
        </w:rPr>
        <w:t xml:space="preserve">Администрации </w:t>
      </w:r>
      <w:r>
        <w:rPr>
          <w:rFonts w:ascii="Times New Roman" w:hAnsi="Times New Roman"/>
        </w:rPr>
        <w:t>Сельского поселения</w:t>
      </w:r>
      <w:r w:rsidRPr="006372B1">
        <w:rPr>
          <w:rFonts w:ascii="Times New Roman" w:hAnsi="Times New Roman"/>
          <w:sz w:val="24"/>
          <w:szCs w:val="24"/>
        </w:rPr>
        <w:t>, в приеме документов у заявителя либо</w:t>
      </w:r>
      <w:r>
        <w:t xml:space="preserve"> </w:t>
      </w:r>
      <w:r w:rsidRPr="006372B1">
        <w:rPr>
          <w:rFonts w:ascii="Times New Roman" w:hAnsi="Times New Roman"/>
          <w:sz w:val="24"/>
          <w:szCs w:val="24"/>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04395" w:rsidRPr="006372B1" w:rsidRDefault="00804395" w:rsidP="00804395">
      <w:pPr>
        <w:pStyle w:val="ab"/>
        <w:ind w:firstLine="567"/>
        <w:jc w:val="both"/>
        <w:rPr>
          <w:rFonts w:ascii="Times New Roman" w:hAnsi="Times New Roman"/>
          <w:color w:val="000000"/>
          <w:sz w:val="24"/>
          <w:szCs w:val="24"/>
        </w:rPr>
      </w:pPr>
      <w:bookmarkStart w:id="2" w:name="Par44"/>
      <w:bookmarkEnd w:id="2"/>
      <w:r w:rsidRPr="006372B1">
        <w:rPr>
          <w:rFonts w:ascii="Times New Roman" w:hAnsi="Times New Roman"/>
          <w:color w:val="000000"/>
          <w:sz w:val="24"/>
          <w:szCs w:val="24"/>
        </w:rPr>
        <w:t>5.7. По результатам рассмотрения жалобы принимается одно из следующих решений:</w:t>
      </w:r>
    </w:p>
    <w:p w:rsidR="00804395" w:rsidRPr="006372B1" w:rsidRDefault="00804395" w:rsidP="00804395">
      <w:pPr>
        <w:pStyle w:val="ab"/>
        <w:ind w:firstLine="567"/>
        <w:jc w:val="both"/>
        <w:rPr>
          <w:rFonts w:ascii="Times New Roman" w:hAnsi="Times New Roman"/>
          <w:color w:val="000000"/>
          <w:sz w:val="24"/>
          <w:szCs w:val="24"/>
        </w:rPr>
      </w:pPr>
      <w:proofErr w:type="gramStart"/>
      <w:r w:rsidRPr="006372B1">
        <w:rPr>
          <w:rFonts w:ascii="Times New Roman" w:hAnsi="Times New Roman"/>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roofErr w:type="gramEnd"/>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2) в удовлетворении жалобы отказывается.</w:t>
      </w:r>
    </w:p>
    <w:p w:rsidR="00804395" w:rsidRPr="006372B1" w:rsidRDefault="00804395" w:rsidP="00804395">
      <w:pPr>
        <w:pStyle w:val="ab"/>
        <w:ind w:firstLine="567"/>
        <w:jc w:val="both"/>
        <w:rPr>
          <w:rFonts w:ascii="Times New Roman" w:hAnsi="Times New Roman"/>
          <w:color w:val="000000"/>
          <w:sz w:val="24"/>
          <w:szCs w:val="24"/>
        </w:rPr>
      </w:pPr>
      <w:bookmarkStart w:id="3" w:name="Par48"/>
      <w:bookmarkEnd w:id="3"/>
      <w:r w:rsidRPr="006372B1">
        <w:rPr>
          <w:rFonts w:ascii="Times New Roman" w:hAnsi="Times New Roman"/>
          <w:color w:val="000000"/>
          <w:sz w:val="24"/>
          <w:szCs w:val="24"/>
        </w:rPr>
        <w:t xml:space="preserve">5.8. Не позднее дня, следующего за днем принятия решения, указанного в </w:t>
      </w:r>
      <w:hyperlink w:anchor="Par44" w:history="1">
        <w:r w:rsidRPr="006372B1">
          <w:rPr>
            <w:rFonts w:ascii="Times New Roman" w:hAnsi="Times New Roman"/>
            <w:color w:val="000000"/>
            <w:sz w:val="24"/>
            <w:szCs w:val="24"/>
          </w:rPr>
          <w:t>подпункте 5.7</w:t>
        </w:r>
      </w:hyperlink>
      <w:r w:rsidRPr="006372B1">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регламента</w:t>
      </w:r>
      <w:r w:rsidRPr="006372B1">
        <w:rPr>
          <w:rFonts w:ascii="Times New Roman" w:hAnsi="Times New Roman"/>
          <w:color w:val="000000"/>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Мотивированный ответ о результатах рассмотрения жалобы направляется заявителю:</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1) почтовым отправлением - если заявитель обратился с жалобой любым способом, предусмотренным </w:t>
      </w:r>
      <w:hyperlink w:anchor="Par29" w:history="1">
        <w:r w:rsidRPr="006372B1">
          <w:rPr>
            <w:rFonts w:ascii="Times New Roman" w:hAnsi="Times New Roman"/>
            <w:color w:val="000000"/>
            <w:sz w:val="24"/>
            <w:szCs w:val="24"/>
          </w:rPr>
          <w:t>пунктом 5.5</w:t>
        </w:r>
      </w:hyperlink>
      <w:r w:rsidRPr="006372B1">
        <w:rPr>
          <w:rFonts w:ascii="Times New Roman" w:hAnsi="Times New Roman"/>
          <w:color w:val="000000"/>
          <w:sz w:val="24"/>
          <w:szCs w:val="24"/>
        </w:rPr>
        <w:t>. настоящего Административного регламента, и известен почтовый адрес, по которому должен быть направлен ответ заявителю;</w:t>
      </w:r>
    </w:p>
    <w:p w:rsidR="00804395" w:rsidRPr="006372B1" w:rsidRDefault="00804395" w:rsidP="00804395">
      <w:pPr>
        <w:pStyle w:val="ab"/>
        <w:ind w:firstLine="567"/>
        <w:jc w:val="both"/>
        <w:rPr>
          <w:rFonts w:ascii="Times New Roman" w:hAnsi="Times New Roman"/>
          <w:color w:val="000000"/>
          <w:sz w:val="24"/>
          <w:szCs w:val="24"/>
        </w:rPr>
      </w:pPr>
      <w:bookmarkStart w:id="4" w:name="Par90"/>
      <w:bookmarkEnd w:id="4"/>
      <w:r w:rsidRPr="006372B1">
        <w:rPr>
          <w:rFonts w:ascii="Times New Roman" w:hAnsi="Times New Roman"/>
          <w:color w:val="000000"/>
          <w:sz w:val="24"/>
          <w:szCs w:val="24"/>
        </w:rPr>
        <w:t>2) по электронной почте - если заявитель обратился с жалобой по электронной почте;</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3) любым из способов, предусмотренных </w:t>
      </w:r>
      <w:hyperlink w:anchor="Par90" w:history="1">
        <w:r w:rsidRPr="006372B1">
          <w:rPr>
            <w:rFonts w:ascii="Times New Roman" w:hAnsi="Times New Roman"/>
            <w:color w:val="000000"/>
            <w:sz w:val="24"/>
            <w:szCs w:val="24"/>
          </w:rPr>
          <w:t xml:space="preserve">подпунктами </w:t>
        </w:r>
      </w:hyperlink>
      <w:r w:rsidRPr="006372B1">
        <w:rPr>
          <w:rFonts w:ascii="Times New Roman" w:hAnsi="Times New Roman"/>
          <w:color w:val="000000"/>
          <w:sz w:val="24"/>
          <w:szCs w:val="24"/>
        </w:rPr>
        <w:t>1-2 настоящего пункта, если заявитель указал на такой способ в жалобе.</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5.8.1. В случае признания жалобы подлежащей удовлетворению в ответе заявителю, указанном в </w:t>
      </w:r>
      <w:hyperlink w:anchor="Par48" w:history="1">
        <w:r w:rsidRPr="006372B1">
          <w:rPr>
            <w:rFonts w:ascii="Times New Roman" w:hAnsi="Times New Roman"/>
            <w:color w:val="000000"/>
            <w:sz w:val="24"/>
            <w:szCs w:val="24"/>
          </w:rPr>
          <w:t>пункте 5.8</w:t>
        </w:r>
      </w:hyperlink>
      <w:r w:rsidRPr="006372B1">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регламента</w:t>
      </w:r>
      <w:r w:rsidRPr="006372B1">
        <w:rPr>
          <w:rFonts w:ascii="Times New Roman" w:hAnsi="Times New Roman"/>
          <w:color w:val="000000"/>
          <w:sz w:val="24"/>
          <w:szCs w:val="24"/>
        </w:rPr>
        <w:t xml:space="preserve">, дается информация о действиях, осуществляемых </w:t>
      </w:r>
      <w:r>
        <w:rPr>
          <w:rFonts w:ascii="Times New Roman" w:hAnsi="Times New Roman"/>
          <w:bCs/>
          <w:sz w:val="24"/>
          <w:szCs w:val="24"/>
        </w:rPr>
        <w:t xml:space="preserve">Администрацией </w:t>
      </w:r>
      <w:r>
        <w:rPr>
          <w:rFonts w:ascii="Times New Roman" w:hAnsi="Times New Roman"/>
        </w:rPr>
        <w:t>Сельского поселения</w:t>
      </w:r>
      <w:r w:rsidRPr="006372B1">
        <w:rPr>
          <w:rFonts w:ascii="Times New Roman" w:hAnsi="Times New Roman"/>
          <w:color w:val="000000"/>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372B1">
        <w:rPr>
          <w:rFonts w:ascii="Times New Roman" w:hAnsi="Times New Roman"/>
          <w:color w:val="000000"/>
          <w:sz w:val="24"/>
          <w:szCs w:val="24"/>
        </w:rPr>
        <w:t>неудобства</w:t>
      </w:r>
      <w:proofErr w:type="gramEnd"/>
      <w:r w:rsidRPr="006372B1">
        <w:rPr>
          <w:rFonts w:ascii="Times New Roman" w:hAnsi="Times New Roman"/>
          <w:color w:val="000000"/>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5.8.2. В случае признания </w:t>
      </w:r>
      <w:proofErr w:type="gramStart"/>
      <w:r w:rsidRPr="006372B1">
        <w:rPr>
          <w:rFonts w:ascii="Times New Roman" w:hAnsi="Times New Roman"/>
          <w:color w:val="000000"/>
          <w:sz w:val="24"/>
          <w:szCs w:val="24"/>
        </w:rPr>
        <w:t>жалобы</w:t>
      </w:r>
      <w:proofErr w:type="gramEnd"/>
      <w:r w:rsidRPr="006372B1">
        <w:rPr>
          <w:rFonts w:ascii="Times New Roman" w:hAnsi="Times New Roman"/>
          <w:color w:val="000000"/>
          <w:sz w:val="24"/>
          <w:szCs w:val="24"/>
        </w:rPr>
        <w:t xml:space="preserve"> не подлежащей удовлетворению в ответе заявителю, указанном в </w:t>
      </w:r>
      <w:hyperlink w:anchor="Par48" w:history="1">
        <w:r w:rsidRPr="006372B1">
          <w:rPr>
            <w:rFonts w:ascii="Times New Roman" w:hAnsi="Times New Roman"/>
            <w:color w:val="000000"/>
            <w:sz w:val="24"/>
            <w:szCs w:val="24"/>
          </w:rPr>
          <w:t>пункте 5.8</w:t>
        </w:r>
      </w:hyperlink>
      <w:r w:rsidRPr="006372B1">
        <w:rPr>
          <w:rFonts w:ascii="Times New Roman" w:hAnsi="Times New Roman"/>
          <w:color w:val="000000"/>
          <w:sz w:val="24"/>
          <w:szCs w:val="24"/>
        </w:rPr>
        <w:t xml:space="preserve"> настоящего </w:t>
      </w:r>
      <w:r>
        <w:rPr>
          <w:rFonts w:ascii="Times New Roman" w:hAnsi="Times New Roman"/>
          <w:color w:val="000000"/>
          <w:sz w:val="24"/>
          <w:szCs w:val="24"/>
        </w:rPr>
        <w:t>Административного регламента</w:t>
      </w:r>
      <w:r w:rsidRPr="006372B1">
        <w:rPr>
          <w:rFonts w:ascii="Times New Roman" w:hAnsi="Times New Roman"/>
          <w:color w:val="000000"/>
          <w:sz w:val="24"/>
          <w:szCs w:val="24"/>
        </w:rPr>
        <w:t xml:space="preserve">, даются аргументированные </w:t>
      </w:r>
      <w:r w:rsidRPr="006372B1">
        <w:rPr>
          <w:rFonts w:ascii="Times New Roman" w:hAnsi="Times New Roman"/>
          <w:color w:val="000000"/>
          <w:sz w:val="24"/>
          <w:szCs w:val="24"/>
        </w:rPr>
        <w:lastRenderedPageBreak/>
        <w:t>разъяснения о причинах принятого решения, а также информация о порядке обжалования принятого решения.</w:t>
      </w:r>
    </w:p>
    <w:p w:rsidR="00804395" w:rsidRPr="006372B1" w:rsidRDefault="00804395" w:rsidP="00804395">
      <w:pPr>
        <w:pStyle w:val="ab"/>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5.9. В случае установления в ходе или по результатам </w:t>
      </w:r>
      <w:proofErr w:type="gramStart"/>
      <w:r w:rsidRPr="006372B1">
        <w:rPr>
          <w:rFonts w:ascii="Times New Roman" w:hAnsi="Times New Roman"/>
          <w:color w:val="000000"/>
          <w:sz w:val="24"/>
          <w:szCs w:val="24"/>
        </w:rPr>
        <w:t>рассмотрения жалобы признаков состава административного правонарушения</w:t>
      </w:r>
      <w:proofErr w:type="gramEnd"/>
      <w:r w:rsidRPr="006372B1">
        <w:rPr>
          <w:rFonts w:ascii="Times New Roman" w:hAnsi="Times New Roman"/>
          <w:color w:val="000000"/>
          <w:sz w:val="24"/>
          <w:szCs w:val="24"/>
        </w:rPr>
        <w:t xml:space="preserve">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804395" w:rsidRPr="00DE4894" w:rsidRDefault="00804395" w:rsidP="00B6208F">
      <w:pPr>
        <w:autoSpaceDE w:val="0"/>
        <w:autoSpaceDN w:val="0"/>
        <w:adjustRightInd w:val="0"/>
        <w:contextualSpacing/>
        <w:jc w:val="right"/>
        <w:outlineLvl w:val="1"/>
        <w:rPr>
          <w:rFonts w:ascii="Times New Roman" w:hAnsi="Times New Roman"/>
          <w:sz w:val="20"/>
          <w:szCs w:val="20"/>
        </w:rPr>
      </w:pPr>
      <w:r w:rsidRPr="00DE4894">
        <w:rPr>
          <w:rFonts w:ascii="Times New Roman" w:hAnsi="Times New Roman"/>
          <w:sz w:val="20"/>
          <w:szCs w:val="20"/>
        </w:rPr>
        <w:t>Приложение № 1</w:t>
      </w:r>
    </w:p>
    <w:p w:rsidR="00804395" w:rsidRPr="00DE4894" w:rsidRDefault="00804395" w:rsidP="00B6208F">
      <w:pPr>
        <w:autoSpaceDE w:val="0"/>
        <w:autoSpaceDN w:val="0"/>
        <w:adjustRightInd w:val="0"/>
        <w:contextualSpacing/>
        <w:jc w:val="right"/>
        <w:rPr>
          <w:rFonts w:ascii="Times New Roman" w:hAnsi="Times New Roman"/>
          <w:sz w:val="20"/>
          <w:szCs w:val="20"/>
        </w:rPr>
      </w:pPr>
      <w:r w:rsidRPr="00DE4894">
        <w:rPr>
          <w:rFonts w:ascii="Times New Roman" w:hAnsi="Times New Roman"/>
          <w:sz w:val="20"/>
          <w:szCs w:val="20"/>
        </w:rPr>
        <w:t xml:space="preserve">к Административному регламенту предоставления муниципальной услуги </w:t>
      </w:r>
    </w:p>
    <w:p w:rsidR="00804395" w:rsidRPr="00DE4894" w:rsidRDefault="00804395" w:rsidP="00B6208F">
      <w:pPr>
        <w:autoSpaceDE w:val="0"/>
        <w:autoSpaceDN w:val="0"/>
        <w:adjustRightInd w:val="0"/>
        <w:contextualSpacing/>
        <w:jc w:val="right"/>
        <w:rPr>
          <w:rFonts w:ascii="Times New Roman" w:hAnsi="Times New Roman"/>
          <w:sz w:val="20"/>
          <w:szCs w:val="20"/>
        </w:rPr>
      </w:pPr>
      <w:r>
        <w:rPr>
          <w:rFonts w:ascii="Times New Roman" w:hAnsi="Times New Roman"/>
          <w:sz w:val="20"/>
          <w:szCs w:val="20"/>
        </w:rPr>
        <w:t>«Выдача градостроительного плана земельного участка</w:t>
      </w:r>
      <w:r w:rsidRPr="00DE4894">
        <w:rPr>
          <w:rFonts w:ascii="Times New Roman" w:hAnsi="Times New Roman"/>
          <w:sz w:val="20"/>
          <w:szCs w:val="20"/>
        </w:rPr>
        <w:t>»</w:t>
      </w:r>
    </w:p>
    <w:p w:rsidR="00804395" w:rsidRPr="008B6C23" w:rsidRDefault="00804395" w:rsidP="00804395">
      <w:pPr>
        <w:autoSpaceDE w:val="0"/>
        <w:autoSpaceDN w:val="0"/>
        <w:adjustRightInd w:val="0"/>
        <w:jc w:val="right"/>
        <w:rPr>
          <w:rFonts w:ascii="Times New Roman" w:hAnsi="Times New Roman"/>
          <w:sz w:val="26"/>
          <w:szCs w:val="26"/>
        </w:rPr>
      </w:pPr>
    </w:p>
    <w:p w:rsidR="00804395" w:rsidRDefault="00804395" w:rsidP="00804395">
      <w:pPr>
        <w:autoSpaceDE w:val="0"/>
        <w:autoSpaceDN w:val="0"/>
        <w:adjustRightInd w:val="0"/>
        <w:jc w:val="right"/>
        <w:rPr>
          <w:rFonts w:ascii="Times New Roman" w:hAnsi="Times New Roman"/>
        </w:rPr>
      </w:pPr>
      <w:r>
        <w:rPr>
          <w:rFonts w:ascii="Times New Roman" w:hAnsi="Times New Roman"/>
        </w:rPr>
        <w:t>В Администрацию Сельского поселения</w:t>
      </w:r>
      <w:r w:rsidRPr="008B6C23">
        <w:rPr>
          <w:rFonts w:ascii="Times New Roman" w:hAnsi="Times New Roman"/>
        </w:rPr>
        <w:t xml:space="preserve"> «</w:t>
      </w:r>
      <w:proofErr w:type="spellStart"/>
      <w:r w:rsidRPr="008B6C23">
        <w:rPr>
          <w:rFonts w:ascii="Times New Roman" w:hAnsi="Times New Roman"/>
        </w:rPr>
        <w:t>Тельвисочный</w:t>
      </w:r>
      <w:proofErr w:type="spellEnd"/>
      <w:r w:rsidRPr="008B6C23">
        <w:rPr>
          <w:rFonts w:ascii="Times New Roman" w:hAnsi="Times New Roman"/>
        </w:rPr>
        <w:t xml:space="preserve"> сельсовет»</w:t>
      </w:r>
    </w:p>
    <w:p w:rsidR="00804395" w:rsidRPr="008B6C23" w:rsidRDefault="00804395" w:rsidP="00804395">
      <w:pPr>
        <w:autoSpaceDE w:val="0"/>
        <w:autoSpaceDN w:val="0"/>
        <w:adjustRightInd w:val="0"/>
        <w:jc w:val="right"/>
        <w:rPr>
          <w:rFonts w:ascii="Times New Roman" w:hAnsi="Times New Roman"/>
        </w:rPr>
      </w:pPr>
      <w:r>
        <w:rPr>
          <w:rFonts w:ascii="Times New Roman" w:hAnsi="Times New Roman"/>
        </w:rPr>
        <w:t>Заполярного района Ненецкого автономного округа</w:t>
      </w:r>
    </w:p>
    <w:p w:rsidR="00804395" w:rsidRPr="008B6C23" w:rsidRDefault="00804395" w:rsidP="00804395">
      <w:pPr>
        <w:autoSpaceDE w:val="0"/>
        <w:autoSpaceDN w:val="0"/>
        <w:adjustRightInd w:val="0"/>
        <w:jc w:val="right"/>
        <w:rPr>
          <w:rFonts w:ascii="Times New Roman" w:hAnsi="Times New Roman"/>
        </w:rPr>
      </w:pPr>
      <w:r w:rsidRPr="008B6C23">
        <w:rPr>
          <w:rFonts w:ascii="Times New Roman" w:hAnsi="Times New Roman"/>
        </w:rPr>
        <w:t>от _______________________________________________</w:t>
      </w:r>
    </w:p>
    <w:p w:rsidR="00804395" w:rsidRPr="008B6C23" w:rsidRDefault="00804395" w:rsidP="00804395">
      <w:pPr>
        <w:autoSpaceDE w:val="0"/>
        <w:autoSpaceDN w:val="0"/>
        <w:adjustRightInd w:val="0"/>
        <w:jc w:val="right"/>
        <w:rPr>
          <w:rFonts w:ascii="Times New Roman" w:hAnsi="Times New Roman"/>
          <w:sz w:val="20"/>
          <w:szCs w:val="20"/>
        </w:rPr>
      </w:pPr>
      <w:r w:rsidRPr="008B6C23">
        <w:rPr>
          <w:rFonts w:ascii="Times New Roman" w:hAnsi="Times New Roman"/>
          <w:sz w:val="20"/>
          <w:szCs w:val="20"/>
        </w:rPr>
        <w:t>наименование заявителя (фамилия, имя, отчество - для граждан;</w:t>
      </w:r>
    </w:p>
    <w:p w:rsidR="00804395" w:rsidRPr="008B6C23" w:rsidRDefault="00804395" w:rsidP="00804395">
      <w:pPr>
        <w:autoSpaceDE w:val="0"/>
        <w:autoSpaceDN w:val="0"/>
        <w:adjustRightInd w:val="0"/>
        <w:jc w:val="right"/>
        <w:rPr>
          <w:rFonts w:ascii="Times New Roman" w:hAnsi="Times New Roman"/>
        </w:rPr>
      </w:pPr>
      <w:r w:rsidRPr="008B6C23">
        <w:rPr>
          <w:rFonts w:ascii="Times New Roman" w:hAnsi="Times New Roman"/>
        </w:rPr>
        <w:t>_________________________________________________</w:t>
      </w:r>
    </w:p>
    <w:p w:rsidR="00804395" w:rsidRPr="008B6C23" w:rsidRDefault="00804395" w:rsidP="00804395">
      <w:pPr>
        <w:autoSpaceDE w:val="0"/>
        <w:autoSpaceDN w:val="0"/>
        <w:adjustRightInd w:val="0"/>
        <w:jc w:val="right"/>
        <w:rPr>
          <w:rFonts w:ascii="Times New Roman" w:hAnsi="Times New Roman"/>
          <w:sz w:val="20"/>
          <w:szCs w:val="20"/>
        </w:rPr>
      </w:pPr>
      <w:r w:rsidRPr="008B6C23">
        <w:rPr>
          <w:rFonts w:ascii="Times New Roman" w:hAnsi="Times New Roman"/>
          <w:sz w:val="20"/>
          <w:szCs w:val="20"/>
        </w:rPr>
        <w:t>полное наименование организации - для юридических лиц),</w:t>
      </w:r>
    </w:p>
    <w:p w:rsidR="00804395" w:rsidRPr="008B6C23" w:rsidRDefault="00804395" w:rsidP="00804395">
      <w:pPr>
        <w:autoSpaceDE w:val="0"/>
        <w:autoSpaceDN w:val="0"/>
        <w:adjustRightInd w:val="0"/>
        <w:jc w:val="right"/>
        <w:rPr>
          <w:rFonts w:ascii="Times New Roman" w:hAnsi="Times New Roman"/>
        </w:rPr>
      </w:pPr>
      <w:r w:rsidRPr="008B6C23">
        <w:rPr>
          <w:rFonts w:ascii="Times New Roman" w:hAnsi="Times New Roman"/>
        </w:rPr>
        <w:t>_________________________________________________</w:t>
      </w:r>
    </w:p>
    <w:p w:rsidR="00804395" w:rsidRPr="008B6C23" w:rsidRDefault="00804395" w:rsidP="00804395">
      <w:pPr>
        <w:autoSpaceDE w:val="0"/>
        <w:autoSpaceDN w:val="0"/>
        <w:adjustRightInd w:val="0"/>
        <w:jc w:val="right"/>
        <w:rPr>
          <w:rFonts w:ascii="Times New Roman" w:hAnsi="Times New Roman"/>
          <w:sz w:val="20"/>
          <w:szCs w:val="20"/>
        </w:rPr>
      </w:pPr>
      <w:r w:rsidRPr="008B6C23">
        <w:rPr>
          <w:rFonts w:ascii="Times New Roman" w:hAnsi="Times New Roman"/>
          <w:sz w:val="20"/>
          <w:szCs w:val="20"/>
        </w:rPr>
        <w:t>(почтовый индекс, адрес, телефон)</w:t>
      </w:r>
    </w:p>
    <w:p w:rsidR="00804395" w:rsidRPr="008B6C23" w:rsidRDefault="00804395" w:rsidP="00804395">
      <w:pPr>
        <w:autoSpaceDE w:val="0"/>
        <w:autoSpaceDN w:val="0"/>
        <w:adjustRightInd w:val="0"/>
        <w:rPr>
          <w:rFonts w:ascii="Times New Roman" w:hAnsi="Times New Roman"/>
        </w:rPr>
      </w:pPr>
    </w:p>
    <w:p w:rsidR="00804395" w:rsidRPr="008B6C23" w:rsidRDefault="00804395" w:rsidP="00804395">
      <w:pPr>
        <w:autoSpaceDE w:val="0"/>
        <w:autoSpaceDN w:val="0"/>
        <w:adjustRightInd w:val="0"/>
        <w:jc w:val="center"/>
        <w:rPr>
          <w:rFonts w:ascii="Times New Roman" w:hAnsi="Times New Roman"/>
        </w:rPr>
      </w:pPr>
      <w:r w:rsidRPr="008B6C23">
        <w:rPr>
          <w:rFonts w:ascii="Times New Roman" w:hAnsi="Times New Roman"/>
        </w:rPr>
        <w:t>ЗАЯВЛЕНИЕ</w:t>
      </w:r>
    </w:p>
    <w:p w:rsidR="00804395" w:rsidRPr="008B6C23" w:rsidRDefault="00804395" w:rsidP="00B6208F">
      <w:pPr>
        <w:autoSpaceDE w:val="0"/>
        <w:autoSpaceDN w:val="0"/>
        <w:adjustRightInd w:val="0"/>
        <w:jc w:val="center"/>
        <w:rPr>
          <w:rFonts w:ascii="Times New Roman" w:hAnsi="Times New Roman"/>
        </w:rPr>
      </w:pPr>
      <w:r>
        <w:rPr>
          <w:rFonts w:ascii="Times New Roman" w:hAnsi="Times New Roman"/>
        </w:rPr>
        <w:t>о выдаче градостроительного</w:t>
      </w:r>
      <w:r w:rsidRPr="008B6C23">
        <w:rPr>
          <w:rFonts w:ascii="Times New Roman" w:hAnsi="Times New Roman"/>
        </w:rPr>
        <w:t xml:space="preserve"> план</w:t>
      </w:r>
      <w:r>
        <w:rPr>
          <w:rFonts w:ascii="Times New Roman" w:hAnsi="Times New Roman"/>
        </w:rPr>
        <w:t>а</w:t>
      </w:r>
      <w:r w:rsidRPr="008B6C23">
        <w:rPr>
          <w:rFonts w:ascii="Times New Roman" w:hAnsi="Times New Roman"/>
        </w:rPr>
        <w:t xml:space="preserve"> земельного участка</w:t>
      </w:r>
    </w:p>
    <w:p w:rsidR="00804395" w:rsidRPr="008B6C23" w:rsidRDefault="00804395" w:rsidP="00804395">
      <w:pPr>
        <w:autoSpaceDE w:val="0"/>
        <w:autoSpaceDN w:val="0"/>
        <w:adjustRightInd w:val="0"/>
        <w:ind w:firstLine="708"/>
        <w:rPr>
          <w:rFonts w:ascii="Times New Roman" w:hAnsi="Times New Roman"/>
        </w:rPr>
      </w:pPr>
      <w:r>
        <w:rPr>
          <w:rFonts w:ascii="Times New Roman" w:hAnsi="Times New Roman"/>
        </w:rPr>
        <w:t xml:space="preserve">Прошу выдать градостроительный </w:t>
      </w:r>
      <w:r w:rsidRPr="008B6C23">
        <w:rPr>
          <w:rFonts w:ascii="Times New Roman" w:hAnsi="Times New Roman"/>
        </w:rPr>
        <w:t>план земельного участка с кадастровым</w:t>
      </w:r>
      <w:r>
        <w:rPr>
          <w:rFonts w:ascii="Times New Roman" w:hAnsi="Times New Roman"/>
        </w:rPr>
        <w:t xml:space="preserve"> </w:t>
      </w:r>
      <w:r w:rsidRPr="008B6C23">
        <w:rPr>
          <w:rFonts w:ascii="Times New Roman" w:hAnsi="Times New Roman"/>
        </w:rPr>
        <w:t>номером: ______________</w:t>
      </w:r>
      <w:r>
        <w:rPr>
          <w:rFonts w:ascii="Times New Roman" w:hAnsi="Times New Roman"/>
        </w:rPr>
        <w:t>____________________________________________________</w:t>
      </w:r>
      <w:r w:rsidRPr="008B6C23">
        <w:rPr>
          <w:rFonts w:ascii="Times New Roman" w:hAnsi="Times New Roman"/>
        </w:rPr>
        <w:t>,</w:t>
      </w:r>
      <w:r>
        <w:rPr>
          <w:rFonts w:ascii="Times New Roman" w:hAnsi="Times New Roman"/>
        </w:rPr>
        <w:t xml:space="preserve"> </w:t>
      </w:r>
      <w:r w:rsidRPr="008B6C23">
        <w:rPr>
          <w:rFonts w:ascii="Times New Roman" w:hAnsi="Times New Roman"/>
        </w:rPr>
        <w:t xml:space="preserve">предоставленного </w:t>
      </w:r>
      <w:proofErr w:type="gramStart"/>
      <w:r w:rsidRPr="008B6C23">
        <w:rPr>
          <w:rFonts w:ascii="Times New Roman" w:hAnsi="Times New Roman"/>
        </w:rPr>
        <w:t>под</w:t>
      </w:r>
      <w:proofErr w:type="gramEnd"/>
      <w:r w:rsidRPr="008B6C23">
        <w:rPr>
          <w:rFonts w:ascii="Times New Roman" w:hAnsi="Times New Roman"/>
        </w:rPr>
        <w:t xml:space="preserve"> ______________________________________________________</w:t>
      </w:r>
      <w:r>
        <w:rPr>
          <w:rFonts w:ascii="Times New Roman" w:hAnsi="Times New Roman"/>
        </w:rPr>
        <w:t>_________________________________,</w:t>
      </w:r>
    </w:p>
    <w:p w:rsidR="00804395" w:rsidRPr="00A52F2D" w:rsidRDefault="00804395" w:rsidP="00804395">
      <w:pPr>
        <w:autoSpaceDE w:val="0"/>
        <w:autoSpaceDN w:val="0"/>
        <w:adjustRightInd w:val="0"/>
        <w:jc w:val="center"/>
        <w:rPr>
          <w:rFonts w:ascii="Times New Roman" w:hAnsi="Times New Roman"/>
          <w:sz w:val="20"/>
          <w:szCs w:val="20"/>
        </w:rPr>
      </w:pPr>
      <w:r w:rsidRPr="008B6C23">
        <w:rPr>
          <w:rFonts w:ascii="Times New Roman" w:hAnsi="Times New Roman"/>
          <w:sz w:val="20"/>
          <w:szCs w:val="20"/>
        </w:rPr>
        <w:t>(наименование объекта)</w:t>
      </w: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расположенного ____________________________________________________________</w:t>
      </w:r>
      <w:r>
        <w:rPr>
          <w:rFonts w:ascii="Times New Roman" w:hAnsi="Times New Roman"/>
        </w:rPr>
        <w:t>_____________</w:t>
      </w:r>
    </w:p>
    <w:p w:rsidR="00804395" w:rsidRPr="008B6C23" w:rsidRDefault="00804395" w:rsidP="00804395">
      <w:pPr>
        <w:autoSpaceDE w:val="0"/>
        <w:autoSpaceDN w:val="0"/>
        <w:adjustRightInd w:val="0"/>
        <w:jc w:val="center"/>
        <w:rPr>
          <w:rFonts w:ascii="Times New Roman" w:hAnsi="Times New Roman"/>
          <w:sz w:val="20"/>
          <w:szCs w:val="20"/>
        </w:rPr>
      </w:pPr>
      <w:r w:rsidRPr="008B6C23">
        <w:rPr>
          <w:rFonts w:ascii="Times New Roman" w:hAnsi="Times New Roman"/>
          <w:sz w:val="20"/>
          <w:szCs w:val="20"/>
        </w:rPr>
        <w:t>(адрес согласно правоустанавливающим документам)</w:t>
      </w:r>
    </w:p>
    <w:p w:rsidR="00804395" w:rsidRPr="008B6C23" w:rsidRDefault="00804395" w:rsidP="00804395">
      <w:pPr>
        <w:autoSpaceDE w:val="0"/>
        <w:autoSpaceDN w:val="0"/>
        <w:adjustRightInd w:val="0"/>
        <w:rPr>
          <w:rFonts w:ascii="Times New Roman" w:hAnsi="Times New Roman"/>
        </w:rPr>
      </w:pP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 xml:space="preserve"> К заявлению о выдаче градостроительного плана прилагаю:</w:t>
      </w:r>
    </w:p>
    <w:p w:rsidR="00804395" w:rsidRPr="008B6C23" w:rsidRDefault="00804395" w:rsidP="00804395">
      <w:pPr>
        <w:autoSpaceDE w:val="0"/>
        <w:autoSpaceDN w:val="0"/>
        <w:adjustRightInd w:val="0"/>
        <w:rPr>
          <w:rFonts w:ascii="Times New Roman" w:hAnsi="Times New Roman"/>
          <w:i/>
        </w:rPr>
      </w:pPr>
      <w:r w:rsidRPr="008B6C23">
        <w:rPr>
          <w:rFonts w:ascii="Times New Roman" w:hAnsi="Times New Roman"/>
          <w:i/>
        </w:rPr>
        <w:t>____________________________________________</w:t>
      </w:r>
      <w:r>
        <w:rPr>
          <w:rFonts w:ascii="Times New Roman" w:hAnsi="Times New Roman"/>
          <w:i/>
        </w:rPr>
        <w:t>_____________________________________</w:t>
      </w:r>
      <w:r w:rsidRPr="008B6C23">
        <w:rPr>
          <w:rFonts w:ascii="Times New Roman" w:hAnsi="Times New Roman"/>
          <w:i/>
        </w:rPr>
        <w:t>______</w:t>
      </w:r>
    </w:p>
    <w:p w:rsidR="00804395" w:rsidRPr="008B6C23" w:rsidRDefault="00804395" w:rsidP="00804395">
      <w:pPr>
        <w:autoSpaceDE w:val="0"/>
        <w:autoSpaceDN w:val="0"/>
        <w:adjustRightInd w:val="0"/>
        <w:jc w:val="center"/>
        <w:rPr>
          <w:rFonts w:ascii="Times New Roman" w:hAnsi="Times New Roman"/>
          <w:i/>
          <w:sz w:val="20"/>
          <w:szCs w:val="20"/>
        </w:rPr>
      </w:pPr>
      <w:r w:rsidRPr="008B6C23">
        <w:rPr>
          <w:rFonts w:ascii="Times New Roman" w:hAnsi="Times New Roman"/>
          <w:i/>
          <w:sz w:val="20"/>
          <w:szCs w:val="20"/>
        </w:rPr>
        <w:t xml:space="preserve">(документы в соответствии с </w:t>
      </w:r>
      <w:r w:rsidRPr="008B6C23">
        <w:rPr>
          <w:rFonts w:ascii="Times New Roman" w:hAnsi="Times New Roman"/>
          <w:i/>
          <w:color w:val="000000"/>
          <w:sz w:val="20"/>
          <w:szCs w:val="20"/>
        </w:rPr>
        <w:t>пунктом 2.6</w:t>
      </w:r>
      <w:r w:rsidRPr="008B6C23">
        <w:rPr>
          <w:rFonts w:ascii="Times New Roman" w:hAnsi="Times New Roman"/>
          <w:i/>
          <w:sz w:val="20"/>
          <w:szCs w:val="20"/>
        </w:rPr>
        <w:t xml:space="preserve"> Административного регламента предоставления муниципальной услуги «Подготовка и выдача градостроительных планов земельных участков»)</w:t>
      </w:r>
    </w:p>
    <w:p w:rsidR="00804395" w:rsidRDefault="00804395" w:rsidP="00804395">
      <w:pPr>
        <w:autoSpaceDE w:val="0"/>
        <w:autoSpaceDN w:val="0"/>
        <w:adjustRightInd w:val="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w:t>
      </w:r>
    </w:p>
    <w:p w:rsidR="00804395" w:rsidRPr="008B6C23" w:rsidRDefault="00804395" w:rsidP="00804395">
      <w:pPr>
        <w:autoSpaceDE w:val="0"/>
        <w:autoSpaceDN w:val="0"/>
        <w:adjustRightInd w:val="0"/>
        <w:rPr>
          <w:rFonts w:ascii="Times New Roman" w:hAnsi="Times New Roman"/>
        </w:rPr>
      </w:pPr>
    </w:p>
    <w:p w:rsidR="00804395" w:rsidRPr="008B6C23" w:rsidRDefault="00804395" w:rsidP="00804395">
      <w:pPr>
        <w:autoSpaceDE w:val="0"/>
        <w:autoSpaceDN w:val="0"/>
        <w:adjustRightInd w:val="0"/>
        <w:rPr>
          <w:rFonts w:ascii="Times New Roman" w:hAnsi="Times New Roman"/>
        </w:rPr>
      </w:pPr>
      <w:r w:rsidRPr="008B6C23">
        <w:rPr>
          <w:rFonts w:ascii="Times New Roman" w:hAnsi="Times New Roman"/>
        </w:rPr>
        <w:t>______________________   ________________________   ____________________</w:t>
      </w:r>
    </w:p>
    <w:p w:rsidR="00804395" w:rsidRPr="008B6C23" w:rsidRDefault="00804395" w:rsidP="00804395">
      <w:pPr>
        <w:autoSpaceDE w:val="0"/>
        <w:autoSpaceDN w:val="0"/>
        <w:adjustRightInd w:val="0"/>
        <w:rPr>
          <w:rFonts w:ascii="Times New Roman" w:hAnsi="Times New Roman"/>
          <w:sz w:val="20"/>
          <w:szCs w:val="20"/>
        </w:rPr>
      </w:pPr>
      <w:r>
        <w:rPr>
          <w:rFonts w:ascii="Times New Roman" w:hAnsi="Times New Roman"/>
          <w:sz w:val="20"/>
          <w:szCs w:val="20"/>
        </w:rPr>
        <w:t xml:space="preserve">               </w:t>
      </w:r>
      <w:r w:rsidRPr="008B6C23">
        <w:rPr>
          <w:rFonts w:ascii="Times New Roman" w:hAnsi="Times New Roman"/>
          <w:sz w:val="20"/>
          <w:szCs w:val="20"/>
        </w:rPr>
        <w:t>Дата                                      Подпись                                                    ФИО</w:t>
      </w:r>
    </w:p>
    <w:p w:rsidR="004958CB" w:rsidRDefault="004958CB" w:rsidP="00826948">
      <w:pPr>
        <w:spacing w:after="0" w:line="240" w:lineRule="auto"/>
        <w:jc w:val="both"/>
        <w:rPr>
          <w:rFonts w:ascii="Times New Roman" w:eastAsia="Times New Roman" w:hAnsi="Times New Roman" w:cs="Times New Roman"/>
          <w:sz w:val="28"/>
          <w:szCs w:val="28"/>
        </w:rPr>
      </w:pPr>
    </w:p>
    <w:p w:rsidR="004958CB" w:rsidRDefault="004958CB" w:rsidP="00826948">
      <w:pPr>
        <w:spacing w:after="0" w:line="240" w:lineRule="auto"/>
        <w:jc w:val="both"/>
        <w:rPr>
          <w:rFonts w:ascii="Times New Roman" w:eastAsia="Times New Roman" w:hAnsi="Times New Roman" w:cs="Times New Roman"/>
          <w:sz w:val="28"/>
          <w:szCs w:val="28"/>
        </w:rPr>
      </w:pPr>
    </w:p>
    <w:p w:rsidR="004958CB" w:rsidRDefault="004958CB" w:rsidP="00826948">
      <w:pPr>
        <w:spacing w:after="0" w:line="240" w:lineRule="auto"/>
        <w:jc w:val="both"/>
        <w:rPr>
          <w:rFonts w:ascii="Times New Roman" w:eastAsia="Times New Roman" w:hAnsi="Times New Roman" w:cs="Times New Roman"/>
          <w:sz w:val="28"/>
          <w:szCs w:val="28"/>
        </w:rPr>
      </w:pPr>
    </w:p>
    <w:p w:rsidR="00155CCA" w:rsidRPr="00E87295" w:rsidRDefault="00155CCA" w:rsidP="00826948">
      <w:pPr>
        <w:spacing w:after="0" w:line="240" w:lineRule="auto"/>
        <w:jc w:val="both"/>
        <w:rPr>
          <w:rFonts w:ascii="Times New Roman" w:eastAsia="Times New Roman" w:hAnsi="Times New Roman" w:cs="Times New Roman"/>
          <w:sz w:val="28"/>
          <w:szCs w:val="28"/>
        </w:rPr>
      </w:pPr>
    </w:p>
    <w:p w:rsidR="00C704FE" w:rsidRPr="0048245C" w:rsidRDefault="005B4F4D"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Информационный бюллетень № 8</w:t>
      </w:r>
      <w:r w:rsidR="001F57B7">
        <w:rPr>
          <w:rFonts w:ascii="Times New Roman" w:eastAsia="Times New Roman" w:hAnsi="Times New Roman" w:cs="Times New Roman"/>
          <w:sz w:val="20"/>
          <w:szCs w:val="20"/>
        </w:rPr>
        <w:t xml:space="preserve"> </w:t>
      </w:r>
      <w:r w:rsidR="00E170FC">
        <w:rPr>
          <w:rFonts w:ascii="Times New Roman" w:eastAsia="Times New Roman" w:hAnsi="Times New Roman" w:cs="Times New Roman"/>
          <w:sz w:val="20"/>
          <w:szCs w:val="20"/>
        </w:rPr>
        <w:t xml:space="preserve">от </w:t>
      </w:r>
      <w:r>
        <w:rPr>
          <w:rFonts w:ascii="Times New Roman" w:eastAsia="Times New Roman" w:hAnsi="Times New Roman" w:cs="Times New Roman"/>
          <w:sz w:val="20"/>
          <w:szCs w:val="20"/>
        </w:rPr>
        <w:t>28 мая</w:t>
      </w:r>
      <w:r w:rsidR="004B7ABA">
        <w:rPr>
          <w:rFonts w:ascii="Times New Roman" w:eastAsia="Times New Roman" w:hAnsi="Times New Roman" w:cs="Times New Roman"/>
          <w:sz w:val="20"/>
          <w:szCs w:val="20"/>
        </w:rPr>
        <w:t xml:space="preserve"> </w:t>
      </w:r>
      <w:r w:rsidR="009837F3">
        <w:rPr>
          <w:rFonts w:ascii="Times New Roman" w:eastAsia="Times New Roman" w:hAnsi="Times New Roman" w:cs="Times New Roman"/>
          <w:sz w:val="20"/>
          <w:szCs w:val="20"/>
        </w:rPr>
        <w:t xml:space="preserve"> 2021</w:t>
      </w:r>
      <w:r w:rsidR="003F4CD7">
        <w:rPr>
          <w:rFonts w:ascii="Times New Roman" w:eastAsia="Times New Roman" w:hAnsi="Times New Roman" w:cs="Times New Roman"/>
          <w:sz w:val="20"/>
          <w:szCs w:val="20"/>
        </w:rPr>
        <w:t xml:space="preserve"> </w:t>
      </w:r>
      <w:r w:rsidR="00D271B6" w:rsidRPr="0048245C">
        <w:rPr>
          <w:rFonts w:ascii="Times New Roman" w:eastAsia="Times New Roman" w:hAnsi="Times New Roman" w:cs="Times New Roman"/>
          <w:sz w:val="20"/>
          <w:szCs w:val="20"/>
        </w:rPr>
        <w:t xml:space="preserve"> Издатель: Администрация</w:t>
      </w:r>
      <w:r w:rsidR="00AF40B9">
        <w:rPr>
          <w:rFonts w:ascii="Times New Roman" w:eastAsia="Times New Roman" w:hAnsi="Times New Roman" w:cs="Times New Roman"/>
          <w:sz w:val="20"/>
          <w:szCs w:val="20"/>
        </w:rPr>
        <w:t xml:space="preserve"> Сельского поселения</w:t>
      </w:r>
      <w:r w:rsidR="00D271B6" w:rsidRPr="0048245C">
        <w:rPr>
          <w:rFonts w:ascii="Times New Roman" w:eastAsia="Times New Roman" w:hAnsi="Times New Roman" w:cs="Times New Roman"/>
          <w:sz w:val="20"/>
          <w:szCs w:val="20"/>
        </w:rPr>
        <w:t xml:space="preserve"> «</w:t>
      </w:r>
      <w:proofErr w:type="spellStart"/>
      <w:r w:rsidR="00D271B6" w:rsidRPr="0048245C">
        <w:rPr>
          <w:rFonts w:ascii="Times New Roman" w:eastAsia="Times New Roman" w:hAnsi="Times New Roman" w:cs="Times New Roman"/>
          <w:sz w:val="20"/>
          <w:szCs w:val="20"/>
        </w:rPr>
        <w:t>Тельвисочный</w:t>
      </w:r>
      <w:proofErr w:type="spellEnd"/>
      <w:r w:rsidR="00D271B6" w:rsidRPr="0048245C">
        <w:rPr>
          <w:rFonts w:ascii="Times New Roman" w:eastAsia="Times New Roman" w:hAnsi="Times New Roman" w:cs="Times New Roman"/>
          <w:sz w:val="20"/>
          <w:szCs w:val="20"/>
        </w:rPr>
        <w:t xml:space="preserve"> сельсовет»</w:t>
      </w:r>
      <w:r w:rsidR="00AF40B9">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48245C">
        <w:rPr>
          <w:rFonts w:ascii="Times New Roman" w:eastAsia="Times New Roman" w:hAnsi="Times New Roman" w:cs="Times New Roman"/>
          <w:sz w:val="20"/>
          <w:szCs w:val="20"/>
        </w:rPr>
        <w:t xml:space="preserve"> «</w:t>
      </w:r>
      <w:proofErr w:type="spellStart"/>
      <w:r w:rsidR="00D271B6" w:rsidRPr="0048245C">
        <w:rPr>
          <w:rFonts w:ascii="Times New Roman" w:eastAsia="Times New Roman" w:hAnsi="Times New Roman" w:cs="Times New Roman"/>
          <w:sz w:val="20"/>
          <w:szCs w:val="20"/>
        </w:rPr>
        <w:t>Тельвисочный</w:t>
      </w:r>
      <w:proofErr w:type="spellEnd"/>
      <w:r w:rsidR="00D271B6" w:rsidRPr="0048245C">
        <w:rPr>
          <w:rFonts w:ascii="Times New Roman" w:eastAsia="Times New Roman" w:hAnsi="Times New Roman" w:cs="Times New Roman"/>
          <w:sz w:val="20"/>
          <w:szCs w:val="20"/>
        </w:rPr>
        <w:t xml:space="preserve"> сельсовет» </w:t>
      </w:r>
      <w:r w:rsidR="00AF40B9">
        <w:rPr>
          <w:rFonts w:ascii="Times New Roman" w:eastAsia="Times New Roman" w:hAnsi="Times New Roman" w:cs="Times New Roman"/>
          <w:sz w:val="20"/>
          <w:szCs w:val="20"/>
        </w:rPr>
        <w:t xml:space="preserve">ЗР </w:t>
      </w:r>
      <w:r w:rsidR="00D271B6" w:rsidRPr="0048245C">
        <w:rPr>
          <w:rFonts w:ascii="Times New Roman" w:eastAsia="Times New Roman" w:hAnsi="Times New Roman" w:cs="Times New Roman"/>
          <w:sz w:val="20"/>
          <w:szCs w:val="20"/>
        </w:rPr>
        <w:t xml:space="preserve">НАО. Село </w:t>
      </w:r>
      <w:proofErr w:type="spellStart"/>
      <w:r w:rsidR="00D271B6" w:rsidRPr="0048245C">
        <w:rPr>
          <w:rFonts w:ascii="Times New Roman" w:eastAsia="Times New Roman" w:hAnsi="Times New Roman" w:cs="Times New Roman"/>
          <w:sz w:val="20"/>
          <w:szCs w:val="20"/>
        </w:rPr>
        <w:t>Тельвиска</w:t>
      </w:r>
      <w:proofErr w:type="spellEnd"/>
      <w:proofErr w:type="gramStart"/>
      <w:r w:rsidR="00D271B6" w:rsidRPr="0048245C">
        <w:rPr>
          <w:rFonts w:ascii="Times New Roman" w:eastAsia="Times New Roman" w:hAnsi="Times New Roman" w:cs="Times New Roman"/>
          <w:sz w:val="20"/>
          <w:szCs w:val="20"/>
        </w:rPr>
        <w:t xml:space="preserve"> ,</w:t>
      </w:r>
      <w:proofErr w:type="gramEnd"/>
      <w:r w:rsidR="00D271B6" w:rsidRPr="0048245C">
        <w:rPr>
          <w:rFonts w:ascii="Times New Roman" w:eastAsia="Times New Roman" w:hAnsi="Times New Roman" w:cs="Times New Roman"/>
          <w:sz w:val="20"/>
          <w:szCs w:val="20"/>
        </w:rPr>
        <w:t xml:space="preserve"> редактор </w:t>
      </w:r>
      <w:proofErr w:type="spellStart"/>
      <w:r w:rsidR="00D271B6" w:rsidRPr="0048245C">
        <w:rPr>
          <w:rFonts w:ascii="Times New Roman" w:eastAsia="Times New Roman" w:hAnsi="Times New Roman" w:cs="Times New Roman"/>
          <w:sz w:val="20"/>
          <w:szCs w:val="20"/>
        </w:rPr>
        <w:t>Слезкина</w:t>
      </w:r>
      <w:proofErr w:type="spellEnd"/>
      <w:r w:rsidR="00D271B6" w:rsidRPr="0048245C">
        <w:rPr>
          <w:rFonts w:ascii="Times New Roman" w:eastAsia="Times New Roman" w:hAnsi="Times New Roman" w:cs="Times New Roman"/>
          <w:sz w:val="20"/>
          <w:szCs w:val="20"/>
        </w:rPr>
        <w:t xml:space="preserve"> Г.А.  Тираж  20 экз. Бесплатно. Отпечатан</w:t>
      </w:r>
      <w:r w:rsidR="001F57B7">
        <w:rPr>
          <w:rFonts w:ascii="Times New Roman" w:eastAsia="Times New Roman" w:hAnsi="Times New Roman" w:cs="Times New Roman"/>
          <w:sz w:val="20"/>
          <w:szCs w:val="20"/>
        </w:rPr>
        <w:t xml:space="preserve"> </w:t>
      </w:r>
      <w:r w:rsidR="00D271B6" w:rsidRPr="0048245C">
        <w:rPr>
          <w:rFonts w:ascii="Times New Roman" w:eastAsia="Times New Roman" w:hAnsi="Times New Roman" w:cs="Times New Roman"/>
          <w:sz w:val="20"/>
          <w:szCs w:val="20"/>
        </w:rPr>
        <w:t xml:space="preserve"> на</w:t>
      </w:r>
      <w:r w:rsidR="00AF40B9">
        <w:rPr>
          <w:rFonts w:ascii="Times New Roman" w:eastAsia="Times New Roman" w:hAnsi="Times New Roman" w:cs="Times New Roman"/>
          <w:sz w:val="20"/>
          <w:szCs w:val="20"/>
        </w:rPr>
        <w:t xml:space="preserve"> принтере Администрации Сельского поселения</w:t>
      </w:r>
      <w:r w:rsidR="00D271B6" w:rsidRPr="0048245C">
        <w:rPr>
          <w:rFonts w:ascii="Times New Roman" w:eastAsia="Times New Roman" w:hAnsi="Times New Roman" w:cs="Times New Roman"/>
          <w:sz w:val="20"/>
          <w:szCs w:val="20"/>
        </w:rPr>
        <w:t xml:space="preserve"> «</w:t>
      </w:r>
      <w:proofErr w:type="spellStart"/>
      <w:r w:rsidR="00D271B6" w:rsidRPr="0048245C">
        <w:rPr>
          <w:rFonts w:ascii="Times New Roman" w:eastAsia="Times New Roman" w:hAnsi="Times New Roman" w:cs="Times New Roman"/>
          <w:sz w:val="20"/>
          <w:szCs w:val="20"/>
        </w:rPr>
        <w:t>Тельвисочный</w:t>
      </w:r>
      <w:proofErr w:type="spellEnd"/>
      <w:r w:rsidR="00D271B6" w:rsidRPr="0048245C">
        <w:rPr>
          <w:rFonts w:ascii="Times New Roman" w:eastAsia="Times New Roman" w:hAnsi="Times New Roman" w:cs="Times New Roman"/>
          <w:sz w:val="20"/>
          <w:szCs w:val="20"/>
        </w:rPr>
        <w:t xml:space="preserve"> сельсовет» НАО.</w:t>
      </w:r>
    </w:p>
    <w:sectPr w:rsidR="00C704FE" w:rsidRPr="0048245C" w:rsidSect="00D72E45">
      <w:pgSz w:w="11906" w:h="16838"/>
      <w:pgMar w:top="720" w:right="720" w:bottom="720" w:left="720"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B95" w:rsidRDefault="00487B95" w:rsidP="00AD1B3A">
      <w:pPr>
        <w:spacing w:after="0" w:line="240" w:lineRule="auto"/>
      </w:pPr>
      <w:r>
        <w:separator/>
      </w:r>
    </w:p>
  </w:endnote>
  <w:endnote w:type="continuationSeparator" w:id="0">
    <w:p w:rsidR="00487B95" w:rsidRDefault="00487B95"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B95" w:rsidRDefault="00487B95" w:rsidP="00AD1B3A">
      <w:pPr>
        <w:spacing w:after="0" w:line="240" w:lineRule="auto"/>
      </w:pPr>
      <w:r>
        <w:separator/>
      </w:r>
    </w:p>
  </w:footnote>
  <w:footnote w:type="continuationSeparator" w:id="0">
    <w:p w:rsidR="00487B95" w:rsidRDefault="00487B95" w:rsidP="00AD1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B036DB"/>
    <w:multiLevelType w:val="hybridMultilevel"/>
    <w:tmpl w:val="A41E8C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9">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7D10789"/>
    <w:multiLevelType w:val="multilevel"/>
    <w:tmpl w:val="014AE812"/>
    <w:lvl w:ilvl="0">
      <w:start w:val="1"/>
      <w:numFmt w:val="decimal"/>
      <w:lvlText w:val="%1."/>
      <w:lvlJc w:val="left"/>
      <w:pPr>
        <w:tabs>
          <w:tab w:val="num" w:pos="1638"/>
        </w:tabs>
        <w:ind w:left="1638" w:hanging="930"/>
      </w:pPr>
      <w:rPr>
        <w:rFonts w:hint="default"/>
      </w:rPr>
    </w:lvl>
    <w:lvl w:ilvl="1">
      <w:start w:val="3"/>
      <w:numFmt w:val="decimal"/>
      <w:isLgl/>
      <w:lvlText w:val="%1.%2"/>
      <w:lvlJc w:val="left"/>
      <w:pPr>
        <w:tabs>
          <w:tab w:val="num" w:pos="1068"/>
        </w:tabs>
        <w:ind w:left="1068" w:hanging="360"/>
      </w:pPr>
      <w:rPr>
        <w:rFonts w:ascii="Times New Roman" w:eastAsia="Times New Roman" w:hAnsi="Times New Roman" w:cs="Times New Roman"/>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3">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5">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495927A2"/>
    <w:multiLevelType w:val="hybridMultilevel"/>
    <w:tmpl w:val="7C6218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66184C"/>
    <w:multiLevelType w:val="hybridMultilevel"/>
    <w:tmpl w:val="106692C2"/>
    <w:lvl w:ilvl="0" w:tplc="72B61F24">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544F27DA"/>
    <w:multiLevelType w:val="hybridMultilevel"/>
    <w:tmpl w:val="0736FC30"/>
    <w:lvl w:ilvl="0" w:tplc="1FC4F1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58AA2E83"/>
    <w:multiLevelType w:val="multilevel"/>
    <w:tmpl w:val="07BE830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25">
    <w:nsid w:val="64781380"/>
    <w:multiLevelType w:val="multilevel"/>
    <w:tmpl w:val="84F2E0D0"/>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nsid w:val="64AF479E"/>
    <w:multiLevelType w:val="hybridMultilevel"/>
    <w:tmpl w:val="9D3A48B6"/>
    <w:lvl w:ilvl="0" w:tplc="9CC49EC0">
      <w:start w:val="1"/>
      <w:numFmt w:val="bullet"/>
      <w:lvlText w:val=""/>
      <w:lvlJc w:val="left"/>
      <w:pPr>
        <w:ind w:left="1429" w:hanging="360"/>
      </w:pPr>
      <w:rPr>
        <w:rFonts w:ascii="Symbol" w:hAnsi="Symbol" w:hint="default"/>
        <w:spacing w:val="-2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CA0E44"/>
    <w:multiLevelType w:val="multilevel"/>
    <w:tmpl w:val="75CEC7C2"/>
    <w:lvl w:ilvl="0">
      <w:start w:val="1"/>
      <w:numFmt w:val="decimal"/>
      <w:lvlText w:val="%1."/>
      <w:lvlJc w:val="left"/>
      <w:pPr>
        <w:ind w:left="720" w:hanging="360"/>
      </w:pPr>
      <w:rPr>
        <w:rFonts w:hint="default"/>
        <w:b w:val="0"/>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9">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9F6E60"/>
    <w:multiLevelType w:val="multilevel"/>
    <w:tmpl w:val="1D84B94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1">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29335CD"/>
    <w:multiLevelType w:val="multilevel"/>
    <w:tmpl w:val="BF76B76E"/>
    <w:lvl w:ilvl="0">
      <w:start w:val="1"/>
      <w:numFmt w:val="decimal"/>
      <w:lvlText w:val="%1."/>
      <w:lvlJc w:val="left"/>
      <w:pPr>
        <w:tabs>
          <w:tab w:val="num" w:pos="1638"/>
        </w:tabs>
        <w:ind w:left="1638" w:hanging="930"/>
      </w:pPr>
      <w:rPr>
        <w:rFonts w:hint="default"/>
      </w:rPr>
    </w:lvl>
    <w:lvl w:ilvl="1">
      <w:start w:val="3"/>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3">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5AD3A21"/>
    <w:multiLevelType w:val="singleLevel"/>
    <w:tmpl w:val="67685A82"/>
    <w:lvl w:ilvl="0">
      <w:start w:val="3"/>
      <w:numFmt w:val="decimal"/>
      <w:lvlText w:val="%1."/>
      <w:legacy w:legacy="1" w:legacySpace="0" w:legacyIndent="284"/>
      <w:lvlJc w:val="left"/>
      <w:rPr>
        <w:rFonts w:ascii="Times New Roman" w:hAnsi="Times New Roman" w:cs="Times New Roman" w:hint="default"/>
      </w:rPr>
    </w:lvl>
  </w:abstractNum>
  <w:abstractNum w:abstractNumId="36">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37">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38">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4"/>
  </w:num>
  <w:num w:numId="2">
    <w:abstractNumId w:val="5"/>
  </w:num>
  <w:num w:numId="3">
    <w:abstractNumId w:val="38"/>
  </w:num>
  <w:num w:numId="4">
    <w:abstractNumId w:val="3"/>
  </w:num>
  <w:num w:numId="5">
    <w:abstractNumId w:val="13"/>
  </w:num>
  <w:num w:numId="6">
    <w:abstractNumId w:val="3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0"/>
  </w:num>
  <w:num w:numId="10">
    <w:abstractNumId w:val="16"/>
  </w:num>
  <w:num w:numId="11">
    <w:abstractNumId w:val="12"/>
  </w:num>
  <w:num w:numId="12">
    <w:abstractNumId w:val="20"/>
  </w:num>
  <w:num w:numId="13">
    <w:abstractNumId w:val="21"/>
  </w:num>
  <w:num w:numId="14">
    <w:abstractNumId w:val="32"/>
  </w:num>
  <w:num w:numId="15">
    <w:abstractNumId w:val="25"/>
  </w:num>
  <w:num w:numId="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8"/>
  </w:num>
  <w:num w:numId="19">
    <w:abstractNumId w:val="8"/>
  </w:num>
  <w:num w:numId="20">
    <w:abstractNumId w:val="9"/>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3"/>
  </w:num>
  <w:num w:numId="29">
    <w:abstractNumId w:val="6"/>
  </w:num>
  <w:num w:numId="30">
    <w:abstractNumId w:val="23"/>
  </w:num>
  <w:num w:numId="31">
    <w:abstractNumId w:val="15"/>
  </w:num>
  <w:num w:numId="32">
    <w:abstractNumId w:val="22"/>
  </w:num>
  <w:num w:numId="33">
    <w:abstractNumId w:val="1"/>
  </w:num>
  <w:num w:numId="34">
    <w:abstractNumId w:val="28"/>
  </w:num>
  <w:num w:numId="35">
    <w:abstractNumId w:val="34"/>
  </w:num>
  <w:num w:numId="36">
    <w:abstractNumId w:val="7"/>
  </w:num>
  <w:num w:numId="37">
    <w:abstractNumId w:val="36"/>
  </w:num>
  <w:num w:numId="38">
    <w:abstractNumId w:val="2"/>
  </w:num>
  <w:num w:numId="39">
    <w:abstractNumId w:val="35"/>
  </w:num>
  <w:num w:numId="40">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2097"/>
  </w:hdrShapeDefaults>
  <w:footnotePr>
    <w:footnote w:id="-1"/>
    <w:footnote w:id="0"/>
  </w:footnotePr>
  <w:endnotePr>
    <w:endnote w:id="-1"/>
    <w:endnote w:id="0"/>
  </w:endnotePr>
  <w:compat>
    <w:useFELayout/>
  </w:compat>
  <w:rsids>
    <w:rsidRoot w:val="001F356E"/>
    <w:rsid w:val="0000091A"/>
    <w:rsid w:val="00002C94"/>
    <w:rsid w:val="00021870"/>
    <w:rsid w:val="00022119"/>
    <w:rsid w:val="00044CD2"/>
    <w:rsid w:val="00050A6B"/>
    <w:rsid w:val="00072B5E"/>
    <w:rsid w:val="000A13ED"/>
    <w:rsid w:val="000B0BB2"/>
    <w:rsid w:val="000B2472"/>
    <w:rsid w:val="000C3529"/>
    <w:rsid w:val="000D1BE4"/>
    <w:rsid w:val="001068DA"/>
    <w:rsid w:val="00122EA8"/>
    <w:rsid w:val="001559AC"/>
    <w:rsid w:val="00155CCA"/>
    <w:rsid w:val="00165A8C"/>
    <w:rsid w:val="001A12F9"/>
    <w:rsid w:val="001C5564"/>
    <w:rsid w:val="001D59A3"/>
    <w:rsid w:val="001F1994"/>
    <w:rsid w:val="001F356E"/>
    <w:rsid w:val="001F37EB"/>
    <w:rsid w:val="001F49C0"/>
    <w:rsid w:val="001F4F99"/>
    <w:rsid w:val="001F57B7"/>
    <w:rsid w:val="00201381"/>
    <w:rsid w:val="00210505"/>
    <w:rsid w:val="0021270C"/>
    <w:rsid w:val="0021709F"/>
    <w:rsid w:val="0022134A"/>
    <w:rsid w:val="0022270B"/>
    <w:rsid w:val="002430F2"/>
    <w:rsid w:val="002514CE"/>
    <w:rsid w:val="002516C8"/>
    <w:rsid w:val="00257C23"/>
    <w:rsid w:val="00266C5F"/>
    <w:rsid w:val="002718C1"/>
    <w:rsid w:val="00281DA3"/>
    <w:rsid w:val="00294486"/>
    <w:rsid w:val="002B0C01"/>
    <w:rsid w:val="002D0D30"/>
    <w:rsid w:val="002D29FC"/>
    <w:rsid w:val="002D6FA8"/>
    <w:rsid w:val="003069FF"/>
    <w:rsid w:val="00306EA6"/>
    <w:rsid w:val="00315EBD"/>
    <w:rsid w:val="00326E61"/>
    <w:rsid w:val="00331910"/>
    <w:rsid w:val="00344A3D"/>
    <w:rsid w:val="00351C0E"/>
    <w:rsid w:val="00363E6B"/>
    <w:rsid w:val="00374A74"/>
    <w:rsid w:val="00374E4D"/>
    <w:rsid w:val="00396A71"/>
    <w:rsid w:val="003A09BA"/>
    <w:rsid w:val="003A4491"/>
    <w:rsid w:val="003C2D9D"/>
    <w:rsid w:val="003D3722"/>
    <w:rsid w:val="003E0507"/>
    <w:rsid w:val="003F4CD7"/>
    <w:rsid w:val="0040596E"/>
    <w:rsid w:val="00410CE7"/>
    <w:rsid w:val="004122B0"/>
    <w:rsid w:val="00415E28"/>
    <w:rsid w:val="00431303"/>
    <w:rsid w:val="00463EB6"/>
    <w:rsid w:val="004679BB"/>
    <w:rsid w:val="004770A4"/>
    <w:rsid w:val="0048245C"/>
    <w:rsid w:val="004873B1"/>
    <w:rsid w:val="00487B95"/>
    <w:rsid w:val="0049192B"/>
    <w:rsid w:val="004958CB"/>
    <w:rsid w:val="004B7ABA"/>
    <w:rsid w:val="004C06D5"/>
    <w:rsid w:val="004F031C"/>
    <w:rsid w:val="00527112"/>
    <w:rsid w:val="00557397"/>
    <w:rsid w:val="00557BBE"/>
    <w:rsid w:val="00572A61"/>
    <w:rsid w:val="00596F71"/>
    <w:rsid w:val="005A3767"/>
    <w:rsid w:val="005A39EA"/>
    <w:rsid w:val="005B4F4D"/>
    <w:rsid w:val="005D09A4"/>
    <w:rsid w:val="005D222A"/>
    <w:rsid w:val="005D486D"/>
    <w:rsid w:val="005E36EF"/>
    <w:rsid w:val="006055EB"/>
    <w:rsid w:val="00615CB8"/>
    <w:rsid w:val="00642A7A"/>
    <w:rsid w:val="0065548D"/>
    <w:rsid w:val="00680A69"/>
    <w:rsid w:val="006A6F6D"/>
    <w:rsid w:val="006B561E"/>
    <w:rsid w:val="006C012E"/>
    <w:rsid w:val="006E601C"/>
    <w:rsid w:val="006F77D6"/>
    <w:rsid w:val="00723AC2"/>
    <w:rsid w:val="007256FE"/>
    <w:rsid w:val="0072579A"/>
    <w:rsid w:val="00727130"/>
    <w:rsid w:val="007456F3"/>
    <w:rsid w:val="0075293B"/>
    <w:rsid w:val="0076649F"/>
    <w:rsid w:val="007709B9"/>
    <w:rsid w:val="00770CE9"/>
    <w:rsid w:val="00787BAB"/>
    <w:rsid w:val="007957EF"/>
    <w:rsid w:val="007A5B62"/>
    <w:rsid w:val="007A6957"/>
    <w:rsid w:val="007B4006"/>
    <w:rsid w:val="007B72ED"/>
    <w:rsid w:val="007E1E98"/>
    <w:rsid w:val="007E5455"/>
    <w:rsid w:val="007E7E8B"/>
    <w:rsid w:val="00804395"/>
    <w:rsid w:val="0080451F"/>
    <w:rsid w:val="00810AC1"/>
    <w:rsid w:val="0081318C"/>
    <w:rsid w:val="00815328"/>
    <w:rsid w:val="00821305"/>
    <w:rsid w:val="00826948"/>
    <w:rsid w:val="00873924"/>
    <w:rsid w:val="008943CB"/>
    <w:rsid w:val="008B0E3B"/>
    <w:rsid w:val="008C6D2B"/>
    <w:rsid w:val="008E6971"/>
    <w:rsid w:val="008F28EF"/>
    <w:rsid w:val="00940D29"/>
    <w:rsid w:val="00940DE7"/>
    <w:rsid w:val="00950F77"/>
    <w:rsid w:val="0095490C"/>
    <w:rsid w:val="009762D3"/>
    <w:rsid w:val="009837F3"/>
    <w:rsid w:val="00987561"/>
    <w:rsid w:val="009A59E3"/>
    <w:rsid w:val="009C3BDA"/>
    <w:rsid w:val="009C416D"/>
    <w:rsid w:val="009C56B4"/>
    <w:rsid w:val="009D5454"/>
    <w:rsid w:val="00A00AF5"/>
    <w:rsid w:val="00A15659"/>
    <w:rsid w:val="00A211AA"/>
    <w:rsid w:val="00A47B52"/>
    <w:rsid w:val="00A511C5"/>
    <w:rsid w:val="00A5240F"/>
    <w:rsid w:val="00A6484A"/>
    <w:rsid w:val="00A727AF"/>
    <w:rsid w:val="00A8198E"/>
    <w:rsid w:val="00A83076"/>
    <w:rsid w:val="00A84BB1"/>
    <w:rsid w:val="00A903A9"/>
    <w:rsid w:val="00A9064C"/>
    <w:rsid w:val="00A96D85"/>
    <w:rsid w:val="00AA2FAF"/>
    <w:rsid w:val="00AA49A5"/>
    <w:rsid w:val="00AC1488"/>
    <w:rsid w:val="00AD1B3A"/>
    <w:rsid w:val="00AE6189"/>
    <w:rsid w:val="00AF40B9"/>
    <w:rsid w:val="00B03769"/>
    <w:rsid w:val="00B21DF5"/>
    <w:rsid w:val="00B26A38"/>
    <w:rsid w:val="00B4243E"/>
    <w:rsid w:val="00B451D1"/>
    <w:rsid w:val="00B567AA"/>
    <w:rsid w:val="00B6208F"/>
    <w:rsid w:val="00B62ECA"/>
    <w:rsid w:val="00B6480F"/>
    <w:rsid w:val="00B7307F"/>
    <w:rsid w:val="00B83346"/>
    <w:rsid w:val="00B91E24"/>
    <w:rsid w:val="00B97003"/>
    <w:rsid w:val="00BB3469"/>
    <w:rsid w:val="00BB5F50"/>
    <w:rsid w:val="00BC034B"/>
    <w:rsid w:val="00BF7296"/>
    <w:rsid w:val="00C06581"/>
    <w:rsid w:val="00C10E79"/>
    <w:rsid w:val="00C331C2"/>
    <w:rsid w:val="00C52AA4"/>
    <w:rsid w:val="00C5328E"/>
    <w:rsid w:val="00C6659A"/>
    <w:rsid w:val="00C704FE"/>
    <w:rsid w:val="00C9023C"/>
    <w:rsid w:val="00C90A46"/>
    <w:rsid w:val="00CA156A"/>
    <w:rsid w:val="00CC1917"/>
    <w:rsid w:val="00CE416C"/>
    <w:rsid w:val="00D03902"/>
    <w:rsid w:val="00D112AD"/>
    <w:rsid w:val="00D271B6"/>
    <w:rsid w:val="00D605CF"/>
    <w:rsid w:val="00D72E45"/>
    <w:rsid w:val="00D7744D"/>
    <w:rsid w:val="00D81E8C"/>
    <w:rsid w:val="00D8514A"/>
    <w:rsid w:val="00D869BC"/>
    <w:rsid w:val="00DA1FB5"/>
    <w:rsid w:val="00DA38F8"/>
    <w:rsid w:val="00DA4BC0"/>
    <w:rsid w:val="00DD1CA6"/>
    <w:rsid w:val="00DD2F6B"/>
    <w:rsid w:val="00E02B56"/>
    <w:rsid w:val="00E06143"/>
    <w:rsid w:val="00E13ADB"/>
    <w:rsid w:val="00E170FC"/>
    <w:rsid w:val="00E27304"/>
    <w:rsid w:val="00E4348E"/>
    <w:rsid w:val="00E54C4C"/>
    <w:rsid w:val="00E61C85"/>
    <w:rsid w:val="00E85645"/>
    <w:rsid w:val="00E87295"/>
    <w:rsid w:val="00E9075C"/>
    <w:rsid w:val="00E933BF"/>
    <w:rsid w:val="00E9766B"/>
    <w:rsid w:val="00EA7411"/>
    <w:rsid w:val="00EB046B"/>
    <w:rsid w:val="00EB15BE"/>
    <w:rsid w:val="00EB464D"/>
    <w:rsid w:val="00EB4DA8"/>
    <w:rsid w:val="00EB63F6"/>
    <w:rsid w:val="00ED0FB2"/>
    <w:rsid w:val="00EF5169"/>
    <w:rsid w:val="00F04A7E"/>
    <w:rsid w:val="00F0777C"/>
    <w:rsid w:val="00F243CA"/>
    <w:rsid w:val="00F314C0"/>
    <w:rsid w:val="00F52BEC"/>
    <w:rsid w:val="00F64019"/>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uiPriority w:val="99"/>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9">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a">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b">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c">
    <w:name w:val="page number"/>
    <w:basedOn w:val="a4"/>
    <w:rsid w:val="007256FE"/>
  </w:style>
  <w:style w:type="paragraph" w:customStyle="1" w:styleId="afd">
    <w:basedOn w:val="a3"/>
    <w:next w:val="af6"/>
    <w:link w:val="afe"/>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e">
    <w:name w:val="Название Знак"/>
    <w:link w:val="afd"/>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
    <w:name w:val="Plain Text"/>
    <w:basedOn w:val="a3"/>
    <w:link w:val="aff0"/>
    <w:rsid w:val="007256FE"/>
    <w:pPr>
      <w:spacing w:after="0" w:line="240" w:lineRule="auto"/>
    </w:pPr>
    <w:rPr>
      <w:rFonts w:ascii="Courier New" w:eastAsia="Times New Roman" w:hAnsi="Courier New" w:cs="Times New Roman"/>
      <w:sz w:val="20"/>
      <w:szCs w:val="20"/>
    </w:rPr>
  </w:style>
  <w:style w:type="character" w:customStyle="1" w:styleId="aff0">
    <w:name w:val="Текст Знак"/>
    <w:basedOn w:val="a4"/>
    <w:link w:val="aff"/>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1">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2">
    <w:name w:val="footnote text"/>
    <w:aliases w:val="Текст сноски-FN,Oaeno niinee-FN,Oaeno niinee Ciae,Table_Footnote_last"/>
    <w:basedOn w:val="a3"/>
    <w:link w:val="aff3"/>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3">
    <w:name w:val="Текст сноски Знак"/>
    <w:aliases w:val="Текст сноски-FN Знак,Oaeno niinee-FN Знак,Oaeno niinee Ciae Знак,Table_Footnote_last Знак"/>
    <w:basedOn w:val="a4"/>
    <w:link w:val="aff2"/>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4">
    <w:name w:val="Closing"/>
    <w:basedOn w:val="a3"/>
    <w:next w:val="aff5"/>
    <w:link w:val="aff6"/>
    <w:rsid w:val="007256FE"/>
    <w:pPr>
      <w:keepNext/>
      <w:spacing w:after="60" w:line="220" w:lineRule="atLeast"/>
    </w:pPr>
    <w:rPr>
      <w:rFonts w:ascii="Arial" w:eastAsia="Times New Roman" w:hAnsi="Arial" w:cs="Times New Roman"/>
      <w:spacing w:val="-5"/>
      <w:sz w:val="20"/>
      <w:szCs w:val="20"/>
      <w:lang w:val="en-US"/>
    </w:rPr>
  </w:style>
  <w:style w:type="character" w:customStyle="1" w:styleId="aff6">
    <w:name w:val="Прощание Знак"/>
    <w:basedOn w:val="a4"/>
    <w:link w:val="aff4"/>
    <w:rsid w:val="007256FE"/>
    <w:rPr>
      <w:rFonts w:ascii="Arial" w:eastAsia="Times New Roman" w:hAnsi="Arial" w:cs="Times New Roman"/>
      <w:spacing w:val="-5"/>
      <w:sz w:val="20"/>
      <w:szCs w:val="20"/>
      <w:lang w:val="en-US"/>
    </w:rPr>
  </w:style>
  <w:style w:type="paragraph" w:styleId="aff5">
    <w:name w:val="Signature"/>
    <w:basedOn w:val="a3"/>
    <w:link w:val="aff7"/>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7">
    <w:name w:val="Подпись Знак"/>
    <w:basedOn w:val="a4"/>
    <w:link w:val="aff5"/>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9">
    <w:name w:val="Абзац"/>
    <w:basedOn w:val="a3"/>
    <w:link w:val="affa"/>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a">
    <w:name w:val="Абзац Знак"/>
    <w:link w:val="aff9"/>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b">
    <w:name w:val="annotation reference"/>
    <w:uiPriority w:val="99"/>
    <w:rsid w:val="007256FE"/>
    <w:rPr>
      <w:sz w:val="16"/>
      <w:szCs w:val="16"/>
    </w:rPr>
  </w:style>
  <w:style w:type="paragraph" w:styleId="affc">
    <w:name w:val="annotation text"/>
    <w:basedOn w:val="a3"/>
    <w:link w:val="affd"/>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d">
    <w:name w:val="Текст примечания Знак"/>
    <w:basedOn w:val="a4"/>
    <w:link w:val="affc"/>
    <w:uiPriority w:val="99"/>
    <w:rsid w:val="007256FE"/>
    <w:rPr>
      <w:rFonts w:ascii="Arial" w:eastAsia="Times New Roman" w:hAnsi="Arial" w:cs="Times New Roman"/>
      <w:sz w:val="20"/>
      <w:szCs w:val="20"/>
    </w:rPr>
  </w:style>
  <w:style w:type="paragraph" w:styleId="affe">
    <w:name w:val="annotation subject"/>
    <w:basedOn w:val="affc"/>
    <w:next w:val="affc"/>
    <w:link w:val="afff"/>
    <w:uiPriority w:val="99"/>
    <w:rsid w:val="007256FE"/>
    <w:rPr>
      <w:b/>
      <w:bCs/>
    </w:rPr>
  </w:style>
  <w:style w:type="character" w:customStyle="1" w:styleId="afff">
    <w:name w:val="Тема примечания Знак"/>
    <w:basedOn w:val="affd"/>
    <w:link w:val="affe"/>
    <w:uiPriority w:val="99"/>
    <w:rsid w:val="007256FE"/>
    <w:rPr>
      <w:rFonts w:ascii="Arial" w:eastAsia="Times New Roman" w:hAnsi="Arial" w:cs="Times New Roman"/>
      <w:b/>
      <w:bCs/>
      <w:sz w:val="20"/>
      <w:szCs w:val="20"/>
    </w:rPr>
  </w:style>
  <w:style w:type="paragraph" w:customStyle="1" w:styleId="afff0">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0"/>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1">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1"/>
    <w:uiPriority w:val="99"/>
    <w:rsid w:val="007256FE"/>
    <w:pPr>
      <w:jc w:val="center"/>
    </w:pPr>
    <w:rPr>
      <w:rFonts w:ascii="Gaze" w:hAnsi="Gaze"/>
      <w:b/>
      <w:bCs/>
      <w:sz w:val="36"/>
    </w:rPr>
  </w:style>
  <w:style w:type="paragraph" w:customStyle="1" w:styleId="afff2">
    <w:name w:val="аквамарин"/>
    <w:basedOn w:val="afff1"/>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3">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4">
    <w:name w:val="реферат"/>
    <w:basedOn w:val="af1"/>
    <w:uiPriority w:val="99"/>
    <w:rsid w:val="007256FE"/>
    <w:pPr>
      <w:suppressAutoHyphens/>
      <w:spacing w:line="360" w:lineRule="auto"/>
      <w:ind w:firstLine="709"/>
      <w:jc w:val="both"/>
    </w:pPr>
  </w:style>
  <w:style w:type="paragraph" w:styleId="afff5">
    <w:name w:val="List"/>
    <w:basedOn w:val="a3"/>
    <w:link w:val="afff6"/>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6">
    <w:name w:val="Список Знак"/>
    <w:link w:val="afff5"/>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7">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8">
    <w:name w:val="Subtitle"/>
    <w:aliases w:val="Обычный таблица"/>
    <w:basedOn w:val="a3"/>
    <w:next w:val="a3"/>
    <w:link w:val="afff9"/>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9">
    <w:name w:val="Подзаголовок Знак"/>
    <w:aliases w:val="Обычный таблица Знак"/>
    <w:basedOn w:val="a4"/>
    <w:link w:val="afff8"/>
    <w:rsid w:val="007256FE"/>
    <w:rPr>
      <w:rFonts w:ascii="Times New Roman" w:eastAsia="Times New Roman" w:hAnsi="Times New Roman" w:cs="Times New Roman"/>
      <w:sz w:val="28"/>
      <w:szCs w:val="28"/>
    </w:rPr>
  </w:style>
  <w:style w:type="paragraph" w:customStyle="1" w:styleId="afffa">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b">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c">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3"/>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3"/>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3"/>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3"/>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4"/>
    <w:link w:val="affff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
    <w:locked/>
    <w:rsid w:val="007256FE"/>
    <w:rPr>
      <w:b/>
      <w:sz w:val="24"/>
      <w:szCs w:val="26"/>
      <w:shd w:val="clear" w:color="auto" w:fill="FFFFFF"/>
    </w:rPr>
  </w:style>
  <w:style w:type="paragraph" w:customStyle="1" w:styleId="a">
    <w:name w:val="Статья ПЗЗ"/>
    <w:basedOn w:val="3"/>
    <w:link w:val="affffc"/>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0"/>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0"/>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0"/>
    <w:next w:val="afff0"/>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0"/>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f0"/>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f0"/>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0"/>
    <w:next w:val="afff0"/>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9"/>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8">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9">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2DB14E56DC28D46EAB3BA9C2BC7855BC60D9CD15B87E141276A7A4E4F2F33D04B91C7CDA62796ECM0G" TargetMode="External"/><Relationship Id="rId13" Type="http://schemas.openxmlformats.org/officeDocument/2006/relationships/hyperlink" Target="consultantplus://offline/ref=A28326906620ED352D57EDFAE17ECB28F760020DBCA5EFE8E10D0F4738p560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27DAB3D6934C60C229FF3AEBB0D88B6D84D426B2E978849D7FD49CFF91CC4EA16D724FECl7f3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bba0bfb1-06c7-4e50-a8d3-fe1045784bf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DE2DB14E56DC28D46EAB3BA9C2BC7855BC60B92D05987E141276A7A4E4F2F33D04B91C7CDA7239EECMCG" TargetMode="External"/><Relationship Id="rId4" Type="http://schemas.openxmlformats.org/officeDocument/2006/relationships/settings" Target="settings.xml"/><Relationship Id="rId9" Type="http://schemas.openxmlformats.org/officeDocument/2006/relationships/hyperlink" Target="consultantplus://offline/ref=6DE2DB14E56DC28D46EAB3BA9C2BC7855BC7099DDD5987E141276A7A4EE4MF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005DC-7CBA-4677-BD96-C5F6164F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30</Pages>
  <Words>13219</Words>
  <Characters>75353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cp:lastPrinted>2019-08-15T09:08:00Z</cp:lastPrinted>
  <dcterms:created xsi:type="dcterms:W3CDTF">2021-02-26T08:45:00Z</dcterms:created>
  <dcterms:modified xsi:type="dcterms:W3CDTF">2021-06-03T14:24:00Z</dcterms:modified>
</cp:coreProperties>
</file>