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E64DF1" w:rsidRPr="00605705" w:rsidRDefault="00E64DF1" w:rsidP="001E169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705">
        <w:rPr>
          <w:rFonts w:ascii="Times New Roman" w:hAnsi="Times New Roman" w:cs="Times New Roman"/>
          <w:b/>
          <w:sz w:val="28"/>
          <w:szCs w:val="28"/>
        </w:rPr>
        <w:t>За безработными гражданами в период прохождения профессионального обучения и получения дополнительного профессионального образования сохраняется право на получение пособия по безработице</w:t>
      </w:r>
    </w:p>
    <w:p w:rsidR="00D3263F" w:rsidRPr="00D3263F" w:rsidRDefault="00D3263F" w:rsidP="00D326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63F">
        <w:rPr>
          <w:rFonts w:ascii="Times New Roman" w:hAnsi="Times New Roman" w:cs="Times New Roman"/>
          <w:sz w:val="28"/>
          <w:szCs w:val="28"/>
        </w:rPr>
        <w:t>Постановлением Правительства РФ от 03.09.2021 № 1484 «О внесении изменений в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года» установлено, что в случае направления безработных граждан на прохождение профессионального обучения и получение дополнительного профессионального образования в рамках договоров о сотрудничестве, заключенных органами службы занятости с федеральными операторами (иными организациями), за безработными гражданами в указанный период сохраняется право на получение пособия по безработице.</w:t>
      </w:r>
    </w:p>
    <w:p w:rsidR="00D3263F" w:rsidRPr="00D3263F" w:rsidRDefault="00D3263F" w:rsidP="00D326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263F" w:rsidRPr="00D3263F" w:rsidRDefault="00D3263F" w:rsidP="00D326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63F">
        <w:rPr>
          <w:rFonts w:ascii="Times New Roman" w:hAnsi="Times New Roman" w:cs="Times New Roman"/>
          <w:sz w:val="28"/>
          <w:szCs w:val="28"/>
        </w:rPr>
        <w:t xml:space="preserve">       Выплата пособия по безработице прекращается или приостанавливается в случаях, предусмотренных статьей 35 Закона РФ "О занятости населения в Российской Федерации".</w:t>
      </w:r>
    </w:p>
    <w:p w:rsidR="00D3263F" w:rsidRPr="00D3263F" w:rsidRDefault="00D3263F" w:rsidP="00D326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DF1" w:rsidRPr="00D3263F" w:rsidRDefault="00D3263F" w:rsidP="00D326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3263F">
        <w:rPr>
          <w:rFonts w:ascii="Times New Roman" w:hAnsi="Times New Roman" w:cs="Times New Roman"/>
          <w:sz w:val="28"/>
          <w:szCs w:val="28"/>
        </w:rPr>
        <w:t>По запросу органов службы занятости федеральные операторы (иные организации) представляют необходимые документы для выплаты пособия безработным гражданам, проходящим профессиональное обучение или получающим дополнительное профессиональное образование.</w:t>
      </w:r>
    </w:p>
    <w:p w:rsidR="00D3263F" w:rsidRDefault="00D3263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6</cp:revision>
  <cp:lastPrinted>2021-06-21T14:31:00Z</cp:lastPrinted>
  <dcterms:created xsi:type="dcterms:W3CDTF">2021-09-25T13:06:00Z</dcterms:created>
  <dcterms:modified xsi:type="dcterms:W3CDTF">2021-09-25T13:53:00Z</dcterms:modified>
</cp:coreProperties>
</file>