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ИНФОРМАЦИОННЫЙ БЮЛЛЕТЕНЬ</w:t>
      </w:r>
    </w:p>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«ВЕ</w:t>
      </w:r>
      <w:r w:rsidR="001F57B7" w:rsidRPr="005154AB">
        <w:rPr>
          <w:rFonts w:ascii="Times New Roman" w:eastAsia="Times New Roman" w:hAnsi="Times New Roman" w:cs="Times New Roman"/>
          <w:b/>
          <w:sz w:val="24"/>
          <w:szCs w:val="24"/>
        </w:rPr>
        <w:t>СТНИК АДМИНИСТРАЦИИ СЕЛЬСКОГО ПОСЕЛЕНИЯ</w:t>
      </w:r>
    </w:p>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«ТЕЛЬВИСОЧНЫЙ СЕЛЬСОВЕТ»</w:t>
      </w:r>
      <w:r w:rsidR="001F57B7" w:rsidRPr="005154AB">
        <w:rPr>
          <w:rFonts w:ascii="Times New Roman" w:eastAsia="Times New Roman" w:hAnsi="Times New Roman" w:cs="Times New Roman"/>
          <w:b/>
          <w:sz w:val="24"/>
          <w:szCs w:val="24"/>
        </w:rPr>
        <w:t xml:space="preserve"> ЗАПОЛЯРНОГО РАЙОНА</w:t>
      </w:r>
    </w:p>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НЕНЕЦКОГО АВТОНОМНОГО ОКРУГА</w:t>
      </w:r>
      <w:r w:rsidR="001F57B7" w:rsidRPr="005154AB">
        <w:rPr>
          <w:rFonts w:ascii="Times New Roman" w:eastAsia="Times New Roman" w:hAnsi="Times New Roman" w:cs="Times New Roman"/>
          <w:b/>
          <w:sz w:val="24"/>
          <w:szCs w:val="24"/>
        </w:rPr>
        <w:t>»</w:t>
      </w:r>
    </w:p>
    <w:p w:rsidR="001F356E" w:rsidRPr="005154AB" w:rsidRDefault="001F356E" w:rsidP="005154AB">
      <w:pPr>
        <w:spacing w:after="0" w:line="240" w:lineRule="auto"/>
        <w:jc w:val="center"/>
        <w:rPr>
          <w:rFonts w:ascii="Times New Roman" w:eastAsia="Times New Roman" w:hAnsi="Times New Roman" w:cs="Times New Roman"/>
          <w:sz w:val="24"/>
          <w:szCs w:val="24"/>
        </w:rPr>
      </w:pPr>
    </w:p>
    <w:p w:rsidR="004B7ABA" w:rsidRPr="005154AB" w:rsidRDefault="00ED520E" w:rsidP="005154A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D56506">
        <w:rPr>
          <w:rFonts w:ascii="Times New Roman" w:eastAsia="Times New Roman" w:hAnsi="Times New Roman" w:cs="Times New Roman"/>
          <w:sz w:val="24"/>
          <w:szCs w:val="24"/>
        </w:rPr>
        <w:t xml:space="preserve">  июл</w:t>
      </w:r>
      <w:r w:rsidR="00004E74">
        <w:rPr>
          <w:rFonts w:ascii="Times New Roman" w:eastAsia="Times New Roman" w:hAnsi="Times New Roman" w:cs="Times New Roman"/>
          <w:sz w:val="24"/>
          <w:szCs w:val="24"/>
        </w:rPr>
        <w:t>я</w:t>
      </w:r>
      <w:r w:rsidR="000937F1" w:rsidRPr="005154AB">
        <w:rPr>
          <w:rFonts w:ascii="Times New Roman" w:eastAsia="Times New Roman" w:hAnsi="Times New Roman" w:cs="Times New Roman"/>
          <w:sz w:val="24"/>
          <w:szCs w:val="24"/>
        </w:rPr>
        <w:t>2025</w:t>
      </w:r>
      <w:r w:rsidR="00D56506">
        <w:rPr>
          <w:rFonts w:ascii="Times New Roman" w:eastAsia="Times New Roman" w:hAnsi="Times New Roman" w:cs="Times New Roman"/>
          <w:sz w:val="24"/>
          <w:szCs w:val="24"/>
        </w:rPr>
        <w:t xml:space="preserve"> года № 8</w:t>
      </w:r>
    </w:p>
    <w:tbl>
      <w:tblPr>
        <w:tblStyle w:val="af4"/>
        <w:tblW w:w="0" w:type="auto"/>
        <w:tblLook w:val="04A0"/>
      </w:tblPr>
      <w:tblGrid>
        <w:gridCol w:w="2376"/>
      </w:tblGrid>
      <w:tr w:rsidR="00185B04" w:rsidRPr="005154AB" w:rsidTr="00DB6CAD">
        <w:tc>
          <w:tcPr>
            <w:tcW w:w="2376" w:type="dxa"/>
          </w:tcPr>
          <w:p w:rsidR="00185B04" w:rsidRPr="005154AB" w:rsidRDefault="00185B04" w:rsidP="005154AB">
            <w:pPr>
              <w:jc w:val="center"/>
              <w:rPr>
                <w:rFonts w:ascii="Times New Roman" w:eastAsia="Times New Roman" w:hAnsi="Times New Roman"/>
                <w:b/>
                <w:sz w:val="24"/>
                <w:szCs w:val="24"/>
              </w:rPr>
            </w:pPr>
            <w:r w:rsidRPr="005154AB">
              <w:rPr>
                <w:rFonts w:ascii="Times New Roman" w:eastAsia="Times New Roman" w:hAnsi="Times New Roman"/>
                <w:b/>
                <w:sz w:val="24"/>
                <w:szCs w:val="24"/>
              </w:rPr>
              <w:t>ОФИЦИАЛЬНО</w:t>
            </w:r>
          </w:p>
        </w:tc>
      </w:tr>
    </w:tbl>
    <w:p w:rsidR="00090385" w:rsidRPr="005154AB" w:rsidRDefault="00090385" w:rsidP="005154AB">
      <w:pPr>
        <w:pStyle w:val="ab"/>
        <w:rPr>
          <w:rFonts w:ascii="Times New Roman" w:hAnsi="Times New Roman" w:cs="Times New Roman"/>
          <w:b/>
          <w:sz w:val="24"/>
          <w:szCs w:val="24"/>
        </w:rPr>
      </w:pPr>
    </w:p>
    <w:p w:rsidR="00D56506" w:rsidRPr="00D56506" w:rsidRDefault="00D56506" w:rsidP="00D56506">
      <w:pPr>
        <w:pStyle w:val="ConsPlusTitle"/>
        <w:widowControl/>
        <w:jc w:val="center"/>
        <w:rPr>
          <w:rFonts w:ascii="Times New Roman" w:hAnsi="Times New Roman" w:cs="Times New Roman"/>
          <w:sz w:val="24"/>
          <w:szCs w:val="24"/>
        </w:rPr>
      </w:pPr>
      <w:r w:rsidRPr="00D56506">
        <w:rPr>
          <w:rFonts w:ascii="Times New Roman" w:hAnsi="Times New Roman" w:cs="Times New Roman"/>
          <w:sz w:val="24"/>
          <w:szCs w:val="24"/>
        </w:rPr>
        <w:t>ПОСТАНОВЛЕНИЕ</w:t>
      </w:r>
    </w:p>
    <w:p w:rsidR="00D56506" w:rsidRPr="00D56506" w:rsidRDefault="00D56506" w:rsidP="00D56506">
      <w:pPr>
        <w:pStyle w:val="ConsPlusTitle"/>
        <w:widowControl/>
        <w:rPr>
          <w:rFonts w:ascii="Times New Roman" w:hAnsi="Times New Roman" w:cs="Times New Roman"/>
          <w:sz w:val="24"/>
          <w:szCs w:val="24"/>
        </w:rPr>
      </w:pPr>
    </w:p>
    <w:p w:rsidR="00D56506" w:rsidRPr="00D56506" w:rsidRDefault="00D56506" w:rsidP="00D56506">
      <w:pPr>
        <w:pStyle w:val="ConsPlusTitle"/>
        <w:widowControl/>
        <w:jc w:val="center"/>
        <w:rPr>
          <w:rFonts w:ascii="Times New Roman" w:hAnsi="Times New Roman" w:cs="Times New Roman"/>
          <w:b w:val="0"/>
          <w:sz w:val="24"/>
          <w:szCs w:val="24"/>
        </w:rPr>
      </w:pPr>
      <w:r w:rsidRPr="00D56506">
        <w:rPr>
          <w:rFonts w:ascii="Times New Roman" w:hAnsi="Times New Roman" w:cs="Times New Roman"/>
          <w:b w:val="0"/>
          <w:sz w:val="24"/>
          <w:szCs w:val="24"/>
        </w:rPr>
        <w:t>от 02 июля 2025 года № 86</w:t>
      </w:r>
    </w:p>
    <w:p w:rsidR="00D56506" w:rsidRPr="00D56506" w:rsidRDefault="00D56506" w:rsidP="00D56506">
      <w:pPr>
        <w:pStyle w:val="ConsPlusTitle"/>
        <w:widowControl/>
        <w:jc w:val="center"/>
        <w:rPr>
          <w:rFonts w:ascii="Times New Roman" w:hAnsi="Times New Roman" w:cs="Times New Roman"/>
          <w:sz w:val="24"/>
          <w:szCs w:val="24"/>
        </w:rPr>
      </w:pPr>
    </w:p>
    <w:p w:rsidR="00D56506" w:rsidRPr="00D56506" w:rsidRDefault="00D56506" w:rsidP="00D56506">
      <w:pPr>
        <w:pStyle w:val="ConsPlusTitle"/>
        <w:widowControl/>
        <w:jc w:val="center"/>
        <w:rPr>
          <w:rFonts w:ascii="Times New Roman" w:hAnsi="Times New Roman" w:cs="Times New Roman"/>
          <w:sz w:val="24"/>
          <w:szCs w:val="24"/>
        </w:rPr>
      </w:pPr>
      <w:r w:rsidRPr="00D56506">
        <w:rPr>
          <w:rFonts w:ascii="Times New Roman" w:hAnsi="Times New Roman" w:cs="Times New Roman"/>
          <w:sz w:val="24"/>
          <w:szCs w:val="24"/>
        </w:rPr>
        <w:t>О внесении изменений в постановление.</w:t>
      </w:r>
    </w:p>
    <w:p w:rsidR="00D56506" w:rsidRPr="00D56506" w:rsidRDefault="00D56506" w:rsidP="00D56506">
      <w:pPr>
        <w:autoSpaceDE w:val="0"/>
        <w:autoSpaceDN w:val="0"/>
        <w:adjustRightInd w:val="0"/>
        <w:ind w:firstLine="540"/>
        <w:jc w:val="both"/>
        <w:rPr>
          <w:rFonts w:ascii="Times New Roman" w:hAnsi="Times New Roman" w:cs="Times New Roman"/>
          <w:sz w:val="24"/>
          <w:szCs w:val="24"/>
        </w:rPr>
      </w:pPr>
    </w:p>
    <w:p w:rsidR="00D56506" w:rsidRPr="00D56506" w:rsidRDefault="00D56506" w:rsidP="00D56506">
      <w:pPr>
        <w:pStyle w:val="af1"/>
        <w:spacing w:before="0" w:beforeAutospacing="0" w:after="0" w:afterAutospacing="0"/>
        <w:ind w:firstLine="709"/>
      </w:pPr>
      <w:r w:rsidRPr="00D56506">
        <w:t>Руководствуясь Уставом Сельского поселения «Тельвисочный сельсовет» Заполярного района Ненецкого автономного округа  постановляю:</w:t>
      </w:r>
    </w:p>
    <w:p w:rsidR="00D56506" w:rsidRPr="00D56506" w:rsidRDefault="00D56506" w:rsidP="00D56506">
      <w:pPr>
        <w:pStyle w:val="af1"/>
        <w:spacing w:before="0" w:beforeAutospacing="0" w:after="0" w:afterAutospacing="0"/>
        <w:ind w:firstLine="709"/>
        <w:jc w:val="both"/>
      </w:pPr>
    </w:p>
    <w:p w:rsidR="00D56506" w:rsidRPr="00D56506" w:rsidRDefault="00D56506" w:rsidP="00D56506">
      <w:pPr>
        <w:pStyle w:val="ConsPlusTitle"/>
        <w:widowControl/>
        <w:jc w:val="both"/>
        <w:rPr>
          <w:rFonts w:ascii="Times New Roman" w:hAnsi="Times New Roman" w:cs="Times New Roman"/>
          <w:b w:val="0"/>
          <w:bCs w:val="0"/>
          <w:sz w:val="24"/>
          <w:szCs w:val="24"/>
        </w:rPr>
      </w:pPr>
      <w:r w:rsidRPr="00D56506">
        <w:rPr>
          <w:rFonts w:ascii="Times New Roman" w:hAnsi="Times New Roman" w:cs="Times New Roman"/>
          <w:b w:val="0"/>
          <w:sz w:val="24"/>
          <w:szCs w:val="24"/>
        </w:rPr>
        <w:t xml:space="preserve">1. Внести изменения в постановление  от 05.11.2024 №107 «Об утверждении  Муниципальной программы  </w:t>
      </w:r>
      <w:r w:rsidRPr="00D56506">
        <w:rPr>
          <w:rFonts w:ascii="Times New Roman" w:hAnsi="Times New Roman" w:cs="Times New Roman"/>
          <w:b w:val="0"/>
          <w:bCs w:val="0"/>
          <w:sz w:val="24"/>
          <w:szCs w:val="24"/>
        </w:rPr>
        <w:t>«</w:t>
      </w:r>
      <w:r w:rsidRPr="00D56506">
        <w:rPr>
          <w:rFonts w:ascii="Times New Roman" w:hAnsi="Times New Roman" w:cs="Times New Roman"/>
          <w:b w:val="0"/>
          <w:sz w:val="24"/>
          <w:szCs w:val="24"/>
        </w:rPr>
        <w:t>Благоустройство территории  Сельского поселения  «Тельвисочный сельсовет» Заполярного района    Ненецкого автономного округа  на</w:t>
      </w:r>
      <w:r w:rsidRPr="00D56506">
        <w:rPr>
          <w:rFonts w:ascii="Times New Roman" w:hAnsi="Times New Roman" w:cs="Times New Roman"/>
          <w:b w:val="0"/>
          <w:bCs w:val="0"/>
          <w:sz w:val="24"/>
          <w:szCs w:val="24"/>
        </w:rPr>
        <w:t xml:space="preserve"> 2025- 2027 годы».</w:t>
      </w:r>
    </w:p>
    <w:p w:rsidR="00D56506" w:rsidRPr="00D56506" w:rsidRDefault="00D56506" w:rsidP="00D56506">
      <w:pPr>
        <w:widowControl w:val="0"/>
        <w:autoSpaceDE w:val="0"/>
        <w:autoSpaceDN w:val="0"/>
        <w:adjustRightInd w:val="0"/>
        <w:jc w:val="both"/>
        <w:outlineLvl w:val="1"/>
        <w:rPr>
          <w:rFonts w:ascii="Times New Roman" w:hAnsi="Times New Roman" w:cs="Times New Roman"/>
          <w:color w:val="000000"/>
          <w:sz w:val="24"/>
          <w:szCs w:val="24"/>
        </w:rPr>
      </w:pPr>
      <w:r w:rsidRPr="00D56506">
        <w:rPr>
          <w:rFonts w:ascii="Times New Roman" w:hAnsi="Times New Roman" w:cs="Times New Roman"/>
          <w:bCs/>
          <w:sz w:val="24"/>
          <w:szCs w:val="24"/>
        </w:rPr>
        <w:t xml:space="preserve">1.1. </w:t>
      </w:r>
      <w:r w:rsidRPr="00D56506">
        <w:rPr>
          <w:rFonts w:ascii="Times New Roman" w:hAnsi="Times New Roman" w:cs="Times New Roman"/>
          <w:sz w:val="24"/>
          <w:szCs w:val="24"/>
        </w:rPr>
        <w:t xml:space="preserve">Приложение 3 муниципальной программы </w:t>
      </w:r>
      <w:r w:rsidRPr="00D56506">
        <w:rPr>
          <w:rFonts w:ascii="Times New Roman" w:hAnsi="Times New Roman" w:cs="Times New Roman"/>
          <w:b/>
          <w:bCs/>
          <w:sz w:val="24"/>
          <w:szCs w:val="24"/>
        </w:rPr>
        <w:t>«</w:t>
      </w:r>
      <w:r w:rsidRPr="00D56506">
        <w:rPr>
          <w:rFonts w:ascii="Times New Roman" w:hAnsi="Times New Roman" w:cs="Times New Roman"/>
          <w:sz w:val="24"/>
          <w:szCs w:val="24"/>
        </w:rPr>
        <w:t>Благоустройство территории  Сельского поселения  «Тельвисочный сельсовет» Заполярного района    Ненецкого автономного округа  на</w:t>
      </w:r>
      <w:r w:rsidRPr="00D56506">
        <w:rPr>
          <w:rFonts w:ascii="Times New Roman" w:hAnsi="Times New Roman" w:cs="Times New Roman"/>
          <w:bCs/>
          <w:sz w:val="24"/>
          <w:szCs w:val="24"/>
        </w:rPr>
        <w:t xml:space="preserve"> 2025- 2027 годы</w:t>
      </w:r>
      <w:proofErr w:type="gramStart"/>
      <w:r w:rsidRPr="00D56506">
        <w:rPr>
          <w:rFonts w:ascii="Times New Roman" w:hAnsi="Times New Roman" w:cs="Times New Roman"/>
          <w:bCs/>
          <w:sz w:val="24"/>
          <w:szCs w:val="24"/>
        </w:rPr>
        <w:t>»и</w:t>
      </w:r>
      <w:proofErr w:type="gramEnd"/>
      <w:r w:rsidRPr="00D56506">
        <w:rPr>
          <w:rFonts w:ascii="Times New Roman" w:hAnsi="Times New Roman" w:cs="Times New Roman"/>
          <w:bCs/>
          <w:sz w:val="24"/>
          <w:szCs w:val="24"/>
        </w:rPr>
        <w:t>зложить в новой редакции</w:t>
      </w:r>
      <w:r w:rsidRPr="00D56506">
        <w:rPr>
          <w:rFonts w:ascii="Times New Roman" w:hAnsi="Times New Roman" w:cs="Times New Roman"/>
          <w:sz w:val="24"/>
          <w:szCs w:val="24"/>
        </w:rPr>
        <w:t>, согласно приложения № 1 к настоящему постановлению.</w:t>
      </w:r>
    </w:p>
    <w:p w:rsidR="00D56506" w:rsidRPr="00D56506" w:rsidRDefault="00D56506" w:rsidP="00D56506">
      <w:pPr>
        <w:jc w:val="both"/>
        <w:rPr>
          <w:rFonts w:ascii="Times New Roman" w:hAnsi="Times New Roman" w:cs="Times New Roman"/>
          <w:sz w:val="24"/>
          <w:szCs w:val="24"/>
        </w:rPr>
      </w:pPr>
      <w:r w:rsidRPr="00D56506">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D56506" w:rsidRPr="00D56506" w:rsidRDefault="00D56506" w:rsidP="00D56506">
      <w:pPr>
        <w:pStyle w:val="ConsPlusNormal"/>
        <w:jc w:val="both"/>
        <w:rPr>
          <w:rFonts w:ascii="Times New Roman" w:hAnsi="Times New Roman" w:cs="Times New Roman"/>
          <w:sz w:val="24"/>
          <w:szCs w:val="24"/>
        </w:rPr>
      </w:pPr>
    </w:p>
    <w:p w:rsidR="00D56506" w:rsidRPr="00D56506" w:rsidRDefault="00D56506" w:rsidP="00D56506">
      <w:pPr>
        <w:pStyle w:val="ConsPlusNormal"/>
        <w:jc w:val="both"/>
        <w:rPr>
          <w:rFonts w:ascii="Times New Roman" w:hAnsi="Times New Roman" w:cs="Times New Roman"/>
          <w:sz w:val="24"/>
          <w:szCs w:val="24"/>
        </w:rPr>
      </w:pPr>
    </w:p>
    <w:p w:rsidR="00D56506" w:rsidRPr="00D56506" w:rsidRDefault="00D56506" w:rsidP="00D56506">
      <w:pPr>
        <w:autoSpaceDE w:val="0"/>
        <w:autoSpaceDN w:val="0"/>
        <w:adjustRightInd w:val="0"/>
        <w:contextualSpacing/>
        <w:jc w:val="both"/>
        <w:rPr>
          <w:rFonts w:ascii="Times New Roman" w:hAnsi="Times New Roman" w:cs="Times New Roman"/>
          <w:sz w:val="24"/>
          <w:szCs w:val="24"/>
        </w:rPr>
      </w:pPr>
      <w:r w:rsidRPr="00D56506">
        <w:rPr>
          <w:rFonts w:ascii="Times New Roman" w:hAnsi="Times New Roman" w:cs="Times New Roman"/>
          <w:sz w:val="24"/>
          <w:szCs w:val="24"/>
        </w:rPr>
        <w:t xml:space="preserve">Глава Сельского поселения </w:t>
      </w:r>
    </w:p>
    <w:p w:rsidR="00D56506" w:rsidRPr="00D56506" w:rsidRDefault="00D56506" w:rsidP="00D56506">
      <w:pPr>
        <w:autoSpaceDE w:val="0"/>
        <w:autoSpaceDN w:val="0"/>
        <w:adjustRightInd w:val="0"/>
        <w:contextualSpacing/>
        <w:jc w:val="both"/>
        <w:rPr>
          <w:rFonts w:ascii="Times New Roman" w:hAnsi="Times New Roman" w:cs="Times New Roman"/>
          <w:sz w:val="24"/>
          <w:szCs w:val="24"/>
        </w:rPr>
      </w:pPr>
      <w:r w:rsidRPr="00D56506">
        <w:rPr>
          <w:rFonts w:ascii="Times New Roman" w:hAnsi="Times New Roman" w:cs="Times New Roman"/>
          <w:sz w:val="24"/>
          <w:szCs w:val="24"/>
        </w:rPr>
        <w:t xml:space="preserve"> «Тельвисочный сельсовет» </w:t>
      </w:r>
    </w:p>
    <w:p w:rsidR="00D56506" w:rsidRPr="00D56506" w:rsidRDefault="00D56506" w:rsidP="00D56506">
      <w:pPr>
        <w:autoSpaceDE w:val="0"/>
        <w:autoSpaceDN w:val="0"/>
        <w:adjustRightInd w:val="0"/>
        <w:contextualSpacing/>
        <w:jc w:val="both"/>
        <w:rPr>
          <w:rFonts w:ascii="Times New Roman" w:hAnsi="Times New Roman" w:cs="Times New Roman"/>
          <w:sz w:val="24"/>
          <w:szCs w:val="24"/>
        </w:rPr>
      </w:pPr>
      <w:r w:rsidRPr="00D56506">
        <w:rPr>
          <w:rFonts w:ascii="Times New Roman" w:hAnsi="Times New Roman" w:cs="Times New Roman"/>
          <w:sz w:val="24"/>
          <w:szCs w:val="24"/>
        </w:rPr>
        <w:t>Заполярного района</w:t>
      </w:r>
    </w:p>
    <w:p w:rsidR="00D56506" w:rsidRDefault="00D56506" w:rsidP="00D56506">
      <w:pPr>
        <w:autoSpaceDE w:val="0"/>
        <w:autoSpaceDN w:val="0"/>
        <w:adjustRightInd w:val="0"/>
        <w:contextualSpacing/>
        <w:jc w:val="both"/>
        <w:rPr>
          <w:rFonts w:ascii="Times New Roman" w:hAnsi="Times New Roman" w:cs="Times New Roman"/>
          <w:sz w:val="24"/>
          <w:szCs w:val="24"/>
        </w:rPr>
      </w:pPr>
      <w:r w:rsidRPr="00D56506">
        <w:rPr>
          <w:rFonts w:ascii="Times New Roman" w:hAnsi="Times New Roman" w:cs="Times New Roman"/>
          <w:sz w:val="24"/>
          <w:szCs w:val="24"/>
        </w:rPr>
        <w:t>Ненецкого автономного округа                                                             Д.С.Якубович</w:t>
      </w:r>
    </w:p>
    <w:p w:rsidR="00D56506" w:rsidRPr="00D56506" w:rsidRDefault="00D56506" w:rsidP="00D56506">
      <w:pPr>
        <w:autoSpaceDE w:val="0"/>
        <w:autoSpaceDN w:val="0"/>
        <w:adjustRightInd w:val="0"/>
        <w:contextualSpacing/>
        <w:jc w:val="both"/>
        <w:rPr>
          <w:rFonts w:ascii="Times New Roman" w:hAnsi="Times New Roman" w:cs="Times New Roman"/>
          <w:sz w:val="24"/>
          <w:szCs w:val="24"/>
        </w:rPr>
      </w:pPr>
    </w:p>
    <w:p w:rsidR="00D56506" w:rsidRPr="00D56506" w:rsidRDefault="00D56506" w:rsidP="00D56506">
      <w:pPr>
        <w:contextualSpacing/>
        <w:jc w:val="right"/>
        <w:rPr>
          <w:rFonts w:ascii="Times New Roman" w:hAnsi="Times New Roman" w:cs="Times New Roman"/>
          <w:sz w:val="18"/>
          <w:szCs w:val="18"/>
        </w:rPr>
      </w:pPr>
      <w:r w:rsidRPr="00D56506">
        <w:rPr>
          <w:rFonts w:ascii="Times New Roman" w:hAnsi="Times New Roman" w:cs="Times New Roman"/>
          <w:sz w:val="18"/>
          <w:szCs w:val="18"/>
        </w:rPr>
        <w:t xml:space="preserve">Приложение 1 </w:t>
      </w:r>
    </w:p>
    <w:p w:rsidR="00D56506" w:rsidRPr="00D56506" w:rsidRDefault="00D56506" w:rsidP="00D56506">
      <w:pPr>
        <w:contextualSpacing/>
        <w:jc w:val="right"/>
        <w:rPr>
          <w:rFonts w:ascii="Times New Roman" w:hAnsi="Times New Roman" w:cs="Times New Roman"/>
          <w:sz w:val="18"/>
          <w:szCs w:val="18"/>
        </w:rPr>
      </w:pPr>
      <w:r w:rsidRPr="00D56506">
        <w:rPr>
          <w:rFonts w:ascii="Times New Roman" w:hAnsi="Times New Roman" w:cs="Times New Roman"/>
          <w:sz w:val="18"/>
          <w:szCs w:val="18"/>
        </w:rPr>
        <w:t>к постановлению от 02.07.2025 №86</w:t>
      </w:r>
    </w:p>
    <w:p w:rsidR="00D56506" w:rsidRPr="00D56506" w:rsidRDefault="00D56506" w:rsidP="00D56506">
      <w:pPr>
        <w:contextualSpacing/>
        <w:jc w:val="right"/>
        <w:rPr>
          <w:rFonts w:ascii="Times New Roman" w:hAnsi="Times New Roman" w:cs="Times New Roman"/>
          <w:sz w:val="18"/>
          <w:szCs w:val="18"/>
        </w:rPr>
      </w:pPr>
      <w:r w:rsidRPr="00D56506">
        <w:rPr>
          <w:rFonts w:ascii="Times New Roman" w:hAnsi="Times New Roman" w:cs="Times New Roman"/>
          <w:sz w:val="18"/>
          <w:szCs w:val="18"/>
        </w:rPr>
        <w:t>Приложение 3</w:t>
      </w:r>
    </w:p>
    <w:p w:rsidR="00D56506" w:rsidRPr="00D56506" w:rsidRDefault="00D56506" w:rsidP="00D56506">
      <w:pPr>
        <w:autoSpaceDE w:val="0"/>
        <w:autoSpaceDN w:val="0"/>
        <w:adjustRightInd w:val="0"/>
        <w:contextualSpacing/>
        <w:jc w:val="right"/>
        <w:rPr>
          <w:rFonts w:ascii="Times New Roman" w:hAnsi="Times New Roman" w:cs="Times New Roman"/>
          <w:sz w:val="18"/>
          <w:szCs w:val="18"/>
        </w:rPr>
      </w:pPr>
      <w:r w:rsidRPr="00D56506">
        <w:rPr>
          <w:rFonts w:ascii="Times New Roman" w:hAnsi="Times New Roman" w:cs="Times New Roman"/>
          <w:sz w:val="18"/>
          <w:szCs w:val="18"/>
        </w:rPr>
        <w:t xml:space="preserve">к муниципальной программе </w:t>
      </w:r>
    </w:p>
    <w:p w:rsidR="00D56506" w:rsidRPr="00D56506" w:rsidRDefault="00D56506" w:rsidP="00D56506">
      <w:pPr>
        <w:autoSpaceDE w:val="0"/>
        <w:autoSpaceDN w:val="0"/>
        <w:adjustRightInd w:val="0"/>
        <w:contextualSpacing/>
        <w:jc w:val="right"/>
        <w:rPr>
          <w:rFonts w:ascii="Times New Roman" w:hAnsi="Times New Roman" w:cs="Times New Roman"/>
          <w:sz w:val="18"/>
          <w:szCs w:val="18"/>
        </w:rPr>
      </w:pPr>
      <w:r w:rsidRPr="00D56506">
        <w:rPr>
          <w:rFonts w:ascii="Times New Roman" w:hAnsi="Times New Roman" w:cs="Times New Roman"/>
          <w:sz w:val="18"/>
          <w:szCs w:val="18"/>
        </w:rPr>
        <w:t xml:space="preserve">«Благоустройство территории Сельского поселения </w:t>
      </w:r>
    </w:p>
    <w:p w:rsidR="00D56506" w:rsidRPr="00D56506" w:rsidRDefault="00D56506" w:rsidP="00D56506">
      <w:pPr>
        <w:autoSpaceDE w:val="0"/>
        <w:autoSpaceDN w:val="0"/>
        <w:adjustRightInd w:val="0"/>
        <w:contextualSpacing/>
        <w:jc w:val="right"/>
        <w:rPr>
          <w:rFonts w:ascii="Times New Roman" w:hAnsi="Times New Roman" w:cs="Times New Roman"/>
          <w:sz w:val="18"/>
          <w:szCs w:val="18"/>
        </w:rPr>
      </w:pPr>
      <w:r w:rsidRPr="00D56506">
        <w:rPr>
          <w:rFonts w:ascii="Times New Roman" w:hAnsi="Times New Roman" w:cs="Times New Roman"/>
          <w:sz w:val="18"/>
          <w:szCs w:val="18"/>
        </w:rPr>
        <w:t>«Тельвисочный сельсовет» ЗР НАО на 2025-2027 годы»</w:t>
      </w:r>
    </w:p>
    <w:p w:rsidR="00D56506" w:rsidRPr="00D56506" w:rsidRDefault="00D56506" w:rsidP="00D56506">
      <w:pPr>
        <w:autoSpaceDE w:val="0"/>
        <w:autoSpaceDN w:val="0"/>
        <w:adjustRightInd w:val="0"/>
        <w:jc w:val="right"/>
        <w:rPr>
          <w:rFonts w:ascii="Times New Roman" w:hAnsi="Times New Roman" w:cs="Times New Roman"/>
          <w:sz w:val="24"/>
          <w:szCs w:val="24"/>
        </w:rPr>
      </w:pPr>
    </w:p>
    <w:p w:rsidR="00D56506" w:rsidRPr="00D56506" w:rsidRDefault="00D56506" w:rsidP="00D56506">
      <w:pPr>
        <w:widowControl w:val="0"/>
        <w:autoSpaceDE w:val="0"/>
        <w:autoSpaceDN w:val="0"/>
        <w:adjustRightInd w:val="0"/>
        <w:ind w:left="1287"/>
        <w:contextualSpacing/>
        <w:jc w:val="center"/>
        <w:rPr>
          <w:rFonts w:ascii="Times New Roman" w:hAnsi="Times New Roman" w:cs="Times New Roman"/>
          <w:sz w:val="24"/>
          <w:szCs w:val="24"/>
        </w:rPr>
      </w:pPr>
      <w:r w:rsidRPr="00D56506">
        <w:rPr>
          <w:rFonts w:ascii="Times New Roman" w:hAnsi="Times New Roman" w:cs="Times New Roman"/>
          <w:sz w:val="24"/>
          <w:szCs w:val="24"/>
        </w:rPr>
        <w:t xml:space="preserve">Перечень мероприятий муниципальной программы </w:t>
      </w:r>
    </w:p>
    <w:p w:rsidR="00D56506" w:rsidRPr="00D56506" w:rsidRDefault="00D56506" w:rsidP="00D56506">
      <w:pPr>
        <w:widowControl w:val="0"/>
        <w:autoSpaceDE w:val="0"/>
        <w:autoSpaceDN w:val="0"/>
        <w:adjustRightInd w:val="0"/>
        <w:ind w:left="1287"/>
        <w:contextualSpacing/>
        <w:jc w:val="center"/>
        <w:rPr>
          <w:rFonts w:ascii="Times New Roman" w:hAnsi="Times New Roman" w:cs="Times New Roman"/>
          <w:sz w:val="24"/>
          <w:szCs w:val="24"/>
        </w:rPr>
      </w:pPr>
      <w:r w:rsidRPr="00D56506">
        <w:rPr>
          <w:rFonts w:ascii="Times New Roman" w:hAnsi="Times New Roman" w:cs="Times New Roman"/>
          <w:sz w:val="24"/>
          <w:szCs w:val="24"/>
        </w:rPr>
        <w:t xml:space="preserve">«Благоустройство территории Сельского поселения «Тельвисочный сельсовет» ЗР НАО </w:t>
      </w:r>
    </w:p>
    <w:p w:rsidR="00D56506" w:rsidRPr="00D56506" w:rsidRDefault="00D56506" w:rsidP="00D56506">
      <w:pPr>
        <w:widowControl w:val="0"/>
        <w:autoSpaceDE w:val="0"/>
        <w:autoSpaceDN w:val="0"/>
        <w:adjustRightInd w:val="0"/>
        <w:ind w:left="1287"/>
        <w:contextualSpacing/>
        <w:jc w:val="center"/>
        <w:rPr>
          <w:rFonts w:ascii="Times New Roman" w:hAnsi="Times New Roman" w:cs="Times New Roman"/>
          <w:sz w:val="24"/>
          <w:szCs w:val="24"/>
        </w:rPr>
      </w:pPr>
      <w:r w:rsidRPr="00D56506">
        <w:rPr>
          <w:rFonts w:ascii="Times New Roman" w:hAnsi="Times New Roman" w:cs="Times New Roman"/>
          <w:sz w:val="24"/>
          <w:szCs w:val="24"/>
        </w:rPr>
        <w:t>на 2025-2027 годы» и их ресурсное обеспечение</w:t>
      </w:r>
    </w:p>
    <w:tbl>
      <w:tblPr>
        <w:tblW w:w="10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2960"/>
        <w:gridCol w:w="822"/>
        <w:gridCol w:w="1479"/>
        <w:gridCol w:w="1480"/>
        <w:gridCol w:w="1480"/>
        <w:gridCol w:w="1808"/>
      </w:tblGrid>
      <w:tr w:rsidR="00D56506" w:rsidRPr="00D56506" w:rsidTr="00262DE2">
        <w:trPr>
          <w:trHeight w:hRule="exact" w:val="1499"/>
        </w:trPr>
        <w:tc>
          <w:tcPr>
            <w:tcW w:w="657"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w:t>
            </w:r>
          </w:p>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п/п</w:t>
            </w:r>
          </w:p>
        </w:tc>
        <w:tc>
          <w:tcPr>
            <w:tcW w:w="296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Наименование работ</w:t>
            </w:r>
          </w:p>
        </w:tc>
        <w:tc>
          <w:tcPr>
            <w:tcW w:w="822"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 xml:space="preserve">Источник </w:t>
            </w:r>
            <w:proofErr w:type="spellStart"/>
            <w:r w:rsidRPr="00D56506">
              <w:rPr>
                <w:rFonts w:ascii="Times New Roman" w:hAnsi="Times New Roman" w:cs="Times New Roman"/>
                <w:color w:val="000000"/>
                <w:sz w:val="20"/>
                <w:szCs w:val="20"/>
                <w:lang w:eastAsia="en-US"/>
              </w:rPr>
              <w:t>финанси-рования</w:t>
            </w:r>
            <w:proofErr w:type="spellEnd"/>
          </w:p>
        </w:tc>
        <w:tc>
          <w:tcPr>
            <w:tcW w:w="1479"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2025</w:t>
            </w:r>
          </w:p>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 xml:space="preserve"> (руб.)</w:t>
            </w:r>
          </w:p>
        </w:tc>
        <w:tc>
          <w:tcPr>
            <w:tcW w:w="148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2026</w:t>
            </w:r>
          </w:p>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 xml:space="preserve"> (руб.)</w:t>
            </w:r>
          </w:p>
        </w:tc>
        <w:tc>
          <w:tcPr>
            <w:tcW w:w="148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2027</w:t>
            </w:r>
          </w:p>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 xml:space="preserve"> (руб.)</w:t>
            </w:r>
          </w:p>
        </w:tc>
        <w:tc>
          <w:tcPr>
            <w:tcW w:w="1808"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bCs/>
                <w:color w:val="000000"/>
                <w:sz w:val="20"/>
                <w:szCs w:val="20"/>
                <w:lang w:eastAsia="en-US"/>
              </w:rPr>
              <w:t>Общий объем финансирования мероприятий Программы (руб.)</w:t>
            </w:r>
          </w:p>
        </w:tc>
      </w:tr>
      <w:tr w:rsidR="00D56506" w:rsidRPr="00D56506" w:rsidTr="00262DE2">
        <w:trPr>
          <w:trHeight w:hRule="exact" w:val="535"/>
        </w:trPr>
        <w:tc>
          <w:tcPr>
            <w:tcW w:w="657"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lastRenderedPageBreak/>
              <w:t>1</w:t>
            </w:r>
          </w:p>
        </w:tc>
        <w:tc>
          <w:tcPr>
            <w:tcW w:w="2960" w:type="dxa"/>
            <w:vAlign w:val="center"/>
          </w:tcPr>
          <w:p w:rsidR="00D56506" w:rsidRPr="00D56506" w:rsidRDefault="00D56506" w:rsidP="00D56506">
            <w:pP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Организация и содержание мест захоронений</w:t>
            </w:r>
          </w:p>
        </w:tc>
        <w:tc>
          <w:tcPr>
            <w:tcW w:w="822"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bCs/>
                <w:color w:val="000000"/>
                <w:sz w:val="20"/>
                <w:szCs w:val="20"/>
                <w:lang w:eastAsia="en-US"/>
              </w:rPr>
              <w:t>МБ</w:t>
            </w:r>
          </w:p>
        </w:tc>
        <w:tc>
          <w:tcPr>
            <w:tcW w:w="1479"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15 100,0</w:t>
            </w:r>
          </w:p>
        </w:tc>
        <w:tc>
          <w:tcPr>
            <w:tcW w:w="148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15 100,0</w:t>
            </w:r>
          </w:p>
        </w:tc>
        <w:tc>
          <w:tcPr>
            <w:tcW w:w="148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15 100,0</w:t>
            </w:r>
          </w:p>
        </w:tc>
        <w:tc>
          <w:tcPr>
            <w:tcW w:w="1808"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45 300,0</w:t>
            </w:r>
          </w:p>
        </w:tc>
      </w:tr>
      <w:tr w:rsidR="00D56506" w:rsidRPr="00D56506" w:rsidTr="00262DE2">
        <w:trPr>
          <w:trHeight w:hRule="exact" w:val="375"/>
        </w:trPr>
        <w:tc>
          <w:tcPr>
            <w:tcW w:w="657"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2</w:t>
            </w:r>
          </w:p>
        </w:tc>
        <w:tc>
          <w:tcPr>
            <w:tcW w:w="2960" w:type="dxa"/>
            <w:vAlign w:val="center"/>
          </w:tcPr>
          <w:p w:rsidR="00D56506" w:rsidRPr="00D56506" w:rsidRDefault="00D56506" w:rsidP="00D56506">
            <w:pP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Озеленение</w:t>
            </w:r>
          </w:p>
        </w:tc>
        <w:tc>
          <w:tcPr>
            <w:tcW w:w="822"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bCs/>
                <w:color w:val="000000"/>
                <w:sz w:val="20"/>
                <w:szCs w:val="20"/>
                <w:lang w:eastAsia="en-US"/>
              </w:rPr>
              <w:t>МБ</w:t>
            </w:r>
          </w:p>
        </w:tc>
        <w:tc>
          <w:tcPr>
            <w:tcW w:w="1479"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82 100,0</w:t>
            </w:r>
          </w:p>
        </w:tc>
        <w:tc>
          <w:tcPr>
            <w:tcW w:w="148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82 100,0</w:t>
            </w:r>
          </w:p>
        </w:tc>
        <w:tc>
          <w:tcPr>
            <w:tcW w:w="148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82 100,0</w:t>
            </w:r>
          </w:p>
        </w:tc>
        <w:tc>
          <w:tcPr>
            <w:tcW w:w="1808"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246 300,0</w:t>
            </w:r>
          </w:p>
        </w:tc>
      </w:tr>
      <w:tr w:rsidR="00D56506" w:rsidRPr="00D56506" w:rsidTr="00262DE2">
        <w:trPr>
          <w:trHeight w:hRule="exact" w:val="598"/>
        </w:trPr>
        <w:tc>
          <w:tcPr>
            <w:tcW w:w="657"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3</w:t>
            </w:r>
          </w:p>
        </w:tc>
        <w:tc>
          <w:tcPr>
            <w:tcW w:w="2960" w:type="dxa"/>
            <w:vAlign w:val="center"/>
          </w:tcPr>
          <w:p w:rsidR="00D56506" w:rsidRPr="00D56506" w:rsidRDefault="00D56506" w:rsidP="00D56506">
            <w:pP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 xml:space="preserve">Прочие мероприятия по благоустройству </w:t>
            </w:r>
          </w:p>
        </w:tc>
        <w:tc>
          <w:tcPr>
            <w:tcW w:w="822"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bCs/>
                <w:color w:val="000000"/>
                <w:sz w:val="20"/>
                <w:szCs w:val="20"/>
                <w:lang w:eastAsia="en-US"/>
              </w:rPr>
              <w:t>МБ</w:t>
            </w:r>
          </w:p>
        </w:tc>
        <w:tc>
          <w:tcPr>
            <w:tcW w:w="1479"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752 100,0</w:t>
            </w:r>
          </w:p>
        </w:tc>
        <w:tc>
          <w:tcPr>
            <w:tcW w:w="1480" w:type="dxa"/>
            <w:vAlign w:val="center"/>
          </w:tcPr>
          <w:p w:rsidR="00D56506" w:rsidRPr="00D56506" w:rsidRDefault="00D56506" w:rsidP="00D56506">
            <w:pPr>
              <w:jc w:val="center"/>
              <w:rPr>
                <w:rFonts w:ascii="Times New Roman" w:hAnsi="Times New Roman" w:cs="Times New Roman"/>
                <w:color w:val="000000"/>
                <w:sz w:val="20"/>
                <w:szCs w:val="20"/>
                <w:lang w:eastAsia="en-US"/>
              </w:rPr>
            </w:pPr>
            <w:r w:rsidRPr="00D56506">
              <w:rPr>
                <w:rFonts w:ascii="Times New Roman" w:hAnsi="Times New Roman" w:cs="Times New Roman"/>
                <w:color w:val="000000"/>
                <w:sz w:val="20"/>
                <w:szCs w:val="20"/>
                <w:lang w:eastAsia="en-US"/>
              </w:rPr>
              <w:t>652 100,0</w:t>
            </w:r>
          </w:p>
        </w:tc>
        <w:tc>
          <w:tcPr>
            <w:tcW w:w="1480"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652 100,0</w:t>
            </w:r>
          </w:p>
        </w:tc>
        <w:tc>
          <w:tcPr>
            <w:tcW w:w="1808"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1 956 300,0</w:t>
            </w:r>
          </w:p>
        </w:tc>
      </w:tr>
      <w:tr w:rsidR="00D56506" w:rsidRPr="00D56506" w:rsidTr="00262DE2">
        <w:trPr>
          <w:trHeight w:hRule="exact" w:val="1414"/>
        </w:trPr>
        <w:tc>
          <w:tcPr>
            <w:tcW w:w="657"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4.</w:t>
            </w:r>
          </w:p>
        </w:tc>
        <w:tc>
          <w:tcPr>
            <w:tcW w:w="2960" w:type="dxa"/>
            <w:vAlign w:val="center"/>
          </w:tcPr>
          <w:p w:rsidR="00D56506" w:rsidRPr="00D56506" w:rsidRDefault="00D56506" w:rsidP="00D56506">
            <w:pPr>
              <w:pStyle w:val="ab"/>
              <w:rPr>
                <w:rFonts w:ascii="Times New Roman" w:hAnsi="Times New Roman" w:cs="Times New Roman"/>
                <w:bCs/>
                <w:color w:val="000000"/>
                <w:sz w:val="20"/>
                <w:szCs w:val="20"/>
                <w:lang w:eastAsia="en-US"/>
              </w:rPr>
            </w:pPr>
            <w:r w:rsidRPr="00D56506">
              <w:rPr>
                <w:rFonts w:ascii="Times New Roman" w:hAnsi="Times New Roman" w:cs="Times New Roman"/>
                <w:sz w:val="20"/>
                <w:szCs w:val="20"/>
              </w:rPr>
              <w:t xml:space="preserve">Исполнение обязательств по </w:t>
            </w:r>
            <w:proofErr w:type="spellStart"/>
            <w:r w:rsidRPr="00D56506">
              <w:rPr>
                <w:rFonts w:ascii="Times New Roman" w:hAnsi="Times New Roman" w:cs="Times New Roman"/>
                <w:sz w:val="20"/>
                <w:szCs w:val="20"/>
              </w:rPr>
              <w:t>софинансированию</w:t>
            </w:r>
            <w:proofErr w:type="spellEnd"/>
            <w:r w:rsidRPr="00D56506">
              <w:rPr>
                <w:rFonts w:ascii="Times New Roman" w:hAnsi="Times New Roman" w:cs="Times New Roman"/>
                <w:sz w:val="20"/>
                <w:szCs w:val="20"/>
              </w:rPr>
              <w:t xml:space="preserve"> мероприятий  по инициативному  бюджетированию.</w:t>
            </w:r>
          </w:p>
        </w:tc>
        <w:tc>
          <w:tcPr>
            <w:tcW w:w="822"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МБ</w:t>
            </w:r>
          </w:p>
        </w:tc>
        <w:tc>
          <w:tcPr>
            <w:tcW w:w="1479"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0,0</w:t>
            </w:r>
          </w:p>
        </w:tc>
        <w:tc>
          <w:tcPr>
            <w:tcW w:w="1480"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100 000,0</w:t>
            </w:r>
          </w:p>
        </w:tc>
        <w:tc>
          <w:tcPr>
            <w:tcW w:w="1480"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100 000,0</w:t>
            </w:r>
          </w:p>
        </w:tc>
        <w:tc>
          <w:tcPr>
            <w:tcW w:w="1808"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300 000,0</w:t>
            </w:r>
          </w:p>
        </w:tc>
      </w:tr>
      <w:tr w:rsidR="00D56506" w:rsidRPr="00D56506" w:rsidTr="00262DE2">
        <w:trPr>
          <w:trHeight w:hRule="exact" w:val="428"/>
        </w:trPr>
        <w:tc>
          <w:tcPr>
            <w:tcW w:w="3617" w:type="dxa"/>
            <w:gridSpan w:val="2"/>
            <w:vMerge w:val="restart"/>
            <w:vAlign w:val="center"/>
          </w:tcPr>
          <w:p w:rsidR="00D56506" w:rsidRPr="00D56506" w:rsidRDefault="00D56506" w:rsidP="00D56506">
            <w:pPr>
              <w:jc w:val="both"/>
              <w:rPr>
                <w:rFonts w:ascii="Times New Roman" w:hAnsi="Times New Roman" w:cs="Times New Roman"/>
                <w:b/>
                <w:color w:val="000000"/>
                <w:sz w:val="20"/>
                <w:szCs w:val="20"/>
                <w:lang w:eastAsia="en-US"/>
              </w:rPr>
            </w:pPr>
          </w:p>
          <w:p w:rsidR="00D56506" w:rsidRPr="00D56506" w:rsidRDefault="00D56506" w:rsidP="00D56506">
            <w:pPr>
              <w:jc w:val="both"/>
              <w:rPr>
                <w:rFonts w:ascii="Times New Roman" w:hAnsi="Times New Roman" w:cs="Times New Roman"/>
                <w:b/>
                <w:color w:val="000000"/>
                <w:sz w:val="20"/>
                <w:szCs w:val="20"/>
                <w:lang w:eastAsia="en-US"/>
              </w:rPr>
            </w:pPr>
          </w:p>
          <w:p w:rsidR="00D56506" w:rsidRPr="00D56506" w:rsidRDefault="00D56506" w:rsidP="00D56506">
            <w:pPr>
              <w:jc w:val="both"/>
              <w:rPr>
                <w:rFonts w:ascii="Times New Roman" w:hAnsi="Times New Roman" w:cs="Times New Roman"/>
                <w:b/>
                <w:color w:val="000000"/>
                <w:sz w:val="20"/>
                <w:szCs w:val="20"/>
                <w:lang w:eastAsia="en-US"/>
              </w:rPr>
            </w:pPr>
            <w:r w:rsidRPr="00D56506">
              <w:rPr>
                <w:rFonts w:ascii="Times New Roman" w:hAnsi="Times New Roman" w:cs="Times New Roman"/>
                <w:b/>
                <w:color w:val="000000"/>
                <w:sz w:val="20"/>
                <w:szCs w:val="20"/>
                <w:lang w:eastAsia="en-US"/>
              </w:rPr>
              <w:t>ИТОГО:</w:t>
            </w:r>
          </w:p>
          <w:p w:rsidR="00D56506" w:rsidRPr="00D56506" w:rsidRDefault="00D56506" w:rsidP="00D56506">
            <w:pPr>
              <w:autoSpaceDE w:val="0"/>
              <w:autoSpaceDN w:val="0"/>
              <w:adjustRightInd w:val="0"/>
              <w:jc w:val="both"/>
              <w:rPr>
                <w:rFonts w:ascii="Times New Roman" w:hAnsi="Times New Roman" w:cs="Times New Roman"/>
                <w:sz w:val="20"/>
                <w:szCs w:val="20"/>
              </w:rPr>
            </w:pPr>
          </w:p>
          <w:p w:rsidR="00D56506" w:rsidRPr="00D56506" w:rsidRDefault="00D56506" w:rsidP="00D56506">
            <w:pPr>
              <w:autoSpaceDE w:val="0"/>
              <w:autoSpaceDN w:val="0"/>
              <w:adjustRightInd w:val="0"/>
              <w:jc w:val="both"/>
              <w:rPr>
                <w:rFonts w:ascii="Times New Roman" w:hAnsi="Times New Roman" w:cs="Times New Roman"/>
                <w:b/>
                <w:sz w:val="20"/>
                <w:szCs w:val="20"/>
                <w:lang w:eastAsia="en-US"/>
              </w:rPr>
            </w:pPr>
          </w:p>
        </w:tc>
        <w:tc>
          <w:tcPr>
            <w:tcW w:w="822"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всего</w:t>
            </w:r>
          </w:p>
        </w:tc>
        <w:tc>
          <w:tcPr>
            <w:tcW w:w="1479"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849 300,0</w:t>
            </w:r>
          </w:p>
        </w:tc>
        <w:tc>
          <w:tcPr>
            <w:tcW w:w="1480"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849 300,0</w:t>
            </w:r>
          </w:p>
        </w:tc>
        <w:tc>
          <w:tcPr>
            <w:tcW w:w="1480"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849 300,0</w:t>
            </w:r>
          </w:p>
        </w:tc>
        <w:tc>
          <w:tcPr>
            <w:tcW w:w="1808"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2 547 900,0</w:t>
            </w:r>
          </w:p>
        </w:tc>
      </w:tr>
      <w:tr w:rsidR="00D56506" w:rsidRPr="00D56506" w:rsidTr="00262DE2">
        <w:trPr>
          <w:trHeight w:hRule="exact" w:val="428"/>
        </w:trPr>
        <w:tc>
          <w:tcPr>
            <w:tcW w:w="3617" w:type="dxa"/>
            <w:gridSpan w:val="2"/>
            <w:vMerge/>
            <w:vAlign w:val="center"/>
          </w:tcPr>
          <w:p w:rsidR="00D56506" w:rsidRPr="00D56506" w:rsidRDefault="00D56506" w:rsidP="00D56506">
            <w:pPr>
              <w:jc w:val="both"/>
              <w:rPr>
                <w:rFonts w:ascii="Times New Roman" w:hAnsi="Times New Roman" w:cs="Times New Roman"/>
                <w:bCs/>
                <w:sz w:val="20"/>
                <w:szCs w:val="20"/>
                <w:lang w:eastAsia="en-US"/>
              </w:rPr>
            </w:pPr>
          </w:p>
        </w:tc>
        <w:tc>
          <w:tcPr>
            <w:tcW w:w="822" w:type="dxa"/>
            <w:vAlign w:val="center"/>
          </w:tcPr>
          <w:p w:rsidR="00D56506" w:rsidRPr="00D56506" w:rsidRDefault="00D56506" w:rsidP="00D56506">
            <w:pPr>
              <w:jc w:val="center"/>
              <w:rPr>
                <w:rFonts w:ascii="Times New Roman" w:hAnsi="Times New Roman" w:cs="Times New Roman"/>
                <w:sz w:val="20"/>
                <w:szCs w:val="20"/>
                <w:lang w:eastAsia="en-US"/>
              </w:rPr>
            </w:pPr>
            <w:r w:rsidRPr="00D56506">
              <w:rPr>
                <w:rFonts w:ascii="Times New Roman" w:hAnsi="Times New Roman" w:cs="Times New Roman"/>
                <w:sz w:val="20"/>
                <w:szCs w:val="20"/>
                <w:lang w:eastAsia="en-US"/>
              </w:rPr>
              <w:t>МБ</w:t>
            </w:r>
          </w:p>
        </w:tc>
        <w:tc>
          <w:tcPr>
            <w:tcW w:w="1479"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849 300,0</w:t>
            </w:r>
          </w:p>
        </w:tc>
        <w:tc>
          <w:tcPr>
            <w:tcW w:w="1480"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849 300,0</w:t>
            </w:r>
          </w:p>
        </w:tc>
        <w:tc>
          <w:tcPr>
            <w:tcW w:w="1480"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849 300,0</w:t>
            </w:r>
          </w:p>
        </w:tc>
        <w:tc>
          <w:tcPr>
            <w:tcW w:w="1808" w:type="dxa"/>
            <w:vAlign w:val="center"/>
          </w:tcPr>
          <w:p w:rsidR="00D56506" w:rsidRPr="00D56506" w:rsidRDefault="00D56506" w:rsidP="00D56506">
            <w:pPr>
              <w:jc w:val="center"/>
              <w:rPr>
                <w:rFonts w:ascii="Times New Roman" w:hAnsi="Times New Roman" w:cs="Times New Roman"/>
                <w:bCs/>
                <w:color w:val="000000"/>
                <w:sz w:val="20"/>
                <w:szCs w:val="20"/>
                <w:lang w:eastAsia="en-US"/>
              </w:rPr>
            </w:pPr>
            <w:r w:rsidRPr="00D56506">
              <w:rPr>
                <w:rFonts w:ascii="Times New Roman" w:hAnsi="Times New Roman" w:cs="Times New Roman"/>
                <w:bCs/>
                <w:color w:val="000000"/>
                <w:sz w:val="20"/>
                <w:szCs w:val="20"/>
                <w:lang w:eastAsia="en-US"/>
              </w:rPr>
              <w:t>2 547 900,0</w:t>
            </w:r>
          </w:p>
        </w:tc>
      </w:tr>
    </w:tbl>
    <w:p w:rsidR="00D56506" w:rsidRPr="00D56506" w:rsidRDefault="00D56506" w:rsidP="00D56506">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D56506" w:rsidRPr="00D56506" w:rsidTr="00D56506">
        <w:trPr>
          <w:trHeight w:val="838"/>
        </w:trPr>
        <w:tc>
          <w:tcPr>
            <w:tcW w:w="10825" w:type="dxa"/>
            <w:tcBorders>
              <w:top w:val="nil"/>
              <w:left w:val="nil"/>
              <w:bottom w:val="nil"/>
              <w:right w:val="nil"/>
            </w:tcBorders>
            <w:shd w:val="clear" w:color="auto" w:fill="auto"/>
          </w:tcPr>
          <w:p w:rsidR="00D56506" w:rsidRPr="00D56506" w:rsidRDefault="00D56506" w:rsidP="00D56506">
            <w:pPr>
              <w:ind w:left="-709"/>
              <w:contextualSpacing/>
              <w:jc w:val="center"/>
              <w:rPr>
                <w:rFonts w:ascii="Times New Roman" w:hAnsi="Times New Roman" w:cs="Times New Roman"/>
                <w:sz w:val="24"/>
                <w:szCs w:val="24"/>
              </w:rPr>
            </w:pPr>
            <w:r w:rsidRPr="00D56506">
              <w:rPr>
                <w:rFonts w:ascii="Times New Roman" w:hAnsi="Times New Roman" w:cs="Times New Roman"/>
                <w:sz w:val="24"/>
                <w:szCs w:val="24"/>
              </w:rPr>
              <w:t xml:space="preserve">Перечень мероприятий  </w:t>
            </w:r>
          </w:p>
          <w:p w:rsidR="00D56506" w:rsidRPr="00D56506" w:rsidRDefault="00D56506" w:rsidP="00D56506">
            <w:pPr>
              <w:ind w:left="-709"/>
              <w:contextualSpacing/>
              <w:jc w:val="center"/>
              <w:rPr>
                <w:rFonts w:ascii="Times New Roman" w:hAnsi="Times New Roman" w:cs="Times New Roman"/>
                <w:sz w:val="24"/>
                <w:szCs w:val="24"/>
              </w:rPr>
            </w:pPr>
            <w:r w:rsidRPr="00D56506">
              <w:rPr>
                <w:rFonts w:ascii="Times New Roman" w:hAnsi="Times New Roman" w:cs="Times New Roman"/>
                <w:sz w:val="24"/>
                <w:szCs w:val="24"/>
              </w:rPr>
              <w:t xml:space="preserve">на исполнение обязательств по </w:t>
            </w:r>
            <w:proofErr w:type="spellStart"/>
            <w:r w:rsidRPr="00D56506">
              <w:rPr>
                <w:rFonts w:ascii="Times New Roman" w:hAnsi="Times New Roman" w:cs="Times New Roman"/>
                <w:sz w:val="24"/>
                <w:szCs w:val="24"/>
              </w:rPr>
              <w:t>софинансированию</w:t>
            </w:r>
            <w:proofErr w:type="spellEnd"/>
            <w:r w:rsidRPr="00D56506">
              <w:rPr>
                <w:rFonts w:ascii="Times New Roman" w:hAnsi="Times New Roman" w:cs="Times New Roman"/>
                <w:sz w:val="24"/>
                <w:szCs w:val="24"/>
              </w:rPr>
              <w:t xml:space="preserve"> мероприятий  </w:t>
            </w:r>
          </w:p>
          <w:p w:rsidR="00D56506" w:rsidRPr="00A63ECB" w:rsidRDefault="00D56506" w:rsidP="00A63ECB">
            <w:pPr>
              <w:ind w:left="-709"/>
              <w:contextualSpacing/>
              <w:jc w:val="center"/>
              <w:rPr>
                <w:rFonts w:ascii="Times New Roman" w:hAnsi="Times New Roman" w:cs="Times New Roman"/>
                <w:sz w:val="24"/>
                <w:szCs w:val="24"/>
              </w:rPr>
            </w:pPr>
            <w:r w:rsidRPr="00D56506">
              <w:rPr>
                <w:rFonts w:ascii="Times New Roman" w:hAnsi="Times New Roman" w:cs="Times New Roman"/>
                <w:sz w:val="24"/>
                <w:szCs w:val="24"/>
              </w:rPr>
              <w:t xml:space="preserve">по инициативному  бюджетированию на </w:t>
            </w:r>
            <w:r w:rsidRPr="00D56506">
              <w:rPr>
                <w:rFonts w:ascii="Times New Roman" w:hAnsi="Times New Roman" w:cs="Times New Roman"/>
                <w:bCs/>
                <w:sz w:val="24"/>
                <w:szCs w:val="24"/>
              </w:rPr>
              <w:t>2025</w:t>
            </w:r>
            <w:r w:rsidRPr="00D56506">
              <w:rPr>
                <w:rFonts w:ascii="Times New Roman" w:hAnsi="Times New Roman" w:cs="Times New Roman"/>
                <w:sz w:val="24"/>
                <w:szCs w:val="24"/>
              </w:rPr>
              <w:t xml:space="preserve"> год</w:t>
            </w:r>
          </w:p>
        </w:tc>
      </w:tr>
    </w:tbl>
    <w:p w:rsidR="00D56506" w:rsidRPr="00D56506" w:rsidRDefault="00D56506" w:rsidP="00D56506">
      <w:pPr>
        <w:rPr>
          <w:rFonts w:ascii="Times New Roman" w:hAnsi="Times New Roman" w:cs="Times New Roman"/>
          <w:color w:val="FF0000"/>
          <w:sz w:val="24"/>
          <w:szCs w:val="24"/>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7679"/>
        <w:gridCol w:w="2349"/>
      </w:tblGrid>
      <w:tr w:rsidR="00D56506" w:rsidRPr="00D56506" w:rsidTr="00D56506">
        <w:trPr>
          <w:trHeight w:val="517"/>
        </w:trPr>
        <w:tc>
          <w:tcPr>
            <w:tcW w:w="815" w:type="dxa"/>
            <w:vMerge w:val="restart"/>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jc w:val="center"/>
              <w:rPr>
                <w:rFonts w:ascii="Times New Roman" w:hAnsi="Times New Roman" w:cs="Times New Roman"/>
                <w:sz w:val="24"/>
                <w:szCs w:val="24"/>
              </w:rPr>
            </w:pPr>
            <w:r w:rsidRPr="00D56506">
              <w:rPr>
                <w:rFonts w:ascii="Times New Roman" w:hAnsi="Times New Roman" w:cs="Times New Roman"/>
                <w:sz w:val="24"/>
                <w:szCs w:val="24"/>
              </w:rPr>
              <w:t>№                п/п</w:t>
            </w:r>
          </w:p>
        </w:tc>
        <w:tc>
          <w:tcPr>
            <w:tcW w:w="7679" w:type="dxa"/>
            <w:vMerge w:val="restart"/>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jc w:val="center"/>
              <w:rPr>
                <w:rFonts w:ascii="Times New Roman" w:hAnsi="Times New Roman" w:cs="Times New Roman"/>
                <w:sz w:val="24"/>
                <w:szCs w:val="24"/>
              </w:rPr>
            </w:pPr>
            <w:r w:rsidRPr="00D56506">
              <w:rPr>
                <w:rFonts w:ascii="Times New Roman" w:hAnsi="Times New Roman" w:cs="Times New Roman"/>
                <w:sz w:val="24"/>
                <w:szCs w:val="24"/>
              </w:rPr>
              <w:t>Наименование мероприятия</w:t>
            </w:r>
          </w:p>
        </w:tc>
        <w:tc>
          <w:tcPr>
            <w:tcW w:w="2349" w:type="dxa"/>
            <w:vMerge w:val="restart"/>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jc w:val="center"/>
              <w:rPr>
                <w:rFonts w:ascii="Times New Roman" w:hAnsi="Times New Roman" w:cs="Times New Roman"/>
                <w:sz w:val="24"/>
                <w:szCs w:val="24"/>
              </w:rPr>
            </w:pPr>
            <w:r w:rsidRPr="00D56506">
              <w:rPr>
                <w:rFonts w:ascii="Times New Roman" w:hAnsi="Times New Roman" w:cs="Times New Roman"/>
                <w:sz w:val="24"/>
                <w:szCs w:val="24"/>
              </w:rPr>
              <w:t xml:space="preserve">Местный </w:t>
            </w:r>
          </w:p>
          <w:p w:rsidR="00D56506" w:rsidRPr="00D56506" w:rsidRDefault="00D56506" w:rsidP="00D56506">
            <w:pPr>
              <w:jc w:val="center"/>
              <w:rPr>
                <w:rFonts w:ascii="Times New Roman" w:hAnsi="Times New Roman" w:cs="Times New Roman"/>
                <w:sz w:val="24"/>
                <w:szCs w:val="24"/>
              </w:rPr>
            </w:pPr>
            <w:r w:rsidRPr="00D56506">
              <w:rPr>
                <w:rFonts w:ascii="Times New Roman" w:hAnsi="Times New Roman" w:cs="Times New Roman"/>
                <w:sz w:val="24"/>
                <w:szCs w:val="24"/>
              </w:rPr>
              <w:t>( руб.)</w:t>
            </w:r>
          </w:p>
        </w:tc>
      </w:tr>
      <w:tr w:rsidR="00D56506" w:rsidRPr="00D56506" w:rsidTr="00D56506">
        <w:trPr>
          <w:trHeight w:val="535"/>
        </w:trPr>
        <w:tc>
          <w:tcPr>
            <w:tcW w:w="0" w:type="auto"/>
            <w:vMerge/>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rPr>
                <w:rFonts w:ascii="Times New Roman" w:hAnsi="Times New Roman" w:cs="Times New Roman"/>
                <w:sz w:val="24"/>
                <w:szCs w:val="24"/>
              </w:rPr>
            </w:pPr>
          </w:p>
        </w:tc>
        <w:tc>
          <w:tcPr>
            <w:tcW w:w="7679" w:type="dxa"/>
            <w:vMerge/>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rPr>
                <w:rFonts w:ascii="Times New Roman" w:hAnsi="Times New Roman" w:cs="Times New Roman"/>
                <w:sz w:val="24"/>
                <w:szCs w:val="24"/>
              </w:rPr>
            </w:pPr>
          </w:p>
        </w:tc>
      </w:tr>
      <w:tr w:rsidR="00D56506" w:rsidRPr="00D56506" w:rsidTr="00A63ECB">
        <w:trPr>
          <w:trHeight w:hRule="exact" w:val="1181"/>
        </w:trPr>
        <w:tc>
          <w:tcPr>
            <w:tcW w:w="815" w:type="dxa"/>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jc w:val="center"/>
              <w:rPr>
                <w:rFonts w:ascii="Times New Roman" w:hAnsi="Times New Roman" w:cs="Times New Roman"/>
                <w:sz w:val="24"/>
                <w:szCs w:val="24"/>
              </w:rPr>
            </w:pPr>
            <w:r w:rsidRPr="00D56506">
              <w:rPr>
                <w:rFonts w:ascii="Times New Roman" w:hAnsi="Times New Roman" w:cs="Times New Roman"/>
                <w:sz w:val="24"/>
                <w:szCs w:val="24"/>
              </w:rPr>
              <w:t>1</w:t>
            </w:r>
          </w:p>
        </w:tc>
        <w:tc>
          <w:tcPr>
            <w:tcW w:w="7679" w:type="dxa"/>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spacing w:after="160" w:line="256" w:lineRule="auto"/>
              <w:contextualSpacing/>
              <w:rPr>
                <w:rFonts w:ascii="Times New Roman" w:hAnsi="Times New Roman" w:cs="Times New Roman"/>
                <w:sz w:val="24"/>
                <w:szCs w:val="24"/>
              </w:rPr>
            </w:pPr>
            <w:r w:rsidRPr="00D56506">
              <w:rPr>
                <w:rFonts w:ascii="Times New Roman" w:hAnsi="Times New Roman" w:cs="Times New Roman"/>
                <w:sz w:val="24"/>
                <w:szCs w:val="24"/>
              </w:rPr>
              <w:t>-</w:t>
            </w:r>
          </w:p>
        </w:tc>
        <w:tc>
          <w:tcPr>
            <w:tcW w:w="2349" w:type="dxa"/>
            <w:tcBorders>
              <w:top w:val="single" w:sz="4" w:space="0" w:color="auto"/>
              <w:left w:val="single" w:sz="4" w:space="0" w:color="auto"/>
              <w:bottom w:val="single" w:sz="4" w:space="0" w:color="auto"/>
              <w:right w:val="single" w:sz="4" w:space="0" w:color="auto"/>
            </w:tcBorders>
            <w:vAlign w:val="center"/>
          </w:tcPr>
          <w:p w:rsidR="00D56506" w:rsidRPr="00D56506" w:rsidRDefault="00D56506" w:rsidP="00D56506">
            <w:pPr>
              <w:jc w:val="center"/>
              <w:rPr>
                <w:rFonts w:ascii="Times New Roman" w:hAnsi="Times New Roman" w:cs="Times New Roman"/>
                <w:sz w:val="24"/>
                <w:szCs w:val="24"/>
              </w:rPr>
            </w:pPr>
            <w:r w:rsidRPr="00D56506">
              <w:rPr>
                <w:rFonts w:ascii="Times New Roman" w:hAnsi="Times New Roman" w:cs="Times New Roman"/>
                <w:sz w:val="24"/>
                <w:szCs w:val="24"/>
              </w:rPr>
              <w:t>0,0</w:t>
            </w:r>
          </w:p>
        </w:tc>
      </w:tr>
    </w:tbl>
    <w:p w:rsidR="00581656" w:rsidRPr="00581656" w:rsidRDefault="00581656" w:rsidP="00581656">
      <w:pPr>
        <w:rPr>
          <w:rFonts w:ascii="Times New Roman" w:hAnsi="Times New Roman" w:cs="Times New Roman"/>
          <w:sz w:val="24"/>
          <w:szCs w:val="24"/>
        </w:rPr>
      </w:pPr>
    </w:p>
    <w:p w:rsidR="00A63ECB" w:rsidRPr="00A63ECB" w:rsidRDefault="00A63ECB" w:rsidP="00A63ECB">
      <w:pPr>
        <w:pStyle w:val="ConsPlusTitle"/>
        <w:widowControl/>
        <w:jc w:val="center"/>
        <w:rPr>
          <w:rFonts w:ascii="Times New Roman" w:hAnsi="Times New Roman" w:cs="Times New Roman"/>
          <w:sz w:val="24"/>
          <w:szCs w:val="24"/>
        </w:rPr>
      </w:pPr>
      <w:r w:rsidRPr="00A63ECB">
        <w:rPr>
          <w:rFonts w:ascii="Times New Roman" w:hAnsi="Times New Roman" w:cs="Times New Roman"/>
          <w:sz w:val="24"/>
          <w:szCs w:val="24"/>
        </w:rPr>
        <w:t>ПОСТАНОВЛЕНИЕ</w:t>
      </w:r>
    </w:p>
    <w:p w:rsidR="00A63ECB" w:rsidRPr="00A63ECB" w:rsidRDefault="00A63ECB" w:rsidP="00A63ECB">
      <w:pPr>
        <w:pStyle w:val="ConsPlusTitle"/>
        <w:widowControl/>
        <w:rPr>
          <w:rFonts w:ascii="Times New Roman" w:hAnsi="Times New Roman" w:cs="Times New Roman"/>
          <w:sz w:val="24"/>
          <w:szCs w:val="24"/>
        </w:rPr>
      </w:pPr>
    </w:p>
    <w:p w:rsidR="00A63ECB" w:rsidRPr="00A63ECB" w:rsidRDefault="00A63ECB" w:rsidP="00A63ECB">
      <w:pPr>
        <w:pStyle w:val="ConsPlusTitle"/>
        <w:widowControl/>
        <w:jc w:val="center"/>
        <w:rPr>
          <w:rFonts w:ascii="Times New Roman" w:hAnsi="Times New Roman" w:cs="Times New Roman"/>
          <w:b w:val="0"/>
          <w:sz w:val="24"/>
          <w:szCs w:val="24"/>
        </w:rPr>
      </w:pPr>
      <w:r w:rsidRPr="00A63ECB">
        <w:rPr>
          <w:rFonts w:ascii="Times New Roman" w:hAnsi="Times New Roman" w:cs="Times New Roman"/>
          <w:b w:val="0"/>
          <w:sz w:val="24"/>
          <w:szCs w:val="24"/>
        </w:rPr>
        <w:t>от 02 июля 2025 года № 87</w:t>
      </w:r>
    </w:p>
    <w:p w:rsidR="00A63ECB" w:rsidRPr="00A63ECB" w:rsidRDefault="00A63ECB" w:rsidP="00A63ECB">
      <w:pPr>
        <w:pStyle w:val="ConsPlusTitle"/>
        <w:widowControl/>
        <w:jc w:val="center"/>
        <w:rPr>
          <w:rFonts w:ascii="Times New Roman" w:hAnsi="Times New Roman" w:cs="Times New Roman"/>
          <w:sz w:val="24"/>
          <w:szCs w:val="24"/>
        </w:rPr>
      </w:pPr>
    </w:p>
    <w:p w:rsidR="00A63ECB" w:rsidRPr="00A63ECB" w:rsidRDefault="00A63ECB" w:rsidP="00A63ECB">
      <w:pPr>
        <w:pStyle w:val="ConsPlusTitle"/>
        <w:widowControl/>
        <w:jc w:val="center"/>
        <w:rPr>
          <w:rFonts w:ascii="Times New Roman" w:hAnsi="Times New Roman" w:cs="Times New Roman"/>
          <w:sz w:val="24"/>
          <w:szCs w:val="24"/>
        </w:rPr>
      </w:pPr>
      <w:r w:rsidRPr="00A63ECB">
        <w:rPr>
          <w:rFonts w:ascii="Times New Roman" w:hAnsi="Times New Roman" w:cs="Times New Roman"/>
          <w:sz w:val="24"/>
          <w:szCs w:val="24"/>
        </w:rPr>
        <w:t>О внесении изменений в постановление.</w:t>
      </w:r>
    </w:p>
    <w:p w:rsidR="00A63ECB" w:rsidRPr="00A63ECB" w:rsidRDefault="00A63ECB" w:rsidP="00A63ECB">
      <w:pPr>
        <w:autoSpaceDE w:val="0"/>
        <w:autoSpaceDN w:val="0"/>
        <w:adjustRightInd w:val="0"/>
        <w:ind w:firstLine="540"/>
        <w:jc w:val="both"/>
        <w:rPr>
          <w:rFonts w:ascii="Times New Roman" w:hAnsi="Times New Roman" w:cs="Times New Roman"/>
          <w:sz w:val="24"/>
          <w:szCs w:val="24"/>
        </w:rPr>
      </w:pPr>
    </w:p>
    <w:p w:rsidR="00A63ECB" w:rsidRPr="00A63ECB" w:rsidRDefault="00A63ECB" w:rsidP="00A63ECB">
      <w:pPr>
        <w:pStyle w:val="af1"/>
        <w:spacing w:before="0" w:beforeAutospacing="0" w:after="0" w:afterAutospacing="0"/>
        <w:ind w:firstLine="709"/>
      </w:pPr>
      <w:r w:rsidRPr="00A63ECB">
        <w:t>Руководствуясь Уставом Сельского поселения «Тельвисочный сельсовет» Заполярного района Ненецкого автономного округа  постановляю:</w:t>
      </w:r>
    </w:p>
    <w:p w:rsidR="00A63ECB" w:rsidRPr="00A63ECB" w:rsidRDefault="00A63ECB" w:rsidP="00A63ECB">
      <w:pPr>
        <w:pStyle w:val="af1"/>
        <w:spacing w:before="0" w:beforeAutospacing="0" w:after="0" w:afterAutospacing="0"/>
        <w:ind w:firstLine="709"/>
        <w:jc w:val="both"/>
      </w:pPr>
    </w:p>
    <w:p w:rsidR="00A63ECB" w:rsidRPr="00A63ECB" w:rsidRDefault="00A63ECB" w:rsidP="00A63ECB">
      <w:pPr>
        <w:pStyle w:val="ConsPlusTitle"/>
        <w:widowControl/>
        <w:jc w:val="both"/>
        <w:rPr>
          <w:rFonts w:ascii="Times New Roman" w:hAnsi="Times New Roman" w:cs="Times New Roman"/>
          <w:b w:val="0"/>
          <w:color w:val="3C3C3C"/>
          <w:spacing w:val="2"/>
          <w:sz w:val="24"/>
          <w:szCs w:val="24"/>
        </w:rPr>
      </w:pPr>
      <w:r w:rsidRPr="00A63ECB">
        <w:rPr>
          <w:rFonts w:ascii="Times New Roman" w:hAnsi="Times New Roman" w:cs="Times New Roman"/>
          <w:b w:val="0"/>
          <w:sz w:val="24"/>
          <w:szCs w:val="24"/>
        </w:rPr>
        <w:t>1. Внести изменения в постановление  от 05.11.2025 № 108</w:t>
      </w:r>
      <w:proofErr w:type="gramStart"/>
      <w:r w:rsidRPr="00A63ECB">
        <w:rPr>
          <w:rFonts w:ascii="Times New Roman" w:hAnsi="Times New Roman" w:cs="Times New Roman"/>
          <w:b w:val="0"/>
          <w:sz w:val="24"/>
          <w:szCs w:val="24"/>
        </w:rPr>
        <w:t xml:space="preserve"> О</w:t>
      </w:r>
      <w:proofErr w:type="gramEnd"/>
      <w:r w:rsidRPr="00A63ECB">
        <w:rPr>
          <w:rFonts w:ascii="Times New Roman" w:hAnsi="Times New Roman" w:cs="Times New Roman"/>
          <w:b w:val="0"/>
          <w:sz w:val="24"/>
          <w:szCs w:val="24"/>
        </w:rPr>
        <w:t xml:space="preserve">б утверждении Муниципальной программы  </w:t>
      </w:r>
      <w:r w:rsidRPr="00A63ECB">
        <w:rPr>
          <w:rFonts w:ascii="Times New Roman" w:hAnsi="Times New Roman" w:cs="Times New Roman"/>
          <w:b w:val="0"/>
          <w:color w:val="3C3C3C"/>
          <w:spacing w:val="2"/>
          <w:sz w:val="24"/>
          <w:szCs w:val="24"/>
        </w:rPr>
        <w:t xml:space="preserve">"Развитие и поддержка муниципального жилищного фонда </w:t>
      </w:r>
      <w:r w:rsidRPr="00A63ECB">
        <w:rPr>
          <w:rFonts w:ascii="Times New Roman" w:hAnsi="Times New Roman" w:cs="Times New Roman"/>
          <w:b w:val="0"/>
          <w:color w:val="333333"/>
          <w:spacing w:val="-14"/>
          <w:sz w:val="24"/>
          <w:szCs w:val="24"/>
        </w:rPr>
        <w:t>Сельского поселения «Тельвисочный сельсовет» Заполярного района Ненецкого автономного округа на  2025 – 2027 годы</w:t>
      </w:r>
      <w:r w:rsidRPr="00A63ECB">
        <w:rPr>
          <w:rFonts w:ascii="Times New Roman" w:hAnsi="Times New Roman" w:cs="Times New Roman"/>
          <w:b w:val="0"/>
          <w:color w:val="3C3C3C"/>
          <w:spacing w:val="2"/>
          <w:sz w:val="24"/>
          <w:szCs w:val="24"/>
        </w:rPr>
        <w:t xml:space="preserve">» </w:t>
      </w:r>
    </w:p>
    <w:p w:rsidR="00A63ECB" w:rsidRPr="00A63ECB" w:rsidRDefault="00A63ECB" w:rsidP="00A63ECB">
      <w:pPr>
        <w:pStyle w:val="ConsPlusTitle"/>
        <w:widowControl/>
        <w:jc w:val="both"/>
        <w:rPr>
          <w:rFonts w:ascii="Times New Roman" w:hAnsi="Times New Roman" w:cs="Times New Roman"/>
          <w:b w:val="0"/>
          <w:sz w:val="24"/>
          <w:szCs w:val="24"/>
        </w:rPr>
      </w:pPr>
      <w:r w:rsidRPr="00A63ECB">
        <w:rPr>
          <w:rFonts w:ascii="Times New Roman" w:hAnsi="Times New Roman" w:cs="Times New Roman"/>
          <w:b w:val="0"/>
          <w:bCs w:val="0"/>
          <w:sz w:val="24"/>
          <w:szCs w:val="24"/>
        </w:rPr>
        <w:t xml:space="preserve">1.1. </w:t>
      </w:r>
      <w:r w:rsidRPr="00A63ECB">
        <w:rPr>
          <w:rFonts w:ascii="Times New Roman" w:hAnsi="Times New Roman" w:cs="Times New Roman"/>
          <w:b w:val="0"/>
          <w:sz w:val="24"/>
          <w:szCs w:val="24"/>
        </w:rPr>
        <w:t xml:space="preserve">Приложение 1 к  Постановлению Администрации Сельского поселения «Тельвисочный сельсовет»  ЗР НАО от 05.11.2025 № 108  </w:t>
      </w:r>
      <w:r w:rsidRPr="00A63ECB">
        <w:rPr>
          <w:rFonts w:ascii="Times New Roman" w:hAnsi="Times New Roman" w:cs="Times New Roman"/>
          <w:b w:val="0"/>
          <w:bCs w:val="0"/>
          <w:sz w:val="24"/>
          <w:szCs w:val="24"/>
        </w:rPr>
        <w:t>изложить в новой редакции</w:t>
      </w:r>
      <w:r w:rsidRPr="00A63ECB">
        <w:rPr>
          <w:rFonts w:ascii="Times New Roman" w:hAnsi="Times New Roman" w:cs="Times New Roman"/>
          <w:b w:val="0"/>
          <w:sz w:val="24"/>
          <w:szCs w:val="24"/>
        </w:rPr>
        <w:t xml:space="preserve">, </w:t>
      </w:r>
      <w:proofErr w:type="gramStart"/>
      <w:r w:rsidRPr="00A63ECB">
        <w:rPr>
          <w:rFonts w:ascii="Times New Roman" w:hAnsi="Times New Roman" w:cs="Times New Roman"/>
          <w:b w:val="0"/>
          <w:sz w:val="24"/>
          <w:szCs w:val="24"/>
        </w:rPr>
        <w:t>согласно приложения</w:t>
      </w:r>
      <w:proofErr w:type="gramEnd"/>
      <w:r w:rsidRPr="00A63ECB">
        <w:rPr>
          <w:rFonts w:ascii="Times New Roman" w:hAnsi="Times New Roman" w:cs="Times New Roman"/>
          <w:b w:val="0"/>
          <w:sz w:val="24"/>
          <w:szCs w:val="24"/>
        </w:rPr>
        <w:t xml:space="preserve"> № 1 к настоящему постановлению.</w:t>
      </w:r>
    </w:p>
    <w:p w:rsidR="00A63ECB" w:rsidRPr="00A63ECB" w:rsidRDefault="00A63ECB" w:rsidP="00A63ECB">
      <w:pPr>
        <w:pStyle w:val="ConsPlusTitle"/>
        <w:widowControl/>
        <w:jc w:val="both"/>
        <w:rPr>
          <w:rFonts w:ascii="Times New Roman" w:hAnsi="Times New Roman" w:cs="Times New Roman"/>
          <w:b w:val="0"/>
          <w:sz w:val="24"/>
          <w:szCs w:val="24"/>
        </w:rPr>
      </w:pPr>
      <w:r w:rsidRPr="00A63ECB">
        <w:rPr>
          <w:rFonts w:ascii="Times New Roman" w:hAnsi="Times New Roman" w:cs="Times New Roman"/>
          <w:b w:val="0"/>
          <w:sz w:val="24"/>
          <w:szCs w:val="24"/>
        </w:rPr>
        <w:t xml:space="preserve">1.2. Приложение 1 к муниципальной программе </w:t>
      </w:r>
      <w:r w:rsidRPr="00A63ECB">
        <w:rPr>
          <w:rFonts w:ascii="Times New Roman" w:hAnsi="Times New Roman" w:cs="Times New Roman"/>
          <w:b w:val="0"/>
          <w:spacing w:val="2"/>
          <w:sz w:val="24"/>
          <w:szCs w:val="24"/>
        </w:rPr>
        <w:t xml:space="preserve">"Развитие и поддержка муниципального жилищного фонда </w:t>
      </w:r>
      <w:r w:rsidRPr="00A63ECB">
        <w:rPr>
          <w:rFonts w:ascii="Times New Roman" w:hAnsi="Times New Roman" w:cs="Times New Roman"/>
          <w:b w:val="0"/>
          <w:color w:val="333333"/>
          <w:spacing w:val="-14"/>
          <w:sz w:val="24"/>
          <w:szCs w:val="24"/>
        </w:rPr>
        <w:t xml:space="preserve">Сельского поселения «Тельвисочный сельсовет» Заполярного района Ненецкого автономного округа </w:t>
      </w:r>
      <w:r w:rsidRPr="00A63ECB">
        <w:rPr>
          <w:rFonts w:ascii="Times New Roman" w:hAnsi="Times New Roman" w:cs="Times New Roman"/>
          <w:b w:val="0"/>
          <w:spacing w:val="2"/>
          <w:sz w:val="24"/>
          <w:szCs w:val="24"/>
        </w:rPr>
        <w:t xml:space="preserve"> на 2025-2027 годы» </w:t>
      </w:r>
      <w:r w:rsidRPr="00A63ECB">
        <w:rPr>
          <w:rFonts w:ascii="Times New Roman" w:hAnsi="Times New Roman" w:cs="Times New Roman"/>
          <w:b w:val="0"/>
          <w:bCs w:val="0"/>
          <w:sz w:val="24"/>
          <w:szCs w:val="24"/>
        </w:rPr>
        <w:t>изложить в новой редакции</w:t>
      </w:r>
      <w:r w:rsidRPr="00A63ECB">
        <w:rPr>
          <w:rFonts w:ascii="Times New Roman" w:hAnsi="Times New Roman" w:cs="Times New Roman"/>
          <w:b w:val="0"/>
          <w:sz w:val="24"/>
          <w:szCs w:val="24"/>
        </w:rPr>
        <w:t xml:space="preserve">, </w:t>
      </w:r>
      <w:proofErr w:type="gramStart"/>
      <w:r w:rsidRPr="00A63ECB">
        <w:rPr>
          <w:rFonts w:ascii="Times New Roman" w:hAnsi="Times New Roman" w:cs="Times New Roman"/>
          <w:b w:val="0"/>
          <w:sz w:val="24"/>
          <w:szCs w:val="24"/>
        </w:rPr>
        <w:t>согласно приложения</w:t>
      </w:r>
      <w:proofErr w:type="gramEnd"/>
      <w:r w:rsidRPr="00A63ECB">
        <w:rPr>
          <w:rFonts w:ascii="Times New Roman" w:hAnsi="Times New Roman" w:cs="Times New Roman"/>
          <w:b w:val="0"/>
          <w:sz w:val="24"/>
          <w:szCs w:val="24"/>
        </w:rPr>
        <w:t xml:space="preserve"> № 2  к настоящему постановлению.</w:t>
      </w:r>
    </w:p>
    <w:p w:rsidR="00A63ECB" w:rsidRPr="00A63ECB" w:rsidRDefault="00A63ECB" w:rsidP="00A63ECB">
      <w:pPr>
        <w:pStyle w:val="ConsPlusTitle"/>
        <w:widowControl/>
        <w:jc w:val="both"/>
        <w:rPr>
          <w:rFonts w:ascii="Times New Roman" w:hAnsi="Times New Roman" w:cs="Times New Roman"/>
          <w:b w:val="0"/>
          <w:sz w:val="24"/>
          <w:szCs w:val="24"/>
        </w:rPr>
      </w:pPr>
      <w:r w:rsidRPr="00A63ECB">
        <w:rPr>
          <w:rFonts w:ascii="Times New Roman" w:hAnsi="Times New Roman" w:cs="Times New Roman"/>
          <w:b w:val="0"/>
          <w:sz w:val="24"/>
          <w:szCs w:val="24"/>
        </w:rPr>
        <w:t xml:space="preserve">1.3. Приложение 2  к муниципальной программе </w:t>
      </w:r>
      <w:r w:rsidRPr="00A63ECB">
        <w:rPr>
          <w:rFonts w:ascii="Times New Roman" w:hAnsi="Times New Roman" w:cs="Times New Roman"/>
          <w:b w:val="0"/>
          <w:spacing w:val="2"/>
          <w:sz w:val="24"/>
          <w:szCs w:val="24"/>
        </w:rPr>
        <w:t xml:space="preserve">"Развитие и поддержка муниципального жилищного фонда </w:t>
      </w:r>
      <w:r w:rsidRPr="00A63ECB">
        <w:rPr>
          <w:rFonts w:ascii="Times New Roman" w:hAnsi="Times New Roman" w:cs="Times New Roman"/>
          <w:b w:val="0"/>
          <w:color w:val="333333"/>
          <w:spacing w:val="-14"/>
          <w:sz w:val="24"/>
          <w:szCs w:val="24"/>
        </w:rPr>
        <w:t xml:space="preserve">Сельского поселения «Тельвисочный сельсовет» Заполярного района Ненецкого автономного округа </w:t>
      </w:r>
      <w:r w:rsidRPr="00A63ECB">
        <w:rPr>
          <w:rFonts w:ascii="Times New Roman" w:hAnsi="Times New Roman" w:cs="Times New Roman"/>
          <w:b w:val="0"/>
          <w:spacing w:val="2"/>
          <w:sz w:val="24"/>
          <w:szCs w:val="24"/>
        </w:rPr>
        <w:t xml:space="preserve"> на 2025-2027 годы» </w:t>
      </w:r>
      <w:r w:rsidRPr="00A63ECB">
        <w:rPr>
          <w:rFonts w:ascii="Times New Roman" w:hAnsi="Times New Roman" w:cs="Times New Roman"/>
          <w:b w:val="0"/>
          <w:bCs w:val="0"/>
          <w:sz w:val="24"/>
          <w:szCs w:val="24"/>
        </w:rPr>
        <w:t>изложить в новой редакции</w:t>
      </w:r>
      <w:r w:rsidRPr="00A63ECB">
        <w:rPr>
          <w:rFonts w:ascii="Times New Roman" w:hAnsi="Times New Roman" w:cs="Times New Roman"/>
          <w:b w:val="0"/>
          <w:sz w:val="24"/>
          <w:szCs w:val="24"/>
        </w:rPr>
        <w:t xml:space="preserve">, </w:t>
      </w:r>
      <w:proofErr w:type="gramStart"/>
      <w:r w:rsidRPr="00A63ECB">
        <w:rPr>
          <w:rFonts w:ascii="Times New Roman" w:hAnsi="Times New Roman" w:cs="Times New Roman"/>
          <w:b w:val="0"/>
          <w:sz w:val="24"/>
          <w:szCs w:val="24"/>
        </w:rPr>
        <w:t>согласно приложения</w:t>
      </w:r>
      <w:proofErr w:type="gramEnd"/>
      <w:r w:rsidRPr="00A63ECB">
        <w:rPr>
          <w:rFonts w:ascii="Times New Roman" w:hAnsi="Times New Roman" w:cs="Times New Roman"/>
          <w:b w:val="0"/>
          <w:sz w:val="24"/>
          <w:szCs w:val="24"/>
        </w:rPr>
        <w:t xml:space="preserve"> №  3  к настоящему постановлению.</w:t>
      </w:r>
    </w:p>
    <w:p w:rsidR="00A63ECB" w:rsidRPr="00A63ECB" w:rsidRDefault="00A63ECB" w:rsidP="00A63ECB">
      <w:pPr>
        <w:pStyle w:val="ConsPlusTitle"/>
        <w:widowControl/>
        <w:jc w:val="both"/>
        <w:rPr>
          <w:rFonts w:ascii="Times New Roman" w:hAnsi="Times New Roman" w:cs="Times New Roman"/>
          <w:b w:val="0"/>
          <w:sz w:val="24"/>
          <w:szCs w:val="24"/>
        </w:rPr>
      </w:pPr>
      <w:r w:rsidRPr="00A63ECB">
        <w:rPr>
          <w:rFonts w:ascii="Times New Roman" w:hAnsi="Times New Roman" w:cs="Times New Roman"/>
          <w:b w:val="0"/>
          <w:sz w:val="24"/>
          <w:szCs w:val="24"/>
        </w:rPr>
        <w:lastRenderedPageBreak/>
        <w:t xml:space="preserve">1.3. Приложение 3 к муниципальной программе </w:t>
      </w:r>
      <w:r w:rsidRPr="00A63ECB">
        <w:rPr>
          <w:rFonts w:ascii="Times New Roman" w:hAnsi="Times New Roman" w:cs="Times New Roman"/>
          <w:b w:val="0"/>
          <w:spacing w:val="2"/>
          <w:sz w:val="24"/>
          <w:szCs w:val="24"/>
        </w:rPr>
        <w:t xml:space="preserve">"Развитие и поддержка муниципального жилищного фонда </w:t>
      </w:r>
      <w:r w:rsidRPr="00A63ECB">
        <w:rPr>
          <w:rFonts w:ascii="Times New Roman" w:hAnsi="Times New Roman" w:cs="Times New Roman"/>
          <w:b w:val="0"/>
          <w:color w:val="333333"/>
          <w:spacing w:val="-14"/>
          <w:sz w:val="24"/>
          <w:szCs w:val="24"/>
        </w:rPr>
        <w:t xml:space="preserve">Сельского поселения «Тельвисочный сельсовет» Заполярного района Ненецкого автономного округа </w:t>
      </w:r>
      <w:r w:rsidRPr="00A63ECB">
        <w:rPr>
          <w:rFonts w:ascii="Times New Roman" w:hAnsi="Times New Roman" w:cs="Times New Roman"/>
          <w:b w:val="0"/>
          <w:spacing w:val="2"/>
          <w:sz w:val="24"/>
          <w:szCs w:val="24"/>
        </w:rPr>
        <w:t xml:space="preserve"> на 2025-2027 годы» </w:t>
      </w:r>
      <w:r w:rsidRPr="00A63ECB">
        <w:rPr>
          <w:rFonts w:ascii="Times New Roman" w:hAnsi="Times New Roman" w:cs="Times New Roman"/>
          <w:b w:val="0"/>
          <w:bCs w:val="0"/>
          <w:sz w:val="24"/>
          <w:szCs w:val="24"/>
        </w:rPr>
        <w:t>изложить в новой редакции</w:t>
      </w:r>
      <w:r w:rsidRPr="00A63ECB">
        <w:rPr>
          <w:rFonts w:ascii="Times New Roman" w:hAnsi="Times New Roman" w:cs="Times New Roman"/>
          <w:b w:val="0"/>
          <w:sz w:val="24"/>
          <w:szCs w:val="24"/>
        </w:rPr>
        <w:t xml:space="preserve">, </w:t>
      </w:r>
      <w:proofErr w:type="gramStart"/>
      <w:r w:rsidRPr="00A63ECB">
        <w:rPr>
          <w:rFonts w:ascii="Times New Roman" w:hAnsi="Times New Roman" w:cs="Times New Roman"/>
          <w:b w:val="0"/>
          <w:sz w:val="24"/>
          <w:szCs w:val="24"/>
        </w:rPr>
        <w:t>согласно приложения</w:t>
      </w:r>
      <w:proofErr w:type="gramEnd"/>
      <w:r w:rsidRPr="00A63ECB">
        <w:rPr>
          <w:rFonts w:ascii="Times New Roman" w:hAnsi="Times New Roman" w:cs="Times New Roman"/>
          <w:b w:val="0"/>
          <w:sz w:val="24"/>
          <w:szCs w:val="24"/>
        </w:rPr>
        <w:t xml:space="preserve">  4 к настоящему постановлению.</w:t>
      </w:r>
    </w:p>
    <w:p w:rsidR="00A63ECB" w:rsidRPr="00A63ECB" w:rsidRDefault="00A63ECB" w:rsidP="00A63ECB">
      <w:pPr>
        <w:jc w:val="both"/>
        <w:rPr>
          <w:rFonts w:ascii="Times New Roman" w:hAnsi="Times New Roman" w:cs="Times New Roman"/>
          <w:sz w:val="24"/>
          <w:szCs w:val="24"/>
        </w:rPr>
      </w:pPr>
      <w:r w:rsidRPr="00A63ECB">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A63ECB" w:rsidRPr="00A63ECB" w:rsidRDefault="00A63ECB" w:rsidP="00A63ECB">
      <w:pPr>
        <w:pStyle w:val="ConsPlusNormal"/>
        <w:jc w:val="both"/>
        <w:rPr>
          <w:rFonts w:ascii="Times New Roman" w:hAnsi="Times New Roman" w:cs="Times New Roman"/>
          <w:sz w:val="24"/>
          <w:szCs w:val="24"/>
        </w:rPr>
      </w:pPr>
    </w:p>
    <w:p w:rsidR="00A63ECB" w:rsidRPr="00A63ECB" w:rsidRDefault="00A63ECB" w:rsidP="00A63ECB">
      <w:pPr>
        <w:pStyle w:val="ConsPlusNormal"/>
        <w:jc w:val="both"/>
        <w:rPr>
          <w:rFonts w:ascii="Times New Roman" w:hAnsi="Times New Roman" w:cs="Times New Roman"/>
          <w:sz w:val="24"/>
          <w:szCs w:val="24"/>
        </w:rPr>
      </w:pPr>
    </w:p>
    <w:p w:rsidR="00A63ECB" w:rsidRPr="00A63ECB" w:rsidRDefault="00A63ECB" w:rsidP="00A63ECB">
      <w:pPr>
        <w:autoSpaceDE w:val="0"/>
        <w:autoSpaceDN w:val="0"/>
        <w:adjustRightInd w:val="0"/>
        <w:contextualSpacing/>
        <w:jc w:val="both"/>
        <w:rPr>
          <w:rFonts w:ascii="Times New Roman" w:hAnsi="Times New Roman" w:cs="Times New Roman"/>
          <w:sz w:val="24"/>
          <w:szCs w:val="24"/>
        </w:rPr>
      </w:pPr>
      <w:r w:rsidRPr="00A63ECB">
        <w:rPr>
          <w:rFonts w:ascii="Times New Roman" w:hAnsi="Times New Roman" w:cs="Times New Roman"/>
          <w:sz w:val="24"/>
          <w:szCs w:val="24"/>
        </w:rPr>
        <w:t xml:space="preserve">Глава Сельского поселения </w:t>
      </w:r>
    </w:p>
    <w:p w:rsidR="00A63ECB" w:rsidRPr="00A63ECB" w:rsidRDefault="00A63ECB" w:rsidP="00A63ECB">
      <w:pPr>
        <w:autoSpaceDE w:val="0"/>
        <w:autoSpaceDN w:val="0"/>
        <w:adjustRightInd w:val="0"/>
        <w:contextualSpacing/>
        <w:jc w:val="both"/>
        <w:rPr>
          <w:rFonts w:ascii="Times New Roman" w:hAnsi="Times New Roman" w:cs="Times New Roman"/>
          <w:sz w:val="24"/>
          <w:szCs w:val="24"/>
        </w:rPr>
      </w:pPr>
      <w:r w:rsidRPr="00A63ECB">
        <w:rPr>
          <w:rFonts w:ascii="Times New Roman" w:hAnsi="Times New Roman" w:cs="Times New Roman"/>
          <w:sz w:val="24"/>
          <w:szCs w:val="24"/>
        </w:rPr>
        <w:t xml:space="preserve"> «Тельвисочный сельсовет» </w:t>
      </w:r>
    </w:p>
    <w:p w:rsidR="00A63ECB" w:rsidRPr="00A63ECB" w:rsidRDefault="00A63ECB" w:rsidP="00A63ECB">
      <w:pPr>
        <w:autoSpaceDE w:val="0"/>
        <w:autoSpaceDN w:val="0"/>
        <w:adjustRightInd w:val="0"/>
        <w:contextualSpacing/>
        <w:jc w:val="both"/>
        <w:rPr>
          <w:rFonts w:ascii="Times New Roman" w:hAnsi="Times New Roman" w:cs="Times New Roman"/>
          <w:sz w:val="24"/>
          <w:szCs w:val="24"/>
        </w:rPr>
      </w:pPr>
      <w:r w:rsidRPr="00A63ECB">
        <w:rPr>
          <w:rFonts w:ascii="Times New Roman" w:hAnsi="Times New Roman" w:cs="Times New Roman"/>
          <w:sz w:val="24"/>
          <w:szCs w:val="24"/>
        </w:rPr>
        <w:t>Заполярного района</w:t>
      </w:r>
    </w:p>
    <w:p w:rsidR="00A63ECB" w:rsidRDefault="00A63ECB" w:rsidP="00A63ECB">
      <w:pPr>
        <w:autoSpaceDE w:val="0"/>
        <w:autoSpaceDN w:val="0"/>
        <w:adjustRightInd w:val="0"/>
        <w:contextualSpacing/>
        <w:jc w:val="both"/>
        <w:rPr>
          <w:rFonts w:ascii="Times New Roman" w:hAnsi="Times New Roman" w:cs="Times New Roman"/>
          <w:sz w:val="24"/>
          <w:szCs w:val="24"/>
        </w:rPr>
      </w:pPr>
      <w:r w:rsidRPr="00A63ECB">
        <w:rPr>
          <w:rFonts w:ascii="Times New Roman" w:hAnsi="Times New Roman" w:cs="Times New Roman"/>
          <w:sz w:val="24"/>
          <w:szCs w:val="24"/>
        </w:rPr>
        <w:t>Ненецкого автономного округа                                                             Д.С.Якубович</w:t>
      </w:r>
    </w:p>
    <w:p w:rsidR="00E46399" w:rsidRPr="00A63ECB" w:rsidRDefault="00E46399" w:rsidP="00A63ECB">
      <w:pPr>
        <w:autoSpaceDE w:val="0"/>
        <w:autoSpaceDN w:val="0"/>
        <w:adjustRightInd w:val="0"/>
        <w:contextualSpacing/>
        <w:jc w:val="both"/>
        <w:rPr>
          <w:rFonts w:ascii="Times New Roman" w:hAnsi="Times New Roman" w:cs="Times New Roman"/>
          <w:sz w:val="24"/>
          <w:szCs w:val="24"/>
        </w:rPr>
      </w:pPr>
    </w:p>
    <w:p w:rsidR="00A63ECB" w:rsidRPr="00E46399" w:rsidRDefault="00A63ECB" w:rsidP="00A63ECB">
      <w:pPr>
        <w:autoSpaceDE w:val="0"/>
        <w:autoSpaceDN w:val="0"/>
        <w:adjustRightInd w:val="0"/>
        <w:contextualSpacing/>
        <w:jc w:val="right"/>
        <w:outlineLvl w:val="0"/>
        <w:rPr>
          <w:rFonts w:ascii="Times New Roman" w:hAnsi="Times New Roman" w:cs="Times New Roman"/>
          <w:sz w:val="18"/>
          <w:szCs w:val="18"/>
        </w:rPr>
      </w:pPr>
      <w:r w:rsidRPr="00E46399">
        <w:rPr>
          <w:rFonts w:ascii="Times New Roman" w:hAnsi="Times New Roman" w:cs="Times New Roman"/>
          <w:sz w:val="18"/>
          <w:szCs w:val="18"/>
        </w:rPr>
        <w:t>Приложение 1</w:t>
      </w:r>
    </w:p>
    <w:p w:rsidR="00A63ECB" w:rsidRPr="00E46399" w:rsidRDefault="00A63ECB" w:rsidP="00A63ECB">
      <w:pPr>
        <w:autoSpaceDE w:val="0"/>
        <w:autoSpaceDN w:val="0"/>
        <w:adjustRightInd w:val="0"/>
        <w:contextualSpacing/>
        <w:jc w:val="right"/>
        <w:outlineLvl w:val="0"/>
        <w:rPr>
          <w:rFonts w:ascii="Times New Roman" w:hAnsi="Times New Roman" w:cs="Times New Roman"/>
          <w:sz w:val="18"/>
          <w:szCs w:val="18"/>
        </w:rPr>
      </w:pPr>
      <w:r w:rsidRPr="00E46399">
        <w:rPr>
          <w:rFonts w:ascii="Times New Roman" w:hAnsi="Times New Roman" w:cs="Times New Roman"/>
          <w:sz w:val="18"/>
          <w:szCs w:val="18"/>
        </w:rPr>
        <w:t xml:space="preserve"> к постановлению администрации </w:t>
      </w:r>
    </w:p>
    <w:p w:rsidR="00A63ECB" w:rsidRPr="00E46399" w:rsidRDefault="00A63ECB" w:rsidP="00A63ECB">
      <w:pPr>
        <w:autoSpaceDE w:val="0"/>
        <w:autoSpaceDN w:val="0"/>
        <w:adjustRightInd w:val="0"/>
        <w:contextualSpacing/>
        <w:jc w:val="right"/>
        <w:outlineLvl w:val="0"/>
        <w:rPr>
          <w:rFonts w:ascii="Times New Roman" w:hAnsi="Times New Roman" w:cs="Times New Roman"/>
          <w:sz w:val="18"/>
          <w:szCs w:val="18"/>
        </w:rPr>
      </w:pPr>
      <w:r w:rsidRPr="00E46399">
        <w:rPr>
          <w:rFonts w:ascii="Times New Roman" w:hAnsi="Times New Roman" w:cs="Times New Roman"/>
          <w:sz w:val="18"/>
          <w:szCs w:val="18"/>
        </w:rPr>
        <w:t>Сельского поселения «Тельвисочный сельсовет» ЗР НАО</w:t>
      </w:r>
    </w:p>
    <w:p w:rsidR="00A63ECB" w:rsidRPr="00E46399" w:rsidRDefault="00A63ECB" w:rsidP="00A63ECB">
      <w:pPr>
        <w:autoSpaceDE w:val="0"/>
        <w:autoSpaceDN w:val="0"/>
        <w:adjustRightInd w:val="0"/>
        <w:contextualSpacing/>
        <w:jc w:val="right"/>
        <w:outlineLvl w:val="0"/>
        <w:rPr>
          <w:rFonts w:ascii="Times New Roman" w:hAnsi="Times New Roman" w:cs="Times New Roman"/>
          <w:sz w:val="18"/>
          <w:szCs w:val="18"/>
        </w:rPr>
      </w:pPr>
      <w:r w:rsidRPr="00E46399">
        <w:rPr>
          <w:rFonts w:ascii="Times New Roman" w:hAnsi="Times New Roman" w:cs="Times New Roman"/>
          <w:sz w:val="18"/>
          <w:szCs w:val="18"/>
        </w:rPr>
        <w:t>от 02.07.2025 № 87</w:t>
      </w:r>
    </w:p>
    <w:p w:rsidR="00A63ECB" w:rsidRPr="00A63ECB" w:rsidRDefault="00A63ECB" w:rsidP="00A63ECB">
      <w:pPr>
        <w:autoSpaceDE w:val="0"/>
        <w:autoSpaceDN w:val="0"/>
        <w:adjustRightInd w:val="0"/>
        <w:jc w:val="both"/>
        <w:outlineLvl w:val="0"/>
        <w:rPr>
          <w:rFonts w:ascii="Times New Roman" w:hAnsi="Times New Roman" w:cs="Times New Roman"/>
          <w:sz w:val="24"/>
          <w:szCs w:val="24"/>
        </w:rPr>
      </w:pPr>
      <w:bookmarkStart w:id="0" w:name="Par389"/>
      <w:bookmarkEnd w:id="0"/>
    </w:p>
    <w:p w:rsidR="00A63ECB" w:rsidRPr="00A63ECB" w:rsidRDefault="00A63ECB" w:rsidP="00A63ECB">
      <w:pPr>
        <w:autoSpaceDE w:val="0"/>
        <w:autoSpaceDN w:val="0"/>
        <w:adjustRightInd w:val="0"/>
        <w:jc w:val="center"/>
        <w:outlineLvl w:val="0"/>
        <w:rPr>
          <w:rFonts w:ascii="Times New Roman" w:hAnsi="Times New Roman" w:cs="Times New Roman"/>
          <w:b/>
          <w:sz w:val="24"/>
          <w:szCs w:val="24"/>
        </w:rPr>
      </w:pPr>
      <w:r w:rsidRPr="00A63ECB">
        <w:rPr>
          <w:rFonts w:ascii="Times New Roman" w:hAnsi="Times New Roman" w:cs="Times New Roman"/>
          <w:b/>
          <w:sz w:val="24"/>
          <w:szCs w:val="24"/>
        </w:rPr>
        <w:t>1. Паспорт</w:t>
      </w:r>
    </w:p>
    <w:p w:rsidR="00A63ECB" w:rsidRPr="00A63ECB" w:rsidRDefault="00A63ECB" w:rsidP="00A63ECB">
      <w:pPr>
        <w:autoSpaceDE w:val="0"/>
        <w:autoSpaceDN w:val="0"/>
        <w:adjustRightInd w:val="0"/>
        <w:jc w:val="center"/>
        <w:outlineLvl w:val="0"/>
        <w:rPr>
          <w:rFonts w:ascii="Times New Roman" w:hAnsi="Times New Roman" w:cs="Times New Roman"/>
          <w:b/>
          <w:sz w:val="24"/>
          <w:szCs w:val="24"/>
        </w:rPr>
      </w:pPr>
      <w:r w:rsidRPr="00A63ECB">
        <w:rPr>
          <w:rFonts w:ascii="Times New Roman" w:hAnsi="Times New Roman" w:cs="Times New Roman"/>
          <w:b/>
          <w:color w:val="000000"/>
          <w:sz w:val="24"/>
          <w:szCs w:val="24"/>
        </w:rPr>
        <w:t xml:space="preserve">программы </w:t>
      </w:r>
      <w:r w:rsidRPr="00A63ECB">
        <w:rPr>
          <w:rFonts w:ascii="Times New Roman" w:hAnsi="Times New Roman" w:cs="Times New Roman"/>
          <w:b/>
          <w:color w:val="333333"/>
          <w:spacing w:val="-14"/>
          <w:sz w:val="24"/>
          <w:szCs w:val="24"/>
        </w:rPr>
        <w:t xml:space="preserve">Сельского поселения «Тельвисочный сельсовет» Заполярного района Ненецкого автономного округа </w:t>
      </w:r>
      <w:r w:rsidRPr="00A63ECB">
        <w:rPr>
          <w:rFonts w:ascii="Times New Roman" w:hAnsi="Times New Roman" w:cs="Times New Roman"/>
          <w:b/>
          <w:color w:val="3C3C3C"/>
          <w:spacing w:val="2"/>
          <w:sz w:val="24"/>
          <w:szCs w:val="24"/>
        </w:rPr>
        <w:t xml:space="preserve">"Развитие и поддержка муниципального жилищного фонда </w:t>
      </w:r>
      <w:r w:rsidRPr="00A63ECB">
        <w:rPr>
          <w:rFonts w:ascii="Times New Roman" w:hAnsi="Times New Roman" w:cs="Times New Roman"/>
          <w:b/>
          <w:color w:val="333333"/>
          <w:spacing w:val="-14"/>
          <w:sz w:val="24"/>
          <w:szCs w:val="24"/>
        </w:rPr>
        <w:t xml:space="preserve">Сельского поселения «Тельвисочный сельсовет» Заполярного района Ненецкого автономного округа </w:t>
      </w:r>
      <w:r w:rsidRPr="00A63ECB">
        <w:rPr>
          <w:rFonts w:ascii="Times New Roman" w:hAnsi="Times New Roman" w:cs="Times New Roman"/>
          <w:b/>
          <w:color w:val="3C3C3C"/>
          <w:spacing w:val="2"/>
          <w:sz w:val="24"/>
          <w:szCs w:val="24"/>
        </w:rPr>
        <w:t>на 2025-2027 годы»</w:t>
      </w:r>
      <w:r w:rsidRPr="00A63ECB">
        <w:rPr>
          <w:rFonts w:ascii="Times New Roman" w:hAnsi="Times New Roman" w:cs="Times New Roman"/>
          <w:b/>
          <w:sz w:val="24"/>
          <w:szCs w:val="24"/>
        </w:rPr>
        <w:t>.</w:t>
      </w:r>
    </w:p>
    <w:tbl>
      <w:tblPr>
        <w:tblW w:w="10716" w:type="dxa"/>
        <w:tblInd w:w="62" w:type="dxa"/>
        <w:tblLayout w:type="fixed"/>
        <w:tblCellMar>
          <w:top w:w="102" w:type="dxa"/>
          <w:left w:w="62" w:type="dxa"/>
          <w:bottom w:w="102" w:type="dxa"/>
          <w:right w:w="62" w:type="dxa"/>
        </w:tblCellMar>
        <w:tblLook w:val="0000"/>
      </w:tblPr>
      <w:tblGrid>
        <w:gridCol w:w="3416"/>
        <w:gridCol w:w="7300"/>
      </w:tblGrid>
      <w:tr w:rsidR="00A63ECB" w:rsidRPr="00A63ECB" w:rsidTr="00262DE2">
        <w:trPr>
          <w:trHeight w:val="950"/>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Наименование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rPr>
              <w:t xml:space="preserve">Муниципальная программа </w:t>
            </w:r>
            <w:r w:rsidRPr="000E4619">
              <w:rPr>
                <w:rFonts w:ascii="Times New Roman" w:hAnsi="Times New Roman" w:cs="Times New Roman"/>
                <w:spacing w:val="2"/>
              </w:rPr>
              <w:t>«Развитие и поддержка</w:t>
            </w:r>
            <w:r w:rsidRPr="000E4619">
              <w:rPr>
                <w:rFonts w:ascii="Times New Roman" w:hAnsi="Times New Roman" w:cs="Times New Roman"/>
                <w:color w:val="3C3C3C"/>
                <w:spacing w:val="2"/>
              </w:rPr>
              <w:t xml:space="preserve">  муниципального жилищного фонда </w:t>
            </w:r>
            <w:r w:rsidRPr="000E4619">
              <w:rPr>
                <w:rFonts w:ascii="Times New Roman" w:hAnsi="Times New Roman" w:cs="Times New Roman"/>
                <w:color w:val="333333"/>
                <w:spacing w:val="-14"/>
              </w:rPr>
              <w:t xml:space="preserve"> Сельского поселения «Тельвисочный сельсовет» Заполярного района Ненецкого автономного округа на 2025-2027 годы».</w:t>
            </w:r>
          </w:p>
        </w:tc>
      </w:tr>
      <w:tr w:rsidR="00A63ECB" w:rsidRPr="00A63ECB" w:rsidTr="00262DE2">
        <w:trPr>
          <w:trHeight w:val="87"/>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Ответственный исполнитель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rPr>
              <w:t xml:space="preserve">Администрация </w:t>
            </w:r>
            <w:r w:rsidRPr="000E4619">
              <w:rPr>
                <w:rFonts w:ascii="Times New Roman" w:hAnsi="Times New Roman" w:cs="Times New Roman"/>
                <w:color w:val="333333"/>
                <w:spacing w:val="-14"/>
              </w:rPr>
              <w:t>Сельского поселения «Тельвисочный сельсовет» Заполярного района Ненецкого автономного округа</w:t>
            </w:r>
          </w:p>
        </w:tc>
      </w:tr>
      <w:tr w:rsidR="00A63ECB" w:rsidRPr="00A63ECB" w:rsidTr="00262DE2">
        <w:trPr>
          <w:trHeight w:val="87"/>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Участники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rPr>
              <w:t xml:space="preserve">Администрация </w:t>
            </w:r>
            <w:r w:rsidRPr="000E4619">
              <w:rPr>
                <w:rFonts w:ascii="Times New Roman" w:hAnsi="Times New Roman" w:cs="Times New Roman"/>
                <w:color w:val="333333"/>
                <w:spacing w:val="-14"/>
              </w:rPr>
              <w:t>Сельского поселения «Тельвисочный сельсовет» Заполярного района Ненецкого автономного округа</w:t>
            </w:r>
          </w:p>
        </w:tc>
      </w:tr>
      <w:tr w:rsidR="00A63ECB" w:rsidRPr="00A63ECB" w:rsidTr="00262DE2">
        <w:trPr>
          <w:trHeight w:val="941"/>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Перечень отдельных мероприятий и подпрограмм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rPr>
              <w:t xml:space="preserve">Обеспечение выполнения функций администрации </w:t>
            </w:r>
            <w:r w:rsidRPr="000E4619">
              <w:rPr>
                <w:rFonts w:ascii="Times New Roman" w:hAnsi="Times New Roman" w:cs="Times New Roman"/>
                <w:color w:val="333333"/>
                <w:spacing w:val="-14"/>
              </w:rPr>
              <w:t>Сельского поселения «Тельвисочный сельсовет» Заполярного района Ненецкого автономного округа</w:t>
            </w:r>
          </w:p>
        </w:tc>
      </w:tr>
      <w:tr w:rsidR="00A63ECB" w:rsidRPr="00A63ECB" w:rsidTr="00262DE2">
        <w:trPr>
          <w:trHeight w:val="87"/>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Цели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jc w:val="both"/>
              <w:rPr>
                <w:rFonts w:ascii="Times New Roman" w:hAnsi="Times New Roman" w:cs="Times New Roman"/>
                <w:color w:val="2D2D2D"/>
                <w:spacing w:val="2"/>
                <w:shd w:val="clear" w:color="auto" w:fill="FFFFFF"/>
              </w:rPr>
            </w:pPr>
            <w:r w:rsidRPr="000E4619">
              <w:rPr>
                <w:rFonts w:ascii="Times New Roman" w:hAnsi="Times New Roman" w:cs="Times New Roman"/>
                <w:color w:val="2D2D2D"/>
              </w:rPr>
              <w:t xml:space="preserve">- </w:t>
            </w:r>
            <w:r w:rsidRPr="000E4619">
              <w:rPr>
                <w:rFonts w:ascii="Times New Roman" w:hAnsi="Times New Roman" w:cs="Times New Roman"/>
                <w:color w:val="2D2D2D"/>
                <w:spacing w:val="2"/>
                <w:shd w:val="clear" w:color="auto" w:fill="FFFFFF"/>
              </w:rPr>
              <w:t>Повышение качества и эффективности управления жилищным фондом, надежности эксплуатации</w:t>
            </w:r>
          </w:p>
          <w:p w:rsidR="00A63ECB" w:rsidRPr="000E4619" w:rsidRDefault="00A63ECB" w:rsidP="00A63ECB">
            <w:pPr>
              <w:autoSpaceDE w:val="0"/>
              <w:autoSpaceDN w:val="0"/>
              <w:adjustRightInd w:val="0"/>
              <w:jc w:val="both"/>
              <w:rPr>
                <w:rFonts w:ascii="Times New Roman" w:hAnsi="Times New Roman" w:cs="Times New Roman"/>
                <w:color w:val="2D2D2D"/>
              </w:rPr>
            </w:pPr>
            <w:r w:rsidRPr="000E4619">
              <w:rPr>
                <w:rFonts w:ascii="Times New Roman" w:hAnsi="Times New Roman" w:cs="Times New Roman"/>
                <w:color w:val="2D2D2D"/>
                <w:spacing w:val="1"/>
              </w:rPr>
              <w:t>-Создание безопасных и благоприятных условий для проживания граждан</w:t>
            </w:r>
          </w:p>
        </w:tc>
      </w:tr>
      <w:tr w:rsidR="00A63ECB" w:rsidRPr="00A63ECB" w:rsidTr="00262DE2">
        <w:trPr>
          <w:trHeight w:val="87"/>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Задачи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pStyle w:val="formattext"/>
              <w:shd w:val="clear" w:color="auto" w:fill="FFFFFF"/>
              <w:spacing w:before="0" w:beforeAutospacing="0" w:after="0" w:afterAutospacing="0"/>
              <w:jc w:val="both"/>
              <w:textAlignment w:val="baseline"/>
              <w:rPr>
                <w:color w:val="2D2D2D"/>
                <w:spacing w:val="1"/>
                <w:sz w:val="22"/>
                <w:szCs w:val="22"/>
              </w:rPr>
            </w:pPr>
            <w:r w:rsidRPr="000E4619">
              <w:rPr>
                <w:color w:val="444444"/>
                <w:sz w:val="22"/>
                <w:szCs w:val="22"/>
              </w:rPr>
              <w:t>-</w:t>
            </w:r>
            <w:r w:rsidRPr="000E4619">
              <w:rPr>
                <w:color w:val="2D2D2D"/>
                <w:spacing w:val="1"/>
                <w:sz w:val="22"/>
                <w:szCs w:val="22"/>
              </w:rPr>
              <w:t xml:space="preserve"> Создание безопасных и благоприятных условий для проживания граждан (замеры сопротивления изоляции  </w:t>
            </w:r>
            <w:r w:rsidRPr="000E4619">
              <w:rPr>
                <w:sz w:val="22"/>
                <w:szCs w:val="22"/>
              </w:rPr>
              <w:t>муниципального жилого фонда,</w:t>
            </w:r>
            <w:r w:rsidRPr="000E4619">
              <w:rPr>
                <w:color w:val="2D2D2D"/>
                <w:spacing w:val="1"/>
                <w:sz w:val="22"/>
                <w:szCs w:val="22"/>
              </w:rPr>
              <w:t xml:space="preserve"> аварийные ремонты, обеспечение противопожарной безопасности  и прочее);</w:t>
            </w:r>
          </w:p>
          <w:p w:rsidR="00A63ECB" w:rsidRPr="000E4619" w:rsidRDefault="00A63ECB" w:rsidP="00A63ECB">
            <w:pPr>
              <w:autoSpaceDE w:val="0"/>
              <w:autoSpaceDN w:val="0"/>
              <w:adjustRightInd w:val="0"/>
              <w:contextualSpacing/>
              <w:jc w:val="both"/>
              <w:rPr>
                <w:rFonts w:ascii="Times New Roman" w:hAnsi="Times New Roman" w:cs="Times New Roman"/>
                <w:color w:val="000000"/>
              </w:rPr>
            </w:pPr>
            <w:r w:rsidRPr="000E4619">
              <w:rPr>
                <w:rFonts w:ascii="Times New Roman" w:hAnsi="Times New Roman" w:cs="Times New Roman"/>
                <w:color w:val="2D2D2D"/>
                <w:spacing w:val="1"/>
              </w:rPr>
              <w:t xml:space="preserve">- </w:t>
            </w:r>
            <w:r w:rsidRPr="000E4619">
              <w:rPr>
                <w:rFonts w:ascii="Times New Roman" w:hAnsi="Times New Roman" w:cs="Times New Roman"/>
                <w:color w:val="000000"/>
              </w:rPr>
              <w:t xml:space="preserve">обследование жилых домов с целью признания их аварийными и </w:t>
            </w:r>
            <w:r w:rsidRPr="000E4619">
              <w:rPr>
                <w:rFonts w:ascii="Times New Roman" w:hAnsi="Times New Roman" w:cs="Times New Roman"/>
                <w:color w:val="000000"/>
              </w:rPr>
              <w:lastRenderedPageBreak/>
              <w:t>подлежащими сносу или реконструкции;</w:t>
            </w:r>
          </w:p>
          <w:p w:rsidR="00A63ECB" w:rsidRPr="000E4619" w:rsidRDefault="00A63ECB" w:rsidP="00A63ECB">
            <w:pPr>
              <w:pStyle w:val="formattext"/>
              <w:shd w:val="clear" w:color="auto" w:fill="FFFFFF"/>
              <w:spacing w:before="0" w:beforeAutospacing="0" w:after="0" w:afterAutospacing="0"/>
              <w:jc w:val="both"/>
              <w:textAlignment w:val="baseline"/>
              <w:rPr>
                <w:color w:val="2D2D2D"/>
                <w:spacing w:val="1"/>
                <w:sz w:val="22"/>
                <w:szCs w:val="22"/>
              </w:rPr>
            </w:pPr>
            <w:r w:rsidRPr="000E4619">
              <w:rPr>
                <w:color w:val="2D2D2D"/>
                <w:spacing w:val="1"/>
                <w:sz w:val="22"/>
                <w:szCs w:val="22"/>
              </w:rPr>
              <w:t>- уточнение износа муниципального жилого фонда;</w:t>
            </w:r>
          </w:p>
          <w:p w:rsidR="00A63ECB" w:rsidRPr="000E4619" w:rsidRDefault="00A63ECB" w:rsidP="00A63ECB">
            <w:pPr>
              <w:pStyle w:val="formattext"/>
              <w:shd w:val="clear" w:color="auto" w:fill="FFFFFF"/>
              <w:spacing w:before="0" w:beforeAutospacing="0" w:after="0" w:afterAutospacing="0"/>
              <w:jc w:val="both"/>
              <w:textAlignment w:val="baseline"/>
              <w:rPr>
                <w:color w:val="2D2D2D"/>
                <w:spacing w:val="1"/>
                <w:sz w:val="22"/>
                <w:szCs w:val="22"/>
              </w:rPr>
            </w:pPr>
            <w:r w:rsidRPr="000E4619">
              <w:rPr>
                <w:color w:val="2D2D2D"/>
                <w:spacing w:val="1"/>
                <w:sz w:val="22"/>
                <w:szCs w:val="22"/>
              </w:rPr>
              <w:t>-регистрация, оценка  и обследование жилого фонда;</w:t>
            </w:r>
          </w:p>
          <w:p w:rsidR="00A63ECB" w:rsidRPr="000E4619" w:rsidRDefault="00A63ECB" w:rsidP="00A63ECB">
            <w:pPr>
              <w:pStyle w:val="formattext"/>
              <w:shd w:val="clear" w:color="auto" w:fill="FFFFFF"/>
              <w:spacing w:before="0" w:beforeAutospacing="0" w:after="0" w:afterAutospacing="0"/>
              <w:jc w:val="both"/>
              <w:textAlignment w:val="baseline"/>
              <w:rPr>
                <w:sz w:val="22"/>
                <w:szCs w:val="22"/>
              </w:rPr>
            </w:pPr>
            <w:r w:rsidRPr="000E4619">
              <w:rPr>
                <w:sz w:val="22"/>
                <w:szCs w:val="22"/>
              </w:rPr>
              <w:t>- улучшение технических характеристик жилого фонда</w:t>
            </w:r>
          </w:p>
          <w:p w:rsidR="00A63ECB" w:rsidRPr="000E4619" w:rsidRDefault="00A63ECB" w:rsidP="00A63ECB">
            <w:pPr>
              <w:pStyle w:val="formattext"/>
              <w:shd w:val="clear" w:color="auto" w:fill="FFFFFF"/>
              <w:spacing w:before="0" w:beforeAutospacing="0" w:after="0" w:afterAutospacing="0"/>
              <w:jc w:val="both"/>
              <w:textAlignment w:val="baseline"/>
              <w:rPr>
                <w:sz w:val="22"/>
                <w:szCs w:val="22"/>
              </w:rPr>
            </w:pPr>
            <w:r w:rsidRPr="000E4619">
              <w:rPr>
                <w:sz w:val="22"/>
                <w:szCs w:val="22"/>
              </w:rPr>
              <w:t>-</w:t>
            </w:r>
            <w:r w:rsidRPr="000E4619">
              <w:rPr>
                <w:bCs/>
                <w:color w:val="000000"/>
                <w:sz w:val="22"/>
                <w:szCs w:val="22"/>
              </w:rPr>
              <w:t xml:space="preserve"> разработка проектной документации, проверка </w:t>
            </w:r>
            <w:proofErr w:type="gramStart"/>
            <w:r w:rsidRPr="000E4619">
              <w:rPr>
                <w:bCs/>
                <w:color w:val="000000"/>
                <w:sz w:val="22"/>
                <w:szCs w:val="22"/>
              </w:rPr>
              <w:t>достоверности определения сметной стоимости  ремонта объектов муниципальной собственности</w:t>
            </w:r>
            <w:proofErr w:type="gramEnd"/>
            <w:r w:rsidRPr="000E4619">
              <w:rPr>
                <w:bCs/>
                <w:color w:val="000000"/>
                <w:sz w:val="22"/>
                <w:szCs w:val="22"/>
              </w:rPr>
              <w:t>;</w:t>
            </w:r>
          </w:p>
          <w:p w:rsidR="00A63ECB" w:rsidRPr="000E4619" w:rsidRDefault="00A63ECB" w:rsidP="00A63ECB">
            <w:pPr>
              <w:pStyle w:val="formattext"/>
              <w:shd w:val="clear" w:color="auto" w:fill="FFFFFF"/>
              <w:spacing w:before="0" w:beforeAutospacing="0" w:after="0" w:afterAutospacing="0"/>
              <w:jc w:val="both"/>
              <w:textAlignment w:val="baseline"/>
              <w:rPr>
                <w:sz w:val="22"/>
                <w:szCs w:val="22"/>
              </w:rPr>
            </w:pPr>
            <w:r w:rsidRPr="000E4619">
              <w:rPr>
                <w:sz w:val="22"/>
                <w:szCs w:val="22"/>
              </w:rPr>
              <w:t>-выполнение мероприятий в соответствии с ФЗ №286-ФЗ «Об энергосбережении и повышении энергетической эффективности»;</w:t>
            </w:r>
          </w:p>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rPr>
              <w:t>- расчет обоснованного тарифа стоимости одного квадратного метра на содержание муниципального жилого фонда;</w:t>
            </w:r>
          </w:p>
          <w:p w:rsidR="00A63ECB" w:rsidRPr="000E4619" w:rsidRDefault="00A63ECB" w:rsidP="00165B40">
            <w:pPr>
              <w:numPr>
                <w:ilvl w:val="0"/>
                <w:numId w:val="8"/>
              </w:numPr>
              <w:autoSpaceDE w:val="0"/>
              <w:autoSpaceDN w:val="0"/>
              <w:adjustRightInd w:val="0"/>
              <w:spacing w:after="0" w:line="240" w:lineRule="auto"/>
              <w:ind w:left="0" w:firstLine="0"/>
              <w:contextualSpacing/>
              <w:jc w:val="both"/>
              <w:rPr>
                <w:rFonts w:ascii="Times New Roman" w:hAnsi="Times New Roman" w:cs="Times New Roman"/>
                <w:color w:val="000000"/>
              </w:rPr>
            </w:pPr>
            <w:r w:rsidRPr="000E4619">
              <w:rPr>
                <w:rFonts w:ascii="Times New Roman" w:hAnsi="Times New Roman" w:cs="Times New Roman"/>
                <w:color w:val="000000"/>
              </w:rPr>
              <w:t>содержание имущества, находящегося в муниципальной собственности поселений;</w:t>
            </w:r>
          </w:p>
        </w:tc>
      </w:tr>
      <w:tr w:rsidR="00A63ECB" w:rsidRPr="000E4619" w:rsidTr="00262DE2">
        <w:trPr>
          <w:trHeight w:val="2876"/>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lastRenderedPageBreak/>
              <w:t>Перечень целевых показателей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widowControl w:val="0"/>
              <w:tabs>
                <w:tab w:val="left" w:pos="681"/>
              </w:tabs>
              <w:overflowPunct w:val="0"/>
              <w:autoSpaceDE w:val="0"/>
              <w:autoSpaceDN w:val="0"/>
              <w:adjustRightInd w:val="0"/>
              <w:contextualSpacing/>
              <w:jc w:val="both"/>
              <w:rPr>
                <w:rFonts w:ascii="Times New Roman" w:hAnsi="Times New Roman" w:cs="Times New Roman"/>
                <w:color w:val="000000"/>
              </w:rPr>
            </w:pPr>
            <w:r w:rsidRPr="000E4619">
              <w:rPr>
                <w:rFonts w:ascii="Times New Roman" w:hAnsi="Times New Roman" w:cs="Times New Roman"/>
                <w:color w:val="2D2D2D"/>
                <w:spacing w:val="1"/>
              </w:rPr>
              <w:t xml:space="preserve">- </w:t>
            </w:r>
            <w:r w:rsidRPr="000E4619">
              <w:rPr>
                <w:rFonts w:ascii="Times New Roman" w:hAnsi="Times New Roman" w:cs="Times New Roman"/>
                <w:color w:val="000000"/>
              </w:rPr>
              <w:t>количество жилых домов, в которых проведен текущий и (или) капитальный ремонт;</w:t>
            </w:r>
          </w:p>
          <w:p w:rsidR="00A63ECB" w:rsidRPr="000E4619" w:rsidRDefault="00A63ECB" w:rsidP="00A63ECB">
            <w:pPr>
              <w:widowControl w:val="0"/>
              <w:tabs>
                <w:tab w:val="left" w:pos="681"/>
              </w:tabs>
              <w:overflowPunct w:val="0"/>
              <w:autoSpaceDE w:val="0"/>
              <w:autoSpaceDN w:val="0"/>
              <w:adjustRightInd w:val="0"/>
              <w:contextualSpacing/>
              <w:jc w:val="both"/>
              <w:rPr>
                <w:rFonts w:ascii="Times New Roman" w:hAnsi="Times New Roman" w:cs="Times New Roman"/>
                <w:color w:val="000000"/>
              </w:rPr>
            </w:pPr>
            <w:r w:rsidRPr="000E4619">
              <w:rPr>
                <w:rFonts w:ascii="Times New Roman" w:hAnsi="Times New Roman" w:cs="Times New Roman"/>
                <w:color w:val="2D2D2D"/>
                <w:spacing w:val="1"/>
              </w:rPr>
              <w:t xml:space="preserve">- </w:t>
            </w:r>
            <w:r w:rsidRPr="000E4619">
              <w:rPr>
                <w:rFonts w:ascii="Times New Roman" w:hAnsi="Times New Roman" w:cs="Times New Roman"/>
                <w:color w:val="000000"/>
              </w:rPr>
              <w:t>количество домов, оснащенных общедомовыми приборами учета коммунальных ресурсов;</w:t>
            </w:r>
          </w:p>
          <w:p w:rsidR="00A63ECB" w:rsidRPr="000E4619" w:rsidRDefault="00A63ECB" w:rsidP="00A63ECB">
            <w:pPr>
              <w:widowControl w:val="0"/>
              <w:tabs>
                <w:tab w:val="left" w:pos="681"/>
              </w:tabs>
              <w:overflowPunct w:val="0"/>
              <w:autoSpaceDE w:val="0"/>
              <w:autoSpaceDN w:val="0"/>
              <w:adjustRightInd w:val="0"/>
              <w:contextualSpacing/>
              <w:jc w:val="both"/>
              <w:rPr>
                <w:rFonts w:ascii="Times New Roman" w:hAnsi="Times New Roman" w:cs="Times New Roman"/>
                <w:color w:val="000000"/>
              </w:rPr>
            </w:pPr>
            <w:r w:rsidRPr="000E4619">
              <w:rPr>
                <w:rFonts w:ascii="Times New Roman" w:hAnsi="Times New Roman" w:cs="Times New Roman"/>
                <w:color w:val="2D2D2D"/>
                <w:spacing w:val="1"/>
              </w:rPr>
              <w:t xml:space="preserve">- </w:t>
            </w:r>
            <w:r w:rsidRPr="000E4619">
              <w:rPr>
                <w:rFonts w:ascii="Times New Roman" w:hAnsi="Times New Roman" w:cs="Times New Roman"/>
                <w:color w:val="000000"/>
              </w:rPr>
              <w:t>количество полученных положительных заключений достоверности сметной документации;</w:t>
            </w:r>
          </w:p>
          <w:p w:rsidR="00A63ECB" w:rsidRPr="000E4619" w:rsidRDefault="00A63ECB" w:rsidP="00A63ECB">
            <w:pPr>
              <w:pStyle w:val="formattext"/>
              <w:shd w:val="clear" w:color="auto" w:fill="FFFFFF"/>
              <w:spacing w:before="0" w:beforeAutospacing="0" w:after="0" w:afterAutospacing="0"/>
              <w:jc w:val="both"/>
              <w:textAlignment w:val="baseline"/>
              <w:rPr>
                <w:color w:val="2D2D2D"/>
                <w:spacing w:val="1"/>
                <w:sz w:val="22"/>
                <w:szCs w:val="22"/>
              </w:rPr>
            </w:pPr>
            <w:r w:rsidRPr="000E4619">
              <w:rPr>
                <w:color w:val="2D2D2D"/>
                <w:spacing w:val="1"/>
                <w:sz w:val="22"/>
                <w:szCs w:val="22"/>
              </w:rPr>
              <w:t xml:space="preserve">- </w:t>
            </w:r>
            <w:r w:rsidRPr="000E4619">
              <w:rPr>
                <w:color w:val="2D2D2D"/>
                <w:spacing w:val="2"/>
                <w:sz w:val="22"/>
                <w:szCs w:val="22"/>
              </w:rPr>
              <w:t>количество домов муниципального жилого фонда по проведению замера сопротивления изоляции;</w:t>
            </w:r>
          </w:p>
          <w:p w:rsidR="00A63ECB" w:rsidRPr="000E4619" w:rsidRDefault="00A63ECB" w:rsidP="00A63ECB">
            <w:pPr>
              <w:pStyle w:val="formattext"/>
              <w:shd w:val="clear" w:color="auto" w:fill="FFFFFF"/>
              <w:spacing w:before="0" w:beforeAutospacing="0" w:after="0" w:afterAutospacing="0"/>
              <w:jc w:val="both"/>
              <w:textAlignment w:val="baseline"/>
              <w:rPr>
                <w:color w:val="2D2D2D"/>
                <w:spacing w:val="2"/>
                <w:sz w:val="22"/>
                <w:szCs w:val="22"/>
              </w:rPr>
            </w:pPr>
            <w:r w:rsidRPr="000E4619">
              <w:rPr>
                <w:color w:val="2D2D2D"/>
                <w:spacing w:val="2"/>
                <w:sz w:val="22"/>
                <w:szCs w:val="22"/>
              </w:rPr>
              <w:t>-количество домов муниципального жилого фонда  обследованных на предмет аварийности;</w:t>
            </w:r>
          </w:p>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color w:val="2D2D2D"/>
                <w:spacing w:val="2"/>
              </w:rPr>
              <w:t xml:space="preserve">-наличие </w:t>
            </w:r>
            <w:r w:rsidRPr="000E4619">
              <w:rPr>
                <w:rFonts w:ascii="Times New Roman" w:hAnsi="Times New Roman" w:cs="Times New Roman"/>
              </w:rPr>
              <w:t>обоснованного тарифа стоимости одного квадратного метра на содержание муниципального жилого фонда;</w:t>
            </w:r>
          </w:p>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rPr>
              <w:t>-количество домов муниципального жилого фонда в которых проведена  техническая инвентаризация и изготовлены (обновлены)  технические паспорта.</w:t>
            </w:r>
          </w:p>
        </w:tc>
      </w:tr>
      <w:tr w:rsidR="00A63ECB" w:rsidRPr="000E4619" w:rsidTr="00262DE2">
        <w:trPr>
          <w:trHeight w:val="331"/>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Этапы и сроки реализации муниципальной программы</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color w:val="0D0D0D"/>
              </w:rPr>
              <w:t>- Программа реализуется в один этап 2025-2027 годы.</w:t>
            </w:r>
          </w:p>
        </w:tc>
      </w:tr>
      <w:tr w:rsidR="00A63ECB" w:rsidRPr="000E4619" w:rsidTr="00262DE2">
        <w:trPr>
          <w:trHeight w:val="1362"/>
        </w:trPr>
        <w:tc>
          <w:tcPr>
            <w:tcW w:w="3416"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rPr>
                <w:rFonts w:ascii="Times New Roman" w:hAnsi="Times New Roman" w:cs="Times New Roman"/>
              </w:rPr>
            </w:pPr>
            <w:r w:rsidRPr="000E4619">
              <w:rPr>
                <w:rFonts w:ascii="Times New Roman" w:hAnsi="Times New Roman" w:cs="Times New Roman"/>
              </w:rPr>
              <w:t xml:space="preserve">Объемы бюджетных ассигнований муниципальной программы  (в разбивке по источникам финансирования) </w:t>
            </w:r>
          </w:p>
        </w:tc>
        <w:tc>
          <w:tcPr>
            <w:tcW w:w="7300" w:type="dxa"/>
            <w:tcBorders>
              <w:top w:val="single" w:sz="4" w:space="0" w:color="auto"/>
              <w:left w:val="single" w:sz="4" w:space="0" w:color="auto"/>
              <w:bottom w:val="single" w:sz="4" w:space="0" w:color="auto"/>
              <w:right w:val="single" w:sz="4" w:space="0" w:color="auto"/>
            </w:tcBorders>
          </w:tcPr>
          <w:p w:rsidR="00A63ECB" w:rsidRPr="000E4619" w:rsidRDefault="00A63ECB" w:rsidP="00A63ECB">
            <w:pPr>
              <w:autoSpaceDE w:val="0"/>
              <w:autoSpaceDN w:val="0"/>
              <w:adjustRightInd w:val="0"/>
              <w:jc w:val="right"/>
              <w:rPr>
                <w:rFonts w:ascii="Times New Roman" w:hAnsi="Times New Roman" w:cs="Times New Roman"/>
              </w:rPr>
            </w:pPr>
          </w:p>
          <w:p w:rsidR="00A63ECB" w:rsidRPr="000E4619" w:rsidRDefault="00A63ECB" w:rsidP="00A63ECB">
            <w:pPr>
              <w:jc w:val="both"/>
              <w:rPr>
                <w:rFonts w:ascii="Times New Roman" w:hAnsi="Times New Roman" w:cs="Times New Roman"/>
              </w:rPr>
            </w:pPr>
            <w:r w:rsidRPr="000E4619">
              <w:rPr>
                <w:rFonts w:ascii="Times New Roman" w:hAnsi="Times New Roman" w:cs="Times New Roman"/>
              </w:rPr>
              <w:t>«Общий объем финансирования программы за счет средств местного бюджета 517,3 руб., в том числе по годам:</w:t>
            </w:r>
          </w:p>
          <w:p w:rsidR="00A63ECB" w:rsidRPr="000E4619" w:rsidRDefault="00A63ECB" w:rsidP="00A63ECB">
            <w:pPr>
              <w:pStyle w:val="ab"/>
              <w:rPr>
                <w:rFonts w:ascii="Times New Roman" w:hAnsi="Times New Roman" w:cs="Times New Roman"/>
              </w:rPr>
            </w:pPr>
            <w:r w:rsidRPr="000E4619">
              <w:rPr>
                <w:rFonts w:ascii="Times New Roman" w:hAnsi="Times New Roman" w:cs="Times New Roman"/>
              </w:rPr>
              <w:t>2025  –  317,3 тыс. руб.</w:t>
            </w:r>
          </w:p>
          <w:p w:rsidR="00A63ECB" w:rsidRPr="000E4619" w:rsidRDefault="00A63ECB" w:rsidP="00A63ECB">
            <w:pPr>
              <w:pStyle w:val="ab"/>
              <w:rPr>
                <w:rFonts w:ascii="Times New Roman" w:hAnsi="Times New Roman" w:cs="Times New Roman"/>
              </w:rPr>
            </w:pPr>
            <w:r w:rsidRPr="000E4619">
              <w:rPr>
                <w:rFonts w:ascii="Times New Roman" w:hAnsi="Times New Roman" w:cs="Times New Roman"/>
              </w:rPr>
              <w:t>2026  –  100,0 тыс. руб.</w:t>
            </w:r>
          </w:p>
          <w:p w:rsidR="00A63ECB" w:rsidRPr="000E4619" w:rsidRDefault="00A63ECB" w:rsidP="00A63ECB">
            <w:pPr>
              <w:autoSpaceDE w:val="0"/>
              <w:autoSpaceDN w:val="0"/>
              <w:adjustRightInd w:val="0"/>
              <w:jc w:val="both"/>
              <w:rPr>
                <w:rFonts w:ascii="Times New Roman" w:hAnsi="Times New Roman" w:cs="Times New Roman"/>
              </w:rPr>
            </w:pPr>
            <w:r w:rsidRPr="000E4619">
              <w:rPr>
                <w:rFonts w:ascii="Times New Roman" w:hAnsi="Times New Roman" w:cs="Times New Roman"/>
              </w:rPr>
              <w:t xml:space="preserve">2027  – 100,0 тыс. руб. </w:t>
            </w:r>
          </w:p>
        </w:tc>
      </w:tr>
    </w:tbl>
    <w:p w:rsidR="00A63ECB" w:rsidRDefault="00A63ECB" w:rsidP="00A63ECB">
      <w:pPr>
        <w:autoSpaceDE w:val="0"/>
        <w:autoSpaceDN w:val="0"/>
        <w:adjustRightInd w:val="0"/>
        <w:jc w:val="both"/>
        <w:rPr>
          <w:rFonts w:ascii="Times New Roman" w:hAnsi="Times New Roman" w:cs="Times New Roman"/>
        </w:rPr>
      </w:pPr>
    </w:p>
    <w:p w:rsidR="000E4619" w:rsidRPr="000E4619" w:rsidRDefault="000E4619" w:rsidP="00A63ECB">
      <w:pPr>
        <w:autoSpaceDE w:val="0"/>
        <w:autoSpaceDN w:val="0"/>
        <w:adjustRightInd w:val="0"/>
        <w:jc w:val="both"/>
        <w:rPr>
          <w:rFonts w:ascii="Times New Roman" w:hAnsi="Times New Roman" w:cs="Times New Roman"/>
        </w:rPr>
      </w:pPr>
    </w:p>
    <w:p w:rsidR="00A63ECB" w:rsidRPr="00A63ECB" w:rsidRDefault="00A63ECB" w:rsidP="00A63ECB">
      <w:pPr>
        <w:pStyle w:val="3"/>
        <w:shd w:val="clear" w:color="auto" w:fill="FFFFFF"/>
        <w:spacing w:before="313" w:after="188"/>
        <w:jc w:val="center"/>
        <w:textAlignment w:val="baseline"/>
        <w:rPr>
          <w:rFonts w:ascii="Times New Roman" w:hAnsi="Times New Roman" w:cs="Times New Roman"/>
          <w:bCs w:val="0"/>
          <w:color w:val="4C4C4C"/>
          <w:spacing w:val="2"/>
          <w:szCs w:val="24"/>
        </w:rPr>
      </w:pPr>
      <w:bookmarkStart w:id="1" w:name="Par416"/>
      <w:bookmarkEnd w:id="1"/>
      <w:r w:rsidRPr="00A63ECB">
        <w:rPr>
          <w:rFonts w:ascii="Times New Roman" w:hAnsi="Times New Roman" w:cs="Times New Roman"/>
          <w:bCs w:val="0"/>
          <w:color w:val="4C4C4C"/>
          <w:spacing w:val="2"/>
          <w:szCs w:val="24"/>
        </w:rPr>
        <w:t>2. Характеристика проблем, на решение которых направлена Программа</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br/>
        <w:t xml:space="preserve">     Причины возникновения проблемы:</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br/>
        <w:t>- высокая степень износа муниципального жилищного фонда;</w:t>
      </w:r>
      <w:r w:rsidRPr="00A63ECB">
        <w:rPr>
          <w:color w:val="2D2D2D"/>
          <w:spacing w:val="2"/>
        </w:rPr>
        <w:br/>
      </w:r>
      <w:r w:rsidRPr="00A63ECB">
        <w:rPr>
          <w:color w:val="2D2D2D"/>
          <w:spacing w:val="2"/>
        </w:rPr>
        <w:lastRenderedPageBreak/>
        <w:t>- повышенные по сравнению с нормативными темпы износа муниципального жилищного фонда в связи с недостаточным объемом выполнения текущего ремонта и текущего обслуживания управляющими организациями;</w:t>
      </w:r>
      <w:r w:rsidRPr="00A63ECB">
        <w:rPr>
          <w:color w:val="2D2D2D"/>
          <w:spacing w:val="2"/>
        </w:rPr>
        <w:br/>
        <w:t xml:space="preserve">- ежегодная частичная </w:t>
      </w:r>
      <w:proofErr w:type="spellStart"/>
      <w:r w:rsidRPr="00A63ECB">
        <w:rPr>
          <w:color w:val="2D2D2D"/>
          <w:spacing w:val="2"/>
        </w:rPr>
        <w:t>подтапливаемость</w:t>
      </w:r>
      <w:proofErr w:type="spellEnd"/>
      <w:r w:rsidRPr="00A63ECB">
        <w:rPr>
          <w:color w:val="2D2D2D"/>
          <w:spacing w:val="2"/>
        </w:rPr>
        <w:t xml:space="preserve"> водой муниципального жилого фонда во время весеннего паводка ( д. Макарово);</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t>- отсутствие централизованного водоотведения (старые септики 70-80х годов 20 века).</w:t>
      </w:r>
      <w:r w:rsidRPr="00A63ECB">
        <w:rPr>
          <w:color w:val="2D2D2D"/>
          <w:spacing w:val="2"/>
        </w:rPr>
        <w:br/>
        <w:t xml:space="preserve">           В процессе эксплуатации муниципальных жилых домов под воздействием различных факторов происходит постепенное увеличение степени износа жилищного фонда. </w:t>
      </w:r>
      <w:proofErr w:type="gramStart"/>
      <w:r w:rsidRPr="00A63ECB">
        <w:rPr>
          <w:color w:val="2D2D2D"/>
          <w:spacing w:val="2"/>
        </w:rPr>
        <w:t xml:space="preserve">Наряду с естественным старением муниципального жилищного фонда Сельского поселения «Тельвисочный сельсовет» ЗР НАО, существенным фактором, влияющим на износ жилищного фонда, является ежегодная частичная </w:t>
      </w:r>
      <w:proofErr w:type="spellStart"/>
      <w:r w:rsidRPr="00A63ECB">
        <w:rPr>
          <w:color w:val="2D2D2D"/>
          <w:spacing w:val="2"/>
        </w:rPr>
        <w:t>подтапливаемость</w:t>
      </w:r>
      <w:proofErr w:type="spellEnd"/>
      <w:r w:rsidRPr="00A63ECB">
        <w:rPr>
          <w:color w:val="2D2D2D"/>
          <w:spacing w:val="2"/>
        </w:rPr>
        <w:t xml:space="preserve"> водой муниципального жилого фонда во время весеннего паводка в д. Макарово,  и недостаточный объем   текущего ремонта и технического обслуживания многоквартирных домов управляющей организацией, за счет платы за содержание жилых помещений.</w:t>
      </w:r>
      <w:proofErr w:type="gramEnd"/>
      <w:r w:rsidRPr="00A63ECB">
        <w:rPr>
          <w:color w:val="2D2D2D"/>
          <w:spacing w:val="2"/>
        </w:rPr>
        <w:t xml:space="preserve"> Это приводит к удорожанию содержания не отремонтированного своевременно жилищного фонда, повышению ветхого и   аварийного жилья, а также к существенному снижению комфортности условий проживания населения.</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br/>
      </w:r>
      <w:r w:rsidRPr="00A63ECB">
        <w:rPr>
          <w:spacing w:val="2"/>
        </w:rPr>
        <w:t xml:space="preserve">      Количество муниципального жилого фонда Сельского поселения «Тельвисочный сельсовет» ЗР НАО по состоянию на 01.01.2024 составляет общей площадью 6 983,2 кв. м. В предела</w:t>
      </w:r>
      <w:r w:rsidRPr="00A63ECB">
        <w:rPr>
          <w:color w:val="2D2D2D"/>
          <w:spacing w:val="2"/>
        </w:rPr>
        <w:t>х своих полномочий органы местного самоуправления обеспечивают условия для осуществления комфортного проживания граждан в таком жилье, а также осуществляют контроль за использованием и сохранностью муниципального жилищного фонда.</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br/>
        <w:t xml:space="preserve">           Своевременное выявление и устранение дефектов, возникающих в процессе эксплуатации, надлежащее содержание и обслуживание дома обеспечивает предотвращение преждевременного износа здания, позволяет сократить расходы на проведение текущего и капитального ремонта, что положительно сказывается на условиях проживания граждан.</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t xml:space="preserve">    Для планирования работ по развитию и поддержке муниципального жилого фонда  необходимо проводить следующую предварительную работу:</w:t>
      </w:r>
    </w:p>
    <w:p w:rsidR="00A63ECB" w:rsidRPr="00A63ECB" w:rsidRDefault="00A63ECB" w:rsidP="00A63ECB">
      <w:pPr>
        <w:pStyle w:val="formattext"/>
        <w:shd w:val="clear" w:color="auto" w:fill="FFFFFF"/>
        <w:spacing w:before="0" w:beforeAutospacing="0" w:after="0" w:afterAutospacing="0"/>
        <w:jc w:val="both"/>
        <w:textAlignment w:val="baseline"/>
        <w:rPr>
          <w:color w:val="2D2D2D"/>
          <w:spacing w:val="1"/>
        </w:rPr>
      </w:pPr>
      <w:r w:rsidRPr="00A63ECB">
        <w:rPr>
          <w:color w:val="2D2D2D"/>
          <w:spacing w:val="1"/>
        </w:rPr>
        <w:t>- определение износа муниципального жилого фонда, внесение актуальных изменений в технические паспорта;</w:t>
      </w:r>
    </w:p>
    <w:p w:rsidR="00A63ECB" w:rsidRPr="00A63ECB" w:rsidRDefault="00A63ECB" w:rsidP="00A63ECB">
      <w:pPr>
        <w:pStyle w:val="formattext"/>
        <w:shd w:val="clear" w:color="auto" w:fill="FFFFFF"/>
        <w:spacing w:before="0" w:beforeAutospacing="0" w:after="0" w:afterAutospacing="0"/>
        <w:jc w:val="both"/>
        <w:textAlignment w:val="baseline"/>
        <w:rPr>
          <w:color w:val="2D2D2D"/>
          <w:spacing w:val="1"/>
        </w:rPr>
      </w:pPr>
      <w:r w:rsidRPr="00A63ECB">
        <w:rPr>
          <w:color w:val="2D2D2D"/>
          <w:spacing w:val="1"/>
        </w:rPr>
        <w:t>-регистрация, оценка  и обследование жилого фонда на предмет ветхости, аварийности и необходимости проведения капитальных и иных ремонтов;</w:t>
      </w:r>
    </w:p>
    <w:p w:rsidR="00A63ECB" w:rsidRPr="00A63ECB" w:rsidRDefault="00A63ECB" w:rsidP="00A63ECB">
      <w:pPr>
        <w:pStyle w:val="formattext"/>
        <w:shd w:val="clear" w:color="auto" w:fill="FFFFFF"/>
        <w:spacing w:before="0" w:beforeAutospacing="0" w:after="0" w:afterAutospacing="0"/>
        <w:jc w:val="both"/>
        <w:textAlignment w:val="baseline"/>
        <w:rPr>
          <w:color w:val="2D2D2D"/>
          <w:spacing w:val="2"/>
          <w:shd w:val="clear" w:color="auto" w:fill="FFFFFF"/>
        </w:rPr>
      </w:pPr>
      <w:r w:rsidRPr="00A63ECB">
        <w:t>-составление и проверка достоверности сметной стоимости на ремонты муниципального жилого фонда;</w:t>
      </w:r>
    </w:p>
    <w:p w:rsidR="00A63ECB" w:rsidRPr="00A63ECB" w:rsidRDefault="00A63ECB" w:rsidP="00A63ECB">
      <w:pPr>
        <w:pStyle w:val="formattext"/>
        <w:shd w:val="clear" w:color="auto" w:fill="FFFFFF"/>
        <w:spacing w:before="0" w:beforeAutospacing="0" w:after="0" w:afterAutospacing="0"/>
        <w:jc w:val="both"/>
        <w:textAlignment w:val="baseline"/>
      </w:pPr>
      <w:r w:rsidRPr="00A63ECB">
        <w:t xml:space="preserve">-выполнение мероприятий по </w:t>
      </w:r>
      <w:proofErr w:type="spellStart"/>
      <w:r w:rsidRPr="00A63ECB">
        <w:t>энергоэффективности</w:t>
      </w:r>
      <w:proofErr w:type="spellEnd"/>
      <w:r w:rsidRPr="00A63ECB">
        <w:t>;</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t>- расчет обоснованного тарифа стоимости одного квадратного метра на содержание муниципального жилого фонда;</w:t>
      </w:r>
    </w:p>
    <w:p w:rsidR="00A63ECB" w:rsidRPr="00A63ECB" w:rsidRDefault="00A63ECB" w:rsidP="00A63ECB">
      <w:pPr>
        <w:pStyle w:val="formattext"/>
        <w:shd w:val="clear" w:color="auto" w:fill="FFFFFF"/>
        <w:spacing w:before="0" w:beforeAutospacing="0" w:after="0" w:afterAutospacing="0" w:line="263" w:lineRule="atLeast"/>
        <w:textAlignment w:val="baseline"/>
        <w:rPr>
          <w:color w:val="2D2D2D"/>
          <w:spacing w:val="2"/>
        </w:rPr>
      </w:pP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t xml:space="preserve">      Необходимо отметить  низкий уровень просвещенности и активности граждан в вопросах содержания и управления общим имуществом в многоквартирном доме</w:t>
      </w:r>
      <w:proofErr w:type="gramStart"/>
      <w:r w:rsidRPr="00A63ECB">
        <w:rPr>
          <w:color w:val="2D2D2D"/>
          <w:spacing w:val="2"/>
        </w:rPr>
        <w:t>..</w:t>
      </w:r>
      <w:proofErr w:type="gramEnd"/>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br/>
        <w:t xml:space="preserve">       Правовой нигилизм граждан в вопросах содержания и управления общим имуществом многоквартирного дома, низкий уровень знаний о своих правах и обязанностях, а также возможностях их реализации, приводят к множеству проблем в жилищно-коммунальной сфере.</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br/>
        <w:t xml:space="preserve">        Значительная часть жителей имеет поверхностное представление о целях и задачах проводимой реформы жилищно-коммунального хозяйства, о своих правах и обязанностях как собственника помещения в многоквартирном доме, об общедолевой собственности в общем имуществе многоквартирного дома, о договоре управления многоквартирным домом; у определенной части населения до сих пор имеется стереотип мышления в вопросах взаимоотношений с управляющими организациями, когда домами управляли управляющие компании муниципальной формы собственности.</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lastRenderedPageBreak/>
        <w:br/>
        <w:t xml:space="preserve">       В соответствии с действующим законодательством, собственник является основным действующим лицом в сфере управления многоквартирным домом. Ему предоставлены достаточно широкие права по определению условий обслуживания дома, порядка заключения договоров с управляющими и </w:t>
      </w:r>
      <w:proofErr w:type="spellStart"/>
      <w:r w:rsidRPr="00A63ECB">
        <w:rPr>
          <w:color w:val="2D2D2D"/>
          <w:spacing w:val="2"/>
        </w:rPr>
        <w:t>ресурсоснабжающими</w:t>
      </w:r>
      <w:proofErr w:type="spellEnd"/>
      <w:r w:rsidRPr="00A63ECB">
        <w:rPr>
          <w:color w:val="2D2D2D"/>
          <w:spacing w:val="2"/>
        </w:rPr>
        <w:t xml:space="preserve"> организациями, по контролю за предоставлением качественных коммунальных услуг. Однако большинство граждан, в силу своей неосведомленности, не пользуется своими правами в полной мере. Результатом этого, с одной стороны, становится нарушение законных прав граждан со стороны недобросовестных управляющих и обслуживающих организаций, с другой - ненадлежащее содержание домов, поскольку граждане не готовы принимать участие в управлении своим имуществом и нередко пребывают в уверенности, что государство обязано взять на себя все заботы и расходы по содержанию и ремонту дома.</w:t>
      </w:r>
    </w:p>
    <w:p w:rsidR="00A63ECB" w:rsidRPr="00A63ECB" w:rsidRDefault="00A63ECB" w:rsidP="00A63ECB">
      <w:pPr>
        <w:pStyle w:val="formattext"/>
        <w:shd w:val="clear" w:color="auto" w:fill="FFFFFF"/>
        <w:spacing w:before="0" w:beforeAutospacing="0" w:after="0" w:afterAutospacing="0" w:line="263" w:lineRule="atLeast"/>
        <w:jc w:val="both"/>
        <w:textAlignment w:val="baseline"/>
        <w:rPr>
          <w:color w:val="2D2D2D"/>
          <w:spacing w:val="2"/>
        </w:rPr>
      </w:pPr>
      <w:r w:rsidRPr="00A63ECB">
        <w:rPr>
          <w:color w:val="2D2D2D"/>
          <w:spacing w:val="2"/>
        </w:rPr>
        <w:br/>
        <w:t xml:space="preserve">        В целях решения вышеуказанных проблем, препятствующих эффективному функционированию муниципального жилищного фонда Сельского поселения «Тельвисочный сельсовет» ЗР НАО, необходимо обеспечить повышение уровня технического состояния муниципального жилищного фонда города, создание условий для развития системы управления жилищным фондом и повышения активности граждан в управлении общим имуществом в многоквартирных домах.</w:t>
      </w:r>
    </w:p>
    <w:p w:rsidR="00A63ECB" w:rsidRPr="00A63ECB" w:rsidRDefault="00A63ECB" w:rsidP="00A63ECB">
      <w:pPr>
        <w:pStyle w:val="3"/>
        <w:shd w:val="clear" w:color="auto" w:fill="FFFFFF"/>
        <w:spacing w:before="313" w:after="188"/>
        <w:jc w:val="center"/>
        <w:textAlignment w:val="baseline"/>
        <w:rPr>
          <w:rFonts w:ascii="Times New Roman" w:hAnsi="Times New Roman" w:cs="Times New Roman"/>
          <w:bCs w:val="0"/>
          <w:color w:val="4C4C4C"/>
          <w:spacing w:val="2"/>
          <w:szCs w:val="24"/>
        </w:rPr>
      </w:pPr>
      <w:r w:rsidRPr="00A63ECB">
        <w:rPr>
          <w:rFonts w:ascii="Times New Roman" w:hAnsi="Times New Roman" w:cs="Times New Roman"/>
          <w:bCs w:val="0"/>
          <w:color w:val="4C4C4C"/>
          <w:spacing w:val="2"/>
          <w:szCs w:val="24"/>
        </w:rPr>
        <w:t>3. Цели и задачи Программы</w:t>
      </w:r>
    </w:p>
    <w:p w:rsidR="00A63ECB" w:rsidRPr="00A63ECB" w:rsidRDefault="00A63ECB" w:rsidP="00A63ECB">
      <w:pPr>
        <w:pStyle w:val="formattext"/>
        <w:shd w:val="clear" w:color="auto" w:fill="FFFFFF"/>
        <w:spacing w:before="0" w:beforeAutospacing="0" w:after="0" w:afterAutospacing="0"/>
        <w:jc w:val="both"/>
        <w:textAlignment w:val="baseline"/>
        <w:rPr>
          <w:color w:val="2D2D2D"/>
          <w:spacing w:val="2"/>
        </w:rPr>
      </w:pPr>
      <w:r w:rsidRPr="00A63ECB">
        <w:rPr>
          <w:color w:val="2D2D2D"/>
          <w:spacing w:val="2"/>
        </w:rPr>
        <w:br/>
        <w:t xml:space="preserve">          Стратегическая цель, на достижение которой направлена реализация Программы: "Улучшение жилищных условий и качества жизни населения"</w:t>
      </w:r>
    </w:p>
    <w:p w:rsidR="00A63ECB" w:rsidRPr="00A63ECB" w:rsidRDefault="00A63ECB" w:rsidP="00A63ECB">
      <w:pPr>
        <w:pStyle w:val="af8"/>
        <w:widowControl w:val="0"/>
        <w:ind w:left="709"/>
        <w:jc w:val="both"/>
        <w:rPr>
          <w:color w:val="000000"/>
        </w:rPr>
      </w:pPr>
      <w:r w:rsidRPr="00A63ECB">
        <w:rPr>
          <w:color w:val="000000"/>
        </w:rPr>
        <w:t>Для достижения указанных целей должны быть решены следующие задачи:</w:t>
      </w:r>
    </w:p>
    <w:p w:rsidR="00A63ECB" w:rsidRPr="00A63ECB" w:rsidRDefault="00A63ECB" w:rsidP="00165B40">
      <w:pPr>
        <w:numPr>
          <w:ilvl w:val="0"/>
          <w:numId w:val="10"/>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проведение текущего и (или) капитального ремонта в жилых домах муниципального жилищного фонда;</w:t>
      </w:r>
    </w:p>
    <w:p w:rsidR="00A63ECB" w:rsidRPr="00A63ECB" w:rsidRDefault="00A63ECB" w:rsidP="00165B40">
      <w:pPr>
        <w:numPr>
          <w:ilvl w:val="0"/>
          <w:numId w:val="10"/>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обследование жилых домов с целью признания их аварийными и подлежащими сносу или реконструкции;</w:t>
      </w:r>
    </w:p>
    <w:p w:rsidR="00A63ECB" w:rsidRPr="00A63ECB" w:rsidRDefault="00A63ECB" w:rsidP="00165B40">
      <w:pPr>
        <w:numPr>
          <w:ilvl w:val="0"/>
          <w:numId w:val="10"/>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63ECB">
        <w:rPr>
          <w:rFonts w:ascii="Times New Roman" w:hAnsi="Times New Roman" w:cs="Times New Roman"/>
          <w:bCs/>
          <w:color w:val="000000"/>
          <w:sz w:val="24"/>
          <w:szCs w:val="24"/>
        </w:rPr>
        <w:t>разработка проектной документации, проверка достоверности определения сметной стоимости капитального ремонта объектов капитального строительства муниципальной собственности;</w:t>
      </w:r>
    </w:p>
    <w:p w:rsidR="00A63ECB" w:rsidRPr="00A63ECB" w:rsidRDefault="00A63ECB" w:rsidP="00165B40">
      <w:pPr>
        <w:numPr>
          <w:ilvl w:val="0"/>
          <w:numId w:val="10"/>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содержание имущества, находящегося в муниципальной собственности</w:t>
      </w:r>
    </w:p>
    <w:p w:rsidR="00A63ECB" w:rsidRPr="00A63ECB" w:rsidRDefault="00A63ECB" w:rsidP="00165B40">
      <w:pPr>
        <w:pStyle w:val="formattext"/>
        <w:numPr>
          <w:ilvl w:val="0"/>
          <w:numId w:val="10"/>
        </w:numPr>
        <w:shd w:val="clear" w:color="auto" w:fill="FFFFFF"/>
        <w:spacing w:before="0" w:beforeAutospacing="0" w:after="0" w:afterAutospacing="0"/>
        <w:ind w:left="0"/>
        <w:jc w:val="both"/>
        <w:textAlignment w:val="baseline"/>
        <w:rPr>
          <w:color w:val="2D2D2D"/>
          <w:spacing w:val="1"/>
        </w:rPr>
      </w:pPr>
      <w:r w:rsidRPr="00A63ECB">
        <w:rPr>
          <w:color w:val="2D2D2D"/>
          <w:spacing w:val="1"/>
        </w:rPr>
        <w:t xml:space="preserve"> Создание безопасных и благоприятных условий для проживания граждан (замеры сопротивления изоляции  </w:t>
      </w:r>
      <w:r w:rsidRPr="00A63ECB">
        <w:t>муниципального жилого фонда,</w:t>
      </w:r>
      <w:r w:rsidRPr="00A63ECB">
        <w:rPr>
          <w:color w:val="2D2D2D"/>
          <w:spacing w:val="1"/>
        </w:rPr>
        <w:t xml:space="preserve"> аварийные ремонты, обеспечение противопожарной безопасности и прочее);</w:t>
      </w:r>
    </w:p>
    <w:p w:rsidR="00A63ECB" w:rsidRPr="00A63ECB" w:rsidRDefault="00A63ECB" w:rsidP="00A63ECB">
      <w:pPr>
        <w:shd w:val="clear" w:color="auto" w:fill="FFFFFF"/>
        <w:rPr>
          <w:rFonts w:ascii="Times New Roman" w:hAnsi="Times New Roman" w:cs="Times New Roman"/>
          <w:b/>
          <w:bCs/>
          <w:color w:val="000000"/>
          <w:spacing w:val="-5"/>
          <w:sz w:val="24"/>
          <w:szCs w:val="24"/>
        </w:rPr>
      </w:pPr>
    </w:p>
    <w:p w:rsidR="00A63ECB" w:rsidRPr="00A63ECB" w:rsidRDefault="00A63ECB" w:rsidP="00A63ECB">
      <w:pPr>
        <w:shd w:val="clear" w:color="auto" w:fill="FFFFFF"/>
        <w:jc w:val="center"/>
        <w:rPr>
          <w:rFonts w:ascii="Times New Roman" w:hAnsi="Times New Roman" w:cs="Times New Roman"/>
          <w:sz w:val="24"/>
          <w:szCs w:val="24"/>
        </w:rPr>
      </w:pPr>
      <w:r w:rsidRPr="00A63ECB">
        <w:rPr>
          <w:rFonts w:ascii="Times New Roman" w:hAnsi="Times New Roman" w:cs="Times New Roman"/>
          <w:b/>
          <w:bCs/>
          <w:color w:val="000000"/>
          <w:spacing w:val="-5"/>
          <w:sz w:val="24"/>
          <w:szCs w:val="24"/>
        </w:rPr>
        <w:t xml:space="preserve">4. </w:t>
      </w:r>
      <w:r w:rsidRPr="00A63ECB">
        <w:rPr>
          <w:rFonts w:ascii="Times New Roman" w:hAnsi="Times New Roman" w:cs="Times New Roman"/>
          <w:b/>
          <w:sz w:val="24"/>
          <w:szCs w:val="24"/>
        </w:rPr>
        <w:t>Этапы и сроки реализации муниципальной программы</w:t>
      </w:r>
    </w:p>
    <w:p w:rsidR="00A63ECB" w:rsidRPr="00A63ECB" w:rsidRDefault="00A63ECB" w:rsidP="00A63ECB">
      <w:pPr>
        <w:shd w:val="clear" w:color="auto" w:fill="FFFFFF"/>
        <w:jc w:val="both"/>
        <w:rPr>
          <w:rFonts w:ascii="Times New Roman" w:hAnsi="Times New Roman" w:cs="Times New Roman"/>
          <w:color w:val="0D0D0D"/>
          <w:sz w:val="24"/>
          <w:szCs w:val="24"/>
        </w:rPr>
      </w:pPr>
      <w:r w:rsidRPr="00A63ECB">
        <w:rPr>
          <w:rFonts w:ascii="Times New Roman" w:hAnsi="Times New Roman" w:cs="Times New Roman"/>
          <w:color w:val="0D0D0D"/>
          <w:sz w:val="24"/>
          <w:szCs w:val="24"/>
        </w:rPr>
        <w:t>Программа реализуется в один этап 2025-2027 годы.</w:t>
      </w:r>
    </w:p>
    <w:p w:rsidR="00A63ECB" w:rsidRPr="00A63ECB" w:rsidRDefault="00A63ECB" w:rsidP="00A63ECB">
      <w:pPr>
        <w:shd w:val="clear" w:color="auto" w:fill="FFFFFF"/>
        <w:jc w:val="center"/>
        <w:rPr>
          <w:rFonts w:ascii="Times New Roman" w:hAnsi="Times New Roman" w:cs="Times New Roman"/>
          <w:b/>
          <w:bCs/>
          <w:color w:val="000000"/>
          <w:spacing w:val="-5"/>
          <w:sz w:val="24"/>
          <w:szCs w:val="24"/>
        </w:rPr>
      </w:pPr>
      <w:r w:rsidRPr="00A63ECB">
        <w:rPr>
          <w:rFonts w:ascii="Times New Roman" w:hAnsi="Times New Roman" w:cs="Times New Roman"/>
          <w:b/>
          <w:sz w:val="24"/>
          <w:szCs w:val="24"/>
        </w:rPr>
        <w:t xml:space="preserve">5. Объемы бюджетных ассигнований муниципальной программы  </w:t>
      </w:r>
    </w:p>
    <w:p w:rsidR="00A63ECB" w:rsidRPr="00A63ECB" w:rsidRDefault="00A63ECB" w:rsidP="00A63ECB">
      <w:pPr>
        <w:jc w:val="both"/>
        <w:rPr>
          <w:rFonts w:ascii="Times New Roman" w:hAnsi="Times New Roman" w:cs="Times New Roman"/>
          <w:sz w:val="24"/>
          <w:szCs w:val="24"/>
        </w:rPr>
      </w:pPr>
      <w:r w:rsidRPr="00A63ECB">
        <w:rPr>
          <w:rFonts w:ascii="Times New Roman" w:hAnsi="Times New Roman" w:cs="Times New Roman"/>
          <w:sz w:val="24"/>
          <w:szCs w:val="24"/>
        </w:rPr>
        <w:t xml:space="preserve"> «Общий объем финансирования программы за счет средств местного бюджета 517,3 руб., в том числе по годам:</w:t>
      </w:r>
    </w:p>
    <w:p w:rsidR="00A63ECB" w:rsidRPr="00A63ECB" w:rsidRDefault="00A63ECB" w:rsidP="00A63ECB">
      <w:pPr>
        <w:pStyle w:val="ab"/>
        <w:rPr>
          <w:rFonts w:ascii="Times New Roman" w:hAnsi="Times New Roman" w:cs="Times New Roman"/>
          <w:sz w:val="24"/>
          <w:szCs w:val="24"/>
        </w:rPr>
      </w:pPr>
      <w:r w:rsidRPr="00A63ECB">
        <w:rPr>
          <w:rFonts w:ascii="Times New Roman" w:hAnsi="Times New Roman" w:cs="Times New Roman"/>
          <w:sz w:val="24"/>
          <w:szCs w:val="24"/>
        </w:rPr>
        <w:t>2025 –  317,3 тыс. руб.</w:t>
      </w:r>
    </w:p>
    <w:p w:rsidR="00A63ECB" w:rsidRPr="00A63ECB" w:rsidRDefault="00A63ECB" w:rsidP="00A63ECB">
      <w:pPr>
        <w:pStyle w:val="ab"/>
        <w:rPr>
          <w:rFonts w:ascii="Times New Roman" w:hAnsi="Times New Roman" w:cs="Times New Roman"/>
          <w:sz w:val="24"/>
          <w:szCs w:val="24"/>
        </w:rPr>
      </w:pPr>
      <w:r w:rsidRPr="00A63ECB">
        <w:rPr>
          <w:rFonts w:ascii="Times New Roman" w:hAnsi="Times New Roman" w:cs="Times New Roman"/>
          <w:sz w:val="24"/>
          <w:szCs w:val="24"/>
        </w:rPr>
        <w:t>2026  –  100,0 тыс. руб.</w:t>
      </w:r>
    </w:p>
    <w:p w:rsidR="00A63ECB" w:rsidRPr="00A63ECB" w:rsidRDefault="00A63ECB" w:rsidP="00A63ECB">
      <w:pPr>
        <w:autoSpaceDE w:val="0"/>
        <w:autoSpaceDN w:val="0"/>
        <w:adjustRightInd w:val="0"/>
        <w:jc w:val="both"/>
        <w:rPr>
          <w:rFonts w:ascii="Times New Roman" w:hAnsi="Times New Roman" w:cs="Times New Roman"/>
          <w:sz w:val="24"/>
          <w:szCs w:val="24"/>
        </w:rPr>
      </w:pPr>
      <w:r w:rsidRPr="00A63ECB">
        <w:rPr>
          <w:rFonts w:ascii="Times New Roman" w:hAnsi="Times New Roman" w:cs="Times New Roman"/>
          <w:sz w:val="24"/>
          <w:szCs w:val="24"/>
        </w:rPr>
        <w:t>2027  – 100,0 тыс. руб.»</w:t>
      </w:r>
    </w:p>
    <w:p w:rsidR="00A63ECB" w:rsidRPr="00A63ECB" w:rsidRDefault="00A63ECB" w:rsidP="00A63ECB">
      <w:pPr>
        <w:shd w:val="clear" w:color="auto" w:fill="FFFFFF"/>
        <w:jc w:val="center"/>
        <w:rPr>
          <w:rFonts w:ascii="Times New Roman" w:hAnsi="Times New Roman" w:cs="Times New Roman"/>
          <w:b/>
          <w:bCs/>
          <w:color w:val="000000"/>
          <w:spacing w:val="-5"/>
          <w:sz w:val="24"/>
          <w:szCs w:val="24"/>
        </w:rPr>
      </w:pPr>
      <w:r w:rsidRPr="00A63ECB">
        <w:rPr>
          <w:rFonts w:ascii="Times New Roman" w:hAnsi="Times New Roman" w:cs="Times New Roman"/>
          <w:b/>
          <w:bCs/>
          <w:color w:val="000000"/>
          <w:spacing w:val="-5"/>
          <w:sz w:val="24"/>
          <w:szCs w:val="24"/>
        </w:rPr>
        <w:t>6. Ожидаемые результаты реализации Программы</w:t>
      </w:r>
    </w:p>
    <w:p w:rsidR="00A63ECB" w:rsidRPr="00A63ECB" w:rsidRDefault="00A63ECB" w:rsidP="00A63ECB">
      <w:pPr>
        <w:overflowPunct w:val="0"/>
        <w:autoSpaceDE w:val="0"/>
        <w:autoSpaceDN w:val="0"/>
        <w:adjustRightInd w:val="0"/>
        <w:ind w:firstLine="709"/>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Реализация Программы позволит:</w:t>
      </w:r>
    </w:p>
    <w:p w:rsidR="00A63ECB" w:rsidRPr="00A63ECB" w:rsidRDefault="00A63ECB" w:rsidP="00165B40">
      <w:pPr>
        <w:numPr>
          <w:ilvl w:val="0"/>
          <w:numId w:val="9"/>
        </w:numPr>
        <w:overflowPunct w:val="0"/>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lastRenderedPageBreak/>
        <w:t>улучшить жилищные условия семьям;</w:t>
      </w:r>
    </w:p>
    <w:p w:rsidR="00A63ECB" w:rsidRPr="00A63ECB" w:rsidRDefault="00A63ECB" w:rsidP="00165B40">
      <w:pPr>
        <w:numPr>
          <w:ilvl w:val="0"/>
          <w:numId w:val="9"/>
        </w:numPr>
        <w:overflowPunct w:val="0"/>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обследовать жилые дома с целью признания их аварийными и подлежащими сносу или реконструкции;</w:t>
      </w:r>
    </w:p>
    <w:p w:rsidR="00A63ECB" w:rsidRPr="00A63ECB" w:rsidRDefault="00A63ECB" w:rsidP="00165B40">
      <w:pPr>
        <w:numPr>
          <w:ilvl w:val="0"/>
          <w:numId w:val="9"/>
        </w:numPr>
        <w:overflowPunct w:val="0"/>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провести проверку достоверности сметной стоимости капитального ремонта объекта, капитального строительства;</w:t>
      </w:r>
    </w:p>
    <w:p w:rsidR="00A63ECB" w:rsidRPr="00A63ECB" w:rsidRDefault="00A63ECB" w:rsidP="00165B40">
      <w:pPr>
        <w:pStyle w:val="af8"/>
        <w:numPr>
          <w:ilvl w:val="0"/>
          <w:numId w:val="9"/>
        </w:numPr>
        <w:overflowPunct w:val="0"/>
        <w:autoSpaceDE w:val="0"/>
        <w:autoSpaceDN w:val="0"/>
        <w:adjustRightInd w:val="0"/>
        <w:ind w:left="0" w:firstLine="709"/>
        <w:contextualSpacing/>
        <w:jc w:val="both"/>
        <w:rPr>
          <w:color w:val="000000"/>
        </w:rPr>
      </w:pPr>
      <w:r w:rsidRPr="00A63ECB">
        <w:rPr>
          <w:color w:val="000000"/>
        </w:rPr>
        <w:t>содержать имущество, находящееся в муниципальной собственности в надлежащем состоянии;</w:t>
      </w:r>
    </w:p>
    <w:p w:rsidR="00A63ECB" w:rsidRPr="00A63ECB" w:rsidRDefault="00A63ECB" w:rsidP="00A63ECB">
      <w:pPr>
        <w:overflowPunct w:val="0"/>
        <w:autoSpaceDE w:val="0"/>
        <w:autoSpaceDN w:val="0"/>
        <w:adjustRightInd w:val="0"/>
        <w:ind w:firstLine="709"/>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Оценка эффективности и социально-экономических последствий реализации Программы будет производиться на основе системы целевых показателей, которые представляют собой количественные показатели.</w:t>
      </w:r>
    </w:p>
    <w:p w:rsidR="00A63ECB" w:rsidRPr="00A63ECB" w:rsidRDefault="00A63ECB" w:rsidP="00A63ECB">
      <w:pPr>
        <w:overflowPunct w:val="0"/>
        <w:autoSpaceDE w:val="0"/>
        <w:autoSpaceDN w:val="0"/>
        <w:adjustRightInd w:val="0"/>
        <w:ind w:firstLine="709"/>
        <w:jc w:val="both"/>
        <w:rPr>
          <w:rFonts w:ascii="Times New Roman" w:hAnsi="Times New Roman" w:cs="Times New Roman"/>
          <w:color w:val="000000"/>
          <w:sz w:val="24"/>
          <w:szCs w:val="24"/>
        </w:rPr>
      </w:pPr>
      <w:r w:rsidRPr="00A63ECB">
        <w:rPr>
          <w:rFonts w:ascii="Times New Roman" w:hAnsi="Times New Roman" w:cs="Times New Roman"/>
          <w:color w:val="000000"/>
          <w:sz w:val="24"/>
          <w:szCs w:val="24"/>
        </w:rPr>
        <w:t>Эффективность решения поставленных задач путем реализации основных мероприятий Программы оценивается ежегодно посредством мониторинга значений установленных показателей эффективности Программы.</w:t>
      </w:r>
    </w:p>
    <w:p w:rsidR="00A63ECB" w:rsidRPr="00A63ECB" w:rsidRDefault="00A63ECB" w:rsidP="00A63ECB">
      <w:pPr>
        <w:pStyle w:val="af8"/>
        <w:widowControl w:val="0"/>
        <w:autoSpaceDE w:val="0"/>
        <w:autoSpaceDN w:val="0"/>
        <w:adjustRightInd w:val="0"/>
        <w:ind w:left="1416"/>
        <w:jc w:val="center"/>
        <w:outlineLvl w:val="2"/>
        <w:rPr>
          <w:b/>
          <w:color w:val="000000"/>
        </w:rPr>
      </w:pPr>
      <w:r w:rsidRPr="00A63ECB">
        <w:rPr>
          <w:b/>
          <w:color w:val="000000"/>
        </w:rPr>
        <w:t>7. Контроль за ходом реализации Программы</w:t>
      </w:r>
    </w:p>
    <w:p w:rsidR="00A63ECB" w:rsidRPr="00A63ECB" w:rsidRDefault="00A63ECB" w:rsidP="00A63ECB">
      <w:pPr>
        <w:ind w:firstLine="720"/>
        <w:jc w:val="both"/>
        <w:rPr>
          <w:rFonts w:ascii="Times New Roman" w:hAnsi="Times New Roman" w:cs="Times New Roman"/>
          <w:color w:val="000000"/>
          <w:sz w:val="24"/>
          <w:szCs w:val="24"/>
        </w:rPr>
      </w:pPr>
    </w:p>
    <w:p w:rsidR="00A63ECB" w:rsidRPr="00A63ECB" w:rsidRDefault="00A63ECB" w:rsidP="00A63ECB">
      <w:pPr>
        <w:ind w:firstLine="720"/>
        <w:jc w:val="both"/>
        <w:rPr>
          <w:rFonts w:ascii="Times New Roman" w:hAnsi="Times New Roman" w:cs="Times New Roman"/>
          <w:color w:val="000000"/>
          <w:sz w:val="24"/>
          <w:szCs w:val="24"/>
        </w:rPr>
      </w:pPr>
      <w:proofErr w:type="gramStart"/>
      <w:r w:rsidRPr="00A63ECB">
        <w:rPr>
          <w:rFonts w:ascii="Times New Roman" w:hAnsi="Times New Roman" w:cs="Times New Roman"/>
          <w:color w:val="000000"/>
          <w:sz w:val="24"/>
          <w:szCs w:val="24"/>
        </w:rPr>
        <w:t>Контроль за</w:t>
      </w:r>
      <w:proofErr w:type="gramEnd"/>
      <w:r w:rsidRPr="00A63ECB">
        <w:rPr>
          <w:rFonts w:ascii="Times New Roman" w:hAnsi="Times New Roman" w:cs="Times New Roman"/>
          <w:color w:val="000000"/>
          <w:sz w:val="24"/>
          <w:szCs w:val="24"/>
        </w:rPr>
        <w:t xml:space="preserve"> ходом реализации Программы осуществляется Администрацией </w:t>
      </w:r>
      <w:r w:rsidRPr="00A63ECB">
        <w:rPr>
          <w:rFonts w:ascii="Times New Roman" w:hAnsi="Times New Roman" w:cs="Times New Roman"/>
          <w:color w:val="333333"/>
          <w:spacing w:val="-14"/>
          <w:sz w:val="24"/>
          <w:szCs w:val="24"/>
        </w:rPr>
        <w:t xml:space="preserve">Сельского поселения «Тельвисочный сельсовет» Заполярного района Ненецкого автономного округа  </w:t>
      </w:r>
      <w:r w:rsidRPr="00A63ECB">
        <w:rPr>
          <w:rFonts w:ascii="Times New Roman" w:hAnsi="Times New Roman" w:cs="Times New Roman"/>
          <w:color w:val="000000"/>
          <w:sz w:val="24"/>
          <w:szCs w:val="24"/>
        </w:rPr>
        <w:t>в установленном порядке.</w:t>
      </w:r>
    </w:p>
    <w:p w:rsidR="00A63ECB" w:rsidRPr="00A63ECB" w:rsidRDefault="00A63ECB" w:rsidP="00A63ECB">
      <w:pPr>
        <w:shd w:val="clear" w:color="auto" w:fill="FFFFFF"/>
        <w:tabs>
          <w:tab w:val="left" w:pos="6225"/>
          <w:tab w:val="center" w:pos="7069"/>
        </w:tabs>
        <w:jc w:val="both"/>
        <w:rPr>
          <w:rFonts w:ascii="Times New Roman" w:hAnsi="Times New Roman" w:cs="Times New Roman"/>
          <w:b/>
          <w:color w:val="000000"/>
          <w:spacing w:val="-5"/>
          <w:sz w:val="24"/>
          <w:szCs w:val="24"/>
        </w:rPr>
      </w:pPr>
      <w:bookmarkStart w:id="2" w:name="Par431"/>
      <w:bookmarkEnd w:id="2"/>
    </w:p>
    <w:p w:rsidR="00A63ECB" w:rsidRPr="00262DE2" w:rsidRDefault="00A63ECB" w:rsidP="000E4619">
      <w:pPr>
        <w:autoSpaceDE w:val="0"/>
        <w:autoSpaceDN w:val="0"/>
        <w:adjustRightInd w:val="0"/>
        <w:contextualSpacing/>
        <w:jc w:val="right"/>
        <w:outlineLvl w:val="0"/>
        <w:rPr>
          <w:rFonts w:ascii="Times New Roman" w:hAnsi="Times New Roman" w:cs="Times New Roman"/>
          <w:sz w:val="20"/>
          <w:szCs w:val="20"/>
        </w:rPr>
      </w:pPr>
      <w:r w:rsidRPr="00262DE2">
        <w:rPr>
          <w:rFonts w:ascii="Times New Roman" w:hAnsi="Times New Roman" w:cs="Times New Roman"/>
          <w:sz w:val="20"/>
          <w:szCs w:val="20"/>
        </w:rPr>
        <w:t xml:space="preserve">Приложение 2  </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20"/>
          <w:szCs w:val="20"/>
        </w:rPr>
      </w:pPr>
      <w:r w:rsidRPr="00262DE2">
        <w:rPr>
          <w:rFonts w:ascii="Times New Roman" w:hAnsi="Times New Roman" w:cs="Times New Roman"/>
          <w:sz w:val="20"/>
          <w:szCs w:val="20"/>
        </w:rPr>
        <w:t xml:space="preserve"> к постановлению администрации </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20"/>
          <w:szCs w:val="20"/>
        </w:rPr>
      </w:pPr>
      <w:r w:rsidRPr="00262DE2">
        <w:rPr>
          <w:rFonts w:ascii="Times New Roman" w:hAnsi="Times New Roman" w:cs="Times New Roman"/>
          <w:sz w:val="20"/>
          <w:szCs w:val="20"/>
        </w:rPr>
        <w:t>Сельского поселения «Тельвисочный сельсовет» ЗР НАО</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20"/>
          <w:szCs w:val="20"/>
        </w:rPr>
      </w:pPr>
      <w:r w:rsidRPr="00262DE2">
        <w:rPr>
          <w:rFonts w:ascii="Times New Roman" w:hAnsi="Times New Roman" w:cs="Times New Roman"/>
          <w:sz w:val="20"/>
          <w:szCs w:val="20"/>
        </w:rPr>
        <w:t>от 02.07.2025 № 87</w:t>
      </w:r>
    </w:p>
    <w:p w:rsidR="00A63ECB" w:rsidRPr="00A63ECB" w:rsidRDefault="00A63ECB" w:rsidP="00A63ECB">
      <w:pPr>
        <w:shd w:val="clear" w:color="auto" w:fill="FFFFFF"/>
        <w:tabs>
          <w:tab w:val="left" w:pos="6225"/>
          <w:tab w:val="center" w:pos="7069"/>
        </w:tabs>
        <w:jc w:val="both"/>
        <w:rPr>
          <w:rFonts w:ascii="Times New Roman" w:hAnsi="Times New Roman" w:cs="Times New Roman"/>
          <w:sz w:val="24"/>
          <w:szCs w:val="24"/>
        </w:rPr>
      </w:pPr>
    </w:p>
    <w:p w:rsidR="00A63ECB" w:rsidRPr="00A63ECB" w:rsidRDefault="00A63ECB" w:rsidP="000E4619">
      <w:pPr>
        <w:autoSpaceDE w:val="0"/>
        <w:autoSpaceDN w:val="0"/>
        <w:adjustRightInd w:val="0"/>
        <w:contextualSpacing/>
        <w:jc w:val="center"/>
        <w:rPr>
          <w:rFonts w:ascii="Times New Roman" w:hAnsi="Times New Roman" w:cs="Times New Roman"/>
          <w:color w:val="000000"/>
          <w:sz w:val="24"/>
          <w:szCs w:val="24"/>
        </w:rPr>
      </w:pPr>
      <w:r w:rsidRPr="00A63ECB">
        <w:rPr>
          <w:rFonts w:ascii="Times New Roman" w:hAnsi="Times New Roman" w:cs="Times New Roman"/>
          <w:color w:val="000000"/>
          <w:sz w:val="24"/>
          <w:szCs w:val="24"/>
        </w:rPr>
        <w:t>Перечень</w:t>
      </w:r>
    </w:p>
    <w:p w:rsidR="00A63ECB" w:rsidRPr="00A63ECB" w:rsidRDefault="00A63ECB" w:rsidP="000E4619">
      <w:pPr>
        <w:autoSpaceDE w:val="0"/>
        <w:autoSpaceDN w:val="0"/>
        <w:adjustRightInd w:val="0"/>
        <w:contextualSpacing/>
        <w:jc w:val="center"/>
        <w:rPr>
          <w:rFonts w:ascii="Times New Roman" w:hAnsi="Times New Roman" w:cs="Times New Roman"/>
          <w:color w:val="000000"/>
          <w:sz w:val="24"/>
          <w:szCs w:val="24"/>
        </w:rPr>
      </w:pPr>
      <w:r w:rsidRPr="00A63ECB">
        <w:rPr>
          <w:rFonts w:ascii="Times New Roman" w:hAnsi="Times New Roman" w:cs="Times New Roman"/>
          <w:color w:val="000000"/>
          <w:sz w:val="24"/>
          <w:szCs w:val="24"/>
        </w:rPr>
        <w:t>целевых показателей муниципальной программы</w:t>
      </w:r>
    </w:p>
    <w:p w:rsidR="00A63ECB" w:rsidRPr="00A63ECB" w:rsidRDefault="00A63ECB" w:rsidP="000E4619">
      <w:pPr>
        <w:autoSpaceDE w:val="0"/>
        <w:autoSpaceDN w:val="0"/>
        <w:adjustRightInd w:val="0"/>
        <w:contextualSpacing/>
        <w:jc w:val="center"/>
        <w:rPr>
          <w:rFonts w:ascii="Times New Roman" w:hAnsi="Times New Roman" w:cs="Times New Roman"/>
          <w:color w:val="3C3C3C"/>
          <w:spacing w:val="2"/>
          <w:sz w:val="24"/>
          <w:szCs w:val="24"/>
        </w:rPr>
      </w:pPr>
      <w:r w:rsidRPr="00A63ECB">
        <w:rPr>
          <w:rFonts w:ascii="Times New Roman" w:hAnsi="Times New Roman" w:cs="Times New Roman"/>
          <w:color w:val="000000"/>
          <w:sz w:val="24"/>
          <w:szCs w:val="24"/>
        </w:rPr>
        <w:t>«</w:t>
      </w:r>
      <w:r w:rsidRPr="00A63ECB">
        <w:rPr>
          <w:rFonts w:ascii="Times New Roman" w:hAnsi="Times New Roman" w:cs="Times New Roman"/>
          <w:color w:val="3C3C3C"/>
          <w:spacing w:val="2"/>
          <w:sz w:val="24"/>
          <w:szCs w:val="24"/>
        </w:rPr>
        <w:t xml:space="preserve">Развитие и поддержка муниципального жилищного фонда             </w:t>
      </w:r>
    </w:p>
    <w:p w:rsidR="00A63ECB" w:rsidRPr="00A63ECB" w:rsidRDefault="00A63ECB" w:rsidP="000E4619">
      <w:pPr>
        <w:autoSpaceDE w:val="0"/>
        <w:autoSpaceDN w:val="0"/>
        <w:adjustRightInd w:val="0"/>
        <w:contextualSpacing/>
        <w:jc w:val="center"/>
        <w:rPr>
          <w:rFonts w:ascii="Times New Roman" w:hAnsi="Times New Roman" w:cs="Times New Roman"/>
          <w:color w:val="333333"/>
          <w:spacing w:val="-14"/>
          <w:sz w:val="24"/>
          <w:szCs w:val="24"/>
        </w:rPr>
      </w:pPr>
      <w:r w:rsidRPr="00A63ECB">
        <w:rPr>
          <w:rFonts w:ascii="Times New Roman" w:hAnsi="Times New Roman" w:cs="Times New Roman"/>
          <w:color w:val="333333"/>
          <w:spacing w:val="-14"/>
          <w:sz w:val="24"/>
          <w:szCs w:val="24"/>
        </w:rPr>
        <w:t xml:space="preserve">Сельского поселения «Тельвисочный сельсовет» </w:t>
      </w:r>
    </w:p>
    <w:p w:rsidR="00A63ECB" w:rsidRPr="00A63ECB" w:rsidRDefault="00A63ECB" w:rsidP="00262DE2">
      <w:pPr>
        <w:autoSpaceDE w:val="0"/>
        <w:autoSpaceDN w:val="0"/>
        <w:adjustRightInd w:val="0"/>
        <w:contextualSpacing/>
        <w:jc w:val="center"/>
        <w:rPr>
          <w:rFonts w:ascii="Times New Roman" w:hAnsi="Times New Roman" w:cs="Times New Roman"/>
          <w:color w:val="000000"/>
          <w:sz w:val="24"/>
          <w:szCs w:val="24"/>
        </w:rPr>
      </w:pPr>
      <w:r w:rsidRPr="00A63ECB">
        <w:rPr>
          <w:rFonts w:ascii="Times New Roman" w:hAnsi="Times New Roman" w:cs="Times New Roman"/>
          <w:color w:val="333333"/>
          <w:spacing w:val="-14"/>
          <w:sz w:val="24"/>
          <w:szCs w:val="24"/>
        </w:rPr>
        <w:t xml:space="preserve">Заполярного района Ненецкого автономного округа </w:t>
      </w:r>
      <w:r w:rsidRPr="00A63ECB">
        <w:rPr>
          <w:rFonts w:ascii="Times New Roman" w:hAnsi="Times New Roman" w:cs="Times New Roman"/>
          <w:color w:val="3C3C3C"/>
          <w:spacing w:val="2"/>
          <w:sz w:val="24"/>
          <w:szCs w:val="24"/>
        </w:rPr>
        <w:t>на 2025-2027 годы»</w:t>
      </w:r>
    </w:p>
    <w:tbl>
      <w:tblPr>
        <w:tblW w:w="10677" w:type="dxa"/>
        <w:tblCellSpacing w:w="5" w:type="nil"/>
        <w:tblInd w:w="75" w:type="dxa"/>
        <w:tblLayout w:type="fixed"/>
        <w:tblCellMar>
          <w:left w:w="75" w:type="dxa"/>
          <w:right w:w="75" w:type="dxa"/>
        </w:tblCellMar>
        <w:tblLook w:val="0000"/>
      </w:tblPr>
      <w:tblGrid>
        <w:gridCol w:w="3050"/>
        <w:gridCol w:w="2898"/>
        <w:gridCol w:w="914"/>
        <w:gridCol w:w="1067"/>
        <w:gridCol w:w="916"/>
        <w:gridCol w:w="914"/>
        <w:gridCol w:w="918"/>
      </w:tblGrid>
      <w:tr w:rsidR="00A63ECB" w:rsidRPr="000E4619" w:rsidTr="00262DE2">
        <w:trPr>
          <w:trHeight w:val="439"/>
          <w:tblCellSpacing w:w="5" w:type="nil"/>
        </w:trPr>
        <w:tc>
          <w:tcPr>
            <w:tcW w:w="3050" w:type="dxa"/>
            <w:vMerge w:val="restart"/>
            <w:tcBorders>
              <w:top w:val="single" w:sz="4" w:space="0" w:color="auto"/>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color w:val="000000"/>
                <w:sz w:val="20"/>
                <w:szCs w:val="20"/>
              </w:rPr>
              <w:t xml:space="preserve">Задачи, направленные на достижение цели </w:t>
            </w:r>
          </w:p>
        </w:tc>
        <w:tc>
          <w:tcPr>
            <w:tcW w:w="2898" w:type="dxa"/>
            <w:vMerge w:val="restart"/>
            <w:tcBorders>
              <w:top w:val="single" w:sz="4" w:space="0" w:color="auto"/>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color w:val="000000"/>
                <w:sz w:val="20"/>
                <w:szCs w:val="20"/>
              </w:rPr>
              <w:t xml:space="preserve">Наименование индикатора (показателя) </w:t>
            </w:r>
          </w:p>
        </w:tc>
        <w:tc>
          <w:tcPr>
            <w:tcW w:w="914" w:type="dxa"/>
            <w:vMerge w:val="restart"/>
            <w:tcBorders>
              <w:top w:val="single" w:sz="4" w:space="0" w:color="auto"/>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Ед. измерения</w:t>
            </w:r>
          </w:p>
        </w:tc>
        <w:tc>
          <w:tcPr>
            <w:tcW w:w="1067" w:type="dxa"/>
            <w:vMerge w:val="restart"/>
            <w:tcBorders>
              <w:top w:val="single" w:sz="4" w:space="0" w:color="auto"/>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Базовое значение индикатора в год, предшествующий началу реализации муниципальной программы</w:t>
            </w:r>
          </w:p>
        </w:tc>
        <w:tc>
          <w:tcPr>
            <w:tcW w:w="2747" w:type="dxa"/>
            <w:gridSpan w:val="3"/>
            <w:tcBorders>
              <w:top w:val="single" w:sz="4" w:space="0" w:color="auto"/>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Планируемое значение индикатора (показателя) погодам реализации муниципальной программы</w:t>
            </w:r>
          </w:p>
        </w:tc>
      </w:tr>
      <w:tr w:rsidR="00A63ECB" w:rsidRPr="000E4619" w:rsidTr="00262DE2">
        <w:trPr>
          <w:trHeight w:val="1374"/>
          <w:tblCellSpacing w:w="5" w:type="nil"/>
        </w:trPr>
        <w:tc>
          <w:tcPr>
            <w:tcW w:w="3050" w:type="dxa"/>
            <w:vMerge/>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p>
        </w:tc>
        <w:tc>
          <w:tcPr>
            <w:tcW w:w="2898" w:type="dxa"/>
            <w:vMerge/>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p>
        </w:tc>
        <w:tc>
          <w:tcPr>
            <w:tcW w:w="914" w:type="dxa"/>
            <w:vMerge/>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p>
        </w:tc>
        <w:tc>
          <w:tcPr>
            <w:tcW w:w="1067" w:type="dxa"/>
            <w:vMerge/>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p>
        </w:tc>
        <w:tc>
          <w:tcPr>
            <w:tcW w:w="916"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ind w:left="67" w:hanging="67"/>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очередной финансовый год</w:t>
            </w:r>
          </w:p>
        </w:tc>
        <w:tc>
          <w:tcPr>
            <w:tcW w:w="914"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очередной финансовый год + 1</w:t>
            </w:r>
          </w:p>
        </w:tc>
        <w:tc>
          <w:tcPr>
            <w:tcW w:w="918"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w:t>
            </w:r>
          </w:p>
        </w:tc>
      </w:tr>
      <w:tr w:rsidR="00A63ECB" w:rsidRPr="000E4619" w:rsidTr="00262DE2">
        <w:trPr>
          <w:trHeight w:val="183"/>
          <w:tblCellSpacing w:w="5" w:type="nil"/>
        </w:trPr>
        <w:tc>
          <w:tcPr>
            <w:tcW w:w="10676" w:type="dxa"/>
            <w:gridSpan w:val="7"/>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 xml:space="preserve">Наименование </w:t>
            </w:r>
          </w:p>
        </w:tc>
      </w:tr>
      <w:tr w:rsidR="00A63ECB" w:rsidRPr="000E4619" w:rsidTr="00262DE2">
        <w:trPr>
          <w:trHeight w:val="1509"/>
          <w:tblCellSpacing w:w="5" w:type="nil"/>
        </w:trPr>
        <w:tc>
          <w:tcPr>
            <w:tcW w:w="3050"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color w:val="2D2D2D"/>
                <w:spacing w:val="1"/>
                <w:sz w:val="20"/>
                <w:szCs w:val="20"/>
              </w:rPr>
              <w:lastRenderedPageBreak/>
              <w:t>1.</w:t>
            </w:r>
            <w:r w:rsidRPr="000E4619">
              <w:rPr>
                <w:rFonts w:ascii="Times New Roman" w:hAnsi="Times New Roman" w:cs="Times New Roman"/>
                <w:color w:val="000000"/>
                <w:sz w:val="20"/>
                <w:szCs w:val="20"/>
              </w:rPr>
              <w:t xml:space="preserve"> обследование жилых домов с целью признания их аварийными и подлежащими сносу или реконструкции</w:t>
            </w:r>
          </w:p>
        </w:tc>
        <w:tc>
          <w:tcPr>
            <w:tcW w:w="2898"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sz w:val="20"/>
                <w:szCs w:val="20"/>
              </w:rPr>
              <w:t xml:space="preserve">Количество домов обследование жилых домов с целью признания их аварийными и подлежащими сносу или реконструкции </w:t>
            </w:r>
          </w:p>
        </w:tc>
        <w:tc>
          <w:tcPr>
            <w:tcW w:w="914"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23</w:t>
            </w:r>
          </w:p>
        </w:tc>
        <w:tc>
          <w:tcPr>
            <w:tcW w:w="1067"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6"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4"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8"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w:t>
            </w:r>
          </w:p>
        </w:tc>
      </w:tr>
      <w:tr w:rsidR="00A63ECB" w:rsidRPr="000E4619" w:rsidTr="00262DE2">
        <w:trPr>
          <w:trHeight w:val="1320"/>
          <w:tblCellSpacing w:w="5" w:type="nil"/>
        </w:trPr>
        <w:tc>
          <w:tcPr>
            <w:tcW w:w="3050"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bCs/>
                <w:color w:val="000000"/>
                <w:sz w:val="20"/>
                <w:szCs w:val="20"/>
              </w:rPr>
              <w:t>2.Разработка проектной документации, проверка достоверности определения сметной стоимости  ремонта объектов муниципальной собственности</w:t>
            </w:r>
          </w:p>
        </w:tc>
        <w:tc>
          <w:tcPr>
            <w:tcW w:w="2898"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color w:val="000000"/>
                <w:sz w:val="20"/>
                <w:szCs w:val="20"/>
              </w:rPr>
              <w:t xml:space="preserve">Количество полученных положительных заключений достоверности сметной документации </w:t>
            </w:r>
          </w:p>
        </w:tc>
        <w:tc>
          <w:tcPr>
            <w:tcW w:w="914"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2</w:t>
            </w:r>
          </w:p>
        </w:tc>
        <w:tc>
          <w:tcPr>
            <w:tcW w:w="1067"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6"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4"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8"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w:t>
            </w:r>
          </w:p>
        </w:tc>
      </w:tr>
      <w:tr w:rsidR="00A63ECB" w:rsidRPr="000E4619" w:rsidTr="00262DE2">
        <w:trPr>
          <w:trHeight w:val="1328"/>
          <w:tblCellSpacing w:w="5" w:type="nil"/>
        </w:trPr>
        <w:tc>
          <w:tcPr>
            <w:tcW w:w="3050"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sz w:val="20"/>
                <w:szCs w:val="20"/>
              </w:rPr>
              <w:t>3.</w:t>
            </w:r>
            <w:r w:rsidRPr="000E4619">
              <w:rPr>
                <w:rFonts w:ascii="Times New Roman" w:hAnsi="Times New Roman" w:cs="Times New Roman"/>
                <w:color w:val="2D2D2D"/>
                <w:spacing w:val="1"/>
                <w:sz w:val="20"/>
                <w:szCs w:val="20"/>
              </w:rPr>
              <w:t xml:space="preserve"> Создание безопасных и благоприятных условий для проживания граждан (замеры сопротивления изоляции  </w:t>
            </w:r>
            <w:r w:rsidRPr="000E4619">
              <w:rPr>
                <w:rFonts w:ascii="Times New Roman" w:hAnsi="Times New Roman" w:cs="Times New Roman"/>
                <w:sz w:val="20"/>
                <w:szCs w:val="20"/>
              </w:rPr>
              <w:t>муниципального жилого фонда,</w:t>
            </w:r>
            <w:r w:rsidRPr="000E4619">
              <w:rPr>
                <w:rFonts w:ascii="Times New Roman" w:hAnsi="Times New Roman" w:cs="Times New Roman"/>
                <w:color w:val="2D2D2D"/>
                <w:spacing w:val="1"/>
                <w:sz w:val="20"/>
                <w:szCs w:val="20"/>
              </w:rPr>
              <w:t xml:space="preserve"> аварийные ремонты и прочее)</w:t>
            </w:r>
          </w:p>
        </w:tc>
        <w:tc>
          <w:tcPr>
            <w:tcW w:w="2898" w:type="dxa"/>
            <w:tcBorders>
              <w:left w:val="single" w:sz="4" w:space="0" w:color="auto"/>
              <w:bottom w:val="single" w:sz="4" w:space="0" w:color="auto"/>
              <w:right w:val="single" w:sz="4" w:space="0" w:color="auto"/>
            </w:tcBorders>
          </w:tcPr>
          <w:p w:rsidR="00A63ECB" w:rsidRPr="000E4619" w:rsidRDefault="00A63ECB" w:rsidP="00A63ECB">
            <w:pPr>
              <w:widowControl w:val="0"/>
              <w:autoSpaceDE w:val="0"/>
              <w:autoSpaceDN w:val="0"/>
              <w:adjustRightInd w:val="0"/>
              <w:rPr>
                <w:rFonts w:ascii="Times New Roman" w:hAnsi="Times New Roman" w:cs="Times New Roman"/>
                <w:color w:val="000000"/>
                <w:sz w:val="20"/>
                <w:szCs w:val="20"/>
              </w:rPr>
            </w:pPr>
            <w:r w:rsidRPr="000E4619">
              <w:rPr>
                <w:rFonts w:ascii="Times New Roman" w:hAnsi="Times New Roman" w:cs="Times New Roman"/>
                <w:color w:val="2D2D2D"/>
                <w:spacing w:val="1"/>
                <w:sz w:val="20"/>
                <w:szCs w:val="20"/>
              </w:rPr>
              <w:t>Создание безопасных и благоприятных условий для проживания граждан</w:t>
            </w:r>
          </w:p>
        </w:tc>
        <w:tc>
          <w:tcPr>
            <w:tcW w:w="914"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12</w:t>
            </w:r>
          </w:p>
        </w:tc>
        <w:tc>
          <w:tcPr>
            <w:tcW w:w="1067"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6"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4"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1</w:t>
            </w:r>
          </w:p>
        </w:tc>
        <w:tc>
          <w:tcPr>
            <w:tcW w:w="918" w:type="dxa"/>
            <w:tcBorders>
              <w:left w:val="single" w:sz="4" w:space="0" w:color="auto"/>
              <w:bottom w:val="single" w:sz="4" w:space="0" w:color="auto"/>
              <w:right w:val="single" w:sz="4" w:space="0" w:color="auto"/>
            </w:tcBorders>
            <w:vAlign w:val="center"/>
          </w:tcPr>
          <w:p w:rsidR="00A63ECB" w:rsidRPr="000E4619" w:rsidRDefault="00A63ECB" w:rsidP="00A63ECB">
            <w:pPr>
              <w:widowControl w:val="0"/>
              <w:autoSpaceDE w:val="0"/>
              <w:autoSpaceDN w:val="0"/>
              <w:adjustRightInd w:val="0"/>
              <w:jc w:val="center"/>
              <w:rPr>
                <w:rFonts w:ascii="Times New Roman" w:hAnsi="Times New Roman" w:cs="Times New Roman"/>
                <w:color w:val="000000"/>
                <w:sz w:val="20"/>
                <w:szCs w:val="20"/>
              </w:rPr>
            </w:pPr>
            <w:r w:rsidRPr="000E4619">
              <w:rPr>
                <w:rFonts w:ascii="Times New Roman" w:hAnsi="Times New Roman" w:cs="Times New Roman"/>
                <w:color w:val="000000"/>
                <w:sz w:val="20"/>
                <w:szCs w:val="20"/>
              </w:rPr>
              <w:t>-</w:t>
            </w:r>
          </w:p>
        </w:tc>
      </w:tr>
    </w:tbl>
    <w:p w:rsidR="00A63ECB" w:rsidRPr="00A63ECB" w:rsidRDefault="00A63ECB" w:rsidP="00A63ECB">
      <w:pPr>
        <w:autoSpaceDE w:val="0"/>
        <w:autoSpaceDN w:val="0"/>
        <w:adjustRightInd w:val="0"/>
        <w:jc w:val="right"/>
        <w:outlineLvl w:val="0"/>
        <w:rPr>
          <w:rFonts w:ascii="Times New Roman" w:hAnsi="Times New Roman" w:cs="Times New Roman"/>
          <w:sz w:val="24"/>
          <w:szCs w:val="24"/>
        </w:rPr>
      </w:pPr>
    </w:p>
    <w:p w:rsidR="00A63ECB" w:rsidRPr="00262DE2" w:rsidRDefault="00A63ECB" w:rsidP="000E4619">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Приложение 3</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 xml:space="preserve"> к постановлению администрации </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Сельского поселения «Тельвисочный сельсовет» ЗР НАО</w:t>
      </w:r>
    </w:p>
    <w:p w:rsidR="00A63ECB" w:rsidRDefault="00A63ECB" w:rsidP="00262DE2">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от 02.07.2025 № 87</w:t>
      </w:r>
    </w:p>
    <w:p w:rsidR="00262DE2" w:rsidRPr="00262DE2" w:rsidRDefault="00262DE2" w:rsidP="00262DE2">
      <w:pPr>
        <w:autoSpaceDE w:val="0"/>
        <w:autoSpaceDN w:val="0"/>
        <w:adjustRightInd w:val="0"/>
        <w:contextualSpacing/>
        <w:jc w:val="right"/>
        <w:outlineLvl w:val="0"/>
        <w:rPr>
          <w:rFonts w:ascii="Times New Roman" w:hAnsi="Times New Roman" w:cs="Times New Roman"/>
          <w:sz w:val="18"/>
          <w:szCs w:val="18"/>
        </w:rPr>
      </w:pPr>
    </w:p>
    <w:p w:rsidR="00A63ECB" w:rsidRPr="00A63ECB" w:rsidRDefault="00A63ECB" w:rsidP="000E4619">
      <w:pPr>
        <w:widowControl w:val="0"/>
        <w:autoSpaceDE w:val="0"/>
        <w:autoSpaceDN w:val="0"/>
        <w:adjustRightInd w:val="0"/>
        <w:contextualSpacing/>
        <w:jc w:val="center"/>
        <w:outlineLvl w:val="2"/>
        <w:rPr>
          <w:rFonts w:ascii="Times New Roman" w:hAnsi="Times New Roman" w:cs="Times New Roman"/>
          <w:color w:val="000000"/>
          <w:sz w:val="24"/>
          <w:szCs w:val="24"/>
        </w:rPr>
      </w:pPr>
      <w:r w:rsidRPr="00A63ECB">
        <w:rPr>
          <w:rFonts w:ascii="Times New Roman" w:hAnsi="Times New Roman" w:cs="Times New Roman"/>
          <w:color w:val="000000"/>
          <w:sz w:val="24"/>
          <w:szCs w:val="24"/>
        </w:rPr>
        <w:t>Перечень</w:t>
      </w:r>
    </w:p>
    <w:p w:rsidR="00A63ECB" w:rsidRPr="00A63ECB" w:rsidRDefault="00A63ECB" w:rsidP="000E4619">
      <w:pPr>
        <w:widowControl w:val="0"/>
        <w:autoSpaceDE w:val="0"/>
        <w:autoSpaceDN w:val="0"/>
        <w:adjustRightInd w:val="0"/>
        <w:contextualSpacing/>
        <w:jc w:val="center"/>
        <w:outlineLvl w:val="2"/>
        <w:rPr>
          <w:rFonts w:ascii="Times New Roman" w:hAnsi="Times New Roman" w:cs="Times New Roman"/>
          <w:color w:val="000000"/>
          <w:sz w:val="24"/>
          <w:szCs w:val="24"/>
        </w:rPr>
      </w:pPr>
      <w:r w:rsidRPr="00A63ECB">
        <w:rPr>
          <w:rFonts w:ascii="Times New Roman" w:hAnsi="Times New Roman" w:cs="Times New Roman"/>
          <w:color w:val="000000"/>
          <w:sz w:val="24"/>
          <w:szCs w:val="24"/>
        </w:rPr>
        <w:t xml:space="preserve">мероприятий муниципальной программы </w:t>
      </w:r>
    </w:p>
    <w:p w:rsidR="00A63ECB" w:rsidRPr="00A63ECB" w:rsidRDefault="00A63ECB" w:rsidP="000E4619">
      <w:pPr>
        <w:autoSpaceDE w:val="0"/>
        <w:autoSpaceDN w:val="0"/>
        <w:adjustRightInd w:val="0"/>
        <w:contextualSpacing/>
        <w:jc w:val="center"/>
        <w:rPr>
          <w:rFonts w:ascii="Times New Roman" w:hAnsi="Times New Roman" w:cs="Times New Roman"/>
          <w:spacing w:val="2"/>
          <w:sz w:val="24"/>
          <w:szCs w:val="24"/>
        </w:rPr>
      </w:pPr>
      <w:r w:rsidRPr="00A63ECB">
        <w:rPr>
          <w:rFonts w:ascii="Times New Roman" w:hAnsi="Times New Roman" w:cs="Times New Roman"/>
          <w:spacing w:val="2"/>
          <w:sz w:val="24"/>
          <w:szCs w:val="24"/>
        </w:rPr>
        <w:t xml:space="preserve">"Развитие и поддержка муниципального жилищного фонда </w:t>
      </w:r>
    </w:p>
    <w:p w:rsidR="00A63ECB" w:rsidRPr="00A63ECB" w:rsidRDefault="00A63ECB" w:rsidP="000E4619">
      <w:pPr>
        <w:autoSpaceDE w:val="0"/>
        <w:autoSpaceDN w:val="0"/>
        <w:adjustRightInd w:val="0"/>
        <w:contextualSpacing/>
        <w:jc w:val="center"/>
        <w:rPr>
          <w:rFonts w:ascii="Times New Roman" w:hAnsi="Times New Roman" w:cs="Times New Roman"/>
          <w:spacing w:val="2"/>
          <w:sz w:val="24"/>
          <w:szCs w:val="24"/>
        </w:rPr>
      </w:pPr>
      <w:proofErr w:type="spellStart"/>
      <w:r w:rsidRPr="00A63ECB">
        <w:rPr>
          <w:rFonts w:ascii="Times New Roman" w:hAnsi="Times New Roman" w:cs="Times New Roman"/>
          <w:spacing w:val="2"/>
          <w:sz w:val="24"/>
          <w:szCs w:val="24"/>
        </w:rPr>
        <w:t>ельского</w:t>
      </w:r>
      <w:proofErr w:type="spellEnd"/>
      <w:r w:rsidRPr="00A63ECB">
        <w:rPr>
          <w:rFonts w:ascii="Times New Roman" w:hAnsi="Times New Roman" w:cs="Times New Roman"/>
          <w:spacing w:val="2"/>
          <w:sz w:val="24"/>
          <w:szCs w:val="24"/>
        </w:rPr>
        <w:t xml:space="preserve"> поселения «Тельвисочный сельсовет»</w:t>
      </w:r>
    </w:p>
    <w:p w:rsidR="00A63ECB" w:rsidRPr="00A63ECB" w:rsidRDefault="00A63ECB" w:rsidP="000E4619">
      <w:pPr>
        <w:autoSpaceDE w:val="0"/>
        <w:autoSpaceDN w:val="0"/>
        <w:adjustRightInd w:val="0"/>
        <w:contextualSpacing/>
        <w:jc w:val="center"/>
        <w:rPr>
          <w:rFonts w:ascii="Times New Roman" w:hAnsi="Times New Roman" w:cs="Times New Roman"/>
          <w:spacing w:val="2"/>
          <w:sz w:val="24"/>
          <w:szCs w:val="24"/>
        </w:rPr>
      </w:pPr>
      <w:r w:rsidRPr="00A63ECB">
        <w:rPr>
          <w:rFonts w:ascii="Times New Roman" w:hAnsi="Times New Roman" w:cs="Times New Roman"/>
          <w:spacing w:val="2"/>
          <w:sz w:val="24"/>
          <w:szCs w:val="24"/>
        </w:rPr>
        <w:t xml:space="preserve"> Заполярного района Ненецкого автономного округа            </w:t>
      </w:r>
    </w:p>
    <w:p w:rsidR="000E4619" w:rsidRPr="000E4619" w:rsidRDefault="00A63ECB" w:rsidP="000E4619">
      <w:pPr>
        <w:autoSpaceDE w:val="0"/>
        <w:autoSpaceDN w:val="0"/>
        <w:adjustRightInd w:val="0"/>
        <w:contextualSpacing/>
        <w:jc w:val="center"/>
        <w:rPr>
          <w:rFonts w:ascii="Times New Roman" w:hAnsi="Times New Roman" w:cs="Times New Roman"/>
          <w:spacing w:val="2"/>
          <w:sz w:val="24"/>
          <w:szCs w:val="24"/>
        </w:rPr>
      </w:pPr>
      <w:r w:rsidRPr="00A63ECB">
        <w:rPr>
          <w:rFonts w:ascii="Times New Roman" w:hAnsi="Times New Roman" w:cs="Times New Roman"/>
          <w:spacing w:val="2"/>
          <w:sz w:val="24"/>
          <w:szCs w:val="24"/>
        </w:rPr>
        <w:t xml:space="preserve">       на 2025-2027 годы»</w:t>
      </w: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1"/>
        <w:gridCol w:w="710"/>
        <w:gridCol w:w="711"/>
        <w:gridCol w:w="812"/>
        <w:gridCol w:w="814"/>
        <w:gridCol w:w="812"/>
        <w:gridCol w:w="914"/>
        <w:gridCol w:w="914"/>
        <w:gridCol w:w="915"/>
        <w:gridCol w:w="914"/>
        <w:gridCol w:w="915"/>
      </w:tblGrid>
      <w:tr w:rsidR="00A63ECB" w:rsidRPr="00262DE2" w:rsidTr="00262DE2">
        <w:trPr>
          <w:trHeight w:val="234"/>
        </w:trPr>
        <w:tc>
          <w:tcPr>
            <w:tcW w:w="2311" w:type="dxa"/>
            <w:vMerge w:val="restart"/>
          </w:tcPr>
          <w:p w:rsidR="00A63ECB" w:rsidRPr="00262DE2" w:rsidRDefault="00A63ECB" w:rsidP="00A63ECB">
            <w:pPr>
              <w:jc w:val="center"/>
              <w:rPr>
                <w:rFonts w:ascii="Times New Roman" w:hAnsi="Times New Roman" w:cs="Times New Roman"/>
                <w:sz w:val="20"/>
                <w:szCs w:val="20"/>
              </w:rPr>
            </w:pPr>
            <w:r w:rsidRPr="00262DE2">
              <w:rPr>
                <w:rFonts w:ascii="Times New Roman" w:hAnsi="Times New Roman" w:cs="Times New Roman"/>
                <w:color w:val="000000"/>
                <w:sz w:val="20"/>
                <w:szCs w:val="20"/>
              </w:rPr>
              <w:t>Наименование мероприятий</w:t>
            </w:r>
          </w:p>
        </w:tc>
        <w:tc>
          <w:tcPr>
            <w:tcW w:w="710" w:type="dxa"/>
            <w:vMerge w:val="restart"/>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Заказчик</w:t>
            </w:r>
          </w:p>
        </w:tc>
        <w:tc>
          <w:tcPr>
            <w:tcW w:w="711" w:type="dxa"/>
            <w:vMerge w:val="restart"/>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Исполнитель</w:t>
            </w:r>
          </w:p>
        </w:tc>
        <w:tc>
          <w:tcPr>
            <w:tcW w:w="7009" w:type="dxa"/>
            <w:gridSpan w:val="8"/>
          </w:tcPr>
          <w:p w:rsidR="00A63ECB" w:rsidRPr="00262DE2" w:rsidRDefault="00A63ECB" w:rsidP="00A63ECB">
            <w:pPr>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Объемы финансирования (тыс. руб.)</w:t>
            </w:r>
          </w:p>
        </w:tc>
      </w:tr>
      <w:tr w:rsidR="00A63ECB" w:rsidRPr="00262DE2" w:rsidTr="00262DE2">
        <w:trPr>
          <w:trHeight w:val="109"/>
        </w:trPr>
        <w:tc>
          <w:tcPr>
            <w:tcW w:w="2311" w:type="dxa"/>
            <w:vMerge/>
          </w:tcPr>
          <w:p w:rsidR="00A63ECB" w:rsidRPr="00262DE2" w:rsidRDefault="00A63ECB" w:rsidP="00A63ECB">
            <w:pPr>
              <w:jc w:val="center"/>
              <w:rPr>
                <w:rFonts w:ascii="Times New Roman" w:hAnsi="Times New Roman" w:cs="Times New Roman"/>
                <w:color w:val="000000"/>
                <w:sz w:val="20"/>
                <w:szCs w:val="20"/>
              </w:rPr>
            </w:pPr>
          </w:p>
        </w:tc>
        <w:tc>
          <w:tcPr>
            <w:tcW w:w="710" w:type="dxa"/>
            <w:vMerge/>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p>
        </w:tc>
        <w:tc>
          <w:tcPr>
            <w:tcW w:w="711" w:type="dxa"/>
            <w:vMerge/>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p>
        </w:tc>
        <w:tc>
          <w:tcPr>
            <w:tcW w:w="1626" w:type="dxa"/>
            <w:gridSpan w:val="2"/>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2025  год</w:t>
            </w:r>
          </w:p>
        </w:tc>
        <w:tc>
          <w:tcPr>
            <w:tcW w:w="1726" w:type="dxa"/>
            <w:gridSpan w:val="2"/>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2026  год</w:t>
            </w:r>
          </w:p>
        </w:tc>
        <w:tc>
          <w:tcPr>
            <w:tcW w:w="1829" w:type="dxa"/>
            <w:gridSpan w:val="2"/>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2027 год</w:t>
            </w:r>
          </w:p>
        </w:tc>
        <w:tc>
          <w:tcPr>
            <w:tcW w:w="1829" w:type="dxa"/>
            <w:gridSpan w:val="2"/>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_____ год</w:t>
            </w:r>
          </w:p>
        </w:tc>
      </w:tr>
      <w:tr w:rsidR="00A63ECB" w:rsidRPr="00262DE2" w:rsidTr="00262DE2">
        <w:trPr>
          <w:trHeight w:val="109"/>
        </w:trPr>
        <w:tc>
          <w:tcPr>
            <w:tcW w:w="2311" w:type="dxa"/>
            <w:vMerge/>
          </w:tcPr>
          <w:p w:rsidR="00A63ECB" w:rsidRPr="00262DE2" w:rsidRDefault="00A63ECB" w:rsidP="00A63ECB">
            <w:pPr>
              <w:jc w:val="center"/>
              <w:rPr>
                <w:rFonts w:ascii="Times New Roman" w:hAnsi="Times New Roman" w:cs="Times New Roman"/>
                <w:color w:val="000000"/>
                <w:sz w:val="20"/>
                <w:szCs w:val="20"/>
              </w:rPr>
            </w:pPr>
          </w:p>
        </w:tc>
        <w:tc>
          <w:tcPr>
            <w:tcW w:w="710" w:type="dxa"/>
            <w:vMerge/>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p>
        </w:tc>
        <w:tc>
          <w:tcPr>
            <w:tcW w:w="711" w:type="dxa"/>
            <w:vMerge/>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p>
        </w:tc>
        <w:tc>
          <w:tcPr>
            <w:tcW w:w="812"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Всего</w:t>
            </w:r>
          </w:p>
        </w:tc>
        <w:tc>
          <w:tcPr>
            <w:tcW w:w="813"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МБ</w:t>
            </w:r>
          </w:p>
        </w:tc>
        <w:tc>
          <w:tcPr>
            <w:tcW w:w="812"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Всего</w:t>
            </w:r>
          </w:p>
        </w:tc>
        <w:tc>
          <w:tcPr>
            <w:tcW w:w="914"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МБ</w:t>
            </w:r>
          </w:p>
        </w:tc>
        <w:tc>
          <w:tcPr>
            <w:tcW w:w="914"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Всего</w:t>
            </w:r>
          </w:p>
        </w:tc>
        <w:tc>
          <w:tcPr>
            <w:tcW w:w="915"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МБ</w:t>
            </w:r>
          </w:p>
        </w:tc>
        <w:tc>
          <w:tcPr>
            <w:tcW w:w="914"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Всего</w:t>
            </w:r>
          </w:p>
        </w:tc>
        <w:tc>
          <w:tcPr>
            <w:tcW w:w="915"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МБ</w:t>
            </w:r>
          </w:p>
        </w:tc>
      </w:tr>
      <w:tr w:rsidR="00A63ECB" w:rsidRPr="00262DE2" w:rsidTr="00262DE2">
        <w:trPr>
          <w:trHeight w:val="112"/>
        </w:trPr>
        <w:tc>
          <w:tcPr>
            <w:tcW w:w="2311" w:type="dxa"/>
          </w:tcPr>
          <w:p w:rsidR="00A63ECB" w:rsidRPr="00262DE2" w:rsidRDefault="00A63ECB" w:rsidP="00A63ECB">
            <w:pPr>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1</w:t>
            </w:r>
          </w:p>
        </w:tc>
        <w:tc>
          <w:tcPr>
            <w:tcW w:w="710"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2</w:t>
            </w:r>
          </w:p>
        </w:tc>
        <w:tc>
          <w:tcPr>
            <w:tcW w:w="711"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3</w:t>
            </w:r>
          </w:p>
        </w:tc>
        <w:tc>
          <w:tcPr>
            <w:tcW w:w="812"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4</w:t>
            </w:r>
          </w:p>
        </w:tc>
        <w:tc>
          <w:tcPr>
            <w:tcW w:w="813"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5</w:t>
            </w:r>
          </w:p>
        </w:tc>
        <w:tc>
          <w:tcPr>
            <w:tcW w:w="812"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6</w:t>
            </w:r>
          </w:p>
        </w:tc>
        <w:tc>
          <w:tcPr>
            <w:tcW w:w="914"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7</w:t>
            </w:r>
          </w:p>
        </w:tc>
        <w:tc>
          <w:tcPr>
            <w:tcW w:w="914"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8</w:t>
            </w:r>
          </w:p>
        </w:tc>
        <w:tc>
          <w:tcPr>
            <w:tcW w:w="915"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9</w:t>
            </w:r>
          </w:p>
        </w:tc>
        <w:tc>
          <w:tcPr>
            <w:tcW w:w="914"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10</w:t>
            </w:r>
          </w:p>
        </w:tc>
        <w:tc>
          <w:tcPr>
            <w:tcW w:w="915"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11</w:t>
            </w:r>
          </w:p>
        </w:tc>
      </w:tr>
      <w:tr w:rsidR="00A63ECB" w:rsidRPr="00262DE2" w:rsidTr="00262DE2">
        <w:trPr>
          <w:trHeight w:val="112"/>
        </w:trPr>
        <w:tc>
          <w:tcPr>
            <w:tcW w:w="2311"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Программа  итого</w:t>
            </w:r>
          </w:p>
        </w:tc>
        <w:tc>
          <w:tcPr>
            <w:tcW w:w="710"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p>
        </w:tc>
        <w:tc>
          <w:tcPr>
            <w:tcW w:w="711"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p>
        </w:tc>
        <w:tc>
          <w:tcPr>
            <w:tcW w:w="812"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813"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812"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915"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914"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0,0</w:t>
            </w:r>
          </w:p>
        </w:tc>
        <w:tc>
          <w:tcPr>
            <w:tcW w:w="915" w:type="dxa"/>
          </w:tcPr>
          <w:p w:rsidR="00A63ECB" w:rsidRPr="00262DE2" w:rsidRDefault="00A63ECB" w:rsidP="00A63ECB">
            <w:pPr>
              <w:widowControl w:val="0"/>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0,0</w:t>
            </w:r>
          </w:p>
        </w:tc>
      </w:tr>
      <w:tr w:rsidR="00A63ECB" w:rsidRPr="00262DE2" w:rsidTr="00262DE2">
        <w:trPr>
          <w:trHeight w:val="112"/>
        </w:trPr>
        <w:tc>
          <w:tcPr>
            <w:tcW w:w="2311"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1    обследование жилых домов с целью признания их аварийными и подлежащими сносу или реконструкции</w:t>
            </w:r>
          </w:p>
        </w:tc>
        <w:tc>
          <w:tcPr>
            <w:tcW w:w="1421" w:type="dxa"/>
            <w:gridSpan w:val="2"/>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Администрация Сельское поселение «Тельвисочный сельсовет» ЗР НАО</w:t>
            </w:r>
          </w:p>
        </w:tc>
        <w:tc>
          <w:tcPr>
            <w:tcW w:w="812"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color w:val="000000"/>
                <w:sz w:val="20"/>
                <w:szCs w:val="20"/>
              </w:rPr>
              <w:t>0,0</w:t>
            </w:r>
          </w:p>
        </w:tc>
        <w:tc>
          <w:tcPr>
            <w:tcW w:w="813"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sz w:val="20"/>
                <w:szCs w:val="20"/>
              </w:rPr>
              <w:t>0,0</w:t>
            </w:r>
          </w:p>
        </w:tc>
        <w:tc>
          <w:tcPr>
            <w:tcW w:w="812"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color w:val="000000"/>
                <w:sz w:val="20"/>
                <w:szCs w:val="20"/>
              </w:rPr>
              <w:t>94,0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sz w:val="20"/>
                <w:szCs w:val="20"/>
              </w:rPr>
              <w:t>94,0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color w:val="000000"/>
                <w:sz w:val="20"/>
                <w:szCs w:val="20"/>
              </w:rPr>
              <w:t>94,0</w:t>
            </w:r>
          </w:p>
        </w:tc>
        <w:tc>
          <w:tcPr>
            <w:tcW w:w="915"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sz w:val="20"/>
                <w:szCs w:val="20"/>
              </w:rPr>
              <w:t>94,0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color w:val="000000"/>
                <w:sz w:val="20"/>
                <w:szCs w:val="20"/>
              </w:rPr>
              <w:t>0,0</w:t>
            </w:r>
          </w:p>
        </w:tc>
        <w:tc>
          <w:tcPr>
            <w:tcW w:w="915"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sz w:val="20"/>
                <w:szCs w:val="20"/>
              </w:rPr>
              <w:t>0,0</w:t>
            </w:r>
          </w:p>
        </w:tc>
      </w:tr>
      <w:tr w:rsidR="00A63ECB" w:rsidRPr="00262DE2" w:rsidTr="00262DE2">
        <w:trPr>
          <w:trHeight w:val="112"/>
        </w:trPr>
        <w:tc>
          <w:tcPr>
            <w:tcW w:w="2311" w:type="dxa"/>
          </w:tcPr>
          <w:p w:rsidR="00A63ECB" w:rsidRPr="00262DE2" w:rsidRDefault="00A63ECB" w:rsidP="00A63ECB">
            <w:pPr>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4</w:t>
            </w:r>
            <w:r w:rsidRPr="00262DE2">
              <w:rPr>
                <w:rFonts w:ascii="Times New Roman" w:hAnsi="Times New Roman" w:cs="Times New Roman"/>
                <w:color w:val="2D2D2D"/>
                <w:spacing w:val="1"/>
                <w:sz w:val="20"/>
                <w:szCs w:val="20"/>
              </w:rPr>
              <w:t xml:space="preserve"> Создание безопасных и благоприятных условий для проживания граждан (замеры сопротивления изоляции  </w:t>
            </w:r>
            <w:r w:rsidRPr="00262DE2">
              <w:rPr>
                <w:rFonts w:ascii="Times New Roman" w:hAnsi="Times New Roman" w:cs="Times New Roman"/>
                <w:sz w:val="20"/>
                <w:szCs w:val="20"/>
              </w:rPr>
              <w:t xml:space="preserve">муниципального жилого </w:t>
            </w:r>
            <w:r w:rsidRPr="00262DE2">
              <w:rPr>
                <w:rFonts w:ascii="Times New Roman" w:hAnsi="Times New Roman" w:cs="Times New Roman"/>
                <w:sz w:val="20"/>
                <w:szCs w:val="20"/>
              </w:rPr>
              <w:lastRenderedPageBreak/>
              <w:t>фонда,</w:t>
            </w:r>
            <w:r w:rsidRPr="00262DE2">
              <w:rPr>
                <w:rFonts w:ascii="Times New Roman" w:hAnsi="Times New Roman" w:cs="Times New Roman"/>
                <w:color w:val="2D2D2D"/>
                <w:spacing w:val="1"/>
                <w:sz w:val="20"/>
                <w:szCs w:val="20"/>
              </w:rPr>
              <w:t>аварийные ремонты, обеспечение противопожарной безопасности  и прочее)</w:t>
            </w:r>
          </w:p>
        </w:tc>
        <w:tc>
          <w:tcPr>
            <w:tcW w:w="1421" w:type="dxa"/>
            <w:gridSpan w:val="2"/>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lastRenderedPageBreak/>
              <w:t>Администрация Сельское поселение «Тельвисочный сельсовет» ЗР НАО</w:t>
            </w:r>
          </w:p>
        </w:tc>
        <w:tc>
          <w:tcPr>
            <w:tcW w:w="812"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317,3</w:t>
            </w:r>
          </w:p>
        </w:tc>
        <w:tc>
          <w:tcPr>
            <w:tcW w:w="813"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317,3</w:t>
            </w:r>
          </w:p>
        </w:tc>
        <w:tc>
          <w:tcPr>
            <w:tcW w:w="812"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6,0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6,0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6,0</w:t>
            </w:r>
          </w:p>
        </w:tc>
        <w:tc>
          <w:tcPr>
            <w:tcW w:w="915" w:type="dxa"/>
          </w:tcPr>
          <w:p w:rsidR="00A63ECB" w:rsidRPr="00262DE2" w:rsidRDefault="00A63ECB" w:rsidP="00A63ECB">
            <w:pPr>
              <w:widowControl w:val="0"/>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6,0</w:t>
            </w:r>
          </w:p>
        </w:tc>
        <w:tc>
          <w:tcPr>
            <w:tcW w:w="914"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color w:val="000000"/>
                <w:sz w:val="20"/>
                <w:szCs w:val="20"/>
              </w:rPr>
              <w:t>0,0</w:t>
            </w:r>
          </w:p>
        </w:tc>
        <w:tc>
          <w:tcPr>
            <w:tcW w:w="915" w:type="dxa"/>
          </w:tcPr>
          <w:p w:rsidR="00A63ECB" w:rsidRPr="00262DE2" w:rsidRDefault="00A63ECB" w:rsidP="00A63ECB">
            <w:pPr>
              <w:widowControl w:val="0"/>
              <w:autoSpaceDE w:val="0"/>
              <w:autoSpaceDN w:val="0"/>
              <w:adjustRightInd w:val="0"/>
              <w:rPr>
                <w:rFonts w:ascii="Times New Roman" w:hAnsi="Times New Roman" w:cs="Times New Roman"/>
                <w:sz w:val="20"/>
                <w:szCs w:val="20"/>
              </w:rPr>
            </w:pPr>
            <w:r w:rsidRPr="00262DE2">
              <w:rPr>
                <w:rFonts w:ascii="Times New Roman" w:hAnsi="Times New Roman" w:cs="Times New Roman"/>
                <w:sz w:val="20"/>
                <w:szCs w:val="20"/>
              </w:rPr>
              <w:t>0,0</w:t>
            </w:r>
          </w:p>
        </w:tc>
      </w:tr>
    </w:tbl>
    <w:p w:rsidR="00A63ECB" w:rsidRPr="00A63ECB" w:rsidRDefault="00A63ECB" w:rsidP="00A63ECB">
      <w:pPr>
        <w:widowControl w:val="0"/>
        <w:autoSpaceDE w:val="0"/>
        <w:autoSpaceDN w:val="0"/>
        <w:adjustRightInd w:val="0"/>
        <w:jc w:val="right"/>
        <w:outlineLvl w:val="1"/>
        <w:rPr>
          <w:rFonts w:ascii="Times New Roman" w:hAnsi="Times New Roman" w:cs="Times New Roman"/>
          <w:color w:val="000000"/>
          <w:sz w:val="24"/>
          <w:szCs w:val="24"/>
        </w:rPr>
      </w:pPr>
    </w:p>
    <w:p w:rsidR="00A63ECB" w:rsidRPr="00262DE2" w:rsidRDefault="00A63ECB" w:rsidP="000E4619">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Приложение 4</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 xml:space="preserve"> к постановлению администрации </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Сельского поселения «Тельвисочный сельсовет» ЗР НАО</w:t>
      </w:r>
    </w:p>
    <w:p w:rsidR="00A63ECB" w:rsidRPr="00262DE2" w:rsidRDefault="00A63ECB" w:rsidP="000E4619">
      <w:pPr>
        <w:autoSpaceDE w:val="0"/>
        <w:autoSpaceDN w:val="0"/>
        <w:adjustRightInd w:val="0"/>
        <w:contextualSpacing/>
        <w:jc w:val="right"/>
        <w:outlineLvl w:val="0"/>
        <w:rPr>
          <w:rFonts w:ascii="Times New Roman" w:hAnsi="Times New Roman" w:cs="Times New Roman"/>
          <w:sz w:val="18"/>
          <w:szCs w:val="18"/>
        </w:rPr>
      </w:pPr>
      <w:r w:rsidRPr="00262DE2">
        <w:rPr>
          <w:rFonts w:ascii="Times New Roman" w:hAnsi="Times New Roman" w:cs="Times New Roman"/>
          <w:sz w:val="18"/>
          <w:szCs w:val="18"/>
        </w:rPr>
        <w:t>от 02.07.2025 № 87</w:t>
      </w:r>
    </w:p>
    <w:p w:rsidR="00A63ECB" w:rsidRPr="00A63ECB" w:rsidRDefault="00A63ECB" w:rsidP="00A63ECB">
      <w:pPr>
        <w:autoSpaceDE w:val="0"/>
        <w:autoSpaceDN w:val="0"/>
        <w:adjustRightInd w:val="0"/>
        <w:jc w:val="center"/>
        <w:rPr>
          <w:rFonts w:ascii="Times New Roman" w:hAnsi="Times New Roman" w:cs="Times New Roman"/>
          <w:color w:val="000000"/>
          <w:sz w:val="24"/>
          <w:szCs w:val="24"/>
        </w:rPr>
      </w:pPr>
    </w:p>
    <w:p w:rsidR="00A63ECB" w:rsidRPr="00A63ECB" w:rsidRDefault="00A63ECB" w:rsidP="000E4619">
      <w:pPr>
        <w:autoSpaceDE w:val="0"/>
        <w:autoSpaceDN w:val="0"/>
        <w:adjustRightInd w:val="0"/>
        <w:contextualSpacing/>
        <w:jc w:val="center"/>
        <w:rPr>
          <w:rFonts w:ascii="Times New Roman" w:hAnsi="Times New Roman" w:cs="Times New Roman"/>
          <w:color w:val="000000"/>
          <w:sz w:val="24"/>
          <w:szCs w:val="24"/>
        </w:rPr>
      </w:pPr>
      <w:r w:rsidRPr="00A63ECB">
        <w:rPr>
          <w:rFonts w:ascii="Times New Roman" w:hAnsi="Times New Roman" w:cs="Times New Roman"/>
          <w:color w:val="000000"/>
          <w:sz w:val="24"/>
          <w:szCs w:val="24"/>
        </w:rPr>
        <w:t xml:space="preserve">                 Ресурсное обеспечение</w:t>
      </w:r>
    </w:p>
    <w:p w:rsidR="00A63ECB" w:rsidRPr="00A63ECB" w:rsidRDefault="00A63ECB" w:rsidP="000E4619">
      <w:pPr>
        <w:autoSpaceDE w:val="0"/>
        <w:autoSpaceDN w:val="0"/>
        <w:adjustRightInd w:val="0"/>
        <w:contextualSpacing/>
        <w:jc w:val="center"/>
        <w:rPr>
          <w:rFonts w:ascii="Times New Roman" w:hAnsi="Times New Roman" w:cs="Times New Roman"/>
          <w:color w:val="000000"/>
          <w:sz w:val="24"/>
          <w:szCs w:val="24"/>
        </w:rPr>
      </w:pPr>
      <w:r w:rsidRPr="00A63ECB">
        <w:rPr>
          <w:rFonts w:ascii="Times New Roman" w:hAnsi="Times New Roman" w:cs="Times New Roman"/>
          <w:color w:val="000000"/>
          <w:sz w:val="24"/>
          <w:szCs w:val="24"/>
        </w:rPr>
        <w:t xml:space="preserve">              реализации муниципальной программы</w:t>
      </w:r>
    </w:p>
    <w:p w:rsidR="00A63ECB" w:rsidRPr="00A63ECB" w:rsidRDefault="00A63ECB" w:rsidP="000E4619">
      <w:pPr>
        <w:autoSpaceDE w:val="0"/>
        <w:autoSpaceDN w:val="0"/>
        <w:adjustRightInd w:val="0"/>
        <w:contextualSpacing/>
        <w:jc w:val="center"/>
        <w:rPr>
          <w:rFonts w:ascii="Times New Roman" w:hAnsi="Times New Roman" w:cs="Times New Roman"/>
          <w:spacing w:val="2"/>
          <w:sz w:val="24"/>
          <w:szCs w:val="24"/>
        </w:rPr>
      </w:pPr>
      <w:r w:rsidRPr="00A63ECB">
        <w:rPr>
          <w:rFonts w:ascii="Times New Roman" w:hAnsi="Times New Roman" w:cs="Times New Roman"/>
          <w:color w:val="000000"/>
          <w:sz w:val="24"/>
          <w:szCs w:val="24"/>
        </w:rPr>
        <w:t>"</w:t>
      </w:r>
      <w:r w:rsidRPr="00A63ECB">
        <w:rPr>
          <w:rFonts w:ascii="Times New Roman" w:hAnsi="Times New Roman" w:cs="Times New Roman"/>
          <w:spacing w:val="2"/>
          <w:sz w:val="24"/>
          <w:szCs w:val="24"/>
        </w:rPr>
        <w:t xml:space="preserve">Развитие и поддержка </w:t>
      </w:r>
      <w:r w:rsidRPr="00A63ECB">
        <w:rPr>
          <w:rFonts w:ascii="Times New Roman" w:hAnsi="Times New Roman" w:cs="Times New Roman"/>
          <w:sz w:val="24"/>
          <w:szCs w:val="24"/>
        </w:rPr>
        <w:t xml:space="preserve">к муниципальной программе </w:t>
      </w:r>
      <w:r w:rsidRPr="00A63ECB">
        <w:rPr>
          <w:rFonts w:ascii="Times New Roman" w:hAnsi="Times New Roman" w:cs="Times New Roman"/>
          <w:spacing w:val="2"/>
          <w:sz w:val="24"/>
          <w:szCs w:val="24"/>
        </w:rPr>
        <w:t>"Развитие и поддержка</w:t>
      </w:r>
    </w:p>
    <w:p w:rsidR="00A63ECB" w:rsidRPr="000E4619" w:rsidRDefault="00A63ECB" w:rsidP="000E4619">
      <w:pPr>
        <w:autoSpaceDE w:val="0"/>
        <w:autoSpaceDN w:val="0"/>
        <w:adjustRightInd w:val="0"/>
        <w:contextualSpacing/>
        <w:jc w:val="center"/>
        <w:rPr>
          <w:rFonts w:ascii="Times New Roman" w:hAnsi="Times New Roman" w:cs="Times New Roman"/>
          <w:spacing w:val="2"/>
          <w:sz w:val="24"/>
          <w:szCs w:val="24"/>
        </w:rPr>
      </w:pPr>
      <w:r w:rsidRPr="00A63ECB">
        <w:rPr>
          <w:rFonts w:ascii="Times New Roman" w:hAnsi="Times New Roman" w:cs="Times New Roman"/>
          <w:spacing w:val="2"/>
          <w:sz w:val="24"/>
          <w:szCs w:val="24"/>
        </w:rPr>
        <w:t xml:space="preserve">муниципального жилищного фонда </w:t>
      </w:r>
      <w:r w:rsidRPr="00A63ECB">
        <w:rPr>
          <w:rFonts w:ascii="Times New Roman" w:hAnsi="Times New Roman" w:cs="Times New Roman"/>
          <w:color w:val="333333"/>
          <w:spacing w:val="-14"/>
          <w:sz w:val="24"/>
          <w:szCs w:val="24"/>
        </w:rPr>
        <w:t xml:space="preserve">Сельского поселения «Тельвисочный сельсовет» Заполярного района Ненецкого автономного округа </w:t>
      </w:r>
      <w:r w:rsidRPr="00A63ECB">
        <w:rPr>
          <w:rFonts w:ascii="Times New Roman" w:hAnsi="Times New Roman" w:cs="Times New Roman"/>
          <w:spacing w:val="2"/>
          <w:sz w:val="24"/>
          <w:szCs w:val="24"/>
        </w:rPr>
        <w:t xml:space="preserve"> на 2025-2027 годы»</w:t>
      </w:r>
    </w:p>
    <w:tbl>
      <w:tblPr>
        <w:tblW w:w="10685" w:type="dxa"/>
        <w:tblInd w:w="62" w:type="dxa"/>
        <w:tblLayout w:type="fixed"/>
        <w:tblCellMar>
          <w:top w:w="102" w:type="dxa"/>
          <w:left w:w="62" w:type="dxa"/>
          <w:bottom w:w="102" w:type="dxa"/>
          <w:right w:w="62" w:type="dxa"/>
        </w:tblCellMar>
        <w:tblLook w:val="0000"/>
      </w:tblPr>
      <w:tblGrid>
        <w:gridCol w:w="2429"/>
        <w:gridCol w:w="2428"/>
        <w:gridCol w:w="1133"/>
        <w:gridCol w:w="1619"/>
        <w:gridCol w:w="1780"/>
        <w:gridCol w:w="1296"/>
      </w:tblGrid>
      <w:tr w:rsidR="00A63ECB" w:rsidRPr="00A63ECB" w:rsidTr="00A63ECB">
        <w:trPr>
          <w:trHeight w:val="321"/>
        </w:trPr>
        <w:tc>
          <w:tcPr>
            <w:tcW w:w="2429" w:type="dxa"/>
            <w:vMerge w:val="restart"/>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Наименование муниципальной программы</w:t>
            </w:r>
          </w:p>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(подпрограммы)</w:t>
            </w:r>
          </w:p>
        </w:tc>
        <w:tc>
          <w:tcPr>
            <w:tcW w:w="2428" w:type="dxa"/>
            <w:vMerge w:val="restart"/>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Источник финансирования</w:t>
            </w:r>
          </w:p>
        </w:tc>
        <w:tc>
          <w:tcPr>
            <w:tcW w:w="5828" w:type="dxa"/>
            <w:gridSpan w:val="4"/>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Объем финансирования, тыс. рублей</w:t>
            </w:r>
          </w:p>
        </w:tc>
      </w:tr>
      <w:tr w:rsidR="00A63ECB" w:rsidRPr="00A63ECB" w:rsidTr="00A63ECB">
        <w:trPr>
          <w:trHeight w:val="259"/>
        </w:trPr>
        <w:tc>
          <w:tcPr>
            <w:tcW w:w="2429" w:type="dxa"/>
            <w:vMerge/>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p>
        </w:tc>
        <w:tc>
          <w:tcPr>
            <w:tcW w:w="2428" w:type="dxa"/>
            <w:vMerge/>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p>
        </w:tc>
        <w:tc>
          <w:tcPr>
            <w:tcW w:w="1133" w:type="dxa"/>
            <w:vMerge w:val="restart"/>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Всего</w:t>
            </w:r>
          </w:p>
        </w:tc>
        <w:tc>
          <w:tcPr>
            <w:tcW w:w="4695" w:type="dxa"/>
            <w:gridSpan w:val="3"/>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в том числе:</w:t>
            </w:r>
          </w:p>
        </w:tc>
      </w:tr>
      <w:tr w:rsidR="00A63ECB" w:rsidRPr="00A63ECB" w:rsidTr="00A63ECB">
        <w:trPr>
          <w:trHeight w:val="123"/>
        </w:trPr>
        <w:tc>
          <w:tcPr>
            <w:tcW w:w="2429" w:type="dxa"/>
            <w:vMerge/>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p>
        </w:tc>
        <w:tc>
          <w:tcPr>
            <w:tcW w:w="2428" w:type="dxa"/>
            <w:vMerge/>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p>
        </w:tc>
        <w:tc>
          <w:tcPr>
            <w:tcW w:w="1133" w:type="dxa"/>
            <w:vMerge/>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p>
        </w:tc>
        <w:tc>
          <w:tcPr>
            <w:tcW w:w="1619"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первый год реализации программы</w:t>
            </w:r>
          </w:p>
        </w:tc>
        <w:tc>
          <w:tcPr>
            <w:tcW w:w="1780"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второй год реализации программы</w:t>
            </w:r>
          </w:p>
        </w:tc>
        <w:tc>
          <w:tcPr>
            <w:tcW w:w="1295"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последующие годы</w:t>
            </w:r>
          </w:p>
        </w:tc>
      </w:tr>
      <w:tr w:rsidR="00A63ECB" w:rsidRPr="00A63ECB" w:rsidTr="00A63ECB">
        <w:trPr>
          <w:trHeight w:val="235"/>
        </w:trPr>
        <w:tc>
          <w:tcPr>
            <w:tcW w:w="2429"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1</w:t>
            </w:r>
          </w:p>
        </w:tc>
        <w:tc>
          <w:tcPr>
            <w:tcW w:w="2428"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3</w:t>
            </w:r>
          </w:p>
        </w:tc>
        <w:tc>
          <w:tcPr>
            <w:tcW w:w="1619"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4</w:t>
            </w:r>
          </w:p>
        </w:tc>
        <w:tc>
          <w:tcPr>
            <w:tcW w:w="1780"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5</w:t>
            </w:r>
          </w:p>
        </w:tc>
        <w:tc>
          <w:tcPr>
            <w:tcW w:w="1295"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r w:rsidRPr="00262DE2">
              <w:rPr>
                <w:rFonts w:ascii="Times New Roman" w:hAnsi="Times New Roman" w:cs="Times New Roman"/>
                <w:color w:val="000000"/>
                <w:sz w:val="20"/>
                <w:szCs w:val="20"/>
              </w:rPr>
              <w:t>6</w:t>
            </w:r>
          </w:p>
        </w:tc>
      </w:tr>
      <w:tr w:rsidR="00A63ECB" w:rsidRPr="00A63ECB" w:rsidTr="00A63ECB">
        <w:trPr>
          <w:trHeight w:val="321"/>
        </w:trPr>
        <w:tc>
          <w:tcPr>
            <w:tcW w:w="2429" w:type="dxa"/>
            <w:vMerge w:val="restart"/>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rPr>
                <w:rFonts w:ascii="Times New Roman" w:hAnsi="Times New Roman" w:cs="Times New Roman"/>
                <w:color w:val="000000"/>
                <w:sz w:val="20"/>
                <w:szCs w:val="20"/>
              </w:rPr>
            </w:pPr>
            <w:r w:rsidRPr="00262DE2">
              <w:rPr>
                <w:rFonts w:ascii="Times New Roman" w:hAnsi="Times New Roman" w:cs="Times New Roman"/>
                <w:color w:val="000000"/>
                <w:sz w:val="20"/>
                <w:szCs w:val="20"/>
              </w:rPr>
              <w:t>Муниципальная программа</w:t>
            </w:r>
          </w:p>
        </w:tc>
        <w:tc>
          <w:tcPr>
            <w:tcW w:w="2428"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rPr>
                <w:rFonts w:ascii="Times New Roman" w:hAnsi="Times New Roman" w:cs="Times New Roman"/>
                <w:sz w:val="20"/>
                <w:szCs w:val="20"/>
              </w:rPr>
            </w:pPr>
            <w:r w:rsidRPr="00262DE2">
              <w:rPr>
                <w:rFonts w:ascii="Times New Roman" w:hAnsi="Times New Roman" w:cs="Times New Roman"/>
                <w:sz w:val="20"/>
                <w:szCs w:val="20"/>
              </w:rPr>
              <w:t>Всего, в том числе:</w:t>
            </w:r>
          </w:p>
        </w:tc>
        <w:tc>
          <w:tcPr>
            <w:tcW w:w="1133"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sz w:val="20"/>
                <w:szCs w:val="20"/>
              </w:rPr>
            </w:pPr>
            <w:r w:rsidRPr="00262DE2">
              <w:rPr>
                <w:rFonts w:ascii="Times New Roman" w:hAnsi="Times New Roman" w:cs="Times New Roman"/>
                <w:sz w:val="20"/>
                <w:szCs w:val="20"/>
              </w:rPr>
              <w:t>517,3</w:t>
            </w:r>
          </w:p>
        </w:tc>
        <w:tc>
          <w:tcPr>
            <w:tcW w:w="1619"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317,3</w:t>
            </w:r>
          </w:p>
        </w:tc>
        <w:tc>
          <w:tcPr>
            <w:tcW w:w="1780"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1295"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r>
      <w:tr w:rsidR="00A63ECB" w:rsidRPr="00A63ECB" w:rsidTr="00A63ECB">
        <w:trPr>
          <w:trHeight w:val="123"/>
        </w:trPr>
        <w:tc>
          <w:tcPr>
            <w:tcW w:w="2429" w:type="dxa"/>
            <w:vMerge/>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p>
        </w:tc>
        <w:tc>
          <w:tcPr>
            <w:tcW w:w="2428"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rPr>
                <w:rFonts w:ascii="Times New Roman" w:hAnsi="Times New Roman" w:cs="Times New Roman"/>
                <w:sz w:val="20"/>
                <w:szCs w:val="20"/>
              </w:rPr>
            </w:pPr>
            <w:r w:rsidRPr="00262DE2">
              <w:rPr>
                <w:rFonts w:ascii="Times New Roman" w:hAnsi="Times New Roman" w:cs="Times New Roman"/>
                <w:sz w:val="20"/>
                <w:szCs w:val="20"/>
              </w:rPr>
              <w:t>местный бюджет</w:t>
            </w:r>
          </w:p>
        </w:tc>
        <w:tc>
          <w:tcPr>
            <w:tcW w:w="1133"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sz w:val="20"/>
                <w:szCs w:val="20"/>
              </w:rPr>
            </w:pPr>
            <w:r w:rsidRPr="00262DE2">
              <w:rPr>
                <w:rFonts w:ascii="Times New Roman" w:hAnsi="Times New Roman" w:cs="Times New Roman"/>
                <w:sz w:val="20"/>
                <w:szCs w:val="20"/>
              </w:rPr>
              <w:t>517,3</w:t>
            </w:r>
          </w:p>
        </w:tc>
        <w:tc>
          <w:tcPr>
            <w:tcW w:w="1619"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317,3</w:t>
            </w:r>
          </w:p>
        </w:tc>
        <w:tc>
          <w:tcPr>
            <w:tcW w:w="1780"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c>
          <w:tcPr>
            <w:tcW w:w="1295"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100,0</w:t>
            </w:r>
          </w:p>
        </w:tc>
      </w:tr>
      <w:tr w:rsidR="00A63ECB" w:rsidRPr="00A63ECB" w:rsidTr="00A63ECB">
        <w:trPr>
          <w:trHeight w:val="123"/>
        </w:trPr>
        <w:tc>
          <w:tcPr>
            <w:tcW w:w="2429" w:type="dxa"/>
            <w:vMerge/>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center"/>
              <w:rPr>
                <w:rFonts w:ascii="Times New Roman" w:hAnsi="Times New Roman" w:cs="Times New Roman"/>
                <w:color w:val="000000"/>
                <w:sz w:val="20"/>
                <w:szCs w:val="20"/>
              </w:rPr>
            </w:pPr>
          </w:p>
        </w:tc>
        <w:tc>
          <w:tcPr>
            <w:tcW w:w="2428"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sz w:val="20"/>
                <w:szCs w:val="20"/>
              </w:rPr>
            </w:pPr>
            <w:r w:rsidRPr="00262DE2">
              <w:rPr>
                <w:rFonts w:ascii="Times New Roman" w:hAnsi="Times New Roman" w:cs="Times New Roman"/>
                <w:sz w:val="20"/>
                <w:szCs w:val="20"/>
              </w:rPr>
              <w:t>внебюджетные средства</w:t>
            </w:r>
          </w:p>
        </w:tc>
        <w:tc>
          <w:tcPr>
            <w:tcW w:w="1133"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sz w:val="20"/>
                <w:szCs w:val="20"/>
              </w:rPr>
            </w:pPr>
            <w:r w:rsidRPr="00262DE2">
              <w:rPr>
                <w:rFonts w:ascii="Times New Roman" w:hAnsi="Times New Roman" w:cs="Times New Roman"/>
                <w:sz w:val="20"/>
                <w:szCs w:val="20"/>
              </w:rPr>
              <w:t>0,0</w:t>
            </w:r>
          </w:p>
        </w:tc>
        <w:tc>
          <w:tcPr>
            <w:tcW w:w="1619"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0,0</w:t>
            </w:r>
          </w:p>
        </w:tc>
        <w:tc>
          <w:tcPr>
            <w:tcW w:w="1780"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0,0</w:t>
            </w:r>
          </w:p>
        </w:tc>
        <w:tc>
          <w:tcPr>
            <w:tcW w:w="1295" w:type="dxa"/>
            <w:tcBorders>
              <w:top w:val="single" w:sz="4" w:space="0" w:color="auto"/>
              <w:left w:val="single" w:sz="4" w:space="0" w:color="auto"/>
              <w:bottom w:val="single" w:sz="4" w:space="0" w:color="auto"/>
              <w:right w:val="single" w:sz="4" w:space="0" w:color="auto"/>
            </w:tcBorders>
          </w:tcPr>
          <w:p w:rsidR="00A63ECB" w:rsidRPr="00262DE2" w:rsidRDefault="00A63ECB" w:rsidP="00A63ECB">
            <w:pPr>
              <w:autoSpaceDE w:val="0"/>
              <w:autoSpaceDN w:val="0"/>
              <w:adjustRightInd w:val="0"/>
              <w:jc w:val="both"/>
              <w:rPr>
                <w:rFonts w:ascii="Times New Roman" w:hAnsi="Times New Roman" w:cs="Times New Roman"/>
                <w:color w:val="000000"/>
                <w:sz w:val="20"/>
                <w:szCs w:val="20"/>
              </w:rPr>
            </w:pPr>
            <w:r w:rsidRPr="00262DE2">
              <w:rPr>
                <w:rFonts w:ascii="Times New Roman" w:hAnsi="Times New Roman" w:cs="Times New Roman"/>
                <w:color w:val="000000"/>
                <w:sz w:val="20"/>
                <w:szCs w:val="20"/>
              </w:rPr>
              <w:t>0,0</w:t>
            </w:r>
          </w:p>
        </w:tc>
      </w:tr>
    </w:tbl>
    <w:p w:rsidR="00A63ECB" w:rsidRDefault="00A63ECB" w:rsidP="00A63ECB">
      <w:pPr>
        <w:autoSpaceDE w:val="0"/>
        <w:autoSpaceDN w:val="0"/>
        <w:adjustRightInd w:val="0"/>
        <w:jc w:val="both"/>
        <w:rPr>
          <w:rFonts w:ascii="Times New Roman" w:hAnsi="Times New Roman" w:cs="Times New Roman"/>
          <w:sz w:val="24"/>
          <w:szCs w:val="24"/>
        </w:rPr>
      </w:pPr>
    </w:p>
    <w:p w:rsidR="00683E23" w:rsidRPr="00683E23" w:rsidRDefault="00683E23" w:rsidP="00683E23">
      <w:pPr>
        <w:pStyle w:val="ConsPlusTitle"/>
        <w:widowControl/>
        <w:jc w:val="center"/>
        <w:rPr>
          <w:rFonts w:ascii="Times New Roman" w:hAnsi="Times New Roman" w:cs="Times New Roman"/>
          <w:sz w:val="24"/>
          <w:szCs w:val="24"/>
        </w:rPr>
      </w:pPr>
      <w:r w:rsidRPr="00683E23">
        <w:rPr>
          <w:rFonts w:ascii="Times New Roman" w:hAnsi="Times New Roman" w:cs="Times New Roman"/>
          <w:sz w:val="24"/>
          <w:szCs w:val="24"/>
        </w:rPr>
        <w:t xml:space="preserve">ПОСТАНОВЛЕНИЕ      </w:t>
      </w:r>
    </w:p>
    <w:p w:rsidR="00683E23" w:rsidRPr="00683E23" w:rsidRDefault="00683E23" w:rsidP="00683E23">
      <w:pPr>
        <w:pStyle w:val="ConsPlusTitle"/>
        <w:widowControl/>
        <w:jc w:val="center"/>
        <w:rPr>
          <w:rFonts w:ascii="Times New Roman" w:hAnsi="Times New Roman" w:cs="Times New Roman"/>
          <w:sz w:val="24"/>
          <w:szCs w:val="24"/>
        </w:rPr>
      </w:pPr>
    </w:p>
    <w:p w:rsidR="00683E23" w:rsidRPr="00683E23" w:rsidRDefault="00683E23" w:rsidP="00683E23">
      <w:pPr>
        <w:spacing w:after="0" w:line="240" w:lineRule="auto"/>
        <w:jc w:val="center"/>
        <w:rPr>
          <w:rFonts w:ascii="Times New Roman" w:eastAsia="Times New Roman" w:hAnsi="Times New Roman"/>
          <w:bCs/>
          <w:sz w:val="24"/>
          <w:szCs w:val="24"/>
        </w:rPr>
      </w:pPr>
      <w:r w:rsidRPr="00683E23">
        <w:rPr>
          <w:rFonts w:ascii="Times New Roman" w:eastAsia="Times New Roman" w:hAnsi="Times New Roman"/>
          <w:bCs/>
          <w:sz w:val="24"/>
          <w:szCs w:val="24"/>
        </w:rPr>
        <w:t>от  08 июля 2025 г. № 88</w:t>
      </w:r>
    </w:p>
    <w:p w:rsidR="00683E23" w:rsidRPr="00683E23" w:rsidRDefault="00683E23" w:rsidP="00683E23">
      <w:pPr>
        <w:spacing w:after="0" w:line="240" w:lineRule="auto"/>
        <w:jc w:val="center"/>
        <w:rPr>
          <w:rFonts w:ascii="Times New Roman" w:eastAsia="Times New Roman" w:hAnsi="Times New Roman"/>
          <w:bCs/>
          <w:sz w:val="24"/>
          <w:szCs w:val="24"/>
        </w:rPr>
      </w:pPr>
    </w:p>
    <w:p w:rsidR="00683E23" w:rsidRPr="00683E23" w:rsidRDefault="00683E23" w:rsidP="00683E23">
      <w:pPr>
        <w:spacing w:after="0" w:line="240" w:lineRule="auto"/>
        <w:jc w:val="center"/>
        <w:rPr>
          <w:rFonts w:ascii="Times New Roman" w:hAnsi="Times New Roman"/>
          <w:b/>
          <w:sz w:val="24"/>
          <w:szCs w:val="24"/>
        </w:rPr>
      </w:pPr>
      <w:r w:rsidRPr="00683E23">
        <w:rPr>
          <w:rFonts w:ascii="Times New Roman" w:hAnsi="Times New Roman"/>
          <w:b/>
          <w:sz w:val="24"/>
          <w:szCs w:val="24"/>
        </w:rPr>
        <w:t xml:space="preserve">Об утверждении среднесрочного финансового плана </w:t>
      </w:r>
    </w:p>
    <w:p w:rsidR="00683E23" w:rsidRPr="00683E23" w:rsidRDefault="00683E23" w:rsidP="00683E23">
      <w:pPr>
        <w:spacing w:after="0" w:line="240" w:lineRule="auto"/>
        <w:jc w:val="center"/>
        <w:rPr>
          <w:rFonts w:ascii="Times New Roman" w:hAnsi="Times New Roman"/>
          <w:b/>
          <w:sz w:val="24"/>
          <w:szCs w:val="24"/>
        </w:rPr>
      </w:pPr>
      <w:r w:rsidRPr="00683E23">
        <w:rPr>
          <w:rFonts w:ascii="Times New Roman" w:hAnsi="Times New Roman"/>
          <w:b/>
          <w:sz w:val="24"/>
          <w:szCs w:val="24"/>
        </w:rPr>
        <w:t xml:space="preserve">Сельского поселения  «Тельвисочный сельсовет» </w:t>
      </w:r>
    </w:p>
    <w:p w:rsidR="00683E23" w:rsidRPr="00683E23" w:rsidRDefault="00683E23" w:rsidP="00683E23">
      <w:pPr>
        <w:spacing w:after="0" w:line="240" w:lineRule="auto"/>
        <w:jc w:val="center"/>
        <w:rPr>
          <w:rFonts w:ascii="Times New Roman" w:hAnsi="Times New Roman"/>
          <w:b/>
          <w:sz w:val="24"/>
          <w:szCs w:val="24"/>
        </w:rPr>
      </w:pPr>
      <w:r w:rsidRPr="00683E23">
        <w:rPr>
          <w:rFonts w:ascii="Times New Roman" w:hAnsi="Times New Roman"/>
          <w:b/>
          <w:sz w:val="24"/>
          <w:szCs w:val="24"/>
        </w:rPr>
        <w:t>Заполярного района Ненецкого автономного округа</w:t>
      </w:r>
    </w:p>
    <w:p w:rsidR="00683E23" w:rsidRPr="00683E23" w:rsidRDefault="00683E23" w:rsidP="00683E23">
      <w:pPr>
        <w:rPr>
          <w:rFonts w:ascii="Times New Roman" w:hAnsi="Times New Roman"/>
          <w:sz w:val="24"/>
          <w:szCs w:val="24"/>
        </w:rPr>
      </w:pPr>
    </w:p>
    <w:p w:rsidR="00683E23" w:rsidRPr="00683E23" w:rsidRDefault="00683E23" w:rsidP="00683E23">
      <w:pPr>
        <w:jc w:val="both"/>
        <w:rPr>
          <w:rFonts w:ascii="Times New Roman" w:hAnsi="Times New Roman"/>
          <w:sz w:val="24"/>
          <w:szCs w:val="24"/>
        </w:rPr>
      </w:pPr>
      <w:r w:rsidRPr="00683E23">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tab/>
        <w:t>1. Утвердить уточненный среднесрочный финансовый план Сельского поселения «Тельвисочный сельсовет» Заполярного района Ненецкого автономного округа на 2025-2027 годы.</w:t>
      </w: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lastRenderedPageBreak/>
        <w:tab/>
        <w:t>2. Постановление от 30.04.2025 № 65 «Об утверждении среднесрочного финансового плана Сельского поселения  «Тельвисочный сельсовет»  Заполярного района Ненецкого автономного округа» считать утратившим силу.</w:t>
      </w: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tab/>
        <w:t xml:space="preserve"> 3.   Настоящее Постановление вступает в силу со дня его подписания и подлежит официальному опубликованию (обнародованию).</w:t>
      </w:r>
    </w:p>
    <w:p w:rsidR="00683E23" w:rsidRPr="00683E23" w:rsidRDefault="00683E23" w:rsidP="00683E23">
      <w:pPr>
        <w:spacing w:after="0" w:line="240" w:lineRule="auto"/>
        <w:jc w:val="both"/>
        <w:rPr>
          <w:rFonts w:ascii="Times New Roman" w:hAnsi="Times New Roman"/>
          <w:sz w:val="24"/>
          <w:szCs w:val="24"/>
        </w:rPr>
      </w:pPr>
    </w:p>
    <w:p w:rsidR="00683E23" w:rsidRPr="00683E23" w:rsidRDefault="00683E23" w:rsidP="00683E23">
      <w:pPr>
        <w:pStyle w:val="ConsPlusNormal"/>
        <w:rPr>
          <w:rFonts w:ascii="Times New Roman" w:hAnsi="Times New Roman" w:cs="Times New Roman"/>
          <w:sz w:val="24"/>
          <w:szCs w:val="24"/>
        </w:rPr>
      </w:pPr>
    </w:p>
    <w:p w:rsidR="00683E23" w:rsidRPr="00683E23" w:rsidRDefault="00683E23" w:rsidP="00683E23">
      <w:pPr>
        <w:pStyle w:val="ConsPlusNormal"/>
        <w:rPr>
          <w:rFonts w:ascii="Times New Roman" w:hAnsi="Times New Roman" w:cs="Times New Roman"/>
          <w:sz w:val="24"/>
          <w:szCs w:val="24"/>
        </w:rPr>
      </w:pPr>
    </w:p>
    <w:p w:rsidR="00683E23" w:rsidRPr="00683E23" w:rsidRDefault="00683E23" w:rsidP="00683E23">
      <w:pPr>
        <w:autoSpaceDE w:val="0"/>
        <w:autoSpaceDN w:val="0"/>
        <w:adjustRightInd w:val="0"/>
        <w:spacing w:after="0" w:line="240" w:lineRule="auto"/>
        <w:rPr>
          <w:rFonts w:ascii="Times New Roman" w:hAnsi="Times New Roman"/>
          <w:sz w:val="24"/>
          <w:szCs w:val="24"/>
        </w:rPr>
      </w:pPr>
      <w:r w:rsidRPr="00683E23">
        <w:rPr>
          <w:rFonts w:ascii="Times New Roman" w:hAnsi="Times New Roman"/>
          <w:sz w:val="24"/>
          <w:szCs w:val="24"/>
        </w:rPr>
        <w:t xml:space="preserve">Глава  </w:t>
      </w:r>
    </w:p>
    <w:p w:rsidR="00683E23" w:rsidRPr="00683E23" w:rsidRDefault="00683E23" w:rsidP="00683E23">
      <w:pPr>
        <w:autoSpaceDE w:val="0"/>
        <w:autoSpaceDN w:val="0"/>
        <w:adjustRightInd w:val="0"/>
        <w:spacing w:after="0" w:line="240" w:lineRule="auto"/>
        <w:rPr>
          <w:rFonts w:ascii="Times New Roman" w:hAnsi="Times New Roman"/>
          <w:sz w:val="24"/>
          <w:szCs w:val="24"/>
        </w:rPr>
      </w:pPr>
      <w:r w:rsidRPr="00683E23">
        <w:rPr>
          <w:rFonts w:ascii="Times New Roman" w:hAnsi="Times New Roman"/>
          <w:sz w:val="24"/>
          <w:szCs w:val="24"/>
        </w:rPr>
        <w:t>Сельского поселения</w:t>
      </w:r>
    </w:p>
    <w:p w:rsidR="00683E23" w:rsidRPr="00683E23" w:rsidRDefault="00683E23" w:rsidP="00683E23">
      <w:pPr>
        <w:autoSpaceDE w:val="0"/>
        <w:autoSpaceDN w:val="0"/>
        <w:adjustRightInd w:val="0"/>
        <w:spacing w:after="0" w:line="240" w:lineRule="auto"/>
        <w:rPr>
          <w:rFonts w:ascii="Times New Roman" w:hAnsi="Times New Roman"/>
          <w:sz w:val="24"/>
          <w:szCs w:val="24"/>
        </w:rPr>
      </w:pPr>
      <w:r w:rsidRPr="00683E23">
        <w:rPr>
          <w:rFonts w:ascii="Times New Roman" w:hAnsi="Times New Roman"/>
          <w:sz w:val="24"/>
          <w:szCs w:val="24"/>
        </w:rPr>
        <w:t xml:space="preserve"> «Тельвисочный сельсовет»</w:t>
      </w:r>
    </w:p>
    <w:p w:rsidR="00683E23" w:rsidRPr="00683E23" w:rsidRDefault="00683E23" w:rsidP="00683E23">
      <w:pPr>
        <w:autoSpaceDE w:val="0"/>
        <w:autoSpaceDN w:val="0"/>
        <w:adjustRightInd w:val="0"/>
        <w:spacing w:after="0" w:line="240" w:lineRule="auto"/>
        <w:rPr>
          <w:rFonts w:ascii="Times New Roman" w:hAnsi="Times New Roman"/>
          <w:sz w:val="24"/>
          <w:szCs w:val="24"/>
        </w:rPr>
      </w:pPr>
      <w:r w:rsidRPr="00683E23">
        <w:rPr>
          <w:rFonts w:ascii="Times New Roman" w:hAnsi="Times New Roman"/>
          <w:sz w:val="24"/>
          <w:szCs w:val="24"/>
        </w:rPr>
        <w:t xml:space="preserve"> Заполярного района</w:t>
      </w:r>
    </w:p>
    <w:p w:rsidR="00683E23" w:rsidRPr="00683E23" w:rsidRDefault="00683E23" w:rsidP="00683E23">
      <w:pPr>
        <w:autoSpaceDE w:val="0"/>
        <w:autoSpaceDN w:val="0"/>
        <w:adjustRightInd w:val="0"/>
        <w:spacing w:after="0" w:line="240" w:lineRule="auto"/>
        <w:rPr>
          <w:rFonts w:ascii="Times New Roman" w:hAnsi="Times New Roman"/>
          <w:sz w:val="24"/>
          <w:szCs w:val="24"/>
        </w:rPr>
      </w:pPr>
      <w:r w:rsidRPr="00683E23">
        <w:rPr>
          <w:rFonts w:ascii="Times New Roman" w:hAnsi="Times New Roman"/>
          <w:sz w:val="24"/>
          <w:szCs w:val="24"/>
        </w:rPr>
        <w:t>Ненецкого автономного округа                                                     Д.С.Якубович</w:t>
      </w:r>
      <w:r w:rsidRPr="00683E23">
        <w:rPr>
          <w:rFonts w:ascii="Times New Roman" w:hAnsi="Times New Roman"/>
          <w:sz w:val="24"/>
          <w:szCs w:val="24"/>
        </w:rPr>
        <w:tab/>
      </w:r>
      <w:r w:rsidRPr="00683E23">
        <w:rPr>
          <w:rFonts w:ascii="Times New Roman" w:hAnsi="Times New Roman"/>
          <w:sz w:val="24"/>
          <w:szCs w:val="24"/>
        </w:rPr>
        <w:tab/>
      </w:r>
    </w:p>
    <w:p w:rsidR="00683E23" w:rsidRDefault="00683E23" w:rsidP="00683E23">
      <w:pPr>
        <w:spacing w:after="0" w:line="240" w:lineRule="auto"/>
        <w:rPr>
          <w:rFonts w:ascii="Arial CYR" w:eastAsia="Times New Roman" w:hAnsi="Arial CYR" w:cs="Arial CYR"/>
          <w:sz w:val="20"/>
          <w:szCs w:val="20"/>
        </w:rPr>
      </w:pPr>
    </w:p>
    <w:tbl>
      <w:tblPr>
        <w:tblW w:w="9850" w:type="dxa"/>
        <w:tblInd w:w="96" w:type="dxa"/>
        <w:tblLook w:val="04A0"/>
      </w:tblPr>
      <w:tblGrid>
        <w:gridCol w:w="3075"/>
        <w:gridCol w:w="2050"/>
        <w:gridCol w:w="1850"/>
        <w:gridCol w:w="1362"/>
        <w:gridCol w:w="1513"/>
      </w:tblGrid>
      <w:tr w:rsidR="00683E23" w:rsidRPr="0016374C" w:rsidTr="00683E23">
        <w:trPr>
          <w:trHeight w:val="729"/>
        </w:trPr>
        <w:tc>
          <w:tcPr>
            <w:tcW w:w="9850" w:type="dxa"/>
            <w:gridSpan w:val="5"/>
            <w:tcBorders>
              <w:top w:val="nil"/>
              <w:left w:val="nil"/>
              <w:bottom w:val="nil"/>
              <w:right w:val="nil"/>
            </w:tcBorders>
            <w:shd w:val="clear" w:color="auto" w:fill="auto"/>
            <w:noWrap/>
            <w:vAlign w:val="bottom"/>
            <w:hideMark/>
          </w:tcPr>
          <w:p w:rsidR="00683E23" w:rsidRPr="0016374C" w:rsidRDefault="00683E23" w:rsidP="00683E23">
            <w:pPr>
              <w:spacing w:after="0" w:line="240" w:lineRule="auto"/>
              <w:jc w:val="right"/>
              <w:rPr>
                <w:rFonts w:ascii="Arial CYR" w:eastAsia="Times New Roman" w:hAnsi="Arial CYR" w:cs="Arial CYR"/>
                <w:sz w:val="20"/>
                <w:szCs w:val="20"/>
              </w:rPr>
            </w:pPr>
            <w:r w:rsidRPr="00F627DB">
              <w:rPr>
                <w:rFonts w:ascii="Times New Roman" w:eastAsia="Times New Roman" w:hAnsi="Times New Roman"/>
                <w:sz w:val="18"/>
                <w:szCs w:val="18"/>
              </w:rPr>
              <w:t xml:space="preserve">Приложение 1                                                                                                                          </w:t>
            </w:r>
            <w:r w:rsidRPr="006F1E8E">
              <w:rPr>
                <w:rFonts w:ascii="Times New Roman" w:eastAsia="Times New Roman" w:hAnsi="Times New Roman"/>
                <w:sz w:val="18"/>
                <w:szCs w:val="18"/>
              </w:rPr>
              <w:t>к Постановлению от  08 июля  2025  № 88</w:t>
            </w:r>
          </w:p>
        </w:tc>
      </w:tr>
      <w:tr w:rsidR="00683E23" w:rsidRPr="0016374C" w:rsidTr="00683E23">
        <w:trPr>
          <w:trHeight w:val="569"/>
        </w:trPr>
        <w:tc>
          <w:tcPr>
            <w:tcW w:w="9850" w:type="dxa"/>
            <w:gridSpan w:val="5"/>
            <w:tcBorders>
              <w:top w:val="nil"/>
              <w:left w:val="nil"/>
              <w:bottom w:val="nil"/>
              <w:right w:val="nil"/>
            </w:tcBorders>
            <w:shd w:val="clear" w:color="auto" w:fill="auto"/>
            <w:vAlign w:val="bottom"/>
            <w:hideMark/>
          </w:tcPr>
          <w:p w:rsidR="00683E23" w:rsidRPr="00683829" w:rsidRDefault="00683E23" w:rsidP="00683E23">
            <w:pPr>
              <w:spacing w:after="0" w:line="240" w:lineRule="auto"/>
              <w:jc w:val="center"/>
              <w:rPr>
                <w:rFonts w:ascii="Times New Roman" w:eastAsia="Times New Roman" w:hAnsi="Times New Roman"/>
                <w:sz w:val="20"/>
                <w:szCs w:val="20"/>
              </w:rPr>
            </w:pPr>
            <w:r w:rsidRPr="00683829">
              <w:rPr>
                <w:rFonts w:ascii="Times New Roman" w:eastAsia="Times New Roman" w:hAnsi="Times New Roman"/>
                <w:sz w:val="20"/>
                <w:szCs w:val="20"/>
              </w:rPr>
              <w:t>Среднесрочный финансовый план Сельского поселения "Тельвисочный сельсовет" Заполярного района  Ненецкого автономного округа</w:t>
            </w:r>
          </w:p>
        </w:tc>
      </w:tr>
      <w:tr w:rsidR="00683E23" w:rsidRPr="0016374C" w:rsidTr="00683E23">
        <w:trPr>
          <w:trHeight w:val="380"/>
        </w:trPr>
        <w:tc>
          <w:tcPr>
            <w:tcW w:w="9850" w:type="dxa"/>
            <w:gridSpan w:val="5"/>
            <w:tcBorders>
              <w:top w:val="nil"/>
              <w:left w:val="nil"/>
              <w:bottom w:val="nil"/>
              <w:right w:val="nil"/>
            </w:tcBorders>
            <w:shd w:val="clear" w:color="auto" w:fill="auto"/>
            <w:noWrap/>
            <w:vAlign w:val="bottom"/>
            <w:hideMark/>
          </w:tcPr>
          <w:p w:rsidR="00683E23" w:rsidRPr="0016374C" w:rsidRDefault="00683E23" w:rsidP="00683E23">
            <w:pPr>
              <w:spacing w:after="0" w:line="240" w:lineRule="auto"/>
              <w:jc w:val="center"/>
              <w:rPr>
                <w:rFonts w:ascii="Times New Roman" w:eastAsia="Times New Roman" w:hAnsi="Times New Roman"/>
                <w:sz w:val="20"/>
                <w:szCs w:val="20"/>
              </w:rPr>
            </w:pPr>
            <w:r w:rsidRPr="00683829">
              <w:rPr>
                <w:rFonts w:ascii="Times New Roman" w:eastAsia="Times New Roman" w:hAnsi="Times New Roman"/>
                <w:sz w:val="20"/>
                <w:szCs w:val="20"/>
              </w:rPr>
              <w:t>1. Основные параметры местного бюджета</w:t>
            </w:r>
          </w:p>
        </w:tc>
      </w:tr>
      <w:tr w:rsidR="00683E23" w:rsidRPr="00387E5D" w:rsidTr="00683E23">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Показатели</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2024</w:t>
            </w:r>
          </w:p>
        </w:tc>
        <w:tc>
          <w:tcPr>
            <w:tcW w:w="185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 xml:space="preserve"> очередной финансовый  год </w:t>
            </w:r>
          </w:p>
        </w:tc>
        <w:tc>
          <w:tcPr>
            <w:tcW w:w="2875" w:type="dxa"/>
            <w:gridSpan w:val="2"/>
            <w:tcBorders>
              <w:top w:val="single" w:sz="4" w:space="0" w:color="auto"/>
              <w:left w:val="nil"/>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Плановый период</w:t>
            </w:r>
          </w:p>
        </w:tc>
      </w:tr>
      <w:tr w:rsidR="00683E23" w:rsidRPr="00387E5D" w:rsidTr="00683E23">
        <w:trPr>
          <w:trHeight w:val="455"/>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000000"/>
              <w:right w:val="single" w:sz="4" w:space="0" w:color="000000"/>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1-й год 2026</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2-й год 2027</w:t>
            </w:r>
          </w:p>
        </w:tc>
      </w:tr>
      <w:tr w:rsidR="00683E23" w:rsidRPr="00387E5D" w:rsidTr="00683E23">
        <w:trPr>
          <w:trHeight w:val="258"/>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А</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1</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3</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683E23" w:rsidRPr="00387E5D" w:rsidRDefault="00683E23" w:rsidP="00683E23">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4</w:t>
            </w:r>
          </w:p>
        </w:tc>
      </w:tr>
      <w:tr w:rsidR="00683E23" w:rsidRPr="00387E5D" w:rsidTr="00683E23">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387E5D" w:rsidRDefault="00683E23" w:rsidP="00683E23">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Доходы без учета безвозмездных поступлений</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3 689,7</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Pr>
                <w:rFonts w:ascii="Times New Roman" w:hAnsi="Times New Roman"/>
                <w:sz w:val="18"/>
                <w:szCs w:val="18"/>
              </w:rPr>
              <w:t>4 639,1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Pr>
                <w:rFonts w:ascii="Times New Roman" w:hAnsi="Times New Roman"/>
                <w:sz w:val="18"/>
                <w:szCs w:val="18"/>
              </w:rPr>
              <w:t>4 310,9</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Pr>
                <w:rFonts w:ascii="Times New Roman" w:hAnsi="Times New Roman"/>
                <w:sz w:val="18"/>
                <w:szCs w:val="18"/>
              </w:rPr>
              <w:t>4 083,7</w:t>
            </w:r>
          </w:p>
        </w:tc>
      </w:tr>
      <w:tr w:rsidR="00683E23" w:rsidRPr="00387E5D" w:rsidTr="00683E23">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r>
      <w:tr w:rsidR="00683E23" w:rsidRPr="00387E5D" w:rsidTr="00683E23">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387E5D" w:rsidRDefault="00683E23" w:rsidP="00683E23">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Всего доходов</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270 989,4</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Pr>
                <w:rFonts w:ascii="Times New Roman" w:hAnsi="Times New Roman"/>
                <w:sz w:val="18"/>
                <w:szCs w:val="18"/>
              </w:rPr>
              <w:t>345 806,8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50 211,4</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50 635,1</w:t>
            </w:r>
          </w:p>
        </w:tc>
      </w:tr>
      <w:tr w:rsidR="00683E23" w:rsidRPr="00387E5D" w:rsidTr="00683E23">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r>
      <w:tr w:rsidR="00683E23" w:rsidRPr="00387E5D" w:rsidTr="00683E23">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387E5D" w:rsidRDefault="00683E23" w:rsidP="00683E23">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Расходы</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273 417,7</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Pr>
                <w:rFonts w:ascii="Times New Roman" w:hAnsi="Times New Roman"/>
                <w:sz w:val="18"/>
                <w:szCs w:val="18"/>
              </w:rPr>
              <w:t>346235,0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50 211,4</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50 635,1</w:t>
            </w:r>
          </w:p>
        </w:tc>
      </w:tr>
      <w:tr w:rsidR="00683E23" w:rsidRPr="00387E5D" w:rsidTr="00683E23">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jc w:val="center"/>
              <w:rPr>
                <w:rFonts w:ascii="Times New Roman" w:eastAsia="Times New Roman" w:hAnsi="Times New Roman"/>
                <w:sz w:val="18"/>
                <w:szCs w:val="18"/>
              </w:rPr>
            </w:pPr>
          </w:p>
        </w:tc>
      </w:tr>
      <w:tr w:rsidR="00683E23" w:rsidRPr="00387E5D" w:rsidTr="00683E23">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387E5D" w:rsidRDefault="00683E23" w:rsidP="00683E23">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Дефицит(-), Профицит (+)</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- 2428,3</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 xml:space="preserve">- </w:t>
            </w:r>
            <w:r>
              <w:rPr>
                <w:rFonts w:ascii="Times New Roman" w:hAnsi="Times New Roman"/>
                <w:sz w:val="18"/>
                <w:szCs w:val="18"/>
              </w:rPr>
              <w:t>428,2</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0,00</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jc w:val="right"/>
              <w:rPr>
                <w:rFonts w:ascii="Times New Roman" w:hAnsi="Times New Roman"/>
                <w:sz w:val="18"/>
                <w:szCs w:val="18"/>
              </w:rPr>
            </w:pPr>
            <w:r w:rsidRPr="00C70EEC">
              <w:rPr>
                <w:rFonts w:ascii="Times New Roman" w:hAnsi="Times New Roman"/>
                <w:sz w:val="18"/>
                <w:szCs w:val="18"/>
              </w:rPr>
              <w:t>0,00</w:t>
            </w:r>
          </w:p>
        </w:tc>
      </w:tr>
      <w:tr w:rsidR="00683E23" w:rsidRPr="00387E5D" w:rsidTr="00683E23">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683E23" w:rsidRPr="00C70EEC" w:rsidRDefault="00683E23" w:rsidP="00683E23">
            <w:pPr>
              <w:spacing w:after="0" w:line="240" w:lineRule="auto"/>
              <w:rPr>
                <w:rFonts w:ascii="Times New Roman" w:eastAsia="Times New Roman" w:hAnsi="Times New Roman"/>
                <w:sz w:val="18"/>
                <w:szCs w:val="18"/>
              </w:rPr>
            </w:pPr>
          </w:p>
        </w:tc>
      </w:tr>
      <w:tr w:rsidR="00683E23" w:rsidRPr="00387E5D" w:rsidTr="00683E23">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387E5D" w:rsidRDefault="00683E23" w:rsidP="00683E23">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Муниципальный долг Сельского поселения "Тельвисочный сельсовет" ЗР НАО (на конец года)</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C70EEC" w:rsidRDefault="00683E23" w:rsidP="00683E23">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r>
      <w:tr w:rsidR="00683E23" w:rsidRPr="00387E5D" w:rsidTr="00683E23">
        <w:trPr>
          <w:trHeight w:val="516"/>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683E23" w:rsidRPr="00387E5D" w:rsidRDefault="00683E23" w:rsidP="00683E23">
            <w:pPr>
              <w:spacing w:after="0" w:line="240" w:lineRule="auto"/>
              <w:rPr>
                <w:rFonts w:ascii="Times New Roman" w:eastAsia="Times New Roman" w:hAnsi="Times New Roman"/>
                <w:sz w:val="18"/>
                <w:szCs w:val="18"/>
              </w:rPr>
            </w:pPr>
          </w:p>
        </w:tc>
      </w:tr>
    </w:tbl>
    <w:p w:rsidR="00683E23" w:rsidRPr="00387E5D" w:rsidRDefault="00683E23" w:rsidP="00683E23">
      <w:pPr>
        <w:spacing w:after="0" w:line="240" w:lineRule="auto"/>
        <w:rPr>
          <w:rFonts w:ascii="Times New Roman" w:eastAsia="Times New Roman" w:hAnsi="Times New Roman"/>
          <w:sz w:val="18"/>
          <w:szCs w:val="18"/>
        </w:rPr>
      </w:pPr>
    </w:p>
    <w:p w:rsidR="00683E23" w:rsidRDefault="00683E23" w:rsidP="00683E23">
      <w:pPr>
        <w:spacing w:after="0" w:line="240" w:lineRule="auto"/>
        <w:rPr>
          <w:rFonts w:ascii="Times New Roman" w:eastAsia="Times New Roman" w:hAnsi="Times New Roman"/>
          <w:sz w:val="18"/>
          <w:szCs w:val="18"/>
        </w:rPr>
      </w:pPr>
    </w:p>
    <w:tbl>
      <w:tblPr>
        <w:tblW w:w="10119" w:type="dxa"/>
        <w:tblInd w:w="96" w:type="dxa"/>
        <w:tblLook w:val="04A0"/>
      </w:tblPr>
      <w:tblGrid>
        <w:gridCol w:w="2706"/>
        <w:gridCol w:w="4415"/>
        <w:gridCol w:w="1066"/>
        <w:gridCol w:w="966"/>
        <w:gridCol w:w="966"/>
      </w:tblGrid>
      <w:tr w:rsidR="00683E23" w:rsidRPr="00683E23" w:rsidTr="00683E23">
        <w:trPr>
          <w:trHeight w:val="39"/>
        </w:trPr>
        <w:tc>
          <w:tcPr>
            <w:tcW w:w="10119" w:type="dxa"/>
            <w:gridSpan w:val="5"/>
            <w:tcBorders>
              <w:top w:val="nil"/>
              <w:left w:val="nil"/>
              <w:bottom w:val="nil"/>
              <w:right w:val="nil"/>
            </w:tcBorders>
            <w:shd w:val="clear" w:color="auto" w:fill="auto"/>
            <w:vAlign w:val="bottom"/>
            <w:hideMark/>
          </w:tcPr>
          <w:p w:rsidR="00683E23" w:rsidRDefault="00683E23" w:rsidP="00683E23">
            <w:pPr>
              <w:spacing w:after="0" w:line="240" w:lineRule="auto"/>
              <w:jc w:val="right"/>
              <w:rPr>
                <w:rFonts w:ascii="Times New Roman" w:eastAsia="Times New Roman" w:hAnsi="Times New Roman"/>
                <w:sz w:val="18"/>
                <w:szCs w:val="18"/>
              </w:rPr>
            </w:pPr>
            <w:r w:rsidRPr="00683E23">
              <w:rPr>
                <w:rFonts w:ascii="Times New Roman" w:eastAsia="Times New Roman" w:hAnsi="Times New Roman"/>
                <w:sz w:val="18"/>
                <w:szCs w:val="18"/>
              </w:rPr>
              <w:t>Приложение 2                                                                                                                                                                                                                                                                                                                                                                                                                                                                                                                                                                                             к Постановлению от 08.07.2025  № 88</w:t>
            </w:r>
          </w:p>
          <w:p w:rsidR="00683E23" w:rsidRPr="00683E23" w:rsidRDefault="00683E23" w:rsidP="00683E23">
            <w:pPr>
              <w:spacing w:after="0" w:line="240" w:lineRule="auto"/>
              <w:jc w:val="right"/>
              <w:rPr>
                <w:rFonts w:ascii="Times New Roman" w:eastAsia="Times New Roman" w:hAnsi="Times New Roman"/>
                <w:color w:val="FF0000"/>
                <w:sz w:val="18"/>
                <w:szCs w:val="18"/>
              </w:rPr>
            </w:pPr>
          </w:p>
        </w:tc>
      </w:tr>
      <w:tr w:rsidR="00683E23" w:rsidRPr="00201B2F" w:rsidTr="00683E23">
        <w:trPr>
          <w:trHeight w:val="37"/>
        </w:trPr>
        <w:tc>
          <w:tcPr>
            <w:tcW w:w="10119" w:type="dxa"/>
            <w:gridSpan w:val="5"/>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r w:rsidRPr="00201B2F">
              <w:rPr>
                <w:rFonts w:ascii="Times New Roman" w:eastAsia="Times New Roman" w:hAnsi="Times New Roman"/>
                <w:b/>
                <w:bCs/>
                <w:sz w:val="20"/>
                <w:szCs w:val="20"/>
              </w:rPr>
              <w:t xml:space="preserve">Прогнозируемое поступление доходов в местный бюджет по кодам классификации доходов бюджетов, относящихся к доходам бюджета  на 2025 год, плановый период  2026 и 2027 </w:t>
            </w:r>
            <w:proofErr w:type="spellStart"/>
            <w:r w:rsidRPr="00201B2F">
              <w:rPr>
                <w:rFonts w:ascii="Times New Roman" w:eastAsia="Times New Roman" w:hAnsi="Times New Roman"/>
                <w:b/>
                <w:bCs/>
                <w:sz w:val="20"/>
                <w:szCs w:val="20"/>
              </w:rPr>
              <w:t>гг</w:t>
            </w:r>
            <w:proofErr w:type="spellEnd"/>
            <w:r w:rsidRPr="00201B2F">
              <w:rPr>
                <w:rFonts w:ascii="Times New Roman" w:eastAsia="Times New Roman" w:hAnsi="Times New Roman"/>
                <w:b/>
                <w:bCs/>
                <w:sz w:val="20"/>
                <w:szCs w:val="20"/>
              </w:rPr>
              <w:t xml:space="preserve"> .</w:t>
            </w:r>
          </w:p>
        </w:tc>
      </w:tr>
      <w:tr w:rsidR="00683E23" w:rsidRPr="00201B2F" w:rsidTr="00683E23">
        <w:trPr>
          <w:trHeight w:val="12"/>
        </w:trPr>
        <w:tc>
          <w:tcPr>
            <w:tcW w:w="2706" w:type="dxa"/>
            <w:tcBorders>
              <w:top w:val="nil"/>
              <w:left w:val="nil"/>
              <w:bottom w:val="nil"/>
              <w:right w:val="nil"/>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p>
        </w:tc>
        <w:tc>
          <w:tcPr>
            <w:tcW w:w="4415" w:type="dxa"/>
            <w:tcBorders>
              <w:top w:val="nil"/>
              <w:left w:val="nil"/>
              <w:bottom w:val="nil"/>
              <w:right w:val="nil"/>
            </w:tcBorders>
            <w:shd w:val="clear" w:color="auto" w:fill="auto"/>
            <w:noWrap/>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p>
        </w:tc>
        <w:tc>
          <w:tcPr>
            <w:tcW w:w="1066" w:type="dxa"/>
            <w:tcBorders>
              <w:top w:val="nil"/>
              <w:left w:val="nil"/>
              <w:bottom w:val="nil"/>
              <w:right w:val="nil"/>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тыс.руб.</w:t>
            </w:r>
          </w:p>
        </w:tc>
        <w:tc>
          <w:tcPr>
            <w:tcW w:w="966" w:type="dxa"/>
            <w:tcBorders>
              <w:top w:val="nil"/>
              <w:left w:val="nil"/>
              <w:bottom w:val="nil"/>
              <w:right w:val="nil"/>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p>
        </w:tc>
        <w:tc>
          <w:tcPr>
            <w:tcW w:w="966" w:type="dxa"/>
            <w:tcBorders>
              <w:top w:val="nil"/>
              <w:left w:val="nil"/>
              <w:bottom w:val="nil"/>
              <w:right w:val="nil"/>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p>
        </w:tc>
      </w:tr>
      <w:tr w:rsidR="00683E23" w:rsidRPr="00683E23" w:rsidTr="00683E23">
        <w:trPr>
          <w:trHeight w:val="230"/>
        </w:trPr>
        <w:tc>
          <w:tcPr>
            <w:tcW w:w="2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Код </w:t>
            </w:r>
          </w:p>
        </w:tc>
        <w:tc>
          <w:tcPr>
            <w:tcW w:w="44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Наименование </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2025</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2026</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2027</w:t>
            </w:r>
          </w:p>
        </w:tc>
      </w:tr>
      <w:tr w:rsidR="00683E23" w:rsidRPr="00683E23" w:rsidTr="00683E23">
        <w:trPr>
          <w:trHeight w:val="230"/>
        </w:trPr>
        <w:tc>
          <w:tcPr>
            <w:tcW w:w="2706"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eastAsia="Times New Roman" w:hAnsi="Times New Roman" w:cs="Times New Roman"/>
                <w:sz w:val="20"/>
                <w:szCs w:val="20"/>
              </w:rPr>
            </w:pPr>
          </w:p>
        </w:tc>
        <w:tc>
          <w:tcPr>
            <w:tcW w:w="4415"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eastAsia="Times New Roman" w:hAnsi="Times New Roman" w:cs="Times New Roman"/>
                <w:sz w:val="20"/>
                <w:szCs w:val="20"/>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eastAsia="Times New Roman" w:hAnsi="Times New Roman" w:cs="Times New Roman"/>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eastAsia="Times New Roman" w:hAnsi="Times New Roman" w:cs="Times New Roman"/>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eastAsia="Times New Roman" w:hAnsi="Times New Roman" w:cs="Times New Roman"/>
                <w:sz w:val="20"/>
                <w:szCs w:val="20"/>
              </w:rPr>
            </w:pPr>
          </w:p>
        </w:tc>
      </w:tr>
      <w:tr w:rsidR="00683E23" w:rsidRPr="00683E23" w:rsidTr="00683E23">
        <w:trPr>
          <w:trHeight w:val="13"/>
        </w:trPr>
        <w:tc>
          <w:tcPr>
            <w:tcW w:w="270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000 1 00 00000 00 0000 000</w:t>
            </w:r>
          </w:p>
        </w:tc>
        <w:tc>
          <w:tcPr>
            <w:tcW w:w="441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НАЛОГОВЫЕ И НЕНАЛОГОВЫЕ ДОХОДЫ</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4639,10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4310,90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4083,70</w:t>
            </w:r>
          </w:p>
        </w:tc>
      </w:tr>
      <w:tr w:rsidR="00683E23" w:rsidRPr="00683E23" w:rsidTr="00683E23">
        <w:trPr>
          <w:trHeight w:val="13"/>
        </w:trPr>
        <w:tc>
          <w:tcPr>
            <w:tcW w:w="270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000 1 01 00000 00 0000 000</w:t>
            </w:r>
          </w:p>
        </w:tc>
        <w:tc>
          <w:tcPr>
            <w:tcW w:w="441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НАЛОГИ НА ПРИБЫЛЬ, ДОХОДЫ</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1296,50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1296,50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1296,50</w:t>
            </w:r>
          </w:p>
        </w:tc>
      </w:tr>
      <w:tr w:rsidR="00683E23" w:rsidRPr="00683E23" w:rsidTr="00683E23">
        <w:trPr>
          <w:trHeight w:val="1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000 1 01 02000 01 0000 110</w:t>
            </w:r>
          </w:p>
        </w:tc>
        <w:tc>
          <w:tcPr>
            <w:tcW w:w="4415"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Налог на доходы физических лиц</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1296,50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1296,50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1296,50</w:t>
            </w:r>
          </w:p>
        </w:tc>
      </w:tr>
      <w:tr w:rsidR="00683E23" w:rsidRPr="00683E23" w:rsidTr="00683E23">
        <w:trPr>
          <w:trHeight w:val="26"/>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000 1 03 00000 00 0000 000</w:t>
            </w:r>
          </w:p>
        </w:tc>
        <w:tc>
          <w:tcPr>
            <w:tcW w:w="441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НАЛОГИ НА ТОВАРЫ (РАБОТЫ, УСЛУГИ), РЕАЛИЗУЕМЫЕ НА ТЕРРИТОРИИ РОССИЙСКОЙ ФЕДЕРАЦИИ</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887,50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948,00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991,20</w:t>
            </w:r>
          </w:p>
        </w:tc>
      </w:tr>
      <w:tr w:rsidR="00683E23" w:rsidRPr="00683E23" w:rsidTr="00683E23">
        <w:trPr>
          <w:trHeight w:val="31"/>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000 1 03 02000 01 0000 110</w:t>
            </w:r>
          </w:p>
        </w:tc>
        <w:tc>
          <w:tcPr>
            <w:tcW w:w="441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887,50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948,00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991,20</w:t>
            </w:r>
          </w:p>
        </w:tc>
      </w:tr>
      <w:tr w:rsidR="00683E23" w:rsidRPr="00683E23" w:rsidTr="00683E23">
        <w:trPr>
          <w:trHeight w:val="109"/>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182 1 03 02231 01 0000 110</w:t>
            </w:r>
          </w:p>
        </w:tc>
        <w:tc>
          <w:tcPr>
            <w:tcW w:w="441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683E23">
              <w:rPr>
                <w:rFonts w:ascii="Times New Roman" w:eastAsia="Times New Roman" w:hAnsi="Times New Roman" w:cs="Times New Roman"/>
                <w:sz w:val="20"/>
                <w:szCs w:val="2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lastRenderedPageBreak/>
              <w:t>472,90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498,80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521,80</w:t>
            </w:r>
          </w:p>
        </w:tc>
      </w:tr>
      <w:tr w:rsidR="00683E23" w:rsidRPr="00683E23" w:rsidTr="00683E23">
        <w:trPr>
          <w:trHeight w:val="124"/>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lastRenderedPageBreak/>
              <w:t>182 1 03 02241 01 0000 110</w:t>
            </w:r>
          </w:p>
        </w:tc>
        <w:tc>
          <w:tcPr>
            <w:tcW w:w="441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Доходы от уплаты акцизов на моторные масла для дизельных и (или) карбюраторных (</w:t>
            </w:r>
            <w:proofErr w:type="spellStart"/>
            <w:r w:rsidRPr="00683E23">
              <w:rPr>
                <w:rFonts w:ascii="Times New Roman" w:eastAsia="Times New Roman" w:hAnsi="Times New Roman" w:cs="Times New Roman"/>
                <w:sz w:val="20"/>
                <w:szCs w:val="20"/>
              </w:rPr>
              <w:t>инжекторных</w:t>
            </w:r>
            <w:proofErr w:type="spellEnd"/>
            <w:r w:rsidRPr="00683E23">
              <w:rPr>
                <w:rFonts w:ascii="Times New Roman" w:eastAsia="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2,40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2,60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2,70</w:t>
            </w:r>
          </w:p>
        </w:tc>
      </w:tr>
      <w:tr w:rsidR="00683E23" w:rsidRPr="00683E23" w:rsidTr="00683E23">
        <w:trPr>
          <w:trHeight w:val="124"/>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182 1 03 02251 01 0000 110</w:t>
            </w:r>
          </w:p>
        </w:tc>
        <w:tc>
          <w:tcPr>
            <w:tcW w:w="441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485,80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522,80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545,80</w:t>
            </w:r>
          </w:p>
        </w:tc>
      </w:tr>
      <w:tr w:rsidR="00683E23" w:rsidRPr="00683E23" w:rsidTr="00683E23">
        <w:trPr>
          <w:trHeight w:val="109"/>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182 1 03 02261 01 0000 110</w:t>
            </w:r>
          </w:p>
        </w:tc>
        <w:tc>
          <w:tcPr>
            <w:tcW w:w="441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-73,60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-76,20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-79,10</w:t>
            </w:r>
          </w:p>
        </w:tc>
      </w:tr>
      <w:tr w:rsidR="00683E23" w:rsidRPr="00683E23" w:rsidTr="00683E23">
        <w:trPr>
          <w:trHeight w:val="15"/>
        </w:trPr>
        <w:tc>
          <w:tcPr>
            <w:tcW w:w="2706" w:type="dxa"/>
            <w:tcBorders>
              <w:top w:val="nil"/>
              <w:left w:val="single" w:sz="4" w:space="0" w:color="auto"/>
              <w:bottom w:val="single" w:sz="4" w:space="0" w:color="auto"/>
              <w:right w:val="nil"/>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000 1 05 00000 00 0000 000</w:t>
            </w:r>
          </w:p>
        </w:tc>
        <w:tc>
          <w:tcPr>
            <w:tcW w:w="4415"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НАЛОГИ НА СОВОКУПНЫЙ ДОХОД</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377,60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392,70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408,40</w:t>
            </w:r>
          </w:p>
        </w:tc>
      </w:tr>
      <w:tr w:rsidR="00683E23" w:rsidRPr="00683E23" w:rsidTr="00683E23">
        <w:trPr>
          <w:trHeight w:val="31"/>
        </w:trPr>
        <w:tc>
          <w:tcPr>
            <w:tcW w:w="2706" w:type="dxa"/>
            <w:tcBorders>
              <w:top w:val="nil"/>
              <w:left w:val="single" w:sz="4" w:space="0" w:color="auto"/>
              <w:bottom w:val="single" w:sz="4" w:space="0" w:color="auto"/>
              <w:right w:val="nil"/>
            </w:tcBorders>
            <w:shd w:val="clear" w:color="auto" w:fill="auto"/>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000 1 05 01000 00 0000 110</w:t>
            </w:r>
          </w:p>
        </w:tc>
        <w:tc>
          <w:tcPr>
            <w:tcW w:w="4415"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Налог, взимаемый в связи с применением упрощенной системы налогообложения</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377,60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392,70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408,40</w:t>
            </w:r>
          </w:p>
        </w:tc>
      </w:tr>
      <w:tr w:rsidR="00683E23" w:rsidRPr="00683E23" w:rsidTr="00683E23">
        <w:trPr>
          <w:trHeight w:val="31"/>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182 1 05 01011 01 0000 110</w:t>
            </w:r>
          </w:p>
        </w:tc>
        <w:tc>
          <w:tcPr>
            <w:tcW w:w="4415"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0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314,10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326,70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339,70</w:t>
            </w:r>
          </w:p>
        </w:tc>
      </w:tr>
      <w:tr w:rsidR="00683E23" w:rsidRPr="00683E23" w:rsidTr="00683E23">
        <w:trPr>
          <w:trHeight w:val="62"/>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182 1 05 01021 01 0000 110</w:t>
            </w:r>
          </w:p>
        </w:tc>
        <w:tc>
          <w:tcPr>
            <w:tcW w:w="441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63,50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68,70</w:t>
            </w:r>
          </w:p>
        </w:tc>
      </w:tr>
      <w:tr w:rsidR="00683E23" w:rsidRPr="00683E23" w:rsidTr="00683E23">
        <w:trPr>
          <w:trHeight w:val="15"/>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000 1 06 00000 00 0000 000</w:t>
            </w:r>
          </w:p>
        </w:tc>
        <w:tc>
          <w:tcPr>
            <w:tcW w:w="4415"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Налоги на имущество</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244,00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247,50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251,10</w:t>
            </w:r>
          </w:p>
        </w:tc>
      </w:tr>
      <w:tr w:rsidR="00683E23" w:rsidRPr="00683E23" w:rsidTr="00683E23">
        <w:trPr>
          <w:trHeight w:val="47"/>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182 1 06 01030 10 0000 110</w:t>
            </w:r>
          </w:p>
        </w:tc>
        <w:tc>
          <w:tcPr>
            <w:tcW w:w="4415" w:type="dxa"/>
            <w:tcBorders>
              <w:top w:val="nil"/>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87,00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90,50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94,10</w:t>
            </w:r>
          </w:p>
        </w:tc>
      </w:tr>
      <w:tr w:rsidR="00683E23" w:rsidRPr="00683E23" w:rsidTr="00683E23">
        <w:trPr>
          <w:trHeight w:val="31"/>
        </w:trPr>
        <w:tc>
          <w:tcPr>
            <w:tcW w:w="270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182 1 06 06033 10 0000 110</w:t>
            </w:r>
          </w:p>
        </w:tc>
        <w:tc>
          <w:tcPr>
            <w:tcW w:w="4415" w:type="dxa"/>
            <w:tcBorders>
              <w:top w:val="single" w:sz="4" w:space="0" w:color="auto"/>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49,70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49,70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49,70</w:t>
            </w:r>
          </w:p>
        </w:tc>
      </w:tr>
      <w:tr w:rsidR="00683E23" w:rsidRPr="00683E23" w:rsidTr="00683E23">
        <w:trPr>
          <w:trHeight w:val="31"/>
        </w:trPr>
        <w:tc>
          <w:tcPr>
            <w:tcW w:w="270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182 1 06 06043 10 0000 110</w:t>
            </w:r>
          </w:p>
        </w:tc>
        <w:tc>
          <w:tcPr>
            <w:tcW w:w="4415" w:type="dxa"/>
            <w:tcBorders>
              <w:top w:val="single" w:sz="4" w:space="0" w:color="auto"/>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107,30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107,30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107,30</w:t>
            </w:r>
          </w:p>
        </w:tc>
      </w:tr>
      <w:tr w:rsidR="00683E23" w:rsidRPr="00683E23" w:rsidTr="00683E23">
        <w:trPr>
          <w:trHeight w:val="15"/>
        </w:trPr>
        <w:tc>
          <w:tcPr>
            <w:tcW w:w="2706"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000 1 08 00000 00 0000 000</w:t>
            </w:r>
          </w:p>
        </w:tc>
        <w:tc>
          <w:tcPr>
            <w:tcW w:w="4415"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ГОСУДАРСТВЕННАЯ ПОШЛИНА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6,90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7,20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7,50</w:t>
            </w:r>
          </w:p>
        </w:tc>
      </w:tr>
      <w:tr w:rsidR="00683E23" w:rsidRPr="00683E23" w:rsidTr="00683E23">
        <w:trPr>
          <w:trHeight w:val="62"/>
        </w:trPr>
        <w:tc>
          <w:tcPr>
            <w:tcW w:w="2706" w:type="dxa"/>
            <w:tcBorders>
              <w:top w:val="nil"/>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660 1 08 04020 01 0000 110</w:t>
            </w:r>
          </w:p>
        </w:tc>
        <w:tc>
          <w:tcPr>
            <w:tcW w:w="4415" w:type="dxa"/>
            <w:tcBorders>
              <w:top w:val="nil"/>
              <w:left w:val="single" w:sz="4" w:space="0" w:color="auto"/>
              <w:bottom w:val="single" w:sz="4" w:space="0" w:color="auto"/>
              <w:right w:val="single" w:sz="4" w:space="0" w:color="auto"/>
            </w:tcBorders>
            <w:shd w:val="clear" w:color="000000" w:fill="FFFFFF"/>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7,50</w:t>
            </w:r>
          </w:p>
        </w:tc>
      </w:tr>
      <w:tr w:rsidR="00683E23" w:rsidRPr="00683E23" w:rsidTr="00683E23">
        <w:trPr>
          <w:trHeight w:val="26"/>
        </w:trPr>
        <w:tc>
          <w:tcPr>
            <w:tcW w:w="2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lastRenderedPageBreak/>
              <w:t>000 1 11 00000 00 0000 000</w:t>
            </w:r>
          </w:p>
        </w:tc>
        <w:tc>
          <w:tcPr>
            <w:tcW w:w="4415" w:type="dxa"/>
            <w:tcBorders>
              <w:top w:val="nil"/>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1077,40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1104,90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802,40</w:t>
            </w:r>
          </w:p>
        </w:tc>
      </w:tr>
      <w:tr w:rsidR="00683E23" w:rsidRPr="00683E23" w:rsidTr="00683E23">
        <w:trPr>
          <w:trHeight w:val="53"/>
        </w:trPr>
        <w:tc>
          <w:tcPr>
            <w:tcW w:w="2706" w:type="dxa"/>
            <w:tcBorders>
              <w:top w:val="nil"/>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660 1 11 05025 10 0000 120</w:t>
            </w:r>
          </w:p>
        </w:tc>
        <w:tc>
          <w:tcPr>
            <w:tcW w:w="4415"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2,90</w:t>
            </w:r>
          </w:p>
        </w:tc>
      </w:tr>
      <w:tr w:rsidR="00683E23" w:rsidRPr="00683E23" w:rsidTr="00683E23">
        <w:trPr>
          <w:trHeight w:val="26"/>
        </w:trPr>
        <w:tc>
          <w:tcPr>
            <w:tcW w:w="2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660 1 11 05075 10 0000 120</w:t>
            </w:r>
          </w:p>
        </w:tc>
        <w:tc>
          <w:tcPr>
            <w:tcW w:w="4415"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129,50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129,50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129,50</w:t>
            </w:r>
          </w:p>
        </w:tc>
      </w:tr>
      <w:tr w:rsidR="00683E23" w:rsidRPr="00683E23" w:rsidTr="00683E23">
        <w:trPr>
          <w:trHeight w:val="66"/>
        </w:trPr>
        <w:tc>
          <w:tcPr>
            <w:tcW w:w="2706" w:type="dxa"/>
            <w:tcBorders>
              <w:top w:val="nil"/>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660 1 11 09045 10 0000 120</w:t>
            </w:r>
          </w:p>
        </w:tc>
        <w:tc>
          <w:tcPr>
            <w:tcW w:w="4415" w:type="dxa"/>
            <w:tcBorders>
              <w:top w:val="nil"/>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743,60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806,40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670,00</w:t>
            </w:r>
          </w:p>
        </w:tc>
      </w:tr>
      <w:tr w:rsidR="00683E23" w:rsidRPr="00683E23" w:rsidTr="00683E23">
        <w:trPr>
          <w:trHeight w:val="79"/>
        </w:trPr>
        <w:tc>
          <w:tcPr>
            <w:tcW w:w="2706" w:type="dxa"/>
            <w:tcBorders>
              <w:top w:val="single" w:sz="4" w:space="0" w:color="auto"/>
              <w:left w:val="single" w:sz="4" w:space="0" w:color="auto"/>
              <w:bottom w:val="nil"/>
              <w:right w:val="nil"/>
            </w:tcBorders>
            <w:shd w:val="clear" w:color="auto" w:fill="auto"/>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660 1 11 09080 10 0000 120</w:t>
            </w:r>
          </w:p>
        </w:tc>
        <w:tc>
          <w:tcPr>
            <w:tcW w:w="4415"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201,60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166,20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26"/>
        </w:trPr>
        <w:tc>
          <w:tcPr>
            <w:tcW w:w="2706" w:type="dxa"/>
            <w:tcBorders>
              <w:top w:val="single" w:sz="4" w:space="0" w:color="auto"/>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000 1 13 00000 00 0000 000</w:t>
            </w:r>
          </w:p>
        </w:tc>
        <w:tc>
          <w:tcPr>
            <w:tcW w:w="4415"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ДОХОДЫ ОТ ОКАЗАНИЯ ПЛАТНЫХ УСЛУГ И КОМПЕНСАЦИИ ЗАТРАТ ГОСУДАРСТВА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749,20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314,10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326,60</w:t>
            </w:r>
          </w:p>
        </w:tc>
      </w:tr>
      <w:tr w:rsidR="00683E23" w:rsidRPr="00683E23" w:rsidTr="00683E23">
        <w:trPr>
          <w:trHeight w:val="26"/>
        </w:trPr>
        <w:tc>
          <w:tcPr>
            <w:tcW w:w="2706"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660 1 13 02065 10 0000 130 </w:t>
            </w:r>
          </w:p>
        </w:tc>
        <w:tc>
          <w:tcPr>
            <w:tcW w:w="4415"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302,00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314,10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326,60</w:t>
            </w:r>
          </w:p>
        </w:tc>
      </w:tr>
      <w:tr w:rsidR="00683E23" w:rsidRPr="00683E23" w:rsidTr="00683E23">
        <w:trPr>
          <w:trHeight w:val="31"/>
        </w:trPr>
        <w:tc>
          <w:tcPr>
            <w:tcW w:w="2706"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660 1 13 02995 10 0000 130 </w:t>
            </w:r>
          </w:p>
        </w:tc>
        <w:tc>
          <w:tcPr>
            <w:tcW w:w="4415"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Прочие доходы от компенсации затрат бюджетов сельских поселений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447,20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13"/>
        </w:trPr>
        <w:tc>
          <w:tcPr>
            <w:tcW w:w="2706" w:type="dxa"/>
            <w:tcBorders>
              <w:top w:val="single" w:sz="4" w:space="0" w:color="auto"/>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000 2 00 00000 00 0000 000</w:t>
            </w:r>
          </w:p>
        </w:tc>
        <w:tc>
          <w:tcPr>
            <w:tcW w:w="44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Безвозмездные поступления</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341167,70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45900,50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46551,40</w:t>
            </w:r>
          </w:p>
        </w:tc>
      </w:tr>
      <w:tr w:rsidR="00683E23" w:rsidRPr="00683E23" w:rsidTr="00683E23">
        <w:trPr>
          <w:trHeight w:val="26"/>
        </w:trPr>
        <w:tc>
          <w:tcPr>
            <w:tcW w:w="2706" w:type="dxa"/>
            <w:tcBorders>
              <w:top w:val="nil"/>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000 2 02 00000 00 0000 000</w:t>
            </w:r>
          </w:p>
        </w:tc>
        <w:tc>
          <w:tcPr>
            <w:tcW w:w="441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341614,90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45900,50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46551,40</w:t>
            </w:r>
          </w:p>
        </w:tc>
      </w:tr>
      <w:tr w:rsidR="00683E23" w:rsidRPr="00683E23" w:rsidTr="00683E23">
        <w:trPr>
          <w:trHeight w:val="13"/>
        </w:trPr>
        <w:tc>
          <w:tcPr>
            <w:tcW w:w="2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000 2 02 10000 00 0000 150</w:t>
            </w:r>
          </w:p>
        </w:tc>
        <w:tc>
          <w:tcPr>
            <w:tcW w:w="4415" w:type="dxa"/>
            <w:tcBorders>
              <w:top w:val="nil"/>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Дотации бюджетам бюджетной системы Российской Федерации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8186,30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8655,00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9049,30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660 2 02 15001 10 0000 150</w:t>
            </w:r>
          </w:p>
        </w:tc>
        <w:tc>
          <w:tcPr>
            <w:tcW w:w="4415" w:type="dxa"/>
            <w:tcBorders>
              <w:top w:val="single" w:sz="4" w:space="0" w:color="auto"/>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2489,80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2545,20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2545,20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660 2 02 16001 10 0000 150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5696,50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6109,80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6504,10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000 2 02 20000 00 0000 150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Субсидии бюджетам бюджетной системы Российской Федерации (межбюджетные субсидии)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220151,90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000 2 02 20077 10 0000 150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Субсидии бюджетам сельских поселений на </w:t>
            </w:r>
            <w:proofErr w:type="spellStart"/>
            <w:r w:rsidRPr="00683E23">
              <w:rPr>
                <w:rFonts w:ascii="Times New Roman" w:eastAsia="Times New Roman" w:hAnsi="Times New Roman" w:cs="Times New Roman"/>
                <w:sz w:val="20"/>
                <w:szCs w:val="20"/>
              </w:rPr>
              <w:t>софинансирование</w:t>
            </w:r>
            <w:proofErr w:type="spellEnd"/>
            <w:r w:rsidRPr="00683E23">
              <w:rPr>
                <w:rFonts w:ascii="Times New Roman" w:eastAsia="Times New Roman" w:hAnsi="Times New Roman" w:cs="Times New Roman"/>
                <w:sz w:val="20"/>
                <w:szCs w:val="20"/>
              </w:rPr>
              <w:t xml:space="preserve"> капитальных вложений в объекты муниципальной собственности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220102,40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55"/>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660 2 02 29999 10 0000 150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  Субсидии местным бюджетам на </w:t>
            </w:r>
            <w:proofErr w:type="spellStart"/>
            <w:r w:rsidRPr="00683E23">
              <w:rPr>
                <w:rFonts w:ascii="Times New Roman" w:eastAsia="Times New Roman" w:hAnsi="Times New Roman" w:cs="Times New Roman"/>
                <w:sz w:val="20"/>
                <w:szCs w:val="20"/>
              </w:rPr>
              <w:t>софинансирование</w:t>
            </w:r>
            <w:proofErr w:type="spellEnd"/>
            <w:r w:rsidRPr="00683E23">
              <w:rPr>
                <w:rFonts w:ascii="Times New Roman" w:eastAsia="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49,50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13"/>
        </w:trPr>
        <w:tc>
          <w:tcPr>
            <w:tcW w:w="270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000 2 02 30000 00 0000 150</w:t>
            </w:r>
          </w:p>
        </w:tc>
        <w:tc>
          <w:tcPr>
            <w:tcW w:w="4415" w:type="dxa"/>
            <w:tcBorders>
              <w:top w:val="nil"/>
              <w:left w:val="nil"/>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Субвенции бюджетам бюджетной системы Российской Федерации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56283,80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519,80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531,60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660 2 02 30024 10 0000 150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55987,50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211,40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211,60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lastRenderedPageBreak/>
              <w:t>660 2 02 30024 10 0000 150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7,30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7,40</w:t>
            </w:r>
          </w:p>
        </w:tc>
        <w:tc>
          <w:tcPr>
            <w:tcW w:w="966"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7,60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660 2 02 30024 10 0000 150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204,00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204,00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204,00</w:t>
            </w:r>
          </w:p>
        </w:tc>
      </w:tr>
      <w:tr w:rsidR="00683E23" w:rsidRPr="00683E23" w:rsidTr="00683E23">
        <w:trPr>
          <w:trHeight w:val="6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660 2 02 30024 10 0000 150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55776,20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660 2 02 35118 10 0000 150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296,30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308,40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320,00</w:t>
            </w:r>
          </w:p>
        </w:tc>
      </w:tr>
      <w:tr w:rsidR="00683E23" w:rsidRPr="00683E23" w:rsidTr="00683E23">
        <w:trPr>
          <w:trHeight w:val="13"/>
        </w:trPr>
        <w:tc>
          <w:tcPr>
            <w:tcW w:w="270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000 2 02 40000 00 0000 150</w:t>
            </w:r>
          </w:p>
        </w:tc>
        <w:tc>
          <w:tcPr>
            <w:tcW w:w="4415" w:type="dxa"/>
            <w:tcBorders>
              <w:top w:val="nil"/>
              <w:left w:val="nil"/>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Иные межбюджетные трансферты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56992,90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36725,70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36970,50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000 2 02 40014 00 0000 150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2693,10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565,20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587,80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2693,10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565,20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587,80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969,70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384,50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399,90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Содержание мест причаливания речного транспорта в поселениях Заполярного района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294,60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306,40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318,70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Обозначение и содержание снегоходных маршрутов</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75,10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78,10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81,20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Другие мероприятия</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600,00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Содержание дорожного проезда по маршруту с. Тельвиска – д. Устье Сельского поселения «Тельвисочный сельсовет» ЗР НАО</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600,00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47"/>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1549,70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1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Создание условий для обеспечения населения чистой водой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1549,70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173,70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180,70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187,90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i/>
                <w:iCs/>
                <w:sz w:val="20"/>
                <w:szCs w:val="20"/>
              </w:rPr>
            </w:pPr>
            <w:r w:rsidRPr="00683E23">
              <w:rPr>
                <w:rFonts w:ascii="Times New Roman" w:eastAsia="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41,90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43,60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45,30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660 2 02 40014 10 0000 150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i/>
                <w:iCs/>
                <w:sz w:val="20"/>
                <w:szCs w:val="20"/>
              </w:rPr>
            </w:pPr>
            <w:r w:rsidRPr="00683E23">
              <w:rPr>
                <w:rFonts w:ascii="Times New Roman" w:eastAsia="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131,80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137,10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142,60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000 2 02 49999 00 0000 150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Прочие межбюджетные трансферты, передаваемые бюджетам</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54299,80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36160,50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36382,70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Прочие межбюджетные трансферты, передаваемые бюджетам сельских поселений в </w:t>
            </w:r>
            <w:r w:rsidRPr="00683E23">
              <w:rPr>
                <w:rFonts w:ascii="Times New Roman" w:eastAsia="Times New Roman" w:hAnsi="Times New Roman" w:cs="Times New Roman"/>
                <w:sz w:val="20"/>
                <w:szCs w:val="20"/>
              </w:rPr>
              <w:lastRenderedPageBreak/>
              <w:t xml:space="preserve">том числе: </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lastRenderedPageBreak/>
              <w:t>54299,80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36160,50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36382,70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lastRenderedPageBreak/>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на поддержку мер по обеспечению сбалансированности бюджетов поселений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12587,90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12279,20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11737,10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на организацию ритуальных услуг</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41,60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43,30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20,00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20,00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198,00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205,90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214,10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198,00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205,90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214,10</w:t>
            </w:r>
          </w:p>
        </w:tc>
      </w:tr>
      <w:tr w:rsidR="00683E23" w:rsidRPr="00683E23" w:rsidTr="00683E23">
        <w:trPr>
          <w:trHeight w:val="78"/>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13 583,60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47"/>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13 583,60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7723,50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7941,20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8068,70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Расходы на оплату коммунальных услуг и приобретение твердого топлива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3063,80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3186,40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3313,90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Расходы на выплату пенсий за выслугу лет лицам, замещавшим выборные должности </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3422,10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3491,90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3491,90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Расходы на выплату пенсий за выслугу лет лицам, замещавшим должности муниципальной службы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1237,60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1262,90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1262,90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1462,50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1521,00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1581,90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1462,50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1521,00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1581,90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Ремонт и содержание автомобильных дорог общего пользования местного значения</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1462,50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1521,00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1581,90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17663,90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13028,20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13549,30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w:t>
            </w:r>
            <w:r w:rsidRPr="00683E23">
              <w:rPr>
                <w:rFonts w:ascii="Times New Roman" w:eastAsia="Times New Roman" w:hAnsi="Times New Roman" w:cs="Times New Roman"/>
                <w:sz w:val="20"/>
                <w:szCs w:val="20"/>
              </w:rPr>
              <w:lastRenderedPageBreak/>
              <w:t>общественных бань</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lastRenderedPageBreak/>
              <w:t>7376,80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7671,90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7978,80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lastRenderedPageBreak/>
              <w:t>660 2 02 49999 10 0000 150</w:t>
            </w:r>
          </w:p>
        </w:tc>
        <w:tc>
          <w:tcPr>
            <w:tcW w:w="441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Строительство (приобретение), капитальный и текущий ремонт общественных бань</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5136,70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Сельское поселение "Тельвисочный сельсовет" Заполярного района Ненецкого автономного округа</w:t>
            </w:r>
            <w:r w:rsidRPr="00683E23">
              <w:rPr>
                <w:rFonts w:ascii="Times New Roman" w:eastAsia="Times New Roman" w:hAnsi="Times New Roman" w:cs="Times New Roman"/>
                <w:sz w:val="20"/>
                <w:szCs w:val="20"/>
              </w:rPr>
              <w:br/>
              <w:t>Мероприятие «Капитальный ремонт общественной бани в с. Тельвиска Сельского поселения «Тельвисочный сельсовет» ЗР НАО»</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2568,30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Сельское поселение "Тельвисочный сельсовет" Заполярного района Ненецкого автономного округа. Мероприятие «Капитальный ремонт общественной бани в д. Макарово Сельского поселения «Тельвисочный сельсовет» ЗР НАО»</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2568,40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 Благоустройство территорий поселений</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342,60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356,30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370,60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Уличное освещение</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3388,30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3523,80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3664,70</w:t>
            </w:r>
          </w:p>
        </w:tc>
      </w:tr>
      <w:tr w:rsidR="00683E23" w:rsidRPr="00683E23" w:rsidTr="00683E23">
        <w:trPr>
          <w:trHeight w:val="5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503,60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523,70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544,60</w:t>
            </w:r>
          </w:p>
        </w:tc>
      </w:tr>
      <w:tr w:rsidR="00683E23" w:rsidRPr="00683E23" w:rsidTr="00683E23">
        <w:trPr>
          <w:trHeight w:val="2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Содержание и ремонт проездов в населенных пунктах Заполярного района</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915,90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952,50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990,60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815,10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909,90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946,30</w:t>
            </w:r>
          </w:p>
        </w:tc>
      </w:tr>
      <w:tr w:rsidR="00683E23" w:rsidRPr="00683E23" w:rsidTr="00683E23">
        <w:trPr>
          <w:trHeight w:val="13"/>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Организация культурно-досуговой деятельности населения</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815,10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909,90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946,30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205,30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213,50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222,00</w:t>
            </w:r>
          </w:p>
        </w:tc>
      </w:tr>
      <w:tr w:rsidR="00683E23" w:rsidRPr="00683E23" w:rsidTr="00683E23">
        <w:trPr>
          <w:trHeight w:val="66"/>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jc w:val="center"/>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660 2 02 49999 10 0000 150</w:t>
            </w:r>
          </w:p>
        </w:tc>
        <w:tc>
          <w:tcPr>
            <w:tcW w:w="441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205,30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213,50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222,00</w:t>
            </w:r>
          </w:p>
        </w:tc>
      </w:tr>
      <w:tr w:rsidR="00683E23" w:rsidRPr="00683E23" w:rsidTr="00683E23">
        <w:trPr>
          <w:trHeight w:val="42"/>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000 2 19 00000 00 0000 000</w:t>
            </w:r>
          </w:p>
        </w:tc>
        <w:tc>
          <w:tcPr>
            <w:tcW w:w="441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b/>
                <w:bCs/>
                <w:i/>
                <w:iCs/>
                <w:sz w:val="20"/>
                <w:szCs w:val="20"/>
              </w:rPr>
            </w:pPr>
            <w:r w:rsidRPr="00683E23">
              <w:rPr>
                <w:rFonts w:ascii="Times New Roman" w:eastAsia="Times New Roman" w:hAnsi="Times New Roman" w:cs="Times New Roman"/>
                <w:b/>
                <w:bCs/>
                <w:i/>
                <w:iCs/>
                <w:sz w:val="20"/>
                <w:szCs w:val="20"/>
              </w:rPr>
              <w:t>ВОЗВРАТ ОСТАТКОВ СУБСИДИЙ, СУБВЕНЦИЙ И ИНЫХ МЕЖБЮДЖЕТНЫХ ТРАНСФЕРТОВ, ИМЕЮЩИХ ЦЕЛЕВОЕ НАЗНАЧЕНИЕ, ПРОШЛЫХ ЛЕТ</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-447,20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40"/>
        </w:trPr>
        <w:tc>
          <w:tcPr>
            <w:tcW w:w="2706"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660  2 19 60010 10 0000  150</w:t>
            </w:r>
          </w:p>
        </w:tc>
        <w:tc>
          <w:tcPr>
            <w:tcW w:w="441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-447,20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sz w:val="20"/>
                <w:szCs w:val="20"/>
              </w:rPr>
            </w:pPr>
            <w:r w:rsidRPr="00683E23">
              <w:rPr>
                <w:rFonts w:ascii="Times New Roman" w:eastAsia="Times New Roman" w:hAnsi="Times New Roman" w:cs="Times New Roman"/>
                <w:sz w:val="20"/>
                <w:szCs w:val="20"/>
              </w:rPr>
              <w:t>0,00</w:t>
            </w:r>
          </w:p>
        </w:tc>
      </w:tr>
      <w:tr w:rsidR="00683E23" w:rsidRPr="00683E23" w:rsidTr="00683E23">
        <w:trPr>
          <w:trHeight w:val="13"/>
        </w:trPr>
        <w:tc>
          <w:tcPr>
            <w:tcW w:w="270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ВСЕГО</w:t>
            </w:r>
          </w:p>
        </w:tc>
        <w:tc>
          <w:tcPr>
            <w:tcW w:w="441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 </w:t>
            </w:r>
          </w:p>
        </w:tc>
        <w:tc>
          <w:tcPr>
            <w:tcW w:w="10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345806,80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50211,40</w:t>
            </w:r>
          </w:p>
        </w:tc>
        <w:tc>
          <w:tcPr>
            <w:tcW w:w="9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eastAsia="Times New Roman" w:hAnsi="Times New Roman" w:cs="Times New Roman"/>
                <w:b/>
                <w:bCs/>
                <w:sz w:val="20"/>
                <w:szCs w:val="20"/>
              </w:rPr>
            </w:pPr>
            <w:r w:rsidRPr="00683E23">
              <w:rPr>
                <w:rFonts w:ascii="Times New Roman" w:eastAsia="Times New Roman" w:hAnsi="Times New Roman" w:cs="Times New Roman"/>
                <w:b/>
                <w:bCs/>
                <w:sz w:val="20"/>
                <w:szCs w:val="20"/>
              </w:rPr>
              <w:t>50635,10</w:t>
            </w:r>
          </w:p>
        </w:tc>
      </w:tr>
    </w:tbl>
    <w:p w:rsidR="00683E23" w:rsidRPr="00683E23" w:rsidRDefault="00683E23" w:rsidP="00683E23">
      <w:pPr>
        <w:spacing w:after="0" w:line="240" w:lineRule="auto"/>
        <w:rPr>
          <w:rFonts w:ascii="Times New Roman" w:eastAsia="Times New Roman" w:hAnsi="Times New Roman" w:cs="Times New Roman"/>
          <w:sz w:val="20"/>
          <w:szCs w:val="20"/>
        </w:rPr>
      </w:pPr>
    </w:p>
    <w:p w:rsidR="00683E23" w:rsidRPr="00683E23" w:rsidRDefault="00683E23" w:rsidP="00683E23">
      <w:pPr>
        <w:spacing w:after="0" w:line="240" w:lineRule="auto"/>
        <w:rPr>
          <w:rFonts w:ascii="Times New Roman" w:eastAsia="Times New Roman" w:hAnsi="Times New Roman" w:cs="Times New Roman"/>
          <w:sz w:val="20"/>
          <w:szCs w:val="20"/>
        </w:rPr>
      </w:pPr>
    </w:p>
    <w:tbl>
      <w:tblPr>
        <w:tblW w:w="10056" w:type="dxa"/>
        <w:tblInd w:w="96" w:type="dxa"/>
        <w:tblLook w:val="04A0"/>
      </w:tblPr>
      <w:tblGrid>
        <w:gridCol w:w="3398"/>
        <w:gridCol w:w="516"/>
        <w:gridCol w:w="459"/>
        <w:gridCol w:w="459"/>
        <w:gridCol w:w="1417"/>
        <w:gridCol w:w="709"/>
        <w:gridCol w:w="1134"/>
        <w:gridCol w:w="992"/>
        <w:gridCol w:w="972"/>
      </w:tblGrid>
      <w:tr w:rsidR="00683E23" w:rsidRPr="00201B2F" w:rsidTr="00683E23">
        <w:trPr>
          <w:trHeight w:val="385"/>
        </w:trPr>
        <w:tc>
          <w:tcPr>
            <w:tcW w:w="10056" w:type="dxa"/>
            <w:gridSpan w:val="9"/>
            <w:tcBorders>
              <w:top w:val="nil"/>
              <w:left w:val="nil"/>
              <w:bottom w:val="nil"/>
              <w:right w:val="nil"/>
            </w:tcBorders>
            <w:shd w:val="clear" w:color="auto" w:fill="auto"/>
            <w:vAlign w:val="bottom"/>
            <w:hideMark/>
          </w:tcPr>
          <w:p w:rsidR="00683E23" w:rsidRDefault="00683E23" w:rsidP="00683E23">
            <w:pPr>
              <w:spacing w:after="0" w:line="240" w:lineRule="auto"/>
              <w:jc w:val="right"/>
              <w:rPr>
                <w:rFonts w:ascii="Times New Roman" w:eastAsia="Times New Roman" w:hAnsi="Times New Roman"/>
                <w:sz w:val="18"/>
                <w:szCs w:val="18"/>
              </w:rPr>
            </w:pPr>
            <w:r w:rsidRPr="00683E23">
              <w:rPr>
                <w:rFonts w:ascii="Times New Roman" w:eastAsia="Times New Roman" w:hAnsi="Times New Roman"/>
                <w:sz w:val="18"/>
                <w:szCs w:val="18"/>
              </w:rPr>
              <w:t>Приложение 3</w:t>
            </w:r>
            <w:r w:rsidRPr="00683E23">
              <w:rPr>
                <w:rFonts w:ascii="Times New Roman" w:eastAsia="Times New Roman" w:hAnsi="Times New Roman"/>
                <w:sz w:val="18"/>
                <w:szCs w:val="18"/>
              </w:rPr>
              <w:br/>
              <w:t xml:space="preserve"> к Постановлению от  08.07.2025  № 88</w:t>
            </w:r>
          </w:p>
          <w:p w:rsidR="00683E23" w:rsidRPr="00683E23" w:rsidRDefault="00683E23" w:rsidP="00683E23">
            <w:pPr>
              <w:spacing w:after="0" w:line="240" w:lineRule="auto"/>
              <w:jc w:val="right"/>
              <w:rPr>
                <w:rFonts w:ascii="Times New Roman" w:eastAsia="Times New Roman" w:hAnsi="Times New Roman"/>
                <w:sz w:val="18"/>
                <w:szCs w:val="18"/>
              </w:rPr>
            </w:pPr>
          </w:p>
        </w:tc>
      </w:tr>
      <w:tr w:rsidR="00683E23" w:rsidRPr="00201B2F" w:rsidTr="00683E23">
        <w:trPr>
          <w:trHeight w:val="471"/>
        </w:trPr>
        <w:tc>
          <w:tcPr>
            <w:tcW w:w="10056" w:type="dxa"/>
            <w:gridSpan w:val="9"/>
            <w:tcBorders>
              <w:top w:val="nil"/>
              <w:left w:val="nil"/>
              <w:bottom w:val="nil"/>
              <w:right w:val="nil"/>
            </w:tcBorders>
            <w:shd w:val="clear" w:color="auto" w:fill="auto"/>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в ведомственной структуре расходов 2025-2027 годы</w:t>
            </w:r>
          </w:p>
        </w:tc>
      </w:tr>
      <w:tr w:rsidR="00683E23" w:rsidRPr="00201B2F" w:rsidTr="00683E23">
        <w:trPr>
          <w:trHeight w:val="133"/>
        </w:trPr>
        <w:tc>
          <w:tcPr>
            <w:tcW w:w="3398" w:type="dxa"/>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p>
        </w:tc>
        <w:tc>
          <w:tcPr>
            <w:tcW w:w="516" w:type="dxa"/>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p>
        </w:tc>
        <w:tc>
          <w:tcPr>
            <w:tcW w:w="459" w:type="dxa"/>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p>
        </w:tc>
        <w:tc>
          <w:tcPr>
            <w:tcW w:w="459" w:type="dxa"/>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p>
        </w:tc>
        <w:tc>
          <w:tcPr>
            <w:tcW w:w="1417" w:type="dxa"/>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p>
        </w:tc>
        <w:tc>
          <w:tcPr>
            <w:tcW w:w="709" w:type="dxa"/>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p>
        </w:tc>
        <w:tc>
          <w:tcPr>
            <w:tcW w:w="1134" w:type="dxa"/>
            <w:tcBorders>
              <w:top w:val="nil"/>
              <w:left w:val="nil"/>
              <w:bottom w:val="nil"/>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b/>
                <w:bCs/>
                <w:sz w:val="20"/>
                <w:szCs w:val="20"/>
              </w:rPr>
            </w:pPr>
          </w:p>
        </w:tc>
        <w:tc>
          <w:tcPr>
            <w:tcW w:w="992" w:type="dxa"/>
            <w:tcBorders>
              <w:top w:val="nil"/>
              <w:left w:val="nil"/>
              <w:bottom w:val="nil"/>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p>
        </w:tc>
        <w:tc>
          <w:tcPr>
            <w:tcW w:w="972" w:type="dxa"/>
            <w:tcBorders>
              <w:top w:val="nil"/>
              <w:left w:val="nil"/>
              <w:bottom w:val="nil"/>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p>
        </w:tc>
      </w:tr>
      <w:tr w:rsidR="00683E23" w:rsidRPr="00201B2F" w:rsidTr="00683E23">
        <w:trPr>
          <w:trHeight w:val="502"/>
        </w:trPr>
        <w:tc>
          <w:tcPr>
            <w:tcW w:w="3398" w:type="dxa"/>
            <w:vMerge w:val="restart"/>
            <w:tcBorders>
              <w:top w:val="single" w:sz="4" w:space="0" w:color="auto"/>
              <w:left w:val="single" w:sz="4" w:space="0" w:color="auto"/>
              <w:bottom w:val="single" w:sz="4" w:space="0" w:color="000000"/>
              <w:right w:val="nil"/>
            </w:tcBorders>
            <w:shd w:val="clear" w:color="auto" w:fill="auto"/>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Наименование</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Глава</w:t>
            </w:r>
          </w:p>
        </w:tc>
        <w:tc>
          <w:tcPr>
            <w:tcW w:w="4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Раздел</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Подраздел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Вид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2025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2026</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2027</w:t>
            </w:r>
          </w:p>
        </w:tc>
      </w:tr>
      <w:tr w:rsidR="00683E23" w:rsidRPr="00201B2F" w:rsidTr="00683E23">
        <w:trPr>
          <w:trHeight w:val="609"/>
        </w:trPr>
        <w:tc>
          <w:tcPr>
            <w:tcW w:w="3398" w:type="dxa"/>
            <w:vMerge/>
            <w:tcBorders>
              <w:top w:val="single" w:sz="4" w:space="0" w:color="auto"/>
              <w:left w:val="single" w:sz="4" w:space="0" w:color="auto"/>
              <w:bottom w:val="single" w:sz="4" w:space="0" w:color="000000"/>
              <w:right w:val="nil"/>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459" w:type="dxa"/>
            <w:vMerge/>
            <w:tcBorders>
              <w:top w:val="single" w:sz="4" w:space="0" w:color="auto"/>
              <w:left w:val="single" w:sz="4" w:space="0" w:color="auto"/>
              <w:bottom w:val="single" w:sz="4" w:space="0" w:color="000000"/>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683E23" w:rsidRPr="00201B2F" w:rsidRDefault="00683E23" w:rsidP="00683E23">
            <w:pPr>
              <w:spacing w:after="0" w:line="240" w:lineRule="auto"/>
              <w:rPr>
                <w:rFonts w:ascii="Times New Roman" w:eastAsia="Times New Roman" w:hAnsi="Times New Roman"/>
                <w:sz w:val="20"/>
                <w:szCs w:val="20"/>
              </w:rPr>
            </w:pP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1</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3</w:t>
            </w:r>
          </w:p>
        </w:tc>
        <w:tc>
          <w:tcPr>
            <w:tcW w:w="459" w:type="dxa"/>
            <w:tcBorders>
              <w:top w:val="nil"/>
              <w:left w:val="nil"/>
              <w:bottom w:val="single" w:sz="4" w:space="0" w:color="auto"/>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4</w:t>
            </w:r>
          </w:p>
        </w:tc>
        <w:tc>
          <w:tcPr>
            <w:tcW w:w="1417"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5</w:t>
            </w:r>
          </w:p>
        </w:tc>
        <w:tc>
          <w:tcPr>
            <w:tcW w:w="709"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6</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7</w:t>
            </w:r>
          </w:p>
        </w:tc>
        <w:tc>
          <w:tcPr>
            <w:tcW w:w="992" w:type="dxa"/>
            <w:tcBorders>
              <w:top w:val="nil"/>
              <w:left w:val="nil"/>
              <w:bottom w:val="single" w:sz="4" w:space="0" w:color="auto"/>
              <w:right w:val="single" w:sz="8" w:space="0" w:color="auto"/>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8</w:t>
            </w:r>
          </w:p>
        </w:tc>
        <w:tc>
          <w:tcPr>
            <w:tcW w:w="972" w:type="dxa"/>
            <w:tcBorders>
              <w:top w:val="nil"/>
              <w:left w:val="nil"/>
              <w:bottom w:val="single" w:sz="4" w:space="0" w:color="auto"/>
              <w:right w:val="single" w:sz="8" w:space="0" w:color="auto"/>
            </w:tcBorders>
            <w:shd w:val="clear" w:color="auto" w:fill="auto"/>
            <w:vAlign w:val="bottom"/>
            <w:hideMark/>
          </w:tcPr>
          <w:p w:rsidR="00683E23" w:rsidRPr="00201B2F" w:rsidRDefault="00683E23" w:rsidP="00683E23">
            <w:pPr>
              <w:spacing w:after="0" w:line="240" w:lineRule="auto"/>
              <w:jc w:val="center"/>
              <w:rPr>
                <w:rFonts w:ascii="Times New Roman" w:eastAsia="Times New Roman" w:hAnsi="Times New Roman"/>
                <w:sz w:val="20"/>
                <w:szCs w:val="20"/>
              </w:rPr>
            </w:pPr>
            <w:r w:rsidRPr="00201B2F">
              <w:rPr>
                <w:rFonts w:ascii="Times New Roman" w:eastAsia="Times New Roman" w:hAnsi="Times New Roman"/>
                <w:sz w:val="20"/>
                <w:szCs w:val="20"/>
              </w:rPr>
              <w:t>9</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ВСЕГО РАСХОДОВ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346 235,0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50 211,4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50 635,1</w:t>
            </w:r>
          </w:p>
        </w:tc>
      </w:tr>
      <w:tr w:rsidR="00683E23" w:rsidRPr="00201B2F" w:rsidTr="00683E23">
        <w:trPr>
          <w:trHeight w:val="275"/>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lastRenderedPageBreak/>
              <w:t>Администрация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346 235,0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50 211,4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50 635,1</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ОБЩЕГОСУДАРСТВЕННЫЕ ВОПРОСЫ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24 785,4</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24 506,6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24 707,0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4 047,8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Глава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91.0.00.00000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4 047,8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91.0.00.91010</w:t>
            </w:r>
          </w:p>
        </w:tc>
        <w:tc>
          <w:tcPr>
            <w:tcW w:w="709" w:type="dxa"/>
            <w:tcBorders>
              <w:top w:val="nil"/>
              <w:left w:val="nil"/>
              <w:bottom w:val="single" w:sz="4" w:space="0" w:color="auto"/>
              <w:right w:val="nil"/>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4 047,8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91.0.00.91010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4 047,8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4 049,5</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Представительный орган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92.0.00.00000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Депутаты представительного органа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92.1.00.00000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92.1.00.91010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92.1.00.91010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84,0</w:t>
            </w:r>
          </w:p>
        </w:tc>
      </w:tr>
      <w:tr w:rsidR="00683E23" w:rsidRPr="00201B2F" w:rsidTr="00683E23">
        <w:trPr>
          <w:trHeight w:val="549"/>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15 770,9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15 895,9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15 965,3</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43.0.00.00000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1 423,6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1 480,5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1 539,8</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на оплату коммунальных услуг и приобретение твердого топлива.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 43.0.00.89350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1 423,6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1 480,5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1 539,8</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 43.0.00.89350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1 423,6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1 480,5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1 539,8</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Администрация поселения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93.0.00.00000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14 347,3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14 415,4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14 425,5</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93.0.00.91010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14 347,3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14 415,4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14 425,5</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01B2F">
              <w:rPr>
                <w:rFonts w:ascii="Times New Roman" w:eastAsia="Times New Roman" w:hAnsi="Times New Roman"/>
                <w:sz w:val="20"/>
                <w:szCs w:val="20"/>
              </w:rPr>
              <w:lastRenderedPageBreak/>
              <w:t>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93.0.00.91010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12 630,6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12 641,4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12 652,6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93.0.00.91010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1 695,7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1 752,2</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1 750,2</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93.0.00.91010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22,7</w:t>
            </w:r>
          </w:p>
        </w:tc>
      </w:tr>
      <w:tr w:rsidR="00683E23" w:rsidRPr="00201B2F" w:rsidTr="00683E23">
        <w:trPr>
          <w:trHeight w:val="455"/>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r>
      <w:tr w:rsidR="00683E23" w:rsidRPr="00201B2F" w:rsidTr="00683E23">
        <w:trPr>
          <w:trHeight w:val="667"/>
        </w:trPr>
        <w:tc>
          <w:tcPr>
            <w:tcW w:w="3398"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16"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98.0.00.99110</w:t>
            </w:r>
          </w:p>
        </w:tc>
        <w:tc>
          <w:tcPr>
            <w:tcW w:w="709" w:type="dxa"/>
            <w:tcBorders>
              <w:top w:val="nil"/>
              <w:left w:val="nil"/>
              <w:bottom w:val="single" w:sz="4" w:space="0" w:color="auto"/>
              <w:right w:val="single" w:sz="8"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Межбюджетные трансферты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98.0.00.99110</w:t>
            </w:r>
          </w:p>
        </w:tc>
        <w:tc>
          <w:tcPr>
            <w:tcW w:w="709" w:type="dxa"/>
            <w:tcBorders>
              <w:top w:val="nil"/>
              <w:left w:val="nil"/>
              <w:bottom w:val="single" w:sz="4" w:space="0" w:color="auto"/>
              <w:right w:val="single" w:sz="8"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631,1</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Резервные фонды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r>
      <w:tr w:rsidR="00683E23" w:rsidRPr="00201B2F" w:rsidTr="00683E23">
        <w:trPr>
          <w:trHeight w:val="181"/>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Резервный фонд местной администрации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r>
      <w:tr w:rsidR="00683E23" w:rsidRPr="00201B2F" w:rsidTr="00683E23">
        <w:trPr>
          <w:trHeight w:val="235"/>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Резервный фонд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90.0.00.90010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90.0.00.90010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общегосударственные вопросы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4 201,6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3 796,1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3 927,1</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78,1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81,2</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78,1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81,2</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Обозначение и содержание снегоходных маршрутов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78,1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81,2</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78,1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81,2</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"Управление муниципальным имуществом муниципального района "Заполярный район" на 2022-2030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42.0.00.00000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198,0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214,1</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42.0.00.89210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198,0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214,1</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42.0.00.89210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198,0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214,1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42.0.00.89210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198,0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214,1</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Муниципальная программа "Возмещение части затрат органов местного самоуправления поселений </w:t>
            </w:r>
            <w:r w:rsidRPr="00201B2F">
              <w:rPr>
                <w:rFonts w:ascii="Times New Roman" w:eastAsia="Times New Roman" w:hAnsi="Times New Roman"/>
                <w:sz w:val="20"/>
                <w:szCs w:val="20"/>
              </w:rPr>
              <w:lastRenderedPageBreak/>
              <w:t>муниципального района "Заполярный район" на 2024-2030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43.0.00.00000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1 640,2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1 705,9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1 774,1</w:t>
            </w:r>
          </w:p>
        </w:tc>
      </w:tr>
      <w:tr w:rsidR="00683E23" w:rsidRPr="00201B2F" w:rsidTr="00683E23">
        <w:trPr>
          <w:trHeight w:val="37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Иные межбюджетные трансферты  на оплату коммунальных услуг и приобретение твердого топлива.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 43.0.00.89350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1 640,2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1 705,9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1 774,1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 43.0.00.89350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1 640,2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1 705,9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1 774,1</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7,6</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95.0.00.79210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95.0.00.79210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7,6</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2 281,0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1 798,8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1 850,1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98.0.00.91040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98.0.00.91040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Оценка недвижимости, признание прав и регулирование отношений по  муниципальной собственности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98.0.00.91090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31,2</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32,4</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98.0.00.91090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31,2</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32,4</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Эксплуатационные и иные расходы по содержанию и обслуживанию объектов муниципальных казны.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98.0.00.91100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1 364,2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898,8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934,7</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98.0.00.91100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1 364,2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898,8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934,7</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98.0.00.91110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316,5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316,5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316,5</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98.0.00.91110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316,5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316,5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316,5</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Проведение праздничных мероприятий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98.0.00.91130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370,3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352,3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366,5</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98.0.00.91130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370,3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352,3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366,5</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НАЦИОНАЛЬНАЯ ОБОРОНА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02</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296,3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308,4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320,0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Мобилизационная и вневойсковая подготовка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296,3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308,4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95.0.00.00000</w:t>
            </w:r>
          </w:p>
        </w:tc>
        <w:tc>
          <w:tcPr>
            <w:tcW w:w="709" w:type="dxa"/>
            <w:tcBorders>
              <w:top w:val="nil"/>
              <w:left w:val="nil"/>
              <w:bottom w:val="single" w:sz="4" w:space="0" w:color="auto"/>
              <w:right w:val="nil"/>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296,3</w:t>
            </w:r>
          </w:p>
        </w:tc>
        <w:tc>
          <w:tcPr>
            <w:tcW w:w="99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308,4</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95.0.00.51180</w:t>
            </w:r>
          </w:p>
        </w:tc>
        <w:tc>
          <w:tcPr>
            <w:tcW w:w="709" w:type="dxa"/>
            <w:tcBorders>
              <w:top w:val="nil"/>
              <w:left w:val="nil"/>
              <w:bottom w:val="single" w:sz="4" w:space="0" w:color="auto"/>
              <w:right w:val="nil"/>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296,3</w:t>
            </w:r>
          </w:p>
        </w:tc>
        <w:tc>
          <w:tcPr>
            <w:tcW w:w="99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308,4</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Расходы на выплаты персоналу в целях обеспечения выполнения функций государственными (муниципальными) органами, </w:t>
            </w:r>
            <w:r w:rsidRPr="00201B2F">
              <w:rPr>
                <w:rFonts w:ascii="Times New Roman" w:eastAsia="Times New Roman" w:hAnsi="Times New Roman"/>
                <w:sz w:val="20"/>
                <w:szCs w:val="20"/>
              </w:rPr>
              <w:lastRenderedPageBreak/>
              <w:t>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95.0.00.51180</w:t>
            </w:r>
          </w:p>
        </w:tc>
        <w:tc>
          <w:tcPr>
            <w:tcW w:w="709" w:type="dxa"/>
            <w:tcBorders>
              <w:top w:val="nil"/>
              <w:left w:val="nil"/>
              <w:bottom w:val="single" w:sz="4" w:space="0" w:color="auto"/>
              <w:right w:val="nil"/>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276,5</w:t>
            </w:r>
          </w:p>
        </w:tc>
        <w:tc>
          <w:tcPr>
            <w:tcW w:w="99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288,6</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300,2</w:t>
            </w:r>
          </w:p>
        </w:tc>
      </w:tr>
      <w:tr w:rsidR="00683E23" w:rsidRPr="00201B2F" w:rsidTr="00683E23">
        <w:trPr>
          <w:trHeight w:val="46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95.0.00.51180</w:t>
            </w:r>
          </w:p>
        </w:tc>
        <w:tc>
          <w:tcPr>
            <w:tcW w:w="709" w:type="dxa"/>
            <w:tcBorders>
              <w:top w:val="nil"/>
              <w:left w:val="nil"/>
              <w:bottom w:val="single" w:sz="4" w:space="0" w:color="auto"/>
              <w:right w:val="nil"/>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19,8</w:t>
            </w:r>
          </w:p>
        </w:tc>
        <w:tc>
          <w:tcPr>
            <w:tcW w:w="99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19,8</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19,8</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НАЦИОНАЛЬНАЯ БЕЗОПАСНОСТЬ И ПРАВООХРАНИТЕЛЬНАЯ ДЕЯТЕЛЬНОСТЬ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352,8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359,8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367,0</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290,9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296,2</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301,7</w:t>
            </w:r>
          </w:p>
        </w:tc>
      </w:tr>
      <w:tr w:rsidR="00683E23" w:rsidRPr="00201B2F" w:rsidTr="00683E23">
        <w:trPr>
          <w:trHeight w:val="400"/>
        </w:trPr>
        <w:tc>
          <w:tcPr>
            <w:tcW w:w="3398" w:type="dxa"/>
            <w:tcBorders>
              <w:top w:val="nil"/>
              <w:left w:val="single" w:sz="4" w:space="0" w:color="auto"/>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131,8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137,1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142,6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Предупреждение и ликвидация последствий ЧС в границах поселений муниципальных образований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33.0.00.89240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131,8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137,1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142,6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33.0.00.89240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131,8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137,1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142,6</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Обеспечение первичных мер пожарной безопасности в границах поселения.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98.0.00.92010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98.0.00.92010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159,1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61,9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65,3</w:t>
            </w:r>
          </w:p>
        </w:tc>
      </w:tr>
      <w:tr w:rsidR="00683E23" w:rsidRPr="00201B2F" w:rsidTr="00683E23">
        <w:trPr>
          <w:trHeight w:val="400"/>
        </w:trPr>
        <w:tc>
          <w:tcPr>
            <w:tcW w:w="3398" w:type="dxa"/>
            <w:tcBorders>
              <w:top w:val="nil"/>
              <w:left w:val="single" w:sz="4" w:space="0" w:color="auto"/>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61,9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65,3</w:t>
            </w:r>
          </w:p>
        </w:tc>
      </w:tr>
      <w:tr w:rsidR="00683E23" w:rsidRPr="00201B2F" w:rsidTr="00683E23">
        <w:trPr>
          <w:trHeight w:val="534"/>
        </w:trPr>
        <w:tc>
          <w:tcPr>
            <w:tcW w:w="3398" w:type="dxa"/>
            <w:tcBorders>
              <w:top w:val="nil"/>
              <w:left w:val="single" w:sz="4" w:space="0" w:color="auto"/>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33.0.00.89240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61,9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63,6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65,3</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33.0.00.89240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41,9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43,6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45,3</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33.0.00.89240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41,9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43,6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45,3</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33.0.00.89240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r>
      <w:tr w:rsidR="00683E23" w:rsidRPr="00201B2F" w:rsidTr="00872034">
        <w:trPr>
          <w:trHeight w:val="276"/>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01B2F">
              <w:rPr>
                <w:rFonts w:ascii="Times New Roman" w:eastAsia="Times New Roman" w:hAnsi="Times New Roman"/>
                <w:sz w:val="20"/>
                <w:szCs w:val="20"/>
              </w:rPr>
              <w:lastRenderedPageBreak/>
              <w:t>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33.0.00.89240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lastRenderedPageBreak/>
              <w:t>Национальная экономика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3 532,8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2 811,8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2 929,7</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Транспорт</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894,6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318,7</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894,6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318,7</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894,6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318,7</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Содержание мест причаливания речного транспорта в поселениях Заполярного района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294,6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318,7</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294,6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318,7</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"Содержание дорожного проезда по маршруту с. Тельвиска – д. Устье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39.0.00.89290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Дорожное хозяйство (дорожные фонды)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2 558,2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2 469,0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2 573,1</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1 462,5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1 521,0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1 581,9</w:t>
            </w:r>
          </w:p>
        </w:tc>
      </w:tr>
      <w:tr w:rsidR="00683E23" w:rsidRPr="00201B2F" w:rsidTr="00683E23">
        <w:trPr>
          <w:trHeight w:val="667"/>
        </w:trPr>
        <w:tc>
          <w:tcPr>
            <w:tcW w:w="3398"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16"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39.0.00.9Д110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1 462,5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1 521,0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1 581,9</w:t>
            </w:r>
          </w:p>
        </w:tc>
      </w:tr>
      <w:tr w:rsidR="00683E23" w:rsidRPr="00201B2F" w:rsidTr="00683E23">
        <w:trPr>
          <w:trHeight w:val="667"/>
        </w:trPr>
        <w:tc>
          <w:tcPr>
            <w:tcW w:w="3398" w:type="dxa"/>
            <w:tcBorders>
              <w:top w:val="nil"/>
              <w:left w:val="single" w:sz="4" w:space="0" w:color="auto"/>
              <w:bottom w:val="nil"/>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39.0.00.9Д110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1 462,5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1 521,0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1 581,9</w:t>
            </w:r>
          </w:p>
        </w:tc>
      </w:tr>
      <w:tr w:rsidR="00683E23" w:rsidRPr="00201B2F" w:rsidTr="00683E23">
        <w:trPr>
          <w:trHeight w:val="400"/>
        </w:trPr>
        <w:tc>
          <w:tcPr>
            <w:tcW w:w="3398" w:type="dxa"/>
            <w:tcBorders>
              <w:top w:val="single" w:sz="4" w:space="0" w:color="auto"/>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39.0.00.9Д110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1 462,5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1 521,0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1 581,9</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1 095,7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948,0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991,2</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Муниципальный дорожный фонд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98.0.00.9Д020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1 095,7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948,0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991,2</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09</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98.0.00.9Д020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1 095,7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948,0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991,2</w:t>
            </w:r>
          </w:p>
        </w:tc>
      </w:tr>
      <w:tr w:rsidR="00683E23" w:rsidRPr="00201B2F" w:rsidTr="00683E23">
        <w:trPr>
          <w:trHeight w:val="267"/>
        </w:trPr>
        <w:tc>
          <w:tcPr>
            <w:tcW w:w="3398" w:type="dxa"/>
            <w:tcBorders>
              <w:top w:val="nil"/>
              <w:left w:val="single" w:sz="4" w:space="0" w:color="auto"/>
              <w:bottom w:val="single" w:sz="4" w:space="0" w:color="auto"/>
              <w:right w:val="single" w:sz="4" w:space="0" w:color="auto"/>
            </w:tcBorders>
            <w:shd w:val="clear" w:color="auto" w:fill="auto"/>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37,9</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37,9</w:t>
            </w:r>
          </w:p>
        </w:tc>
      </w:tr>
      <w:tr w:rsidR="00683E23" w:rsidRPr="00201B2F" w:rsidTr="00683E23">
        <w:trPr>
          <w:trHeight w:val="267"/>
        </w:trPr>
        <w:tc>
          <w:tcPr>
            <w:tcW w:w="3398" w:type="dxa"/>
            <w:tcBorders>
              <w:top w:val="nil"/>
              <w:left w:val="single" w:sz="4" w:space="0" w:color="auto"/>
              <w:bottom w:val="single" w:sz="4" w:space="0" w:color="auto"/>
              <w:right w:val="single" w:sz="4" w:space="0" w:color="auto"/>
            </w:tcBorders>
            <w:shd w:val="clear" w:color="auto" w:fill="auto"/>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Мероприятия по землеустройству и землепользованию.</w:t>
            </w:r>
          </w:p>
        </w:tc>
        <w:tc>
          <w:tcPr>
            <w:tcW w:w="516"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98.0.00.93020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37,9</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98.0.00.93020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37,9</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Жилищно-коммунальное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311 440,7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16 257,2</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16 305,6</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Жилищное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289 779,5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Муниципальная программа </w:t>
            </w:r>
            <w:r w:rsidRPr="00201B2F">
              <w:rPr>
                <w:rFonts w:ascii="Times New Roman" w:eastAsia="Times New Roman" w:hAnsi="Times New Roman"/>
                <w:sz w:val="20"/>
                <w:szCs w:val="20"/>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54.0.00.00000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2024 – 2026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54.0.00.96130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54.0.00.96130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317,3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56.0.00.00000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233 686,0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9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56.0.00.79060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220 102,4</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xml:space="preserve">56.0.00.79060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220 102,4</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56.0.00.89250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13 583,6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56.0.00.89250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13 583,6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55 776,2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934"/>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95.0.00.79290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55 776,2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95.0.00.79290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55 776,2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Коммунальное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14 268,5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7 885,4</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8 200,8</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w:t>
            </w:r>
            <w:r w:rsidRPr="00201B2F">
              <w:rPr>
                <w:rFonts w:ascii="Times New Roman" w:eastAsia="Times New Roman" w:hAnsi="Times New Roman"/>
                <w:sz w:val="20"/>
                <w:szCs w:val="20"/>
              </w:rPr>
              <w:lastRenderedPageBreak/>
              <w:t>"Заполярный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12 513,5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7 671,9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7 978,8</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12 513,5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7 671,9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7 978,8</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7 376,8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7 671,9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7 978,8</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7 376,8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7 671,9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7 978,8</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Строительство (приобретение), капитальный и текущий ремонт общественных бань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5 136,7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296"/>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Сельское поселение "Тельвисочный сельсовет" Заполярного района Ненецкого автономного округа.  Мероприятие «Капитальный ремонт общественной бани в с. Тельвиска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2 568,3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2 568,3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Сельское поселение "Тельвисочный сельсовет" Заполярного района Ненецкого автономного округа. Мероприятие «Капитальный ремонт общественной бани в д. Макарово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2 568,4</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2 568,4</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785"/>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1 549,7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314"/>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Создание условий для обеспечения населения чистой водой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1 549,7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"Разработка проекта зон санитарной охраны для подземного источника водоснабжения и водопроводов питьевого назначения в с. Тельвиска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208,8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208,8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140,9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140,9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"Бурение водозаборных скважин для организации питьевого водоснабжения в с. Тельвиска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"Бурение водозаборных скважин для организации питьевого водоснабжения в д. Устье Сельского поселения "Тельвисочный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38.0.00.89280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"Развитие коммунальной инфраструктуры муниципального района «Заполярный район» на 2020-2030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205,3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213,5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222,0</w:t>
            </w:r>
          </w:p>
        </w:tc>
      </w:tr>
      <w:tr w:rsidR="00683E23" w:rsidRPr="00201B2F" w:rsidTr="00683E23">
        <w:trPr>
          <w:trHeight w:val="9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36.0.00.89260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205,3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213,5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222,0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36.0.00.89260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205,3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213,5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222,0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Благоустройство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7 352,7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8 230,2</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7 961,5</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5 150,4</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5 356,3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5 570,5</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5 150,4</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5 356,3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5 570,5</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Благоустройство территорий поселений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342,6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356,3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370,6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342,6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356,3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370,6</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Уличное освещение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3 388,3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3 523,8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3 664,7</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3 388,3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3 523,8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3 664,7</w:t>
            </w:r>
          </w:p>
        </w:tc>
      </w:tr>
      <w:tr w:rsidR="00683E23" w:rsidRPr="00201B2F" w:rsidTr="00683E23">
        <w:trPr>
          <w:trHeight w:val="8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w:t>
            </w:r>
            <w:r w:rsidRPr="00201B2F">
              <w:rPr>
                <w:rFonts w:ascii="Times New Roman" w:eastAsia="Times New Roman" w:hAnsi="Times New Roman"/>
                <w:sz w:val="20"/>
                <w:szCs w:val="20"/>
              </w:rPr>
              <w:lastRenderedPageBreak/>
              <w:t>контейнеры для сбора твердых коммунальных отходов) в муниципальных образованиях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36.0.00.89260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503,6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523,7</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544,6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36.0.00.89260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503,6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523,7</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544,6</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Содержание и ремонт проездов в населенных пунктах Заполярного района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915,9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952,5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990,6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32.0.00.89230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915,9</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952,5</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990,6</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849,3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849,3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849,3</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849,3</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849,3</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849,3</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Озеленение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82,1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82,1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82,1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82,1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82,1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82,1</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Организация и содержание мест захоронения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15,1</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Прочие мероприятия по благоустройству</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652,1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652,1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652,1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652,1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652,1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652,1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Исполнение обязательств по </w:t>
            </w:r>
            <w:proofErr w:type="spellStart"/>
            <w:r w:rsidRPr="00201B2F">
              <w:rPr>
                <w:rFonts w:ascii="Times New Roman" w:eastAsia="Times New Roman" w:hAnsi="Times New Roman"/>
                <w:sz w:val="20"/>
                <w:szCs w:val="20"/>
              </w:rPr>
              <w:t>софинансированию</w:t>
            </w:r>
            <w:proofErr w:type="spellEnd"/>
            <w:r w:rsidRPr="00201B2F">
              <w:rPr>
                <w:rFonts w:ascii="Times New Roman" w:eastAsia="Times New Roman" w:hAnsi="Times New Roman"/>
                <w:sz w:val="20"/>
                <w:szCs w:val="20"/>
              </w:rPr>
              <w:t xml:space="preserve"> мероприятий по инициативному бюджетированию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55.0.00.96390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1 353,0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2 024,6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1 541,7</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Прочие мероприятия по благоустройству</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98.0.00.96360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905,8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2 024,6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1 541,7</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98.0.00.96360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905,8</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2 024,6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1 541,7</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Исполнение судебных решений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98.0.00.91030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447,2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98.0.00.91030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447,2</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Другие вопросы в области </w:t>
            </w:r>
            <w:proofErr w:type="spellStart"/>
            <w:r w:rsidRPr="00201B2F">
              <w:rPr>
                <w:rFonts w:ascii="Times New Roman" w:eastAsia="Times New Roman" w:hAnsi="Times New Roman"/>
                <w:sz w:val="20"/>
                <w:szCs w:val="20"/>
              </w:rPr>
              <w:t>жилищно</w:t>
            </w:r>
            <w:proofErr w:type="spellEnd"/>
            <w:r w:rsidRPr="00201B2F">
              <w:rPr>
                <w:rFonts w:ascii="Times New Roman" w:eastAsia="Times New Roman" w:hAnsi="Times New Roman"/>
                <w:sz w:val="20"/>
                <w:szCs w:val="20"/>
              </w:rPr>
              <w:t xml:space="preserve"> - коммунального хозяйства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41,6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43,3</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Организация ритуальных услуг</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98.0.00.89140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41,6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43,3</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05</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98.0.00.89140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40,0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41,6</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43,3</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ОБРАЗОВАНИЕ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07</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53,1</w:t>
            </w:r>
          </w:p>
        </w:tc>
        <w:tc>
          <w:tcPr>
            <w:tcW w:w="99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53,1</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53,1</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Молодежная политика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Муниципальная программа «Молодежь Сельского поселения </w:t>
            </w:r>
            <w:r w:rsidRPr="00201B2F">
              <w:rPr>
                <w:rFonts w:ascii="Times New Roman" w:eastAsia="Times New Roman" w:hAnsi="Times New Roman"/>
                <w:sz w:val="20"/>
                <w:szCs w:val="20"/>
              </w:rPr>
              <w:lastRenderedPageBreak/>
              <w:t>«Тельвисочный сельсовет» Заполярного района Ненецкого автономного округа на 2025 – 2027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52.0.00.00000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lastRenderedPageBreak/>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52.0.00.97010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07</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52.0.00.97010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53,1</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Культура, кинематография и средства массовой информации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08</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815,1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909,9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946,3</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Культура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909,9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946,3</w:t>
            </w:r>
          </w:p>
        </w:tc>
      </w:tr>
      <w:tr w:rsidR="00683E23" w:rsidRPr="00201B2F" w:rsidTr="00683E23">
        <w:trPr>
          <w:trHeight w:val="5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Муниципальная программа «Развитие культуры на территории муниципального района «Заполярный район» на 2025-2035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909,9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946,3</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44.0.00.89370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909,9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946,3</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Организация культурно-досуговой деятельности населения.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44.0.00.89370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909,9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946,3</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08</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44.0.00.89370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815,1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909,9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946,3</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000000" w:fill="FFFFFF"/>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СОЦИАЛЬНАЯ ПОЛИТИКА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4 914,8</w:t>
            </w:r>
          </w:p>
        </w:tc>
        <w:tc>
          <w:tcPr>
            <w:tcW w:w="99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4 958,8</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4 958,8</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Пенсионное обеспечение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4 659,7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4 754,8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4 754,8</w:t>
            </w:r>
          </w:p>
        </w:tc>
      </w:tr>
      <w:tr w:rsidR="00683E23" w:rsidRPr="00201B2F" w:rsidTr="00683E23">
        <w:trPr>
          <w:trHeight w:val="6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43.0.00.00000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4 659,7</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4 754,8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4 754,8</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Иные межбюджетные на выплату пенсий за выслугу лет лицам, замещавшим должности муниципальной службы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43.0.00.89330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1 237,6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1 262,9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1 262,9</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43.0.00.89330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1 237,6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1 262,9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1 262,9</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Иные межбюджетные трансферты  на выплату пенсий за выслугу лет лицам, замещавшим выборные должности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43.0.00.89340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3 422,1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3 491,9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3 491,9</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43.0.00.89340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3 422,1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3 491,9</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3 491,9</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Социальное обеспечение населения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204,0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204,0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204,0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r>
      <w:tr w:rsidR="00683E23" w:rsidRPr="00201B2F" w:rsidTr="00683E23">
        <w:trPr>
          <w:trHeight w:val="9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95.0.00.79230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Социальное обеспечение и иные </w:t>
            </w:r>
            <w:r w:rsidRPr="00201B2F">
              <w:rPr>
                <w:rFonts w:ascii="Times New Roman" w:eastAsia="Times New Roman" w:hAnsi="Times New Roman"/>
                <w:sz w:val="20"/>
                <w:szCs w:val="20"/>
              </w:rPr>
              <w:lastRenderedPageBreak/>
              <w:t>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lastRenderedPageBreak/>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95.0.00.79230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204,0</w:t>
            </w:r>
          </w:p>
        </w:tc>
      </w:tr>
      <w:tr w:rsidR="00683E23" w:rsidRPr="00201B2F" w:rsidTr="00683E23">
        <w:trPr>
          <w:trHeight w:val="267"/>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lastRenderedPageBreak/>
              <w:t>Другие вопросы в области социальной политики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51,1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51,1</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296"/>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 xml:space="preserve"> Субсидии местным бюджетам на </w:t>
            </w:r>
            <w:proofErr w:type="spellStart"/>
            <w:r w:rsidRPr="00201B2F">
              <w:rPr>
                <w:rFonts w:ascii="Times New Roman" w:eastAsia="Times New Roman" w:hAnsi="Times New Roman"/>
                <w:sz w:val="20"/>
                <w:szCs w:val="20"/>
              </w:rPr>
              <w:t>софинансирование</w:t>
            </w:r>
            <w:proofErr w:type="spellEnd"/>
            <w:r w:rsidRPr="00201B2F">
              <w:rPr>
                <w:rFonts w:ascii="Times New Roman" w:eastAsia="Times New Roman" w:hAnsi="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98.0.00.79530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49,5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98.0.00.79530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49,5</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934"/>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proofErr w:type="spellStart"/>
            <w:r w:rsidRPr="00201B2F">
              <w:rPr>
                <w:rFonts w:ascii="Times New Roman" w:eastAsia="Times New Roman" w:hAnsi="Times New Roman"/>
                <w:sz w:val="20"/>
                <w:szCs w:val="20"/>
              </w:rPr>
              <w:t>Софинансирование</w:t>
            </w:r>
            <w:proofErr w:type="spellEnd"/>
            <w:r w:rsidRPr="00201B2F">
              <w:rPr>
                <w:rFonts w:ascii="Times New Roman" w:eastAsia="Times New Roman" w:hAnsi="Times New Roman"/>
                <w:sz w:val="20"/>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98.0.00.S9530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06</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98.0.00.S9530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1,6</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0,0</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b/>
                <w:bCs/>
                <w:sz w:val="20"/>
                <w:szCs w:val="20"/>
              </w:rPr>
            </w:pPr>
            <w:r w:rsidRPr="00201B2F">
              <w:rPr>
                <w:rFonts w:ascii="Times New Roman" w:eastAsia="Times New Roman" w:hAnsi="Times New Roman"/>
                <w:b/>
                <w:bCs/>
                <w:sz w:val="20"/>
                <w:szCs w:val="20"/>
              </w:rPr>
              <w:t>Физическая культура и спорт</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44,0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45,8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b/>
                <w:bCs/>
                <w:sz w:val="20"/>
                <w:szCs w:val="20"/>
              </w:rPr>
            </w:pPr>
            <w:r w:rsidRPr="00201B2F">
              <w:rPr>
                <w:rFonts w:ascii="Times New Roman" w:eastAsia="Times New Roman" w:hAnsi="Times New Roman"/>
                <w:b/>
                <w:bCs/>
                <w:sz w:val="20"/>
                <w:szCs w:val="20"/>
              </w:rPr>
              <w:t>47,6</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Физическая культура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45,8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47,6</w:t>
            </w:r>
          </w:p>
        </w:tc>
      </w:tr>
      <w:tr w:rsidR="00683E23" w:rsidRPr="00201B2F" w:rsidTr="00683E23">
        <w:trPr>
          <w:trHeight w:val="133"/>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98.0.00.00000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45,8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47,6</w:t>
            </w:r>
          </w:p>
        </w:tc>
      </w:tr>
      <w:tr w:rsidR="00683E23" w:rsidRPr="00201B2F" w:rsidTr="00683E23">
        <w:trPr>
          <w:trHeight w:val="408"/>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Мероприятия в области физической культуры и спорта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98.0.00.97020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45,8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47,6</w:t>
            </w:r>
          </w:p>
        </w:tc>
      </w:tr>
      <w:tr w:rsidR="00683E23" w:rsidRPr="00201B2F" w:rsidTr="00683E23">
        <w:trPr>
          <w:trHeight w:val="400"/>
        </w:trPr>
        <w:tc>
          <w:tcPr>
            <w:tcW w:w="3398" w:type="dxa"/>
            <w:tcBorders>
              <w:top w:val="nil"/>
              <w:left w:val="single" w:sz="4" w:space="0" w:color="auto"/>
              <w:bottom w:val="single" w:sz="4" w:space="0" w:color="auto"/>
              <w:right w:val="nil"/>
            </w:tcBorders>
            <w:shd w:val="clear" w:color="auto" w:fill="auto"/>
            <w:vAlign w:val="bottom"/>
            <w:hideMark/>
          </w:tcPr>
          <w:p w:rsidR="00683E23" w:rsidRPr="00201B2F" w:rsidRDefault="00683E23" w:rsidP="00683E23">
            <w:pPr>
              <w:spacing w:after="0" w:line="240" w:lineRule="auto"/>
              <w:rPr>
                <w:rFonts w:ascii="Times New Roman" w:eastAsia="Times New Roman" w:hAnsi="Times New Roman"/>
                <w:sz w:val="20"/>
                <w:szCs w:val="20"/>
              </w:rPr>
            </w:pPr>
            <w:r w:rsidRPr="00201B2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98.0.00.97020</w:t>
            </w:r>
          </w:p>
        </w:tc>
        <w:tc>
          <w:tcPr>
            <w:tcW w:w="709" w:type="dxa"/>
            <w:tcBorders>
              <w:top w:val="nil"/>
              <w:left w:val="nil"/>
              <w:bottom w:val="single" w:sz="4" w:space="0" w:color="auto"/>
              <w:right w:val="nil"/>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44,0</w:t>
            </w:r>
          </w:p>
        </w:tc>
        <w:tc>
          <w:tcPr>
            <w:tcW w:w="99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45,8</w:t>
            </w:r>
          </w:p>
        </w:tc>
        <w:tc>
          <w:tcPr>
            <w:tcW w:w="972" w:type="dxa"/>
            <w:tcBorders>
              <w:top w:val="nil"/>
              <w:left w:val="nil"/>
              <w:bottom w:val="single" w:sz="4" w:space="0" w:color="auto"/>
              <w:right w:val="single" w:sz="4" w:space="0" w:color="auto"/>
            </w:tcBorders>
            <w:shd w:val="clear" w:color="auto" w:fill="auto"/>
            <w:noWrap/>
            <w:vAlign w:val="bottom"/>
            <w:hideMark/>
          </w:tcPr>
          <w:p w:rsidR="00683E23" w:rsidRPr="00201B2F" w:rsidRDefault="00683E23" w:rsidP="00683E23">
            <w:pPr>
              <w:spacing w:after="0" w:line="240" w:lineRule="auto"/>
              <w:jc w:val="right"/>
              <w:rPr>
                <w:rFonts w:ascii="Times New Roman" w:eastAsia="Times New Roman" w:hAnsi="Times New Roman"/>
                <w:sz w:val="20"/>
                <w:szCs w:val="20"/>
              </w:rPr>
            </w:pPr>
            <w:r w:rsidRPr="00201B2F">
              <w:rPr>
                <w:rFonts w:ascii="Times New Roman" w:eastAsia="Times New Roman" w:hAnsi="Times New Roman"/>
                <w:sz w:val="20"/>
                <w:szCs w:val="20"/>
              </w:rPr>
              <w:t>47,6</w:t>
            </w:r>
          </w:p>
        </w:tc>
      </w:tr>
    </w:tbl>
    <w:p w:rsidR="00683E23" w:rsidRDefault="00683E23" w:rsidP="00683E23">
      <w:pPr>
        <w:spacing w:after="0" w:line="240" w:lineRule="auto"/>
        <w:rPr>
          <w:rFonts w:ascii="Times New Roman" w:eastAsia="Times New Roman" w:hAnsi="Times New Roman"/>
          <w:sz w:val="16"/>
          <w:szCs w:val="16"/>
        </w:rPr>
      </w:pPr>
    </w:p>
    <w:p w:rsidR="00683E23" w:rsidRDefault="00683E23" w:rsidP="00683E23">
      <w:pPr>
        <w:spacing w:after="0" w:line="240" w:lineRule="auto"/>
        <w:rPr>
          <w:rFonts w:ascii="Times New Roman" w:eastAsia="Times New Roman" w:hAnsi="Times New Roman"/>
          <w:sz w:val="16"/>
          <w:szCs w:val="16"/>
        </w:rPr>
      </w:pPr>
    </w:p>
    <w:p w:rsidR="00683E23" w:rsidRPr="00683E23" w:rsidRDefault="00683E23" w:rsidP="00683E23">
      <w:pPr>
        <w:pStyle w:val="ConsPlusTitle"/>
        <w:widowControl/>
        <w:jc w:val="center"/>
        <w:rPr>
          <w:rFonts w:ascii="Times New Roman" w:hAnsi="Times New Roman" w:cs="Times New Roman"/>
          <w:sz w:val="24"/>
          <w:szCs w:val="24"/>
        </w:rPr>
      </w:pPr>
      <w:r w:rsidRPr="00683E23">
        <w:rPr>
          <w:rFonts w:ascii="Times New Roman" w:hAnsi="Times New Roman" w:cs="Times New Roman"/>
          <w:sz w:val="24"/>
          <w:szCs w:val="24"/>
        </w:rPr>
        <w:t>ПОСТАНОВЛЕНИЕ</w:t>
      </w:r>
    </w:p>
    <w:p w:rsidR="00683E23" w:rsidRPr="00683E23" w:rsidRDefault="00683E23" w:rsidP="00683E23">
      <w:pPr>
        <w:pStyle w:val="ConsPlusTitle"/>
        <w:widowControl/>
        <w:jc w:val="center"/>
        <w:rPr>
          <w:rFonts w:ascii="Times New Roman" w:hAnsi="Times New Roman" w:cs="Times New Roman"/>
          <w:b w:val="0"/>
          <w:color w:val="FF0000"/>
          <w:sz w:val="24"/>
          <w:szCs w:val="24"/>
        </w:rPr>
      </w:pPr>
    </w:p>
    <w:p w:rsidR="00683E23" w:rsidRPr="00683E23" w:rsidRDefault="00683E23" w:rsidP="00683E23">
      <w:pPr>
        <w:pStyle w:val="ConsPlusTitle"/>
        <w:widowControl/>
        <w:jc w:val="center"/>
        <w:rPr>
          <w:rFonts w:ascii="Times New Roman" w:hAnsi="Times New Roman" w:cs="Times New Roman"/>
          <w:b w:val="0"/>
          <w:sz w:val="24"/>
          <w:szCs w:val="24"/>
        </w:rPr>
      </w:pPr>
      <w:r w:rsidRPr="00683E23">
        <w:rPr>
          <w:rFonts w:ascii="Times New Roman" w:hAnsi="Times New Roman" w:cs="Times New Roman"/>
          <w:b w:val="0"/>
          <w:sz w:val="24"/>
          <w:szCs w:val="24"/>
        </w:rPr>
        <w:t>от 08 июля 2025  № 89</w:t>
      </w:r>
    </w:p>
    <w:p w:rsidR="00683E23" w:rsidRDefault="00683E23" w:rsidP="00683E23">
      <w:pPr>
        <w:pStyle w:val="ConsPlusTitle"/>
        <w:widowControl/>
        <w:jc w:val="center"/>
        <w:rPr>
          <w:rFonts w:ascii="Times New Roman" w:hAnsi="Times New Roman" w:cs="Times New Roman"/>
          <w:b w:val="0"/>
          <w:sz w:val="24"/>
          <w:szCs w:val="24"/>
        </w:rPr>
      </w:pPr>
      <w:r w:rsidRPr="00683E23">
        <w:rPr>
          <w:rFonts w:ascii="Times New Roman" w:hAnsi="Times New Roman" w:cs="Times New Roman"/>
          <w:b w:val="0"/>
          <w:sz w:val="24"/>
          <w:szCs w:val="24"/>
        </w:rPr>
        <w:t>с. Тельвиска</w:t>
      </w:r>
    </w:p>
    <w:p w:rsidR="00683E23" w:rsidRPr="00683E23" w:rsidRDefault="00683E23" w:rsidP="00683E23">
      <w:pPr>
        <w:pStyle w:val="ConsPlusTitle"/>
        <w:widowControl/>
        <w:jc w:val="center"/>
        <w:rPr>
          <w:rFonts w:ascii="Times New Roman" w:hAnsi="Times New Roman" w:cs="Times New Roman"/>
          <w:b w:val="0"/>
          <w:sz w:val="24"/>
          <w:szCs w:val="24"/>
        </w:rPr>
      </w:pPr>
    </w:p>
    <w:p w:rsidR="00683E23" w:rsidRPr="00683E23" w:rsidRDefault="00683E23" w:rsidP="00683E23">
      <w:pPr>
        <w:jc w:val="center"/>
        <w:rPr>
          <w:rFonts w:ascii="Times New Roman" w:hAnsi="Times New Roman" w:cs="Times New Roman"/>
          <w:b/>
          <w:sz w:val="24"/>
          <w:szCs w:val="24"/>
        </w:rPr>
      </w:pPr>
      <w:r w:rsidRPr="00683E23">
        <w:rPr>
          <w:rFonts w:ascii="Times New Roman" w:hAnsi="Times New Roman" w:cs="Times New Roman"/>
          <w:b/>
          <w:sz w:val="24"/>
          <w:szCs w:val="24"/>
        </w:rPr>
        <w:t xml:space="preserve">О внесении изменений в  прогноз социально-экономического развития  муниципального образования «Тельвисочный сельсовет» Ненецкого автономного округа на 2025 – 2027 годы  </w:t>
      </w:r>
    </w:p>
    <w:p w:rsidR="00683E23" w:rsidRPr="00683E23" w:rsidRDefault="00683E23" w:rsidP="00683E23">
      <w:pPr>
        <w:jc w:val="both"/>
        <w:rPr>
          <w:rFonts w:ascii="Times New Roman" w:hAnsi="Times New Roman" w:cs="Times New Roman"/>
          <w:sz w:val="24"/>
          <w:szCs w:val="24"/>
        </w:rPr>
      </w:pPr>
      <w:r w:rsidRPr="00683E23">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«Тельвисочный сельсовет» ЗР НАО Администрация Сельского поселения «Тельвисочный сельсовет» Заполярного района Ненецкого автономного округа ПОСТАНОВЛЯЕТ:</w:t>
      </w:r>
    </w:p>
    <w:p w:rsidR="00683E23" w:rsidRPr="00683E23" w:rsidRDefault="00683E23" w:rsidP="00683E23">
      <w:pPr>
        <w:jc w:val="both"/>
        <w:rPr>
          <w:rFonts w:ascii="Times New Roman" w:hAnsi="Times New Roman" w:cs="Times New Roman"/>
          <w:sz w:val="24"/>
          <w:szCs w:val="24"/>
        </w:rPr>
      </w:pPr>
      <w:r w:rsidRPr="00683E23">
        <w:rPr>
          <w:rFonts w:ascii="Times New Roman" w:hAnsi="Times New Roman" w:cs="Times New Roman"/>
          <w:sz w:val="24"/>
          <w:szCs w:val="24"/>
        </w:rPr>
        <w:t xml:space="preserve">1. Приложение 2 к постановлению Администрации Сельского поселения «Тельвисочный сельсовет» ЗР НАО от 26.12.2024 № 152 «Об одобрении прогноза социально-экономического развития  муниципального образования «Тельвисочный сельсовет» Ненецкого автономного округа на 2025 – 2027 годы» изложить в новой редакции, согласно приложению 1 к настоящему постановлению; </w:t>
      </w:r>
    </w:p>
    <w:p w:rsidR="00683E23" w:rsidRPr="00683E23" w:rsidRDefault="00683E23" w:rsidP="00683E23">
      <w:pPr>
        <w:jc w:val="both"/>
        <w:rPr>
          <w:rFonts w:ascii="Times New Roman" w:hAnsi="Times New Roman" w:cs="Times New Roman"/>
          <w:sz w:val="24"/>
          <w:szCs w:val="24"/>
        </w:rPr>
      </w:pPr>
      <w:r w:rsidRPr="00683E23">
        <w:rPr>
          <w:rFonts w:ascii="Times New Roman" w:hAnsi="Times New Roman" w:cs="Times New Roman"/>
          <w:sz w:val="24"/>
          <w:szCs w:val="24"/>
        </w:rPr>
        <w:lastRenderedPageBreak/>
        <w:t>2. Настоящее постановление вступает в силу с момента его подписания и подлежит официальному опубликованию.</w:t>
      </w:r>
    </w:p>
    <w:p w:rsidR="00683E23" w:rsidRPr="00683E23" w:rsidRDefault="00683E23" w:rsidP="00683E23">
      <w:pPr>
        <w:ind w:firstLine="708"/>
        <w:jc w:val="both"/>
        <w:rPr>
          <w:rFonts w:ascii="Times New Roman" w:hAnsi="Times New Roman" w:cs="Times New Roman"/>
          <w:sz w:val="24"/>
          <w:szCs w:val="24"/>
        </w:rPr>
      </w:pPr>
    </w:p>
    <w:p w:rsidR="00683E23" w:rsidRPr="00683E23" w:rsidRDefault="00683E23" w:rsidP="00683E23">
      <w:pPr>
        <w:contextualSpacing/>
        <w:jc w:val="both"/>
        <w:rPr>
          <w:rFonts w:ascii="Times New Roman" w:hAnsi="Times New Roman" w:cs="Times New Roman"/>
          <w:sz w:val="24"/>
          <w:szCs w:val="24"/>
        </w:rPr>
      </w:pPr>
      <w:r w:rsidRPr="00683E23">
        <w:rPr>
          <w:rFonts w:ascii="Times New Roman" w:hAnsi="Times New Roman" w:cs="Times New Roman"/>
          <w:sz w:val="24"/>
          <w:szCs w:val="24"/>
        </w:rPr>
        <w:t>Глава</w:t>
      </w:r>
    </w:p>
    <w:p w:rsidR="00683E23" w:rsidRPr="00683E23" w:rsidRDefault="00683E23" w:rsidP="00683E23">
      <w:pPr>
        <w:contextualSpacing/>
        <w:jc w:val="both"/>
        <w:rPr>
          <w:rFonts w:ascii="Times New Roman" w:hAnsi="Times New Roman" w:cs="Times New Roman"/>
          <w:sz w:val="24"/>
          <w:szCs w:val="24"/>
        </w:rPr>
      </w:pPr>
      <w:r w:rsidRPr="00683E23">
        <w:rPr>
          <w:rFonts w:ascii="Times New Roman" w:hAnsi="Times New Roman" w:cs="Times New Roman"/>
          <w:sz w:val="24"/>
          <w:szCs w:val="24"/>
        </w:rPr>
        <w:t xml:space="preserve"> Сельского поселения </w:t>
      </w:r>
    </w:p>
    <w:p w:rsidR="00683E23" w:rsidRPr="00683E23" w:rsidRDefault="00683E23" w:rsidP="00683E23">
      <w:pPr>
        <w:contextualSpacing/>
        <w:jc w:val="both"/>
        <w:rPr>
          <w:rFonts w:ascii="Times New Roman" w:hAnsi="Times New Roman" w:cs="Times New Roman"/>
          <w:sz w:val="24"/>
          <w:szCs w:val="24"/>
        </w:rPr>
      </w:pPr>
      <w:r w:rsidRPr="00683E23">
        <w:rPr>
          <w:rFonts w:ascii="Times New Roman" w:hAnsi="Times New Roman" w:cs="Times New Roman"/>
          <w:sz w:val="24"/>
          <w:szCs w:val="24"/>
        </w:rPr>
        <w:t>«Тельвисочный сельсовет»</w:t>
      </w:r>
    </w:p>
    <w:p w:rsidR="00683E23" w:rsidRPr="00683E23" w:rsidRDefault="00683E23" w:rsidP="00683E23">
      <w:pPr>
        <w:contextualSpacing/>
        <w:jc w:val="both"/>
        <w:rPr>
          <w:rFonts w:ascii="Times New Roman" w:hAnsi="Times New Roman" w:cs="Times New Roman"/>
          <w:sz w:val="24"/>
          <w:szCs w:val="24"/>
        </w:rPr>
      </w:pPr>
      <w:r w:rsidRPr="00683E23">
        <w:rPr>
          <w:rFonts w:ascii="Times New Roman" w:hAnsi="Times New Roman" w:cs="Times New Roman"/>
          <w:sz w:val="24"/>
          <w:szCs w:val="24"/>
        </w:rPr>
        <w:t>Заполярного района</w:t>
      </w:r>
    </w:p>
    <w:p w:rsidR="00683E23" w:rsidRPr="00683E23" w:rsidRDefault="00683E23" w:rsidP="00683E23">
      <w:pPr>
        <w:contextualSpacing/>
        <w:jc w:val="both"/>
        <w:rPr>
          <w:rFonts w:ascii="Times New Roman" w:hAnsi="Times New Roman" w:cs="Times New Roman"/>
          <w:sz w:val="24"/>
          <w:szCs w:val="24"/>
        </w:rPr>
      </w:pPr>
      <w:r w:rsidRPr="00683E23">
        <w:rPr>
          <w:rFonts w:ascii="Times New Roman" w:hAnsi="Times New Roman" w:cs="Times New Roman"/>
          <w:sz w:val="24"/>
          <w:szCs w:val="24"/>
        </w:rPr>
        <w:t xml:space="preserve">Ненецкого автономного  округа                                                      Д.С.Якубович    </w:t>
      </w:r>
    </w:p>
    <w:p w:rsidR="00683E23" w:rsidRPr="00683E23" w:rsidRDefault="00683E23" w:rsidP="00683E23">
      <w:pPr>
        <w:jc w:val="both"/>
        <w:rPr>
          <w:rFonts w:ascii="Times New Roman" w:hAnsi="Times New Roman" w:cs="Times New Roman"/>
          <w:sz w:val="24"/>
          <w:szCs w:val="24"/>
        </w:rPr>
      </w:pPr>
    </w:p>
    <w:p w:rsidR="00683E23" w:rsidRPr="00683E23" w:rsidRDefault="00683E23" w:rsidP="00683E23">
      <w:pPr>
        <w:jc w:val="both"/>
        <w:rPr>
          <w:rFonts w:ascii="Times New Roman" w:hAnsi="Times New Roman" w:cs="Times New Roman"/>
          <w:sz w:val="24"/>
          <w:szCs w:val="24"/>
        </w:rPr>
      </w:pPr>
    </w:p>
    <w:p w:rsidR="00683E23" w:rsidRPr="00683E23" w:rsidRDefault="00683E23" w:rsidP="00683E23">
      <w:pPr>
        <w:jc w:val="both"/>
        <w:rPr>
          <w:rFonts w:ascii="Times New Roman" w:hAnsi="Times New Roman" w:cs="Times New Roman"/>
          <w:sz w:val="24"/>
          <w:szCs w:val="24"/>
        </w:rPr>
      </w:pPr>
    </w:p>
    <w:p w:rsidR="00683E23" w:rsidRDefault="00683E23" w:rsidP="00683E23">
      <w:pPr>
        <w:jc w:val="both"/>
        <w:rPr>
          <w:sz w:val="28"/>
        </w:rPr>
      </w:pPr>
    </w:p>
    <w:p w:rsidR="00683E23" w:rsidRDefault="00683E23" w:rsidP="00683E23">
      <w:pPr>
        <w:jc w:val="both"/>
        <w:rPr>
          <w:sz w:val="28"/>
        </w:rPr>
      </w:pPr>
    </w:p>
    <w:p w:rsidR="00683E23" w:rsidRDefault="00683E23" w:rsidP="00683E23">
      <w:pPr>
        <w:jc w:val="both"/>
        <w:rPr>
          <w:sz w:val="28"/>
        </w:rPr>
      </w:pPr>
    </w:p>
    <w:p w:rsidR="00683E23" w:rsidRDefault="00683E23" w:rsidP="00683E23">
      <w:pPr>
        <w:jc w:val="both"/>
        <w:rPr>
          <w:sz w:val="28"/>
        </w:rPr>
      </w:pPr>
    </w:p>
    <w:p w:rsidR="00683E23" w:rsidRDefault="00683E23" w:rsidP="00683E23">
      <w:pPr>
        <w:jc w:val="both"/>
        <w:rPr>
          <w:sz w:val="28"/>
        </w:rPr>
      </w:pPr>
    </w:p>
    <w:p w:rsidR="00683E23" w:rsidRDefault="00683E23" w:rsidP="00683E23">
      <w:pPr>
        <w:jc w:val="both"/>
        <w:rPr>
          <w:sz w:val="28"/>
        </w:rPr>
      </w:pPr>
    </w:p>
    <w:p w:rsidR="00683E23" w:rsidRDefault="00683E23" w:rsidP="00683E23">
      <w:pPr>
        <w:jc w:val="right"/>
        <w:rPr>
          <w:sz w:val="28"/>
          <w:szCs w:val="28"/>
        </w:rPr>
        <w:sectPr w:rsidR="00683E23" w:rsidSect="00683E23">
          <w:pgSz w:w="11906" w:h="16838"/>
          <w:pgMar w:top="851" w:right="851" w:bottom="567" w:left="1134" w:header="720" w:footer="720" w:gutter="0"/>
          <w:cols w:space="708"/>
          <w:docGrid w:linePitch="360"/>
        </w:sectPr>
      </w:pPr>
    </w:p>
    <w:tbl>
      <w:tblPr>
        <w:tblW w:w="15526" w:type="dxa"/>
        <w:tblInd w:w="95" w:type="dxa"/>
        <w:tblLook w:val="04A0"/>
      </w:tblPr>
      <w:tblGrid>
        <w:gridCol w:w="3487"/>
        <w:gridCol w:w="1112"/>
        <w:gridCol w:w="972"/>
        <w:gridCol w:w="1251"/>
        <w:gridCol w:w="1725"/>
        <w:gridCol w:w="1666"/>
        <w:gridCol w:w="1705"/>
        <w:gridCol w:w="1803"/>
        <w:gridCol w:w="1805"/>
      </w:tblGrid>
      <w:tr w:rsidR="00683E23" w:rsidRPr="00057F20" w:rsidTr="00683E23">
        <w:trPr>
          <w:trHeight w:val="533"/>
        </w:trPr>
        <w:tc>
          <w:tcPr>
            <w:tcW w:w="15526" w:type="dxa"/>
            <w:gridSpan w:val="9"/>
            <w:tcBorders>
              <w:top w:val="nil"/>
              <w:left w:val="nil"/>
              <w:bottom w:val="nil"/>
              <w:right w:val="nil"/>
            </w:tcBorders>
            <w:shd w:val="clear" w:color="auto" w:fill="auto"/>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lastRenderedPageBreak/>
              <w:t>Приложение 1</w:t>
            </w:r>
          </w:p>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К постановлению от 08.07.2025 № 89</w:t>
            </w:r>
          </w:p>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Приложение 2                                                                                                                                                                                                                                                                                                                                                                                                                                                                                                                                                                  к Порядку разработки прогноза</w:t>
            </w:r>
            <w:r w:rsidRPr="00683E23">
              <w:rPr>
                <w:rFonts w:ascii="Times New Roman" w:hAnsi="Times New Roman" w:cs="Times New Roman"/>
                <w:sz w:val="18"/>
                <w:szCs w:val="18"/>
              </w:rPr>
              <w:br/>
              <w:t xml:space="preserve"> социально-экономического развития </w:t>
            </w:r>
            <w:r w:rsidRPr="00683E23">
              <w:rPr>
                <w:rFonts w:ascii="Times New Roman" w:hAnsi="Times New Roman" w:cs="Times New Roman"/>
                <w:sz w:val="18"/>
                <w:szCs w:val="18"/>
              </w:rPr>
              <w:br/>
              <w:t>Сельского поселения «Тельвисочный сельсовет»  ЗР НАО</w:t>
            </w:r>
            <w:r w:rsidRPr="00683E23">
              <w:rPr>
                <w:rFonts w:ascii="Times New Roman" w:hAnsi="Times New Roman" w:cs="Times New Roman"/>
                <w:sz w:val="18"/>
                <w:szCs w:val="18"/>
              </w:rPr>
              <w:br/>
            </w:r>
          </w:p>
        </w:tc>
      </w:tr>
      <w:tr w:rsidR="00683E23" w:rsidRPr="00057F20" w:rsidTr="00683E23">
        <w:trPr>
          <w:trHeight w:val="487"/>
        </w:trPr>
        <w:tc>
          <w:tcPr>
            <w:tcW w:w="15526" w:type="dxa"/>
            <w:gridSpan w:val="9"/>
            <w:tcBorders>
              <w:top w:val="nil"/>
              <w:left w:val="nil"/>
              <w:bottom w:val="nil"/>
              <w:right w:val="nil"/>
            </w:tcBorders>
            <w:shd w:val="clear" w:color="auto" w:fill="auto"/>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 xml:space="preserve">Прогноз  социально-экономического развития муниципального образования "Тельвисочный сельсовет" Ненецкого автономного округа                                                                                                                                                                                                                                                                                                                                                                                                                                                                                                                                       на 2025 -2027 годы </w:t>
            </w:r>
          </w:p>
        </w:tc>
      </w:tr>
      <w:tr w:rsidR="00683E23" w:rsidRPr="00057F20" w:rsidTr="00683E23">
        <w:trPr>
          <w:trHeight w:val="289"/>
        </w:trPr>
        <w:tc>
          <w:tcPr>
            <w:tcW w:w="3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E23" w:rsidRPr="00683E23" w:rsidRDefault="00683E23" w:rsidP="00683E23">
            <w:pPr>
              <w:jc w:val="center"/>
              <w:rPr>
                <w:rFonts w:ascii="Times New Roman" w:hAnsi="Times New Roman" w:cs="Times New Roman"/>
                <w:b/>
                <w:bCs/>
                <w:color w:val="000000"/>
                <w:sz w:val="18"/>
                <w:szCs w:val="18"/>
              </w:rPr>
            </w:pPr>
            <w:r w:rsidRPr="00683E23">
              <w:rPr>
                <w:rFonts w:ascii="Times New Roman" w:hAnsi="Times New Roman" w:cs="Times New Roman"/>
                <w:b/>
                <w:bCs/>
                <w:color w:val="000000"/>
                <w:sz w:val="18"/>
                <w:szCs w:val="18"/>
              </w:rPr>
              <w:t>Показатели</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E23" w:rsidRPr="00683E23" w:rsidRDefault="00683E23" w:rsidP="00683E23">
            <w:pPr>
              <w:jc w:val="center"/>
              <w:rPr>
                <w:rFonts w:ascii="Times New Roman" w:hAnsi="Times New Roman" w:cs="Times New Roman"/>
                <w:b/>
                <w:bCs/>
                <w:color w:val="000000"/>
                <w:sz w:val="18"/>
                <w:szCs w:val="18"/>
              </w:rPr>
            </w:pPr>
            <w:r w:rsidRPr="00683E23">
              <w:rPr>
                <w:rFonts w:ascii="Times New Roman" w:hAnsi="Times New Roman" w:cs="Times New Roman"/>
                <w:b/>
                <w:bCs/>
                <w:color w:val="000000"/>
                <w:sz w:val="18"/>
                <w:szCs w:val="18"/>
              </w:rPr>
              <w:t>Единица измерения</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683E23" w:rsidRPr="00683E23" w:rsidRDefault="00683E23" w:rsidP="00683E23">
            <w:pPr>
              <w:jc w:val="center"/>
              <w:rPr>
                <w:rFonts w:ascii="Times New Roman" w:hAnsi="Times New Roman" w:cs="Times New Roman"/>
                <w:b/>
                <w:bCs/>
                <w:color w:val="000000"/>
                <w:sz w:val="18"/>
                <w:szCs w:val="18"/>
              </w:rPr>
            </w:pPr>
            <w:r w:rsidRPr="00683E23">
              <w:rPr>
                <w:rFonts w:ascii="Times New Roman" w:hAnsi="Times New Roman" w:cs="Times New Roman"/>
                <w:b/>
                <w:bCs/>
                <w:color w:val="000000"/>
                <w:sz w:val="18"/>
                <w:szCs w:val="18"/>
              </w:rPr>
              <w:t>отчет</w:t>
            </w:r>
          </w:p>
        </w:tc>
        <w:tc>
          <w:tcPr>
            <w:tcW w:w="1251" w:type="dxa"/>
            <w:tcBorders>
              <w:top w:val="single" w:sz="4" w:space="0" w:color="auto"/>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color w:val="000000"/>
                <w:sz w:val="18"/>
                <w:szCs w:val="18"/>
              </w:rPr>
            </w:pPr>
            <w:r w:rsidRPr="00683E23">
              <w:rPr>
                <w:rFonts w:ascii="Times New Roman" w:hAnsi="Times New Roman" w:cs="Times New Roman"/>
                <w:b/>
                <w:bCs/>
                <w:color w:val="000000"/>
                <w:sz w:val="18"/>
                <w:szCs w:val="18"/>
              </w:rPr>
              <w:t>отчет</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план</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 xml:space="preserve"> исполнение</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прогноз</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прогноз</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rsidR="00683E23" w:rsidRPr="00057F20" w:rsidRDefault="00683E23" w:rsidP="00683E23">
            <w:pPr>
              <w:jc w:val="center"/>
              <w:rPr>
                <w:b/>
                <w:bCs/>
                <w:sz w:val="18"/>
                <w:szCs w:val="18"/>
              </w:rPr>
            </w:pPr>
            <w:r w:rsidRPr="00057F20">
              <w:rPr>
                <w:b/>
                <w:bCs/>
                <w:sz w:val="18"/>
                <w:szCs w:val="18"/>
              </w:rPr>
              <w:t>прогноз</w:t>
            </w:r>
          </w:p>
        </w:tc>
      </w:tr>
      <w:tr w:rsidR="00683E23" w:rsidRPr="00057F20" w:rsidTr="00683E23">
        <w:trPr>
          <w:trHeight w:val="453"/>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683E23" w:rsidRPr="00683E23" w:rsidRDefault="00683E23" w:rsidP="00683E23">
            <w:pPr>
              <w:rPr>
                <w:rFonts w:ascii="Times New Roman" w:hAnsi="Times New Roman" w:cs="Times New Roman"/>
                <w:b/>
                <w:bCs/>
                <w:color w:val="000000"/>
                <w:sz w:val="18"/>
                <w:szCs w:val="1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683E23" w:rsidRPr="00683E23" w:rsidRDefault="00683E23" w:rsidP="00683E23">
            <w:pPr>
              <w:rPr>
                <w:rFonts w:ascii="Times New Roman" w:hAnsi="Times New Roman" w:cs="Times New Roman"/>
                <w:b/>
                <w:bCs/>
                <w:color w:val="000000"/>
                <w:sz w:val="18"/>
                <w:szCs w:val="18"/>
              </w:rPr>
            </w:pPr>
          </w:p>
        </w:tc>
        <w:tc>
          <w:tcPr>
            <w:tcW w:w="9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2022</w:t>
            </w:r>
          </w:p>
        </w:tc>
        <w:tc>
          <w:tcPr>
            <w:tcW w:w="12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2023</w:t>
            </w:r>
          </w:p>
        </w:tc>
        <w:tc>
          <w:tcPr>
            <w:tcW w:w="17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2024</w:t>
            </w:r>
          </w:p>
        </w:tc>
        <w:tc>
          <w:tcPr>
            <w:tcW w:w="1666" w:type="dxa"/>
            <w:vMerge w:val="restart"/>
            <w:tcBorders>
              <w:top w:val="nil"/>
              <w:left w:val="single" w:sz="4" w:space="0" w:color="auto"/>
              <w:bottom w:val="single" w:sz="4" w:space="0" w:color="000000"/>
              <w:right w:val="single" w:sz="4" w:space="0" w:color="auto"/>
            </w:tcBorders>
            <w:shd w:val="clear" w:color="auto" w:fill="auto"/>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2024</w:t>
            </w:r>
          </w:p>
        </w:tc>
        <w:tc>
          <w:tcPr>
            <w:tcW w:w="170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2025</w:t>
            </w:r>
          </w:p>
        </w:tc>
        <w:tc>
          <w:tcPr>
            <w:tcW w:w="1803" w:type="dxa"/>
            <w:vMerge w:val="restart"/>
            <w:tcBorders>
              <w:top w:val="nil"/>
              <w:left w:val="single" w:sz="4" w:space="0" w:color="auto"/>
              <w:bottom w:val="single" w:sz="4" w:space="0" w:color="000000"/>
              <w:right w:val="single" w:sz="4" w:space="0" w:color="auto"/>
            </w:tcBorders>
            <w:shd w:val="clear" w:color="auto" w:fill="auto"/>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2026</w:t>
            </w:r>
          </w:p>
        </w:tc>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rsidR="00683E23" w:rsidRPr="00057F20" w:rsidRDefault="00683E23" w:rsidP="00683E23">
            <w:pPr>
              <w:jc w:val="center"/>
              <w:rPr>
                <w:b/>
                <w:bCs/>
                <w:sz w:val="18"/>
                <w:szCs w:val="18"/>
              </w:rPr>
            </w:pPr>
            <w:r w:rsidRPr="00057F20">
              <w:rPr>
                <w:b/>
                <w:bCs/>
                <w:sz w:val="18"/>
                <w:szCs w:val="18"/>
              </w:rPr>
              <w:t>2027</w:t>
            </w:r>
          </w:p>
        </w:tc>
      </w:tr>
      <w:tr w:rsidR="00683E23" w:rsidRPr="00057F20" w:rsidTr="00683E23">
        <w:trPr>
          <w:trHeight w:val="453"/>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683E23" w:rsidRPr="00683E23" w:rsidRDefault="00683E23" w:rsidP="00683E23">
            <w:pPr>
              <w:rPr>
                <w:rFonts w:ascii="Times New Roman" w:hAnsi="Times New Roman" w:cs="Times New Roman"/>
                <w:b/>
                <w:bCs/>
                <w:color w:val="000000"/>
                <w:sz w:val="18"/>
                <w:szCs w:val="1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683E23" w:rsidRPr="00683E23" w:rsidRDefault="00683E23" w:rsidP="00683E23">
            <w:pPr>
              <w:rPr>
                <w:rFonts w:ascii="Times New Roman" w:hAnsi="Times New Roman" w:cs="Times New Roman"/>
                <w:b/>
                <w:bCs/>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683E23" w:rsidRPr="00683E23" w:rsidRDefault="00683E23" w:rsidP="00683E23">
            <w:pPr>
              <w:rPr>
                <w:rFonts w:ascii="Times New Roman" w:hAnsi="Times New Roman" w:cs="Times New Roman"/>
                <w:b/>
                <w:bCs/>
                <w:sz w:val="18"/>
                <w:szCs w:val="18"/>
              </w:rPr>
            </w:pPr>
          </w:p>
        </w:tc>
        <w:tc>
          <w:tcPr>
            <w:tcW w:w="1251" w:type="dxa"/>
            <w:vMerge/>
            <w:tcBorders>
              <w:top w:val="nil"/>
              <w:left w:val="single" w:sz="4" w:space="0" w:color="auto"/>
              <w:bottom w:val="single" w:sz="4" w:space="0" w:color="000000"/>
              <w:right w:val="single" w:sz="4" w:space="0" w:color="auto"/>
            </w:tcBorders>
            <w:vAlign w:val="center"/>
            <w:hideMark/>
          </w:tcPr>
          <w:p w:rsidR="00683E23" w:rsidRPr="00683E23" w:rsidRDefault="00683E23" w:rsidP="00683E23">
            <w:pPr>
              <w:rPr>
                <w:rFonts w:ascii="Times New Roman" w:hAnsi="Times New Roman" w:cs="Times New Roman"/>
                <w:b/>
                <w:bCs/>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683E23" w:rsidRPr="00683E23" w:rsidRDefault="00683E23" w:rsidP="00683E23">
            <w:pPr>
              <w:rPr>
                <w:rFonts w:ascii="Times New Roman" w:hAnsi="Times New Roman" w:cs="Times New Roman"/>
                <w:b/>
                <w:bCs/>
                <w:sz w:val="18"/>
                <w:szCs w:val="18"/>
              </w:rPr>
            </w:pPr>
          </w:p>
        </w:tc>
        <w:tc>
          <w:tcPr>
            <w:tcW w:w="1666" w:type="dxa"/>
            <w:vMerge/>
            <w:tcBorders>
              <w:top w:val="nil"/>
              <w:left w:val="single" w:sz="4" w:space="0" w:color="auto"/>
              <w:bottom w:val="single" w:sz="4" w:space="0" w:color="000000"/>
              <w:right w:val="single" w:sz="4" w:space="0" w:color="auto"/>
            </w:tcBorders>
            <w:vAlign w:val="center"/>
            <w:hideMark/>
          </w:tcPr>
          <w:p w:rsidR="00683E23" w:rsidRPr="00683E23" w:rsidRDefault="00683E23" w:rsidP="00683E23">
            <w:pPr>
              <w:rPr>
                <w:rFonts w:ascii="Times New Roman" w:hAnsi="Times New Roman" w:cs="Times New Roman"/>
                <w:b/>
                <w:bCs/>
                <w:sz w:val="18"/>
                <w:szCs w:val="18"/>
              </w:rPr>
            </w:pPr>
          </w:p>
        </w:tc>
        <w:tc>
          <w:tcPr>
            <w:tcW w:w="1705" w:type="dxa"/>
            <w:vMerge/>
            <w:tcBorders>
              <w:top w:val="nil"/>
              <w:left w:val="single" w:sz="4" w:space="0" w:color="auto"/>
              <w:bottom w:val="single" w:sz="4" w:space="0" w:color="000000"/>
              <w:right w:val="single" w:sz="4" w:space="0" w:color="auto"/>
            </w:tcBorders>
            <w:vAlign w:val="center"/>
            <w:hideMark/>
          </w:tcPr>
          <w:p w:rsidR="00683E23" w:rsidRPr="00683E23" w:rsidRDefault="00683E23" w:rsidP="00683E23">
            <w:pPr>
              <w:rPr>
                <w:rFonts w:ascii="Times New Roman" w:hAnsi="Times New Roman" w:cs="Times New Roman"/>
                <w:b/>
                <w:bCs/>
                <w:sz w:val="18"/>
                <w:szCs w:val="18"/>
              </w:rPr>
            </w:pPr>
          </w:p>
        </w:tc>
        <w:tc>
          <w:tcPr>
            <w:tcW w:w="1803" w:type="dxa"/>
            <w:vMerge/>
            <w:tcBorders>
              <w:top w:val="nil"/>
              <w:left w:val="single" w:sz="4" w:space="0" w:color="auto"/>
              <w:bottom w:val="single" w:sz="4" w:space="0" w:color="000000"/>
              <w:right w:val="single" w:sz="4" w:space="0" w:color="auto"/>
            </w:tcBorders>
            <w:vAlign w:val="center"/>
            <w:hideMark/>
          </w:tcPr>
          <w:p w:rsidR="00683E23" w:rsidRPr="00683E23" w:rsidRDefault="00683E23" w:rsidP="00683E23">
            <w:pPr>
              <w:rPr>
                <w:rFonts w:ascii="Times New Roman" w:hAnsi="Times New Roman" w:cs="Times New Roman"/>
                <w:b/>
                <w:bCs/>
                <w:sz w:val="18"/>
                <w:szCs w:val="18"/>
              </w:rPr>
            </w:pPr>
          </w:p>
        </w:tc>
        <w:tc>
          <w:tcPr>
            <w:tcW w:w="1805" w:type="dxa"/>
            <w:vMerge/>
            <w:tcBorders>
              <w:top w:val="nil"/>
              <w:left w:val="single" w:sz="4" w:space="0" w:color="auto"/>
              <w:bottom w:val="single" w:sz="4" w:space="0" w:color="000000"/>
              <w:right w:val="single" w:sz="4" w:space="0" w:color="auto"/>
            </w:tcBorders>
            <w:vAlign w:val="center"/>
            <w:hideMark/>
          </w:tcPr>
          <w:p w:rsidR="00683E23" w:rsidRPr="00057F20" w:rsidRDefault="00683E23" w:rsidP="00683E23">
            <w:pPr>
              <w:rPr>
                <w:b/>
                <w:bCs/>
                <w:sz w:val="18"/>
                <w:szCs w:val="18"/>
              </w:rPr>
            </w:pP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 Население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251"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666"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803"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805" w:type="dxa"/>
            <w:tcBorders>
              <w:top w:val="nil"/>
              <w:left w:val="nil"/>
              <w:bottom w:val="single" w:sz="4" w:space="0" w:color="auto"/>
              <w:right w:val="single" w:sz="4" w:space="0" w:color="auto"/>
            </w:tcBorders>
            <w:shd w:val="clear" w:color="000000" w:fill="FFFFFF"/>
            <w:vAlign w:val="center"/>
            <w:hideMark/>
          </w:tcPr>
          <w:p w:rsidR="00683E23" w:rsidRPr="00057F20" w:rsidRDefault="00683E23" w:rsidP="00683E23">
            <w:pPr>
              <w:jc w:val="center"/>
              <w:rPr>
                <w:color w:val="FF0000"/>
                <w:sz w:val="18"/>
                <w:szCs w:val="18"/>
              </w:rPr>
            </w:pPr>
            <w:r w:rsidRPr="00057F20">
              <w:rPr>
                <w:color w:val="FF0000"/>
                <w:sz w:val="18"/>
                <w:szCs w:val="18"/>
              </w:rPr>
              <w:t> </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Численность населения (среднегодовая)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808/846</w:t>
            </w:r>
          </w:p>
        </w:tc>
        <w:tc>
          <w:tcPr>
            <w:tcW w:w="1251"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801/848</w:t>
            </w:r>
          </w:p>
        </w:tc>
        <w:tc>
          <w:tcPr>
            <w:tcW w:w="1725"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794/851</w:t>
            </w:r>
          </w:p>
        </w:tc>
        <w:tc>
          <w:tcPr>
            <w:tcW w:w="1666"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795/838</w:t>
            </w:r>
          </w:p>
        </w:tc>
        <w:tc>
          <w:tcPr>
            <w:tcW w:w="1705"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795/838</w:t>
            </w:r>
          </w:p>
        </w:tc>
        <w:tc>
          <w:tcPr>
            <w:tcW w:w="1803"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795/838</w:t>
            </w:r>
          </w:p>
        </w:tc>
        <w:tc>
          <w:tcPr>
            <w:tcW w:w="1805" w:type="dxa"/>
            <w:tcBorders>
              <w:top w:val="nil"/>
              <w:left w:val="nil"/>
              <w:bottom w:val="single" w:sz="4" w:space="0" w:color="auto"/>
              <w:right w:val="single" w:sz="4" w:space="0" w:color="auto"/>
            </w:tcBorders>
            <w:shd w:val="clear" w:color="000000" w:fill="FFFFFF"/>
            <w:vAlign w:val="center"/>
            <w:hideMark/>
          </w:tcPr>
          <w:p w:rsidR="00683E23" w:rsidRPr="00057F20" w:rsidRDefault="00683E23" w:rsidP="00683E23">
            <w:pPr>
              <w:jc w:val="center"/>
              <w:rPr>
                <w:sz w:val="18"/>
                <w:szCs w:val="18"/>
              </w:rPr>
            </w:pPr>
            <w:r w:rsidRPr="00057F20">
              <w:rPr>
                <w:sz w:val="18"/>
                <w:szCs w:val="18"/>
              </w:rPr>
              <w:t>795/838</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Население с.Тельвиска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тыс.чел.</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664/694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660/707</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658/711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665/705</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665/705</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665/705</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665/705</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 xml:space="preserve">Население </w:t>
            </w:r>
            <w:proofErr w:type="spellStart"/>
            <w:r w:rsidRPr="00683E23">
              <w:rPr>
                <w:rFonts w:ascii="Times New Roman" w:hAnsi="Times New Roman" w:cs="Times New Roman"/>
                <w:b/>
                <w:bCs/>
                <w:sz w:val="18"/>
                <w:szCs w:val="18"/>
              </w:rPr>
              <w:t>д.Макарово</w:t>
            </w:r>
            <w:proofErr w:type="spellEnd"/>
            <w:r w:rsidRPr="00683E23">
              <w:rPr>
                <w:rFonts w:ascii="Times New Roman" w:hAnsi="Times New Roman" w:cs="Times New Roman"/>
                <w:b/>
                <w:bCs/>
                <w:sz w:val="18"/>
                <w:szCs w:val="18"/>
              </w:rPr>
              <w:t xml:space="preserve">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тыс.чел.</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122/126</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112/116</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114/115</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108/110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108/110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108/110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108/110</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Население д.Устье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тыс.чел.</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22/26</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22/25</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22/25</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22/23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22/23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22/23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22/23</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 Инфраструктура муниципального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color w:val="FF0000"/>
                <w:sz w:val="18"/>
                <w:szCs w:val="18"/>
              </w:rPr>
            </w:pPr>
            <w:r w:rsidRPr="00057F20">
              <w:rPr>
                <w:color w:val="FF0000"/>
                <w:sz w:val="18"/>
                <w:szCs w:val="18"/>
              </w:rPr>
              <w:t> </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2.1. Протяженность электрических сетей</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14 062,07</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14 062,07</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14 672,07</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14 672,07</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14 672,07</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14 672,07</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b/>
                <w:bCs/>
                <w:sz w:val="18"/>
                <w:szCs w:val="18"/>
              </w:rPr>
            </w:pPr>
            <w:r w:rsidRPr="00057F20">
              <w:rPr>
                <w:b/>
                <w:bCs/>
                <w:sz w:val="18"/>
                <w:szCs w:val="18"/>
              </w:rPr>
              <w:t>14 672,07</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8 892,00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8 892,00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9 502,00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9 502,00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9 502,00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9 502,00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sz w:val="18"/>
                <w:szCs w:val="18"/>
              </w:rPr>
            </w:pPr>
            <w:r w:rsidRPr="00057F20">
              <w:rPr>
                <w:sz w:val="18"/>
                <w:szCs w:val="18"/>
              </w:rPr>
              <w:t>9 502,00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lastRenderedPageBreak/>
              <w:t>д.Макарово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4 096,00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4 096,00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4 096,00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4 096,00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4 096,00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4 096,00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sz w:val="18"/>
                <w:szCs w:val="18"/>
              </w:rPr>
            </w:pPr>
            <w:r w:rsidRPr="00057F20">
              <w:rPr>
                <w:sz w:val="18"/>
                <w:szCs w:val="18"/>
              </w:rPr>
              <w:t>4 096,00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д.Устье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1 074,07</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1 074,07</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1 074,07</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1 074,07</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1 074,07</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1 074,07</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sz w:val="18"/>
                <w:szCs w:val="18"/>
              </w:rPr>
            </w:pPr>
            <w:r w:rsidRPr="00057F20">
              <w:rPr>
                <w:sz w:val="18"/>
                <w:szCs w:val="18"/>
              </w:rPr>
              <w:t>1 074,07</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2.2. Количество электростанций</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proofErr w:type="spellStart"/>
            <w:r w:rsidRPr="00683E23">
              <w:rPr>
                <w:rFonts w:ascii="Times New Roman" w:hAnsi="Times New Roman" w:cs="Times New Roman"/>
                <w:b/>
                <w:bCs/>
                <w:sz w:val="18"/>
                <w:szCs w:val="18"/>
              </w:rPr>
              <w:t>шт</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2.3. Трансформаторные подстанции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proofErr w:type="spellStart"/>
            <w:r w:rsidRPr="00683E23">
              <w:rPr>
                <w:rFonts w:ascii="Times New Roman" w:hAnsi="Times New Roman" w:cs="Times New Roman"/>
                <w:b/>
                <w:bCs/>
                <w:sz w:val="18"/>
                <w:szCs w:val="18"/>
              </w:rPr>
              <w:t>шт</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4</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2.4. Протяженность ВЛ</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11 338,00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11 338,00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11 338,00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11 338,00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11 338,00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11 338,00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11 338,00</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подземная кабельная линия электропередач  </w:t>
            </w:r>
            <w:proofErr w:type="spellStart"/>
            <w:r w:rsidRPr="00683E23">
              <w:rPr>
                <w:rFonts w:ascii="Times New Roman" w:hAnsi="Times New Roman" w:cs="Times New Roman"/>
                <w:sz w:val="18"/>
                <w:szCs w:val="18"/>
              </w:rPr>
              <w:t>Нарьян</w:t>
            </w:r>
            <w:proofErr w:type="spellEnd"/>
            <w:r w:rsidRPr="00683E23">
              <w:rPr>
                <w:rFonts w:ascii="Times New Roman" w:hAnsi="Times New Roman" w:cs="Times New Roman"/>
                <w:sz w:val="18"/>
                <w:szCs w:val="18"/>
              </w:rPr>
              <w:t xml:space="preserve"> - </w:t>
            </w:r>
            <w:proofErr w:type="spellStart"/>
            <w:r w:rsidRPr="00683E23">
              <w:rPr>
                <w:rFonts w:ascii="Times New Roman" w:hAnsi="Times New Roman" w:cs="Times New Roman"/>
                <w:sz w:val="18"/>
                <w:szCs w:val="18"/>
              </w:rPr>
              <w:t>Мар</w:t>
            </w:r>
            <w:proofErr w:type="spellEnd"/>
            <w:r w:rsidRPr="00683E23">
              <w:rPr>
                <w:rFonts w:ascii="Times New Roman" w:hAnsi="Times New Roman" w:cs="Times New Roman"/>
                <w:sz w:val="18"/>
                <w:szCs w:val="18"/>
              </w:rPr>
              <w:t xml:space="preserve"> – 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10760</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10760</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10760</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10760</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10760</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10760</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10760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кабельная высоковольтная линия 6 кВт</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578</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578</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578</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578</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578</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578</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578</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2.5. Количество котельных в том числе:</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3</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 газу</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 дизтопливе</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2.6. Протяженность теплотрассы</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4390,15</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4390,15</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4390,15</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4390,15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4390,15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4390,15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4390,15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2735</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2735</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2735</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2735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2735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2735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2735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1655,15</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1655,15</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1655,15</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1655,15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1655,15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1655,15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1655,15</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2.7. Протяженность газораспределительной поселковой сети  всего,</w:t>
            </w:r>
            <w:r w:rsidRPr="00683E23">
              <w:rPr>
                <w:rFonts w:ascii="Times New Roman" w:hAnsi="Times New Roman" w:cs="Times New Roman"/>
                <w:b/>
                <w:bCs/>
                <w:sz w:val="18"/>
                <w:szCs w:val="18"/>
              </w:rPr>
              <w:br/>
              <w:t>в том числе:</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6884,25</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6884,25</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6884,25</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6884,25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6884,25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6884,25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6884,25</w:t>
            </w:r>
          </w:p>
        </w:tc>
      </w:tr>
      <w:tr w:rsidR="00683E23" w:rsidRPr="00057F20" w:rsidTr="00683E23">
        <w:trPr>
          <w:trHeight w:val="203"/>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низкого давления с ГРПШ</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6487</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6487</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6487</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6487</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6487</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6487</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6487</w:t>
            </w:r>
          </w:p>
        </w:tc>
      </w:tr>
      <w:tr w:rsidR="00683E23" w:rsidRPr="00057F20" w:rsidTr="00683E23">
        <w:trPr>
          <w:trHeight w:val="348"/>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среднего давления (подземный газопровод к котельной «Орбита» от ГРПБ с ГРПШ )</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397,25</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397,25</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397,25</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397,25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397,25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397,25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397,25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lastRenderedPageBreak/>
              <w:t>3. Площадь жилого фонда</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25450</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27160,7</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29139,66</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27280,7</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29051,8</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29051,8</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29051,8</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3.1. Многоквартирные дома</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37</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37</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39</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38</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39</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39</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39</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3.1.1. площадь всего</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12656,9</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12656,9</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14635,86</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12862,2</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14633,3</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14633,3</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14633,3</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19</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19</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21</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20</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21</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21</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21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9722,6</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9722,6</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11701,56</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9927,9</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11699</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11699</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11699</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16</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16</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2625,5</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2625,5</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2625,5</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2625,5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2625,5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2625,5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2625,5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д.Устье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308,8</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308,8</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308,8</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308,8</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308,8</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308,8</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308,8</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3.3. Индивидуальные жилые дома</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140</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150</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150</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149</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150</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150</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150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3.3.3. площадь всего</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12793,1</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14503,8</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14503,8</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14418,5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14418,5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14418,5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b/>
                <w:bCs/>
                <w:sz w:val="18"/>
                <w:szCs w:val="18"/>
              </w:rPr>
            </w:pPr>
            <w:r w:rsidRPr="00057F20">
              <w:rPr>
                <w:b/>
                <w:bCs/>
                <w:sz w:val="18"/>
                <w:szCs w:val="18"/>
              </w:rPr>
              <w:t>14418,5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107</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117</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117</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117</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118</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118</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118</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10885,4</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12628,1</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12628,1</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12662,8</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12662,8</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12662,8</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12662,8</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18</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15</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15</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15</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15</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15</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1119,1</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1022,6</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1022,6</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1022,6</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1022,6</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1022,6</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1022,6</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д.Устье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15</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18</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18</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17</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17</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17</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17</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кв.м</w:t>
            </w:r>
          </w:p>
        </w:tc>
        <w:tc>
          <w:tcPr>
            <w:tcW w:w="97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788,6</w:t>
            </w:r>
          </w:p>
        </w:tc>
        <w:tc>
          <w:tcPr>
            <w:tcW w:w="1251"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853,1</w:t>
            </w:r>
          </w:p>
        </w:tc>
        <w:tc>
          <w:tcPr>
            <w:tcW w:w="172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853,1</w:t>
            </w:r>
          </w:p>
        </w:tc>
        <w:tc>
          <w:tcPr>
            <w:tcW w:w="1666"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733,1</w:t>
            </w:r>
          </w:p>
        </w:tc>
        <w:tc>
          <w:tcPr>
            <w:tcW w:w="170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733,1</w:t>
            </w:r>
          </w:p>
        </w:tc>
        <w:tc>
          <w:tcPr>
            <w:tcW w:w="180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733,1</w:t>
            </w:r>
          </w:p>
        </w:tc>
        <w:tc>
          <w:tcPr>
            <w:tcW w:w="1805" w:type="dxa"/>
            <w:tcBorders>
              <w:top w:val="nil"/>
              <w:left w:val="nil"/>
              <w:bottom w:val="single" w:sz="4" w:space="0" w:color="auto"/>
              <w:right w:val="single" w:sz="4" w:space="0" w:color="auto"/>
            </w:tcBorders>
            <w:shd w:val="clear" w:color="000000" w:fill="FFFFFF"/>
            <w:noWrap/>
            <w:vAlign w:val="bottom"/>
            <w:hideMark/>
          </w:tcPr>
          <w:p w:rsidR="00683E23" w:rsidRPr="00057F20" w:rsidRDefault="00683E23" w:rsidP="00683E23">
            <w:pPr>
              <w:jc w:val="right"/>
              <w:rPr>
                <w:sz w:val="18"/>
                <w:szCs w:val="18"/>
              </w:rPr>
            </w:pPr>
            <w:r w:rsidRPr="00057F20">
              <w:rPr>
                <w:sz w:val="18"/>
                <w:szCs w:val="18"/>
              </w:rPr>
              <w:t>733,1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4. Деревянные мостовые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2 356,00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2 906,00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2 905,00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2 905,00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2 905,00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2 905,00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b/>
                <w:bCs/>
                <w:sz w:val="18"/>
                <w:szCs w:val="18"/>
              </w:rPr>
            </w:pPr>
            <w:r w:rsidRPr="00057F20">
              <w:rPr>
                <w:b/>
                <w:bCs/>
                <w:sz w:val="18"/>
                <w:szCs w:val="18"/>
              </w:rPr>
              <w:t>2 905,00</w:t>
            </w:r>
          </w:p>
        </w:tc>
      </w:tr>
      <w:tr w:rsidR="00683E23" w:rsidRPr="00057F20" w:rsidTr="00683E23">
        <w:trPr>
          <w:trHeight w:val="156"/>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741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1 291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1 291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1 291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1 291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1 291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1 291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1 191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1 191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1 191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1 191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1 191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1 191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1 191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lastRenderedPageBreak/>
              <w:t>д.Устье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424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424</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423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423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423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423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423</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5. Тротуары из брусчатки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1 052,0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476,0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476,0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476,0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476,0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476,0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476,0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1 052,0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476,0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476,0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476,0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476,0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476,0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476,0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д.Устье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метр</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6. Пожарные водоемы</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8</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д.Устье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6.1.Пожарные емкости 5 куб.м.</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11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93,4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93,4</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213,7</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213,7</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213,7</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131,8</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137,1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7. Недвижимое имущество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106</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106</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109</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109</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109</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109</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Земельные участки, находящиеся в собственности МО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106</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106</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109</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109</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109</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109</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Земельные участки, находящиеся в собственности МО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104 799,6</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45 219,5</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45 219,5</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46 159,1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46 159,1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46 159,1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46 159,1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8. Водоснабжение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2,00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Центральный колодец в 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Д.Устье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содержание колодцев</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lastRenderedPageBreak/>
              <w:t>9. Транспорт</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км.</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5,11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5,11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5,11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5,11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5,11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5,11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5,11</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км.</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5,11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 xml:space="preserve">10. Благоустройство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8</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Финансирование мероприятий по благоустройству</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3 533,2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3 868,5</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14 312,7</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14 312,7</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7 352,7</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8 230,2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7 961,5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Местный бюджет</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1 113,4</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824,2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3 255,3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3 255,3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2 202,3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2 873,9</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2 391,0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из окружного бюджета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3 704,2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3 704,2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из районного бюджета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2 419,8</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3 044,3</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7 353,2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7 353,2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5 150,4</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5 356,3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5 570,5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полученных счет грантов</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 </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10.1. Детские площадки  всего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6</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5</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10.2. Спортивные площадки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3</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10.3. Зона отдыха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Арт-объект «Я люблю с. 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Территория в районе поклонного (защитного) креста в селе 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11. Памятники воинам ВОВ</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lastRenderedPageBreak/>
              <w:t>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д.Макарово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12 Памятники культуры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"Крест </w:t>
            </w:r>
            <w:proofErr w:type="spellStart"/>
            <w:r w:rsidRPr="00683E23">
              <w:rPr>
                <w:rFonts w:ascii="Times New Roman" w:hAnsi="Times New Roman" w:cs="Times New Roman"/>
                <w:sz w:val="18"/>
                <w:szCs w:val="18"/>
              </w:rPr>
              <w:t>обетный</w:t>
            </w:r>
            <w:proofErr w:type="spellEnd"/>
            <w:r w:rsidRPr="00683E23">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13.Бюджет муниципального образования "Тельвисочный сельсовет" Ненецкого автономного округа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color w:val="FF0000"/>
                <w:sz w:val="18"/>
                <w:szCs w:val="18"/>
              </w:rPr>
            </w:pPr>
            <w:r w:rsidRPr="00057F20">
              <w:rPr>
                <w:color w:val="FF0000"/>
                <w:sz w:val="18"/>
                <w:szCs w:val="18"/>
              </w:rPr>
              <w:t> </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13.1. Доходы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111 211,70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68 000,30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270 989,40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114 260,30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345 858,80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50 211,40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50 635,10</w:t>
            </w:r>
          </w:p>
        </w:tc>
      </w:tr>
      <w:tr w:rsidR="00683E23" w:rsidRPr="00057F20" w:rsidTr="00683E23">
        <w:trPr>
          <w:trHeight w:val="145"/>
        </w:trPr>
        <w:tc>
          <w:tcPr>
            <w:tcW w:w="3487" w:type="dxa"/>
            <w:tcBorders>
              <w:top w:val="nil"/>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Налоговые и неналоговые доходы - всего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4 152,80</w:t>
            </w:r>
          </w:p>
        </w:tc>
        <w:tc>
          <w:tcPr>
            <w:tcW w:w="1251"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5 514,30</w:t>
            </w:r>
          </w:p>
        </w:tc>
        <w:tc>
          <w:tcPr>
            <w:tcW w:w="1725"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3 689,70</w:t>
            </w:r>
          </w:p>
        </w:tc>
        <w:tc>
          <w:tcPr>
            <w:tcW w:w="1666"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5 206,90</w:t>
            </w:r>
          </w:p>
        </w:tc>
        <w:tc>
          <w:tcPr>
            <w:tcW w:w="1705"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4 691,10</w:t>
            </w:r>
          </w:p>
        </w:tc>
        <w:tc>
          <w:tcPr>
            <w:tcW w:w="1803"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4 310,90</w:t>
            </w:r>
          </w:p>
        </w:tc>
        <w:tc>
          <w:tcPr>
            <w:tcW w:w="1805" w:type="dxa"/>
            <w:tcBorders>
              <w:top w:val="nil"/>
              <w:left w:val="nil"/>
              <w:bottom w:val="nil"/>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4 083,70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Налоговые доходы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 руб.</w:t>
            </w:r>
          </w:p>
        </w:tc>
        <w:tc>
          <w:tcPr>
            <w:tcW w:w="972"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2 570,00</w:t>
            </w:r>
          </w:p>
        </w:tc>
        <w:tc>
          <w:tcPr>
            <w:tcW w:w="1251"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2 764,60</w:t>
            </w:r>
          </w:p>
        </w:tc>
        <w:tc>
          <w:tcPr>
            <w:tcW w:w="1725"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2 334,30</w:t>
            </w:r>
          </w:p>
        </w:tc>
        <w:tc>
          <w:tcPr>
            <w:tcW w:w="1666"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3 414,10</w:t>
            </w:r>
          </w:p>
        </w:tc>
        <w:tc>
          <w:tcPr>
            <w:tcW w:w="1705"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2 812,50</w:t>
            </w:r>
          </w:p>
        </w:tc>
        <w:tc>
          <w:tcPr>
            <w:tcW w:w="1803"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2 891,90</w:t>
            </w:r>
          </w:p>
        </w:tc>
        <w:tc>
          <w:tcPr>
            <w:tcW w:w="1805" w:type="dxa"/>
            <w:tcBorders>
              <w:top w:val="single" w:sz="4" w:space="0" w:color="auto"/>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2 954,70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в том числе:</w:t>
            </w:r>
          </w:p>
        </w:tc>
        <w:tc>
          <w:tcPr>
            <w:tcW w:w="1112" w:type="dxa"/>
            <w:tcBorders>
              <w:top w:val="nil"/>
              <w:left w:val="nil"/>
              <w:bottom w:val="nil"/>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 </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налог на доходы физических лиц</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1 191,40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1 310,30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1 169,60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1 375,40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1 296,50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1 296,50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1 296,50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акцизы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690,90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824,90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795,10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909,80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887,50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948,00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991,20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усн</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431,40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510,20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154,30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812,00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377,60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392,70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408,40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налог на имущество физических лиц</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70,30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466,10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107,70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100,70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87,00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90,50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94,10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земельный налог</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179,90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-355,30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100,80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209,40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157,00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157,00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157,00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государственная пошлина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7,10</w:t>
            </w:r>
          </w:p>
        </w:tc>
        <w:tc>
          <w:tcPr>
            <w:tcW w:w="1251"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8,40</w:t>
            </w:r>
          </w:p>
        </w:tc>
        <w:tc>
          <w:tcPr>
            <w:tcW w:w="1725"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6,80</w:t>
            </w:r>
          </w:p>
        </w:tc>
        <w:tc>
          <w:tcPr>
            <w:tcW w:w="1666"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6,80</w:t>
            </w:r>
          </w:p>
        </w:tc>
        <w:tc>
          <w:tcPr>
            <w:tcW w:w="1705"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6,90</w:t>
            </w:r>
          </w:p>
        </w:tc>
        <w:tc>
          <w:tcPr>
            <w:tcW w:w="1803" w:type="dxa"/>
            <w:tcBorders>
              <w:top w:val="nil"/>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7,20</w:t>
            </w:r>
          </w:p>
        </w:tc>
        <w:tc>
          <w:tcPr>
            <w:tcW w:w="1805" w:type="dxa"/>
            <w:tcBorders>
              <w:top w:val="nil"/>
              <w:left w:val="nil"/>
              <w:bottom w:val="nil"/>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7,50</w:t>
            </w:r>
          </w:p>
        </w:tc>
      </w:tr>
      <w:tr w:rsidR="00683E23" w:rsidRPr="00057F20" w:rsidTr="00683E23">
        <w:trPr>
          <w:trHeight w:val="371"/>
        </w:trPr>
        <w:tc>
          <w:tcPr>
            <w:tcW w:w="3487"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Земельный налог (по обязательствам, возникшим до 1 января 2006 года), мобилизуемый на территориях сельских поселений</w:t>
            </w:r>
          </w:p>
        </w:tc>
        <w:tc>
          <w:tcPr>
            <w:tcW w:w="1112"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single" w:sz="4" w:space="0" w:color="auto"/>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-1,00</w:t>
            </w:r>
          </w:p>
        </w:tc>
        <w:tc>
          <w:tcPr>
            <w:tcW w:w="1251" w:type="dxa"/>
            <w:tcBorders>
              <w:top w:val="single" w:sz="4" w:space="0" w:color="auto"/>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725" w:type="dxa"/>
            <w:tcBorders>
              <w:top w:val="single" w:sz="4" w:space="0" w:color="auto"/>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666" w:type="dxa"/>
            <w:tcBorders>
              <w:top w:val="single" w:sz="4" w:space="0" w:color="auto"/>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705" w:type="dxa"/>
            <w:tcBorders>
              <w:top w:val="single" w:sz="4" w:space="0" w:color="auto"/>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803" w:type="dxa"/>
            <w:tcBorders>
              <w:top w:val="single" w:sz="4" w:space="0" w:color="auto"/>
              <w:left w:val="nil"/>
              <w:bottom w:val="nil"/>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805" w:type="dxa"/>
            <w:tcBorders>
              <w:top w:val="single" w:sz="4" w:space="0" w:color="auto"/>
              <w:left w:val="nil"/>
              <w:bottom w:val="nil"/>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0,00</w:t>
            </w:r>
          </w:p>
        </w:tc>
      </w:tr>
      <w:tr w:rsidR="00683E23" w:rsidRPr="00057F20" w:rsidTr="00683E23">
        <w:trPr>
          <w:trHeight w:val="145"/>
        </w:trPr>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lastRenderedPageBreak/>
              <w:t xml:space="preserve">Неналоговые доходы - всего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 руб.</w:t>
            </w:r>
          </w:p>
        </w:tc>
        <w:tc>
          <w:tcPr>
            <w:tcW w:w="972"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1 582,80</w:t>
            </w:r>
          </w:p>
        </w:tc>
        <w:tc>
          <w:tcPr>
            <w:tcW w:w="1251"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2 749,70</w:t>
            </w:r>
          </w:p>
        </w:tc>
        <w:tc>
          <w:tcPr>
            <w:tcW w:w="1725"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1 355,40</w:t>
            </w:r>
          </w:p>
        </w:tc>
        <w:tc>
          <w:tcPr>
            <w:tcW w:w="1666"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1 792,80</w:t>
            </w:r>
          </w:p>
        </w:tc>
        <w:tc>
          <w:tcPr>
            <w:tcW w:w="1705"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1 878,60</w:t>
            </w:r>
          </w:p>
        </w:tc>
        <w:tc>
          <w:tcPr>
            <w:tcW w:w="1803"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1 419,00</w:t>
            </w:r>
          </w:p>
        </w:tc>
        <w:tc>
          <w:tcPr>
            <w:tcW w:w="1805" w:type="dxa"/>
            <w:tcBorders>
              <w:top w:val="single" w:sz="4" w:space="0" w:color="auto"/>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1 129,00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Безвозмездные поступления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107 058,90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62 486,00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267 299,70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109 053,40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341 167,70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45 900,50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46 551,40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в том числе: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sz w:val="18"/>
                <w:szCs w:val="18"/>
              </w:rPr>
            </w:pPr>
            <w:r w:rsidRPr="00683E23">
              <w:rPr>
                <w:rFonts w:ascii="Times New Roman" w:hAnsi="Times New Roman" w:cs="Times New Roman"/>
                <w:sz w:val="18"/>
                <w:szCs w:val="18"/>
              </w:rPr>
              <w:t> </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sz w:val="18"/>
                <w:szCs w:val="18"/>
              </w:rPr>
            </w:pPr>
            <w:r w:rsidRPr="00057F20">
              <w:rPr>
                <w:sz w:val="18"/>
                <w:szCs w:val="18"/>
              </w:rPr>
              <w:t> </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дотации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5 466,90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5 376,10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7 554,90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7 554,90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8 186,30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8 655,00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9 049,30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субсидии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29,70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172 876,30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25 899,40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220 151,90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субвенции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60 282,60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5 212,60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37 341,60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37 137,50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56 283,80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519,80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531,60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иные межбюджетные трансферты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41 279,70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51 897,30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48 444,40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37 377,90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56 992,90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36 725,70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36 970,50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прочие безвозмездные поступления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1 082,50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1 082,50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-447,20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0,00</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1,20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13.2. Расходы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51 297,40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126 589,30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273 417,70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114 346,50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346 235,00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50 211,40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50 635,10</w:t>
            </w:r>
          </w:p>
        </w:tc>
      </w:tr>
      <w:tr w:rsidR="00683E23" w:rsidRPr="00057F20" w:rsidTr="00683E23">
        <w:trPr>
          <w:trHeight w:val="145"/>
        </w:trPr>
        <w:tc>
          <w:tcPr>
            <w:tcW w:w="3487" w:type="dxa"/>
            <w:tcBorders>
              <w:top w:val="nil"/>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в том числе по направлениям:</w:t>
            </w:r>
          </w:p>
        </w:tc>
        <w:tc>
          <w:tcPr>
            <w:tcW w:w="1112" w:type="dxa"/>
            <w:tcBorders>
              <w:top w:val="nil"/>
              <w:left w:val="nil"/>
              <w:bottom w:val="nil"/>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 </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Общегосударственные вопросы</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19 366,70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24 112,20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20 941,10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20 119,50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24 785,40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24 506,60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24 707,00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Национальная оборона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188,30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207,70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323,40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323,40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296,30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308,40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320,00</w:t>
            </w:r>
          </w:p>
        </w:tc>
      </w:tr>
      <w:tr w:rsidR="00683E23" w:rsidRPr="00057F20" w:rsidTr="00683E23">
        <w:trPr>
          <w:trHeight w:val="289"/>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Национальная безопасность и правоохранительная деятельность</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2 530,70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1 009,60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334,20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334,00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352,80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359,80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367,00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Национальная экономика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11 869,30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12 669,90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4 184,80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4 088,60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3 532,80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2 811,80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2 929,70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Жилищно-коммунальное хозяйство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12 622,90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84 220,60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242 997,50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85 068,20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311 440,70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16 257,20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16 305,60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Образование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54,60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88,70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74,60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55,00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53,10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53,10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53,10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lastRenderedPageBreak/>
              <w:t>Культура. Кинематография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460,00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815,10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909,90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946,30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Социальная политика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4 175,00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4 253,50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4 533,80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4 329,60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4 914,80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4 958,80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4 958,80</w:t>
            </w:r>
          </w:p>
        </w:tc>
      </w:tr>
      <w:tr w:rsidR="00683E23" w:rsidRPr="00057F20" w:rsidTr="00683E23">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Физическая культура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29,90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27,10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28,30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28,20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44,00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45,80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47,60</w:t>
            </w:r>
          </w:p>
        </w:tc>
      </w:tr>
      <w:tr w:rsidR="00683E23" w:rsidRPr="00057F20" w:rsidTr="00683E23">
        <w:trPr>
          <w:trHeight w:val="435"/>
        </w:trPr>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13.3.  Дефицит(-),профицит(+) консолидированного бюджета субъекта Российской Федерации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тыс. руб.</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59 914,30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-58 589,00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-2 428,30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-86,20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-376,20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0,00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0,00</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 xml:space="preserve">14. Малое и среднее предпринимательство, включая </w:t>
            </w:r>
            <w:proofErr w:type="spellStart"/>
            <w:r w:rsidRPr="00683E23">
              <w:rPr>
                <w:rFonts w:ascii="Times New Roman" w:hAnsi="Times New Roman" w:cs="Times New Roman"/>
                <w:b/>
                <w:bCs/>
                <w:sz w:val="18"/>
                <w:szCs w:val="18"/>
              </w:rPr>
              <w:t>микропредприятия</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17</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14</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17</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b/>
                <w:bCs/>
                <w:sz w:val="18"/>
                <w:szCs w:val="18"/>
              </w:rPr>
            </w:pPr>
            <w:r w:rsidRPr="00057F20">
              <w:rPr>
                <w:b/>
                <w:bCs/>
                <w:sz w:val="18"/>
                <w:szCs w:val="18"/>
              </w:rPr>
              <w:t>17</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Число малых и средних предприятий, включая </w:t>
            </w:r>
            <w:proofErr w:type="spellStart"/>
            <w:r w:rsidRPr="00683E23">
              <w:rPr>
                <w:rFonts w:ascii="Times New Roman" w:hAnsi="Times New Roman" w:cs="Times New Roman"/>
                <w:sz w:val="18"/>
                <w:szCs w:val="18"/>
              </w:rPr>
              <w:t>микропредприятия</w:t>
            </w:r>
            <w:proofErr w:type="spellEnd"/>
            <w:r w:rsidRPr="00683E23">
              <w:rPr>
                <w:rFonts w:ascii="Times New Roman" w:hAnsi="Times New Roman" w:cs="Times New Roman"/>
                <w:sz w:val="18"/>
                <w:szCs w:val="18"/>
              </w:rPr>
              <w:t xml:space="preserve"> (на конец года)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17</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17</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17</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в том числе по отдельным видам экономической деятельности: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17</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17</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17</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строительство, разбор и снос зданий</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ведение фермерского хозяйства, ветеринария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proofErr w:type="spellStart"/>
            <w:r w:rsidRPr="00683E23">
              <w:rPr>
                <w:rFonts w:ascii="Times New Roman" w:hAnsi="Times New Roman" w:cs="Times New Roman"/>
                <w:sz w:val="18"/>
                <w:szCs w:val="18"/>
              </w:rPr>
              <w:t>рыбодобыча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торговля продовольственными и промышленными товарами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предоставление парикмахерских услуг</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зрелищно - развлекательные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оценочная деятельность</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деятельность рестораторов и услуг по доставке питания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lastRenderedPageBreak/>
              <w:t>распиловка и строгание древесины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аренда имущества, деятельность по предоставлению прочих мест для проживания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Производство прочих готовых металлических изделий</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15. Развитие социальной сферы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 </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color w:val="FF0000"/>
                <w:sz w:val="18"/>
                <w:szCs w:val="18"/>
              </w:rPr>
            </w:pPr>
            <w:r w:rsidRPr="00683E23">
              <w:rPr>
                <w:rFonts w:ascii="Times New Roman" w:hAnsi="Times New Roman" w:cs="Times New Roman"/>
                <w:color w:val="FF0000"/>
                <w:sz w:val="18"/>
                <w:szCs w:val="18"/>
              </w:rPr>
              <w:t> </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color w:val="FF0000"/>
                <w:sz w:val="18"/>
                <w:szCs w:val="18"/>
              </w:rPr>
            </w:pPr>
            <w:r w:rsidRPr="00057F20">
              <w:rPr>
                <w:color w:val="FF0000"/>
                <w:sz w:val="18"/>
                <w:szCs w:val="18"/>
              </w:rPr>
              <w:t> </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Численность детей в дошкольных образовательных учреждениях</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чел.</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47</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47</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40</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Численность обучающихся в образовательных учреждений начального профессионального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чел.</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35</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35</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35</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29</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32</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Численность обучающихся в образовательных учреждений среднего профессионального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чел.</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29</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29</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27</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30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Количество многодетных семей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кол-во семей</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13</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18</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14</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14</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Земельные участки многодетным семьям (предоставлены в собственность) в том числе:</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кол-во семей</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АМО "Тельвисочный сельсовет" НАО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кол-во семей</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УИЗО НАО</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кол-во семей</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 xml:space="preserve">16. Обеспеченность: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13</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13</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13</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13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b/>
                <w:bCs/>
                <w:sz w:val="18"/>
                <w:szCs w:val="18"/>
              </w:rPr>
            </w:pPr>
            <w:r w:rsidRPr="00057F20">
              <w:rPr>
                <w:b/>
                <w:bCs/>
                <w:sz w:val="18"/>
                <w:szCs w:val="18"/>
              </w:rPr>
              <w:t>13</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общедоступными  библиотеками (в т.ч. Филиал в </w:t>
            </w:r>
            <w:proofErr w:type="spellStart"/>
            <w:r w:rsidRPr="00683E23">
              <w:rPr>
                <w:rFonts w:ascii="Times New Roman" w:hAnsi="Times New Roman" w:cs="Times New Roman"/>
                <w:sz w:val="18"/>
                <w:szCs w:val="18"/>
              </w:rPr>
              <w:t>д.Макарово</w:t>
            </w:r>
            <w:proofErr w:type="spellEnd"/>
            <w:r w:rsidRPr="00683E23">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lastRenderedPageBreak/>
              <w:t xml:space="preserve">учреждениями </w:t>
            </w:r>
            <w:proofErr w:type="spellStart"/>
            <w:r w:rsidRPr="00683E23">
              <w:rPr>
                <w:rFonts w:ascii="Times New Roman" w:hAnsi="Times New Roman" w:cs="Times New Roman"/>
                <w:sz w:val="18"/>
                <w:szCs w:val="18"/>
              </w:rPr>
              <w:t>культурно-досугового</w:t>
            </w:r>
            <w:proofErr w:type="spellEnd"/>
            <w:r w:rsidRPr="00683E23">
              <w:rPr>
                <w:rFonts w:ascii="Times New Roman" w:hAnsi="Times New Roman" w:cs="Times New Roman"/>
                <w:sz w:val="18"/>
                <w:szCs w:val="18"/>
              </w:rPr>
              <w:t xml:space="preserve"> типа  (в т.ч. Филиал в </w:t>
            </w:r>
            <w:proofErr w:type="spellStart"/>
            <w:r w:rsidRPr="00683E23">
              <w:rPr>
                <w:rFonts w:ascii="Times New Roman" w:hAnsi="Times New Roman" w:cs="Times New Roman"/>
                <w:sz w:val="18"/>
                <w:szCs w:val="18"/>
              </w:rPr>
              <w:t>д.Макарово</w:t>
            </w:r>
            <w:proofErr w:type="spellEnd"/>
            <w:r w:rsidRPr="00683E23">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дошкольными образовательными учреждениями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средняя школа в 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Медицинские организации ГБУЗ НАО ЦРП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2</w:t>
            </w:r>
          </w:p>
        </w:tc>
      </w:tr>
      <w:tr w:rsidR="00683E23" w:rsidRPr="00057F20" w:rsidTr="00683E23">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Отделение ГУП НАО "Агропромышленная компания"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Отделение почтовой связи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МФЦ 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ЖКУ с.Тельвиска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МКП "Энергия"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17. Численность медицинских работников:</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6</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6</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врачей всех специальностей</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среднего медицинского персонала</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6</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6</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18. Муниципальные  служащие (+ выборные должности)</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единиц</w:t>
            </w:r>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right"/>
              <w:rPr>
                <w:rFonts w:ascii="Times New Roman" w:hAnsi="Times New Roman" w:cs="Times New Roman"/>
                <w:b/>
                <w:bCs/>
                <w:sz w:val="18"/>
                <w:szCs w:val="18"/>
              </w:rPr>
            </w:pPr>
            <w:r w:rsidRPr="00683E23">
              <w:rPr>
                <w:rFonts w:ascii="Times New Roman" w:hAnsi="Times New Roman" w:cs="Times New Roman"/>
                <w:b/>
                <w:bCs/>
                <w:sz w:val="18"/>
                <w:szCs w:val="18"/>
              </w:rPr>
              <w:t>2</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right"/>
              <w:rPr>
                <w:b/>
                <w:bCs/>
                <w:sz w:val="18"/>
                <w:szCs w:val="18"/>
              </w:rPr>
            </w:pPr>
            <w:r w:rsidRPr="00057F20">
              <w:rPr>
                <w:b/>
                <w:bCs/>
                <w:sz w:val="18"/>
                <w:szCs w:val="18"/>
              </w:rPr>
              <w:t>2</w:t>
            </w:r>
          </w:p>
        </w:tc>
      </w:tr>
      <w:tr w:rsidR="00683E23" w:rsidRPr="00057F20" w:rsidTr="00683E23">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b/>
                <w:bCs/>
                <w:sz w:val="18"/>
                <w:szCs w:val="18"/>
              </w:rPr>
            </w:pPr>
            <w:r w:rsidRPr="00683E23">
              <w:rPr>
                <w:rFonts w:ascii="Times New Roman" w:hAnsi="Times New Roman" w:cs="Times New Roman"/>
                <w:b/>
                <w:bCs/>
                <w:sz w:val="18"/>
                <w:szCs w:val="18"/>
              </w:rPr>
              <w:t>19. Программы муниципального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b/>
                <w:bCs/>
                <w:sz w:val="18"/>
                <w:szCs w:val="18"/>
              </w:rPr>
            </w:pPr>
            <w:proofErr w:type="spellStart"/>
            <w:r w:rsidRPr="00683E23">
              <w:rPr>
                <w:rFonts w:ascii="Times New Roman" w:hAnsi="Times New Roman" w:cs="Times New Roman"/>
                <w:b/>
                <w:bCs/>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147,2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147,2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1 364,2</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1 364,2</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234 905,7</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b/>
                <w:bCs/>
                <w:sz w:val="18"/>
                <w:szCs w:val="18"/>
              </w:rPr>
            </w:pPr>
            <w:r w:rsidRPr="00683E23">
              <w:rPr>
                <w:rFonts w:ascii="Times New Roman" w:hAnsi="Times New Roman" w:cs="Times New Roman"/>
                <w:b/>
                <w:bCs/>
                <w:sz w:val="18"/>
                <w:szCs w:val="18"/>
              </w:rPr>
              <w:t>1 002,4</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b/>
                <w:bCs/>
                <w:sz w:val="18"/>
                <w:szCs w:val="18"/>
              </w:rPr>
            </w:pPr>
            <w:r w:rsidRPr="00057F20">
              <w:rPr>
                <w:b/>
                <w:bCs/>
                <w:sz w:val="18"/>
                <w:szCs w:val="18"/>
              </w:rPr>
              <w:t>1 002,4</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МП "Развитие малого и среднего предпринимательства в муниципальном образовании "Тельвисочный сельсовет" Ненецкого автономного округа на 2024-2026 годы"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lastRenderedPageBreak/>
              <w:t xml:space="preserve">МП «Развитие и поддержка  муниципального жилищного фонда  муниципального образования «Тельвисочный сельсовет» Ненецкого автономного округа на 2025-2027 годы"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98,0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98,0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98,0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98,0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317,3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100,0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100,0</w:t>
            </w:r>
          </w:p>
        </w:tc>
      </w:tr>
      <w:tr w:rsidR="00683E23" w:rsidRPr="00057F20" w:rsidTr="00683E23">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 xml:space="preserve">МП «Молодежь муниципального образования  «Тельвисочный сельсовет» Ненецкого автономного округа на 2025-2027 годы" </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49,2</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49,2</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53,1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53,1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53,1</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53,1</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53,1</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МП  «Благоустройство территории  Сельского поселения  «Тельвисочный сельсовет» Заполярного района    Ненецкого автономного округа  на 2025- 2027 годы».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1 213,1</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1 213,1</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849,3</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849,3</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849,3</w:t>
            </w:r>
          </w:p>
        </w:tc>
      </w:tr>
      <w:tr w:rsidR="00683E23" w:rsidRPr="00057F20" w:rsidTr="00683E23">
        <w:trPr>
          <w:trHeight w:val="72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МП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158 436,0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158 436,0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233 686,0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w:t>
            </w:r>
          </w:p>
        </w:tc>
      </w:tr>
      <w:tr w:rsidR="00683E23" w:rsidRPr="00057F20" w:rsidTr="00683E23">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683E23" w:rsidRPr="00683E23" w:rsidRDefault="00683E23" w:rsidP="00683E23">
            <w:pPr>
              <w:rPr>
                <w:rFonts w:ascii="Times New Roman" w:hAnsi="Times New Roman" w:cs="Times New Roman"/>
                <w:sz w:val="18"/>
                <w:szCs w:val="18"/>
              </w:rPr>
            </w:pPr>
            <w:r w:rsidRPr="00683E23">
              <w:rPr>
                <w:rFonts w:ascii="Times New Roman" w:hAnsi="Times New Roman" w:cs="Times New Roman"/>
                <w:sz w:val="18"/>
                <w:szCs w:val="18"/>
              </w:rPr>
              <w:t>МП «Использование и охрана земель Сельского поселения «Тельвисочный сельсовет» Заполярного района Ненецкого автономного округа  на 2025 -2027годы»</w:t>
            </w:r>
          </w:p>
        </w:tc>
        <w:tc>
          <w:tcPr>
            <w:tcW w:w="1112" w:type="dxa"/>
            <w:tcBorders>
              <w:top w:val="nil"/>
              <w:left w:val="nil"/>
              <w:bottom w:val="single" w:sz="4" w:space="0" w:color="auto"/>
              <w:right w:val="single" w:sz="4" w:space="0" w:color="auto"/>
            </w:tcBorders>
            <w:shd w:val="clear" w:color="000000" w:fill="FFFFFF"/>
            <w:vAlign w:val="center"/>
            <w:hideMark/>
          </w:tcPr>
          <w:p w:rsidR="00683E23" w:rsidRPr="00683E23" w:rsidRDefault="00683E23" w:rsidP="00683E23">
            <w:pPr>
              <w:jc w:val="center"/>
              <w:rPr>
                <w:rFonts w:ascii="Times New Roman" w:hAnsi="Times New Roman" w:cs="Times New Roman"/>
                <w:sz w:val="18"/>
                <w:szCs w:val="18"/>
              </w:rPr>
            </w:pPr>
            <w:proofErr w:type="spellStart"/>
            <w:r w:rsidRPr="00683E23">
              <w:rPr>
                <w:rFonts w:ascii="Times New Roman" w:hAnsi="Times New Roman" w:cs="Times New Roman"/>
                <w:sz w:val="18"/>
                <w:szCs w:val="18"/>
              </w:rPr>
              <w:t>тыс.руб</w:t>
            </w:r>
            <w:proofErr w:type="spellEnd"/>
          </w:p>
        </w:tc>
        <w:tc>
          <w:tcPr>
            <w:tcW w:w="97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251"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666"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705"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3"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jc w:val="center"/>
              <w:rPr>
                <w:rFonts w:ascii="Times New Roman" w:hAnsi="Times New Roman" w:cs="Times New Roman"/>
                <w:sz w:val="18"/>
                <w:szCs w:val="18"/>
              </w:rPr>
            </w:pPr>
            <w:r w:rsidRPr="00683E23">
              <w:rPr>
                <w:rFonts w:ascii="Times New Roman" w:hAnsi="Times New Roman" w:cs="Times New Roman"/>
                <w:sz w:val="18"/>
                <w:szCs w:val="18"/>
              </w:rPr>
              <w:t>0,0</w:t>
            </w:r>
          </w:p>
        </w:tc>
        <w:tc>
          <w:tcPr>
            <w:tcW w:w="1805" w:type="dxa"/>
            <w:tcBorders>
              <w:top w:val="nil"/>
              <w:left w:val="nil"/>
              <w:bottom w:val="single" w:sz="4" w:space="0" w:color="auto"/>
              <w:right w:val="single" w:sz="4" w:space="0" w:color="auto"/>
            </w:tcBorders>
            <w:shd w:val="clear" w:color="000000" w:fill="FFFFFF"/>
            <w:vAlign w:val="bottom"/>
            <w:hideMark/>
          </w:tcPr>
          <w:p w:rsidR="00683E23" w:rsidRPr="00057F20" w:rsidRDefault="00683E23" w:rsidP="00683E23">
            <w:pPr>
              <w:jc w:val="center"/>
              <w:rPr>
                <w:sz w:val="18"/>
                <w:szCs w:val="18"/>
              </w:rPr>
            </w:pPr>
            <w:r w:rsidRPr="00057F20">
              <w:rPr>
                <w:sz w:val="18"/>
                <w:szCs w:val="18"/>
              </w:rPr>
              <w:t>0,0</w:t>
            </w:r>
          </w:p>
        </w:tc>
      </w:tr>
    </w:tbl>
    <w:p w:rsidR="00683E23" w:rsidRDefault="00683E23" w:rsidP="00683E23">
      <w:pPr>
        <w:spacing w:after="0" w:line="240" w:lineRule="auto"/>
        <w:rPr>
          <w:rFonts w:ascii="Times New Roman" w:eastAsia="Times New Roman" w:hAnsi="Times New Roman"/>
          <w:sz w:val="16"/>
          <w:szCs w:val="16"/>
        </w:rPr>
        <w:sectPr w:rsidR="00683E23" w:rsidSect="00683E23">
          <w:headerReference w:type="default" r:id="rId8"/>
          <w:pgSz w:w="16838" w:h="11906" w:orient="landscape" w:code="9"/>
          <w:pgMar w:top="851" w:right="289" w:bottom="737" w:left="720" w:header="987" w:footer="709" w:gutter="0"/>
          <w:cols w:space="708"/>
          <w:titlePg/>
          <w:docGrid w:linePitch="360"/>
        </w:sectPr>
      </w:pPr>
    </w:p>
    <w:p w:rsidR="00683E23" w:rsidRDefault="00683E23" w:rsidP="00683E23">
      <w:pPr>
        <w:spacing w:after="0" w:line="240" w:lineRule="auto"/>
        <w:rPr>
          <w:rFonts w:ascii="Times New Roman" w:eastAsia="Times New Roman" w:hAnsi="Times New Roman"/>
          <w:sz w:val="16"/>
          <w:szCs w:val="16"/>
        </w:rPr>
      </w:pPr>
    </w:p>
    <w:p w:rsidR="00683E23" w:rsidRDefault="00683E23" w:rsidP="00683E23">
      <w:pPr>
        <w:spacing w:after="0" w:line="240" w:lineRule="auto"/>
        <w:rPr>
          <w:rFonts w:ascii="Times New Roman" w:eastAsia="Times New Roman" w:hAnsi="Times New Roman"/>
          <w:sz w:val="16"/>
          <w:szCs w:val="16"/>
        </w:rPr>
      </w:pPr>
    </w:p>
    <w:p w:rsidR="0020259C" w:rsidRDefault="0020259C" w:rsidP="00A63ECB">
      <w:pPr>
        <w:autoSpaceDE w:val="0"/>
        <w:autoSpaceDN w:val="0"/>
        <w:adjustRightInd w:val="0"/>
        <w:jc w:val="both"/>
        <w:rPr>
          <w:rFonts w:ascii="Times New Roman" w:hAnsi="Times New Roman" w:cs="Times New Roman"/>
          <w:sz w:val="24"/>
          <w:szCs w:val="24"/>
        </w:rPr>
      </w:pPr>
    </w:p>
    <w:p w:rsidR="00683E23" w:rsidRPr="00683E23" w:rsidRDefault="00683E23" w:rsidP="00683E23">
      <w:pPr>
        <w:pStyle w:val="ConsPlusTitle"/>
        <w:jc w:val="center"/>
        <w:rPr>
          <w:rFonts w:ascii="Times New Roman" w:hAnsi="Times New Roman" w:cs="Times New Roman"/>
          <w:sz w:val="24"/>
          <w:szCs w:val="24"/>
        </w:rPr>
      </w:pPr>
      <w:r w:rsidRPr="00683E23">
        <w:rPr>
          <w:rFonts w:ascii="Times New Roman" w:hAnsi="Times New Roman" w:cs="Times New Roman"/>
          <w:sz w:val="24"/>
          <w:szCs w:val="24"/>
        </w:rPr>
        <w:t>ПОСТАНОВЛЕНИЕ</w:t>
      </w:r>
    </w:p>
    <w:p w:rsidR="00683E23" w:rsidRPr="00683E23" w:rsidRDefault="00683E23" w:rsidP="00683E23">
      <w:pPr>
        <w:pStyle w:val="ConsPlusTitle"/>
        <w:jc w:val="center"/>
        <w:rPr>
          <w:rFonts w:ascii="Times New Roman" w:hAnsi="Times New Roman" w:cs="Times New Roman"/>
          <w:sz w:val="24"/>
          <w:szCs w:val="24"/>
        </w:rPr>
      </w:pPr>
    </w:p>
    <w:p w:rsidR="00683E23" w:rsidRPr="00683E23" w:rsidRDefault="00683E23" w:rsidP="00683E23">
      <w:pPr>
        <w:pStyle w:val="ConsPlusTitle"/>
        <w:jc w:val="center"/>
        <w:rPr>
          <w:rFonts w:ascii="Times New Roman" w:hAnsi="Times New Roman" w:cs="Times New Roman"/>
          <w:b w:val="0"/>
          <w:sz w:val="24"/>
          <w:szCs w:val="24"/>
        </w:rPr>
      </w:pPr>
      <w:r w:rsidRPr="00683E23">
        <w:rPr>
          <w:rFonts w:ascii="Times New Roman" w:hAnsi="Times New Roman" w:cs="Times New Roman"/>
          <w:b w:val="0"/>
          <w:sz w:val="24"/>
          <w:szCs w:val="24"/>
        </w:rPr>
        <w:t>от 09 июля 2025 года № 90</w:t>
      </w:r>
    </w:p>
    <w:p w:rsidR="00683E23" w:rsidRPr="00683E23" w:rsidRDefault="00683E23" w:rsidP="00683E23">
      <w:pPr>
        <w:pStyle w:val="ConsPlusTitle"/>
        <w:jc w:val="center"/>
        <w:rPr>
          <w:rFonts w:ascii="Times New Roman" w:hAnsi="Times New Roman" w:cs="Times New Roman"/>
          <w:b w:val="0"/>
          <w:sz w:val="24"/>
          <w:szCs w:val="24"/>
        </w:rPr>
      </w:pPr>
      <w:r w:rsidRPr="00683E23">
        <w:rPr>
          <w:rFonts w:ascii="Times New Roman" w:hAnsi="Times New Roman" w:cs="Times New Roman"/>
          <w:b w:val="0"/>
          <w:sz w:val="24"/>
          <w:szCs w:val="24"/>
        </w:rPr>
        <w:t>с. Тельвиска</w:t>
      </w:r>
    </w:p>
    <w:p w:rsidR="00683E23" w:rsidRPr="00683E23" w:rsidRDefault="00683E23" w:rsidP="00683E23">
      <w:pPr>
        <w:spacing w:after="0" w:line="240" w:lineRule="auto"/>
        <w:rPr>
          <w:rFonts w:ascii="Times New Roman" w:hAnsi="Times New Roman"/>
          <w:i/>
          <w:iCs/>
          <w:sz w:val="24"/>
          <w:szCs w:val="24"/>
        </w:rPr>
      </w:pPr>
    </w:p>
    <w:p w:rsidR="00683E23" w:rsidRPr="00683E23" w:rsidRDefault="00683E23" w:rsidP="00683E23">
      <w:pPr>
        <w:spacing w:after="0" w:line="240" w:lineRule="auto"/>
        <w:jc w:val="center"/>
        <w:rPr>
          <w:rFonts w:ascii="Times New Roman" w:hAnsi="Times New Roman"/>
          <w:b/>
          <w:sz w:val="24"/>
          <w:szCs w:val="24"/>
        </w:rPr>
      </w:pPr>
      <w:r w:rsidRPr="00683E23">
        <w:rPr>
          <w:rFonts w:ascii="Times New Roman" w:hAnsi="Times New Roman"/>
          <w:b/>
          <w:sz w:val="24"/>
          <w:szCs w:val="24"/>
        </w:rPr>
        <w:t xml:space="preserve">Об утверждении отчета об исполнении местного бюджета </w:t>
      </w:r>
    </w:p>
    <w:p w:rsidR="00683E23" w:rsidRPr="00683E23" w:rsidRDefault="00683E23" w:rsidP="00683E23">
      <w:pPr>
        <w:spacing w:after="0" w:line="240" w:lineRule="auto"/>
        <w:jc w:val="center"/>
        <w:rPr>
          <w:rFonts w:ascii="Times New Roman" w:hAnsi="Times New Roman"/>
          <w:b/>
          <w:sz w:val="24"/>
          <w:szCs w:val="24"/>
        </w:rPr>
      </w:pPr>
      <w:r w:rsidRPr="00683E23">
        <w:rPr>
          <w:rFonts w:ascii="Times New Roman" w:hAnsi="Times New Roman"/>
          <w:b/>
          <w:sz w:val="24"/>
          <w:szCs w:val="24"/>
        </w:rPr>
        <w:t>за полугодие 2025 года.</w:t>
      </w:r>
    </w:p>
    <w:p w:rsidR="00683E23" w:rsidRPr="00683E23" w:rsidRDefault="00683E23" w:rsidP="00683E23">
      <w:pPr>
        <w:spacing w:after="0" w:line="240" w:lineRule="auto"/>
        <w:jc w:val="both"/>
        <w:rPr>
          <w:rFonts w:ascii="Times New Roman" w:hAnsi="Times New Roman"/>
          <w:sz w:val="24"/>
          <w:szCs w:val="24"/>
        </w:rPr>
      </w:pPr>
    </w:p>
    <w:p w:rsidR="00683E23" w:rsidRPr="00683E23" w:rsidRDefault="00683E23" w:rsidP="00683E23">
      <w:pPr>
        <w:spacing w:line="240" w:lineRule="auto"/>
        <w:ind w:firstLine="708"/>
        <w:jc w:val="both"/>
        <w:rPr>
          <w:rFonts w:ascii="Times New Roman" w:hAnsi="Times New Roman"/>
          <w:sz w:val="24"/>
          <w:szCs w:val="24"/>
        </w:rPr>
      </w:pPr>
      <w:r w:rsidRPr="00683E23">
        <w:rPr>
          <w:rFonts w:ascii="Times New Roman" w:hAnsi="Times New Roman"/>
          <w:sz w:val="24"/>
          <w:szCs w:val="24"/>
        </w:rPr>
        <w:t>В соответствии с пунктом 5 статьи 264.2 Бюджетного кодекса Российской Федерации, Администрация Сельского поселения «Тельвисочный сельсовет» Заполярного района Ненецкого автономного округа  ПОСТАНОВЛЯЕТ:</w:t>
      </w:r>
    </w:p>
    <w:p w:rsidR="00683E23" w:rsidRPr="00683E23" w:rsidRDefault="00683E23" w:rsidP="00683E23">
      <w:pPr>
        <w:spacing w:line="240" w:lineRule="auto"/>
        <w:ind w:left="60" w:firstLine="648"/>
        <w:jc w:val="both"/>
        <w:rPr>
          <w:rFonts w:ascii="Times New Roman" w:hAnsi="Times New Roman"/>
          <w:bCs/>
          <w:sz w:val="24"/>
          <w:szCs w:val="24"/>
        </w:rPr>
      </w:pPr>
      <w:r w:rsidRPr="00683E23">
        <w:rPr>
          <w:rFonts w:ascii="Times New Roman" w:hAnsi="Times New Roman"/>
          <w:sz w:val="24"/>
          <w:szCs w:val="24"/>
        </w:rPr>
        <w:t xml:space="preserve">1.Утвердить отчет  об исполнении местного бюджета за полугодие  2025 года  по доходам в сумме  239 655,9 тысяч рублей, по расходам в сумме 181 855,0 тысяч  рублей с превышением доходов над расходами (профицитом)  местного бюджета в сумме  57 800,9  тысяч  рублей </w:t>
      </w:r>
      <w:r w:rsidRPr="00683E23">
        <w:rPr>
          <w:rFonts w:ascii="Times New Roman" w:hAnsi="Times New Roman"/>
          <w:bCs/>
          <w:sz w:val="24"/>
          <w:szCs w:val="24"/>
        </w:rPr>
        <w:t xml:space="preserve"> со следующими показателями:</w:t>
      </w:r>
    </w:p>
    <w:p w:rsidR="00683E23" w:rsidRPr="00683E23" w:rsidRDefault="00683E23" w:rsidP="00683E23">
      <w:pPr>
        <w:spacing w:after="0" w:line="240" w:lineRule="auto"/>
        <w:ind w:left="62" w:firstLine="646"/>
        <w:jc w:val="both"/>
        <w:rPr>
          <w:rFonts w:ascii="Times New Roman" w:hAnsi="Times New Roman"/>
          <w:bCs/>
          <w:sz w:val="24"/>
          <w:szCs w:val="24"/>
        </w:rPr>
      </w:pPr>
      <w:r w:rsidRPr="00683E23">
        <w:rPr>
          <w:rFonts w:ascii="Times New Roman" w:hAnsi="Times New Roman"/>
          <w:sz w:val="24"/>
          <w:szCs w:val="24"/>
        </w:rPr>
        <w:t>1) доходы местного бюджета по кодам классификации доходов бюджетов за  полугодие  2025 года, согласно приложению № 1 к настоящему постановлению;</w:t>
      </w:r>
    </w:p>
    <w:p w:rsidR="00683E23" w:rsidRPr="00683E23" w:rsidRDefault="00683E23" w:rsidP="00683E23">
      <w:pPr>
        <w:spacing w:after="0" w:line="240" w:lineRule="auto"/>
        <w:ind w:left="62" w:firstLine="646"/>
        <w:jc w:val="both"/>
        <w:rPr>
          <w:rFonts w:ascii="Times New Roman" w:hAnsi="Times New Roman"/>
          <w:bCs/>
          <w:sz w:val="24"/>
          <w:szCs w:val="24"/>
        </w:rPr>
      </w:pPr>
      <w:r w:rsidRPr="00683E23">
        <w:rPr>
          <w:rFonts w:ascii="Times New Roman" w:hAnsi="Times New Roman"/>
          <w:sz w:val="24"/>
          <w:szCs w:val="24"/>
        </w:rPr>
        <w:t>2) расходы местного бюджета по ведомственной структуре расходов местного бюджета за  полугодие  2025 года, согласно приложению № 2 к настоящему постановлению;</w:t>
      </w:r>
    </w:p>
    <w:p w:rsidR="00683E23" w:rsidRPr="00683E23" w:rsidRDefault="00683E23" w:rsidP="00683E23">
      <w:pPr>
        <w:spacing w:after="0" w:line="240" w:lineRule="auto"/>
        <w:ind w:left="62" w:firstLine="646"/>
        <w:jc w:val="both"/>
        <w:rPr>
          <w:rFonts w:ascii="Times New Roman" w:hAnsi="Times New Roman"/>
          <w:bCs/>
          <w:sz w:val="24"/>
          <w:szCs w:val="24"/>
        </w:rPr>
      </w:pPr>
      <w:r w:rsidRPr="00683E23">
        <w:rPr>
          <w:rFonts w:ascii="Times New Roman" w:hAnsi="Times New Roman"/>
          <w:sz w:val="24"/>
          <w:szCs w:val="24"/>
        </w:rPr>
        <w:t>3) расходы местного бюджета по разделам и подразделам классификации расходов бюджетов за  полугодие  2025 года, согласно приложению № 3 к настоящему постановлению;</w:t>
      </w:r>
    </w:p>
    <w:p w:rsidR="00683E23" w:rsidRPr="00683E23" w:rsidRDefault="00683E23" w:rsidP="00683E23">
      <w:pPr>
        <w:spacing w:after="0" w:line="240" w:lineRule="auto"/>
        <w:ind w:left="62" w:firstLine="646"/>
        <w:jc w:val="both"/>
        <w:rPr>
          <w:rFonts w:ascii="Times New Roman" w:hAnsi="Times New Roman"/>
          <w:sz w:val="24"/>
          <w:szCs w:val="24"/>
        </w:rPr>
      </w:pPr>
      <w:r w:rsidRPr="00683E23">
        <w:rPr>
          <w:rFonts w:ascii="Times New Roman" w:hAnsi="Times New Roman"/>
          <w:sz w:val="24"/>
          <w:szCs w:val="24"/>
        </w:rPr>
        <w:t xml:space="preserve">4) источники  финансирования дефицита местного бюджета по кодам </w:t>
      </w:r>
      <w:proofErr w:type="gramStart"/>
      <w:r w:rsidRPr="00683E23">
        <w:rPr>
          <w:rFonts w:ascii="Times New Roman" w:hAnsi="Times New Roman"/>
          <w:sz w:val="24"/>
          <w:szCs w:val="24"/>
        </w:rPr>
        <w:t>классификации  источников  финансирования дефицитов бюджетов</w:t>
      </w:r>
      <w:proofErr w:type="gramEnd"/>
      <w:r w:rsidRPr="00683E23">
        <w:rPr>
          <w:rFonts w:ascii="Times New Roman" w:hAnsi="Times New Roman"/>
          <w:sz w:val="24"/>
          <w:szCs w:val="24"/>
        </w:rPr>
        <w:t xml:space="preserve"> за  полугодие  2025   года, согласно приложению № 4 к настоящему постановлению.</w:t>
      </w:r>
    </w:p>
    <w:p w:rsidR="00683E23" w:rsidRPr="00683E23" w:rsidRDefault="00683E23" w:rsidP="00683E23">
      <w:pPr>
        <w:spacing w:line="240" w:lineRule="auto"/>
        <w:ind w:left="60" w:firstLine="648"/>
        <w:jc w:val="both"/>
        <w:rPr>
          <w:rFonts w:ascii="Times New Roman" w:hAnsi="Times New Roman"/>
          <w:bCs/>
          <w:sz w:val="24"/>
          <w:szCs w:val="24"/>
        </w:rPr>
      </w:pPr>
      <w:r w:rsidRPr="00683E23">
        <w:rPr>
          <w:rFonts w:ascii="Times New Roman" w:hAnsi="Times New Roman"/>
          <w:sz w:val="24"/>
          <w:szCs w:val="24"/>
        </w:rPr>
        <w:t>2. Настоящее постановление вступает в силу со дня его подписания и подлежит официальному опубликованию.</w:t>
      </w:r>
    </w:p>
    <w:p w:rsidR="00683E23" w:rsidRPr="00683E23" w:rsidRDefault="00683E23" w:rsidP="00683E23">
      <w:pPr>
        <w:spacing w:line="240" w:lineRule="auto"/>
        <w:rPr>
          <w:rFonts w:ascii="Times New Roman" w:hAnsi="Times New Roman"/>
          <w:sz w:val="24"/>
          <w:szCs w:val="24"/>
        </w:rPr>
      </w:pPr>
    </w:p>
    <w:p w:rsidR="00683E23" w:rsidRPr="00683E23" w:rsidRDefault="00683E23" w:rsidP="00683E23">
      <w:pPr>
        <w:spacing w:line="240" w:lineRule="auto"/>
        <w:rPr>
          <w:rFonts w:ascii="Times New Roman" w:hAnsi="Times New Roman"/>
          <w:sz w:val="24"/>
          <w:szCs w:val="24"/>
        </w:rPr>
      </w:pP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t xml:space="preserve">Глава </w:t>
      </w: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t>Сельского поселения</w:t>
      </w: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t>«Тельвисочный сельсовет»</w:t>
      </w: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t>Заполярного района</w:t>
      </w:r>
    </w:p>
    <w:p w:rsidR="00683E23" w:rsidRPr="00683E23" w:rsidRDefault="00683E23" w:rsidP="00683E23">
      <w:pPr>
        <w:spacing w:after="0" w:line="240" w:lineRule="auto"/>
        <w:jc w:val="both"/>
        <w:rPr>
          <w:rFonts w:ascii="Times New Roman" w:hAnsi="Times New Roman"/>
          <w:sz w:val="24"/>
          <w:szCs w:val="24"/>
        </w:rPr>
      </w:pPr>
      <w:r w:rsidRPr="00683E23">
        <w:rPr>
          <w:rFonts w:ascii="Times New Roman" w:hAnsi="Times New Roman"/>
          <w:sz w:val="24"/>
          <w:szCs w:val="24"/>
        </w:rPr>
        <w:t>Ненецкого автономного округа                                                       Д.С.Якубович</w:t>
      </w:r>
    </w:p>
    <w:p w:rsidR="00683E23" w:rsidRDefault="00683E23" w:rsidP="00683E23">
      <w:pPr>
        <w:spacing w:after="0" w:line="240" w:lineRule="auto"/>
        <w:jc w:val="both"/>
        <w:rPr>
          <w:rFonts w:ascii="Times New Roman" w:hAnsi="Times New Roman"/>
          <w:sz w:val="28"/>
          <w:szCs w:val="28"/>
        </w:rPr>
      </w:pPr>
    </w:p>
    <w:tbl>
      <w:tblPr>
        <w:tblW w:w="10903" w:type="dxa"/>
        <w:tblInd w:w="95" w:type="dxa"/>
        <w:tblLook w:val="04A0"/>
      </w:tblPr>
      <w:tblGrid>
        <w:gridCol w:w="2987"/>
        <w:gridCol w:w="5182"/>
        <w:gridCol w:w="1390"/>
        <w:gridCol w:w="1344"/>
      </w:tblGrid>
      <w:tr w:rsidR="00683E23" w:rsidRPr="004B2F7B" w:rsidTr="00872034">
        <w:trPr>
          <w:trHeight w:val="227"/>
        </w:trPr>
        <w:tc>
          <w:tcPr>
            <w:tcW w:w="10903" w:type="dxa"/>
            <w:gridSpan w:val="4"/>
            <w:tcBorders>
              <w:top w:val="nil"/>
              <w:left w:val="nil"/>
              <w:bottom w:val="nil"/>
              <w:right w:val="nil"/>
            </w:tcBorders>
            <w:shd w:val="clear" w:color="auto" w:fill="auto"/>
            <w:vAlign w:val="bottom"/>
            <w:hideMark/>
          </w:tcPr>
          <w:p w:rsidR="00683E23" w:rsidRPr="00683E23" w:rsidRDefault="00683E23" w:rsidP="00683E23">
            <w:pPr>
              <w:spacing w:after="0" w:line="240" w:lineRule="auto"/>
              <w:jc w:val="right"/>
              <w:rPr>
                <w:rFonts w:ascii="Times New Roman" w:hAnsi="Times New Roman"/>
                <w:sz w:val="18"/>
                <w:szCs w:val="18"/>
              </w:rPr>
            </w:pPr>
            <w:r w:rsidRPr="00683E23">
              <w:rPr>
                <w:rFonts w:ascii="Times New Roman" w:hAnsi="Times New Roman"/>
                <w:sz w:val="18"/>
                <w:szCs w:val="18"/>
              </w:rPr>
              <w:t xml:space="preserve">Приложение № 1                                                                                                                                                                                                                                                                                                                                                                                                                                                                                                                                    к Постановлению  Сельского поселения "Тельвисочный сельсовет" ЗР НАО                                                                                                                                                                                                                                                                                                                                                                                                                                                                от 09 июля 2025 года № 90           </w:t>
            </w:r>
          </w:p>
        </w:tc>
      </w:tr>
      <w:tr w:rsidR="00683E23" w:rsidRPr="004B2F7B" w:rsidTr="00872034">
        <w:trPr>
          <w:trHeight w:val="70"/>
        </w:trPr>
        <w:tc>
          <w:tcPr>
            <w:tcW w:w="10903" w:type="dxa"/>
            <w:gridSpan w:val="4"/>
            <w:tcBorders>
              <w:top w:val="nil"/>
              <w:left w:val="nil"/>
              <w:bottom w:val="nil"/>
              <w:right w:val="nil"/>
            </w:tcBorders>
            <w:shd w:val="clear" w:color="auto" w:fill="auto"/>
            <w:vAlign w:val="bottom"/>
            <w:hideMark/>
          </w:tcPr>
          <w:p w:rsidR="00683E23" w:rsidRPr="004B2F7B" w:rsidRDefault="00683E23" w:rsidP="00683E23">
            <w:pPr>
              <w:spacing w:after="0" w:line="240" w:lineRule="auto"/>
              <w:jc w:val="center"/>
              <w:rPr>
                <w:rFonts w:ascii="Times New Roman" w:hAnsi="Times New Roman"/>
              </w:rPr>
            </w:pPr>
            <w:r w:rsidRPr="004B2F7B">
              <w:rPr>
                <w:rFonts w:ascii="Times New Roman" w:hAnsi="Times New Roman"/>
              </w:rPr>
              <w:t>Доходы местного бюджета за полугодие  2025 года по кодам классификации доходов бюджетов</w:t>
            </w:r>
          </w:p>
        </w:tc>
      </w:tr>
      <w:tr w:rsidR="00683E23" w:rsidRPr="004B2F7B" w:rsidTr="00872034">
        <w:trPr>
          <w:trHeight w:val="52"/>
        </w:trPr>
        <w:tc>
          <w:tcPr>
            <w:tcW w:w="2987" w:type="dxa"/>
            <w:tcBorders>
              <w:top w:val="nil"/>
              <w:left w:val="nil"/>
              <w:bottom w:val="nil"/>
              <w:right w:val="nil"/>
            </w:tcBorders>
            <w:shd w:val="clear" w:color="auto" w:fill="auto"/>
            <w:noWrap/>
            <w:vAlign w:val="bottom"/>
            <w:hideMark/>
          </w:tcPr>
          <w:p w:rsidR="00683E23" w:rsidRPr="004B2F7B" w:rsidRDefault="00683E23" w:rsidP="00683E23">
            <w:pPr>
              <w:spacing w:after="0" w:line="240" w:lineRule="auto"/>
              <w:rPr>
                <w:rFonts w:ascii="Times New Roman" w:hAnsi="Times New Roman"/>
              </w:rPr>
            </w:pPr>
          </w:p>
        </w:tc>
        <w:tc>
          <w:tcPr>
            <w:tcW w:w="5182" w:type="dxa"/>
            <w:tcBorders>
              <w:top w:val="nil"/>
              <w:left w:val="nil"/>
              <w:bottom w:val="nil"/>
              <w:right w:val="nil"/>
            </w:tcBorders>
            <w:shd w:val="clear" w:color="auto" w:fill="auto"/>
            <w:noWrap/>
            <w:vAlign w:val="bottom"/>
            <w:hideMark/>
          </w:tcPr>
          <w:p w:rsidR="00683E23" w:rsidRPr="004B2F7B" w:rsidRDefault="00683E23" w:rsidP="00683E23">
            <w:pPr>
              <w:spacing w:after="0" w:line="240" w:lineRule="auto"/>
              <w:rPr>
                <w:rFonts w:ascii="Times New Roman" w:hAnsi="Times New Roman"/>
              </w:rPr>
            </w:pPr>
          </w:p>
        </w:tc>
        <w:tc>
          <w:tcPr>
            <w:tcW w:w="1390" w:type="dxa"/>
            <w:tcBorders>
              <w:top w:val="nil"/>
              <w:left w:val="nil"/>
              <w:bottom w:val="nil"/>
              <w:right w:val="nil"/>
            </w:tcBorders>
            <w:shd w:val="clear" w:color="auto" w:fill="auto"/>
            <w:noWrap/>
            <w:vAlign w:val="bottom"/>
            <w:hideMark/>
          </w:tcPr>
          <w:p w:rsidR="00683E23" w:rsidRPr="004B2F7B" w:rsidRDefault="00683E23" w:rsidP="00683E23">
            <w:pPr>
              <w:spacing w:after="0" w:line="240" w:lineRule="auto"/>
              <w:rPr>
                <w:rFonts w:ascii="Times New Roman" w:hAnsi="Times New Roman"/>
              </w:rPr>
            </w:pPr>
          </w:p>
        </w:tc>
        <w:tc>
          <w:tcPr>
            <w:tcW w:w="1344" w:type="dxa"/>
            <w:tcBorders>
              <w:top w:val="nil"/>
              <w:left w:val="nil"/>
              <w:bottom w:val="nil"/>
              <w:right w:val="nil"/>
            </w:tcBorders>
            <w:shd w:val="clear" w:color="auto" w:fill="auto"/>
            <w:noWrap/>
            <w:vAlign w:val="bottom"/>
            <w:hideMark/>
          </w:tcPr>
          <w:p w:rsidR="00683E23" w:rsidRPr="004B2F7B" w:rsidRDefault="00683E23" w:rsidP="00683E23">
            <w:pPr>
              <w:spacing w:after="0" w:line="240" w:lineRule="auto"/>
              <w:rPr>
                <w:rFonts w:ascii="Times New Roman" w:hAnsi="Times New Roman"/>
              </w:rPr>
            </w:pPr>
            <w:r w:rsidRPr="004B2F7B">
              <w:rPr>
                <w:rFonts w:ascii="Times New Roman" w:hAnsi="Times New Roman"/>
              </w:rPr>
              <w:t>тыс.руб.</w:t>
            </w:r>
          </w:p>
        </w:tc>
      </w:tr>
      <w:tr w:rsidR="00683E23" w:rsidRPr="00683E23" w:rsidTr="00872034">
        <w:trPr>
          <w:trHeight w:val="230"/>
        </w:trPr>
        <w:tc>
          <w:tcPr>
            <w:tcW w:w="2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Код </w:t>
            </w:r>
          </w:p>
        </w:tc>
        <w:tc>
          <w:tcPr>
            <w:tcW w:w="518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Наименование </w:t>
            </w:r>
          </w:p>
        </w:tc>
        <w:tc>
          <w:tcPr>
            <w:tcW w:w="13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Уточненный план</w:t>
            </w:r>
          </w:p>
        </w:tc>
        <w:tc>
          <w:tcPr>
            <w:tcW w:w="13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Исполнение  </w:t>
            </w:r>
          </w:p>
        </w:tc>
      </w:tr>
      <w:tr w:rsidR="00683E23" w:rsidRPr="00683E23" w:rsidTr="00872034">
        <w:trPr>
          <w:trHeight w:val="276"/>
        </w:trPr>
        <w:tc>
          <w:tcPr>
            <w:tcW w:w="2987"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5182"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1390"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1344"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r>
      <w:tr w:rsidR="00683E23" w:rsidRPr="00683E23" w:rsidTr="00872034">
        <w:trPr>
          <w:trHeight w:val="67"/>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000 1 00 00000 00 0000 000</w:t>
            </w:r>
          </w:p>
        </w:tc>
        <w:tc>
          <w:tcPr>
            <w:tcW w:w="518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НАЛОГОВЫЕ И НЕНАЛОГОВЫЕ ДОХОДЫ</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4 639,10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3 232,30</w:t>
            </w:r>
          </w:p>
        </w:tc>
      </w:tr>
      <w:tr w:rsidR="00683E23" w:rsidRPr="00683E23" w:rsidTr="00872034">
        <w:trPr>
          <w:trHeight w:val="67"/>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000 1 01 00000 00 0000 000</w:t>
            </w:r>
          </w:p>
        </w:tc>
        <w:tc>
          <w:tcPr>
            <w:tcW w:w="518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НАЛОГИ НА ПРИБЫЛЬ, ДОХОДЫ</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1 296,50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744,90</w:t>
            </w:r>
          </w:p>
        </w:tc>
      </w:tr>
      <w:tr w:rsidR="00683E23" w:rsidRPr="00683E23" w:rsidTr="00872034">
        <w:trPr>
          <w:trHeight w:val="67"/>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000 1 01 02000 01 0000 110</w:t>
            </w:r>
          </w:p>
        </w:tc>
        <w:tc>
          <w:tcPr>
            <w:tcW w:w="5182"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Налог на доходы физических лиц</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1 296,50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744,90</w:t>
            </w:r>
          </w:p>
        </w:tc>
      </w:tr>
      <w:tr w:rsidR="00683E23" w:rsidRPr="00683E23" w:rsidTr="00872034">
        <w:trPr>
          <w:trHeight w:val="955"/>
        </w:trPr>
        <w:tc>
          <w:tcPr>
            <w:tcW w:w="2987"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182 1 01 02010 01 0000 110</w:t>
            </w:r>
          </w:p>
        </w:tc>
        <w:tc>
          <w:tcPr>
            <w:tcW w:w="518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w:t>
            </w:r>
            <w:r w:rsidRPr="00683E23">
              <w:rPr>
                <w:rFonts w:ascii="Times New Roman" w:hAnsi="Times New Roman" w:cs="Times New Roman"/>
                <w:sz w:val="20"/>
                <w:szCs w:val="20"/>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lastRenderedPageBreak/>
              <w:t>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359,40</w:t>
            </w:r>
          </w:p>
        </w:tc>
      </w:tr>
      <w:tr w:rsidR="00683E23" w:rsidRPr="00683E23" w:rsidTr="00872034">
        <w:trPr>
          <w:trHeight w:val="242"/>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182 1 01 02210 01 1000 110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385,50</w:t>
            </w:r>
          </w:p>
        </w:tc>
      </w:tr>
      <w:tr w:rsidR="00683E23" w:rsidRPr="00683E23" w:rsidTr="00872034">
        <w:trPr>
          <w:trHeight w:val="200"/>
        </w:trPr>
        <w:tc>
          <w:tcPr>
            <w:tcW w:w="2987"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000 1 03 00000 00 0000 000</w:t>
            </w:r>
          </w:p>
        </w:tc>
        <w:tc>
          <w:tcPr>
            <w:tcW w:w="5182"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887,50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381,10</w:t>
            </w:r>
          </w:p>
        </w:tc>
      </w:tr>
      <w:tr w:rsidR="00683E23" w:rsidRPr="00683E23" w:rsidTr="00872034">
        <w:trPr>
          <w:trHeight w:val="140"/>
        </w:trPr>
        <w:tc>
          <w:tcPr>
            <w:tcW w:w="2987"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000 1 03 02000 01 0000 110</w:t>
            </w:r>
          </w:p>
        </w:tc>
        <w:tc>
          <w:tcPr>
            <w:tcW w:w="5182"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887,50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381,10</w:t>
            </w:r>
          </w:p>
        </w:tc>
      </w:tr>
      <w:tr w:rsidR="00683E23" w:rsidRPr="00683E23" w:rsidTr="00872034">
        <w:trPr>
          <w:trHeight w:val="630"/>
        </w:trPr>
        <w:tc>
          <w:tcPr>
            <w:tcW w:w="2987"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182 1 03 02231 01 0000 110</w:t>
            </w:r>
          </w:p>
        </w:tc>
        <w:tc>
          <w:tcPr>
            <w:tcW w:w="5182"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472,90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191,70</w:t>
            </w:r>
          </w:p>
        </w:tc>
      </w:tr>
      <w:tr w:rsidR="00683E23" w:rsidRPr="00683E23" w:rsidTr="00872034">
        <w:trPr>
          <w:trHeight w:val="700"/>
        </w:trPr>
        <w:tc>
          <w:tcPr>
            <w:tcW w:w="2987"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182 1 03 02241 01 0000 110</w:t>
            </w:r>
          </w:p>
        </w:tc>
        <w:tc>
          <w:tcPr>
            <w:tcW w:w="5182"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683E23">
              <w:rPr>
                <w:rFonts w:ascii="Times New Roman" w:hAnsi="Times New Roman" w:cs="Times New Roman"/>
                <w:sz w:val="20"/>
                <w:szCs w:val="20"/>
              </w:rPr>
              <w:t>инжекторных</w:t>
            </w:r>
            <w:proofErr w:type="spellEnd"/>
            <w:r w:rsidRPr="00683E23">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2,40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1,20</w:t>
            </w:r>
          </w:p>
        </w:tc>
      </w:tr>
      <w:tr w:rsidR="00683E23" w:rsidRPr="00683E23" w:rsidTr="00872034">
        <w:trPr>
          <w:trHeight w:val="630"/>
        </w:trPr>
        <w:tc>
          <w:tcPr>
            <w:tcW w:w="2987"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182 1 03 02251 01 0000 110</w:t>
            </w:r>
          </w:p>
        </w:tc>
        <w:tc>
          <w:tcPr>
            <w:tcW w:w="5182"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485,80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208,80</w:t>
            </w:r>
          </w:p>
        </w:tc>
      </w:tr>
      <w:tr w:rsidR="00683E23" w:rsidRPr="00683E23" w:rsidTr="00872034">
        <w:trPr>
          <w:trHeight w:val="630"/>
        </w:trPr>
        <w:tc>
          <w:tcPr>
            <w:tcW w:w="2987"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182 1 03 02261 01 0000 110</w:t>
            </w:r>
          </w:p>
        </w:tc>
        <w:tc>
          <w:tcPr>
            <w:tcW w:w="5182"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-73,60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-20,60</w:t>
            </w:r>
          </w:p>
        </w:tc>
      </w:tr>
      <w:tr w:rsidR="00683E23" w:rsidRPr="00683E23" w:rsidTr="00872034">
        <w:trPr>
          <w:trHeight w:val="67"/>
        </w:trPr>
        <w:tc>
          <w:tcPr>
            <w:tcW w:w="2987" w:type="dxa"/>
            <w:tcBorders>
              <w:top w:val="nil"/>
              <w:left w:val="single" w:sz="4" w:space="0" w:color="auto"/>
              <w:bottom w:val="single" w:sz="4" w:space="0" w:color="auto"/>
              <w:right w:val="nil"/>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000 1 05 00000 00 0000 000</w:t>
            </w:r>
          </w:p>
        </w:tc>
        <w:tc>
          <w:tcPr>
            <w:tcW w:w="5182"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НАЛОГИ НА СОВОКУПНЫЙ ДОХОД</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377,60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583,60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000 1 05 01000 00 0000 110</w:t>
            </w:r>
          </w:p>
        </w:tc>
        <w:tc>
          <w:tcPr>
            <w:tcW w:w="5182"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Налог, взимаемый в связи с применением упрощенной системы налогообложения</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377,60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583,60</w:t>
            </w:r>
          </w:p>
        </w:tc>
      </w:tr>
      <w:tr w:rsidR="00683E23" w:rsidRPr="00683E23" w:rsidTr="00872034">
        <w:trPr>
          <w:trHeight w:val="144"/>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182 1 05 01011 01 0000 110</w:t>
            </w:r>
          </w:p>
        </w:tc>
        <w:tc>
          <w:tcPr>
            <w:tcW w:w="5182"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39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314,10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499,40</w:t>
            </w:r>
          </w:p>
        </w:tc>
      </w:tr>
      <w:tr w:rsidR="00683E23" w:rsidRPr="00683E23" w:rsidTr="00872034">
        <w:trPr>
          <w:trHeight w:val="35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182 1 05 01021 01 0000 110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63,50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84,20</w:t>
            </w:r>
          </w:p>
        </w:tc>
      </w:tr>
      <w:tr w:rsidR="00683E23" w:rsidRPr="00683E23" w:rsidTr="00872034">
        <w:trPr>
          <w:trHeight w:val="7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000 1 06 00000 00 0000 000</w:t>
            </w:r>
          </w:p>
        </w:tc>
        <w:tc>
          <w:tcPr>
            <w:tcW w:w="5182"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i/>
                <w:iCs/>
                <w:sz w:val="20"/>
                <w:szCs w:val="20"/>
              </w:rPr>
            </w:pPr>
            <w:r w:rsidRPr="00683E23">
              <w:rPr>
                <w:rFonts w:ascii="Times New Roman" w:hAnsi="Times New Roman" w:cs="Times New Roman"/>
                <w:b/>
                <w:bCs/>
                <w:i/>
                <w:iCs/>
                <w:sz w:val="20"/>
                <w:szCs w:val="20"/>
              </w:rPr>
              <w:t>Налоги на имущество</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244,00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104,50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182 1 06 01030 10 1000 110</w:t>
            </w:r>
          </w:p>
        </w:tc>
        <w:tc>
          <w:tcPr>
            <w:tcW w:w="5182" w:type="dxa"/>
            <w:tcBorders>
              <w:top w:val="nil"/>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Налог на имущество физических лиц, взимаемый по ставкам, применяемым к объектам налогообложения, </w:t>
            </w:r>
            <w:r w:rsidRPr="00683E23">
              <w:rPr>
                <w:rFonts w:ascii="Times New Roman" w:hAnsi="Times New Roman" w:cs="Times New Roman"/>
                <w:sz w:val="20"/>
                <w:szCs w:val="20"/>
              </w:rPr>
              <w:lastRenderedPageBreak/>
              <w:t>расположенным в границах сельских поселений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lastRenderedPageBreak/>
              <w:t>87,00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20,70</w:t>
            </w:r>
          </w:p>
        </w:tc>
      </w:tr>
      <w:tr w:rsidR="00683E23" w:rsidRPr="00683E23" w:rsidTr="00872034">
        <w:trPr>
          <w:trHeight w:val="210"/>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182 1 06 06033 10 0000 110</w:t>
            </w:r>
          </w:p>
        </w:tc>
        <w:tc>
          <w:tcPr>
            <w:tcW w:w="5182" w:type="dxa"/>
            <w:tcBorders>
              <w:top w:val="single" w:sz="4" w:space="0" w:color="auto"/>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49,70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50,80</w:t>
            </w:r>
          </w:p>
        </w:tc>
      </w:tr>
      <w:tr w:rsidR="00683E23" w:rsidRPr="00683E23" w:rsidTr="00872034">
        <w:trPr>
          <w:trHeight w:val="210"/>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182 1 06 06043 10 0000 110</w:t>
            </w:r>
          </w:p>
        </w:tc>
        <w:tc>
          <w:tcPr>
            <w:tcW w:w="5182" w:type="dxa"/>
            <w:tcBorders>
              <w:top w:val="single" w:sz="4" w:space="0" w:color="auto"/>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107,30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w:t>
            </w:r>
          </w:p>
        </w:tc>
      </w:tr>
      <w:tr w:rsidR="00683E23" w:rsidRPr="00683E23" w:rsidTr="00872034">
        <w:trPr>
          <w:trHeight w:val="119"/>
        </w:trPr>
        <w:tc>
          <w:tcPr>
            <w:tcW w:w="2987"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000 1 08 00000 00 0000 000</w:t>
            </w:r>
          </w:p>
        </w:tc>
        <w:tc>
          <w:tcPr>
            <w:tcW w:w="518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ГОСУДАРСТВЕННАЯ ПОШЛИНА</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6,90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4,70</w:t>
            </w:r>
          </w:p>
        </w:tc>
      </w:tr>
      <w:tr w:rsidR="00683E23" w:rsidRPr="00683E23" w:rsidTr="00872034">
        <w:trPr>
          <w:trHeight w:val="420"/>
        </w:trPr>
        <w:tc>
          <w:tcPr>
            <w:tcW w:w="2987" w:type="dxa"/>
            <w:tcBorders>
              <w:top w:val="nil"/>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660 1 08 04020 01 0000 110</w:t>
            </w:r>
          </w:p>
        </w:tc>
        <w:tc>
          <w:tcPr>
            <w:tcW w:w="5182" w:type="dxa"/>
            <w:tcBorders>
              <w:top w:val="nil"/>
              <w:left w:val="single" w:sz="4" w:space="0" w:color="auto"/>
              <w:bottom w:val="single" w:sz="4" w:space="0" w:color="auto"/>
              <w:right w:val="single" w:sz="4" w:space="0" w:color="auto"/>
            </w:tcBorders>
            <w:shd w:val="clear" w:color="000000" w:fill="FFFFFF"/>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6,90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4,70</w:t>
            </w:r>
          </w:p>
        </w:tc>
      </w:tr>
      <w:tr w:rsidR="00683E23" w:rsidRPr="00683E23" w:rsidTr="00872034">
        <w:trPr>
          <w:trHeight w:val="200"/>
        </w:trPr>
        <w:tc>
          <w:tcPr>
            <w:tcW w:w="2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000 1 11 00000 00 0000 000</w:t>
            </w:r>
          </w:p>
        </w:tc>
        <w:tc>
          <w:tcPr>
            <w:tcW w:w="5182" w:type="dxa"/>
            <w:tcBorders>
              <w:top w:val="nil"/>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1 077,40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815,90</w:t>
            </w:r>
          </w:p>
        </w:tc>
      </w:tr>
      <w:tr w:rsidR="00683E23" w:rsidRPr="00683E23" w:rsidTr="00872034">
        <w:trPr>
          <w:trHeight w:val="420"/>
        </w:trPr>
        <w:tc>
          <w:tcPr>
            <w:tcW w:w="2987" w:type="dxa"/>
            <w:tcBorders>
              <w:top w:val="nil"/>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660 1 11 05025 10 0000 120</w:t>
            </w:r>
          </w:p>
        </w:tc>
        <w:tc>
          <w:tcPr>
            <w:tcW w:w="5182"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87,50</w:t>
            </w:r>
          </w:p>
        </w:tc>
      </w:tr>
      <w:tr w:rsidR="00683E23" w:rsidRPr="00683E23" w:rsidTr="00872034">
        <w:trPr>
          <w:trHeight w:val="210"/>
        </w:trPr>
        <w:tc>
          <w:tcPr>
            <w:tcW w:w="2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660 1 11 05075 10 0000 120</w:t>
            </w:r>
          </w:p>
        </w:tc>
        <w:tc>
          <w:tcPr>
            <w:tcW w:w="5182" w:type="dxa"/>
            <w:tcBorders>
              <w:top w:val="single" w:sz="4" w:space="0" w:color="auto"/>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129,50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65,00</w:t>
            </w:r>
          </w:p>
        </w:tc>
      </w:tr>
      <w:tr w:rsidR="00683E23" w:rsidRPr="00683E23" w:rsidTr="00872034">
        <w:trPr>
          <w:trHeight w:val="420"/>
        </w:trPr>
        <w:tc>
          <w:tcPr>
            <w:tcW w:w="2987" w:type="dxa"/>
            <w:tcBorders>
              <w:top w:val="nil"/>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660 1 11 09045 10 0000 120</w:t>
            </w:r>
          </w:p>
        </w:tc>
        <w:tc>
          <w:tcPr>
            <w:tcW w:w="5182" w:type="dxa"/>
            <w:tcBorders>
              <w:top w:val="nil"/>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743,60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579,40</w:t>
            </w:r>
          </w:p>
        </w:tc>
      </w:tr>
      <w:tr w:rsidR="00683E23" w:rsidRPr="00683E23" w:rsidTr="00872034">
        <w:trPr>
          <w:trHeight w:val="420"/>
        </w:trPr>
        <w:tc>
          <w:tcPr>
            <w:tcW w:w="2987" w:type="dxa"/>
            <w:tcBorders>
              <w:top w:val="single" w:sz="4" w:space="0" w:color="auto"/>
              <w:left w:val="single" w:sz="4" w:space="0" w:color="auto"/>
              <w:bottom w:val="nil"/>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660 1 11 09080 10 0000 120</w:t>
            </w:r>
          </w:p>
        </w:tc>
        <w:tc>
          <w:tcPr>
            <w:tcW w:w="5182"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201,60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84,00</w:t>
            </w:r>
          </w:p>
        </w:tc>
      </w:tr>
      <w:tr w:rsidR="00683E23" w:rsidRPr="00683E23" w:rsidTr="00872034">
        <w:trPr>
          <w:trHeight w:val="133"/>
        </w:trPr>
        <w:tc>
          <w:tcPr>
            <w:tcW w:w="2987" w:type="dxa"/>
            <w:tcBorders>
              <w:top w:val="single" w:sz="4" w:space="0" w:color="auto"/>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000 1 13 00000 00 0000 000</w:t>
            </w:r>
          </w:p>
        </w:tc>
        <w:tc>
          <w:tcPr>
            <w:tcW w:w="5182"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ДОХОДЫ ОТ ОКАЗАНИЯ ПЛАТНЫХ УСЛУГ И КОМПЕНСАЦИИ ЗАТРАТ ГОСУДАРСТВА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749,20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597,60</w:t>
            </w:r>
          </w:p>
        </w:tc>
      </w:tr>
      <w:tr w:rsidR="00683E23" w:rsidRPr="00683E23" w:rsidTr="00872034">
        <w:trPr>
          <w:trHeight w:val="210"/>
        </w:trPr>
        <w:tc>
          <w:tcPr>
            <w:tcW w:w="2987"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660 1 13 02065 10 0000 130 </w:t>
            </w:r>
          </w:p>
        </w:tc>
        <w:tc>
          <w:tcPr>
            <w:tcW w:w="5182"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302,00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150,40</w:t>
            </w:r>
          </w:p>
        </w:tc>
      </w:tr>
      <w:tr w:rsidR="00683E23" w:rsidRPr="00683E23" w:rsidTr="00872034">
        <w:trPr>
          <w:trHeight w:val="140"/>
        </w:trPr>
        <w:tc>
          <w:tcPr>
            <w:tcW w:w="2987"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660 1 13 02995 10 0000 130</w:t>
            </w:r>
          </w:p>
        </w:tc>
        <w:tc>
          <w:tcPr>
            <w:tcW w:w="5182" w:type="dxa"/>
            <w:tcBorders>
              <w:top w:val="single" w:sz="4" w:space="0" w:color="auto"/>
              <w:left w:val="single" w:sz="4" w:space="0" w:color="auto"/>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Прочие доходы от компенсации затрат бюджетов сельских поселений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447,20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447,20</w:t>
            </w:r>
          </w:p>
        </w:tc>
      </w:tr>
      <w:tr w:rsidR="00683E23" w:rsidRPr="00683E23" w:rsidTr="00872034">
        <w:trPr>
          <w:trHeight w:val="67"/>
        </w:trPr>
        <w:tc>
          <w:tcPr>
            <w:tcW w:w="2987" w:type="dxa"/>
            <w:tcBorders>
              <w:top w:val="single" w:sz="4" w:space="0" w:color="auto"/>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000 2 00 00000 00 0000 000</w:t>
            </w:r>
          </w:p>
        </w:tc>
        <w:tc>
          <w:tcPr>
            <w:tcW w:w="51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Безвозмездные поступления</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267 197,10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236 423,50</w:t>
            </w:r>
          </w:p>
        </w:tc>
      </w:tr>
      <w:tr w:rsidR="00683E23" w:rsidRPr="00683E23" w:rsidTr="00872034">
        <w:trPr>
          <w:trHeight w:val="200"/>
        </w:trPr>
        <w:tc>
          <w:tcPr>
            <w:tcW w:w="2987" w:type="dxa"/>
            <w:tcBorders>
              <w:top w:val="nil"/>
              <w:left w:val="single" w:sz="4" w:space="0" w:color="auto"/>
              <w:bottom w:val="nil"/>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000 2 02 00000 00 0000 000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267 644,30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236 852,20</w:t>
            </w:r>
          </w:p>
        </w:tc>
      </w:tr>
      <w:tr w:rsidR="00683E23" w:rsidRPr="00683E23" w:rsidTr="00872034">
        <w:trPr>
          <w:trHeight w:val="133"/>
        </w:trPr>
        <w:tc>
          <w:tcPr>
            <w:tcW w:w="2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000 2 02 10000 00 0000 150</w:t>
            </w:r>
          </w:p>
        </w:tc>
        <w:tc>
          <w:tcPr>
            <w:tcW w:w="5182" w:type="dxa"/>
            <w:tcBorders>
              <w:top w:val="nil"/>
              <w:left w:val="nil"/>
              <w:bottom w:val="nil"/>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Дотации бюджетам бюджетной системы Российской Федерации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8 186,30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4 093,20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000 2 02 15001 00 0000 150</w:t>
            </w:r>
          </w:p>
        </w:tc>
        <w:tc>
          <w:tcPr>
            <w:tcW w:w="5182" w:type="dxa"/>
            <w:tcBorders>
              <w:top w:val="single" w:sz="4" w:space="0" w:color="auto"/>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Дотации на выравнивание бюджетной обеспеченности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2 489,80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1 245,00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660 2 02 15001 10 0000 150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2 489,80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1 245,00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000 2 02 16001 00 0000 150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5 696,50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2 848,20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660 2 02 16001 10 0000 150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5 696,50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2 848,20</w:t>
            </w:r>
          </w:p>
        </w:tc>
      </w:tr>
      <w:tr w:rsidR="00683E23" w:rsidRPr="00683E23" w:rsidTr="00872034">
        <w:trPr>
          <w:trHeight w:val="20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000 2 02 20000 00 0000 150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146 181,30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146 131,80</w:t>
            </w:r>
          </w:p>
        </w:tc>
      </w:tr>
      <w:tr w:rsidR="00683E23" w:rsidRPr="00683E23" w:rsidTr="00872034">
        <w:trPr>
          <w:trHeight w:val="49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660 2 02 20077 10 0000 150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146 131,80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146 131,80</w:t>
            </w:r>
          </w:p>
        </w:tc>
      </w:tr>
      <w:tr w:rsidR="00683E23" w:rsidRPr="00683E23" w:rsidTr="00872034">
        <w:trPr>
          <w:trHeight w:val="49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660 2 02 29999 10 0000 150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Субсидии местным бюджетам на </w:t>
            </w:r>
            <w:proofErr w:type="spellStart"/>
            <w:r w:rsidRPr="00683E23">
              <w:rPr>
                <w:rFonts w:ascii="Times New Roman" w:hAnsi="Times New Roman" w:cs="Times New Roman"/>
                <w:sz w:val="20"/>
                <w:szCs w:val="20"/>
              </w:rPr>
              <w:t>софинансирование</w:t>
            </w:r>
            <w:proofErr w:type="spellEnd"/>
            <w:r w:rsidRPr="00683E23">
              <w:rPr>
                <w:rFonts w:ascii="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49,50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r>
      <w:tr w:rsidR="00683E23" w:rsidRPr="00683E23" w:rsidTr="00872034">
        <w:trPr>
          <w:trHeight w:val="133"/>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000 2 02 30000 00 0000 150</w:t>
            </w:r>
          </w:p>
        </w:tc>
        <w:tc>
          <w:tcPr>
            <w:tcW w:w="5182" w:type="dxa"/>
            <w:tcBorders>
              <w:top w:val="nil"/>
              <w:left w:val="nil"/>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Субвенции бюджетам бюджетной системы Российской Федерации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56 283,80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55 931,60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000 2 02 30024 00 0000 150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55 987,50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55 783,50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660 2 02 30024 10 0000 150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55 987,50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55 783,50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660 2 02 30024 10 0000 150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7,30</w:t>
            </w:r>
          </w:p>
        </w:tc>
        <w:tc>
          <w:tcPr>
            <w:tcW w:w="134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7,30</w:t>
            </w:r>
          </w:p>
        </w:tc>
      </w:tr>
      <w:tr w:rsidR="00683E23" w:rsidRPr="00683E23" w:rsidTr="00872034">
        <w:trPr>
          <w:trHeight w:val="42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660 2 02 30024 10 0000 150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r>
      <w:tr w:rsidR="00683E23" w:rsidRPr="00683E23" w:rsidTr="00872034">
        <w:trPr>
          <w:trHeight w:val="42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660 2 02 30024 10 0000 150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55 776,20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55 776,20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000 2 02 35118 00 0000 150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296,30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148,10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660 2 02 35118 10 0000 150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296,30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148,10</w:t>
            </w:r>
          </w:p>
        </w:tc>
      </w:tr>
      <w:tr w:rsidR="00683E23" w:rsidRPr="00683E23" w:rsidTr="00872034">
        <w:trPr>
          <w:trHeight w:val="67"/>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000 2 02 40000 00 0000 150</w:t>
            </w:r>
          </w:p>
        </w:tc>
        <w:tc>
          <w:tcPr>
            <w:tcW w:w="5182" w:type="dxa"/>
            <w:tcBorders>
              <w:top w:val="nil"/>
              <w:left w:val="nil"/>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Иные межбюджетные трансферты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56 992,90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30 695,60</w:t>
            </w:r>
          </w:p>
        </w:tc>
      </w:tr>
      <w:tr w:rsidR="00683E23" w:rsidRPr="00683E23" w:rsidTr="00872034">
        <w:trPr>
          <w:trHeight w:val="333"/>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000 2 02 40014 00 0000 150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2 693,10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62,40</w:t>
            </w:r>
          </w:p>
        </w:tc>
      </w:tr>
      <w:tr w:rsidR="00683E23" w:rsidRPr="00683E23" w:rsidTr="00872034">
        <w:trPr>
          <w:trHeight w:val="42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2 693,10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62,40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969,70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294,60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20,50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Обозначение и содержание снегоходных маршрутов</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75,10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7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Другие мероприятия</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600,00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 xml:space="preserve">Содержание дорожного проезда по маршруту с. </w:t>
            </w:r>
            <w:r w:rsidRPr="00683E23">
              <w:rPr>
                <w:rFonts w:ascii="Times New Roman" w:hAnsi="Times New Roman" w:cs="Times New Roman"/>
                <w:i/>
                <w:iCs/>
                <w:sz w:val="20"/>
                <w:szCs w:val="20"/>
              </w:rPr>
              <w:lastRenderedPageBreak/>
              <w:t>Тельвиска – д. Устье Сельского поселения «Тельвисочный сельсовет» ЗР НАО</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lastRenderedPageBreak/>
              <w:t>600,00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173,70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41,90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41,90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41,90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131,80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1 549,70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660 2 02 40014 10 0000 150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Создание условий для обеспечения населения чистой водой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1 549,70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r>
      <w:tr w:rsidR="00683E23" w:rsidRPr="00683E23" w:rsidTr="00872034">
        <w:trPr>
          <w:trHeight w:val="133"/>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000 2 02 49999 00 0000 150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Прочие межбюджетные трансферты, передаваемые бюджетам</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54 299,80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30 633,20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54 299,80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30 633,20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на поддержку мер по обеспечению сбалансированности бюджетов поселений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12 587,90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6 293,90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на организацию ритуальных услуг</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14,00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20,00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14,00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198,00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198,00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35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7 723,50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3 241,40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Расходы на оплату коммунальных услуг и приобретение твердого топлива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3 063,80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1 355,40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 xml:space="preserve">Расходы на выплату пенсий за выслугу лет лицам, замещавшим выборные должности </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3 422,10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1 385,10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Расходы на выплату пенсий за выслугу лет лицам, замещавшим должности муниципальной службы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1 237,60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500,90</w:t>
            </w:r>
          </w:p>
        </w:tc>
      </w:tr>
      <w:tr w:rsidR="00683E23" w:rsidRPr="00683E23" w:rsidTr="00872034">
        <w:trPr>
          <w:trHeight w:val="35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1 462,50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1 462,50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1 462,50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1 462,50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Ремонт и содержание автомобильных дорог общего пользования местного значения</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1 462,50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1 462,50</w:t>
            </w:r>
          </w:p>
        </w:tc>
      </w:tr>
      <w:tr w:rsidR="00683E23" w:rsidRPr="00683E23" w:rsidTr="00872034">
        <w:trPr>
          <w:trHeight w:val="42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Иные межбюджетные трансферты в рамках Муниципальной программы  "Строительство (приобретение) и проведение мероприятий по </w:t>
            </w:r>
            <w:r w:rsidRPr="00683E23">
              <w:rPr>
                <w:rFonts w:ascii="Times New Roman" w:hAnsi="Times New Roman" w:cs="Times New Roman"/>
                <w:sz w:val="20"/>
                <w:szCs w:val="20"/>
              </w:rPr>
              <w:lastRenderedPageBreak/>
              <w:t>капитальному и текущему ремонту жилых помещений муниципального района "Заполярный район" на 2020-2030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lastRenderedPageBreak/>
              <w:t>13 583,60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10 934,00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13 583,60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10 934,00</w:t>
            </w:r>
          </w:p>
        </w:tc>
      </w:tr>
      <w:tr w:rsidR="00683E23" w:rsidRPr="00683E23" w:rsidTr="00872034">
        <w:trPr>
          <w:trHeight w:val="35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17 663,90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7 668,20</w:t>
            </w:r>
          </w:p>
        </w:tc>
      </w:tr>
      <w:tr w:rsidR="00683E23" w:rsidRPr="00683E23" w:rsidTr="00872034">
        <w:trPr>
          <w:trHeight w:val="42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7 376,80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4 694,60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Строительство (приобретение), капитальный и текущий ремонт общественных бань</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5 136,70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Мероприятие «Капитальный ремонт общественной бани в с. Тельвиска Сельского поселения «Тельвисочный сельсовет» ЗР НАО»</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2 568,30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21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Мероприятие «Капитальный ремонт общественной бани в д. Макарово Сельского поселения «Тельвисочный сельсовет» ЗР НАО»</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2 568,40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0,00</w:t>
            </w:r>
          </w:p>
        </w:tc>
      </w:tr>
      <w:tr w:rsidR="00683E23" w:rsidRPr="00683E23" w:rsidTr="00872034">
        <w:trPr>
          <w:trHeight w:val="7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Благоустройство территорий поселений</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342,60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r>
      <w:tr w:rsidR="00683E23" w:rsidRPr="00683E23" w:rsidTr="00872034">
        <w:trPr>
          <w:trHeight w:val="7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Уличное освещение</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3 388,30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1 848,80</w:t>
            </w:r>
          </w:p>
        </w:tc>
      </w:tr>
      <w:tr w:rsidR="00683E23" w:rsidRPr="00683E23" w:rsidTr="00872034">
        <w:trPr>
          <w:trHeight w:val="42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503,60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209,80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Содержание и ремонт проездов в населенных пунктах Заполярного района</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915,90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915,00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815,10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815,10</w:t>
            </w:r>
          </w:p>
        </w:tc>
      </w:tr>
      <w:tr w:rsidR="00683E23" w:rsidRPr="00683E23" w:rsidTr="00872034">
        <w:trPr>
          <w:trHeight w:val="14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Организация культурно-досуговой деятельности населения</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815,10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815,10</w:t>
            </w:r>
          </w:p>
        </w:tc>
      </w:tr>
      <w:tr w:rsidR="00683E23" w:rsidRPr="00683E23" w:rsidTr="00872034">
        <w:trPr>
          <w:trHeight w:val="28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90"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204,10</w:t>
            </w:r>
          </w:p>
        </w:tc>
      </w:tr>
      <w:tr w:rsidR="00683E23" w:rsidRPr="00683E23" w:rsidTr="00872034">
        <w:trPr>
          <w:trHeight w:val="420"/>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660 2 02 49999 10 0000 150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i/>
                <w:iCs/>
                <w:sz w:val="20"/>
                <w:szCs w:val="20"/>
              </w:rPr>
            </w:pPr>
            <w:r w:rsidRPr="00683E23">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205,30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204,10</w:t>
            </w:r>
          </w:p>
        </w:tc>
      </w:tr>
      <w:tr w:rsidR="00683E23" w:rsidRPr="00683E23" w:rsidTr="00872034">
        <w:trPr>
          <w:trHeight w:val="283"/>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000 2 18 00000 00 0000 000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18,40</w:t>
            </w:r>
          </w:p>
        </w:tc>
      </w:tr>
      <w:tr w:rsidR="00683E23" w:rsidRPr="00683E23" w:rsidTr="00872034">
        <w:trPr>
          <w:trHeight w:val="227"/>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660 2 18 60010 10 0000  150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0,00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i/>
                <w:iCs/>
                <w:sz w:val="20"/>
                <w:szCs w:val="20"/>
              </w:rPr>
            </w:pPr>
            <w:r w:rsidRPr="00683E23">
              <w:rPr>
                <w:rFonts w:ascii="Times New Roman" w:hAnsi="Times New Roman" w:cs="Times New Roman"/>
                <w:i/>
                <w:iCs/>
                <w:sz w:val="20"/>
                <w:szCs w:val="20"/>
              </w:rPr>
              <w:t>18,40</w:t>
            </w:r>
          </w:p>
        </w:tc>
      </w:tr>
      <w:tr w:rsidR="00683E23" w:rsidRPr="00683E23" w:rsidTr="00872034">
        <w:trPr>
          <w:trHeight w:val="172"/>
        </w:trPr>
        <w:tc>
          <w:tcPr>
            <w:tcW w:w="2987" w:type="dxa"/>
            <w:tcBorders>
              <w:top w:val="nil"/>
              <w:left w:val="single" w:sz="4" w:space="0" w:color="auto"/>
              <w:bottom w:val="single" w:sz="4" w:space="0" w:color="auto"/>
              <w:right w:val="nil"/>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000 2 19 00000 00 0000 000</w:t>
            </w:r>
          </w:p>
        </w:tc>
        <w:tc>
          <w:tcPr>
            <w:tcW w:w="5182"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i/>
                <w:iCs/>
                <w:sz w:val="20"/>
                <w:szCs w:val="20"/>
              </w:rPr>
            </w:pPr>
            <w:r w:rsidRPr="00683E23">
              <w:rPr>
                <w:rFonts w:ascii="Times New Roman" w:hAnsi="Times New Roman" w:cs="Times New Roman"/>
                <w:b/>
                <w:bCs/>
                <w:i/>
                <w:iCs/>
                <w:sz w:val="20"/>
                <w:szCs w:val="20"/>
              </w:rPr>
              <w:t xml:space="preserve">ВОЗВРАТ ОСТАТКОВ СУБСИДИЙ, СУБВЕНЦИЙ И ИНЫХ МЕЖБЮДЖЕТНЫХ ТРАНСФЕРТОВ, ИМЕЮЩИХ ЦЕЛЕВОЕ НАЗНАЧЕНИЕ, ПРОШЛЫХ </w:t>
            </w:r>
            <w:r w:rsidRPr="00683E23">
              <w:rPr>
                <w:rFonts w:ascii="Times New Roman" w:hAnsi="Times New Roman" w:cs="Times New Roman"/>
                <w:b/>
                <w:bCs/>
                <w:i/>
                <w:iCs/>
                <w:sz w:val="20"/>
                <w:szCs w:val="20"/>
              </w:rPr>
              <w:lastRenderedPageBreak/>
              <w:t>ЛЕТ</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lastRenderedPageBreak/>
              <w:t>-447,20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-447,10</w:t>
            </w:r>
          </w:p>
        </w:tc>
      </w:tr>
      <w:tr w:rsidR="00683E23" w:rsidRPr="00683E23" w:rsidTr="00872034">
        <w:trPr>
          <w:trHeight w:val="172"/>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660  2 19 60010 10 0000  150</w:t>
            </w:r>
          </w:p>
        </w:tc>
        <w:tc>
          <w:tcPr>
            <w:tcW w:w="5182"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-447,20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-447,10</w:t>
            </w:r>
          </w:p>
        </w:tc>
      </w:tr>
      <w:tr w:rsidR="00683E23" w:rsidRPr="00683E23" w:rsidTr="00872034">
        <w:trPr>
          <w:trHeight w:val="67"/>
        </w:trPr>
        <w:tc>
          <w:tcPr>
            <w:tcW w:w="2987"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ВСЕГО</w:t>
            </w:r>
          </w:p>
        </w:tc>
        <w:tc>
          <w:tcPr>
            <w:tcW w:w="5182"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39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center"/>
              <w:rPr>
                <w:rFonts w:ascii="Times New Roman" w:hAnsi="Times New Roman" w:cs="Times New Roman"/>
                <w:b/>
                <w:bCs/>
                <w:sz w:val="20"/>
                <w:szCs w:val="20"/>
              </w:rPr>
            </w:pPr>
            <w:r w:rsidRPr="00683E23">
              <w:rPr>
                <w:rFonts w:ascii="Times New Roman" w:hAnsi="Times New Roman" w:cs="Times New Roman"/>
                <w:b/>
                <w:bCs/>
                <w:sz w:val="20"/>
                <w:szCs w:val="20"/>
              </w:rPr>
              <w:t>271 836,20</w:t>
            </w:r>
          </w:p>
        </w:tc>
        <w:tc>
          <w:tcPr>
            <w:tcW w:w="134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center"/>
              <w:rPr>
                <w:rFonts w:ascii="Times New Roman" w:hAnsi="Times New Roman" w:cs="Times New Roman"/>
                <w:b/>
                <w:bCs/>
                <w:sz w:val="20"/>
                <w:szCs w:val="20"/>
              </w:rPr>
            </w:pPr>
            <w:r w:rsidRPr="00683E23">
              <w:rPr>
                <w:rFonts w:ascii="Times New Roman" w:hAnsi="Times New Roman" w:cs="Times New Roman"/>
                <w:b/>
                <w:bCs/>
                <w:sz w:val="20"/>
                <w:szCs w:val="20"/>
              </w:rPr>
              <w:t>239 655,80</w:t>
            </w:r>
          </w:p>
        </w:tc>
      </w:tr>
    </w:tbl>
    <w:p w:rsidR="00683E23" w:rsidRPr="00683E23" w:rsidRDefault="00683E23" w:rsidP="00683E23">
      <w:pPr>
        <w:spacing w:after="0" w:line="240" w:lineRule="auto"/>
        <w:jc w:val="both"/>
        <w:rPr>
          <w:rFonts w:ascii="Times New Roman" w:hAnsi="Times New Roman" w:cs="Times New Roman"/>
          <w:sz w:val="20"/>
          <w:szCs w:val="20"/>
        </w:rPr>
      </w:pPr>
    </w:p>
    <w:tbl>
      <w:tblPr>
        <w:tblW w:w="10781" w:type="dxa"/>
        <w:tblInd w:w="95" w:type="dxa"/>
        <w:tblLook w:val="04A0"/>
      </w:tblPr>
      <w:tblGrid>
        <w:gridCol w:w="4013"/>
        <w:gridCol w:w="583"/>
        <w:gridCol w:w="519"/>
        <w:gridCol w:w="519"/>
        <w:gridCol w:w="1585"/>
        <w:gridCol w:w="678"/>
        <w:gridCol w:w="1466"/>
        <w:gridCol w:w="1418"/>
      </w:tblGrid>
      <w:tr w:rsidR="00683E23" w:rsidRPr="00872034" w:rsidTr="00683E23">
        <w:trPr>
          <w:trHeight w:val="98"/>
        </w:trPr>
        <w:tc>
          <w:tcPr>
            <w:tcW w:w="10780" w:type="dxa"/>
            <w:gridSpan w:val="8"/>
            <w:tcBorders>
              <w:top w:val="nil"/>
              <w:left w:val="nil"/>
              <w:bottom w:val="nil"/>
              <w:right w:val="nil"/>
            </w:tcBorders>
            <w:shd w:val="clear" w:color="auto" w:fill="auto"/>
            <w:vAlign w:val="bottom"/>
            <w:hideMark/>
          </w:tcPr>
          <w:p w:rsidR="00683E23" w:rsidRPr="00872034" w:rsidRDefault="00683E23" w:rsidP="00683E23">
            <w:pPr>
              <w:spacing w:after="0" w:line="240" w:lineRule="auto"/>
              <w:jc w:val="right"/>
              <w:rPr>
                <w:rFonts w:ascii="Times New Roman" w:hAnsi="Times New Roman" w:cs="Times New Roman"/>
                <w:sz w:val="18"/>
                <w:szCs w:val="18"/>
              </w:rPr>
            </w:pPr>
            <w:r w:rsidRPr="00872034">
              <w:rPr>
                <w:rFonts w:ascii="Times New Roman" w:hAnsi="Times New Roman" w:cs="Times New Roman"/>
                <w:sz w:val="18"/>
                <w:szCs w:val="18"/>
              </w:rPr>
              <w:t xml:space="preserve">Приложение № 2                                                                                                                                                                                                                                                                                                                                                                                                                                                                                                                                    к Постановлению  Сельского поселения "Тельвисочный сельсовет" ЗР НАО                                                                                                                                                                                                                                                                                                                                                                                                                                                                от 09 июля 2025 года № 90   </w:t>
            </w:r>
          </w:p>
        </w:tc>
      </w:tr>
      <w:tr w:rsidR="00683E23" w:rsidRPr="00683E23" w:rsidTr="00683E23">
        <w:trPr>
          <w:trHeight w:val="94"/>
        </w:trPr>
        <w:tc>
          <w:tcPr>
            <w:tcW w:w="10780" w:type="dxa"/>
            <w:gridSpan w:val="8"/>
            <w:tcBorders>
              <w:top w:val="nil"/>
              <w:left w:val="nil"/>
              <w:bottom w:val="nil"/>
              <w:right w:val="nil"/>
            </w:tcBorders>
            <w:shd w:val="clear" w:color="auto" w:fill="auto"/>
            <w:vAlign w:val="center"/>
            <w:hideMark/>
          </w:tcPr>
          <w:p w:rsidR="00683E23" w:rsidRPr="00683E23" w:rsidRDefault="00683E23" w:rsidP="00683E23">
            <w:pPr>
              <w:pStyle w:val="ab"/>
              <w:rPr>
                <w:rFonts w:ascii="Times New Roman" w:hAnsi="Times New Roman" w:cs="Times New Roman"/>
                <w:sz w:val="20"/>
                <w:szCs w:val="20"/>
              </w:rPr>
            </w:pPr>
            <w:r w:rsidRPr="00683E23">
              <w:rPr>
                <w:rFonts w:ascii="Times New Roman" w:hAnsi="Times New Roman" w:cs="Times New Roman"/>
                <w:sz w:val="20"/>
                <w:szCs w:val="20"/>
              </w:rPr>
              <w:t>Расходы местного бюджета по ведомственной структуре расходов местного бюджета                                                   за полугодие 2025 года</w:t>
            </w:r>
          </w:p>
        </w:tc>
      </w:tr>
      <w:tr w:rsidR="00683E23" w:rsidRPr="00683E23" w:rsidTr="00683E23">
        <w:trPr>
          <w:trHeight w:val="66"/>
        </w:trPr>
        <w:tc>
          <w:tcPr>
            <w:tcW w:w="4013" w:type="dxa"/>
            <w:vMerge w:val="restart"/>
            <w:tcBorders>
              <w:top w:val="single" w:sz="4" w:space="0" w:color="auto"/>
              <w:left w:val="single" w:sz="4" w:space="0" w:color="auto"/>
              <w:bottom w:val="single" w:sz="4" w:space="0" w:color="000000"/>
              <w:right w:val="nil"/>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Наименование</w:t>
            </w:r>
          </w:p>
        </w:tc>
        <w:tc>
          <w:tcPr>
            <w:tcW w:w="58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Глава</w:t>
            </w:r>
          </w:p>
        </w:tc>
        <w:tc>
          <w:tcPr>
            <w:tcW w:w="51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Раздел</w:t>
            </w:r>
          </w:p>
        </w:tc>
        <w:tc>
          <w:tcPr>
            <w:tcW w:w="519"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Подраздел</w:t>
            </w:r>
          </w:p>
        </w:tc>
        <w:tc>
          <w:tcPr>
            <w:tcW w:w="1585"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Целевая статья</w:t>
            </w:r>
          </w:p>
        </w:tc>
        <w:tc>
          <w:tcPr>
            <w:tcW w:w="678"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Вид расходов</w:t>
            </w:r>
          </w:p>
        </w:tc>
        <w:tc>
          <w:tcPr>
            <w:tcW w:w="288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тыс.руб.</w:t>
            </w:r>
          </w:p>
        </w:tc>
      </w:tr>
      <w:tr w:rsidR="00683E23" w:rsidRPr="00683E23" w:rsidTr="00683E23">
        <w:trPr>
          <w:trHeight w:val="1126"/>
        </w:trPr>
        <w:tc>
          <w:tcPr>
            <w:tcW w:w="4013" w:type="dxa"/>
            <w:vMerge/>
            <w:tcBorders>
              <w:top w:val="single" w:sz="4" w:space="0" w:color="auto"/>
              <w:left w:val="single" w:sz="4" w:space="0" w:color="auto"/>
              <w:bottom w:val="single" w:sz="4" w:space="0" w:color="000000"/>
              <w:right w:val="nil"/>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583"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519" w:type="dxa"/>
            <w:vMerge/>
            <w:tcBorders>
              <w:top w:val="single" w:sz="4"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519" w:type="dxa"/>
            <w:vMerge/>
            <w:tcBorders>
              <w:top w:val="single" w:sz="8"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1585" w:type="dxa"/>
            <w:vMerge/>
            <w:tcBorders>
              <w:top w:val="single" w:sz="8" w:space="0" w:color="auto"/>
              <w:left w:val="single" w:sz="4" w:space="0" w:color="auto"/>
              <w:bottom w:val="single" w:sz="4" w:space="0" w:color="000000"/>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678" w:type="dxa"/>
            <w:vMerge/>
            <w:tcBorders>
              <w:top w:val="single" w:sz="8" w:space="0" w:color="auto"/>
              <w:left w:val="single" w:sz="4" w:space="0" w:color="auto"/>
              <w:bottom w:val="single" w:sz="4" w:space="0" w:color="000000"/>
              <w:right w:val="nil"/>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1466" w:type="dxa"/>
            <w:tcBorders>
              <w:top w:val="nil"/>
              <w:left w:val="single" w:sz="4" w:space="0" w:color="auto"/>
              <w:bottom w:val="nil"/>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Уточненный план   </w:t>
            </w:r>
          </w:p>
        </w:tc>
        <w:tc>
          <w:tcPr>
            <w:tcW w:w="1418" w:type="dxa"/>
            <w:tcBorders>
              <w:top w:val="nil"/>
              <w:left w:val="nil"/>
              <w:bottom w:val="nil"/>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Исполнение </w:t>
            </w:r>
          </w:p>
        </w:tc>
      </w:tr>
      <w:tr w:rsidR="00683E23" w:rsidRPr="00683E23" w:rsidTr="00683E23">
        <w:trPr>
          <w:trHeight w:val="30"/>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1</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3</w:t>
            </w:r>
          </w:p>
        </w:tc>
        <w:tc>
          <w:tcPr>
            <w:tcW w:w="519" w:type="dxa"/>
            <w:tcBorders>
              <w:top w:val="nil"/>
              <w:left w:val="nil"/>
              <w:bottom w:val="single" w:sz="4" w:space="0" w:color="auto"/>
              <w:right w:val="nil"/>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4</w:t>
            </w:r>
          </w:p>
        </w:tc>
        <w:tc>
          <w:tcPr>
            <w:tcW w:w="158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5</w:t>
            </w:r>
          </w:p>
        </w:tc>
        <w:tc>
          <w:tcPr>
            <w:tcW w:w="678"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6</w:t>
            </w:r>
          </w:p>
        </w:tc>
        <w:tc>
          <w:tcPr>
            <w:tcW w:w="1466" w:type="dxa"/>
            <w:tcBorders>
              <w:top w:val="nil"/>
              <w:left w:val="single" w:sz="8" w:space="0" w:color="auto"/>
              <w:bottom w:val="single" w:sz="8" w:space="0" w:color="auto"/>
              <w:right w:val="single" w:sz="8"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7</w:t>
            </w:r>
          </w:p>
        </w:tc>
        <w:tc>
          <w:tcPr>
            <w:tcW w:w="1418" w:type="dxa"/>
            <w:tcBorders>
              <w:top w:val="nil"/>
              <w:left w:val="nil"/>
              <w:bottom w:val="single" w:sz="8" w:space="0" w:color="auto"/>
              <w:right w:val="single" w:sz="8"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7</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ВСЕГО РАСХОДОВ</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272 044,4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181 855,0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Администрация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272 044,4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181 855,0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ОБЩЕГОСУДАРСТВЕННЫЕ ВОПРОСЫ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24 585,4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11 178,8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4 047,8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2 060,4</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Глава муниципального образования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91.0.00.00000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4 047,8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2 060,4</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91.0.00.91010</w:t>
            </w:r>
          </w:p>
        </w:tc>
        <w:tc>
          <w:tcPr>
            <w:tcW w:w="678" w:type="dxa"/>
            <w:tcBorders>
              <w:top w:val="nil"/>
              <w:left w:val="nil"/>
              <w:bottom w:val="single" w:sz="4" w:space="0" w:color="auto"/>
              <w:right w:val="nil"/>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4 047,8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2 060,4</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91.0.00.91010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4 047,8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2 060,4</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42,0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Представительный орган муниципального образования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92.0.00.00000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42,0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Депутаты представительного органа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92.1.00.00000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42,0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92.1.00.91010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42,0</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92.1.00.91010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42,0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15 770,9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7 070,6</w:t>
            </w:r>
          </w:p>
        </w:tc>
      </w:tr>
      <w:tr w:rsidR="00683E23" w:rsidRPr="00683E23" w:rsidTr="00683E23">
        <w:trPr>
          <w:trHeight w:val="121"/>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 xml:space="preserve">Муниципальная программа "Возмещение части затрат органов местного самоуправления поселений муниципального района "Заполярный </w:t>
            </w:r>
            <w:r w:rsidRPr="00683E23">
              <w:rPr>
                <w:rFonts w:ascii="Times New Roman" w:hAnsi="Times New Roman" w:cs="Times New Roman"/>
                <w:b/>
                <w:bCs/>
                <w:sz w:val="20"/>
                <w:szCs w:val="20"/>
              </w:rPr>
              <w:lastRenderedPageBreak/>
              <w:t>район" на 2024-2030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lastRenderedPageBreak/>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43.0.00.00000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1 423,6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568,8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Иные межбюджетные трансферты на оплату коммунальных услуг и приобретение твердого топлива.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xml:space="preserve"> 43.0.00.89350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1 423,6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568,8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xml:space="preserve"> 43.0.00.89350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1 423,6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568,8</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Администрация поселения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93.0.00.00000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14 347,3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6 501,8</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93.0.00.91010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14 347,3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6 501,8</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93.0.00.91010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12 630,6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5 756,2</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93.0.00.91010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1 695,7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736,2</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бюджетные ассигнования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93.0.00.91010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21,0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9,4</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631,1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315,6</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631,1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315,6</w:t>
            </w:r>
          </w:p>
        </w:tc>
      </w:tr>
      <w:tr w:rsidR="00683E23" w:rsidRPr="00683E23" w:rsidTr="00683E23">
        <w:trPr>
          <w:trHeight w:val="139"/>
        </w:trPr>
        <w:tc>
          <w:tcPr>
            <w:tcW w:w="401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83"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98.0.00.99110</w:t>
            </w:r>
          </w:p>
        </w:tc>
        <w:tc>
          <w:tcPr>
            <w:tcW w:w="678" w:type="dxa"/>
            <w:tcBorders>
              <w:top w:val="nil"/>
              <w:left w:val="nil"/>
              <w:bottom w:val="single" w:sz="4" w:space="0" w:color="auto"/>
              <w:right w:val="single" w:sz="8"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631,1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315,6</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Межбюджетные трансферты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98.0.00.99110</w:t>
            </w:r>
          </w:p>
        </w:tc>
        <w:tc>
          <w:tcPr>
            <w:tcW w:w="678" w:type="dxa"/>
            <w:tcBorders>
              <w:top w:val="nil"/>
              <w:left w:val="nil"/>
              <w:bottom w:val="single" w:sz="4" w:space="0" w:color="auto"/>
              <w:right w:val="single" w:sz="8"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631,1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315,6</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Резервные фонды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Резервный фонд местной администрации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90.0.00.00000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Резервный фонд </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90.0.00.90010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бюджетные ассигнования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90.0.00.90010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общегосударственные вопросы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4 001,6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1 690,2</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39.0.00.00000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Обозначение и содержание снегоходных маршрутов</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42.0.00.00000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198,0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xml:space="preserve">42.0.00.89210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198,0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Выполнение работ по гидравлической промывке, испытаний на плотность и прочность системы отопления потребителя </w:t>
            </w:r>
            <w:r w:rsidRPr="00683E23">
              <w:rPr>
                <w:rFonts w:ascii="Times New Roman" w:hAnsi="Times New Roman" w:cs="Times New Roman"/>
                <w:sz w:val="20"/>
                <w:szCs w:val="20"/>
              </w:rPr>
              <w:lastRenderedPageBreak/>
              <w:t>тепловой энергии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xml:space="preserve">42.0.00.89210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198,0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xml:space="preserve">42.0.00.89210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198,0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43.0.00.00000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1 640,2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786,6</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Иные межбюджетные </w:t>
            </w:r>
            <w:proofErr w:type="spellStart"/>
            <w:r w:rsidRPr="00683E23">
              <w:rPr>
                <w:rFonts w:ascii="Times New Roman" w:hAnsi="Times New Roman" w:cs="Times New Roman"/>
                <w:sz w:val="20"/>
                <w:szCs w:val="20"/>
              </w:rPr>
              <w:t>трансфертына</w:t>
            </w:r>
            <w:proofErr w:type="spellEnd"/>
            <w:r w:rsidRPr="00683E23">
              <w:rPr>
                <w:rFonts w:ascii="Times New Roman" w:hAnsi="Times New Roman" w:cs="Times New Roman"/>
                <w:sz w:val="20"/>
                <w:szCs w:val="20"/>
              </w:rPr>
              <w:t xml:space="preserve"> оплату коммунальных услуг и приобретение твердого топлива.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43.0.00.00000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1 640,2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786,6</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xml:space="preserve"> 43.0.00.89350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1 640,2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786,6</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Выполнение переданных государственных полномочий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95.0.00.00000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3,7</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95.0.00.79210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3,7</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95.0.00.79210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3,7</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2 081,0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899,9</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98.0.00.91040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бюджетные ассигнования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98.0.00.91040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98.0.00.91090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98.0.00.91090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98.0.00.91100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1 164,2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395,5</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98.0.00.91100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1 164,2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395,5</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98.0.00.91110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316,5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123,5</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98.0.00.91110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316,5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123,5</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Проведение праздничных мероприятий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98.0.00.91130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370,3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180,9</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98.0.00.91130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370,3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180,9</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НАЦИОНАЛЬНАЯ ОБОРОНА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02</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296,3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148,1</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Мобилизационная и вневойсковая подготовка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02</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296,3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148,1</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Выполнение переданных государственных полномочий</w:t>
            </w:r>
          </w:p>
        </w:tc>
        <w:tc>
          <w:tcPr>
            <w:tcW w:w="583"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95.0.00.00000</w:t>
            </w:r>
          </w:p>
        </w:tc>
        <w:tc>
          <w:tcPr>
            <w:tcW w:w="678" w:type="dxa"/>
            <w:tcBorders>
              <w:top w:val="nil"/>
              <w:left w:val="nil"/>
              <w:bottom w:val="single" w:sz="4" w:space="0" w:color="auto"/>
              <w:right w:val="nil"/>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296,3</w:t>
            </w:r>
          </w:p>
        </w:tc>
        <w:tc>
          <w:tcPr>
            <w:tcW w:w="1418"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148,1</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83"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95.0.00.51180</w:t>
            </w:r>
          </w:p>
        </w:tc>
        <w:tc>
          <w:tcPr>
            <w:tcW w:w="678" w:type="dxa"/>
            <w:tcBorders>
              <w:top w:val="nil"/>
              <w:left w:val="nil"/>
              <w:bottom w:val="single" w:sz="4" w:space="0" w:color="auto"/>
              <w:right w:val="nil"/>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296,3</w:t>
            </w:r>
          </w:p>
        </w:tc>
        <w:tc>
          <w:tcPr>
            <w:tcW w:w="1418"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148,1</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95.0.00.51180</w:t>
            </w:r>
          </w:p>
        </w:tc>
        <w:tc>
          <w:tcPr>
            <w:tcW w:w="678" w:type="dxa"/>
            <w:tcBorders>
              <w:top w:val="nil"/>
              <w:left w:val="nil"/>
              <w:bottom w:val="single" w:sz="4" w:space="0" w:color="auto"/>
              <w:right w:val="nil"/>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w:t>
            </w:r>
          </w:p>
        </w:tc>
        <w:tc>
          <w:tcPr>
            <w:tcW w:w="14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276,5</w:t>
            </w:r>
          </w:p>
        </w:tc>
        <w:tc>
          <w:tcPr>
            <w:tcW w:w="1418"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133,1</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95.0.00.51180</w:t>
            </w:r>
          </w:p>
        </w:tc>
        <w:tc>
          <w:tcPr>
            <w:tcW w:w="678" w:type="dxa"/>
            <w:tcBorders>
              <w:top w:val="nil"/>
              <w:left w:val="nil"/>
              <w:bottom w:val="single" w:sz="4" w:space="0" w:color="auto"/>
              <w:right w:val="nil"/>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19,8</w:t>
            </w:r>
          </w:p>
        </w:tc>
        <w:tc>
          <w:tcPr>
            <w:tcW w:w="1418"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НАЦИОНАЛЬНАЯ БЕЗОПАСНОСТЬ И ПРАВООХРАНИТЕЛЬНАЯ ДЕЯТЕЛЬНОСТЬ</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352,8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125,7</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290,9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69,8</w:t>
            </w:r>
          </w:p>
        </w:tc>
      </w:tr>
      <w:tr w:rsidR="00683E23" w:rsidRPr="00683E23" w:rsidTr="00683E23">
        <w:trPr>
          <w:trHeight w:val="84"/>
        </w:trPr>
        <w:tc>
          <w:tcPr>
            <w:tcW w:w="4013"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83"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33.0.00.00000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131,8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131,8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131,8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131,8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43"/>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159,1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69,8</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Обеспечение первичных мер пожарной безопасности в границах поселения.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98.0.00.92010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159,1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69,8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98.0.00.92010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159,1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69,8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61,9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55,9</w:t>
            </w:r>
          </w:p>
        </w:tc>
      </w:tr>
      <w:tr w:rsidR="00683E23" w:rsidRPr="00683E23" w:rsidTr="00683E23">
        <w:trPr>
          <w:trHeight w:val="84"/>
        </w:trPr>
        <w:tc>
          <w:tcPr>
            <w:tcW w:w="4013"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83"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33.0.00.00000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61,9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55,9</w:t>
            </w:r>
          </w:p>
        </w:tc>
      </w:tr>
      <w:tr w:rsidR="00683E23" w:rsidRPr="00683E23" w:rsidTr="00683E23">
        <w:trPr>
          <w:trHeight w:val="112"/>
        </w:trPr>
        <w:tc>
          <w:tcPr>
            <w:tcW w:w="4013"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83"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61,9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55,9</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41,9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41,9</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41,9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41,9</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14,0</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83E23">
              <w:rPr>
                <w:rFonts w:ascii="Times New Roman" w:hAnsi="Times New Roman" w:cs="Times New Roman"/>
                <w:sz w:val="20"/>
                <w:szCs w:val="20"/>
              </w:rPr>
              <w:lastRenderedPageBreak/>
              <w:t>внебюджетными фондами.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33.0.00.89240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lastRenderedPageBreak/>
              <w:t>Национальная экономика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3 512,8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2 045,5</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Транспорт</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08</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894,6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20,5</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08</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39.0.00.00000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894,6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20,5</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894,6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20,5</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294,6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294,6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w:t>
            </w:r>
          </w:p>
        </w:tc>
      </w:tr>
      <w:tr w:rsidR="00683E23" w:rsidRPr="00683E23" w:rsidTr="00683E23">
        <w:trPr>
          <w:trHeight w:val="8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"Содержание дорожного проезда по маршруту с. Тельвиска – д. Устье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39.0.00.89290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Дорожное хозяйство (дорожные фонды)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09</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2 558,2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2 000,0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09</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39.0.00.00000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1 462,5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1 462,5</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09</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39.0.00.9Д110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1 462,5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1 462,5</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09</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39.0.00.9Д110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1 462,5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1 462,5</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09</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1 095,7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537,5</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Муниципальный дорожный фонд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09</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98.0.00.9Д020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1 095,7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537,5</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09</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98.0.00.9Д020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1 095,7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537,5</w:t>
            </w:r>
          </w:p>
        </w:tc>
      </w:tr>
      <w:tr w:rsidR="00683E23" w:rsidRPr="00683E23" w:rsidTr="00683E23">
        <w:trPr>
          <w:trHeight w:val="56"/>
        </w:trPr>
        <w:tc>
          <w:tcPr>
            <w:tcW w:w="4013" w:type="dxa"/>
            <w:tcBorders>
              <w:top w:val="nil"/>
              <w:left w:val="single" w:sz="4" w:space="0" w:color="auto"/>
              <w:bottom w:val="single" w:sz="4" w:space="0" w:color="auto"/>
              <w:right w:val="single" w:sz="4" w:space="0" w:color="auto"/>
            </w:tcBorders>
            <w:shd w:val="clear" w:color="auto" w:fill="auto"/>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вопросы в области национальной экономики</w:t>
            </w:r>
          </w:p>
        </w:tc>
        <w:tc>
          <w:tcPr>
            <w:tcW w:w="583"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25,0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25,0</w:t>
            </w:r>
          </w:p>
        </w:tc>
      </w:tr>
      <w:tr w:rsidR="00683E23" w:rsidRPr="00683E23" w:rsidTr="00683E23">
        <w:trPr>
          <w:trHeight w:val="56"/>
        </w:trPr>
        <w:tc>
          <w:tcPr>
            <w:tcW w:w="4013" w:type="dxa"/>
            <w:tcBorders>
              <w:top w:val="nil"/>
              <w:left w:val="single" w:sz="4" w:space="0" w:color="auto"/>
              <w:bottom w:val="single" w:sz="4" w:space="0" w:color="auto"/>
              <w:right w:val="single" w:sz="4" w:space="0" w:color="auto"/>
            </w:tcBorders>
            <w:shd w:val="clear" w:color="auto" w:fill="auto"/>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Мероприятия по землеустройству и землепользованию.</w:t>
            </w:r>
          </w:p>
        </w:tc>
        <w:tc>
          <w:tcPr>
            <w:tcW w:w="583"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98.0.00.93020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25,0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98.0.00.93020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25,0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Жилищно-коммунальное хозяйство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237 470,1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165 623,1</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Жилищное хозяйство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215 591,6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157 075,8</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54.0.00.00000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10,0</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Мероприятия в рамках  Муниципальной программы «Развитие и поддержка  </w:t>
            </w:r>
            <w:r w:rsidRPr="00683E23">
              <w:rPr>
                <w:rFonts w:ascii="Times New Roman" w:hAnsi="Times New Roman" w:cs="Times New Roman"/>
                <w:sz w:val="20"/>
                <w:szCs w:val="20"/>
              </w:rPr>
              <w:lastRenderedPageBreak/>
              <w:t>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lastRenderedPageBreak/>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54.0.00.96130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54.0.00.96130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56.0.00.00000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159 715,4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157 065,8</w:t>
            </w:r>
          </w:p>
        </w:tc>
      </w:tr>
      <w:tr w:rsidR="00683E23" w:rsidRPr="00683E23" w:rsidTr="00683E23">
        <w:trPr>
          <w:trHeight w:val="195"/>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56.0.00.79060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146 131,8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146 131,8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56.0.00.79060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146 131,8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146 131,8</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56.0.00.89250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13 583,6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10 934,0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56.0.00.89250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13 583,6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10 934,0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Выполнение переданных государственных полномочий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95.0.00.00000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55 776,2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195"/>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95.0.00.79290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55 776,2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Социальное обеспечение и иные выплаты населению</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95.0.00.79290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55 776,2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Коммунальное хозяйство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14 268,5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4 898,7</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32.0.00.00000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12 513,5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4 694,6</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12 513,5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4 694,6</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7 376,8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4 694,6</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бюджетные ассигнования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7 376,8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4 694,6</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Строительство (приобретение), капитальный и текущий ремонт общественных бань</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5 136,7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«Капитальный ремонт общественной бани в с. Тельвиска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2 568,3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2 568,3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«Капитальный ремонт общественной бани в д. Макарово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2 568,4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2 568,4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36.0.00.00000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205,3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204,1</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36.0.00.89260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204,1</w:t>
            </w:r>
          </w:p>
        </w:tc>
      </w:tr>
      <w:tr w:rsidR="00683E23" w:rsidRPr="00683E23" w:rsidTr="00683E23">
        <w:trPr>
          <w:trHeight w:val="195"/>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36.0.00.89260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204,1</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36.0.00.89260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204,1</w:t>
            </w:r>
          </w:p>
        </w:tc>
      </w:tr>
      <w:tr w:rsidR="00683E23" w:rsidRPr="00683E23" w:rsidTr="00683E23">
        <w:trPr>
          <w:trHeight w:val="131"/>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Муниципальная программа "Обеспечение населения муниципального района "Заполярный район" чистой водой" на 2021-2030 годы" </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1 549,7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64"/>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1 549,7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66"/>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Создание условий для обеспечения населения чистой водой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1 549,7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"Разработка проекта зон санитарной охраны для подземного источника водоснабжения и водопроводов питьевого назначения в с. Тельвиска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208,8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208,8</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140,9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140,9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"Бурение водозаборных скважин для организации питьевого водоснабжения в с. Тельвиска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"Бурение водозаборных скважин для организации питьевого водоснабжения в д. Устье Сельского поселения "Тельвисочный сельсовет" ЗР НАО"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38.0.00.89280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Благоустройство</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7 570,0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3 648,6</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32.0.00.00000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5 150,4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2 973,6</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5 150,4</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2 973,6</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Благоустройство территорий поселений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342,6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342,6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Уличное освещение</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3 388,3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1 848,8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3 388,3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1 848,8</w:t>
            </w:r>
          </w:p>
        </w:tc>
      </w:tr>
      <w:tr w:rsidR="00683E23" w:rsidRPr="00683E23" w:rsidTr="00683E23">
        <w:trPr>
          <w:trHeight w:val="167"/>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503,6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209,8</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503,6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209,8</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Содержание и ремонт проездов в населенных пунктах Заполярного района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915,9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915,0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32.0.00.89230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915,9</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915,0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849,3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227,8</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849,3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227,8</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Озеленение</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82,1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10,4</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Закупка товаров, работ и услуг для обеспечения государственных </w:t>
            </w:r>
            <w:r w:rsidRPr="00683E23">
              <w:rPr>
                <w:rFonts w:ascii="Times New Roman" w:hAnsi="Times New Roman" w:cs="Times New Roman"/>
                <w:sz w:val="20"/>
                <w:szCs w:val="20"/>
              </w:rPr>
              <w:lastRenderedPageBreak/>
              <w:t>(муниципальных)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82,1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10,4</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 xml:space="preserve"> Организация и содержание мест захоронения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Прочие мероприятия по благоустройству</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652,1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217,4</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652,1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217,4</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Исполнение обязательств по </w:t>
            </w:r>
            <w:proofErr w:type="spellStart"/>
            <w:r w:rsidRPr="00683E23">
              <w:rPr>
                <w:rFonts w:ascii="Times New Roman" w:hAnsi="Times New Roman" w:cs="Times New Roman"/>
                <w:sz w:val="20"/>
                <w:szCs w:val="20"/>
              </w:rPr>
              <w:t>софинансированию</w:t>
            </w:r>
            <w:proofErr w:type="spellEnd"/>
            <w:r w:rsidRPr="00683E23">
              <w:rPr>
                <w:rFonts w:ascii="Times New Roman" w:hAnsi="Times New Roman" w:cs="Times New Roman"/>
                <w:sz w:val="20"/>
                <w:szCs w:val="20"/>
              </w:rPr>
              <w:t xml:space="preserve"> мероприятий по инициативному бюджетированию</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55.0.00.96390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1 570,3</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447,2</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Прочие мероприятия по благоустройству</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98.0.00.96360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1 123,1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98.0.00.96360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1 123,1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Исполнение судебных решений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98.0.00.91030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447,2</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бюджетные ассигнования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98.0.00.91030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447,2</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447,2</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 xml:space="preserve">Другие вопросы в области </w:t>
            </w:r>
            <w:proofErr w:type="spellStart"/>
            <w:r w:rsidRPr="00683E23">
              <w:rPr>
                <w:rFonts w:ascii="Times New Roman" w:hAnsi="Times New Roman" w:cs="Times New Roman"/>
                <w:b/>
                <w:bCs/>
                <w:sz w:val="20"/>
                <w:szCs w:val="20"/>
              </w:rPr>
              <w:t>жилищно</w:t>
            </w:r>
            <w:proofErr w:type="spellEnd"/>
            <w:r w:rsidRPr="00683E23">
              <w:rPr>
                <w:rFonts w:ascii="Times New Roman" w:hAnsi="Times New Roman" w:cs="Times New Roman"/>
                <w:b/>
                <w:bCs/>
                <w:sz w:val="20"/>
                <w:szCs w:val="20"/>
              </w:rPr>
              <w:t xml:space="preserve"> - коммунального хозяйства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Организация ритуальных услуг</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98.0.00.89140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Иные бюджетные ассигнования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98.0.00.89140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40,0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ОБРАЗОВАНИЕ</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07</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53,1</w:t>
            </w:r>
          </w:p>
        </w:tc>
        <w:tc>
          <w:tcPr>
            <w:tcW w:w="1418"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Молодежная политика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07</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07</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53,1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9,0</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07</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07</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52.0.00.00000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53,1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2025 – 2027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07</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07</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52.0.00.97010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53,1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07</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07</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52.0.00.97010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53,1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Культура, кинематография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08</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815,1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815,1</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Культура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r>
      <w:tr w:rsidR="00683E23" w:rsidRPr="00683E23" w:rsidTr="00683E23">
        <w:trPr>
          <w:trHeight w:val="112"/>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Муниципальная программа «Развитие культуры на территории муниципального района «Заполярный район» на 2025-2035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Организация культурно-досуговой деятельности населения.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44.0.00.89370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44.0.00.89370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СОЦИАЛЬНАЯ ПОЛИТИКА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4 914,8</w:t>
            </w:r>
          </w:p>
        </w:tc>
        <w:tc>
          <w:tcPr>
            <w:tcW w:w="1418"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1 886,0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 xml:space="preserve">Пенсионное обеспечение </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4 659,7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1 886,0</w:t>
            </w:r>
          </w:p>
        </w:tc>
      </w:tr>
      <w:tr w:rsidR="00683E23" w:rsidRPr="00683E23" w:rsidTr="00683E23">
        <w:trPr>
          <w:trHeight w:val="139"/>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43.0.00.00000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4 659,7</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1 886,0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Иные межбюджетные трансферты на выплату пенсий за выслугу лет лицам, </w:t>
            </w:r>
            <w:r w:rsidRPr="00683E23">
              <w:rPr>
                <w:rFonts w:ascii="Times New Roman" w:hAnsi="Times New Roman" w:cs="Times New Roman"/>
                <w:sz w:val="20"/>
                <w:szCs w:val="20"/>
              </w:rPr>
              <w:lastRenderedPageBreak/>
              <w:t>замещавшим должности муниципальной службы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lastRenderedPageBreak/>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43.0.00.89330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1 237,6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500,9</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lastRenderedPageBreak/>
              <w:t>Социальное обеспечение и иные выплаты населению</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43.0.00.89330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1 237,6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500,9</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Иные межбюджетные трансферты на выплату пенсий за выслугу лет лицам, замещавшим выборные должности </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43.0.00.89340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3 422,1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1 385,1</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Социальное обеспечение и иные выплаты населению</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43.0.00.89340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3 422,1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1 385,1</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Социальное обеспечение населения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Выполнение переданных государственных полномочий</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51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95.0.00.00000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195"/>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95.0.00.79230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Социальное обеспечение и иные выплаты населению</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95.0.00.79230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Другие вопросы в области социальной политики</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51,1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51,1</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95"/>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 Субсидии местным бюджетам на </w:t>
            </w:r>
            <w:proofErr w:type="spellStart"/>
            <w:r w:rsidRPr="00683E23">
              <w:rPr>
                <w:rFonts w:ascii="Times New Roman" w:hAnsi="Times New Roman" w:cs="Times New Roman"/>
                <w:sz w:val="20"/>
                <w:szCs w:val="20"/>
              </w:rPr>
              <w:t>софинансирование</w:t>
            </w:r>
            <w:proofErr w:type="spellEnd"/>
            <w:r w:rsidRPr="00683E23">
              <w:rPr>
                <w:rFonts w:ascii="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98.0.00.79530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49,5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98.0.00.79530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49,5</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195"/>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proofErr w:type="spellStart"/>
            <w:r w:rsidRPr="00683E23">
              <w:rPr>
                <w:rFonts w:ascii="Times New Roman" w:hAnsi="Times New Roman" w:cs="Times New Roman"/>
                <w:sz w:val="20"/>
                <w:szCs w:val="20"/>
              </w:rPr>
              <w:t>Софинансирование</w:t>
            </w:r>
            <w:proofErr w:type="spellEnd"/>
            <w:r w:rsidRPr="00683E23">
              <w:rPr>
                <w:rFonts w:ascii="Times New Roman" w:hAnsi="Times New Roman" w:cs="Times New Roman"/>
                <w:sz w:val="20"/>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98.0.00.S9530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98.0.00.S9530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1,6</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Физическая культура и спорт</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11</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23,7</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Физическая культура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23,7</w:t>
            </w:r>
          </w:p>
        </w:tc>
      </w:tr>
      <w:tr w:rsidR="00683E23" w:rsidRPr="00683E23" w:rsidTr="00683E23">
        <w:trPr>
          <w:trHeight w:val="28"/>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Другие непрограммные расходы</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98.0.00.00000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23,7</w:t>
            </w:r>
          </w:p>
        </w:tc>
      </w:tr>
      <w:tr w:rsidR="00683E23" w:rsidRPr="00683E23" w:rsidTr="00683E23">
        <w:trPr>
          <w:trHeight w:val="56"/>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Мероприятия в области физической культуры и спорта</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98.0.00.97020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23,7</w:t>
            </w:r>
          </w:p>
        </w:tc>
      </w:tr>
      <w:tr w:rsidR="00683E23" w:rsidRPr="00683E23" w:rsidTr="00683E23">
        <w:trPr>
          <w:trHeight w:val="84"/>
        </w:trPr>
        <w:tc>
          <w:tcPr>
            <w:tcW w:w="4013"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3"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660</w:t>
            </w:r>
          </w:p>
        </w:tc>
        <w:tc>
          <w:tcPr>
            <w:tcW w:w="519" w:type="dxa"/>
            <w:tcBorders>
              <w:top w:val="nil"/>
              <w:left w:val="nil"/>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519"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58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98.0.00.97020</w:t>
            </w:r>
          </w:p>
        </w:tc>
        <w:tc>
          <w:tcPr>
            <w:tcW w:w="678" w:type="dxa"/>
            <w:tcBorders>
              <w:top w:val="nil"/>
              <w:left w:val="nil"/>
              <w:bottom w:val="single" w:sz="4" w:space="0" w:color="auto"/>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200</w:t>
            </w:r>
          </w:p>
        </w:tc>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w:t>
            </w:r>
          </w:p>
        </w:tc>
        <w:tc>
          <w:tcPr>
            <w:tcW w:w="1418"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23,7</w:t>
            </w:r>
          </w:p>
        </w:tc>
      </w:tr>
    </w:tbl>
    <w:p w:rsidR="00683E23" w:rsidRPr="00683E23" w:rsidRDefault="00683E23" w:rsidP="00683E23">
      <w:pPr>
        <w:spacing w:after="0" w:line="240" w:lineRule="auto"/>
        <w:jc w:val="both"/>
        <w:rPr>
          <w:rFonts w:ascii="Times New Roman" w:hAnsi="Times New Roman" w:cs="Times New Roman"/>
          <w:sz w:val="20"/>
          <w:szCs w:val="20"/>
        </w:rPr>
      </w:pPr>
    </w:p>
    <w:p w:rsidR="00683E23" w:rsidRPr="00683E23" w:rsidRDefault="00683E23" w:rsidP="00683E23">
      <w:pPr>
        <w:spacing w:after="0" w:line="240" w:lineRule="auto"/>
        <w:jc w:val="both"/>
        <w:rPr>
          <w:rFonts w:ascii="Times New Roman" w:hAnsi="Times New Roman" w:cs="Times New Roman"/>
          <w:sz w:val="20"/>
          <w:szCs w:val="20"/>
        </w:rPr>
      </w:pPr>
    </w:p>
    <w:tbl>
      <w:tblPr>
        <w:tblW w:w="10572" w:type="dxa"/>
        <w:tblInd w:w="95" w:type="dxa"/>
        <w:tblLook w:val="04A0"/>
      </w:tblPr>
      <w:tblGrid>
        <w:gridCol w:w="5505"/>
        <w:gridCol w:w="670"/>
        <w:gridCol w:w="670"/>
        <w:gridCol w:w="1894"/>
        <w:gridCol w:w="1833"/>
      </w:tblGrid>
      <w:tr w:rsidR="00683E23" w:rsidRPr="00683E23" w:rsidTr="00683E23">
        <w:trPr>
          <w:trHeight w:val="888"/>
        </w:trPr>
        <w:tc>
          <w:tcPr>
            <w:tcW w:w="10572" w:type="dxa"/>
            <w:gridSpan w:val="5"/>
            <w:tcBorders>
              <w:top w:val="nil"/>
              <w:left w:val="nil"/>
              <w:bottom w:val="nil"/>
              <w:right w:val="nil"/>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xml:space="preserve">Приложение № 3                                                                                                                                                                                                                                                                                                                                                                                                                                                                                                                                   к Постановлению  Сельского поселения "Тельвисочный сельсовет" ЗР НАО                                                                                                                                                                                                                                                                                                                                                                                                                                                                от 09 июля 2025 года № 90 </w:t>
            </w:r>
          </w:p>
        </w:tc>
      </w:tr>
      <w:tr w:rsidR="00683E23" w:rsidRPr="00683E23" w:rsidTr="00683E23">
        <w:trPr>
          <w:trHeight w:val="696"/>
        </w:trPr>
        <w:tc>
          <w:tcPr>
            <w:tcW w:w="10572" w:type="dxa"/>
            <w:gridSpan w:val="5"/>
            <w:tcBorders>
              <w:top w:val="nil"/>
              <w:left w:val="nil"/>
              <w:bottom w:val="nil"/>
              <w:right w:val="nil"/>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b/>
                <w:bCs/>
                <w:sz w:val="20"/>
                <w:szCs w:val="20"/>
              </w:rPr>
            </w:pPr>
            <w:r w:rsidRPr="00683E23">
              <w:rPr>
                <w:rFonts w:ascii="Times New Roman" w:hAnsi="Times New Roman" w:cs="Times New Roman"/>
                <w:b/>
                <w:bCs/>
                <w:sz w:val="20"/>
                <w:szCs w:val="20"/>
              </w:rPr>
              <w:lastRenderedPageBreak/>
              <w:t>Расходы местного бюджета по разделам и подразделам классификации расходов бюджетов за  полугодие  2025 года</w:t>
            </w:r>
          </w:p>
        </w:tc>
      </w:tr>
      <w:tr w:rsidR="00683E23" w:rsidRPr="00683E23" w:rsidTr="00683E23">
        <w:trPr>
          <w:trHeight w:val="252"/>
        </w:trPr>
        <w:tc>
          <w:tcPr>
            <w:tcW w:w="5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Наименование</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Раздел</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Подраздел</w:t>
            </w:r>
          </w:p>
        </w:tc>
        <w:tc>
          <w:tcPr>
            <w:tcW w:w="3726" w:type="dxa"/>
            <w:gridSpan w:val="2"/>
            <w:tcBorders>
              <w:top w:val="single" w:sz="4" w:space="0" w:color="auto"/>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тыс.руб.</w:t>
            </w:r>
          </w:p>
        </w:tc>
      </w:tr>
      <w:tr w:rsidR="00683E23" w:rsidRPr="00683E23" w:rsidTr="00683E23">
        <w:trPr>
          <w:trHeight w:val="1288"/>
        </w:trPr>
        <w:tc>
          <w:tcPr>
            <w:tcW w:w="5505" w:type="dxa"/>
            <w:vMerge/>
            <w:tcBorders>
              <w:top w:val="single" w:sz="4" w:space="0" w:color="auto"/>
              <w:left w:val="single" w:sz="4" w:space="0" w:color="auto"/>
              <w:bottom w:val="single" w:sz="4" w:space="0" w:color="auto"/>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683E23" w:rsidRPr="00683E23" w:rsidRDefault="00683E23" w:rsidP="00683E23">
            <w:pPr>
              <w:spacing w:after="0" w:line="240" w:lineRule="auto"/>
              <w:rPr>
                <w:rFonts w:ascii="Times New Roman" w:hAnsi="Times New Roman" w:cs="Times New Roman"/>
                <w:sz w:val="20"/>
                <w:szCs w:val="20"/>
              </w:rPr>
            </w:pPr>
          </w:p>
        </w:tc>
        <w:tc>
          <w:tcPr>
            <w:tcW w:w="1894" w:type="dxa"/>
            <w:tcBorders>
              <w:top w:val="nil"/>
              <w:left w:val="nil"/>
              <w:bottom w:val="nil"/>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Уточненный план   </w:t>
            </w:r>
          </w:p>
        </w:tc>
        <w:tc>
          <w:tcPr>
            <w:tcW w:w="1833" w:type="dxa"/>
            <w:tcBorders>
              <w:top w:val="nil"/>
              <w:left w:val="nil"/>
              <w:bottom w:val="nil"/>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Исполнение за </w:t>
            </w:r>
          </w:p>
        </w:tc>
      </w:tr>
      <w:tr w:rsidR="00683E23" w:rsidRPr="00683E23" w:rsidTr="00683E23">
        <w:trPr>
          <w:trHeight w:val="252"/>
        </w:trPr>
        <w:tc>
          <w:tcPr>
            <w:tcW w:w="5505"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1</w:t>
            </w:r>
          </w:p>
        </w:tc>
        <w:tc>
          <w:tcPr>
            <w:tcW w:w="670"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2</w:t>
            </w:r>
          </w:p>
        </w:tc>
        <w:tc>
          <w:tcPr>
            <w:tcW w:w="670"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3</w:t>
            </w:r>
          </w:p>
        </w:tc>
        <w:tc>
          <w:tcPr>
            <w:tcW w:w="1894" w:type="dxa"/>
            <w:tcBorders>
              <w:top w:val="single" w:sz="4" w:space="0" w:color="auto"/>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4</w:t>
            </w:r>
          </w:p>
        </w:tc>
        <w:tc>
          <w:tcPr>
            <w:tcW w:w="1833" w:type="dxa"/>
            <w:tcBorders>
              <w:top w:val="single" w:sz="4" w:space="0" w:color="auto"/>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5</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ВСЕГО РАСХОДОВ</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272 044,4</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181 855,1</w:t>
            </w:r>
          </w:p>
        </w:tc>
      </w:tr>
      <w:tr w:rsidR="00683E23" w:rsidRPr="00683E23" w:rsidTr="00683E23">
        <w:trPr>
          <w:trHeight w:val="474"/>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Администрация Сельского поселения "Тельвисочный сельсовет" ЗР НАО</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272 044,4</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181 855,1</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ОБЩЕГОСУДАРСТВЕННЫЕ ВОПРОСЫ</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01</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24 585,4</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11 178,8</w:t>
            </w:r>
          </w:p>
        </w:tc>
      </w:tr>
      <w:tr w:rsidR="00683E23" w:rsidRPr="00683E23" w:rsidTr="00683E23">
        <w:trPr>
          <w:trHeight w:val="528"/>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4 047,8</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2 060,4</w:t>
            </w:r>
          </w:p>
        </w:tc>
      </w:tr>
      <w:tr w:rsidR="00683E23" w:rsidRPr="00683E23" w:rsidTr="00683E23">
        <w:trPr>
          <w:trHeight w:val="666"/>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84,0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42,0</w:t>
            </w:r>
          </w:p>
        </w:tc>
      </w:tr>
      <w:tr w:rsidR="00683E23" w:rsidRPr="00683E23" w:rsidTr="00683E23">
        <w:trPr>
          <w:trHeight w:val="729"/>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15 770,9</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7 070,6</w:t>
            </w:r>
          </w:p>
        </w:tc>
      </w:tr>
      <w:tr w:rsidR="00683E23" w:rsidRPr="00683E23" w:rsidTr="00683E23">
        <w:trPr>
          <w:trHeight w:val="710"/>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631,1</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315,6</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Резервные фонды</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50,0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Другие общегосударственные вопросы</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13</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4 001,6</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1 690,2</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НАЦИОНАЛЬНАЯ ОБОРОНА</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02</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296,3</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148,1</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Мобилизационная и вневойсковая подготовка</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296,3</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148,1</w:t>
            </w:r>
          </w:p>
        </w:tc>
      </w:tr>
      <w:tr w:rsidR="00683E23" w:rsidRPr="00683E23" w:rsidTr="00683E23">
        <w:trPr>
          <w:trHeight w:val="474"/>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НАЦИОНАЛЬНАЯ БЕЗОПАСНОСТЬ И ПРАВООХРАНИТЕЛЬНАЯ ДЕЯТЕЛЬНОСТЬ</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03</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352,8</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125,7</w:t>
            </w:r>
          </w:p>
        </w:tc>
      </w:tr>
      <w:tr w:rsidR="00683E23" w:rsidRPr="00683E23" w:rsidTr="00683E23">
        <w:trPr>
          <w:trHeight w:val="755"/>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290,9</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69,8</w:t>
            </w:r>
          </w:p>
        </w:tc>
      </w:tr>
      <w:tr w:rsidR="00683E23" w:rsidRPr="00683E23" w:rsidTr="00683E23">
        <w:trPr>
          <w:trHeight w:val="548"/>
        </w:trPr>
        <w:tc>
          <w:tcPr>
            <w:tcW w:w="5505"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670"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61,9</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55,9</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Национальная экономика</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04</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3 512,8</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2 045,5</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Транспорт</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894,6</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20,5</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Дорожное хозяйство (дорожные фонды)</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09</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2 558,2</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2 000,0</w:t>
            </w:r>
          </w:p>
        </w:tc>
      </w:tr>
      <w:tr w:rsidR="00683E23" w:rsidRPr="00683E23" w:rsidTr="00683E23">
        <w:trPr>
          <w:trHeight w:val="374"/>
        </w:trPr>
        <w:tc>
          <w:tcPr>
            <w:tcW w:w="5505" w:type="dxa"/>
            <w:tcBorders>
              <w:top w:val="nil"/>
              <w:left w:val="single" w:sz="4" w:space="0" w:color="auto"/>
              <w:bottom w:val="single" w:sz="4" w:space="0" w:color="auto"/>
              <w:right w:val="single" w:sz="4" w:space="0" w:color="auto"/>
            </w:tcBorders>
            <w:shd w:val="clear" w:color="auto" w:fill="auto"/>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Другие вопросы в области национальной экономики</w:t>
            </w:r>
          </w:p>
        </w:tc>
        <w:tc>
          <w:tcPr>
            <w:tcW w:w="670" w:type="dxa"/>
            <w:tcBorders>
              <w:top w:val="nil"/>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04</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12</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60,0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25,0</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Жилищно-коммунальное хозяйство</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05</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237 470,1</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165 623,1</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Жилищное хозяйство</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215 591,6</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157 075,8</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Коммунальное хозяйство</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02</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14 268,5</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4 898,7</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Благоустройство</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7 570,0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3 648,6</w:t>
            </w:r>
          </w:p>
        </w:tc>
      </w:tr>
      <w:tr w:rsidR="00683E23" w:rsidRPr="00683E23" w:rsidTr="00683E23">
        <w:trPr>
          <w:trHeight w:val="474"/>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Другие вопросы в области </w:t>
            </w:r>
            <w:proofErr w:type="spellStart"/>
            <w:r w:rsidRPr="00683E23">
              <w:rPr>
                <w:rFonts w:ascii="Times New Roman" w:hAnsi="Times New Roman" w:cs="Times New Roman"/>
                <w:sz w:val="20"/>
                <w:szCs w:val="20"/>
              </w:rPr>
              <w:t>жилищно</w:t>
            </w:r>
            <w:proofErr w:type="spellEnd"/>
            <w:r w:rsidRPr="00683E23">
              <w:rPr>
                <w:rFonts w:ascii="Times New Roman" w:hAnsi="Times New Roman" w:cs="Times New Roman"/>
                <w:sz w:val="20"/>
                <w:szCs w:val="20"/>
              </w:rPr>
              <w:t xml:space="preserve"> - коммунального хозяйства</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05</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40,0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ОБРАЗОВАНИЕ</w:t>
            </w:r>
          </w:p>
        </w:tc>
        <w:tc>
          <w:tcPr>
            <w:tcW w:w="670"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07</w:t>
            </w:r>
          </w:p>
        </w:tc>
        <w:tc>
          <w:tcPr>
            <w:tcW w:w="67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53,1</w:t>
            </w:r>
          </w:p>
        </w:tc>
        <w:tc>
          <w:tcPr>
            <w:tcW w:w="183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9,0</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Молодежная политика</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07</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07</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53,1</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9,0</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Культура, кинематография</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08</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815,1</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815,1</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Культура</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08</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815,1</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000000" w:fill="FFFFFF"/>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СОЦИАЛЬНАЯ ПОЛИТИКА</w:t>
            </w:r>
          </w:p>
        </w:tc>
        <w:tc>
          <w:tcPr>
            <w:tcW w:w="670"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10</w:t>
            </w:r>
          </w:p>
        </w:tc>
        <w:tc>
          <w:tcPr>
            <w:tcW w:w="67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4 914,8</w:t>
            </w:r>
          </w:p>
        </w:tc>
        <w:tc>
          <w:tcPr>
            <w:tcW w:w="1833"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1 886,1</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Пенсионное обеспечение </w:t>
            </w:r>
          </w:p>
        </w:tc>
        <w:tc>
          <w:tcPr>
            <w:tcW w:w="670"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670"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4 659,7</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1 886,1</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Социальное обеспечение населения</w:t>
            </w:r>
          </w:p>
        </w:tc>
        <w:tc>
          <w:tcPr>
            <w:tcW w:w="670"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67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03</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204,0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Другие вопросы в области социальной политики</w:t>
            </w:r>
          </w:p>
        </w:tc>
        <w:tc>
          <w:tcPr>
            <w:tcW w:w="670"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10</w:t>
            </w:r>
          </w:p>
        </w:tc>
        <w:tc>
          <w:tcPr>
            <w:tcW w:w="67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06</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51,1</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0,0</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Физическая культура и спорт</w:t>
            </w:r>
          </w:p>
        </w:tc>
        <w:tc>
          <w:tcPr>
            <w:tcW w:w="670"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11</w:t>
            </w:r>
          </w:p>
        </w:tc>
        <w:tc>
          <w:tcPr>
            <w:tcW w:w="67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 </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44,0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23,7</w:t>
            </w:r>
          </w:p>
        </w:tc>
      </w:tr>
      <w:tr w:rsidR="00683E23" w:rsidRPr="00683E23" w:rsidTr="00683E23">
        <w:trPr>
          <w:trHeight w:val="252"/>
        </w:trPr>
        <w:tc>
          <w:tcPr>
            <w:tcW w:w="5505" w:type="dxa"/>
            <w:tcBorders>
              <w:top w:val="nil"/>
              <w:left w:val="single" w:sz="4" w:space="0" w:color="auto"/>
              <w:bottom w:val="single" w:sz="4" w:space="0" w:color="auto"/>
              <w:right w:val="nil"/>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Физическая культура</w:t>
            </w:r>
          </w:p>
        </w:tc>
        <w:tc>
          <w:tcPr>
            <w:tcW w:w="670" w:type="dxa"/>
            <w:tcBorders>
              <w:top w:val="nil"/>
              <w:left w:val="single" w:sz="4" w:space="0" w:color="auto"/>
              <w:bottom w:val="single" w:sz="4" w:space="0" w:color="auto"/>
              <w:right w:val="single" w:sz="4" w:space="0" w:color="auto"/>
            </w:tcBorders>
            <w:shd w:val="clear" w:color="000000" w:fill="FFFFFF"/>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11</w:t>
            </w:r>
          </w:p>
        </w:tc>
        <w:tc>
          <w:tcPr>
            <w:tcW w:w="670" w:type="dxa"/>
            <w:tcBorders>
              <w:top w:val="nil"/>
              <w:left w:val="nil"/>
              <w:bottom w:val="single" w:sz="4" w:space="0" w:color="auto"/>
              <w:right w:val="single" w:sz="4" w:space="0" w:color="auto"/>
            </w:tcBorders>
            <w:shd w:val="clear" w:color="000000" w:fill="FFFFFF"/>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01</w:t>
            </w:r>
          </w:p>
        </w:tc>
        <w:tc>
          <w:tcPr>
            <w:tcW w:w="1894"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44,0</w:t>
            </w:r>
          </w:p>
        </w:tc>
        <w:tc>
          <w:tcPr>
            <w:tcW w:w="1833"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23,7</w:t>
            </w:r>
          </w:p>
        </w:tc>
      </w:tr>
    </w:tbl>
    <w:p w:rsidR="00683E23" w:rsidRPr="00683E23" w:rsidRDefault="00683E23" w:rsidP="00683E23">
      <w:pPr>
        <w:spacing w:after="0" w:line="240" w:lineRule="auto"/>
        <w:jc w:val="both"/>
        <w:rPr>
          <w:rFonts w:ascii="Times New Roman" w:hAnsi="Times New Roman" w:cs="Times New Roman"/>
          <w:sz w:val="20"/>
          <w:szCs w:val="20"/>
        </w:rPr>
      </w:pPr>
    </w:p>
    <w:tbl>
      <w:tblPr>
        <w:tblW w:w="10600" w:type="dxa"/>
        <w:tblInd w:w="95" w:type="dxa"/>
        <w:tblLook w:val="04A0"/>
      </w:tblPr>
      <w:tblGrid>
        <w:gridCol w:w="4691"/>
        <w:gridCol w:w="3145"/>
        <w:gridCol w:w="1405"/>
        <w:gridCol w:w="1359"/>
      </w:tblGrid>
      <w:tr w:rsidR="00683E23" w:rsidRPr="00683E23" w:rsidTr="00683E23">
        <w:trPr>
          <w:trHeight w:val="836"/>
        </w:trPr>
        <w:tc>
          <w:tcPr>
            <w:tcW w:w="10600" w:type="dxa"/>
            <w:gridSpan w:val="4"/>
            <w:tcBorders>
              <w:top w:val="nil"/>
              <w:left w:val="nil"/>
              <w:bottom w:val="nil"/>
              <w:right w:val="nil"/>
            </w:tcBorders>
            <w:shd w:val="clear" w:color="auto" w:fill="auto"/>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Приложение № 4                                                                                                                                                                                                                                                                                                                                                                                                                                                                                                                                    к Постановлению  Сельского поселения "Тельвисочный сельсовет" ЗР НАО                                                                                                                                                                                                                                                                                                                                                                                                                                                                от 09 июля 2025 года № 90</w:t>
            </w:r>
          </w:p>
        </w:tc>
      </w:tr>
      <w:tr w:rsidR="00683E23" w:rsidRPr="00683E23" w:rsidTr="00683E23">
        <w:trPr>
          <w:trHeight w:val="601"/>
        </w:trPr>
        <w:tc>
          <w:tcPr>
            <w:tcW w:w="10600" w:type="dxa"/>
            <w:gridSpan w:val="4"/>
            <w:tcBorders>
              <w:top w:val="nil"/>
              <w:left w:val="nil"/>
              <w:bottom w:val="nil"/>
              <w:right w:val="nil"/>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b/>
                <w:bCs/>
                <w:sz w:val="20"/>
                <w:szCs w:val="20"/>
              </w:rPr>
            </w:pPr>
            <w:r w:rsidRPr="00683E23">
              <w:rPr>
                <w:rFonts w:ascii="Times New Roman" w:hAnsi="Times New Roman" w:cs="Times New Roman"/>
                <w:b/>
                <w:bCs/>
                <w:sz w:val="20"/>
                <w:szCs w:val="20"/>
              </w:rPr>
              <w:t>Источники  финансирования дефицита местного бюджета по кодам классификации  источников  финансирования дефицитов бюджетов за  полугодие  2025   года</w:t>
            </w:r>
          </w:p>
        </w:tc>
      </w:tr>
      <w:tr w:rsidR="00683E23" w:rsidRPr="00683E23" w:rsidTr="00683E23">
        <w:trPr>
          <w:trHeight w:val="222"/>
        </w:trPr>
        <w:tc>
          <w:tcPr>
            <w:tcW w:w="4691" w:type="dxa"/>
            <w:tcBorders>
              <w:top w:val="nil"/>
              <w:left w:val="nil"/>
              <w:bottom w:val="nil"/>
              <w:right w:val="nil"/>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p>
        </w:tc>
        <w:tc>
          <w:tcPr>
            <w:tcW w:w="3145" w:type="dxa"/>
            <w:tcBorders>
              <w:top w:val="nil"/>
              <w:left w:val="nil"/>
              <w:bottom w:val="nil"/>
              <w:right w:val="nil"/>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p>
        </w:tc>
        <w:tc>
          <w:tcPr>
            <w:tcW w:w="1405" w:type="dxa"/>
            <w:tcBorders>
              <w:top w:val="nil"/>
              <w:left w:val="nil"/>
              <w:bottom w:val="nil"/>
              <w:right w:val="nil"/>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тыс.руб.</w:t>
            </w:r>
          </w:p>
        </w:tc>
        <w:tc>
          <w:tcPr>
            <w:tcW w:w="1359" w:type="dxa"/>
            <w:tcBorders>
              <w:top w:val="nil"/>
              <w:left w:val="nil"/>
              <w:bottom w:val="nil"/>
              <w:right w:val="nil"/>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p>
        </w:tc>
      </w:tr>
      <w:tr w:rsidR="00683E23" w:rsidRPr="00683E23" w:rsidTr="00683E23">
        <w:trPr>
          <w:trHeight w:val="888"/>
        </w:trPr>
        <w:tc>
          <w:tcPr>
            <w:tcW w:w="4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Наименование </w:t>
            </w:r>
          </w:p>
        </w:tc>
        <w:tc>
          <w:tcPr>
            <w:tcW w:w="3145" w:type="dxa"/>
            <w:tcBorders>
              <w:top w:val="single" w:sz="4" w:space="0" w:color="auto"/>
              <w:left w:val="nil"/>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Код бюджетной классификации Российской Федерации</w:t>
            </w:r>
          </w:p>
        </w:tc>
        <w:tc>
          <w:tcPr>
            <w:tcW w:w="1405" w:type="dxa"/>
            <w:tcBorders>
              <w:top w:val="single" w:sz="4" w:space="0" w:color="auto"/>
              <w:left w:val="nil"/>
              <w:bottom w:val="nil"/>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Уточненный план   </w:t>
            </w:r>
          </w:p>
        </w:tc>
        <w:tc>
          <w:tcPr>
            <w:tcW w:w="1359" w:type="dxa"/>
            <w:tcBorders>
              <w:top w:val="single" w:sz="4" w:space="0" w:color="auto"/>
              <w:left w:val="nil"/>
              <w:bottom w:val="nil"/>
              <w:right w:val="single" w:sz="4" w:space="0" w:color="auto"/>
            </w:tcBorders>
            <w:shd w:val="clear" w:color="auto" w:fill="auto"/>
            <w:vAlign w:val="center"/>
            <w:hideMark/>
          </w:tcPr>
          <w:p w:rsidR="00683E23" w:rsidRPr="00683E23" w:rsidRDefault="00683E23" w:rsidP="00683E23">
            <w:pPr>
              <w:spacing w:after="0" w:line="240" w:lineRule="auto"/>
              <w:jc w:val="center"/>
              <w:rPr>
                <w:rFonts w:ascii="Times New Roman" w:hAnsi="Times New Roman" w:cs="Times New Roman"/>
                <w:sz w:val="20"/>
                <w:szCs w:val="20"/>
              </w:rPr>
            </w:pPr>
            <w:r w:rsidRPr="00683E23">
              <w:rPr>
                <w:rFonts w:ascii="Times New Roman" w:hAnsi="Times New Roman" w:cs="Times New Roman"/>
                <w:sz w:val="20"/>
                <w:szCs w:val="20"/>
              </w:rPr>
              <w:t xml:space="preserve">Исполнение </w:t>
            </w:r>
          </w:p>
        </w:tc>
      </w:tr>
      <w:tr w:rsidR="00683E23" w:rsidRPr="00683E23" w:rsidTr="00683E23">
        <w:trPr>
          <w:trHeight w:val="523"/>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Источники внутреннего финансирования дефицитов бюджетов</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b/>
                <w:bCs/>
                <w:sz w:val="20"/>
                <w:szCs w:val="20"/>
              </w:rPr>
            </w:pPr>
            <w:r w:rsidRPr="00683E23">
              <w:rPr>
                <w:rFonts w:ascii="Times New Roman" w:hAnsi="Times New Roman" w:cs="Times New Roman"/>
                <w:b/>
                <w:bCs/>
                <w:sz w:val="20"/>
                <w:szCs w:val="20"/>
              </w:rPr>
              <w:t>660 01 00 00 00 00 0000 000</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208,2</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b/>
                <w:bCs/>
                <w:sz w:val="20"/>
                <w:szCs w:val="20"/>
              </w:rPr>
            </w:pPr>
            <w:r w:rsidRPr="00683E23">
              <w:rPr>
                <w:rFonts w:ascii="Times New Roman" w:hAnsi="Times New Roman" w:cs="Times New Roman"/>
                <w:b/>
                <w:bCs/>
                <w:sz w:val="20"/>
                <w:szCs w:val="20"/>
              </w:rPr>
              <w:t>-57 800,9</w:t>
            </w:r>
          </w:p>
        </w:tc>
      </w:tr>
      <w:tr w:rsidR="00683E23" w:rsidRPr="00683E23" w:rsidTr="00683E23">
        <w:trPr>
          <w:trHeight w:val="431"/>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Изменение остатков средств на счетах по учету средств бюджетов</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660 01 05 00 00 00 0000 000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208,2</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-57 800,9</w:t>
            </w:r>
          </w:p>
        </w:tc>
      </w:tr>
      <w:tr w:rsidR="00683E23" w:rsidRPr="00683E23" w:rsidTr="00683E23">
        <w:trPr>
          <w:trHeight w:val="274"/>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Увеличение остатков средств бюджетов</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660 01 05 00 00 00 0000 500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-271 836,2</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-239 655,9</w:t>
            </w:r>
          </w:p>
        </w:tc>
      </w:tr>
      <w:tr w:rsidR="00683E23" w:rsidRPr="00683E23" w:rsidTr="00683E23">
        <w:trPr>
          <w:trHeight w:val="353"/>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Увеличение прочих остатков средств бюджетов</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660 01 05 02 00 00 0000 500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-271 836,2</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-239 655,9</w:t>
            </w:r>
          </w:p>
        </w:tc>
      </w:tr>
      <w:tr w:rsidR="00683E23" w:rsidRPr="00683E23" w:rsidTr="00683E23">
        <w:trPr>
          <w:trHeight w:val="431"/>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 xml:space="preserve">Увеличение прочих остатков  денежных средств бюджетов </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660 01 05 02 01 00 0000 510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-271 836,2</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-239 655,9</w:t>
            </w:r>
          </w:p>
        </w:tc>
      </w:tr>
      <w:tr w:rsidR="00683E23" w:rsidRPr="00683E23" w:rsidTr="00683E23">
        <w:trPr>
          <w:trHeight w:val="431"/>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Увеличение прочих остатков денежных средств бюджетов сельских поселений</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660 01 05 02 01 10 0000 510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-271 836,2</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-239 655,9</w:t>
            </w:r>
          </w:p>
        </w:tc>
      </w:tr>
      <w:tr w:rsidR="00683E23" w:rsidRPr="00683E23" w:rsidTr="00683E23">
        <w:trPr>
          <w:trHeight w:val="300"/>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Уменьшение остатков средств бюджетов</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660 01 05 00 00 00 0000 600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272 044,4</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181 855,0</w:t>
            </w:r>
          </w:p>
        </w:tc>
      </w:tr>
      <w:tr w:rsidR="00683E23" w:rsidRPr="00683E23" w:rsidTr="00683E23">
        <w:trPr>
          <w:trHeight w:val="32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Уменьшение прочих остатков средств бюджетов</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660 01 05 02 00 00 0000 600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272 044,4</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181 855,0</w:t>
            </w:r>
          </w:p>
        </w:tc>
      </w:tr>
      <w:tr w:rsidR="00683E23" w:rsidRPr="00683E23" w:rsidTr="00683E23">
        <w:trPr>
          <w:trHeight w:val="431"/>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Уменьшение прочих остатков денежных средств бюджетов</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660 01 05 02 01 00 0000 610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272 044,4</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181 855,0</w:t>
            </w:r>
          </w:p>
        </w:tc>
      </w:tr>
      <w:tr w:rsidR="00683E23" w:rsidRPr="00683E23" w:rsidTr="00683E23">
        <w:trPr>
          <w:trHeight w:val="444"/>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Уменьшение прочих остатков денежных средств бюджетов сельских поселений</w:t>
            </w:r>
          </w:p>
        </w:tc>
        <w:tc>
          <w:tcPr>
            <w:tcW w:w="314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rPr>
                <w:rFonts w:ascii="Times New Roman" w:hAnsi="Times New Roman" w:cs="Times New Roman"/>
                <w:sz w:val="20"/>
                <w:szCs w:val="20"/>
              </w:rPr>
            </w:pPr>
            <w:r w:rsidRPr="00683E23">
              <w:rPr>
                <w:rFonts w:ascii="Times New Roman" w:hAnsi="Times New Roman" w:cs="Times New Roman"/>
                <w:sz w:val="20"/>
                <w:szCs w:val="20"/>
              </w:rPr>
              <w:t>660 01 05 02 01 10 0000 610</w:t>
            </w:r>
          </w:p>
        </w:tc>
        <w:tc>
          <w:tcPr>
            <w:tcW w:w="1405"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272 044,4</w:t>
            </w:r>
          </w:p>
        </w:tc>
        <w:tc>
          <w:tcPr>
            <w:tcW w:w="1359" w:type="dxa"/>
            <w:tcBorders>
              <w:top w:val="nil"/>
              <w:left w:val="nil"/>
              <w:bottom w:val="single" w:sz="4" w:space="0" w:color="auto"/>
              <w:right w:val="single" w:sz="4" w:space="0" w:color="auto"/>
            </w:tcBorders>
            <w:shd w:val="clear" w:color="auto" w:fill="auto"/>
            <w:noWrap/>
            <w:vAlign w:val="bottom"/>
            <w:hideMark/>
          </w:tcPr>
          <w:p w:rsidR="00683E23" w:rsidRPr="00683E23" w:rsidRDefault="00683E23" w:rsidP="00683E23">
            <w:pPr>
              <w:spacing w:after="0" w:line="240" w:lineRule="auto"/>
              <w:jc w:val="right"/>
              <w:rPr>
                <w:rFonts w:ascii="Times New Roman" w:hAnsi="Times New Roman" w:cs="Times New Roman"/>
                <w:sz w:val="20"/>
                <w:szCs w:val="20"/>
              </w:rPr>
            </w:pPr>
            <w:r w:rsidRPr="00683E23">
              <w:rPr>
                <w:rFonts w:ascii="Times New Roman" w:hAnsi="Times New Roman" w:cs="Times New Roman"/>
                <w:sz w:val="20"/>
                <w:szCs w:val="20"/>
              </w:rPr>
              <w:t>181 855,0</w:t>
            </w:r>
          </w:p>
        </w:tc>
      </w:tr>
    </w:tbl>
    <w:p w:rsidR="0020259C" w:rsidRPr="00A63ECB" w:rsidRDefault="0020259C" w:rsidP="00A63ECB">
      <w:pPr>
        <w:autoSpaceDE w:val="0"/>
        <w:autoSpaceDN w:val="0"/>
        <w:adjustRightInd w:val="0"/>
        <w:jc w:val="both"/>
        <w:rPr>
          <w:rFonts w:ascii="Times New Roman" w:hAnsi="Times New Roman" w:cs="Times New Roman"/>
          <w:sz w:val="24"/>
          <w:szCs w:val="24"/>
        </w:rPr>
      </w:pPr>
    </w:p>
    <w:p w:rsidR="0020259C" w:rsidRPr="0020259C" w:rsidRDefault="0020259C" w:rsidP="0020259C">
      <w:pPr>
        <w:jc w:val="center"/>
        <w:rPr>
          <w:rFonts w:ascii="Times New Roman" w:hAnsi="Times New Roman" w:cs="Times New Roman"/>
          <w:b/>
          <w:sz w:val="24"/>
          <w:szCs w:val="24"/>
        </w:rPr>
      </w:pPr>
      <w:r w:rsidRPr="0020259C">
        <w:rPr>
          <w:rFonts w:ascii="Times New Roman" w:hAnsi="Times New Roman" w:cs="Times New Roman"/>
          <w:b/>
          <w:sz w:val="24"/>
          <w:szCs w:val="24"/>
        </w:rPr>
        <w:t>12-е- заседание 29-го созыва</w:t>
      </w:r>
    </w:p>
    <w:p w:rsidR="00165B40" w:rsidRDefault="0020259C" w:rsidP="0020259C">
      <w:pPr>
        <w:jc w:val="center"/>
        <w:rPr>
          <w:rFonts w:ascii="Times New Roman" w:hAnsi="Times New Roman" w:cs="Times New Roman"/>
          <w:b/>
          <w:sz w:val="24"/>
          <w:szCs w:val="24"/>
        </w:rPr>
      </w:pPr>
      <w:r w:rsidRPr="0020259C">
        <w:rPr>
          <w:rFonts w:ascii="Times New Roman" w:hAnsi="Times New Roman" w:cs="Times New Roman"/>
          <w:b/>
          <w:sz w:val="24"/>
          <w:szCs w:val="24"/>
        </w:rPr>
        <w:t xml:space="preserve">Решение                      </w:t>
      </w:r>
    </w:p>
    <w:p w:rsidR="0020259C" w:rsidRPr="0020259C" w:rsidRDefault="0020259C" w:rsidP="0020259C">
      <w:pPr>
        <w:jc w:val="center"/>
        <w:rPr>
          <w:rFonts w:ascii="Times New Roman" w:hAnsi="Times New Roman" w:cs="Times New Roman"/>
          <w:b/>
          <w:sz w:val="24"/>
          <w:szCs w:val="24"/>
        </w:rPr>
      </w:pPr>
      <w:r w:rsidRPr="0020259C">
        <w:rPr>
          <w:rFonts w:ascii="Times New Roman" w:hAnsi="Times New Roman" w:cs="Times New Roman"/>
          <w:b/>
          <w:sz w:val="24"/>
          <w:szCs w:val="24"/>
        </w:rPr>
        <w:t>от 08 июля 2025  года № 1</w:t>
      </w:r>
    </w:p>
    <w:p w:rsidR="0020259C" w:rsidRPr="0020259C" w:rsidRDefault="0020259C" w:rsidP="0020259C">
      <w:pPr>
        <w:pStyle w:val="a9"/>
        <w:tabs>
          <w:tab w:val="clear" w:pos="4677"/>
          <w:tab w:val="clear" w:pos="9355"/>
        </w:tabs>
        <w:jc w:val="center"/>
        <w:rPr>
          <w:rFonts w:ascii="Times New Roman" w:hAnsi="Times New Roman" w:cs="Times New Roman"/>
          <w:b/>
          <w:sz w:val="24"/>
          <w:szCs w:val="24"/>
        </w:rPr>
      </w:pPr>
      <w:r w:rsidRPr="0020259C">
        <w:rPr>
          <w:rFonts w:ascii="Times New Roman" w:hAnsi="Times New Roman" w:cs="Times New Roman"/>
          <w:b/>
          <w:sz w:val="24"/>
          <w:szCs w:val="24"/>
        </w:rPr>
        <w:t>О местном бюджете на 2025 год</w:t>
      </w:r>
    </w:p>
    <w:p w:rsidR="0020259C" w:rsidRPr="0020259C" w:rsidRDefault="0020259C" w:rsidP="0020259C">
      <w:pPr>
        <w:pStyle w:val="a9"/>
        <w:tabs>
          <w:tab w:val="clear" w:pos="4677"/>
          <w:tab w:val="clear" w:pos="9355"/>
        </w:tabs>
        <w:jc w:val="center"/>
        <w:rPr>
          <w:rFonts w:ascii="Times New Roman" w:hAnsi="Times New Roman" w:cs="Times New Roman"/>
          <w:b/>
          <w:sz w:val="24"/>
          <w:szCs w:val="24"/>
        </w:rPr>
      </w:pPr>
    </w:p>
    <w:p w:rsidR="0020259C" w:rsidRPr="0020259C" w:rsidRDefault="0020259C" w:rsidP="0020259C">
      <w:pPr>
        <w:ind w:firstLine="540"/>
        <w:jc w:val="both"/>
        <w:rPr>
          <w:rFonts w:ascii="Times New Roman" w:hAnsi="Times New Roman" w:cs="Times New Roman"/>
          <w:sz w:val="24"/>
          <w:szCs w:val="24"/>
        </w:rPr>
      </w:pPr>
      <w:r w:rsidRPr="0020259C">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«Тельвисочный сельсовет» Заполярного района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 30.12. 2013 № 4, Совет депутатов Сельского поселения «Тельвисочный сельсовет» ЗР НАО РЕШИЛ:</w:t>
      </w:r>
    </w:p>
    <w:p w:rsidR="0020259C" w:rsidRPr="0020259C" w:rsidRDefault="0020259C" w:rsidP="0020259C">
      <w:pPr>
        <w:jc w:val="both"/>
        <w:rPr>
          <w:rFonts w:ascii="Times New Roman" w:hAnsi="Times New Roman" w:cs="Times New Roman"/>
          <w:sz w:val="24"/>
          <w:szCs w:val="24"/>
        </w:rPr>
      </w:pPr>
      <w:r w:rsidRPr="0020259C">
        <w:rPr>
          <w:rFonts w:ascii="Times New Roman" w:hAnsi="Times New Roman" w:cs="Times New Roman"/>
          <w:sz w:val="24"/>
          <w:szCs w:val="24"/>
        </w:rPr>
        <w:tab/>
        <w:t>Внести  в Решение  Совета  депутатов Сельского поселения «Тельвисочный сельсовет» Заполярного района Ненецкого автономного округа  от  26 декабря 2024 года № 03«О местном бюджете на 2025 год» в ред. от 25.03.2025 № 08, от 30.04.2025 № 01 следующие изменения:</w:t>
      </w:r>
    </w:p>
    <w:p w:rsidR="0020259C" w:rsidRPr="0020259C" w:rsidRDefault="0020259C" w:rsidP="0020259C">
      <w:pPr>
        <w:ind w:left="60" w:hanging="60"/>
        <w:jc w:val="both"/>
        <w:rPr>
          <w:rFonts w:ascii="Times New Roman" w:hAnsi="Times New Roman" w:cs="Times New Roman"/>
          <w:sz w:val="24"/>
          <w:szCs w:val="24"/>
        </w:rPr>
      </w:pPr>
      <w:r w:rsidRPr="0020259C">
        <w:rPr>
          <w:rFonts w:ascii="Times New Roman" w:hAnsi="Times New Roman" w:cs="Times New Roman"/>
          <w:sz w:val="24"/>
          <w:szCs w:val="24"/>
        </w:rPr>
        <w:tab/>
      </w:r>
      <w:r w:rsidRPr="0020259C">
        <w:rPr>
          <w:rFonts w:ascii="Times New Roman" w:hAnsi="Times New Roman" w:cs="Times New Roman"/>
          <w:sz w:val="24"/>
          <w:szCs w:val="24"/>
        </w:rPr>
        <w:tab/>
        <w:t>1) Пункт 1  изложить в новой  редакции:</w:t>
      </w:r>
    </w:p>
    <w:p w:rsidR="0020259C" w:rsidRPr="0020259C" w:rsidRDefault="0020259C" w:rsidP="0020259C">
      <w:pPr>
        <w:ind w:left="60" w:hanging="60"/>
        <w:jc w:val="both"/>
        <w:rPr>
          <w:rFonts w:ascii="Times New Roman" w:hAnsi="Times New Roman" w:cs="Times New Roman"/>
          <w:sz w:val="24"/>
          <w:szCs w:val="24"/>
        </w:rPr>
      </w:pPr>
      <w:r w:rsidRPr="0020259C">
        <w:rPr>
          <w:rFonts w:ascii="Times New Roman" w:hAnsi="Times New Roman" w:cs="Times New Roman"/>
          <w:sz w:val="24"/>
          <w:szCs w:val="24"/>
        </w:rPr>
        <w:t>«1. Утвердить основные характеристики местного бюджета на 2025 год:</w:t>
      </w:r>
    </w:p>
    <w:p w:rsidR="0020259C" w:rsidRPr="0020259C" w:rsidRDefault="0020259C" w:rsidP="0020259C">
      <w:pPr>
        <w:ind w:firstLine="360"/>
        <w:jc w:val="both"/>
        <w:rPr>
          <w:rFonts w:ascii="Times New Roman" w:hAnsi="Times New Roman" w:cs="Times New Roman"/>
          <w:sz w:val="24"/>
          <w:szCs w:val="24"/>
        </w:rPr>
      </w:pPr>
      <w:r w:rsidRPr="0020259C">
        <w:rPr>
          <w:rFonts w:ascii="Times New Roman" w:hAnsi="Times New Roman" w:cs="Times New Roman"/>
          <w:sz w:val="24"/>
          <w:szCs w:val="24"/>
        </w:rPr>
        <w:lastRenderedPageBreak/>
        <w:t xml:space="preserve">1.1  прогнозируемый общий объем доходов местного бюджета в сумме 345 806,8 тыс. рублей; </w:t>
      </w:r>
    </w:p>
    <w:p w:rsidR="0020259C" w:rsidRPr="0020259C" w:rsidRDefault="0020259C" w:rsidP="0020259C">
      <w:pPr>
        <w:ind w:firstLine="360"/>
        <w:jc w:val="both"/>
        <w:rPr>
          <w:rFonts w:ascii="Times New Roman" w:hAnsi="Times New Roman" w:cs="Times New Roman"/>
          <w:sz w:val="24"/>
          <w:szCs w:val="24"/>
        </w:rPr>
      </w:pPr>
      <w:r w:rsidRPr="0020259C">
        <w:rPr>
          <w:rFonts w:ascii="Times New Roman" w:hAnsi="Times New Roman" w:cs="Times New Roman"/>
          <w:sz w:val="24"/>
          <w:szCs w:val="24"/>
        </w:rPr>
        <w:t>1.2  общий объем расходов местного бюджета в сумме 346 235,0 тыс. рублей;</w:t>
      </w:r>
    </w:p>
    <w:p w:rsidR="0020259C" w:rsidRPr="0020259C" w:rsidRDefault="0020259C" w:rsidP="0020259C">
      <w:pPr>
        <w:ind w:left="60" w:firstLine="300"/>
        <w:jc w:val="both"/>
        <w:rPr>
          <w:rFonts w:ascii="Times New Roman" w:hAnsi="Times New Roman" w:cs="Times New Roman"/>
          <w:sz w:val="24"/>
          <w:szCs w:val="24"/>
        </w:rPr>
      </w:pPr>
      <w:r w:rsidRPr="0020259C">
        <w:rPr>
          <w:rFonts w:ascii="Times New Roman" w:hAnsi="Times New Roman" w:cs="Times New Roman"/>
          <w:sz w:val="24"/>
          <w:szCs w:val="24"/>
        </w:rPr>
        <w:t>1.3 дефицит местного бюджета в сумме 428,2 тыс. рублей или 9,2 процента утвержденного общего годового объема доходов местного бюджета без учета утвержденного объема безвозмездных поступлений».</w:t>
      </w:r>
    </w:p>
    <w:p w:rsidR="0020259C" w:rsidRPr="0020259C" w:rsidRDefault="0020259C" w:rsidP="0020259C">
      <w:pPr>
        <w:jc w:val="both"/>
        <w:rPr>
          <w:rFonts w:ascii="Times New Roman" w:hAnsi="Times New Roman" w:cs="Times New Roman"/>
          <w:sz w:val="24"/>
          <w:szCs w:val="24"/>
        </w:rPr>
      </w:pPr>
      <w:r w:rsidRPr="0020259C">
        <w:rPr>
          <w:rFonts w:ascii="Times New Roman" w:hAnsi="Times New Roman" w:cs="Times New Roman"/>
          <w:sz w:val="24"/>
          <w:szCs w:val="24"/>
        </w:rPr>
        <w:tab/>
        <w:t>2) Приложение № 1 «Прогнозируемое поступление доходов в местный бюджет по кодам классификации доходов бюджета  на 2025 год» изложить в новой редакции (приложение № 1 к решению).</w:t>
      </w:r>
    </w:p>
    <w:p w:rsidR="0020259C" w:rsidRPr="0020259C" w:rsidRDefault="0020259C" w:rsidP="0020259C">
      <w:pPr>
        <w:jc w:val="both"/>
        <w:rPr>
          <w:rFonts w:ascii="Times New Roman" w:hAnsi="Times New Roman" w:cs="Times New Roman"/>
          <w:sz w:val="24"/>
          <w:szCs w:val="24"/>
        </w:rPr>
      </w:pPr>
      <w:r w:rsidRPr="0020259C">
        <w:rPr>
          <w:rFonts w:ascii="Times New Roman" w:hAnsi="Times New Roman" w:cs="Times New Roman"/>
          <w:sz w:val="24"/>
          <w:szCs w:val="24"/>
        </w:rPr>
        <w:tab/>
        <w:t>3) Приложение № 2 «Источники финансирования дефицита бюджета на  2025 год» изложить в новой редакции (приложение № 2 к настоящему решению).</w:t>
      </w:r>
    </w:p>
    <w:p w:rsidR="0020259C" w:rsidRPr="0020259C" w:rsidRDefault="0020259C" w:rsidP="0020259C">
      <w:pPr>
        <w:ind w:left="60" w:hanging="60"/>
        <w:jc w:val="both"/>
        <w:rPr>
          <w:rFonts w:ascii="Times New Roman" w:hAnsi="Times New Roman" w:cs="Times New Roman"/>
          <w:sz w:val="24"/>
          <w:szCs w:val="24"/>
        </w:rPr>
      </w:pPr>
      <w:r w:rsidRPr="0020259C">
        <w:rPr>
          <w:rFonts w:ascii="Times New Roman" w:hAnsi="Times New Roman" w:cs="Times New Roman"/>
          <w:sz w:val="24"/>
          <w:szCs w:val="24"/>
        </w:rPr>
        <w:tab/>
      </w:r>
      <w:r w:rsidRPr="0020259C">
        <w:rPr>
          <w:rFonts w:ascii="Times New Roman" w:hAnsi="Times New Roman" w:cs="Times New Roman"/>
          <w:sz w:val="24"/>
          <w:szCs w:val="24"/>
        </w:rPr>
        <w:tab/>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2025 год»  изложить в новой редакции (приложение № 3 к настоящему решению).</w:t>
      </w:r>
    </w:p>
    <w:p w:rsidR="0020259C" w:rsidRPr="0020259C" w:rsidRDefault="0020259C" w:rsidP="0020259C">
      <w:pPr>
        <w:pStyle w:val="ab"/>
        <w:ind w:firstLine="426"/>
        <w:jc w:val="both"/>
        <w:rPr>
          <w:rFonts w:ascii="Times New Roman" w:hAnsi="Times New Roman" w:cs="Times New Roman"/>
          <w:sz w:val="24"/>
          <w:szCs w:val="24"/>
        </w:rPr>
      </w:pPr>
      <w:r w:rsidRPr="0020259C">
        <w:rPr>
          <w:rFonts w:ascii="Times New Roman" w:hAnsi="Times New Roman" w:cs="Times New Roman"/>
          <w:sz w:val="24"/>
          <w:szCs w:val="24"/>
        </w:rPr>
        <w:tab/>
        <w:t>5) Приложение № 4 «Распределение бюджетных ассигнований на реализацию муниципальных  программ  Сельского поселения «Тельвисочный сельсовет» Заполярного района Ненецкого автономного округа  на 2025 год изложить в новой редакции (приложение № 4 к настоящему решению).</w:t>
      </w:r>
    </w:p>
    <w:p w:rsidR="0020259C" w:rsidRPr="0020259C" w:rsidRDefault="0020259C" w:rsidP="0020259C">
      <w:pPr>
        <w:ind w:left="60" w:hanging="60"/>
        <w:jc w:val="both"/>
        <w:rPr>
          <w:rFonts w:ascii="Times New Roman" w:hAnsi="Times New Roman" w:cs="Times New Roman"/>
          <w:sz w:val="24"/>
          <w:szCs w:val="24"/>
        </w:rPr>
      </w:pPr>
      <w:r w:rsidRPr="0020259C">
        <w:rPr>
          <w:rFonts w:ascii="Times New Roman" w:hAnsi="Times New Roman" w:cs="Times New Roman"/>
          <w:sz w:val="24"/>
          <w:szCs w:val="24"/>
        </w:rPr>
        <w:tab/>
      </w:r>
      <w:r w:rsidRPr="0020259C">
        <w:rPr>
          <w:rFonts w:ascii="Times New Roman" w:hAnsi="Times New Roman" w:cs="Times New Roman"/>
          <w:sz w:val="24"/>
          <w:szCs w:val="24"/>
        </w:rPr>
        <w:tab/>
        <w:t>6)  Пункт 18 изложить в новой редакции:</w:t>
      </w:r>
    </w:p>
    <w:p w:rsidR="0020259C" w:rsidRPr="0020259C" w:rsidRDefault="0020259C" w:rsidP="0020259C">
      <w:pPr>
        <w:ind w:left="60" w:hanging="60"/>
        <w:jc w:val="both"/>
        <w:rPr>
          <w:rFonts w:ascii="Times New Roman" w:eastAsia="Arial Unicode MS" w:hAnsi="Times New Roman" w:cs="Times New Roman"/>
          <w:sz w:val="24"/>
          <w:szCs w:val="24"/>
        </w:rPr>
      </w:pPr>
      <w:r w:rsidRPr="0020259C">
        <w:rPr>
          <w:rFonts w:ascii="Times New Roman" w:hAnsi="Times New Roman" w:cs="Times New Roman"/>
          <w:sz w:val="24"/>
          <w:szCs w:val="24"/>
        </w:rPr>
        <w:t>«18. Утвердить объем межбюджетных трансфертов, получаемых из других бюджетов бюджетной системы Российской Федерации в 2025 году в сумме 341 614,9 тыс. рублей».</w:t>
      </w:r>
    </w:p>
    <w:p w:rsidR="0020259C" w:rsidRPr="0020259C" w:rsidRDefault="0020259C" w:rsidP="0020259C">
      <w:pPr>
        <w:pStyle w:val="af8"/>
        <w:autoSpaceDE w:val="0"/>
        <w:autoSpaceDN w:val="0"/>
        <w:adjustRightInd w:val="0"/>
        <w:ind w:left="0"/>
        <w:jc w:val="both"/>
      </w:pPr>
      <w:r w:rsidRPr="0020259C">
        <w:t>2. Настоящее решение вступает в силу со дня его подписания и подлежит официальному опубликованию.</w:t>
      </w:r>
    </w:p>
    <w:p w:rsidR="0020259C" w:rsidRDefault="0020259C" w:rsidP="0020259C">
      <w:pPr>
        <w:pStyle w:val="af8"/>
        <w:autoSpaceDE w:val="0"/>
        <w:autoSpaceDN w:val="0"/>
        <w:adjustRightInd w:val="0"/>
        <w:ind w:left="0"/>
        <w:jc w:val="both"/>
      </w:pPr>
    </w:p>
    <w:p w:rsidR="0020259C" w:rsidRPr="0020259C" w:rsidRDefault="0020259C" w:rsidP="0020259C">
      <w:pPr>
        <w:pStyle w:val="af8"/>
        <w:autoSpaceDE w:val="0"/>
        <w:autoSpaceDN w:val="0"/>
        <w:adjustRightInd w:val="0"/>
        <w:ind w:left="0"/>
        <w:jc w:val="both"/>
      </w:pPr>
    </w:p>
    <w:p w:rsidR="0020259C" w:rsidRPr="0020259C" w:rsidRDefault="0020259C" w:rsidP="0020259C">
      <w:pPr>
        <w:contextualSpacing/>
        <w:jc w:val="both"/>
        <w:rPr>
          <w:rFonts w:ascii="Times New Roman" w:hAnsi="Times New Roman" w:cs="Times New Roman"/>
          <w:sz w:val="24"/>
          <w:szCs w:val="24"/>
        </w:rPr>
      </w:pPr>
      <w:r w:rsidRPr="0020259C">
        <w:rPr>
          <w:rFonts w:ascii="Times New Roman" w:hAnsi="Times New Roman" w:cs="Times New Roman"/>
          <w:sz w:val="24"/>
          <w:szCs w:val="24"/>
        </w:rPr>
        <w:t>Глава Сельского поселения</w:t>
      </w:r>
    </w:p>
    <w:p w:rsidR="0020259C" w:rsidRPr="0020259C" w:rsidRDefault="0020259C" w:rsidP="0020259C">
      <w:pPr>
        <w:contextualSpacing/>
        <w:jc w:val="both"/>
        <w:rPr>
          <w:rFonts w:ascii="Times New Roman" w:hAnsi="Times New Roman" w:cs="Times New Roman"/>
          <w:sz w:val="24"/>
          <w:szCs w:val="24"/>
        </w:rPr>
      </w:pPr>
      <w:r w:rsidRPr="0020259C">
        <w:rPr>
          <w:rFonts w:ascii="Times New Roman" w:hAnsi="Times New Roman" w:cs="Times New Roman"/>
          <w:sz w:val="24"/>
          <w:szCs w:val="24"/>
        </w:rPr>
        <w:t>«Тельвисочный сельсовет»</w:t>
      </w:r>
    </w:p>
    <w:p w:rsidR="0020259C" w:rsidRPr="0020259C" w:rsidRDefault="0020259C" w:rsidP="0020259C">
      <w:pPr>
        <w:contextualSpacing/>
        <w:jc w:val="both"/>
        <w:rPr>
          <w:rFonts w:ascii="Times New Roman" w:hAnsi="Times New Roman" w:cs="Times New Roman"/>
          <w:sz w:val="24"/>
          <w:szCs w:val="24"/>
        </w:rPr>
      </w:pPr>
      <w:r w:rsidRPr="0020259C">
        <w:rPr>
          <w:rFonts w:ascii="Times New Roman" w:hAnsi="Times New Roman" w:cs="Times New Roman"/>
          <w:sz w:val="24"/>
          <w:szCs w:val="24"/>
        </w:rPr>
        <w:t>Заполярного района</w:t>
      </w:r>
    </w:p>
    <w:p w:rsidR="0020259C" w:rsidRPr="0020259C" w:rsidRDefault="0020259C" w:rsidP="0020259C">
      <w:pPr>
        <w:contextualSpacing/>
        <w:jc w:val="both"/>
        <w:rPr>
          <w:rFonts w:ascii="Times New Roman" w:hAnsi="Times New Roman" w:cs="Times New Roman"/>
          <w:sz w:val="24"/>
          <w:szCs w:val="24"/>
        </w:rPr>
      </w:pPr>
      <w:r w:rsidRPr="0020259C">
        <w:rPr>
          <w:rFonts w:ascii="Times New Roman" w:hAnsi="Times New Roman" w:cs="Times New Roman"/>
          <w:sz w:val="24"/>
          <w:szCs w:val="24"/>
        </w:rPr>
        <w:t>Ненецкого автономного округа                                                                            Д.С.Якубович</w:t>
      </w:r>
    </w:p>
    <w:p w:rsidR="0020259C" w:rsidRDefault="0020259C" w:rsidP="0020259C">
      <w:pPr>
        <w:ind w:firstLine="708"/>
        <w:jc w:val="right"/>
        <w:rPr>
          <w:sz w:val="28"/>
          <w:szCs w:val="28"/>
        </w:rPr>
      </w:pPr>
    </w:p>
    <w:p w:rsidR="00165B40" w:rsidRDefault="00165B40" w:rsidP="0020259C">
      <w:pPr>
        <w:ind w:firstLine="708"/>
        <w:jc w:val="right"/>
        <w:rPr>
          <w:sz w:val="28"/>
          <w:szCs w:val="28"/>
        </w:rPr>
      </w:pPr>
    </w:p>
    <w:p w:rsidR="00165B40" w:rsidRDefault="00165B40" w:rsidP="0020259C">
      <w:pPr>
        <w:ind w:firstLine="708"/>
        <w:jc w:val="right"/>
        <w:rPr>
          <w:sz w:val="28"/>
          <w:szCs w:val="28"/>
        </w:rPr>
      </w:pPr>
    </w:p>
    <w:tbl>
      <w:tblPr>
        <w:tblW w:w="10762" w:type="dxa"/>
        <w:tblInd w:w="98" w:type="dxa"/>
        <w:tblLook w:val="04A0"/>
      </w:tblPr>
      <w:tblGrid>
        <w:gridCol w:w="3159"/>
        <w:gridCol w:w="6187"/>
        <w:gridCol w:w="1416"/>
      </w:tblGrid>
      <w:tr w:rsidR="0020259C" w:rsidRPr="00E704B9" w:rsidTr="0020259C">
        <w:trPr>
          <w:trHeight w:val="712"/>
        </w:trPr>
        <w:tc>
          <w:tcPr>
            <w:tcW w:w="10762" w:type="dxa"/>
            <w:gridSpan w:val="3"/>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Приложение № 1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от 08.07. 2025 г №  1          </w:t>
            </w:r>
            <w:r w:rsidRPr="0020259C">
              <w:rPr>
                <w:rFonts w:ascii="Times New Roman" w:hAnsi="Times New Roman" w:cs="Times New Roman"/>
                <w:sz w:val="18"/>
                <w:szCs w:val="18"/>
              </w:rPr>
              <w:br/>
              <w:t>"О местном бюджете на 2025 год"</w:t>
            </w:r>
          </w:p>
        </w:tc>
      </w:tr>
      <w:tr w:rsidR="0020259C" w:rsidRPr="00E704B9" w:rsidTr="0020259C">
        <w:trPr>
          <w:trHeight w:val="739"/>
        </w:trPr>
        <w:tc>
          <w:tcPr>
            <w:tcW w:w="10762" w:type="dxa"/>
            <w:gridSpan w:val="3"/>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Приложение № 1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26.12.2024 года № 03                                </w:t>
            </w:r>
            <w:r w:rsidRPr="0020259C">
              <w:rPr>
                <w:rFonts w:ascii="Times New Roman" w:hAnsi="Times New Roman" w:cs="Times New Roman"/>
                <w:sz w:val="18"/>
                <w:szCs w:val="18"/>
              </w:rPr>
              <w:br/>
              <w:t>"О местном бюджете на 2025 год"</w:t>
            </w:r>
          </w:p>
        </w:tc>
      </w:tr>
      <w:tr w:rsidR="0020259C" w:rsidRPr="0020259C" w:rsidTr="0020259C">
        <w:trPr>
          <w:trHeight w:val="436"/>
        </w:trPr>
        <w:tc>
          <w:tcPr>
            <w:tcW w:w="10762" w:type="dxa"/>
            <w:gridSpan w:val="3"/>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r w:rsidRPr="0020259C">
              <w:rPr>
                <w:rFonts w:ascii="Times New Roman" w:hAnsi="Times New Roman" w:cs="Times New Roman"/>
                <w:b/>
                <w:bCs/>
                <w:sz w:val="18"/>
                <w:szCs w:val="18"/>
              </w:rPr>
              <w:lastRenderedPageBreak/>
              <w:t>Прогнозируемое поступление доходов в местный бюджет по кодам классификации доходов бюджетов  на 2025  год.</w:t>
            </w:r>
          </w:p>
        </w:tc>
      </w:tr>
      <w:tr w:rsidR="0020259C" w:rsidRPr="0020259C" w:rsidTr="0020259C">
        <w:trPr>
          <w:trHeight w:val="214"/>
        </w:trPr>
        <w:tc>
          <w:tcPr>
            <w:tcW w:w="3159" w:type="dxa"/>
            <w:tcBorders>
              <w:top w:val="nil"/>
              <w:left w:val="nil"/>
              <w:bottom w:val="nil"/>
              <w:right w:val="nil"/>
            </w:tcBorders>
            <w:shd w:val="clear" w:color="auto" w:fill="auto"/>
            <w:noWrap/>
            <w:vAlign w:val="bottom"/>
            <w:hideMark/>
          </w:tcPr>
          <w:p w:rsidR="0020259C" w:rsidRPr="0020259C" w:rsidRDefault="0020259C" w:rsidP="0020259C">
            <w:pPr>
              <w:rPr>
                <w:rFonts w:ascii="Times New Roman" w:hAnsi="Times New Roman" w:cs="Times New Roman"/>
                <w:sz w:val="18"/>
                <w:szCs w:val="18"/>
              </w:rPr>
            </w:pPr>
          </w:p>
        </w:tc>
        <w:tc>
          <w:tcPr>
            <w:tcW w:w="6187" w:type="dxa"/>
            <w:tcBorders>
              <w:top w:val="nil"/>
              <w:left w:val="nil"/>
              <w:bottom w:val="nil"/>
              <w:right w:val="nil"/>
            </w:tcBorders>
            <w:shd w:val="clear" w:color="auto" w:fill="auto"/>
            <w:noWrap/>
            <w:vAlign w:val="bottom"/>
            <w:hideMark/>
          </w:tcPr>
          <w:p w:rsidR="0020259C" w:rsidRPr="0020259C" w:rsidRDefault="0020259C" w:rsidP="0020259C">
            <w:pPr>
              <w:jc w:val="center"/>
              <w:rPr>
                <w:rFonts w:ascii="Times New Roman" w:hAnsi="Times New Roman" w:cs="Times New Roman"/>
                <w:sz w:val="18"/>
                <w:szCs w:val="18"/>
              </w:rPr>
            </w:pPr>
          </w:p>
        </w:tc>
        <w:tc>
          <w:tcPr>
            <w:tcW w:w="1416" w:type="dxa"/>
            <w:tcBorders>
              <w:top w:val="nil"/>
              <w:left w:val="nil"/>
              <w:bottom w:val="nil"/>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proofErr w:type="spellStart"/>
            <w:r w:rsidRPr="0020259C">
              <w:rPr>
                <w:rFonts w:ascii="Times New Roman" w:hAnsi="Times New Roman" w:cs="Times New Roman"/>
                <w:sz w:val="18"/>
                <w:szCs w:val="18"/>
              </w:rPr>
              <w:t>тыс.руб</w:t>
            </w:r>
            <w:proofErr w:type="spellEnd"/>
          </w:p>
        </w:tc>
      </w:tr>
      <w:tr w:rsidR="0020259C" w:rsidRPr="0020259C" w:rsidTr="0020259C">
        <w:trPr>
          <w:trHeight w:val="481"/>
        </w:trPr>
        <w:tc>
          <w:tcPr>
            <w:tcW w:w="31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 xml:space="preserve">Код </w:t>
            </w:r>
          </w:p>
        </w:tc>
        <w:tc>
          <w:tcPr>
            <w:tcW w:w="618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 xml:space="preserve">Наименование </w:t>
            </w:r>
          </w:p>
        </w:tc>
        <w:tc>
          <w:tcPr>
            <w:tcW w:w="14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2025</w:t>
            </w:r>
          </w:p>
        </w:tc>
      </w:tr>
      <w:tr w:rsidR="0020259C" w:rsidRPr="0020259C" w:rsidTr="0020259C">
        <w:trPr>
          <w:trHeight w:val="481"/>
        </w:trPr>
        <w:tc>
          <w:tcPr>
            <w:tcW w:w="3159" w:type="dxa"/>
            <w:vMerge/>
            <w:tcBorders>
              <w:top w:val="single" w:sz="4"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6187" w:type="dxa"/>
            <w:vMerge/>
            <w:tcBorders>
              <w:top w:val="single" w:sz="4"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1416" w:type="dxa"/>
            <w:vMerge/>
            <w:tcBorders>
              <w:top w:val="single" w:sz="4"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r>
      <w:tr w:rsidR="0020259C" w:rsidRPr="0020259C" w:rsidTr="0020259C">
        <w:trPr>
          <w:trHeight w:val="222"/>
        </w:trPr>
        <w:tc>
          <w:tcPr>
            <w:tcW w:w="3159" w:type="dxa"/>
            <w:tcBorders>
              <w:top w:val="nil"/>
              <w:left w:val="single" w:sz="4" w:space="0" w:color="auto"/>
              <w:bottom w:val="single" w:sz="4" w:space="0" w:color="auto"/>
              <w:right w:val="single" w:sz="4" w:space="0" w:color="auto"/>
            </w:tcBorders>
            <w:shd w:val="clear" w:color="auto" w:fill="auto"/>
            <w:vAlign w:val="center"/>
            <w:hideMark/>
          </w:tcPr>
          <w:p w:rsidR="0020259C" w:rsidRPr="0020259C" w:rsidRDefault="0020259C" w:rsidP="0020259C">
            <w:pPr>
              <w:jc w:val="center"/>
              <w:rPr>
                <w:rFonts w:ascii="Times New Roman" w:hAnsi="Times New Roman" w:cs="Times New Roman"/>
                <w:b/>
                <w:bCs/>
                <w:sz w:val="18"/>
                <w:szCs w:val="18"/>
              </w:rPr>
            </w:pPr>
            <w:r w:rsidRPr="0020259C">
              <w:rPr>
                <w:rFonts w:ascii="Times New Roman" w:hAnsi="Times New Roman" w:cs="Times New Roman"/>
                <w:b/>
                <w:bCs/>
                <w:sz w:val="18"/>
                <w:szCs w:val="18"/>
              </w:rPr>
              <w:t>000 8 50 00000 00 0000 000</w:t>
            </w:r>
          </w:p>
        </w:tc>
        <w:tc>
          <w:tcPr>
            <w:tcW w:w="6187"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ВСЕГО ДОХОДОВ</w:t>
            </w:r>
          </w:p>
        </w:tc>
        <w:tc>
          <w:tcPr>
            <w:tcW w:w="1416"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345 806,8</w:t>
            </w:r>
          </w:p>
        </w:tc>
      </w:tr>
      <w:tr w:rsidR="0020259C" w:rsidRPr="0020259C" w:rsidTr="0020259C">
        <w:trPr>
          <w:trHeight w:val="178"/>
        </w:trPr>
        <w:tc>
          <w:tcPr>
            <w:tcW w:w="3159"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000 1 00 00000 00 0000 000</w:t>
            </w:r>
          </w:p>
        </w:tc>
        <w:tc>
          <w:tcPr>
            <w:tcW w:w="6187"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Налоговые и неналоговые доходы</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4 639,1</w:t>
            </w:r>
          </w:p>
        </w:tc>
      </w:tr>
      <w:tr w:rsidR="0020259C" w:rsidRPr="0020259C" w:rsidTr="0020259C">
        <w:trPr>
          <w:trHeight w:val="178"/>
        </w:trPr>
        <w:tc>
          <w:tcPr>
            <w:tcW w:w="3159"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000 1 01 00000 00 0000 000</w:t>
            </w:r>
          </w:p>
        </w:tc>
        <w:tc>
          <w:tcPr>
            <w:tcW w:w="6187"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Налог на прибыль, доходы</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1 296,5</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000 1 01 02000 01 0000 110</w:t>
            </w:r>
          </w:p>
        </w:tc>
        <w:tc>
          <w:tcPr>
            <w:tcW w:w="6187"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Налог на доходы физических лиц</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1 296,5</w:t>
            </w:r>
          </w:p>
        </w:tc>
      </w:tr>
      <w:tr w:rsidR="0020259C" w:rsidRPr="0020259C" w:rsidTr="0020259C">
        <w:trPr>
          <w:trHeight w:val="516"/>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000 1 03 00000 00 0000 000</w:t>
            </w:r>
          </w:p>
        </w:tc>
        <w:tc>
          <w:tcPr>
            <w:tcW w:w="6187"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887,5</w:t>
            </w:r>
          </w:p>
        </w:tc>
      </w:tr>
      <w:tr w:rsidR="0020259C" w:rsidRPr="0020259C" w:rsidTr="0020259C">
        <w:trPr>
          <w:trHeight w:val="356"/>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000 1 03 02000 01 0000 110</w:t>
            </w:r>
          </w:p>
        </w:tc>
        <w:tc>
          <w:tcPr>
            <w:tcW w:w="6187"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887,5</w:t>
            </w:r>
          </w:p>
        </w:tc>
      </w:tr>
      <w:tr w:rsidR="0020259C" w:rsidRPr="0020259C" w:rsidTr="0020259C">
        <w:trPr>
          <w:trHeight w:val="1424"/>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182 1 03 02231 01 0000 110</w:t>
            </w:r>
          </w:p>
        </w:tc>
        <w:tc>
          <w:tcPr>
            <w:tcW w:w="6187"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472,9</w:t>
            </w:r>
          </w:p>
        </w:tc>
      </w:tr>
      <w:tr w:rsidR="0020259C" w:rsidRPr="0020259C" w:rsidTr="0020259C">
        <w:trPr>
          <w:trHeight w:val="1602"/>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182 1 03 02241 01 0000 110</w:t>
            </w:r>
          </w:p>
        </w:tc>
        <w:tc>
          <w:tcPr>
            <w:tcW w:w="6187"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20259C">
              <w:rPr>
                <w:rFonts w:ascii="Times New Roman" w:hAnsi="Times New Roman" w:cs="Times New Roman"/>
                <w:sz w:val="18"/>
                <w:szCs w:val="18"/>
              </w:rPr>
              <w:t>инжекторных</w:t>
            </w:r>
            <w:proofErr w:type="spellEnd"/>
            <w:r w:rsidRPr="0020259C">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2,4</w:t>
            </w:r>
          </w:p>
        </w:tc>
      </w:tr>
      <w:tr w:rsidR="0020259C" w:rsidRPr="0020259C" w:rsidTr="0020259C">
        <w:trPr>
          <w:trHeight w:val="1424"/>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182 1 03 02251 01 0000 110</w:t>
            </w:r>
          </w:p>
        </w:tc>
        <w:tc>
          <w:tcPr>
            <w:tcW w:w="6187"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485,8</w:t>
            </w:r>
          </w:p>
        </w:tc>
      </w:tr>
      <w:tr w:rsidR="0020259C" w:rsidRPr="0020259C" w:rsidTr="0020259C">
        <w:trPr>
          <w:trHeight w:val="1424"/>
        </w:trPr>
        <w:tc>
          <w:tcPr>
            <w:tcW w:w="3159"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182 1 03 02261 01 0000 110</w:t>
            </w:r>
          </w:p>
        </w:tc>
        <w:tc>
          <w:tcPr>
            <w:tcW w:w="6187"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-73,6</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auto" w:fill="auto"/>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000 1 05 00000 00 0000 000</w:t>
            </w:r>
          </w:p>
        </w:tc>
        <w:tc>
          <w:tcPr>
            <w:tcW w:w="6187"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НАЛОГИ НА СОВОКУПНЫЙ ДОХОД</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377,6</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182 1 05 01011 01 0000 110</w:t>
            </w:r>
          </w:p>
        </w:tc>
        <w:tc>
          <w:tcPr>
            <w:tcW w:w="6187"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416"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314,1</w:t>
            </w:r>
          </w:p>
        </w:tc>
      </w:tr>
      <w:tr w:rsidR="0020259C" w:rsidRPr="0020259C" w:rsidTr="0020259C">
        <w:trPr>
          <w:trHeight w:val="890"/>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182 1 05 01021 01 0000 110</w:t>
            </w:r>
          </w:p>
        </w:tc>
        <w:tc>
          <w:tcPr>
            <w:tcW w:w="6187"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63,5</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000 1 06 00000 00 0000 000</w:t>
            </w:r>
          </w:p>
        </w:tc>
        <w:tc>
          <w:tcPr>
            <w:tcW w:w="6187"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i/>
                <w:iCs/>
                <w:sz w:val="18"/>
                <w:szCs w:val="18"/>
              </w:rPr>
            </w:pPr>
            <w:r w:rsidRPr="0020259C">
              <w:rPr>
                <w:rFonts w:ascii="Times New Roman" w:hAnsi="Times New Roman" w:cs="Times New Roman"/>
                <w:b/>
                <w:bCs/>
                <w:i/>
                <w:iCs/>
                <w:sz w:val="18"/>
                <w:szCs w:val="18"/>
              </w:rPr>
              <w:t>Налоги на имущество</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244,0</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182 1 06 01030 10 0000 110</w:t>
            </w:r>
          </w:p>
        </w:tc>
        <w:tc>
          <w:tcPr>
            <w:tcW w:w="6187" w:type="dxa"/>
            <w:tcBorders>
              <w:top w:val="nil"/>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87,0</w:t>
            </w:r>
          </w:p>
        </w:tc>
      </w:tr>
      <w:tr w:rsidR="0020259C" w:rsidRPr="0020259C" w:rsidTr="0020259C">
        <w:trPr>
          <w:trHeight w:val="418"/>
        </w:trPr>
        <w:tc>
          <w:tcPr>
            <w:tcW w:w="3159"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182 1 06 06033 10 0000 110</w:t>
            </w:r>
          </w:p>
        </w:tc>
        <w:tc>
          <w:tcPr>
            <w:tcW w:w="6187" w:type="dxa"/>
            <w:tcBorders>
              <w:top w:val="single" w:sz="4" w:space="0" w:color="auto"/>
              <w:left w:val="nil"/>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49,7</w:t>
            </w:r>
          </w:p>
        </w:tc>
      </w:tr>
      <w:tr w:rsidR="0020259C" w:rsidRPr="0020259C" w:rsidTr="0020259C">
        <w:trPr>
          <w:trHeight w:val="534"/>
        </w:trPr>
        <w:tc>
          <w:tcPr>
            <w:tcW w:w="3159"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182 1 06 06043 10 0000 110</w:t>
            </w:r>
          </w:p>
        </w:tc>
        <w:tc>
          <w:tcPr>
            <w:tcW w:w="6187" w:type="dxa"/>
            <w:tcBorders>
              <w:top w:val="single" w:sz="4" w:space="0" w:color="auto"/>
              <w:left w:val="nil"/>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107,3</w:t>
            </w:r>
          </w:p>
        </w:tc>
      </w:tr>
      <w:tr w:rsidR="0020259C" w:rsidRPr="0020259C" w:rsidTr="0020259C">
        <w:trPr>
          <w:trHeight w:val="285"/>
        </w:trPr>
        <w:tc>
          <w:tcPr>
            <w:tcW w:w="3159"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000 1 08 00000 00 0000 000</w:t>
            </w:r>
          </w:p>
        </w:tc>
        <w:tc>
          <w:tcPr>
            <w:tcW w:w="618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ГОСУДАРСТВЕННАЯ ПОШЛИНА</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6,9</w:t>
            </w:r>
          </w:p>
        </w:tc>
      </w:tr>
      <w:tr w:rsidR="0020259C" w:rsidRPr="0020259C" w:rsidTr="0020259C">
        <w:trPr>
          <w:trHeight w:val="890"/>
        </w:trPr>
        <w:tc>
          <w:tcPr>
            <w:tcW w:w="3159" w:type="dxa"/>
            <w:tcBorders>
              <w:top w:val="nil"/>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660 1 08 04020 01 0000 110</w:t>
            </w:r>
          </w:p>
        </w:tc>
        <w:tc>
          <w:tcPr>
            <w:tcW w:w="6187" w:type="dxa"/>
            <w:tcBorders>
              <w:top w:val="nil"/>
              <w:left w:val="single" w:sz="4" w:space="0" w:color="auto"/>
              <w:bottom w:val="single" w:sz="4" w:space="0" w:color="auto"/>
              <w:right w:val="single" w:sz="4" w:space="0" w:color="auto"/>
            </w:tcBorders>
            <w:shd w:val="clear" w:color="000000" w:fill="FFFFFF"/>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6,9</w:t>
            </w:r>
          </w:p>
        </w:tc>
      </w:tr>
      <w:tr w:rsidR="0020259C" w:rsidRPr="0020259C" w:rsidTr="0020259C">
        <w:trPr>
          <w:trHeight w:val="418"/>
        </w:trPr>
        <w:tc>
          <w:tcPr>
            <w:tcW w:w="31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000 1 11 00000 00 0000 000</w:t>
            </w:r>
          </w:p>
        </w:tc>
        <w:tc>
          <w:tcPr>
            <w:tcW w:w="6187" w:type="dxa"/>
            <w:tcBorders>
              <w:top w:val="nil"/>
              <w:left w:val="nil"/>
              <w:bottom w:val="nil"/>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1 077,4</w:t>
            </w:r>
          </w:p>
        </w:tc>
      </w:tr>
      <w:tr w:rsidR="0020259C" w:rsidRPr="0020259C" w:rsidTr="0020259C">
        <w:trPr>
          <w:trHeight w:val="890"/>
        </w:trPr>
        <w:tc>
          <w:tcPr>
            <w:tcW w:w="3159" w:type="dxa"/>
            <w:tcBorders>
              <w:top w:val="nil"/>
              <w:left w:val="single" w:sz="4" w:space="0" w:color="auto"/>
              <w:bottom w:val="nil"/>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660 1 11 05025 10 0000 120</w:t>
            </w:r>
          </w:p>
        </w:tc>
        <w:tc>
          <w:tcPr>
            <w:tcW w:w="6187" w:type="dxa"/>
            <w:tcBorders>
              <w:top w:val="single" w:sz="4" w:space="0" w:color="auto"/>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2,7</w:t>
            </w:r>
          </w:p>
        </w:tc>
      </w:tr>
      <w:tr w:rsidR="0020259C" w:rsidRPr="0020259C" w:rsidTr="0020259C">
        <w:trPr>
          <w:trHeight w:val="534"/>
        </w:trPr>
        <w:tc>
          <w:tcPr>
            <w:tcW w:w="31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660 1 11 05075 10 0000 120</w:t>
            </w:r>
          </w:p>
        </w:tc>
        <w:tc>
          <w:tcPr>
            <w:tcW w:w="6187" w:type="dxa"/>
            <w:tcBorders>
              <w:top w:val="single" w:sz="4" w:space="0" w:color="auto"/>
              <w:left w:val="nil"/>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129,5</w:t>
            </w:r>
          </w:p>
        </w:tc>
      </w:tr>
      <w:tr w:rsidR="0020259C" w:rsidRPr="0020259C" w:rsidTr="0020259C">
        <w:trPr>
          <w:trHeight w:val="1068"/>
        </w:trPr>
        <w:tc>
          <w:tcPr>
            <w:tcW w:w="3159" w:type="dxa"/>
            <w:tcBorders>
              <w:top w:val="nil"/>
              <w:left w:val="single" w:sz="4" w:space="0" w:color="auto"/>
              <w:bottom w:val="nil"/>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660 1 11 09045 10 0000 120</w:t>
            </w:r>
          </w:p>
        </w:tc>
        <w:tc>
          <w:tcPr>
            <w:tcW w:w="6187" w:type="dxa"/>
            <w:tcBorders>
              <w:top w:val="nil"/>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743,6</w:t>
            </w:r>
          </w:p>
        </w:tc>
      </w:tr>
      <w:tr w:rsidR="0020259C" w:rsidRPr="0020259C" w:rsidTr="0020259C">
        <w:trPr>
          <w:trHeight w:val="916"/>
        </w:trPr>
        <w:tc>
          <w:tcPr>
            <w:tcW w:w="3159" w:type="dxa"/>
            <w:tcBorders>
              <w:top w:val="single" w:sz="4" w:space="0" w:color="auto"/>
              <w:left w:val="single" w:sz="4" w:space="0" w:color="auto"/>
              <w:bottom w:val="nil"/>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660 1 11 09080 10 0000 120</w:t>
            </w:r>
          </w:p>
        </w:tc>
        <w:tc>
          <w:tcPr>
            <w:tcW w:w="6187" w:type="dxa"/>
            <w:tcBorders>
              <w:top w:val="single" w:sz="4" w:space="0" w:color="auto"/>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201,6</w:t>
            </w:r>
          </w:p>
        </w:tc>
      </w:tr>
      <w:tr w:rsidR="0020259C" w:rsidRPr="0020259C" w:rsidTr="0020259C">
        <w:trPr>
          <w:trHeight w:val="338"/>
        </w:trPr>
        <w:tc>
          <w:tcPr>
            <w:tcW w:w="3159" w:type="dxa"/>
            <w:tcBorders>
              <w:top w:val="single" w:sz="4" w:space="0" w:color="auto"/>
              <w:left w:val="single" w:sz="4" w:space="0" w:color="auto"/>
              <w:bottom w:val="nil"/>
              <w:right w:val="nil"/>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000 1 13 00000 00 0000 000</w:t>
            </w:r>
          </w:p>
        </w:tc>
        <w:tc>
          <w:tcPr>
            <w:tcW w:w="6187" w:type="dxa"/>
            <w:tcBorders>
              <w:top w:val="single" w:sz="4" w:space="0" w:color="auto"/>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ДОХОДЫ ОТ ОКАЗАНИЯ ПЛАТНЫХ УСЛУГ И КОМПЕНСАЦИИ ЗАТРАТ ГОСУДАРСТВА</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749,2</w:t>
            </w:r>
          </w:p>
        </w:tc>
      </w:tr>
      <w:tr w:rsidR="0020259C" w:rsidRPr="0020259C" w:rsidTr="0020259C">
        <w:trPr>
          <w:trHeight w:val="534"/>
        </w:trPr>
        <w:tc>
          <w:tcPr>
            <w:tcW w:w="3159" w:type="dxa"/>
            <w:tcBorders>
              <w:top w:val="single" w:sz="4" w:space="0" w:color="auto"/>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660 1 13 02065 10 0000 130 </w:t>
            </w:r>
          </w:p>
        </w:tc>
        <w:tc>
          <w:tcPr>
            <w:tcW w:w="6187" w:type="dxa"/>
            <w:tcBorders>
              <w:top w:val="single" w:sz="4" w:space="0" w:color="auto"/>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302,0</w:t>
            </w:r>
          </w:p>
        </w:tc>
      </w:tr>
      <w:tr w:rsidR="0020259C" w:rsidRPr="0020259C" w:rsidTr="0020259C">
        <w:trPr>
          <w:trHeight w:val="356"/>
        </w:trPr>
        <w:tc>
          <w:tcPr>
            <w:tcW w:w="3159" w:type="dxa"/>
            <w:tcBorders>
              <w:top w:val="single" w:sz="4" w:space="0" w:color="auto"/>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660 1 13 02995 10 0000 130</w:t>
            </w:r>
          </w:p>
        </w:tc>
        <w:tc>
          <w:tcPr>
            <w:tcW w:w="6187" w:type="dxa"/>
            <w:tcBorders>
              <w:top w:val="single" w:sz="4" w:space="0" w:color="auto"/>
              <w:left w:val="single" w:sz="4" w:space="0" w:color="auto"/>
              <w:bottom w:val="nil"/>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Прочие доходы от компенсации затрат бюджетов сельских поселений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447,2</w:t>
            </w:r>
          </w:p>
        </w:tc>
      </w:tr>
      <w:tr w:rsidR="0020259C" w:rsidRPr="0020259C" w:rsidTr="0020259C">
        <w:trPr>
          <w:trHeight w:val="169"/>
        </w:trPr>
        <w:tc>
          <w:tcPr>
            <w:tcW w:w="3159" w:type="dxa"/>
            <w:tcBorders>
              <w:top w:val="single" w:sz="4" w:space="0" w:color="auto"/>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000 2 00 00000 00 0000 000</w:t>
            </w:r>
          </w:p>
        </w:tc>
        <w:tc>
          <w:tcPr>
            <w:tcW w:w="6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Безвозмездные поступления</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341 167,7</w:t>
            </w:r>
          </w:p>
        </w:tc>
      </w:tr>
      <w:tr w:rsidR="0020259C" w:rsidRPr="0020259C" w:rsidTr="0020259C">
        <w:trPr>
          <w:trHeight w:val="507"/>
        </w:trPr>
        <w:tc>
          <w:tcPr>
            <w:tcW w:w="3159" w:type="dxa"/>
            <w:tcBorders>
              <w:top w:val="nil"/>
              <w:left w:val="single" w:sz="4" w:space="0" w:color="auto"/>
              <w:bottom w:val="nil"/>
              <w:right w:val="nil"/>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000 2 02 00000 00 0000 000</w:t>
            </w:r>
          </w:p>
        </w:tc>
        <w:tc>
          <w:tcPr>
            <w:tcW w:w="6187"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341 614,9</w:t>
            </w:r>
          </w:p>
        </w:tc>
      </w:tr>
      <w:tr w:rsidR="0020259C" w:rsidRPr="0020259C" w:rsidTr="0020259C">
        <w:trPr>
          <w:trHeight w:val="338"/>
        </w:trPr>
        <w:tc>
          <w:tcPr>
            <w:tcW w:w="31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000 2 02 10000 00 0000 150</w:t>
            </w:r>
          </w:p>
        </w:tc>
        <w:tc>
          <w:tcPr>
            <w:tcW w:w="6187" w:type="dxa"/>
            <w:tcBorders>
              <w:top w:val="nil"/>
              <w:left w:val="nil"/>
              <w:bottom w:val="nil"/>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Дотации бюджетам бюджетной системы Российской Федерации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8 186,3</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000 2 02 15001 00 0000 150</w:t>
            </w:r>
          </w:p>
        </w:tc>
        <w:tc>
          <w:tcPr>
            <w:tcW w:w="6187" w:type="dxa"/>
            <w:tcBorders>
              <w:top w:val="single" w:sz="4" w:space="0" w:color="auto"/>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Дотации на выравнивание бюджетной обеспеченности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2 489,8</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660 2 02 15001 10 0000 150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2 489,8</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000 2 02 16001 00 0000 150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5 696,5</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660 2 02 16001 10 0000 150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5 696,5</w:t>
            </w:r>
          </w:p>
        </w:tc>
      </w:tr>
      <w:tr w:rsidR="0020259C" w:rsidRPr="0020259C" w:rsidTr="0020259C">
        <w:trPr>
          <w:trHeight w:val="33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000 2 02 20000 00 0000 150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220 151,9</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000 2 02 29999 00 0000 150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Прочие субсидии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220 151,9</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000 2 02 20077 10 0000 150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Субсидии бюджетам сельских поселений на </w:t>
            </w:r>
            <w:proofErr w:type="spellStart"/>
            <w:r w:rsidRPr="0020259C">
              <w:rPr>
                <w:rFonts w:ascii="Times New Roman" w:hAnsi="Times New Roman" w:cs="Times New Roman"/>
                <w:sz w:val="18"/>
                <w:szCs w:val="18"/>
              </w:rPr>
              <w:t>софинансирование</w:t>
            </w:r>
            <w:proofErr w:type="spellEnd"/>
            <w:r w:rsidRPr="0020259C">
              <w:rPr>
                <w:rFonts w:ascii="Times New Roman" w:hAnsi="Times New Roman" w:cs="Times New Roman"/>
                <w:sz w:val="18"/>
                <w:szCs w:val="18"/>
              </w:rPr>
              <w:t xml:space="preserve"> капитальных вложений в объекты муниципальной собственности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220 102,4</w:t>
            </w:r>
          </w:p>
        </w:tc>
      </w:tr>
      <w:tr w:rsidR="0020259C" w:rsidRPr="0020259C" w:rsidTr="0020259C">
        <w:trPr>
          <w:trHeight w:val="106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660 2 02 20077 10 0000 150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220 102,4</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660 2 02 29999 10 0000 150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Прочие субсидии бюджетам сельских поселений </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49,5</w:t>
            </w:r>
          </w:p>
        </w:tc>
      </w:tr>
      <w:tr w:rsidR="0020259C" w:rsidRPr="0020259C" w:rsidTr="0020259C">
        <w:trPr>
          <w:trHeight w:val="106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660 2 02 29999 10 0000 150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Субсидии местным бюджетам на </w:t>
            </w:r>
            <w:proofErr w:type="spellStart"/>
            <w:r w:rsidRPr="0020259C">
              <w:rPr>
                <w:rFonts w:ascii="Times New Roman" w:hAnsi="Times New Roman" w:cs="Times New Roman"/>
                <w:sz w:val="18"/>
                <w:szCs w:val="18"/>
              </w:rPr>
              <w:t>софинансирование</w:t>
            </w:r>
            <w:proofErr w:type="spellEnd"/>
            <w:r w:rsidRPr="0020259C">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49,5</w:t>
            </w:r>
          </w:p>
        </w:tc>
      </w:tr>
      <w:tr w:rsidR="0020259C" w:rsidRPr="0020259C" w:rsidTr="0020259C">
        <w:trPr>
          <w:trHeight w:val="338"/>
        </w:trPr>
        <w:tc>
          <w:tcPr>
            <w:tcW w:w="3159"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000 2 02 30000 00 0000 150</w:t>
            </w:r>
          </w:p>
        </w:tc>
        <w:tc>
          <w:tcPr>
            <w:tcW w:w="6187" w:type="dxa"/>
            <w:tcBorders>
              <w:top w:val="nil"/>
              <w:left w:val="nil"/>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Субвенции бюджетам бюджетной системы Российской Федерации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56 283,8</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000 2 02 30024 00 0000 150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55 987,5</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660 2 02 30024 10 0000 150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55 987,5</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660 2 02 30024 10 0000 150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7,3</w:t>
            </w:r>
          </w:p>
        </w:tc>
      </w:tr>
      <w:tr w:rsidR="0020259C" w:rsidRPr="0020259C" w:rsidTr="0020259C">
        <w:trPr>
          <w:trHeight w:val="890"/>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660 2 02 30024 10 0000 150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204,0</w:t>
            </w:r>
          </w:p>
        </w:tc>
      </w:tr>
      <w:tr w:rsidR="0020259C" w:rsidRPr="0020259C" w:rsidTr="0020259C">
        <w:trPr>
          <w:trHeight w:val="106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660 2 02 30024 10 0000 150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55 776,2</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000 2 02 35118 00 0000 150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296,3</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660 2 02 35118 10 0000 150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296,3</w:t>
            </w:r>
          </w:p>
        </w:tc>
      </w:tr>
      <w:tr w:rsidR="0020259C" w:rsidRPr="0020259C" w:rsidTr="0020259C">
        <w:trPr>
          <w:trHeight w:val="169"/>
        </w:trPr>
        <w:tc>
          <w:tcPr>
            <w:tcW w:w="3159"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000 2 02 40000 00 0000 150</w:t>
            </w:r>
          </w:p>
        </w:tc>
        <w:tc>
          <w:tcPr>
            <w:tcW w:w="6187" w:type="dxa"/>
            <w:tcBorders>
              <w:top w:val="nil"/>
              <w:left w:val="nil"/>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Иные межбюджетные трансферты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56 992,9</w:t>
            </w:r>
          </w:p>
        </w:tc>
      </w:tr>
      <w:tr w:rsidR="0020259C" w:rsidRPr="0020259C" w:rsidTr="0020259C">
        <w:trPr>
          <w:trHeight w:val="890"/>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2 693,1</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969,7</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Содержание мест причаливания речного транспорта в поселениях Заполярного района</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294,6</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Обозначение и содержание снегоходных маршрутов</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75,1</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Другие мероприятия</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600,0</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Содержание дорожного проезда по маршруту с. Тельвиска – д. Устье Сельского поселения «Тельвисочный сельсовет» ЗР НАО</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600,0</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173,7</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41,9</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131,8</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1 549,7</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660 2 02 40014 10 0000 150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Создание условий для обеспечения населения чистой водой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1 549,7</w:t>
            </w:r>
          </w:p>
        </w:tc>
      </w:tr>
      <w:tr w:rsidR="0020259C" w:rsidRPr="0020259C" w:rsidTr="0020259C">
        <w:trPr>
          <w:trHeight w:val="33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000 2 02 49999 00 0000 150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Прочие межбюджетные трансферты, передаваемые бюджетам</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54 299,8</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54 299,8</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12 587,9</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на организацию ритуальных услуг</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40,0</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20,0</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198,0</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198,0</w:t>
            </w:r>
          </w:p>
        </w:tc>
      </w:tr>
      <w:tr w:rsidR="0020259C" w:rsidRPr="0020259C" w:rsidTr="0020259C">
        <w:trPr>
          <w:trHeight w:val="890"/>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7 723,5</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Расходы на оплату коммунальных услуг и приобретение твердого топлива</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3 063,8</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 xml:space="preserve">Расходы на выплату пенсий за выслугу лет лицам, замещавшим выборные </w:t>
            </w:r>
            <w:r w:rsidRPr="0020259C">
              <w:rPr>
                <w:rFonts w:ascii="Times New Roman" w:hAnsi="Times New Roman" w:cs="Times New Roman"/>
                <w:i/>
                <w:iCs/>
                <w:sz w:val="18"/>
                <w:szCs w:val="18"/>
              </w:rPr>
              <w:lastRenderedPageBreak/>
              <w:t xml:space="preserve">должности </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lastRenderedPageBreak/>
              <w:t>3 422,1</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Расходы на выплату пенсий за выслугу лет лицам, замещавшим должности муниципальной службы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1 237,6</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1 462,5</w:t>
            </w:r>
          </w:p>
        </w:tc>
      </w:tr>
      <w:tr w:rsidR="0020259C" w:rsidRPr="0020259C" w:rsidTr="0020259C">
        <w:trPr>
          <w:trHeight w:val="29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1 462,5</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1 462,5</w:t>
            </w:r>
          </w:p>
        </w:tc>
      </w:tr>
      <w:tr w:rsidR="0020259C" w:rsidRPr="0020259C" w:rsidTr="0020259C">
        <w:trPr>
          <w:trHeight w:val="91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13 583,6</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Приобретение жилых помещений в с.Тельвиска Сельского поселения "Тельвисочный сельсовет" ЗР НАО</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13 583,6</w:t>
            </w:r>
          </w:p>
        </w:tc>
      </w:tr>
      <w:tr w:rsidR="0020259C" w:rsidRPr="0020259C" w:rsidTr="0020259C">
        <w:trPr>
          <w:trHeight w:val="890"/>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17 663,9</w:t>
            </w:r>
          </w:p>
        </w:tc>
      </w:tr>
      <w:tr w:rsidR="0020259C" w:rsidRPr="0020259C" w:rsidTr="0020259C">
        <w:trPr>
          <w:trHeight w:val="890"/>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7 376,8</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Строительство (приобретение), капитальный и текущий ремонт общественных бань</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5 136,7</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Мероприятие «Капитальный ремонт общественной бани в с. Тельвиска Сельского поселения «Тельвисочный сельсовет» ЗР НАО»</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2 568,3</w:t>
            </w:r>
          </w:p>
        </w:tc>
      </w:tr>
      <w:tr w:rsidR="0020259C" w:rsidRPr="0020259C" w:rsidTr="0020259C">
        <w:trPr>
          <w:trHeight w:val="534"/>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Мероприятие «Капитальный ремонт общественной бани в д. Макарово Сельского поселения «Тельвисочный сельсовет» ЗР НАО»</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2 568,4</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Благоустройство территорий поселений</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342,6</w:t>
            </w:r>
          </w:p>
        </w:tc>
      </w:tr>
      <w:tr w:rsidR="0020259C" w:rsidRPr="0020259C" w:rsidTr="0020259C">
        <w:trPr>
          <w:trHeight w:val="17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Уличное освещение</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3 388,3</w:t>
            </w:r>
          </w:p>
        </w:tc>
      </w:tr>
      <w:tr w:rsidR="0020259C" w:rsidRPr="0020259C" w:rsidTr="0020259C">
        <w:trPr>
          <w:trHeight w:val="925"/>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503,6</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Содержание и ремонт проездов в населенных пунктах Заполярного района</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915,9</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815,1</w:t>
            </w:r>
          </w:p>
        </w:tc>
      </w:tr>
      <w:tr w:rsidR="0020259C" w:rsidRPr="0020259C" w:rsidTr="0020259C">
        <w:trPr>
          <w:trHeight w:val="356"/>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Организация культурно-досуговой деятельности населения</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815,1</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660 2 02 49999 10 0000 150</w:t>
            </w:r>
          </w:p>
        </w:tc>
        <w:tc>
          <w:tcPr>
            <w:tcW w:w="6187"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Иные межбюджетные трансферты в рамках Муниципальной программы "Развитие коммунальной инфраструктуры муниципального района </w:t>
            </w:r>
            <w:r w:rsidRPr="0020259C">
              <w:rPr>
                <w:rFonts w:ascii="Times New Roman" w:hAnsi="Times New Roman" w:cs="Times New Roman"/>
                <w:sz w:val="18"/>
                <w:szCs w:val="18"/>
              </w:rPr>
              <w:lastRenderedPageBreak/>
              <w:t>«Заполярный район» на 2020-2030 годы"</w:t>
            </w:r>
          </w:p>
        </w:tc>
        <w:tc>
          <w:tcPr>
            <w:tcW w:w="1416"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lastRenderedPageBreak/>
              <w:t>205,3</w:t>
            </w:r>
          </w:p>
        </w:tc>
      </w:tr>
      <w:tr w:rsidR="0020259C" w:rsidRPr="0020259C" w:rsidTr="0020259C">
        <w:trPr>
          <w:trHeight w:val="1068"/>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660 2 02 49999 10 0000 150</w:t>
            </w:r>
          </w:p>
        </w:tc>
        <w:tc>
          <w:tcPr>
            <w:tcW w:w="6187"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i/>
                <w:iCs/>
                <w:sz w:val="18"/>
                <w:szCs w:val="18"/>
              </w:rPr>
            </w:pPr>
            <w:r w:rsidRPr="0020259C">
              <w:rPr>
                <w:rFonts w:ascii="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205,3</w:t>
            </w:r>
          </w:p>
        </w:tc>
      </w:tr>
      <w:tr w:rsidR="0020259C" w:rsidRPr="0020259C" w:rsidTr="0020259C">
        <w:trPr>
          <w:trHeight w:val="712"/>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000 2 19 00000 00 0000 000</w:t>
            </w:r>
          </w:p>
        </w:tc>
        <w:tc>
          <w:tcPr>
            <w:tcW w:w="6187"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b/>
                <w:bCs/>
                <w:i/>
                <w:iCs/>
                <w:sz w:val="18"/>
                <w:szCs w:val="18"/>
              </w:rPr>
            </w:pPr>
            <w:r w:rsidRPr="0020259C">
              <w:rPr>
                <w:rFonts w:ascii="Times New Roman" w:hAnsi="Times New Roman" w:cs="Times New Roman"/>
                <w:b/>
                <w:bCs/>
                <w:i/>
                <w:iCs/>
                <w:sz w:val="18"/>
                <w:szCs w:val="18"/>
              </w:rPr>
              <w:t>ВОЗВРАТ ОСТАТКОВ СУБСИДИЙ, СУБВЕНЦИЙ И ИНЫХ МЕЖБЮДЖЕТНЫХ ТРАНСФЕРТОВ, ИМЕЮЩИХ ЦЕЛЕВОЕ НАЗНАЧЕНИЕ, ПРОШЛЫХ ЛЕТ</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i/>
                <w:iCs/>
                <w:sz w:val="18"/>
                <w:szCs w:val="18"/>
              </w:rPr>
            </w:pPr>
            <w:r w:rsidRPr="0020259C">
              <w:rPr>
                <w:rFonts w:ascii="Times New Roman" w:hAnsi="Times New Roman" w:cs="Times New Roman"/>
                <w:b/>
                <w:bCs/>
                <w:i/>
                <w:iCs/>
                <w:sz w:val="18"/>
                <w:szCs w:val="18"/>
              </w:rPr>
              <w:t>-447,2</w:t>
            </w:r>
          </w:p>
        </w:tc>
      </w:tr>
      <w:tr w:rsidR="0020259C" w:rsidRPr="0020259C" w:rsidTr="0020259C">
        <w:trPr>
          <w:trHeight w:val="605"/>
        </w:trPr>
        <w:tc>
          <w:tcPr>
            <w:tcW w:w="3159" w:type="dxa"/>
            <w:tcBorders>
              <w:top w:val="nil"/>
              <w:left w:val="single" w:sz="4" w:space="0" w:color="auto"/>
              <w:bottom w:val="single" w:sz="4" w:space="0" w:color="auto"/>
              <w:right w:val="nil"/>
            </w:tcBorders>
            <w:shd w:val="clear" w:color="000000" w:fill="FFFFFF"/>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660  2 19 60010 10 0000  150</w:t>
            </w:r>
          </w:p>
        </w:tc>
        <w:tc>
          <w:tcPr>
            <w:tcW w:w="6187"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16"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i/>
                <w:iCs/>
                <w:sz w:val="18"/>
                <w:szCs w:val="18"/>
              </w:rPr>
            </w:pPr>
            <w:r w:rsidRPr="0020259C">
              <w:rPr>
                <w:rFonts w:ascii="Times New Roman" w:hAnsi="Times New Roman" w:cs="Times New Roman"/>
                <w:i/>
                <w:iCs/>
                <w:sz w:val="18"/>
                <w:szCs w:val="18"/>
              </w:rPr>
              <w:t>-447,2</w:t>
            </w:r>
          </w:p>
        </w:tc>
      </w:tr>
    </w:tbl>
    <w:p w:rsidR="0020259C" w:rsidRPr="0020259C" w:rsidRDefault="0020259C" w:rsidP="0020259C">
      <w:pPr>
        <w:ind w:firstLine="708"/>
        <w:jc w:val="right"/>
        <w:rPr>
          <w:rFonts w:ascii="Times New Roman" w:hAnsi="Times New Roman" w:cs="Times New Roman"/>
          <w:sz w:val="18"/>
          <w:szCs w:val="18"/>
        </w:rPr>
      </w:pPr>
    </w:p>
    <w:tbl>
      <w:tblPr>
        <w:tblW w:w="10571" w:type="dxa"/>
        <w:tblInd w:w="98" w:type="dxa"/>
        <w:tblLook w:val="04A0"/>
      </w:tblPr>
      <w:tblGrid>
        <w:gridCol w:w="4176"/>
        <w:gridCol w:w="3252"/>
        <w:gridCol w:w="3143"/>
      </w:tblGrid>
      <w:tr w:rsidR="0020259C" w:rsidRPr="0020259C" w:rsidTr="0020259C">
        <w:trPr>
          <w:trHeight w:val="846"/>
        </w:trPr>
        <w:tc>
          <w:tcPr>
            <w:tcW w:w="10571" w:type="dxa"/>
            <w:gridSpan w:val="3"/>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Приложение № 2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от 08.07. 2025 г №  1            </w:t>
            </w:r>
            <w:r w:rsidRPr="0020259C">
              <w:rPr>
                <w:rFonts w:ascii="Times New Roman" w:hAnsi="Times New Roman" w:cs="Times New Roman"/>
                <w:sz w:val="18"/>
                <w:szCs w:val="18"/>
              </w:rPr>
              <w:br/>
              <w:t xml:space="preserve">"О местном бюджете на 2025 год"    </w:t>
            </w:r>
          </w:p>
        </w:tc>
      </w:tr>
      <w:tr w:rsidR="0020259C" w:rsidRPr="0020259C" w:rsidTr="0020259C">
        <w:trPr>
          <w:trHeight w:val="710"/>
        </w:trPr>
        <w:tc>
          <w:tcPr>
            <w:tcW w:w="10571" w:type="dxa"/>
            <w:gridSpan w:val="3"/>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Приложение № 2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w:t>
            </w:r>
            <w:r w:rsidR="00165B40">
              <w:rPr>
                <w:rFonts w:ascii="Times New Roman" w:hAnsi="Times New Roman" w:cs="Times New Roman"/>
                <w:sz w:val="18"/>
                <w:szCs w:val="18"/>
              </w:rPr>
              <w:t xml:space="preserve">              от 26 декабря 2024</w:t>
            </w:r>
            <w:r w:rsidRPr="0020259C">
              <w:rPr>
                <w:rFonts w:ascii="Times New Roman" w:hAnsi="Times New Roman" w:cs="Times New Roman"/>
                <w:sz w:val="18"/>
                <w:szCs w:val="18"/>
              </w:rPr>
              <w:t xml:space="preserve"> г №  03           </w:t>
            </w:r>
            <w:r w:rsidRPr="0020259C">
              <w:rPr>
                <w:rFonts w:ascii="Times New Roman" w:hAnsi="Times New Roman" w:cs="Times New Roman"/>
                <w:sz w:val="18"/>
                <w:szCs w:val="18"/>
              </w:rPr>
              <w:br/>
              <w:t xml:space="preserve">"О местном бюджете на 2025 год"    </w:t>
            </w:r>
          </w:p>
        </w:tc>
      </w:tr>
      <w:tr w:rsidR="0020259C" w:rsidRPr="0020259C" w:rsidTr="0020259C">
        <w:trPr>
          <w:trHeight w:val="282"/>
        </w:trPr>
        <w:tc>
          <w:tcPr>
            <w:tcW w:w="10571" w:type="dxa"/>
            <w:gridSpan w:val="3"/>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r w:rsidRPr="0020259C">
              <w:rPr>
                <w:rFonts w:ascii="Times New Roman" w:hAnsi="Times New Roman" w:cs="Times New Roman"/>
                <w:b/>
                <w:bCs/>
                <w:sz w:val="18"/>
                <w:szCs w:val="18"/>
              </w:rPr>
              <w:t xml:space="preserve">Источники финансирования дефицита местного бюджета на 2025 год </w:t>
            </w:r>
          </w:p>
        </w:tc>
      </w:tr>
      <w:tr w:rsidR="0020259C" w:rsidRPr="0020259C" w:rsidTr="0020259C">
        <w:trPr>
          <w:trHeight w:val="161"/>
        </w:trPr>
        <w:tc>
          <w:tcPr>
            <w:tcW w:w="4176" w:type="dxa"/>
            <w:tcBorders>
              <w:top w:val="nil"/>
              <w:left w:val="nil"/>
              <w:bottom w:val="nil"/>
              <w:right w:val="nil"/>
            </w:tcBorders>
            <w:shd w:val="clear" w:color="auto" w:fill="auto"/>
            <w:noWrap/>
            <w:vAlign w:val="bottom"/>
            <w:hideMark/>
          </w:tcPr>
          <w:p w:rsidR="0020259C" w:rsidRPr="0020259C" w:rsidRDefault="0020259C" w:rsidP="0020259C">
            <w:pPr>
              <w:rPr>
                <w:rFonts w:ascii="Times New Roman" w:hAnsi="Times New Roman" w:cs="Times New Roman"/>
                <w:sz w:val="18"/>
                <w:szCs w:val="18"/>
              </w:rPr>
            </w:pPr>
          </w:p>
        </w:tc>
        <w:tc>
          <w:tcPr>
            <w:tcW w:w="3252" w:type="dxa"/>
            <w:tcBorders>
              <w:top w:val="nil"/>
              <w:left w:val="nil"/>
              <w:bottom w:val="nil"/>
              <w:right w:val="nil"/>
            </w:tcBorders>
            <w:shd w:val="clear" w:color="auto" w:fill="auto"/>
            <w:noWrap/>
            <w:vAlign w:val="bottom"/>
            <w:hideMark/>
          </w:tcPr>
          <w:p w:rsidR="0020259C" w:rsidRPr="0020259C" w:rsidRDefault="0020259C" w:rsidP="0020259C">
            <w:pPr>
              <w:rPr>
                <w:rFonts w:ascii="Times New Roman" w:hAnsi="Times New Roman" w:cs="Times New Roman"/>
                <w:sz w:val="18"/>
                <w:szCs w:val="18"/>
              </w:rPr>
            </w:pPr>
          </w:p>
        </w:tc>
        <w:tc>
          <w:tcPr>
            <w:tcW w:w="3143" w:type="dxa"/>
            <w:tcBorders>
              <w:top w:val="nil"/>
              <w:left w:val="nil"/>
              <w:bottom w:val="nil"/>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тыс.руб.</w:t>
            </w:r>
          </w:p>
        </w:tc>
      </w:tr>
      <w:tr w:rsidR="0020259C" w:rsidRPr="0020259C" w:rsidTr="0020259C">
        <w:trPr>
          <w:trHeight w:val="266"/>
        </w:trPr>
        <w:tc>
          <w:tcPr>
            <w:tcW w:w="41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 xml:space="preserve">Наименование </w:t>
            </w:r>
          </w:p>
        </w:tc>
        <w:tc>
          <w:tcPr>
            <w:tcW w:w="3252" w:type="dxa"/>
            <w:tcBorders>
              <w:top w:val="single" w:sz="4" w:space="0" w:color="auto"/>
              <w:left w:val="nil"/>
              <w:bottom w:val="single" w:sz="4" w:space="0" w:color="auto"/>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код бюджетной классификации Российской Федерации</w:t>
            </w:r>
          </w:p>
        </w:tc>
        <w:tc>
          <w:tcPr>
            <w:tcW w:w="3143" w:type="dxa"/>
            <w:tcBorders>
              <w:top w:val="single" w:sz="4" w:space="0" w:color="auto"/>
              <w:left w:val="nil"/>
              <w:bottom w:val="single" w:sz="4" w:space="0" w:color="auto"/>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сумма</w:t>
            </w:r>
          </w:p>
        </w:tc>
      </w:tr>
      <w:tr w:rsidR="0020259C" w:rsidRPr="0020259C" w:rsidTr="0020259C">
        <w:trPr>
          <w:trHeight w:val="331"/>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Источники внутреннего финансирования дефицитов бюджетов</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660 01 00 00 00 00 0000 000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428,2</w:t>
            </w:r>
          </w:p>
        </w:tc>
      </w:tr>
      <w:tr w:rsidR="0020259C" w:rsidRPr="0020259C" w:rsidTr="0020259C">
        <w:trPr>
          <w:trHeight w:val="170"/>
        </w:trPr>
        <w:tc>
          <w:tcPr>
            <w:tcW w:w="4176"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Изменение остатков средств на счетах по учету средств бюджетов</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660 01 05 00 00 00 0000 000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428,2</w:t>
            </w:r>
          </w:p>
        </w:tc>
      </w:tr>
      <w:tr w:rsidR="0020259C" w:rsidRPr="0020259C" w:rsidTr="0020259C">
        <w:trPr>
          <w:trHeight w:val="395"/>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Увеличение остатков средств бюджетов</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660 01 05 00 00 00 0000 500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-345 806,8</w:t>
            </w:r>
          </w:p>
        </w:tc>
      </w:tr>
      <w:tr w:rsidR="0020259C" w:rsidRPr="0020259C" w:rsidTr="0020259C">
        <w:trPr>
          <w:trHeight w:val="403"/>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Увеличение прочих остатков средств бюджетов</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660 01 05 02 00 00 0000 500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-345 806,8</w:t>
            </w:r>
          </w:p>
        </w:tc>
      </w:tr>
      <w:tr w:rsidR="0020259C" w:rsidRPr="0020259C" w:rsidTr="0020259C">
        <w:trPr>
          <w:trHeight w:val="347"/>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Увеличение прочих остатков  денежных средств бюджетов </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660 01 05 02 01 00 0000 510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-345 806,8</w:t>
            </w:r>
          </w:p>
        </w:tc>
      </w:tr>
      <w:tr w:rsidR="0020259C" w:rsidRPr="0020259C" w:rsidTr="0020259C">
        <w:trPr>
          <w:trHeight w:val="338"/>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Увеличение прочих остатков денежных средств бюджетов сельских поселений</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660 01 05 02 01 10 0000 510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-345 806,8</w:t>
            </w:r>
          </w:p>
        </w:tc>
      </w:tr>
      <w:tr w:rsidR="0020259C" w:rsidRPr="0020259C" w:rsidTr="0020259C">
        <w:trPr>
          <w:trHeight w:val="371"/>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Уменьшение остатков средств бюджетов</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660 01 05 00 00 00 0000 600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346 235,0</w:t>
            </w:r>
          </w:p>
        </w:tc>
      </w:tr>
      <w:tr w:rsidR="0020259C" w:rsidRPr="0020259C" w:rsidTr="0020259C">
        <w:trPr>
          <w:trHeight w:val="387"/>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Уменьшение прочих остатков средств бюджетов</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660 01 05 02 00 00 0000 600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346 235,0</w:t>
            </w:r>
          </w:p>
        </w:tc>
      </w:tr>
      <w:tr w:rsidR="0020259C" w:rsidRPr="0020259C" w:rsidTr="0020259C">
        <w:trPr>
          <w:trHeight w:val="484"/>
        </w:trPr>
        <w:tc>
          <w:tcPr>
            <w:tcW w:w="4176"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Уменьшение прочих остатков денежных средств бюджетов</w:t>
            </w:r>
          </w:p>
        </w:tc>
        <w:tc>
          <w:tcPr>
            <w:tcW w:w="3252"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660 01 05 02 01 00 0000 610</w:t>
            </w:r>
          </w:p>
        </w:tc>
        <w:tc>
          <w:tcPr>
            <w:tcW w:w="3143"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346 235,0</w:t>
            </w:r>
          </w:p>
        </w:tc>
      </w:tr>
    </w:tbl>
    <w:p w:rsidR="0020259C" w:rsidRPr="0020259C" w:rsidRDefault="0020259C" w:rsidP="0020259C">
      <w:pPr>
        <w:ind w:firstLine="708"/>
        <w:jc w:val="right"/>
        <w:rPr>
          <w:rFonts w:ascii="Times New Roman" w:hAnsi="Times New Roman" w:cs="Times New Roman"/>
          <w:sz w:val="18"/>
          <w:szCs w:val="18"/>
        </w:rPr>
      </w:pPr>
    </w:p>
    <w:tbl>
      <w:tblPr>
        <w:tblW w:w="10662" w:type="dxa"/>
        <w:tblInd w:w="98" w:type="dxa"/>
        <w:tblLook w:val="04A0"/>
      </w:tblPr>
      <w:tblGrid>
        <w:gridCol w:w="4427"/>
        <w:gridCol w:w="667"/>
        <w:gridCol w:w="667"/>
        <w:gridCol w:w="667"/>
        <w:gridCol w:w="1735"/>
        <w:gridCol w:w="891"/>
        <w:gridCol w:w="1608"/>
      </w:tblGrid>
      <w:tr w:rsidR="0020259C" w:rsidRPr="0020259C" w:rsidTr="0020259C">
        <w:trPr>
          <w:trHeight w:val="837"/>
        </w:trPr>
        <w:tc>
          <w:tcPr>
            <w:tcW w:w="10661" w:type="dxa"/>
            <w:gridSpan w:val="7"/>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Приложение № 3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w:t>
            </w:r>
            <w:r w:rsidR="00165B40">
              <w:rPr>
                <w:rFonts w:ascii="Times New Roman" w:hAnsi="Times New Roman" w:cs="Times New Roman"/>
                <w:sz w:val="18"/>
                <w:szCs w:val="18"/>
              </w:rPr>
              <w:t xml:space="preserve">            от 08.07.2025 г №  1</w:t>
            </w:r>
            <w:r w:rsidRPr="0020259C">
              <w:rPr>
                <w:rFonts w:ascii="Times New Roman" w:hAnsi="Times New Roman" w:cs="Times New Roman"/>
                <w:sz w:val="18"/>
                <w:szCs w:val="18"/>
              </w:rPr>
              <w:br/>
            </w:r>
            <w:r w:rsidRPr="0020259C">
              <w:rPr>
                <w:rFonts w:ascii="Times New Roman" w:hAnsi="Times New Roman" w:cs="Times New Roman"/>
                <w:sz w:val="18"/>
                <w:szCs w:val="18"/>
              </w:rPr>
              <w:lastRenderedPageBreak/>
              <w:t>"О местном бюджете на 2025 год"</w:t>
            </w:r>
          </w:p>
        </w:tc>
      </w:tr>
      <w:tr w:rsidR="0020259C" w:rsidRPr="0020259C" w:rsidTr="0020259C">
        <w:trPr>
          <w:trHeight w:val="837"/>
        </w:trPr>
        <w:tc>
          <w:tcPr>
            <w:tcW w:w="10661" w:type="dxa"/>
            <w:gridSpan w:val="7"/>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lastRenderedPageBreak/>
              <w:t xml:space="preserve">Приложение № 3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w:t>
            </w:r>
            <w:r w:rsidR="00165B40">
              <w:rPr>
                <w:rFonts w:ascii="Times New Roman" w:hAnsi="Times New Roman" w:cs="Times New Roman"/>
                <w:sz w:val="18"/>
                <w:szCs w:val="18"/>
              </w:rPr>
              <w:t xml:space="preserve">              от 26 декабря 2024</w:t>
            </w:r>
            <w:r w:rsidRPr="0020259C">
              <w:rPr>
                <w:rFonts w:ascii="Times New Roman" w:hAnsi="Times New Roman" w:cs="Times New Roman"/>
                <w:sz w:val="18"/>
                <w:szCs w:val="18"/>
              </w:rPr>
              <w:t xml:space="preserve"> г №  03          </w:t>
            </w:r>
            <w:r w:rsidRPr="0020259C">
              <w:rPr>
                <w:rFonts w:ascii="Times New Roman" w:hAnsi="Times New Roman" w:cs="Times New Roman"/>
                <w:sz w:val="18"/>
                <w:szCs w:val="18"/>
              </w:rPr>
              <w:br/>
              <w:t>"О местном бюджете на 2025 год"</w:t>
            </w:r>
          </w:p>
        </w:tc>
      </w:tr>
      <w:tr w:rsidR="0020259C" w:rsidRPr="0020259C" w:rsidTr="0020259C">
        <w:trPr>
          <w:trHeight w:val="652"/>
        </w:trPr>
        <w:tc>
          <w:tcPr>
            <w:tcW w:w="10661" w:type="dxa"/>
            <w:gridSpan w:val="7"/>
            <w:tcBorders>
              <w:top w:val="nil"/>
              <w:left w:val="nil"/>
              <w:bottom w:val="nil"/>
              <w:right w:val="nil"/>
            </w:tcBorders>
            <w:shd w:val="clear" w:color="auto" w:fill="auto"/>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бюджетов в ведомственной структуре расходов на 2025 год.</w:t>
            </w:r>
          </w:p>
        </w:tc>
      </w:tr>
      <w:tr w:rsidR="0020259C" w:rsidRPr="0020259C" w:rsidTr="0020259C">
        <w:trPr>
          <w:trHeight w:val="185"/>
        </w:trPr>
        <w:tc>
          <w:tcPr>
            <w:tcW w:w="4654" w:type="dxa"/>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p>
        </w:tc>
        <w:tc>
          <w:tcPr>
            <w:tcW w:w="638" w:type="dxa"/>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p>
        </w:tc>
        <w:tc>
          <w:tcPr>
            <w:tcW w:w="568" w:type="dxa"/>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p>
        </w:tc>
        <w:tc>
          <w:tcPr>
            <w:tcW w:w="568" w:type="dxa"/>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p>
        </w:tc>
        <w:tc>
          <w:tcPr>
            <w:tcW w:w="1735" w:type="dxa"/>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p>
        </w:tc>
        <w:tc>
          <w:tcPr>
            <w:tcW w:w="891" w:type="dxa"/>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p>
        </w:tc>
        <w:tc>
          <w:tcPr>
            <w:tcW w:w="1608" w:type="dxa"/>
            <w:tcBorders>
              <w:top w:val="nil"/>
              <w:left w:val="nil"/>
              <w:bottom w:val="nil"/>
              <w:right w:val="nil"/>
            </w:tcBorders>
            <w:shd w:val="clear" w:color="auto" w:fill="auto"/>
            <w:vAlign w:val="bottom"/>
            <w:hideMark/>
          </w:tcPr>
          <w:p w:rsidR="0020259C" w:rsidRPr="0020259C" w:rsidRDefault="0020259C" w:rsidP="0020259C">
            <w:pPr>
              <w:jc w:val="center"/>
              <w:rPr>
                <w:rFonts w:ascii="Times New Roman" w:hAnsi="Times New Roman" w:cs="Times New Roman"/>
                <w:b/>
                <w:bCs/>
                <w:sz w:val="18"/>
                <w:szCs w:val="18"/>
              </w:rPr>
            </w:pPr>
          </w:p>
        </w:tc>
      </w:tr>
      <w:tr w:rsidR="0020259C" w:rsidRPr="0020259C" w:rsidTr="0020259C">
        <w:trPr>
          <w:trHeight w:val="481"/>
        </w:trPr>
        <w:tc>
          <w:tcPr>
            <w:tcW w:w="4654" w:type="dxa"/>
            <w:vMerge w:val="restart"/>
            <w:tcBorders>
              <w:top w:val="single" w:sz="4" w:space="0" w:color="auto"/>
              <w:left w:val="single" w:sz="4" w:space="0" w:color="auto"/>
              <w:bottom w:val="single" w:sz="4" w:space="0" w:color="000000"/>
              <w:right w:val="nil"/>
            </w:tcBorders>
            <w:shd w:val="clear" w:color="auto" w:fill="auto"/>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Наименование</w:t>
            </w:r>
          </w:p>
        </w:tc>
        <w:tc>
          <w:tcPr>
            <w:tcW w:w="6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Глава</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Раздел</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Подраздел</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Целевая статья</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Вид расходов</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2025</w:t>
            </w:r>
          </w:p>
        </w:tc>
      </w:tr>
      <w:tr w:rsidR="0020259C" w:rsidRPr="0020259C" w:rsidTr="0020259C">
        <w:trPr>
          <w:trHeight w:val="1163"/>
        </w:trPr>
        <w:tc>
          <w:tcPr>
            <w:tcW w:w="4654" w:type="dxa"/>
            <w:vMerge/>
            <w:tcBorders>
              <w:top w:val="single" w:sz="4" w:space="0" w:color="auto"/>
              <w:left w:val="single" w:sz="4" w:space="0" w:color="auto"/>
              <w:bottom w:val="single" w:sz="4" w:space="0" w:color="000000"/>
              <w:right w:val="nil"/>
            </w:tcBorders>
            <w:vAlign w:val="center"/>
            <w:hideMark/>
          </w:tcPr>
          <w:p w:rsidR="0020259C" w:rsidRPr="0020259C" w:rsidRDefault="0020259C" w:rsidP="0020259C">
            <w:pPr>
              <w:rPr>
                <w:rFonts w:ascii="Times New Roman" w:hAnsi="Times New Roman" w:cs="Times New Roman"/>
                <w:sz w:val="18"/>
                <w:szCs w:val="18"/>
              </w:rPr>
            </w:pPr>
          </w:p>
        </w:tc>
        <w:tc>
          <w:tcPr>
            <w:tcW w:w="638" w:type="dxa"/>
            <w:vMerge/>
            <w:tcBorders>
              <w:top w:val="single" w:sz="4"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r>
      <w:tr w:rsidR="0020259C" w:rsidRPr="0020259C" w:rsidTr="0020259C">
        <w:trPr>
          <w:trHeight w:val="196"/>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1</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3</w:t>
            </w:r>
          </w:p>
        </w:tc>
        <w:tc>
          <w:tcPr>
            <w:tcW w:w="568" w:type="dxa"/>
            <w:tcBorders>
              <w:top w:val="nil"/>
              <w:left w:val="nil"/>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4</w:t>
            </w:r>
          </w:p>
        </w:tc>
        <w:tc>
          <w:tcPr>
            <w:tcW w:w="1735"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5</w:t>
            </w:r>
          </w:p>
        </w:tc>
        <w:tc>
          <w:tcPr>
            <w:tcW w:w="891"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6</w:t>
            </w:r>
          </w:p>
        </w:tc>
        <w:tc>
          <w:tcPr>
            <w:tcW w:w="1608" w:type="dxa"/>
            <w:tcBorders>
              <w:top w:val="nil"/>
              <w:left w:val="single" w:sz="8" w:space="0" w:color="auto"/>
              <w:bottom w:val="single" w:sz="8" w:space="0" w:color="auto"/>
              <w:right w:val="single" w:sz="8"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7</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ВСЕГО РАСХОДОВ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346 235,0</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Администрация Сельского поселения "Тельвисочный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346 235,0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ОБЩЕГОСУДАРСТВЕННЫЕ ВОПРОСЫ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24 785,4</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4 047,8</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Глава муниципального образования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91.0.00.00000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4 047,8</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91.0.00.91010</w:t>
            </w:r>
          </w:p>
        </w:tc>
        <w:tc>
          <w:tcPr>
            <w:tcW w:w="891" w:type="dxa"/>
            <w:tcBorders>
              <w:top w:val="nil"/>
              <w:left w:val="nil"/>
              <w:bottom w:val="single" w:sz="4" w:space="0" w:color="auto"/>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4 047,8</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91.0.00.91010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4 047,8</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84,0</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Представительный орган муниципального образования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92.0.00.00000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84,0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Депутаты представительного органа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92.1.00.00000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84,0</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92.1.00.91010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84,0</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92.1.00.91010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84,0</w:t>
            </w:r>
          </w:p>
        </w:tc>
      </w:tr>
      <w:tr w:rsidR="0020259C" w:rsidRPr="0020259C" w:rsidTr="0020259C">
        <w:trPr>
          <w:trHeight w:val="1076"/>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15 770,9</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43.0.00.00000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1 423,6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на оплату коммунальных услуг и приобретение твердого топлива.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 43.0.00.89350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1 423,6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 43.0.00.89350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1 423,6</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Администрация поселения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93.0.00.00000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14 347,3</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93.0.00.91010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14 347,3</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93.0.00.91010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12 630,6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93.0.00.91010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1 695,7</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93.0.00.91010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21,0</w:t>
            </w:r>
          </w:p>
        </w:tc>
      </w:tr>
      <w:tr w:rsidR="0020259C" w:rsidRPr="0020259C" w:rsidTr="0020259C">
        <w:trPr>
          <w:trHeight w:val="652"/>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631,1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631,1</w:t>
            </w:r>
          </w:p>
        </w:tc>
      </w:tr>
      <w:tr w:rsidR="0020259C" w:rsidRPr="0020259C" w:rsidTr="0020259C">
        <w:trPr>
          <w:trHeight w:val="924"/>
        </w:trPr>
        <w:tc>
          <w:tcPr>
            <w:tcW w:w="4654"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3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98.0.00.99110</w:t>
            </w:r>
          </w:p>
        </w:tc>
        <w:tc>
          <w:tcPr>
            <w:tcW w:w="891" w:type="dxa"/>
            <w:tcBorders>
              <w:top w:val="nil"/>
              <w:left w:val="nil"/>
              <w:bottom w:val="single" w:sz="4" w:space="0" w:color="auto"/>
              <w:right w:val="single" w:sz="8"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631,1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Межбюджетные трансферты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98.0.00.99110</w:t>
            </w:r>
          </w:p>
        </w:tc>
        <w:tc>
          <w:tcPr>
            <w:tcW w:w="891" w:type="dxa"/>
            <w:tcBorders>
              <w:top w:val="nil"/>
              <w:left w:val="nil"/>
              <w:bottom w:val="single" w:sz="4" w:space="0" w:color="auto"/>
              <w:right w:val="single" w:sz="8"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631,1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Резервные фонды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Резервный фонд местной администрации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90.0.00.00000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Резервный фонд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90.0.00.90010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90.0.00.90010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общегосударственные вопросы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4 201,6</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39.0.00.00000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75,1</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75,1</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Обозначение и содержание снегоходных маршрутов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75,1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75,1</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42.0.00.00000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198,0</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42.0.00.89210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198,0</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42.0.00.89210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198,0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42.0.00.89210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198,0</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1 640,2</w:t>
            </w:r>
          </w:p>
        </w:tc>
      </w:tr>
      <w:tr w:rsidR="0020259C" w:rsidRPr="0020259C" w:rsidTr="0020259C">
        <w:trPr>
          <w:trHeight w:val="59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на оплату коммунальных услуг и приобретение твердого топлива.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43.0.00.00000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1 640,2</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 43.0.00.89350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1 640,2</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Выполнение переданных государственных полномочий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95.0.00.00000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7,3</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95.0.00.79210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7,3</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95.0.00.79210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7,3</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2 281,0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98.0.00.91040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98.0.00.91040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98.0.00.91090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98.0.00.91090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98.0.00.91100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1 364,2</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98.0.00.91100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1 364,2</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98.0.00.91110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316,5</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98.0.00.91110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316,5</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Проведение праздничных мероприятий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98.0.00.91130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370,3</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98.0.00.91130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370,3</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НАЦИОНАЛЬНАЯ ОБОРОНА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02</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296,3</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Мобилизационная и вневойсковая подготовка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02</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296,3</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Выполнение переданных государственных полномочий</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95.0.00.00000</w:t>
            </w:r>
          </w:p>
        </w:tc>
        <w:tc>
          <w:tcPr>
            <w:tcW w:w="891" w:type="dxa"/>
            <w:tcBorders>
              <w:top w:val="nil"/>
              <w:left w:val="nil"/>
              <w:bottom w:val="single" w:sz="4" w:space="0" w:color="auto"/>
              <w:right w:val="nil"/>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296,3</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95.0.00.51180</w:t>
            </w:r>
          </w:p>
        </w:tc>
        <w:tc>
          <w:tcPr>
            <w:tcW w:w="891" w:type="dxa"/>
            <w:tcBorders>
              <w:top w:val="nil"/>
              <w:left w:val="nil"/>
              <w:bottom w:val="single" w:sz="4" w:space="0" w:color="auto"/>
              <w:right w:val="nil"/>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296,3</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95.0.00.51180</w:t>
            </w:r>
          </w:p>
        </w:tc>
        <w:tc>
          <w:tcPr>
            <w:tcW w:w="891" w:type="dxa"/>
            <w:tcBorders>
              <w:top w:val="nil"/>
              <w:left w:val="nil"/>
              <w:bottom w:val="single" w:sz="4" w:space="0" w:color="auto"/>
              <w:right w:val="nil"/>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100</w:t>
            </w:r>
          </w:p>
        </w:tc>
        <w:tc>
          <w:tcPr>
            <w:tcW w:w="1608"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276,5</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95.0.00.51180</w:t>
            </w:r>
          </w:p>
        </w:tc>
        <w:tc>
          <w:tcPr>
            <w:tcW w:w="891" w:type="dxa"/>
            <w:tcBorders>
              <w:top w:val="nil"/>
              <w:left w:val="nil"/>
              <w:bottom w:val="single" w:sz="4" w:space="0" w:color="auto"/>
              <w:right w:val="nil"/>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19,8</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НАЦИОНАЛЬНАЯ БЕЗОПАСНОСТЬ И ПРАВООХРАНИТЕЛЬНАЯ ДЕЯТЕЛЬНОСТЬ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352,8</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290,9</w:t>
            </w:r>
          </w:p>
        </w:tc>
      </w:tr>
      <w:tr w:rsidR="0020259C" w:rsidRPr="0020259C" w:rsidTr="0020259C">
        <w:trPr>
          <w:trHeight w:val="554"/>
        </w:trPr>
        <w:tc>
          <w:tcPr>
            <w:tcW w:w="4654"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3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33.0.00.00000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131,8</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131,8</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131,8</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131,8</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159,1</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Обеспечение первичных мер пожарной безопасности в границах поселения.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98.0.00.92010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159,1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98.0.00.92010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159,1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61,9</w:t>
            </w:r>
          </w:p>
        </w:tc>
      </w:tr>
      <w:tr w:rsidR="0020259C" w:rsidRPr="0020259C" w:rsidTr="0020259C">
        <w:trPr>
          <w:trHeight w:val="296"/>
        </w:trPr>
        <w:tc>
          <w:tcPr>
            <w:tcW w:w="4654"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3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33.0.00.00000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61,9</w:t>
            </w:r>
          </w:p>
        </w:tc>
      </w:tr>
      <w:tr w:rsidR="0020259C" w:rsidRPr="0020259C" w:rsidTr="0020259C">
        <w:trPr>
          <w:trHeight w:val="739"/>
        </w:trPr>
        <w:tc>
          <w:tcPr>
            <w:tcW w:w="4654" w:type="dxa"/>
            <w:tcBorders>
              <w:top w:val="nil"/>
              <w:left w:val="single" w:sz="4" w:space="0" w:color="auto"/>
              <w:bottom w:val="single" w:sz="4" w:space="0" w:color="auto"/>
              <w:right w:val="single" w:sz="4" w:space="0" w:color="auto"/>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61,9</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41,9</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41,9</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r>
      <w:tr w:rsidR="0020259C" w:rsidRPr="0020259C" w:rsidTr="0020259C">
        <w:trPr>
          <w:trHeight w:val="119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33.0.00.89240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Национальная экономика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3 532,8</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Транспорт</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08</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894,6</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08</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39.0.00.00000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894,6</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894,6</w:t>
            </w:r>
          </w:p>
        </w:tc>
      </w:tr>
      <w:tr w:rsidR="0020259C" w:rsidRPr="0020259C" w:rsidTr="0020259C">
        <w:trPr>
          <w:trHeight w:val="456"/>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294,6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294,6</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"Содержание дорожного проезда по маршруту с. Тельвиска – д. Устье Сельского поселения </w:t>
            </w:r>
            <w:r w:rsidRPr="0020259C">
              <w:rPr>
                <w:rFonts w:ascii="Times New Roman" w:hAnsi="Times New Roman" w:cs="Times New Roman"/>
                <w:sz w:val="18"/>
                <w:szCs w:val="18"/>
              </w:rPr>
              <w:lastRenderedPageBreak/>
              <w:t>«Тельвисочный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lastRenderedPageBreak/>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600,0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39.0.00.89290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600,0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Дорожное хозяйство (дорожные фонды)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09</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2 558,2</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09</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39.0.00.00000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1 462,5</w:t>
            </w:r>
          </w:p>
        </w:tc>
      </w:tr>
      <w:tr w:rsidR="0020259C" w:rsidRPr="0020259C" w:rsidTr="0020259C">
        <w:trPr>
          <w:trHeight w:val="1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09</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39.0.00.9Д110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1 462,5</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09</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39.0.00.9Д110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1 462,5</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09</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1 095,7</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Муниципальный дорожный фонд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09</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98.0.00.9Д020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1 095,7</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09</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98.0.00.9Д020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1 095,7</w:t>
            </w:r>
          </w:p>
        </w:tc>
      </w:tr>
      <w:tr w:rsidR="0020259C" w:rsidRPr="0020259C" w:rsidTr="0020259C">
        <w:trPr>
          <w:trHeight w:val="489"/>
        </w:trPr>
        <w:tc>
          <w:tcPr>
            <w:tcW w:w="4654" w:type="dxa"/>
            <w:tcBorders>
              <w:top w:val="nil"/>
              <w:left w:val="single" w:sz="4" w:space="0" w:color="auto"/>
              <w:bottom w:val="single" w:sz="4" w:space="0" w:color="auto"/>
              <w:right w:val="single" w:sz="4" w:space="0" w:color="auto"/>
            </w:tcBorders>
            <w:shd w:val="clear" w:color="auto" w:fill="auto"/>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вопросы в области национальной экономики</w:t>
            </w:r>
          </w:p>
        </w:tc>
        <w:tc>
          <w:tcPr>
            <w:tcW w:w="63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80,0</w:t>
            </w:r>
          </w:p>
        </w:tc>
      </w:tr>
      <w:tr w:rsidR="0020259C" w:rsidRPr="0020259C" w:rsidTr="0020259C">
        <w:trPr>
          <w:trHeight w:val="456"/>
        </w:trPr>
        <w:tc>
          <w:tcPr>
            <w:tcW w:w="4654" w:type="dxa"/>
            <w:tcBorders>
              <w:top w:val="nil"/>
              <w:left w:val="single" w:sz="4" w:space="0" w:color="auto"/>
              <w:bottom w:val="single" w:sz="4" w:space="0" w:color="auto"/>
              <w:right w:val="single" w:sz="4" w:space="0" w:color="auto"/>
            </w:tcBorders>
            <w:shd w:val="clear" w:color="auto" w:fill="auto"/>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Мероприятия по землеустройству и землепользованию.</w:t>
            </w:r>
          </w:p>
        </w:tc>
        <w:tc>
          <w:tcPr>
            <w:tcW w:w="63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98.0.00.93020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04</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98.0.00.93020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Жилищно-коммунальное хозяйство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311 440,7</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Жилищное хозяйство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289 779,5</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54.0.00.00000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317,3</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54.0.00.96130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317,3</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54.0.00.96130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317,3</w:t>
            </w:r>
          </w:p>
        </w:tc>
      </w:tr>
      <w:tr w:rsidR="0020259C" w:rsidRPr="0020259C" w:rsidTr="00872034">
        <w:trPr>
          <w:trHeight w:val="1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w:t>
            </w:r>
            <w:r w:rsidRPr="0020259C">
              <w:rPr>
                <w:rFonts w:ascii="Times New Roman" w:hAnsi="Times New Roman" w:cs="Times New Roman"/>
                <w:sz w:val="18"/>
                <w:szCs w:val="18"/>
              </w:rPr>
              <w:lastRenderedPageBreak/>
              <w:t>на 2024 – 2026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lastRenderedPageBreak/>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233 686,0</w:t>
            </w:r>
          </w:p>
        </w:tc>
      </w:tr>
      <w:tr w:rsidR="0020259C" w:rsidRPr="0020259C" w:rsidTr="0020259C">
        <w:trPr>
          <w:trHeight w:val="1293"/>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56.0.00.79060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220 102,4</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56.0.00.79060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220 102,4</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56.0.00.89250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13 583,6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56.0.00.89250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13 583,6</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Выполнение переданных государственных полномочий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95.0.00.00000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55 776,2</w:t>
            </w:r>
          </w:p>
        </w:tc>
      </w:tr>
      <w:tr w:rsidR="0020259C" w:rsidRPr="0020259C" w:rsidTr="0020259C">
        <w:trPr>
          <w:trHeight w:val="1293"/>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95.0.00.79290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55 776,2</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Социальное обеспечение и иные выплаты населению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95.0.00.79290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55 776,2</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Коммунальное хозяйство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14 268,5</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32.0.00.00000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12 513,5</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12 513,5</w:t>
            </w:r>
          </w:p>
        </w:tc>
      </w:tr>
      <w:tr w:rsidR="0020259C" w:rsidRPr="0020259C" w:rsidTr="0020259C">
        <w:trPr>
          <w:trHeight w:val="122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7 376,8</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7 376,8</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Строительство (приобретение), капитальный и текущий ремонт общественных бань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5 136,7</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«Капитальный ремонт общественной бани в с. Тельвиска Сельского поселения «Тельвисочный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2 568,3</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2 568,3</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 xml:space="preserve"> «Капитальный ремонт общественной бани в д. Макарово Сельского поселения «Тельвисочный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2 568,4</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2 568,4</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36.0.00.00000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205,3</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36.0.00.89260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205,3</w:t>
            </w:r>
          </w:p>
        </w:tc>
      </w:tr>
      <w:tr w:rsidR="0020259C" w:rsidRPr="0020259C" w:rsidTr="0020259C">
        <w:trPr>
          <w:trHeight w:val="1293"/>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36.0.00.89260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205,3</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36.0.00.89260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205,3</w:t>
            </w:r>
          </w:p>
        </w:tc>
      </w:tr>
      <w:tr w:rsidR="0020259C" w:rsidRPr="0020259C" w:rsidTr="0020259C">
        <w:trPr>
          <w:trHeight w:val="1032"/>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1 549,7</w:t>
            </w:r>
          </w:p>
        </w:tc>
      </w:tr>
      <w:tr w:rsidR="0020259C" w:rsidRPr="0020259C" w:rsidTr="0020259C">
        <w:trPr>
          <w:trHeight w:val="1087"/>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1 549,7</w:t>
            </w:r>
          </w:p>
        </w:tc>
      </w:tr>
      <w:tr w:rsidR="0020259C" w:rsidRPr="0020259C" w:rsidTr="0020259C">
        <w:trPr>
          <w:trHeight w:val="435"/>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Создание условий для обеспечения населения чистой водой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1 549,7</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"Разработка проекта зон санитарной охраны для подземного источника водоснабжения и водопроводов питьевого назначения в с. Тельвиска Сельского поселения "Тельвисочный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208,8</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208,8</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140,9</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140,9</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"Бурение водозаборных скважин для организации питьевого водоснабжения в с. Тельвиска Сельского поселения "Тельвисочный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600,0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Закупка товаров, работ и услуг для обеспечения </w:t>
            </w:r>
            <w:r w:rsidRPr="0020259C">
              <w:rPr>
                <w:rFonts w:ascii="Times New Roman" w:hAnsi="Times New Roman" w:cs="Times New Roman"/>
                <w:sz w:val="18"/>
                <w:szCs w:val="18"/>
              </w:rPr>
              <w:lastRenderedPageBreak/>
              <w:t>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lastRenderedPageBreak/>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600,0</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"Бурение водозаборных скважин для организации питьевого водоснабжения в д. Устье Сельского поселения "Тельвисочный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600,0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02</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38.0.00.89280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600,0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Благоустройство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7 352,7</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32.0.00.00000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5 150,4</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5 150,4</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Благоустройство территорий поселений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342,6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342,6</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Уличное освещение</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3 388,3</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3 388,3</w:t>
            </w:r>
          </w:p>
        </w:tc>
      </w:tr>
      <w:tr w:rsidR="0020259C" w:rsidRPr="0020259C" w:rsidTr="0020259C">
        <w:trPr>
          <w:trHeight w:val="110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503,6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503,6</w:t>
            </w:r>
          </w:p>
        </w:tc>
      </w:tr>
      <w:tr w:rsidR="0020259C" w:rsidRPr="0020259C" w:rsidTr="0020259C">
        <w:trPr>
          <w:trHeight w:val="4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Содержание и ремонт проездов в населенных пунктах Заполярного района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915,9</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32.0.00.89230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915,9</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849,3</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849,3</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Озеленение</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82,1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Закупка товаров, работ и услуг для обеспечения </w:t>
            </w:r>
            <w:r w:rsidRPr="0020259C">
              <w:rPr>
                <w:rFonts w:ascii="Times New Roman" w:hAnsi="Times New Roman" w:cs="Times New Roman"/>
                <w:sz w:val="18"/>
                <w:szCs w:val="18"/>
              </w:rPr>
              <w:lastRenderedPageBreak/>
              <w:t>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82,1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 xml:space="preserve"> Организация и содержание мест захоронения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15,1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15,1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Прочие мероприятия по благоустройству</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652,1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652,1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Исполнение обязательств по </w:t>
            </w:r>
            <w:proofErr w:type="spellStart"/>
            <w:r w:rsidRPr="0020259C">
              <w:rPr>
                <w:rFonts w:ascii="Times New Roman" w:hAnsi="Times New Roman" w:cs="Times New Roman"/>
                <w:sz w:val="18"/>
                <w:szCs w:val="18"/>
              </w:rPr>
              <w:t>софинансированию</w:t>
            </w:r>
            <w:proofErr w:type="spellEnd"/>
            <w:r w:rsidRPr="0020259C">
              <w:rPr>
                <w:rFonts w:ascii="Times New Roman" w:hAnsi="Times New Roman" w:cs="Times New Roman"/>
                <w:sz w:val="18"/>
                <w:szCs w:val="18"/>
              </w:rPr>
              <w:t xml:space="preserve"> мероприятий по инициативному бюджетированию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100,0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55.0.00.96390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1 353,0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Прочие мероприятия по благоустройству</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98.0.00.96360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905,8</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98.0.00.96360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905,8</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Исполнение судебных решений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98.0.00.91030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447,2</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98.0.00.91030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447,2</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 xml:space="preserve">Другие вопросы в области </w:t>
            </w:r>
            <w:proofErr w:type="spellStart"/>
            <w:r w:rsidRPr="0020259C">
              <w:rPr>
                <w:rFonts w:ascii="Times New Roman" w:hAnsi="Times New Roman" w:cs="Times New Roman"/>
                <w:b/>
                <w:bCs/>
                <w:sz w:val="18"/>
                <w:szCs w:val="18"/>
              </w:rPr>
              <w:t>жилищно</w:t>
            </w:r>
            <w:proofErr w:type="spellEnd"/>
            <w:r w:rsidRPr="0020259C">
              <w:rPr>
                <w:rFonts w:ascii="Times New Roman" w:hAnsi="Times New Roman" w:cs="Times New Roman"/>
                <w:b/>
                <w:bCs/>
                <w:sz w:val="18"/>
                <w:szCs w:val="18"/>
              </w:rPr>
              <w:t xml:space="preserve"> - коммунального хозяйства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Организация ритуальных услуг</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98.0.00.89140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98.0.00.89140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40,0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ОБРАЗОВАНИЕ</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53,1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Молодежная политика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53,1</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52.0.00.00000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53,1</w:t>
            </w:r>
          </w:p>
        </w:tc>
      </w:tr>
      <w:tr w:rsidR="0020259C" w:rsidRPr="0020259C" w:rsidTr="0020259C">
        <w:trPr>
          <w:trHeight w:val="92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52.0.00.97010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53,1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52.0.00.97010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53,1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Культура, кинематография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08</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815,1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Культура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815,1</w:t>
            </w:r>
          </w:p>
        </w:tc>
      </w:tr>
      <w:tr w:rsidR="0020259C" w:rsidRPr="0020259C" w:rsidTr="0020259C">
        <w:trPr>
          <w:trHeight w:val="73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Муниципальная программа «Развитие культуры на территории муниципального района «Заполярный район» на 2025-2035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815,1</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Организация культурно-досуговой деятельности населения.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44.0.00.89370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815,1</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08</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44.0.00.89370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815,1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СОЦИАЛЬНАЯ ПОЛИТИКА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4 914,8</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 xml:space="preserve">Пенсионное обеспечение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4 659,7</w:t>
            </w:r>
          </w:p>
        </w:tc>
      </w:tr>
      <w:tr w:rsidR="0020259C" w:rsidRPr="0020259C" w:rsidTr="0020259C">
        <w:trPr>
          <w:trHeight w:val="72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43.0.00.00000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4 659,7</w:t>
            </w:r>
          </w:p>
        </w:tc>
      </w:tr>
      <w:tr w:rsidR="0020259C" w:rsidRPr="0020259C" w:rsidTr="0020259C">
        <w:trPr>
          <w:trHeight w:val="728"/>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Иные межбюджетные трансферты на выплату пенсий за выслугу лет лицам, замещавшим должности муниципальной службы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43.0.00.00000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1 237,6</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Социальное обеспечение и иные выплаты населению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43.0.00.89330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1 237,6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Иные межбюджетные трансферты на выплату пенсий за выслугу лет лицам, замещавшим выборные должности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43.0.00.89340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3 422,1</w:t>
            </w:r>
          </w:p>
        </w:tc>
      </w:tr>
      <w:tr w:rsidR="0020259C" w:rsidRPr="0020259C" w:rsidTr="0020259C">
        <w:trPr>
          <w:trHeight w:val="43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Социальное обеспечение и иные выплаты населению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43.0.00.89340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3 422,1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Социальное обеспечение населения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204,0</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Выполнение переданных государственных полномочий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568"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95.0.00.00000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204,0</w:t>
            </w:r>
          </w:p>
        </w:tc>
      </w:tr>
      <w:tr w:rsidR="0020259C" w:rsidRPr="0020259C" w:rsidTr="0020259C">
        <w:trPr>
          <w:trHeight w:val="1293"/>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95.0.00.79230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204,0</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Социальное обеспечение и иные выплаты населению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03</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95.0.00.79230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204,0</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Другие вопросы в области социальной политики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51,1</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51,1</w:t>
            </w:r>
          </w:p>
        </w:tc>
      </w:tr>
      <w:tr w:rsidR="0020259C" w:rsidRPr="0020259C" w:rsidTr="0020259C">
        <w:trPr>
          <w:trHeight w:val="1293"/>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 Субсидии местным бюджетам на </w:t>
            </w:r>
            <w:proofErr w:type="spellStart"/>
            <w:r w:rsidRPr="0020259C">
              <w:rPr>
                <w:rFonts w:ascii="Times New Roman" w:hAnsi="Times New Roman" w:cs="Times New Roman"/>
                <w:sz w:val="18"/>
                <w:szCs w:val="18"/>
              </w:rPr>
              <w:t>софинансирование</w:t>
            </w:r>
            <w:proofErr w:type="spellEnd"/>
            <w:r w:rsidRPr="0020259C">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98.0.00.79530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49,5</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98.0.00.79530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49,5</w:t>
            </w:r>
          </w:p>
        </w:tc>
      </w:tr>
      <w:tr w:rsidR="0020259C" w:rsidRPr="0020259C" w:rsidTr="0020259C">
        <w:trPr>
          <w:trHeight w:val="1293"/>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proofErr w:type="spellStart"/>
            <w:r w:rsidRPr="0020259C">
              <w:rPr>
                <w:rFonts w:ascii="Times New Roman" w:hAnsi="Times New Roman" w:cs="Times New Roman"/>
                <w:sz w:val="18"/>
                <w:szCs w:val="18"/>
              </w:rPr>
              <w:t>Софинансирование</w:t>
            </w:r>
            <w:proofErr w:type="spellEnd"/>
            <w:r w:rsidRPr="0020259C">
              <w:rPr>
                <w:rFonts w:ascii="Times New Roman" w:hAnsi="Times New Roman" w:cs="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98.0.00.S9530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1,6</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10</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06</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98.0.00.S9530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1,6</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Физическая культура и спорт</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11</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44,0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Физическая культура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11</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44,0</w:t>
            </w:r>
          </w:p>
        </w:tc>
      </w:tr>
      <w:tr w:rsidR="0020259C" w:rsidRPr="0020259C" w:rsidTr="0020259C">
        <w:trPr>
          <w:trHeight w:val="185"/>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Другие непрограммные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11</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98.0.00.00000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44,0</w:t>
            </w:r>
          </w:p>
        </w:tc>
      </w:tr>
      <w:tr w:rsidR="0020259C" w:rsidRPr="0020259C" w:rsidTr="0020259C">
        <w:trPr>
          <w:trHeight w:val="369"/>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Мероприятия в области физической культуры и спорта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11</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98.0.00.97020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44,0</w:t>
            </w:r>
          </w:p>
        </w:tc>
      </w:tr>
      <w:tr w:rsidR="0020259C" w:rsidRPr="0020259C" w:rsidTr="0020259C">
        <w:trPr>
          <w:trHeight w:val="554"/>
        </w:trPr>
        <w:tc>
          <w:tcPr>
            <w:tcW w:w="4654"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68"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11</w:t>
            </w:r>
          </w:p>
        </w:tc>
        <w:tc>
          <w:tcPr>
            <w:tcW w:w="568"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735"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98.0.00.97020</w:t>
            </w:r>
          </w:p>
        </w:tc>
        <w:tc>
          <w:tcPr>
            <w:tcW w:w="891"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44,0</w:t>
            </w:r>
          </w:p>
        </w:tc>
      </w:tr>
    </w:tbl>
    <w:p w:rsidR="0020259C" w:rsidRPr="0020259C" w:rsidRDefault="0020259C" w:rsidP="0020259C">
      <w:pPr>
        <w:ind w:firstLine="708"/>
        <w:jc w:val="right"/>
        <w:rPr>
          <w:rFonts w:ascii="Times New Roman" w:hAnsi="Times New Roman" w:cs="Times New Roman"/>
          <w:sz w:val="18"/>
          <w:szCs w:val="18"/>
        </w:rPr>
      </w:pPr>
    </w:p>
    <w:p w:rsidR="0020259C" w:rsidRPr="0020259C" w:rsidRDefault="0020259C" w:rsidP="0020259C">
      <w:pPr>
        <w:ind w:firstLine="708"/>
        <w:jc w:val="right"/>
        <w:rPr>
          <w:rFonts w:ascii="Times New Roman" w:hAnsi="Times New Roman" w:cs="Times New Roman"/>
          <w:sz w:val="18"/>
          <w:szCs w:val="18"/>
        </w:rPr>
      </w:pPr>
    </w:p>
    <w:tbl>
      <w:tblPr>
        <w:tblW w:w="10407" w:type="dxa"/>
        <w:tblInd w:w="98" w:type="dxa"/>
        <w:tblLook w:val="04A0"/>
      </w:tblPr>
      <w:tblGrid>
        <w:gridCol w:w="4318"/>
        <w:gridCol w:w="667"/>
        <w:gridCol w:w="667"/>
        <w:gridCol w:w="667"/>
        <w:gridCol w:w="1649"/>
        <w:gridCol w:w="869"/>
        <w:gridCol w:w="1570"/>
      </w:tblGrid>
      <w:tr w:rsidR="0020259C" w:rsidRPr="0020259C" w:rsidTr="0020259C">
        <w:trPr>
          <w:trHeight w:val="1121"/>
        </w:trPr>
        <w:tc>
          <w:tcPr>
            <w:tcW w:w="10407" w:type="dxa"/>
            <w:gridSpan w:val="7"/>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Приложение № 4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от 08 июля 2025 г №  1          </w:t>
            </w:r>
            <w:r w:rsidRPr="0020259C">
              <w:rPr>
                <w:rFonts w:ascii="Times New Roman" w:hAnsi="Times New Roman" w:cs="Times New Roman"/>
                <w:sz w:val="18"/>
                <w:szCs w:val="18"/>
              </w:rPr>
              <w:br/>
              <w:t>"О местном бюджете на 2025 год"</w:t>
            </w:r>
          </w:p>
        </w:tc>
      </w:tr>
      <w:tr w:rsidR="0020259C" w:rsidRPr="0020259C" w:rsidTr="0020259C">
        <w:trPr>
          <w:trHeight w:val="1241"/>
        </w:trPr>
        <w:tc>
          <w:tcPr>
            <w:tcW w:w="10407" w:type="dxa"/>
            <w:gridSpan w:val="7"/>
            <w:tcBorders>
              <w:top w:val="nil"/>
              <w:left w:val="nil"/>
              <w:bottom w:val="nil"/>
              <w:right w:val="nil"/>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xml:space="preserve">Приложение № 4     </w:t>
            </w:r>
            <w:r w:rsidRPr="0020259C">
              <w:rPr>
                <w:rFonts w:ascii="Times New Roman" w:hAnsi="Times New Roman" w:cs="Times New Roman"/>
                <w:sz w:val="18"/>
                <w:szCs w:val="18"/>
              </w:rPr>
              <w:br/>
              <w:t xml:space="preserve"> к Решению  Совета депутатов  Сельского поселения "Тельвисочный сельсовет" ЗР НАО                                                                                                        </w:t>
            </w:r>
            <w:r w:rsidR="00165B40">
              <w:rPr>
                <w:rFonts w:ascii="Times New Roman" w:hAnsi="Times New Roman" w:cs="Times New Roman"/>
                <w:sz w:val="18"/>
                <w:szCs w:val="18"/>
              </w:rPr>
              <w:t xml:space="preserve">              от 26 декабря 2024</w:t>
            </w:r>
            <w:r w:rsidRPr="0020259C">
              <w:rPr>
                <w:rFonts w:ascii="Times New Roman" w:hAnsi="Times New Roman" w:cs="Times New Roman"/>
                <w:sz w:val="18"/>
                <w:szCs w:val="18"/>
              </w:rPr>
              <w:t xml:space="preserve">  г № 03            </w:t>
            </w:r>
            <w:r w:rsidRPr="0020259C">
              <w:rPr>
                <w:rFonts w:ascii="Times New Roman" w:hAnsi="Times New Roman" w:cs="Times New Roman"/>
                <w:sz w:val="18"/>
                <w:szCs w:val="18"/>
              </w:rPr>
              <w:br/>
              <w:t>"О Местном бюджете на 2025 год"</w:t>
            </w:r>
          </w:p>
        </w:tc>
      </w:tr>
      <w:tr w:rsidR="0020259C" w:rsidRPr="0020259C" w:rsidTr="0020259C">
        <w:trPr>
          <w:trHeight w:val="723"/>
        </w:trPr>
        <w:tc>
          <w:tcPr>
            <w:tcW w:w="10407" w:type="dxa"/>
            <w:gridSpan w:val="7"/>
            <w:tcBorders>
              <w:top w:val="nil"/>
              <w:left w:val="nil"/>
              <w:bottom w:val="nil"/>
              <w:right w:val="nil"/>
            </w:tcBorders>
            <w:shd w:val="clear" w:color="auto" w:fill="auto"/>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 xml:space="preserve">Распределение бюджетных ассигнований на реализацию муниципальных программ Сельского поселения «Тельвисочный сельсовет» Заполярного района  Ненецкого автономного округа  на 2025 год </w:t>
            </w:r>
          </w:p>
        </w:tc>
      </w:tr>
      <w:tr w:rsidR="0020259C" w:rsidRPr="0020259C" w:rsidTr="0020259C">
        <w:trPr>
          <w:trHeight w:val="205"/>
        </w:trPr>
        <w:tc>
          <w:tcPr>
            <w:tcW w:w="4588" w:type="dxa"/>
            <w:vMerge w:val="restart"/>
            <w:tcBorders>
              <w:top w:val="single" w:sz="4" w:space="0" w:color="auto"/>
              <w:left w:val="single" w:sz="4" w:space="0" w:color="auto"/>
              <w:bottom w:val="single" w:sz="4" w:space="0" w:color="000000"/>
              <w:right w:val="nil"/>
            </w:tcBorders>
            <w:shd w:val="clear" w:color="auto" w:fill="auto"/>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Наименование</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Глава</w:t>
            </w:r>
          </w:p>
        </w:tc>
        <w:tc>
          <w:tcPr>
            <w:tcW w:w="5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Раздел</w:t>
            </w:r>
          </w:p>
        </w:tc>
        <w:tc>
          <w:tcPr>
            <w:tcW w:w="554"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Подраздел</w:t>
            </w:r>
          </w:p>
        </w:tc>
        <w:tc>
          <w:tcPr>
            <w:tcW w:w="1649"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Целевая статья</w:t>
            </w:r>
          </w:p>
        </w:tc>
        <w:tc>
          <w:tcPr>
            <w:tcW w:w="869"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Вид расходов</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тыс.руб.</w:t>
            </w:r>
          </w:p>
        </w:tc>
      </w:tr>
      <w:tr w:rsidR="0020259C" w:rsidRPr="0020259C" w:rsidTr="0020259C">
        <w:trPr>
          <w:trHeight w:val="1048"/>
        </w:trPr>
        <w:tc>
          <w:tcPr>
            <w:tcW w:w="4588" w:type="dxa"/>
            <w:vMerge/>
            <w:tcBorders>
              <w:top w:val="single" w:sz="4" w:space="0" w:color="auto"/>
              <w:left w:val="single" w:sz="4" w:space="0" w:color="auto"/>
              <w:bottom w:val="single" w:sz="4" w:space="0" w:color="000000"/>
              <w:right w:val="nil"/>
            </w:tcBorders>
            <w:vAlign w:val="center"/>
            <w:hideMark/>
          </w:tcPr>
          <w:p w:rsidR="0020259C" w:rsidRPr="0020259C" w:rsidRDefault="0020259C" w:rsidP="0020259C">
            <w:pPr>
              <w:rPr>
                <w:rFonts w:ascii="Times New Roman" w:hAnsi="Times New Roman" w:cs="Times New Roman"/>
                <w:sz w:val="18"/>
                <w:szCs w:val="18"/>
              </w:rPr>
            </w:pPr>
          </w:p>
        </w:tc>
        <w:tc>
          <w:tcPr>
            <w:tcW w:w="623" w:type="dxa"/>
            <w:vMerge/>
            <w:tcBorders>
              <w:top w:val="single" w:sz="4"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554" w:type="dxa"/>
            <w:vMerge/>
            <w:tcBorders>
              <w:top w:val="single" w:sz="4"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554" w:type="dxa"/>
            <w:vMerge/>
            <w:tcBorders>
              <w:top w:val="single" w:sz="8"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1649" w:type="dxa"/>
            <w:vMerge/>
            <w:tcBorders>
              <w:top w:val="single" w:sz="8" w:space="0" w:color="auto"/>
              <w:left w:val="single" w:sz="4" w:space="0" w:color="auto"/>
              <w:bottom w:val="single" w:sz="4" w:space="0" w:color="000000"/>
              <w:right w:val="single" w:sz="4" w:space="0" w:color="auto"/>
            </w:tcBorders>
            <w:vAlign w:val="center"/>
            <w:hideMark/>
          </w:tcPr>
          <w:p w:rsidR="0020259C" w:rsidRPr="0020259C" w:rsidRDefault="0020259C" w:rsidP="0020259C">
            <w:pPr>
              <w:rPr>
                <w:rFonts w:ascii="Times New Roman" w:hAnsi="Times New Roman" w:cs="Times New Roman"/>
                <w:sz w:val="18"/>
                <w:szCs w:val="18"/>
              </w:rPr>
            </w:pPr>
          </w:p>
        </w:tc>
        <w:tc>
          <w:tcPr>
            <w:tcW w:w="869" w:type="dxa"/>
            <w:vMerge/>
            <w:tcBorders>
              <w:top w:val="single" w:sz="8" w:space="0" w:color="auto"/>
              <w:left w:val="single" w:sz="4" w:space="0" w:color="auto"/>
              <w:bottom w:val="single" w:sz="4" w:space="0" w:color="000000"/>
              <w:right w:val="nil"/>
            </w:tcBorders>
            <w:vAlign w:val="center"/>
            <w:hideMark/>
          </w:tcPr>
          <w:p w:rsidR="0020259C" w:rsidRPr="0020259C" w:rsidRDefault="0020259C" w:rsidP="0020259C">
            <w:pPr>
              <w:rPr>
                <w:rFonts w:ascii="Times New Roman" w:hAnsi="Times New Roman" w:cs="Times New Roman"/>
                <w:sz w:val="18"/>
                <w:szCs w:val="18"/>
              </w:rPr>
            </w:pPr>
          </w:p>
        </w:tc>
        <w:tc>
          <w:tcPr>
            <w:tcW w:w="1570" w:type="dxa"/>
            <w:tcBorders>
              <w:top w:val="nil"/>
              <w:left w:val="single" w:sz="4" w:space="0" w:color="auto"/>
              <w:bottom w:val="nil"/>
              <w:right w:val="single" w:sz="4" w:space="0" w:color="auto"/>
            </w:tcBorders>
            <w:shd w:val="clear" w:color="auto" w:fill="auto"/>
            <w:vAlign w:val="center"/>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ВСЕГО</w:t>
            </w:r>
          </w:p>
        </w:tc>
      </w:tr>
      <w:tr w:rsidR="0020259C" w:rsidRPr="0020259C" w:rsidTr="0020259C">
        <w:trPr>
          <w:trHeight w:val="205"/>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1</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3</w:t>
            </w:r>
          </w:p>
        </w:tc>
        <w:tc>
          <w:tcPr>
            <w:tcW w:w="554" w:type="dxa"/>
            <w:tcBorders>
              <w:top w:val="nil"/>
              <w:left w:val="nil"/>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4</w:t>
            </w:r>
          </w:p>
        </w:tc>
        <w:tc>
          <w:tcPr>
            <w:tcW w:w="1649"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5</w:t>
            </w:r>
          </w:p>
        </w:tc>
        <w:tc>
          <w:tcPr>
            <w:tcW w:w="869"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center"/>
              <w:rPr>
                <w:rFonts w:ascii="Times New Roman" w:hAnsi="Times New Roman" w:cs="Times New Roman"/>
                <w:sz w:val="18"/>
                <w:szCs w:val="18"/>
              </w:rPr>
            </w:pPr>
            <w:r w:rsidRPr="0020259C">
              <w:rPr>
                <w:rFonts w:ascii="Times New Roman" w:hAnsi="Times New Roman" w:cs="Times New Roman"/>
                <w:sz w:val="18"/>
                <w:szCs w:val="18"/>
              </w:rPr>
              <w:t>7</w:t>
            </w:r>
          </w:p>
        </w:tc>
      </w:tr>
      <w:tr w:rsidR="0020259C" w:rsidRPr="0020259C" w:rsidTr="0020259C">
        <w:trPr>
          <w:trHeight w:val="277"/>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ВСЕГО РАСХОДОВ</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234 905,7</w:t>
            </w:r>
          </w:p>
        </w:tc>
      </w:tr>
      <w:tr w:rsidR="0020259C" w:rsidRPr="0020259C" w:rsidTr="0020259C">
        <w:trPr>
          <w:trHeight w:val="434"/>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Администрация Сельского поселения "Тельвисочный сельсовет" ЗР НАО</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234 905,7</w:t>
            </w:r>
          </w:p>
        </w:tc>
      </w:tr>
      <w:tr w:rsidR="0020259C" w:rsidRPr="0020259C" w:rsidTr="0020259C">
        <w:trPr>
          <w:trHeight w:val="229"/>
        </w:trPr>
        <w:tc>
          <w:tcPr>
            <w:tcW w:w="4588" w:type="dxa"/>
            <w:tcBorders>
              <w:top w:val="nil"/>
              <w:left w:val="single" w:sz="4" w:space="0" w:color="auto"/>
              <w:bottom w:val="single" w:sz="4" w:space="0" w:color="auto"/>
              <w:right w:val="nil"/>
            </w:tcBorders>
            <w:shd w:val="clear" w:color="000000" w:fill="FFFFFF"/>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ОБРАЗОВАНИЕ</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000000" w:fill="FFFFFF"/>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554"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649" w:type="dxa"/>
            <w:tcBorders>
              <w:top w:val="nil"/>
              <w:left w:val="nil"/>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000000" w:fill="FFFFFF"/>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53,1</w:t>
            </w:r>
          </w:p>
        </w:tc>
      </w:tr>
      <w:tr w:rsidR="0020259C" w:rsidRPr="0020259C" w:rsidTr="0020259C">
        <w:trPr>
          <w:trHeight w:val="265"/>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Молодежная политика</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53,1</w:t>
            </w:r>
          </w:p>
        </w:tc>
      </w:tr>
      <w:tr w:rsidR="0020259C" w:rsidRPr="0020259C" w:rsidTr="0020259C">
        <w:trPr>
          <w:trHeight w:val="783"/>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«Молодежь Сельского поселения «Тельвисочный сельсовет» Заполярного района Ненецкого автономного округа на 2025 – 2027 годы»</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07</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52.0.00.00000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53,1</w:t>
            </w:r>
          </w:p>
        </w:tc>
      </w:tr>
      <w:tr w:rsidR="0020259C" w:rsidRPr="0020259C" w:rsidTr="0020259C">
        <w:trPr>
          <w:trHeight w:val="831"/>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2025 – 2027 годы»</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52.0.00. 97010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53,1</w:t>
            </w:r>
          </w:p>
        </w:tc>
      </w:tr>
      <w:tr w:rsidR="0020259C" w:rsidRPr="0020259C" w:rsidTr="0020259C">
        <w:trPr>
          <w:trHeight w:val="711"/>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07</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52.0.00. 97010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53,1</w:t>
            </w:r>
          </w:p>
        </w:tc>
      </w:tr>
      <w:tr w:rsidR="0020259C" w:rsidRPr="0020259C" w:rsidTr="0020259C">
        <w:trPr>
          <w:trHeight w:val="205"/>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lastRenderedPageBreak/>
              <w:t>Жилищно-коммунальное хозяйство</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317,3</w:t>
            </w:r>
          </w:p>
        </w:tc>
      </w:tr>
      <w:tr w:rsidR="0020259C" w:rsidRPr="0020259C" w:rsidTr="0020259C">
        <w:trPr>
          <w:trHeight w:val="205"/>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Жилищное хозяйство</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317,3</w:t>
            </w:r>
          </w:p>
        </w:tc>
      </w:tr>
      <w:tr w:rsidR="0020259C" w:rsidRPr="0020259C" w:rsidTr="0020259C">
        <w:trPr>
          <w:trHeight w:val="1229"/>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 xml:space="preserve">Муниципальная программа </w:t>
            </w:r>
            <w:r w:rsidRPr="0020259C">
              <w:rPr>
                <w:rFonts w:ascii="Times New Roman" w:hAnsi="Times New Roman" w:cs="Times New Roman"/>
                <w:b/>
                <w:bCs/>
                <w:sz w:val="18"/>
                <w:szCs w:val="18"/>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54.0.00.00000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317,3</w:t>
            </w:r>
          </w:p>
        </w:tc>
      </w:tr>
      <w:tr w:rsidR="0020259C" w:rsidRPr="0020259C" w:rsidTr="0020259C">
        <w:trPr>
          <w:trHeight w:val="1229"/>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2025 – 2027 годы»</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54.0.00.96130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317,3</w:t>
            </w:r>
          </w:p>
        </w:tc>
      </w:tr>
      <w:tr w:rsidR="0020259C" w:rsidRPr="0020259C" w:rsidTr="0020259C">
        <w:trPr>
          <w:trHeight w:val="386"/>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54.0.00.96130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317,3</w:t>
            </w:r>
          </w:p>
        </w:tc>
      </w:tr>
      <w:tr w:rsidR="0020259C" w:rsidRPr="0020259C" w:rsidTr="0020259C">
        <w:trPr>
          <w:trHeight w:val="1024"/>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 xml:space="preserve">Муниципальная программа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55.0.00.00000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849,3</w:t>
            </w:r>
          </w:p>
        </w:tc>
      </w:tr>
      <w:tr w:rsidR="0020259C" w:rsidRPr="0020259C" w:rsidTr="0020259C">
        <w:trPr>
          <w:trHeight w:val="1024"/>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 xml:space="preserve">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2025 – 2027 годы» </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55.0.00.96300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849,3</w:t>
            </w:r>
          </w:p>
        </w:tc>
      </w:tr>
      <w:tr w:rsidR="0020259C" w:rsidRPr="0020259C" w:rsidTr="0020259C">
        <w:trPr>
          <w:trHeight w:val="615"/>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55.0.00.96300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849,3</w:t>
            </w:r>
          </w:p>
        </w:tc>
      </w:tr>
      <w:tr w:rsidR="0020259C" w:rsidRPr="0020259C" w:rsidTr="0020259C">
        <w:trPr>
          <w:trHeight w:val="1229"/>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b/>
                <w:bCs/>
                <w:sz w:val="18"/>
                <w:szCs w:val="18"/>
              </w:rPr>
            </w:pPr>
            <w:r w:rsidRPr="0020259C">
              <w:rPr>
                <w:rFonts w:ascii="Times New Roman" w:hAnsi="Times New Roman" w:cs="Times New Roman"/>
                <w:b/>
                <w:bCs/>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56.0.00.00000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b/>
                <w:bCs/>
                <w:sz w:val="18"/>
                <w:szCs w:val="18"/>
              </w:rPr>
            </w:pPr>
            <w:r w:rsidRPr="0020259C">
              <w:rPr>
                <w:rFonts w:ascii="Times New Roman" w:hAnsi="Times New Roman" w:cs="Times New Roman"/>
                <w:b/>
                <w:bCs/>
                <w:sz w:val="18"/>
                <w:szCs w:val="18"/>
              </w:rPr>
              <w:t>233 686,0</w:t>
            </w:r>
          </w:p>
        </w:tc>
      </w:tr>
      <w:tr w:rsidR="0020259C" w:rsidRPr="0020259C" w:rsidTr="0020259C">
        <w:trPr>
          <w:trHeight w:val="1434"/>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56.0.00.79060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220 102,4</w:t>
            </w:r>
          </w:p>
        </w:tc>
      </w:tr>
      <w:tr w:rsidR="0020259C" w:rsidRPr="0020259C" w:rsidTr="0020259C">
        <w:trPr>
          <w:trHeight w:val="615"/>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56.0.00.79060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220 102,4</w:t>
            </w:r>
          </w:p>
        </w:tc>
      </w:tr>
      <w:tr w:rsidR="0020259C" w:rsidRPr="0020259C" w:rsidTr="0020259C">
        <w:trPr>
          <w:trHeight w:val="831"/>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56.0.00.89250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13 583,6</w:t>
            </w:r>
          </w:p>
        </w:tc>
      </w:tr>
      <w:tr w:rsidR="0020259C" w:rsidRPr="0020259C" w:rsidTr="0020259C">
        <w:trPr>
          <w:trHeight w:val="615"/>
        </w:trPr>
        <w:tc>
          <w:tcPr>
            <w:tcW w:w="4588" w:type="dxa"/>
            <w:tcBorders>
              <w:top w:val="nil"/>
              <w:left w:val="single" w:sz="4" w:space="0" w:color="auto"/>
              <w:bottom w:val="single" w:sz="4" w:space="0" w:color="auto"/>
              <w:right w:val="nil"/>
            </w:tcBorders>
            <w:shd w:val="clear" w:color="auto" w:fill="auto"/>
            <w:vAlign w:val="bottom"/>
            <w:hideMark/>
          </w:tcPr>
          <w:p w:rsidR="0020259C" w:rsidRPr="0020259C" w:rsidRDefault="0020259C" w:rsidP="0020259C">
            <w:pPr>
              <w:rPr>
                <w:rFonts w:ascii="Times New Roman" w:hAnsi="Times New Roman" w:cs="Times New Roman"/>
                <w:sz w:val="18"/>
                <w:szCs w:val="18"/>
              </w:rPr>
            </w:pPr>
            <w:r w:rsidRPr="0020259C">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3" w:type="dxa"/>
            <w:tcBorders>
              <w:top w:val="nil"/>
              <w:left w:val="single" w:sz="4" w:space="0" w:color="auto"/>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660</w:t>
            </w:r>
          </w:p>
        </w:tc>
        <w:tc>
          <w:tcPr>
            <w:tcW w:w="554" w:type="dxa"/>
            <w:tcBorders>
              <w:top w:val="nil"/>
              <w:left w:val="nil"/>
              <w:bottom w:val="single" w:sz="4" w:space="0" w:color="auto"/>
              <w:right w:val="single" w:sz="4" w:space="0" w:color="auto"/>
            </w:tcBorders>
            <w:shd w:val="clear" w:color="auto" w:fill="auto"/>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05</w:t>
            </w:r>
          </w:p>
        </w:tc>
        <w:tc>
          <w:tcPr>
            <w:tcW w:w="554"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01</w:t>
            </w:r>
          </w:p>
        </w:tc>
        <w:tc>
          <w:tcPr>
            <w:tcW w:w="1649" w:type="dxa"/>
            <w:tcBorders>
              <w:top w:val="nil"/>
              <w:left w:val="nil"/>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56.0.00.89250</w:t>
            </w:r>
          </w:p>
        </w:tc>
        <w:tc>
          <w:tcPr>
            <w:tcW w:w="869" w:type="dxa"/>
            <w:tcBorders>
              <w:top w:val="nil"/>
              <w:left w:val="nil"/>
              <w:bottom w:val="single" w:sz="4" w:space="0" w:color="auto"/>
              <w:right w:val="nil"/>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200</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20259C" w:rsidRPr="0020259C" w:rsidRDefault="0020259C" w:rsidP="0020259C">
            <w:pPr>
              <w:jc w:val="right"/>
              <w:rPr>
                <w:rFonts w:ascii="Times New Roman" w:hAnsi="Times New Roman" w:cs="Times New Roman"/>
                <w:sz w:val="18"/>
                <w:szCs w:val="18"/>
              </w:rPr>
            </w:pPr>
            <w:r w:rsidRPr="0020259C">
              <w:rPr>
                <w:rFonts w:ascii="Times New Roman" w:hAnsi="Times New Roman" w:cs="Times New Roman"/>
                <w:sz w:val="18"/>
                <w:szCs w:val="18"/>
              </w:rPr>
              <w:t>13 583,6</w:t>
            </w:r>
          </w:p>
        </w:tc>
      </w:tr>
    </w:tbl>
    <w:p w:rsidR="00A63ECB" w:rsidRDefault="00A63ECB" w:rsidP="005154AB">
      <w:pPr>
        <w:spacing w:line="240" w:lineRule="auto"/>
        <w:rPr>
          <w:rFonts w:ascii="Times New Roman" w:hAnsi="Times New Roman" w:cs="Times New Roman"/>
          <w:color w:val="000000"/>
          <w:sz w:val="24"/>
          <w:szCs w:val="24"/>
        </w:rPr>
      </w:pPr>
    </w:p>
    <w:p w:rsidR="00872034" w:rsidRDefault="00872034" w:rsidP="005154AB">
      <w:pPr>
        <w:spacing w:line="240" w:lineRule="auto"/>
        <w:rPr>
          <w:rFonts w:ascii="Times New Roman" w:hAnsi="Times New Roman" w:cs="Times New Roman"/>
          <w:color w:val="000000"/>
          <w:sz w:val="24"/>
          <w:szCs w:val="24"/>
        </w:rPr>
      </w:pPr>
    </w:p>
    <w:p w:rsidR="00872034" w:rsidRPr="00A63ECB" w:rsidRDefault="00872034" w:rsidP="005154AB">
      <w:pPr>
        <w:spacing w:line="240" w:lineRule="auto"/>
        <w:rPr>
          <w:rFonts w:ascii="Times New Roman" w:hAnsi="Times New Roman" w:cs="Times New Roman"/>
          <w:color w:val="000000"/>
          <w:sz w:val="24"/>
          <w:szCs w:val="24"/>
        </w:rPr>
      </w:pPr>
    </w:p>
    <w:p w:rsidR="0020259C" w:rsidRPr="0020259C" w:rsidRDefault="0020259C" w:rsidP="0020259C">
      <w:pPr>
        <w:pStyle w:val="ab"/>
        <w:jc w:val="center"/>
        <w:rPr>
          <w:rFonts w:ascii="Times New Roman" w:hAnsi="Times New Roman" w:cs="Times New Roman"/>
          <w:b/>
          <w:sz w:val="24"/>
          <w:szCs w:val="24"/>
        </w:rPr>
      </w:pPr>
      <w:r w:rsidRPr="0020259C">
        <w:rPr>
          <w:rFonts w:ascii="Times New Roman" w:hAnsi="Times New Roman" w:cs="Times New Roman"/>
          <w:b/>
          <w:sz w:val="24"/>
          <w:szCs w:val="24"/>
        </w:rPr>
        <w:lastRenderedPageBreak/>
        <w:t>12-е заседание 29-го созыва</w:t>
      </w:r>
    </w:p>
    <w:p w:rsidR="0020259C" w:rsidRPr="0020259C" w:rsidRDefault="0020259C" w:rsidP="0020259C">
      <w:pPr>
        <w:pStyle w:val="ab"/>
        <w:jc w:val="center"/>
        <w:rPr>
          <w:rFonts w:ascii="Times New Roman" w:hAnsi="Times New Roman" w:cs="Times New Roman"/>
          <w:sz w:val="24"/>
          <w:szCs w:val="24"/>
        </w:rPr>
      </w:pPr>
    </w:p>
    <w:p w:rsidR="0020259C" w:rsidRPr="0020259C" w:rsidRDefault="0020259C" w:rsidP="0020259C">
      <w:pPr>
        <w:pStyle w:val="ab"/>
        <w:jc w:val="center"/>
        <w:rPr>
          <w:rFonts w:ascii="Times New Roman" w:hAnsi="Times New Roman" w:cs="Times New Roman"/>
          <w:b/>
          <w:sz w:val="24"/>
          <w:szCs w:val="24"/>
        </w:rPr>
      </w:pPr>
      <w:r w:rsidRPr="0020259C">
        <w:rPr>
          <w:rFonts w:ascii="Times New Roman" w:hAnsi="Times New Roman" w:cs="Times New Roman"/>
          <w:b/>
          <w:sz w:val="24"/>
          <w:szCs w:val="24"/>
        </w:rPr>
        <w:t>РЕШЕНИЕ</w:t>
      </w:r>
    </w:p>
    <w:p w:rsidR="0020259C" w:rsidRPr="0020259C" w:rsidRDefault="0020259C" w:rsidP="0020259C">
      <w:pPr>
        <w:pStyle w:val="ab"/>
        <w:jc w:val="center"/>
        <w:rPr>
          <w:rFonts w:ascii="Times New Roman" w:hAnsi="Times New Roman" w:cs="Times New Roman"/>
          <w:sz w:val="24"/>
          <w:szCs w:val="24"/>
        </w:rPr>
      </w:pPr>
    </w:p>
    <w:p w:rsidR="0020259C" w:rsidRPr="0020259C" w:rsidRDefault="0020259C" w:rsidP="0020259C">
      <w:pPr>
        <w:pStyle w:val="ab"/>
        <w:jc w:val="center"/>
        <w:rPr>
          <w:rFonts w:ascii="Times New Roman" w:hAnsi="Times New Roman" w:cs="Times New Roman"/>
          <w:color w:val="000000"/>
          <w:sz w:val="24"/>
          <w:szCs w:val="24"/>
        </w:rPr>
      </w:pPr>
      <w:r w:rsidRPr="0020259C">
        <w:rPr>
          <w:rFonts w:ascii="Times New Roman" w:hAnsi="Times New Roman" w:cs="Times New Roman"/>
          <w:color w:val="000000"/>
          <w:sz w:val="24"/>
          <w:szCs w:val="24"/>
        </w:rPr>
        <w:t>от 08 июля 2025 года № 2</w:t>
      </w:r>
    </w:p>
    <w:p w:rsidR="0020259C" w:rsidRPr="0020259C" w:rsidRDefault="0020259C" w:rsidP="0020259C">
      <w:pPr>
        <w:pStyle w:val="ConsPlusTitle"/>
        <w:widowControl/>
        <w:jc w:val="center"/>
        <w:rPr>
          <w:rFonts w:ascii="Times New Roman" w:hAnsi="Times New Roman" w:cs="Times New Roman"/>
          <w:sz w:val="24"/>
          <w:szCs w:val="24"/>
        </w:rPr>
      </w:pPr>
    </w:p>
    <w:p w:rsidR="0020259C" w:rsidRPr="0020259C" w:rsidRDefault="0020259C" w:rsidP="0020259C">
      <w:pPr>
        <w:pStyle w:val="ConsPlusTitle"/>
        <w:widowControl/>
        <w:jc w:val="center"/>
        <w:rPr>
          <w:rFonts w:ascii="Times New Roman" w:hAnsi="Times New Roman" w:cs="Times New Roman"/>
          <w:sz w:val="24"/>
          <w:szCs w:val="24"/>
        </w:rPr>
      </w:pPr>
      <w:r w:rsidRPr="0020259C">
        <w:rPr>
          <w:rFonts w:ascii="Times New Roman" w:hAnsi="Times New Roman" w:cs="Times New Roman"/>
          <w:sz w:val="24"/>
          <w:szCs w:val="24"/>
        </w:rPr>
        <w:t xml:space="preserve">О передаче имущества Сельского поселения «Тельвисочный сельсовет» </w:t>
      </w:r>
    </w:p>
    <w:p w:rsidR="0020259C" w:rsidRPr="0020259C" w:rsidRDefault="0020259C" w:rsidP="0020259C">
      <w:pPr>
        <w:pStyle w:val="ConsPlusTitle"/>
        <w:widowControl/>
        <w:jc w:val="center"/>
        <w:rPr>
          <w:rFonts w:ascii="Times New Roman" w:hAnsi="Times New Roman" w:cs="Times New Roman"/>
          <w:sz w:val="24"/>
          <w:szCs w:val="24"/>
        </w:rPr>
      </w:pPr>
      <w:r w:rsidRPr="0020259C">
        <w:rPr>
          <w:rFonts w:ascii="Times New Roman" w:hAnsi="Times New Roman" w:cs="Times New Roman"/>
          <w:sz w:val="24"/>
          <w:szCs w:val="24"/>
        </w:rPr>
        <w:t>Заполярного района Ненецкого автономного округа в оперативное управление Муниципальному казенному предприятию «Энергия»</w:t>
      </w:r>
    </w:p>
    <w:p w:rsidR="0020259C" w:rsidRPr="0020259C" w:rsidRDefault="0020259C" w:rsidP="0020259C">
      <w:pPr>
        <w:pStyle w:val="ConsPlusTitle"/>
        <w:widowControl/>
        <w:jc w:val="center"/>
        <w:rPr>
          <w:rFonts w:ascii="Times New Roman" w:hAnsi="Times New Roman" w:cs="Times New Roman"/>
          <w:sz w:val="24"/>
          <w:szCs w:val="24"/>
        </w:rPr>
      </w:pPr>
    </w:p>
    <w:p w:rsidR="0020259C" w:rsidRDefault="0020259C" w:rsidP="00DC1FB2">
      <w:pPr>
        <w:pStyle w:val="ConsPlusNormal"/>
        <w:ind w:firstLine="540"/>
        <w:jc w:val="both"/>
        <w:rPr>
          <w:rFonts w:ascii="Times New Roman" w:hAnsi="Times New Roman" w:cs="Times New Roman"/>
          <w:sz w:val="24"/>
          <w:szCs w:val="24"/>
        </w:rPr>
      </w:pPr>
      <w:r w:rsidRPr="0020259C">
        <w:rPr>
          <w:rFonts w:ascii="Times New Roman" w:hAnsi="Times New Roman" w:cs="Times New Roman"/>
          <w:bCs/>
          <w:sz w:val="24"/>
          <w:szCs w:val="24"/>
        </w:rPr>
        <w:t xml:space="preserve">Руководствуясь </w:t>
      </w:r>
      <w:r w:rsidRPr="0020259C">
        <w:rPr>
          <w:rFonts w:ascii="Times New Roman" w:hAnsi="Times New Roman" w:cs="Times New Roman"/>
          <w:sz w:val="24"/>
          <w:szCs w:val="24"/>
        </w:rPr>
        <w:t>Положением «Об управлении муниципальным имуществом муниципального образования «Тельвисочный сельсовет» Ненецкого автономного округа» утвержденным Решением Советом депутатов МО «Тельвисочный сельсовет» от 30.09.2019 № 04 Совет депутатов Сельского поселения «Тельвисочный сельсовет» ЗР НАО РЕШИЛ:</w:t>
      </w:r>
    </w:p>
    <w:p w:rsidR="00DC1FB2" w:rsidRPr="00DC1FB2" w:rsidRDefault="00DC1FB2" w:rsidP="00DC1FB2">
      <w:pPr>
        <w:pStyle w:val="ConsPlusNormal"/>
        <w:ind w:firstLine="540"/>
        <w:jc w:val="both"/>
        <w:rPr>
          <w:rFonts w:ascii="Times New Roman" w:hAnsi="Times New Roman" w:cs="Times New Roman"/>
          <w:sz w:val="24"/>
          <w:szCs w:val="24"/>
        </w:rPr>
      </w:pPr>
    </w:p>
    <w:p w:rsidR="0020259C" w:rsidRPr="0020259C" w:rsidRDefault="0020259C" w:rsidP="00165B40">
      <w:pPr>
        <w:numPr>
          <w:ilvl w:val="0"/>
          <w:numId w:val="11"/>
        </w:numPr>
        <w:autoSpaceDE w:val="0"/>
        <w:autoSpaceDN w:val="0"/>
        <w:adjustRightInd w:val="0"/>
        <w:spacing w:after="0" w:line="240" w:lineRule="auto"/>
        <w:ind w:left="0" w:firstLine="600"/>
        <w:jc w:val="both"/>
        <w:rPr>
          <w:rFonts w:ascii="Times New Roman" w:hAnsi="Times New Roman" w:cs="Times New Roman"/>
          <w:bCs/>
          <w:sz w:val="24"/>
          <w:szCs w:val="24"/>
        </w:rPr>
      </w:pPr>
      <w:r w:rsidRPr="0020259C">
        <w:rPr>
          <w:rFonts w:ascii="Times New Roman" w:hAnsi="Times New Roman" w:cs="Times New Roman"/>
          <w:bCs/>
          <w:sz w:val="24"/>
          <w:szCs w:val="24"/>
        </w:rPr>
        <w:t>Имущество Сельского поселения «</w:t>
      </w:r>
      <w:r w:rsidRPr="0020259C">
        <w:rPr>
          <w:rFonts w:ascii="Times New Roman" w:hAnsi="Times New Roman" w:cs="Times New Roman"/>
          <w:sz w:val="24"/>
          <w:szCs w:val="24"/>
        </w:rPr>
        <w:t>Тельвисочный</w:t>
      </w:r>
      <w:r w:rsidRPr="0020259C">
        <w:rPr>
          <w:rFonts w:ascii="Times New Roman" w:hAnsi="Times New Roman" w:cs="Times New Roman"/>
          <w:bCs/>
          <w:sz w:val="24"/>
          <w:szCs w:val="24"/>
        </w:rPr>
        <w:t xml:space="preserve"> сельсовет» Заполярного района Ненецкого автономного округа закрепить на</w:t>
      </w:r>
      <w:r w:rsidRPr="0020259C">
        <w:rPr>
          <w:rFonts w:ascii="Times New Roman" w:hAnsi="Times New Roman" w:cs="Times New Roman"/>
          <w:sz w:val="24"/>
          <w:szCs w:val="24"/>
        </w:rPr>
        <w:t xml:space="preserve"> праве оперативного управления за Муниципальным казенным предприятием «Энергия» согласно приложения к настоящему решению.</w:t>
      </w:r>
    </w:p>
    <w:p w:rsidR="0020259C" w:rsidRPr="0020259C" w:rsidRDefault="0020259C" w:rsidP="00165B40">
      <w:pPr>
        <w:pStyle w:val="ConsPlusNormal"/>
        <w:widowControl w:val="0"/>
        <w:numPr>
          <w:ilvl w:val="0"/>
          <w:numId w:val="11"/>
        </w:numPr>
        <w:ind w:left="0" w:firstLine="600"/>
        <w:jc w:val="both"/>
        <w:rPr>
          <w:rFonts w:ascii="Times New Roman" w:hAnsi="Times New Roman" w:cs="Times New Roman"/>
          <w:sz w:val="24"/>
          <w:szCs w:val="24"/>
        </w:rPr>
      </w:pPr>
      <w:r w:rsidRPr="0020259C">
        <w:rPr>
          <w:rFonts w:ascii="Times New Roman" w:hAnsi="Times New Roman" w:cs="Times New Roman"/>
          <w:sz w:val="24"/>
          <w:szCs w:val="24"/>
        </w:rPr>
        <w:t>Настоящее Решение вступает в силу со дня его опубликования (обнародования).</w:t>
      </w:r>
    </w:p>
    <w:p w:rsidR="0020259C" w:rsidRPr="0020259C" w:rsidRDefault="0020259C" w:rsidP="0020259C">
      <w:pPr>
        <w:pStyle w:val="ConsPlusNonformat"/>
        <w:widowControl/>
        <w:jc w:val="both"/>
        <w:rPr>
          <w:rFonts w:ascii="Times New Roman" w:hAnsi="Times New Roman" w:cs="Times New Roman"/>
          <w:bCs/>
          <w:sz w:val="24"/>
          <w:szCs w:val="24"/>
        </w:rPr>
      </w:pPr>
    </w:p>
    <w:p w:rsidR="0020259C" w:rsidRPr="0020259C" w:rsidRDefault="0020259C" w:rsidP="0020259C">
      <w:pPr>
        <w:pStyle w:val="ConsPlusNonformat"/>
        <w:widowControl/>
        <w:jc w:val="both"/>
        <w:rPr>
          <w:rFonts w:ascii="Times New Roman" w:hAnsi="Times New Roman" w:cs="Times New Roman"/>
          <w:bCs/>
          <w:sz w:val="24"/>
          <w:szCs w:val="24"/>
        </w:rPr>
      </w:pPr>
    </w:p>
    <w:p w:rsidR="0020259C" w:rsidRPr="0020259C" w:rsidRDefault="0020259C" w:rsidP="0020259C">
      <w:pPr>
        <w:pStyle w:val="ConsPlusNonformat"/>
        <w:widowControl/>
        <w:jc w:val="both"/>
        <w:rPr>
          <w:rFonts w:ascii="Times New Roman" w:hAnsi="Times New Roman" w:cs="Times New Roman"/>
          <w:sz w:val="24"/>
          <w:szCs w:val="24"/>
        </w:rPr>
      </w:pPr>
      <w:r w:rsidRPr="0020259C">
        <w:rPr>
          <w:rFonts w:ascii="Times New Roman" w:hAnsi="Times New Roman" w:cs="Times New Roman"/>
          <w:sz w:val="24"/>
          <w:szCs w:val="24"/>
        </w:rPr>
        <w:t xml:space="preserve">Глава Сельского поселения  </w:t>
      </w:r>
    </w:p>
    <w:p w:rsidR="0020259C" w:rsidRPr="0020259C" w:rsidRDefault="0020259C" w:rsidP="0020259C">
      <w:pPr>
        <w:pStyle w:val="ConsPlusNonformat"/>
        <w:widowControl/>
        <w:jc w:val="both"/>
        <w:rPr>
          <w:rFonts w:ascii="Times New Roman" w:hAnsi="Times New Roman" w:cs="Times New Roman"/>
          <w:sz w:val="24"/>
          <w:szCs w:val="24"/>
        </w:rPr>
      </w:pPr>
      <w:r w:rsidRPr="0020259C">
        <w:rPr>
          <w:rFonts w:ascii="Times New Roman" w:hAnsi="Times New Roman" w:cs="Times New Roman"/>
          <w:sz w:val="24"/>
          <w:szCs w:val="24"/>
        </w:rPr>
        <w:t xml:space="preserve">«Тельвисочный сельсовет» </w:t>
      </w:r>
    </w:p>
    <w:p w:rsidR="0020259C" w:rsidRPr="0020259C" w:rsidRDefault="0020259C" w:rsidP="0020259C">
      <w:pPr>
        <w:pStyle w:val="ConsPlusNonformat"/>
        <w:widowControl/>
        <w:jc w:val="both"/>
        <w:rPr>
          <w:rFonts w:ascii="Times New Roman" w:hAnsi="Times New Roman" w:cs="Times New Roman"/>
          <w:sz w:val="24"/>
          <w:szCs w:val="24"/>
        </w:rPr>
      </w:pPr>
      <w:r w:rsidRPr="0020259C">
        <w:rPr>
          <w:rFonts w:ascii="Times New Roman" w:hAnsi="Times New Roman" w:cs="Times New Roman"/>
          <w:sz w:val="24"/>
          <w:szCs w:val="24"/>
        </w:rPr>
        <w:t>Заполярного района</w:t>
      </w:r>
    </w:p>
    <w:p w:rsidR="0020259C" w:rsidRPr="0020259C" w:rsidRDefault="0020259C" w:rsidP="0020259C">
      <w:pPr>
        <w:pStyle w:val="ConsPlusNonformat"/>
        <w:widowControl/>
        <w:jc w:val="both"/>
        <w:rPr>
          <w:rFonts w:ascii="Times New Roman" w:hAnsi="Times New Roman" w:cs="Times New Roman"/>
          <w:sz w:val="24"/>
          <w:szCs w:val="24"/>
        </w:rPr>
      </w:pPr>
      <w:r w:rsidRPr="0020259C">
        <w:rPr>
          <w:rFonts w:ascii="Times New Roman" w:hAnsi="Times New Roman" w:cs="Times New Roman"/>
          <w:sz w:val="24"/>
          <w:szCs w:val="24"/>
        </w:rPr>
        <w:t>Ненецкого автономного округа                                                                           Д. С. Якубович</w:t>
      </w:r>
    </w:p>
    <w:p w:rsidR="0020259C" w:rsidRPr="0020259C" w:rsidRDefault="0020259C" w:rsidP="0020259C">
      <w:pPr>
        <w:pStyle w:val="ab"/>
        <w:jc w:val="both"/>
        <w:rPr>
          <w:rFonts w:ascii="Times New Roman" w:hAnsi="Times New Roman" w:cs="Times New Roman"/>
          <w:sz w:val="24"/>
          <w:szCs w:val="24"/>
        </w:rPr>
      </w:pPr>
    </w:p>
    <w:p w:rsidR="0020259C" w:rsidRDefault="0020259C" w:rsidP="0020259C">
      <w:pPr>
        <w:pStyle w:val="ab"/>
        <w:jc w:val="right"/>
        <w:rPr>
          <w:rFonts w:ascii="Times New Roman" w:hAnsi="Times New Roman"/>
          <w:sz w:val="26"/>
          <w:szCs w:val="26"/>
        </w:rPr>
      </w:pPr>
    </w:p>
    <w:p w:rsidR="0020259C" w:rsidRPr="00DC1FB2" w:rsidRDefault="0020259C" w:rsidP="0020259C">
      <w:pPr>
        <w:pStyle w:val="ab"/>
        <w:jc w:val="right"/>
        <w:rPr>
          <w:rFonts w:ascii="Times New Roman" w:hAnsi="Times New Roman"/>
          <w:sz w:val="18"/>
          <w:szCs w:val="18"/>
        </w:rPr>
      </w:pPr>
      <w:r w:rsidRPr="00DC1FB2">
        <w:rPr>
          <w:rFonts w:ascii="Times New Roman" w:hAnsi="Times New Roman"/>
          <w:sz w:val="18"/>
          <w:szCs w:val="18"/>
        </w:rPr>
        <w:t>Приложение</w:t>
      </w:r>
    </w:p>
    <w:p w:rsidR="0020259C" w:rsidRPr="00DC1FB2" w:rsidRDefault="0020259C" w:rsidP="0020259C">
      <w:pPr>
        <w:pStyle w:val="ab"/>
        <w:jc w:val="right"/>
        <w:rPr>
          <w:rFonts w:ascii="Times New Roman" w:hAnsi="Times New Roman"/>
          <w:sz w:val="18"/>
          <w:szCs w:val="18"/>
        </w:rPr>
      </w:pPr>
      <w:r w:rsidRPr="00DC1FB2">
        <w:rPr>
          <w:rFonts w:ascii="Times New Roman" w:hAnsi="Times New Roman"/>
          <w:sz w:val="18"/>
          <w:szCs w:val="18"/>
        </w:rPr>
        <w:t>к Решению Совета депутатов</w:t>
      </w:r>
    </w:p>
    <w:p w:rsidR="0020259C" w:rsidRPr="00DC1FB2" w:rsidRDefault="0020259C" w:rsidP="0020259C">
      <w:pPr>
        <w:pStyle w:val="ab"/>
        <w:jc w:val="right"/>
        <w:rPr>
          <w:rFonts w:ascii="Times New Roman" w:hAnsi="Times New Roman"/>
          <w:sz w:val="18"/>
          <w:szCs w:val="18"/>
        </w:rPr>
      </w:pPr>
      <w:r w:rsidRPr="00DC1FB2">
        <w:rPr>
          <w:rFonts w:ascii="Times New Roman" w:hAnsi="Times New Roman"/>
          <w:sz w:val="18"/>
          <w:szCs w:val="18"/>
        </w:rPr>
        <w:t>Сельского поселения</w:t>
      </w:r>
    </w:p>
    <w:p w:rsidR="0020259C" w:rsidRPr="00DC1FB2" w:rsidRDefault="0020259C" w:rsidP="0020259C">
      <w:pPr>
        <w:pStyle w:val="ab"/>
        <w:jc w:val="right"/>
        <w:rPr>
          <w:rFonts w:ascii="Times New Roman" w:hAnsi="Times New Roman"/>
          <w:sz w:val="18"/>
          <w:szCs w:val="18"/>
        </w:rPr>
      </w:pPr>
      <w:r w:rsidRPr="00DC1FB2">
        <w:rPr>
          <w:rFonts w:ascii="Times New Roman" w:hAnsi="Times New Roman"/>
          <w:sz w:val="18"/>
          <w:szCs w:val="18"/>
        </w:rPr>
        <w:t>«Тельвисочный сельсовет» ЗР НАО</w:t>
      </w:r>
    </w:p>
    <w:p w:rsidR="0020259C" w:rsidRPr="00DC1FB2" w:rsidRDefault="0020259C" w:rsidP="0020259C">
      <w:pPr>
        <w:pStyle w:val="ab"/>
        <w:jc w:val="right"/>
        <w:rPr>
          <w:rFonts w:ascii="Times New Roman" w:hAnsi="Times New Roman"/>
          <w:color w:val="000000"/>
          <w:sz w:val="18"/>
          <w:szCs w:val="18"/>
        </w:rPr>
      </w:pPr>
      <w:r w:rsidRPr="00DC1FB2">
        <w:rPr>
          <w:rFonts w:ascii="Times New Roman" w:hAnsi="Times New Roman"/>
          <w:color w:val="000000"/>
          <w:sz w:val="18"/>
          <w:szCs w:val="18"/>
        </w:rPr>
        <w:t>от 08.07.2025 г. № 2</w:t>
      </w:r>
    </w:p>
    <w:p w:rsidR="0020259C" w:rsidRPr="002B1AAF" w:rsidRDefault="0020259C" w:rsidP="0020259C">
      <w:pPr>
        <w:pStyle w:val="ab"/>
        <w:jc w:val="center"/>
        <w:rPr>
          <w:rFonts w:ascii="Times New Roman" w:hAnsi="Times New Roman"/>
          <w:sz w:val="28"/>
          <w:szCs w:val="28"/>
        </w:rPr>
      </w:pPr>
    </w:p>
    <w:p w:rsidR="0020259C" w:rsidRPr="0020259C" w:rsidRDefault="0020259C" w:rsidP="0020259C">
      <w:pPr>
        <w:pStyle w:val="ab"/>
        <w:jc w:val="center"/>
        <w:rPr>
          <w:rFonts w:ascii="Times New Roman" w:hAnsi="Times New Roman" w:cs="Times New Roman"/>
          <w:b/>
        </w:rPr>
      </w:pPr>
      <w:r w:rsidRPr="0020259C">
        <w:rPr>
          <w:rFonts w:ascii="Times New Roman" w:hAnsi="Times New Roman" w:cs="Times New Roman"/>
          <w:b/>
        </w:rPr>
        <w:t>ПЕРЕЧЕНЬ</w:t>
      </w:r>
    </w:p>
    <w:p w:rsidR="0020259C" w:rsidRPr="0020259C" w:rsidRDefault="0020259C" w:rsidP="0020259C">
      <w:pPr>
        <w:pStyle w:val="ab"/>
        <w:jc w:val="center"/>
        <w:rPr>
          <w:rFonts w:ascii="Times New Roman" w:hAnsi="Times New Roman" w:cs="Times New Roman"/>
          <w:b/>
        </w:rPr>
      </w:pPr>
      <w:r w:rsidRPr="0020259C">
        <w:rPr>
          <w:rFonts w:ascii="Times New Roman" w:hAnsi="Times New Roman" w:cs="Times New Roman"/>
          <w:b/>
        </w:rPr>
        <w:t>имущества сельского поселения, закрепленного</w:t>
      </w:r>
    </w:p>
    <w:p w:rsidR="0020259C" w:rsidRPr="0020259C" w:rsidRDefault="0020259C" w:rsidP="0020259C">
      <w:pPr>
        <w:pStyle w:val="ab"/>
        <w:jc w:val="center"/>
        <w:rPr>
          <w:rFonts w:ascii="Times New Roman" w:hAnsi="Times New Roman" w:cs="Times New Roman"/>
          <w:b/>
        </w:rPr>
      </w:pPr>
      <w:r w:rsidRPr="0020259C">
        <w:rPr>
          <w:rFonts w:ascii="Times New Roman" w:hAnsi="Times New Roman" w:cs="Times New Roman"/>
          <w:b/>
        </w:rPr>
        <w:t xml:space="preserve">на праве оперативного управления </w:t>
      </w:r>
    </w:p>
    <w:p w:rsidR="0020259C" w:rsidRPr="0020259C" w:rsidRDefault="0020259C" w:rsidP="0020259C">
      <w:pPr>
        <w:pStyle w:val="ab"/>
        <w:jc w:val="center"/>
        <w:rPr>
          <w:rFonts w:ascii="Times New Roman" w:hAnsi="Times New Roman" w:cs="Times New Roman"/>
          <w:b/>
        </w:rPr>
      </w:pPr>
      <w:r w:rsidRPr="0020259C">
        <w:rPr>
          <w:rFonts w:ascii="Times New Roman" w:hAnsi="Times New Roman" w:cs="Times New Roman"/>
          <w:b/>
        </w:rPr>
        <w:t xml:space="preserve">за Муниципальным казенным предприятием «Энергия» </w:t>
      </w:r>
    </w:p>
    <w:p w:rsidR="0020259C" w:rsidRPr="0020259C" w:rsidRDefault="0020259C" w:rsidP="0020259C">
      <w:pPr>
        <w:pStyle w:val="ab"/>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5810"/>
        <w:gridCol w:w="3260"/>
      </w:tblGrid>
      <w:tr w:rsidR="0020259C" w:rsidRPr="0020259C" w:rsidTr="0020259C">
        <w:trPr>
          <w:trHeight w:val="1104"/>
        </w:trPr>
        <w:tc>
          <w:tcPr>
            <w:tcW w:w="961" w:type="dxa"/>
            <w:vAlign w:val="center"/>
          </w:tcPr>
          <w:p w:rsidR="0020259C" w:rsidRPr="0020259C" w:rsidRDefault="0020259C" w:rsidP="0020259C">
            <w:pPr>
              <w:jc w:val="center"/>
              <w:rPr>
                <w:rFonts w:ascii="Times New Roman" w:hAnsi="Times New Roman" w:cs="Times New Roman"/>
              </w:rPr>
            </w:pPr>
          </w:p>
          <w:p w:rsidR="0020259C" w:rsidRPr="0020259C" w:rsidRDefault="0020259C" w:rsidP="0020259C">
            <w:pPr>
              <w:jc w:val="center"/>
              <w:rPr>
                <w:rFonts w:ascii="Times New Roman" w:hAnsi="Times New Roman" w:cs="Times New Roman"/>
              </w:rPr>
            </w:pPr>
            <w:r w:rsidRPr="0020259C">
              <w:rPr>
                <w:rFonts w:ascii="Times New Roman" w:hAnsi="Times New Roman" w:cs="Times New Roman"/>
              </w:rPr>
              <w:t>№</w:t>
            </w:r>
          </w:p>
          <w:p w:rsidR="0020259C" w:rsidRPr="0020259C" w:rsidRDefault="0020259C" w:rsidP="0020259C">
            <w:pPr>
              <w:jc w:val="center"/>
              <w:rPr>
                <w:rFonts w:ascii="Times New Roman" w:hAnsi="Times New Roman" w:cs="Times New Roman"/>
              </w:rPr>
            </w:pPr>
            <w:r w:rsidRPr="0020259C">
              <w:rPr>
                <w:rFonts w:ascii="Times New Roman" w:hAnsi="Times New Roman" w:cs="Times New Roman"/>
              </w:rPr>
              <w:t>п/п</w:t>
            </w:r>
          </w:p>
        </w:tc>
        <w:tc>
          <w:tcPr>
            <w:tcW w:w="5810" w:type="dxa"/>
            <w:vAlign w:val="center"/>
          </w:tcPr>
          <w:p w:rsidR="0020259C" w:rsidRPr="0020259C" w:rsidRDefault="0020259C" w:rsidP="0020259C">
            <w:pPr>
              <w:jc w:val="center"/>
              <w:rPr>
                <w:rFonts w:ascii="Times New Roman" w:hAnsi="Times New Roman" w:cs="Times New Roman"/>
              </w:rPr>
            </w:pPr>
          </w:p>
          <w:p w:rsidR="0020259C" w:rsidRPr="0020259C" w:rsidRDefault="0020259C" w:rsidP="0020259C">
            <w:pPr>
              <w:jc w:val="center"/>
              <w:rPr>
                <w:rFonts w:ascii="Times New Roman" w:hAnsi="Times New Roman" w:cs="Times New Roman"/>
              </w:rPr>
            </w:pPr>
            <w:r w:rsidRPr="0020259C">
              <w:rPr>
                <w:rFonts w:ascii="Times New Roman" w:hAnsi="Times New Roman" w:cs="Times New Roman"/>
              </w:rPr>
              <w:t>Наименование имущества</w:t>
            </w:r>
          </w:p>
        </w:tc>
        <w:tc>
          <w:tcPr>
            <w:tcW w:w="3260" w:type="dxa"/>
            <w:vAlign w:val="center"/>
          </w:tcPr>
          <w:p w:rsidR="0020259C" w:rsidRPr="0020259C" w:rsidRDefault="0020259C" w:rsidP="0020259C">
            <w:pPr>
              <w:jc w:val="center"/>
              <w:rPr>
                <w:rFonts w:ascii="Times New Roman" w:hAnsi="Times New Roman" w:cs="Times New Roman"/>
              </w:rPr>
            </w:pPr>
            <w:r w:rsidRPr="0020259C">
              <w:rPr>
                <w:rFonts w:ascii="Times New Roman" w:hAnsi="Times New Roman" w:cs="Times New Roman"/>
              </w:rPr>
              <w:t xml:space="preserve">Балансовая стоимость / начисленная амортизация </w:t>
            </w:r>
          </w:p>
          <w:p w:rsidR="0020259C" w:rsidRPr="0020259C" w:rsidRDefault="0020259C" w:rsidP="0020259C">
            <w:pPr>
              <w:jc w:val="center"/>
              <w:rPr>
                <w:rFonts w:ascii="Times New Roman" w:hAnsi="Times New Roman" w:cs="Times New Roman"/>
              </w:rPr>
            </w:pPr>
            <w:r w:rsidRPr="0020259C">
              <w:rPr>
                <w:rFonts w:ascii="Times New Roman" w:hAnsi="Times New Roman" w:cs="Times New Roman"/>
              </w:rPr>
              <w:t xml:space="preserve"> (рублей)</w:t>
            </w:r>
          </w:p>
        </w:tc>
      </w:tr>
      <w:tr w:rsidR="0020259C" w:rsidRPr="0020259C" w:rsidTr="0020259C">
        <w:trPr>
          <w:trHeight w:val="1028"/>
        </w:trPr>
        <w:tc>
          <w:tcPr>
            <w:tcW w:w="961" w:type="dxa"/>
            <w:vAlign w:val="center"/>
          </w:tcPr>
          <w:p w:rsidR="0020259C" w:rsidRPr="0020259C" w:rsidRDefault="0020259C" w:rsidP="0020259C">
            <w:pPr>
              <w:jc w:val="center"/>
              <w:rPr>
                <w:rFonts w:ascii="Times New Roman" w:hAnsi="Times New Roman" w:cs="Times New Roman"/>
              </w:rPr>
            </w:pPr>
          </w:p>
          <w:p w:rsidR="0020259C" w:rsidRPr="0020259C" w:rsidRDefault="0020259C" w:rsidP="0020259C">
            <w:pPr>
              <w:jc w:val="center"/>
              <w:rPr>
                <w:rFonts w:ascii="Times New Roman" w:hAnsi="Times New Roman" w:cs="Times New Roman"/>
              </w:rPr>
            </w:pPr>
            <w:r w:rsidRPr="0020259C">
              <w:rPr>
                <w:rFonts w:ascii="Times New Roman" w:hAnsi="Times New Roman" w:cs="Times New Roman"/>
              </w:rPr>
              <w:t>1.</w:t>
            </w:r>
          </w:p>
          <w:p w:rsidR="0020259C" w:rsidRPr="0020259C" w:rsidRDefault="0020259C" w:rsidP="0020259C">
            <w:pPr>
              <w:jc w:val="center"/>
              <w:rPr>
                <w:rFonts w:ascii="Times New Roman" w:hAnsi="Times New Roman" w:cs="Times New Roman"/>
              </w:rPr>
            </w:pPr>
          </w:p>
        </w:tc>
        <w:tc>
          <w:tcPr>
            <w:tcW w:w="5810" w:type="dxa"/>
            <w:vAlign w:val="center"/>
          </w:tcPr>
          <w:p w:rsidR="0020259C" w:rsidRPr="0020259C" w:rsidRDefault="0020259C" w:rsidP="0020259C">
            <w:pPr>
              <w:rPr>
                <w:rFonts w:ascii="Times New Roman" w:hAnsi="Times New Roman" w:cs="Times New Roman"/>
              </w:rPr>
            </w:pPr>
            <w:r w:rsidRPr="0020259C">
              <w:rPr>
                <w:rFonts w:ascii="Times New Roman" w:hAnsi="Times New Roman" w:cs="Times New Roman"/>
              </w:rPr>
              <w:t xml:space="preserve">Автомобиль легковой </w:t>
            </w:r>
            <w:r w:rsidRPr="0020259C">
              <w:rPr>
                <w:rFonts w:ascii="Times New Roman" w:hAnsi="Times New Roman" w:cs="Times New Roman"/>
                <w:lang w:val="en-US"/>
              </w:rPr>
              <w:t>UAZPATRIOT</w:t>
            </w:r>
            <w:r w:rsidRPr="0020259C">
              <w:rPr>
                <w:rFonts w:ascii="Times New Roman" w:hAnsi="Times New Roman" w:cs="Times New Roman"/>
              </w:rPr>
              <w:t>, идентификационный номер (</w:t>
            </w:r>
            <w:r w:rsidRPr="0020259C">
              <w:rPr>
                <w:rFonts w:ascii="Times New Roman" w:hAnsi="Times New Roman" w:cs="Times New Roman"/>
                <w:lang w:val="en-US"/>
              </w:rPr>
              <w:t>VIN</w:t>
            </w:r>
            <w:r w:rsidRPr="0020259C">
              <w:rPr>
                <w:rFonts w:ascii="Times New Roman" w:hAnsi="Times New Roman" w:cs="Times New Roman"/>
              </w:rPr>
              <w:t>) ХТТ316300</w:t>
            </w:r>
            <w:r w:rsidRPr="0020259C">
              <w:rPr>
                <w:rFonts w:ascii="Times New Roman" w:hAnsi="Times New Roman" w:cs="Times New Roman"/>
                <w:lang w:val="en-US"/>
              </w:rPr>
              <w:t>D</w:t>
            </w:r>
            <w:r w:rsidRPr="0020259C">
              <w:rPr>
                <w:rFonts w:ascii="Times New Roman" w:hAnsi="Times New Roman" w:cs="Times New Roman"/>
              </w:rPr>
              <w:t>0011046, 2013 года изготовления, цвет кузова: авантюрин металлик, государственный номер А411АУ83</w:t>
            </w:r>
          </w:p>
        </w:tc>
        <w:tc>
          <w:tcPr>
            <w:tcW w:w="3260" w:type="dxa"/>
            <w:vAlign w:val="center"/>
          </w:tcPr>
          <w:p w:rsidR="0020259C" w:rsidRPr="0020259C" w:rsidRDefault="0020259C" w:rsidP="0020259C">
            <w:pPr>
              <w:jc w:val="center"/>
              <w:rPr>
                <w:rFonts w:ascii="Times New Roman" w:hAnsi="Times New Roman" w:cs="Times New Roman"/>
              </w:rPr>
            </w:pPr>
            <w:r w:rsidRPr="0020259C">
              <w:rPr>
                <w:rFonts w:ascii="Times New Roman" w:hAnsi="Times New Roman" w:cs="Times New Roman"/>
              </w:rPr>
              <w:t>702 000,0 / 702 000,0</w:t>
            </w:r>
          </w:p>
        </w:tc>
      </w:tr>
    </w:tbl>
    <w:p w:rsidR="0020259C" w:rsidRDefault="0020259C" w:rsidP="0020259C">
      <w:pPr>
        <w:pStyle w:val="ab"/>
        <w:rPr>
          <w:rFonts w:ascii="Times New Roman" w:hAnsi="Times New Roman"/>
          <w:sz w:val="26"/>
          <w:szCs w:val="26"/>
        </w:rPr>
      </w:pPr>
    </w:p>
    <w:p w:rsidR="00872034" w:rsidRDefault="00872034" w:rsidP="0020259C">
      <w:pPr>
        <w:pStyle w:val="ab"/>
        <w:rPr>
          <w:rFonts w:ascii="Times New Roman" w:hAnsi="Times New Roman"/>
          <w:sz w:val="26"/>
          <w:szCs w:val="26"/>
        </w:rPr>
      </w:pPr>
    </w:p>
    <w:p w:rsidR="00872034" w:rsidRDefault="00872034" w:rsidP="0020259C">
      <w:pPr>
        <w:pStyle w:val="ab"/>
        <w:rPr>
          <w:rFonts w:ascii="Times New Roman" w:hAnsi="Times New Roman"/>
          <w:sz w:val="26"/>
          <w:szCs w:val="26"/>
        </w:rPr>
      </w:pPr>
    </w:p>
    <w:p w:rsidR="00DC1FB2" w:rsidRPr="00DC1FB2" w:rsidRDefault="00DC1FB2" w:rsidP="00DC1FB2">
      <w:pPr>
        <w:suppressAutoHyphens/>
        <w:spacing w:after="0" w:line="240" w:lineRule="auto"/>
        <w:jc w:val="both"/>
        <w:rPr>
          <w:rFonts w:ascii="Times New Roman" w:eastAsia="Times New Roman" w:hAnsi="Times New Roman"/>
          <w:sz w:val="24"/>
          <w:szCs w:val="24"/>
          <w:lang w:eastAsia="zh-CN"/>
        </w:rPr>
      </w:pPr>
    </w:p>
    <w:p w:rsidR="00DC1FB2" w:rsidRPr="00DC1FB2" w:rsidRDefault="00DC1FB2" w:rsidP="00DC1FB2">
      <w:pPr>
        <w:suppressAutoHyphens/>
        <w:spacing w:after="0" w:line="240" w:lineRule="auto"/>
        <w:jc w:val="both"/>
        <w:rPr>
          <w:rFonts w:ascii="Times New Roman" w:eastAsia="Times New Roman" w:hAnsi="Times New Roman"/>
          <w:sz w:val="24"/>
          <w:szCs w:val="24"/>
          <w:lang w:eastAsia="zh-CN"/>
        </w:rPr>
      </w:pPr>
    </w:p>
    <w:p w:rsidR="00DC1FB2" w:rsidRPr="004138D8" w:rsidRDefault="00DC1FB2" w:rsidP="00DC1FB2">
      <w:pPr>
        <w:suppressAutoHyphens/>
        <w:spacing w:after="0" w:line="240" w:lineRule="auto"/>
        <w:jc w:val="both"/>
        <w:rPr>
          <w:rFonts w:ascii="Times New Roman" w:eastAsia="Times New Roman" w:hAnsi="Times New Roman"/>
          <w:sz w:val="24"/>
          <w:szCs w:val="24"/>
          <w:lang w:eastAsia="zh-CN"/>
        </w:rPr>
      </w:pPr>
    </w:p>
    <w:p w:rsidR="005A3B91" w:rsidRPr="005A3B91" w:rsidRDefault="005A3B91" w:rsidP="005A3B91">
      <w:pPr>
        <w:pStyle w:val="af1"/>
        <w:shd w:val="clear" w:color="auto" w:fill="FFFFFF"/>
        <w:spacing w:before="0" w:beforeAutospacing="0" w:after="0" w:afterAutospacing="0"/>
        <w:jc w:val="center"/>
        <w:rPr>
          <w:color w:val="000000"/>
        </w:rPr>
      </w:pPr>
      <w:r w:rsidRPr="005A3B91">
        <w:rPr>
          <w:rStyle w:val="afff8"/>
          <w:color w:val="000000"/>
        </w:rPr>
        <w:t>ПАМЯТКА</w:t>
      </w:r>
    </w:p>
    <w:p w:rsidR="005A3B91" w:rsidRPr="005A3B91" w:rsidRDefault="005A3B91" w:rsidP="005A3B91">
      <w:pPr>
        <w:pStyle w:val="af1"/>
        <w:shd w:val="clear" w:color="auto" w:fill="FFFFFF"/>
        <w:spacing w:before="0" w:beforeAutospacing="0" w:after="0" w:afterAutospacing="0"/>
        <w:jc w:val="center"/>
        <w:rPr>
          <w:rStyle w:val="afff8"/>
          <w:color w:val="000000"/>
        </w:rPr>
      </w:pPr>
      <w:r w:rsidRPr="005A3B91">
        <w:rPr>
          <w:rStyle w:val="afff8"/>
          <w:color w:val="000000"/>
        </w:rPr>
        <w:t>ОСНОВНЫЕ ПРАВИЛА БЕЗОПАСНОГО ПОВЕДЕНИЯ НА ВОДЕ.</w:t>
      </w:r>
    </w:p>
    <w:p w:rsidR="005A3B91" w:rsidRPr="005A3B91" w:rsidRDefault="005A3B91" w:rsidP="005A3B91">
      <w:pPr>
        <w:pStyle w:val="af1"/>
        <w:shd w:val="clear" w:color="auto" w:fill="FFFFFF"/>
        <w:spacing w:before="0" w:beforeAutospacing="0" w:after="0" w:afterAutospacing="0"/>
        <w:jc w:val="center"/>
        <w:rPr>
          <w:rStyle w:val="afff8"/>
          <w:color w:val="000000"/>
        </w:rPr>
      </w:pPr>
    </w:p>
    <w:p w:rsidR="005A3B91" w:rsidRPr="005A3B91" w:rsidRDefault="005A3B91" w:rsidP="005A3B91">
      <w:pPr>
        <w:pStyle w:val="af1"/>
        <w:shd w:val="clear" w:color="auto" w:fill="FFFFFF"/>
        <w:spacing w:before="0" w:beforeAutospacing="0" w:after="0" w:afterAutospacing="0"/>
        <w:jc w:val="center"/>
        <w:rPr>
          <w:color w:val="000000"/>
        </w:rPr>
      </w:pP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xml:space="preserve">Водоемы являются опасными в любое время года. Летом они опасны при купании и пользовании </w:t>
      </w:r>
      <w:proofErr w:type="spellStart"/>
      <w:r w:rsidRPr="005A3B91">
        <w:rPr>
          <w:color w:val="000000"/>
        </w:rPr>
        <w:t>плавсредствами</w:t>
      </w:r>
      <w:proofErr w:type="spellEnd"/>
      <w:r w:rsidRPr="005A3B91">
        <w:rPr>
          <w:color w:val="000000"/>
        </w:rPr>
        <w:t>. Опасность чаще всего представляют сильное течение (в том числе подводное), глубокие омуты и подводные холодные ключи.</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Летом на водоемах следует соблюдать определенные правила безопасного поведения.</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Во-первых, следует избегать купания в незнакомых местах, специально не оборудованных для этой цели.</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Во-вторых, при купании запрещается:</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заплывать за границы зоны купания;</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подплывать к движущимся судам, лодкам, катерам, катамаранам, гидроциклам;</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нырять и долго находиться под водой;</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прыгать в воду в незнакомых местах, с причалов и др. сооружений, не приспособленных для этих целей;</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долго находиться в холодной воде;</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купаться на голодный желудок;</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проводить в воде игры, связанные с нырянием и захватом друг друга;</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плавать на досках, лежаках, бревнах, надувных матрасах и камерах (за пределы нормы заплыва);</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подавать крики ложной тревоги;</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 приводить с собой собак и др. животных.</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Необходимо уметь не только плавать, но и отдыхать на воде.</w:t>
      </w:r>
    </w:p>
    <w:p w:rsidR="005A3B91" w:rsidRPr="005A3B91" w:rsidRDefault="005A3B91" w:rsidP="005A3B91">
      <w:pPr>
        <w:pStyle w:val="af1"/>
        <w:shd w:val="clear" w:color="auto" w:fill="FFFFFF"/>
        <w:spacing w:before="0" w:beforeAutospacing="0" w:after="0" w:afterAutospacing="0" w:line="276" w:lineRule="auto"/>
        <w:rPr>
          <w:color w:val="000000"/>
        </w:rPr>
      </w:pPr>
      <w:r w:rsidRPr="005A3B91">
        <w:rPr>
          <w:color w:val="000000"/>
        </w:rPr>
        <w:t>Наиболее известные способы отдыха:</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Лечь на воду спиной, расправив руки и ноги, расслабиться и помогая себе удержаться в таком положении, сделать вдох, а затем после паузы-медленный выдох.</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Если во время купания свело ногу, надо позвать на помощь, затем погрузиться с головой в воду, сильно потянуть ногу на себя за большой палец, а затем распрямить ее.</w:t>
      </w:r>
    </w:p>
    <w:p w:rsidR="005A3B91" w:rsidRPr="005A3B91" w:rsidRDefault="005A3B91" w:rsidP="005A3B91">
      <w:pPr>
        <w:pStyle w:val="af1"/>
        <w:shd w:val="clear" w:color="auto" w:fill="FFFFFF"/>
        <w:spacing w:before="0" w:beforeAutospacing="0" w:after="0" w:afterAutospacing="0" w:line="276" w:lineRule="auto"/>
        <w:jc w:val="both"/>
        <w:rPr>
          <w:color w:val="000000"/>
        </w:rPr>
      </w:pPr>
      <w:r w:rsidRPr="005A3B91">
        <w:rPr>
          <w:color w:val="000000"/>
        </w:rPr>
        <w:t>Если не имеешь навыка в плавание, не следует заплывать за границы зоны купания, это опасно для жизни.</w:t>
      </w:r>
    </w:p>
    <w:p w:rsidR="006C6BBD" w:rsidRPr="005154AB" w:rsidRDefault="006C6BBD" w:rsidP="005154AB">
      <w:pPr>
        <w:spacing w:line="240" w:lineRule="auto"/>
        <w:rPr>
          <w:rFonts w:ascii="Times New Roman" w:hAnsi="Times New Roman" w:cs="Times New Roman"/>
          <w:color w:val="000000"/>
          <w:sz w:val="24"/>
          <w:szCs w:val="24"/>
        </w:rPr>
      </w:pPr>
      <w:bookmarkStart w:id="3" w:name="_GoBack"/>
      <w:bookmarkEnd w:id="3"/>
    </w:p>
    <w:p w:rsidR="00F14C4D" w:rsidRPr="00581656" w:rsidRDefault="00F14C4D" w:rsidP="00877F82">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4"/>
          <w:szCs w:val="24"/>
        </w:rPr>
        <w:sectPr w:rsidR="00F14C4D" w:rsidRPr="00581656" w:rsidSect="00407038">
          <w:pgSz w:w="11906" w:h="16838" w:code="9"/>
          <w:pgMar w:top="289" w:right="737" w:bottom="720" w:left="851" w:header="987" w:footer="709" w:gutter="0"/>
          <w:cols w:space="708"/>
          <w:titlePg/>
          <w:docGrid w:linePitch="360"/>
        </w:sectPr>
      </w:pPr>
      <w:r w:rsidRPr="005154AB">
        <w:rPr>
          <w:rFonts w:ascii="Times New Roman" w:eastAsia="Times New Roman" w:hAnsi="Times New Roman" w:cs="Times New Roman"/>
          <w:sz w:val="24"/>
          <w:szCs w:val="24"/>
        </w:rPr>
        <w:t xml:space="preserve">Информационный бюллетень </w:t>
      </w:r>
      <w:r w:rsidR="00A63ECB">
        <w:rPr>
          <w:rFonts w:ascii="Times New Roman" w:eastAsia="Times New Roman" w:hAnsi="Times New Roman" w:cs="Times New Roman"/>
          <w:sz w:val="24"/>
          <w:szCs w:val="24"/>
        </w:rPr>
        <w:t>№ 8</w:t>
      </w:r>
      <w:r w:rsidRPr="005154AB">
        <w:rPr>
          <w:rFonts w:ascii="Times New Roman" w:eastAsia="Times New Roman" w:hAnsi="Times New Roman" w:cs="Times New Roman"/>
          <w:sz w:val="24"/>
          <w:szCs w:val="24"/>
        </w:rPr>
        <w:t xml:space="preserve"> от </w:t>
      </w:r>
      <w:r w:rsidR="00DC1FB2">
        <w:rPr>
          <w:rFonts w:ascii="Times New Roman" w:eastAsia="Times New Roman" w:hAnsi="Times New Roman" w:cs="Times New Roman"/>
          <w:sz w:val="24"/>
          <w:szCs w:val="24"/>
        </w:rPr>
        <w:t>08</w:t>
      </w:r>
      <w:r w:rsidR="00A63ECB">
        <w:rPr>
          <w:rFonts w:ascii="Times New Roman" w:eastAsia="Times New Roman" w:hAnsi="Times New Roman" w:cs="Times New Roman"/>
          <w:sz w:val="24"/>
          <w:szCs w:val="24"/>
        </w:rPr>
        <w:t>.07</w:t>
      </w:r>
      <w:r w:rsidR="000937F1" w:rsidRPr="005154AB">
        <w:rPr>
          <w:rFonts w:ascii="Times New Roman" w:eastAsia="Times New Roman" w:hAnsi="Times New Roman" w:cs="Times New Roman"/>
          <w:sz w:val="24"/>
          <w:szCs w:val="24"/>
        </w:rPr>
        <w:t>.2025</w:t>
      </w:r>
      <w:r w:rsidRPr="005154AB">
        <w:rPr>
          <w:rFonts w:ascii="Times New Roman" w:eastAsia="Times New Roman" w:hAnsi="Times New Roman" w:cs="Times New Roman"/>
          <w:sz w:val="24"/>
          <w:szCs w:val="24"/>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Тельвиска, редактор </w:t>
      </w:r>
      <w:proofErr w:type="spellStart"/>
      <w:r w:rsidRPr="005154AB">
        <w:rPr>
          <w:rFonts w:ascii="Times New Roman" w:eastAsia="Times New Roman" w:hAnsi="Times New Roman" w:cs="Times New Roman"/>
          <w:sz w:val="24"/>
          <w:szCs w:val="24"/>
        </w:rPr>
        <w:t>Слезкина</w:t>
      </w:r>
      <w:proofErr w:type="spellEnd"/>
      <w:r w:rsidRPr="005154AB">
        <w:rPr>
          <w:rFonts w:ascii="Times New Roman" w:eastAsia="Times New Roman" w:hAnsi="Times New Roman" w:cs="Times New Roman"/>
          <w:sz w:val="24"/>
          <w:szCs w:val="24"/>
        </w:rPr>
        <w:t xml:space="preserve"> Г.А.  Тираж  20 экз. Бесплатно. Отпечатан на принтере Администрации Сельского поселения «Тельвисочный сельсо</w:t>
      </w:r>
      <w:r w:rsidR="00877F82">
        <w:rPr>
          <w:rFonts w:ascii="Times New Roman" w:eastAsia="Times New Roman" w:hAnsi="Times New Roman" w:cs="Times New Roman"/>
          <w:sz w:val="24"/>
          <w:szCs w:val="24"/>
        </w:rPr>
        <w:t>вет» ЗР НАО</w:t>
      </w:r>
    </w:p>
    <w:p w:rsidR="003B77FF" w:rsidRPr="005154AB" w:rsidRDefault="003B77FF" w:rsidP="005154AB">
      <w:pPr>
        <w:widowControl w:val="0"/>
        <w:spacing w:line="240" w:lineRule="auto"/>
        <w:rPr>
          <w:rFonts w:ascii="Times New Roman" w:eastAsia="Times New Roman" w:hAnsi="Times New Roman" w:cs="Times New Roman"/>
          <w:sz w:val="24"/>
          <w:szCs w:val="24"/>
        </w:rPr>
      </w:pPr>
    </w:p>
    <w:sectPr w:rsidR="003B77FF" w:rsidRPr="005154AB"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399" w:rsidRDefault="00E46399" w:rsidP="00AD1B3A">
      <w:pPr>
        <w:spacing w:after="0" w:line="240" w:lineRule="auto"/>
      </w:pPr>
      <w:r>
        <w:separator/>
      </w:r>
    </w:p>
  </w:endnote>
  <w:endnote w:type="continuationSeparator" w:id="1">
    <w:p w:rsidR="00E46399" w:rsidRDefault="00E46399"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399" w:rsidRDefault="00E46399" w:rsidP="00AD1B3A">
      <w:pPr>
        <w:spacing w:after="0" w:line="240" w:lineRule="auto"/>
      </w:pPr>
      <w:r>
        <w:separator/>
      </w:r>
    </w:p>
  </w:footnote>
  <w:footnote w:type="continuationSeparator" w:id="1">
    <w:p w:rsidR="00E46399" w:rsidRDefault="00E46399"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99" w:rsidRDefault="00E46399">
    <w:pPr>
      <w:pStyle w:val="a7"/>
      <w:jc w:val="center"/>
    </w:pPr>
  </w:p>
  <w:p w:rsidR="00E46399" w:rsidRDefault="00E4639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3">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7">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E3C2797"/>
    <w:multiLevelType w:val="hybridMultilevel"/>
    <w:tmpl w:val="85381C14"/>
    <w:lvl w:ilvl="0" w:tplc="FD7E5F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6"/>
  </w:num>
  <w:num w:numId="2">
    <w:abstractNumId w:val="3"/>
  </w:num>
  <w:num w:numId="3">
    <w:abstractNumId w:val="11"/>
  </w:num>
  <w:num w:numId="4">
    <w:abstractNumId w:val="1"/>
  </w:num>
  <w:num w:numId="5">
    <w:abstractNumId w:val="5"/>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8"/>
  </w:num>
  <w:num w:numId="11">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77505"/>
  </w:hdrShapeDefaults>
  <w:footnotePr>
    <w:footnote w:id="0"/>
    <w:footnote w:id="1"/>
  </w:footnotePr>
  <w:endnotePr>
    <w:endnote w:id="0"/>
    <w:endnote w:id="1"/>
  </w:endnotePr>
  <w:compat>
    <w:useFELayout/>
  </w:compat>
  <w:rsids>
    <w:rsidRoot w:val="001F356E"/>
    <w:rsid w:val="0000091A"/>
    <w:rsid w:val="00001C6F"/>
    <w:rsid w:val="00002C94"/>
    <w:rsid w:val="000049E0"/>
    <w:rsid w:val="00004E74"/>
    <w:rsid w:val="000103A4"/>
    <w:rsid w:val="00021870"/>
    <w:rsid w:val="00022119"/>
    <w:rsid w:val="00025AF4"/>
    <w:rsid w:val="00026584"/>
    <w:rsid w:val="00030F66"/>
    <w:rsid w:val="00041A5F"/>
    <w:rsid w:val="00042D29"/>
    <w:rsid w:val="00043B6B"/>
    <w:rsid w:val="00044CD2"/>
    <w:rsid w:val="00050A6B"/>
    <w:rsid w:val="0006353F"/>
    <w:rsid w:val="00072B5E"/>
    <w:rsid w:val="00090334"/>
    <w:rsid w:val="00090385"/>
    <w:rsid w:val="000937F1"/>
    <w:rsid w:val="000A13ED"/>
    <w:rsid w:val="000B0BB2"/>
    <w:rsid w:val="000B2472"/>
    <w:rsid w:val="000B3C2C"/>
    <w:rsid w:val="000B613B"/>
    <w:rsid w:val="000C3529"/>
    <w:rsid w:val="000D025D"/>
    <w:rsid w:val="000D1B32"/>
    <w:rsid w:val="000D1BE4"/>
    <w:rsid w:val="000D2269"/>
    <w:rsid w:val="000D7000"/>
    <w:rsid w:val="000E10BD"/>
    <w:rsid w:val="000E3699"/>
    <w:rsid w:val="000E3B32"/>
    <w:rsid w:val="000E4619"/>
    <w:rsid w:val="000F244E"/>
    <w:rsid w:val="000F5236"/>
    <w:rsid w:val="00101F42"/>
    <w:rsid w:val="001068DA"/>
    <w:rsid w:val="0011297D"/>
    <w:rsid w:val="0012126B"/>
    <w:rsid w:val="00122EA8"/>
    <w:rsid w:val="001266F6"/>
    <w:rsid w:val="00135673"/>
    <w:rsid w:val="00140824"/>
    <w:rsid w:val="0014494E"/>
    <w:rsid w:val="00147651"/>
    <w:rsid w:val="00154854"/>
    <w:rsid w:val="001559AC"/>
    <w:rsid w:val="00155CCA"/>
    <w:rsid w:val="001633B7"/>
    <w:rsid w:val="00165A8C"/>
    <w:rsid w:val="00165B40"/>
    <w:rsid w:val="00185B04"/>
    <w:rsid w:val="0019081E"/>
    <w:rsid w:val="00190CCA"/>
    <w:rsid w:val="001A12F9"/>
    <w:rsid w:val="001A32D3"/>
    <w:rsid w:val="001B0BA7"/>
    <w:rsid w:val="001B497B"/>
    <w:rsid w:val="001C5564"/>
    <w:rsid w:val="001C6C8E"/>
    <w:rsid w:val="001D23AF"/>
    <w:rsid w:val="001D59A3"/>
    <w:rsid w:val="001F1994"/>
    <w:rsid w:val="001F324A"/>
    <w:rsid w:val="001F356E"/>
    <w:rsid w:val="001F37EB"/>
    <w:rsid w:val="001F49C0"/>
    <w:rsid w:val="001F4F99"/>
    <w:rsid w:val="001F57B7"/>
    <w:rsid w:val="00201381"/>
    <w:rsid w:val="0020259C"/>
    <w:rsid w:val="00210505"/>
    <w:rsid w:val="0021270C"/>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2DE2"/>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5B0F"/>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4BD3"/>
    <w:rsid w:val="00415E28"/>
    <w:rsid w:val="0041679B"/>
    <w:rsid w:val="00424470"/>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078DD"/>
    <w:rsid w:val="005154AB"/>
    <w:rsid w:val="00524FD9"/>
    <w:rsid w:val="00527112"/>
    <w:rsid w:val="005361C3"/>
    <w:rsid w:val="0054528A"/>
    <w:rsid w:val="00556D65"/>
    <w:rsid w:val="00557397"/>
    <w:rsid w:val="00557A31"/>
    <w:rsid w:val="00557BBE"/>
    <w:rsid w:val="005655B8"/>
    <w:rsid w:val="00566F68"/>
    <w:rsid w:val="00572A61"/>
    <w:rsid w:val="00581656"/>
    <w:rsid w:val="00596F71"/>
    <w:rsid w:val="005A1A82"/>
    <w:rsid w:val="005A3767"/>
    <w:rsid w:val="005A39EA"/>
    <w:rsid w:val="005A3B91"/>
    <w:rsid w:val="005A3D0F"/>
    <w:rsid w:val="005B1EEF"/>
    <w:rsid w:val="005B4F4D"/>
    <w:rsid w:val="005B6669"/>
    <w:rsid w:val="005D09A4"/>
    <w:rsid w:val="005D179B"/>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27A0"/>
    <w:rsid w:val="00654A14"/>
    <w:rsid w:val="0065548D"/>
    <w:rsid w:val="00656F91"/>
    <w:rsid w:val="00661925"/>
    <w:rsid w:val="00671F09"/>
    <w:rsid w:val="00677EED"/>
    <w:rsid w:val="00680A69"/>
    <w:rsid w:val="00683E23"/>
    <w:rsid w:val="00691AC5"/>
    <w:rsid w:val="006A0F02"/>
    <w:rsid w:val="006A5314"/>
    <w:rsid w:val="006A6F6D"/>
    <w:rsid w:val="006B4216"/>
    <w:rsid w:val="006B561E"/>
    <w:rsid w:val="006C012E"/>
    <w:rsid w:val="006C3481"/>
    <w:rsid w:val="006C6BBD"/>
    <w:rsid w:val="006D70F3"/>
    <w:rsid w:val="006E601C"/>
    <w:rsid w:val="006E6A53"/>
    <w:rsid w:val="006E7F85"/>
    <w:rsid w:val="006F17B6"/>
    <w:rsid w:val="006F77D6"/>
    <w:rsid w:val="00723AC2"/>
    <w:rsid w:val="007256FE"/>
    <w:rsid w:val="0072579A"/>
    <w:rsid w:val="00727130"/>
    <w:rsid w:val="00744D69"/>
    <w:rsid w:val="007456F3"/>
    <w:rsid w:val="0075293B"/>
    <w:rsid w:val="00753BDD"/>
    <w:rsid w:val="0075656C"/>
    <w:rsid w:val="00762BD9"/>
    <w:rsid w:val="0076649F"/>
    <w:rsid w:val="00767BCE"/>
    <w:rsid w:val="007709B9"/>
    <w:rsid w:val="00770CE9"/>
    <w:rsid w:val="00787BAB"/>
    <w:rsid w:val="007957EF"/>
    <w:rsid w:val="007A4176"/>
    <w:rsid w:val="007A5B62"/>
    <w:rsid w:val="007A6957"/>
    <w:rsid w:val="007A6B92"/>
    <w:rsid w:val="007A7C70"/>
    <w:rsid w:val="007B4006"/>
    <w:rsid w:val="007B72ED"/>
    <w:rsid w:val="007C36A1"/>
    <w:rsid w:val="007D02CF"/>
    <w:rsid w:val="007D2AD9"/>
    <w:rsid w:val="007D37C6"/>
    <w:rsid w:val="007D3B56"/>
    <w:rsid w:val="007E1E98"/>
    <w:rsid w:val="007E5455"/>
    <w:rsid w:val="007E7E8B"/>
    <w:rsid w:val="00804395"/>
    <w:rsid w:val="0080451F"/>
    <w:rsid w:val="00810AC1"/>
    <w:rsid w:val="0081318C"/>
    <w:rsid w:val="00815328"/>
    <w:rsid w:val="00820571"/>
    <w:rsid w:val="00821305"/>
    <w:rsid w:val="00826948"/>
    <w:rsid w:val="008364BF"/>
    <w:rsid w:val="00864D23"/>
    <w:rsid w:val="00872034"/>
    <w:rsid w:val="00873924"/>
    <w:rsid w:val="00877F82"/>
    <w:rsid w:val="00880B17"/>
    <w:rsid w:val="008943CB"/>
    <w:rsid w:val="00896584"/>
    <w:rsid w:val="008A0D5D"/>
    <w:rsid w:val="008A22B2"/>
    <w:rsid w:val="008B0E3B"/>
    <w:rsid w:val="008B3116"/>
    <w:rsid w:val="008C6D2B"/>
    <w:rsid w:val="008D6204"/>
    <w:rsid w:val="008E112C"/>
    <w:rsid w:val="008E255F"/>
    <w:rsid w:val="008E3FEC"/>
    <w:rsid w:val="008E6971"/>
    <w:rsid w:val="008F111C"/>
    <w:rsid w:val="008F28EF"/>
    <w:rsid w:val="008F4701"/>
    <w:rsid w:val="009012DC"/>
    <w:rsid w:val="00903D2D"/>
    <w:rsid w:val="0090744C"/>
    <w:rsid w:val="00920D37"/>
    <w:rsid w:val="0093799A"/>
    <w:rsid w:val="00940D29"/>
    <w:rsid w:val="00940DE7"/>
    <w:rsid w:val="00950F77"/>
    <w:rsid w:val="0095490C"/>
    <w:rsid w:val="00956B13"/>
    <w:rsid w:val="009762D3"/>
    <w:rsid w:val="009765E9"/>
    <w:rsid w:val="009837F3"/>
    <w:rsid w:val="00983CC5"/>
    <w:rsid w:val="00987561"/>
    <w:rsid w:val="00987AC1"/>
    <w:rsid w:val="00990FB2"/>
    <w:rsid w:val="00997A18"/>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3A7F"/>
    <w:rsid w:val="00A63ECB"/>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AF699F"/>
    <w:rsid w:val="00B03769"/>
    <w:rsid w:val="00B21DF5"/>
    <w:rsid w:val="00B26A38"/>
    <w:rsid w:val="00B30747"/>
    <w:rsid w:val="00B31E03"/>
    <w:rsid w:val="00B41B89"/>
    <w:rsid w:val="00B4243E"/>
    <w:rsid w:val="00B451D1"/>
    <w:rsid w:val="00B46F68"/>
    <w:rsid w:val="00B54A77"/>
    <w:rsid w:val="00B567AA"/>
    <w:rsid w:val="00B6208F"/>
    <w:rsid w:val="00B62ECA"/>
    <w:rsid w:val="00B6480F"/>
    <w:rsid w:val="00B66897"/>
    <w:rsid w:val="00B7307F"/>
    <w:rsid w:val="00B83346"/>
    <w:rsid w:val="00B91E24"/>
    <w:rsid w:val="00B97003"/>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30AC1"/>
    <w:rsid w:val="00D50F09"/>
    <w:rsid w:val="00D5232C"/>
    <w:rsid w:val="00D52C8F"/>
    <w:rsid w:val="00D56506"/>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C1FB2"/>
    <w:rsid w:val="00DD0AC8"/>
    <w:rsid w:val="00DD1CA6"/>
    <w:rsid w:val="00DD2F6B"/>
    <w:rsid w:val="00DD6E94"/>
    <w:rsid w:val="00DE0E76"/>
    <w:rsid w:val="00DE1F5A"/>
    <w:rsid w:val="00DE754A"/>
    <w:rsid w:val="00DF0850"/>
    <w:rsid w:val="00E02B56"/>
    <w:rsid w:val="00E058FE"/>
    <w:rsid w:val="00E06143"/>
    <w:rsid w:val="00E13ADB"/>
    <w:rsid w:val="00E170FC"/>
    <w:rsid w:val="00E27304"/>
    <w:rsid w:val="00E4348E"/>
    <w:rsid w:val="00E45FBA"/>
    <w:rsid w:val="00E46399"/>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D520E"/>
    <w:rsid w:val="00EF5169"/>
    <w:rsid w:val="00EF6EB3"/>
    <w:rsid w:val="00EF73BD"/>
    <w:rsid w:val="00F018D8"/>
    <w:rsid w:val="00F04A7E"/>
    <w:rsid w:val="00F0777C"/>
    <w:rsid w:val="00F14C4D"/>
    <w:rsid w:val="00F14EE7"/>
    <w:rsid w:val="00F16C01"/>
    <w:rsid w:val="00F243CA"/>
    <w:rsid w:val="00F24F3A"/>
    <w:rsid w:val="00F314C0"/>
    <w:rsid w:val="00F469BD"/>
    <w:rsid w:val="00F52BEC"/>
    <w:rsid w:val="00F64019"/>
    <w:rsid w:val="00F67EC7"/>
    <w:rsid w:val="00F76917"/>
    <w:rsid w:val="00F84408"/>
    <w:rsid w:val="00F93037"/>
    <w:rsid w:val="00F966D7"/>
    <w:rsid w:val="00F977B5"/>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7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pt-a0-000014">
    <w:name w:val="pt-a0-000014"/>
    <w:basedOn w:val="a4"/>
    <w:rsid w:val="00026584"/>
  </w:style>
  <w:style w:type="character" w:customStyle="1" w:styleId="pt-fontstyle15">
    <w:name w:val="pt-fontstyle15"/>
    <w:basedOn w:val="a4"/>
    <w:rsid w:val="00026584"/>
  </w:style>
  <w:style w:type="character" w:customStyle="1" w:styleId="pt-a0-000020">
    <w:name w:val="pt-a0-000020"/>
    <w:basedOn w:val="a4"/>
    <w:rsid w:val="00026584"/>
  </w:style>
  <w:style w:type="character" w:customStyle="1" w:styleId="pt-pt-a0-000024">
    <w:name w:val="pt-pt-a0-000024"/>
    <w:basedOn w:val="a4"/>
    <w:rsid w:val="00026584"/>
  </w:style>
  <w:style w:type="character" w:customStyle="1" w:styleId="1f6">
    <w:name w:val="Заголовок №1_"/>
    <w:link w:val="1f7"/>
    <w:rsid w:val="00004E74"/>
    <w:rPr>
      <w:b/>
      <w:bCs/>
      <w:shd w:val="clear" w:color="auto" w:fill="FFFFFF"/>
    </w:rPr>
  </w:style>
  <w:style w:type="character" w:customStyle="1" w:styleId="125pt">
    <w:name w:val="Основной текст + 12;5 pt"/>
    <w:rsid w:val="00004E7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a">
    <w:name w:val="Основной текст + Полужирный"/>
    <w:rsid w:val="00004E7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004E7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004E74"/>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004E74"/>
    <w:pPr>
      <w:widowControl w:val="0"/>
      <w:shd w:val="clear" w:color="auto" w:fill="FFFFFF"/>
      <w:spacing w:before="240" w:after="240" w:line="312" w:lineRule="exact"/>
      <w:ind w:hanging="1540"/>
      <w:outlineLvl w:val="0"/>
    </w:pPr>
    <w:rPr>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20259C"/>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59DF-2DD4-4A32-B764-2D58C0CE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79</Pages>
  <Words>27485</Words>
  <Characters>156666</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64</cp:revision>
  <cp:lastPrinted>2019-08-15T09:08:00Z</cp:lastPrinted>
  <dcterms:created xsi:type="dcterms:W3CDTF">2022-06-09T08:10:00Z</dcterms:created>
  <dcterms:modified xsi:type="dcterms:W3CDTF">2025-07-29T07:40:00Z</dcterms:modified>
</cp:coreProperties>
</file>