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FF0CD" w14:textId="77777777" w:rsidR="00484D66" w:rsidRPr="00BE03D0" w:rsidRDefault="00484D66" w:rsidP="00484D66">
      <w:pPr>
        <w:pStyle w:val="a4"/>
        <w:shd w:val="clear" w:color="auto" w:fill="FFFFFF"/>
        <w:spacing w:before="0" w:beforeAutospacing="0"/>
        <w:jc w:val="both"/>
        <w:rPr>
          <w:sz w:val="28"/>
          <w:szCs w:val="28"/>
        </w:rPr>
      </w:pPr>
      <w:bookmarkStart w:id="0" w:name="_GoBack"/>
      <w:r w:rsidRPr="00BE03D0">
        <w:rPr>
          <w:b/>
          <w:bCs/>
          <w:sz w:val="28"/>
          <w:szCs w:val="28"/>
          <w:shd w:val="clear" w:color="auto" w:fill="FFFFFF"/>
        </w:rPr>
        <w:t xml:space="preserve">Утверждены новые Правила отпуска лекарственных препаратов </w:t>
      </w:r>
      <w:bookmarkEnd w:id="0"/>
      <w:r w:rsidRPr="00BE03D0">
        <w:rPr>
          <w:b/>
          <w:bCs/>
          <w:sz w:val="28"/>
          <w:szCs w:val="28"/>
          <w:shd w:val="clear" w:color="auto" w:fill="FFFFFF"/>
        </w:rPr>
        <w:t>для медицинского применения аптечными организациями, индивидуальными предпринимателями, имеющими лицензию на осуществление фармацевтической деятельности</w:t>
      </w:r>
    </w:p>
    <w:p w14:paraId="18C5F770" w14:textId="77777777" w:rsidR="00484D66" w:rsidRPr="00BE03D0" w:rsidRDefault="00484D66" w:rsidP="00484D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3D0">
        <w:rPr>
          <w:rFonts w:ascii="Times New Roman" w:hAnsi="Times New Roman" w:cs="Times New Roman"/>
          <w:sz w:val="28"/>
          <w:szCs w:val="28"/>
        </w:rPr>
        <w:t>Указанные Правила утверждены приказом Мин</w:t>
      </w:r>
      <w:r>
        <w:rPr>
          <w:rFonts w:ascii="Times New Roman" w:hAnsi="Times New Roman" w:cs="Times New Roman"/>
          <w:sz w:val="28"/>
          <w:szCs w:val="28"/>
        </w:rPr>
        <w:t>истерства здравоохранения</w:t>
      </w:r>
      <w:r w:rsidRPr="00BE03D0">
        <w:rPr>
          <w:rFonts w:ascii="Times New Roman" w:hAnsi="Times New Roman" w:cs="Times New Roman"/>
          <w:sz w:val="28"/>
          <w:szCs w:val="28"/>
        </w:rPr>
        <w:t xml:space="preserve"> России от 07.03.2025 № 100н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E03D0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7DB24D0A" w14:textId="77777777" w:rsidR="00484D66" w:rsidRPr="00BE03D0" w:rsidRDefault="00484D66" w:rsidP="00484D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3D0">
        <w:rPr>
          <w:rFonts w:ascii="Times New Roman" w:hAnsi="Times New Roman" w:cs="Times New Roman"/>
          <w:sz w:val="28"/>
          <w:szCs w:val="28"/>
        </w:rPr>
        <w:t>Отпуск лекарственных препаратов для медицинского применения осуществляется аптечными организациями и индивидуальными предпринимателями, имеющими лицензию на осуществление фармацевтической деятельности, медицинскими организациями, имеющими лицензию на осуществление фармацевтической деятельности, и их обособленными подразделениями, расположенными в сельских населенных пунктах, в которых отсутствуют аптечные организации, без рецепта и (или) по рецепту на лекарственный препарат, оформленному медицинскими работниками, а также по требованию медицинской организации в соответствии с пунктом 54 статьи 4, частью 1 статьи 56 Федерального закона от 12 апреля 2010 г. № 61-ФЗ «Об обращении лекарственных средств».</w:t>
      </w:r>
    </w:p>
    <w:p w14:paraId="3C42722B" w14:textId="77777777" w:rsidR="00484D66" w:rsidRPr="00BE03D0" w:rsidRDefault="00484D66" w:rsidP="00484D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3D0">
        <w:rPr>
          <w:rFonts w:ascii="Times New Roman" w:hAnsi="Times New Roman" w:cs="Times New Roman"/>
          <w:sz w:val="28"/>
          <w:szCs w:val="28"/>
        </w:rPr>
        <w:t xml:space="preserve">В случае отсутствия у субъекта розничной торговли лекарственного препарата, указанного в рецепте, за исключением необходимости закупки лекарственного препарата, данный лекарственный препарат отпускается субъектом розничной торговли в срок, не превышающий 10 рабочих дней с даты обращения гражданина к субъекту розничной торговли, за исключением лекарственного препарата, выписанного на рецепте с пометкой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E03D0">
        <w:rPr>
          <w:rFonts w:ascii="Times New Roman" w:hAnsi="Times New Roman" w:cs="Times New Roman"/>
          <w:sz w:val="28"/>
          <w:szCs w:val="28"/>
        </w:rPr>
        <w:t>cito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E03D0">
        <w:rPr>
          <w:rFonts w:ascii="Times New Roman" w:hAnsi="Times New Roman" w:cs="Times New Roman"/>
          <w:sz w:val="28"/>
          <w:szCs w:val="28"/>
        </w:rPr>
        <w:t xml:space="preserve"> (срочно), который отпускается в срок, не превышающий 3 рабочих дней с даты обращения.</w:t>
      </w:r>
    </w:p>
    <w:p w14:paraId="5C22A713" w14:textId="77777777" w:rsidR="00484D66" w:rsidRDefault="00484D66" w:rsidP="00484D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3D0">
        <w:rPr>
          <w:rFonts w:ascii="Times New Roman" w:hAnsi="Times New Roman" w:cs="Times New Roman"/>
          <w:sz w:val="28"/>
          <w:szCs w:val="28"/>
        </w:rPr>
        <w:t xml:space="preserve">Рецепты, выписанные с нарушением установленных требований, в том числе в отношении лекарственных препаратов,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(или) в условиях дневного стационара, отмечаются штампом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E03D0">
        <w:rPr>
          <w:rFonts w:ascii="Times New Roman" w:hAnsi="Times New Roman" w:cs="Times New Roman"/>
          <w:sz w:val="28"/>
          <w:szCs w:val="28"/>
        </w:rPr>
        <w:t>Рецепт недействителен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E03D0">
        <w:rPr>
          <w:rFonts w:ascii="Times New Roman" w:hAnsi="Times New Roman" w:cs="Times New Roman"/>
          <w:sz w:val="28"/>
          <w:szCs w:val="28"/>
        </w:rPr>
        <w:t xml:space="preserve"> и возвращаются лицу, представившему рецепт.</w:t>
      </w:r>
    </w:p>
    <w:p w14:paraId="38705A5F" w14:textId="77777777" w:rsidR="00484D66" w:rsidRPr="007744A8" w:rsidRDefault="00484D66" w:rsidP="00484D6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4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вступает в силу с 1 сентября 2025 г. и действует до 1 сентября 2031 г.</w:t>
      </w:r>
    </w:p>
    <w:p w14:paraId="0BF06D5B" w14:textId="77777777" w:rsidR="00C969BE" w:rsidRDefault="00C969BE"/>
    <w:sectPr w:rsidR="00C96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ED7"/>
    <w:rsid w:val="00484D66"/>
    <w:rsid w:val="009F0ED7"/>
    <w:rsid w:val="00C9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C18E25-7AEE-468A-9879-B9644B10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4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4D66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484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1690</Characters>
  <Application>Microsoft Office Word</Application>
  <DocSecurity>0</DocSecurity>
  <Lines>14</Lines>
  <Paragraphs>3</Paragraphs>
  <ScaleCrop>false</ScaleCrop>
  <Company>Прокуратура РФ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Ирина Николаевна</dc:creator>
  <cp:keywords/>
  <dc:description/>
  <cp:lastModifiedBy>Яковлева Ирина Николаевна</cp:lastModifiedBy>
  <cp:revision>2</cp:revision>
  <dcterms:created xsi:type="dcterms:W3CDTF">2025-05-22T09:55:00Z</dcterms:created>
  <dcterms:modified xsi:type="dcterms:W3CDTF">2025-05-22T09:55:00Z</dcterms:modified>
</cp:coreProperties>
</file>