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F98FB" w14:textId="4B7640A6" w:rsidR="00007A88" w:rsidRDefault="00AC4956" w:rsidP="00B328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C4956">
        <w:rPr>
          <w:rFonts w:ascii="Times New Roman" w:hAnsi="Times New Roman" w:cs="Times New Roman"/>
          <w:b/>
          <w:sz w:val="28"/>
          <w:szCs w:val="28"/>
        </w:rPr>
        <w:t>В Ненецком АО по требованию прокуратуры округа за нарушения антикоррупционного законодательства к дисциплинарной ответственности привлечен</w:t>
      </w:r>
      <w:r w:rsidR="00075CCB">
        <w:rPr>
          <w:rFonts w:ascii="Times New Roman" w:hAnsi="Times New Roman" w:cs="Times New Roman"/>
          <w:b/>
          <w:sz w:val="28"/>
          <w:szCs w:val="28"/>
        </w:rPr>
        <w:t xml:space="preserve">ы должностные лица Управления </w:t>
      </w:r>
      <w:proofErr w:type="spellStart"/>
      <w:r w:rsidR="00075CCB">
        <w:rPr>
          <w:rFonts w:ascii="Times New Roman" w:hAnsi="Times New Roman" w:cs="Times New Roman"/>
          <w:b/>
          <w:sz w:val="28"/>
          <w:szCs w:val="28"/>
        </w:rPr>
        <w:t>Росгвардии</w:t>
      </w:r>
      <w:proofErr w:type="spellEnd"/>
      <w:r w:rsidR="00075CCB">
        <w:rPr>
          <w:rFonts w:ascii="Times New Roman" w:hAnsi="Times New Roman" w:cs="Times New Roman"/>
          <w:b/>
          <w:sz w:val="28"/>
          <w:szCs w:val="28"/>
        </w:rPr>
        <w:t xml:space="preserve"> по Ненецкому АО</w:t>
      </w:r>
      <w:proofErr w:type="gramEnd"/>
    </w:p>
    <w:p w14:paraId="4AD1942A" w14:textId="77777777" w:rsidR="00B3287D" w:rsidRPr="00075CCB" w:rsidRDefault="00B3287D" w:rsidP="00B328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7125E4A" w14:textId="6F4FD8EC" w:rsidR="00AC4956" w:rsidRDefault="00AC4956" w:rsidP="00B32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округа провела проверку исполнения законодательства о противодействии коррупции.</w:t>
      </w:r>
    </w:p>
    <w:p w14:paraId="6541C41A" w14:textId="53E467AA" w:rsidR="00AC4956" w:rsidRDefault="00AC4956" w:rsidP="00B32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служащими</w:t>
      </w:r>
      <w:r w:rsidRPr="00AC4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CCB">
        <w:rPr>
          <w:rFonts w:ascii="Times New Roman" w:hAnsi="Times New Roman" w:cs="Times New Roman"/>
          <w:sz w:val="28"/>
          <w:szCs w:val="28"/>
        </w:rPr>
        <w:t>Уп</w:t>
      </w:r>
      <w:r w:rsidR="00075CCB" w:rsidRPr="00075CCB">
        <w:rPr>
          <w:rFonts w:ascii="Times New Roman" w:hAnsi="Times New Roman" w:cs="Times New Roman"/>
          <w:sz w:val="28"/>
          <w:szCs w:val="28"/>
        </w:rPr>
        <w:t xml:space="preserve">равления </w:t>
      </w:r>
      <w:proofErr w:type="spellStart"/>
      <w:r w:rsidR="00075CCB">
        <w:rPr>
          <w:rFonts w:ascii="Times New Roman" w:hAnsi="Times New Roman" w:cs="Times New Roman"/>
          <w:sz w:val="28"/>
          <w:szCs w:val="28"/>
        </w:rPr>
        <w:t>Р</w:t>
      </w:r>
      <w:r w:rsidR="00075CCB" w:rsidRPr="00075CCB">
        <w:rPr>
          <w:rFonts w:ascii="Times New Roman" w:hAnsi="Times New Roman" w:cs="Times New Roman"/>
          <w:sz w:val="28"/>
          <w:szCs w:val="28"/>
        </w:rPr>
        <w:t>осгвардии</w:t>
      </w:r>
      <w:proofErr w:type="spellEnd"/>
      <w:r w:rsidR="00075CC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A5F">
        <w:rPr>
          <w:rFonts w:ascii="Times New Roman" w:hAnsi="Times New Roman" w:cs="Times New Roman"/>
          <w:sz w:val="28"/>
          <w:szCs w:val="28"/>
        </w:rPr>
        <w:t>Нененецко</w:t>
      </w:r>
      <w:r w:rsidR="00075CCB">
        <w:rPr>
          <w:rFonts w:ascii="Times New Roman" w:hAnsi="Times New Roman" w:cs="Times New Roman"/>
          <w:sz w:val="28"/>
          <w:szCs w:val="28"/>
        </w:rPr>
        <w:t>му</w:t>
      </w:r>
      <w:r w:rsidR="00C56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справках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доходах, расходах, </w:t>
      </w:r>
      <w:r w:rsidR="00C56A5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 представлены неполные и недостоверные сведения.</w:t>
      </w:r>
    </w:p>
    <w:p w14:paraId="7A6FA7A3" w14:textId="2C246E6C" w:rsidR="00AC4956" w:rsidRDefault="00AC4956" w:rsidP="00B32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отдельными должностными лицами не указаны сведения о наличии недвижимого имущества и долей участия в коммерческих организаци</w:t>
      </w:r>
      <w:r w:rsidR="00C56A5F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у близких родственников, полученном ином доходе помимо заработной платы по основному месту работы</w:t>
      </w:r>
      <w:r w:rsidR="00C56A5F">
        <w:rPr>
          <w:rFonts w:ascii="Times New Roman" w:hAnsi="Times New Roman" w:cs="Times New Roman"/>
          <w:sz w:val="28"/>
          <w:szCs w:val="28"/>
        </w:rPr>
        <w:t>. Выявлены факты занижения размеров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EBAB9F" w14:textId="0196B530" w:rsidR="00AC4956" w:rsidRPr="00AC4956" w:rsidRDefault="00AC4956" w:rsidP="00B32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r w:rsidR="00C56A5F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внесла представление </w:t>
      </w:r>
      <w:r w:rsidR="00075CCB">
        <w:rPr>
          <w:rFonts w:ascii="Times New Roman" w:hAnsi="Times New Roman" w:cs="Times New Roman"/>
          <w:sz w:val="28"/>
          <w:szCs w:val="28"/>
        </w:rPr>
        <w:t xml:space="preserve">начальнику Управления </w:t>
      </w:r>
      <w:proofErr w:type="spellStart"/>
      <w:r w:rsidR="00075CCB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="00075CCB">
        <w:rPr>
          <w:rFonts w:ascii="Times New Roman" w:hAnsi="Times New Roman" w:cs="Times New Roman"/>
          <w:sz w:val="28"/>
          <w:szCs w:val="28"/>
        </w:rPr>
        <w:t xml:space="preserve"> по Ненецкому АО</w:t>
      </w:r>
      <w:r>
        <w:rPr>
          <w:rFonts w:ascii="Times New Roman" w:hAnsi="Times New Roman" w:cs="Times New Roman"/>
          <w:sz w:val="28"/>
          <w:szCs w:val="28"/>
        </w:rPr>
        <w:t xml:space="preserve">, по результатам </w:t>
      </w:r>
      <w:r w:rsidR="00C56A5F"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075CC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лица</w:t>
      </w:r>
      <w:r w:rsidR="00075CCB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>, привлечены к дисциплинарной отве</w:t>
      </w:r>
      <w:r w:rsidR="00C56A5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ственности, </w:t>
      </w:r>
      <w:r w:rsidR="00075CCB">
        <w:rPr>
          <w:rFonts w:ascii="Times New Roman" w:hAnsi="Times New Roman" w:cs="Times New Roman"/>
          <w:sz w:val="28"/>
          <w:szCs w:val="28"/>
        </w:rPr>
        <w:t xml:space="preserve">в отношении еще 4-х должностных лиц решения будут </w:t>
      </w:r>
      <w:r>
        <w:rPr>
          <w:rFonts w:ascii="Times New Roman" w:hAnsi="Times New Roman" w:cs="Times New Roman"/>
          <w:sz w:val="28"/>
          <w:szCs w:val="28"/>
        </w:rPr>
        <w:t xml:space="preserve">приняты </w:t>
      </w:r>
      <w:r w:rsidR="00075CCB">
        <w:rPr>
          <w:rFonts w:ascii="Times New Roman" w:hAnsi="Times New Roman" w:cs="Times New Roman"/>
          <w:sz w:val="28"/>
          <w:szCs w:val="28"/>
        </w:rPr>
        <w:t xml:space="preserve">после выхода из отпуска, кроме того приняты </w:t>
      </w:r>
      <w:r>
        <w:rPr>
          <w:rFonts w:ascii="Times New Roman" w:hAnsi="Times New Roman" w:cs="Times New Roman"/>
          <w:sz w:val="28"/>
          <w:szCs w:val="28"/>
        </w:rPr>
        <w:t xml:space="preserve">меры к устранению </w:t>
      </w:r>
      <w:r w:rsidR="00075CCB">
        <w:rPr>
          <w:rFonts w:ascii="Times New Roman" w:hAnsi="Times New Roman" w:cs="Times New Roman"/>
          <w:sz w:val="28"/>
          <w:szCs w:val="28"/>
        </w:rPr>
        <w:t xml:space="preserve">выявленных </w:t>
      </w:r>
      <w:r>
        <w:rPr>
          <w:rFonts w:ascii="Times New Roman" w:hAnsi="Times New Roman" w:cs="Times New Roman"/>
          <w:sz w:val="28"/>
          <w:szCs w:val="28"/>
        </w:rPr>
        <w:t xml:space="preserve">нарушений и недопущению их в дальнейшем.  </w:t>
      </w:r>
    </w:p>
    <w:sectPr w:rsidR="00AC4956" w:rsidRPr="00AC4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EB"/>
    <w:rsid w:val="00007A88"/>
    <w:rsid w:val="00075CCB"/>
    <w:rsid w:val="007325A7"/>
    <w:rsid w:val="00AC4956"/>
    <w:rsid w:val="00B3287D"/>
    <w:rsid w:val="00BB4BEB"/>
    <w:rsid w:val="00C2267F"/>
    <w:rsid w:val="00C5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0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A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Бинчуров Александр Сергеевич</dc:creator>
  <cp:lastModifiedBy>dacuk.o.v</cp:lastModifiedBy>
  <cp:revision>2</cp:revision>
  <cp:lastPrinted>2022-03-11T13:35:00Z</cp:lastPrinted>
  <dcterms:created xsi:type="dcterms:W3CDTF">2022-03-16T07:21:00Z</dcterms:created>
  <dcterms:modified xsi:type="dcterms:W3CDTF">2022-03-16T07:21:00Z</dcterms:modified>
</cp:coreProperties>
</file>