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EC39" w14:textId="77777777" w:rsidR="00766866" w:rsidRDefault="00766866" w:rsidP="006F2540">
      <w:pPr>
        <w:ind w:left="5670"/>
      </w:pPr>
    </w:p>
    <w:p w14:paraId="500709C4" w14:textId="77777777" w:rsidR="00766866" w:rsidRDefault="00766866" w:rsidP="006F2540">
      <w:pPr>
        <w:ind w:left="5670"/>
      </w:pPr>
    </w:p>
    <w:p w14:paraId="0B601615" w14:textId="77777777" w:rsidR="00766866" w:rsidRDefault="00766866" w:rsidP="00766866">
      <w:pPr>
        <w:pStyle w:val="ConsPlusTitle"/>
        <w:jc w:val="center"/>
        <w:outlineLvl w:val="0"/>
      </w:pPr>
    </w:p>
    <w:p w14:paraId="4C2E778A" w14:textId="77777777" w:rsidR="00766866" w:rsidRDefault="00766866" w:rsidP="00766866">
      <w:pPr>
        <w:pStyle w:val="ConsPlusTitle"/>
        <w:jc w:val="center"/>
        <w:outlineLvl w:val="0"/>
      </w:pPr>
      <w:r>
        <w:rPr>
          <w:noProof/>
          <w:lang w:eastAsia="ru-RU"/>
        </w:rPr>
        <w:drawing>
          <wp:inline distT="0" distB="0" distL="0" distR="0" wp14:anchorId="277FC4DC" wp14:editId="6BAFF56D">
            <wp:extent cx="5429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CD7C9" w14:textId="77777777" w:rsidR="00766866" w:rsidRPr="002267DA" w:rsidRDefault="00766866" w:rsidP="00766866">
      <w:pPr>
        <w:pStyle w:val="ConsPlusTitle"/>
        <w:jc w:val="center"/>
        <w:outlineLvl w:val="0"/>
      </w:pPr>
      <w:r w:rsidRPr="002267DA">
        <w:t xml:space="preserve">АДМИНИСТРАЦИЯ </w:t>
      </w:r>
      <w:r>
        <w:t xml:space="preserve">СЕЛЬСКОГО ПОСЕЛЕНИЯ </w:t>
      </w:r>
      <w:r w:rsidRPr="002267DA">
        <w:t xml:space="preserve">«ТЕЛЬВИСОЧНЫЙ СЕЛЬСОВЕТ» </w:t>
      </w:r>
      <w:r>
        <w:t xml:space="preserve">ЗАПОЛЯРНОГО РАЙОНА </w:t>
      </w:r>
      <w:r w:rsidRPr="002267DA">
        <w:t>НЕНЕЦКОГО АВТОНОМНОГО ОКРУГА</w:t>
      </w:r>
    </w:p>
    <w:p w14:paraId="5ADF003A" w14:textId="77777777" w:rsidR="00766866" w:rsidRPr="00D6615F" w:rsidRDefault="00766866" w:rsidP="00766866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p w14:paraId="3818927A" w14:textId="77777777" w:rsidR="00766866" w:rsidRPr="00D6615F" w:rsidRDefault="00766866" w:rsidP="00766866">
      <w:pPr>
        <w:jc w:val="center"/>
        <w:rPr>
          <w:b/>
        </w:rPr>
      </w:pPr>
      <w:r w:rsidRPr="00D6615F">
        <w:rPr>
          <w:b/>
        </w:rPr>
        <w:t>ПОСТАНОВЛЕНИЕ</w:t>
      </w:r>
    </w:p>
    <w:p w14:paraId="21B83142" w14:textId="77777777" w:rsidR="00766866" w:rsidRPr="00A24B32" w:rsidRDefault="00766866" w:rsidP="00766866">
      <w:pPr>
        <w:jc w:val="center"/>
        <w:rPr>
          <w:color w:val="FF0000"/>
        </w:rPr>
      </w:pPr>
      <w:r w:rsidRPr="00A24B32">
        <w:rPr>
          <w:color w:val="FF0000"/>
        </w:rPr>
        <w:t>от _____ 2026 года № ПРОЕКТ</w:t>
      </w:r>
    </w:p>
    <w:p w14:paraId="185C82E8" w14:textId="77777777" w:rsidR="005B0743" w:rsidRDefault="005B0743" w:rsidP="00766866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p w14:paraId="324669C6" w14:textId="77777777" w:rsidR="00766866" w:rsidRDefault="00766866" w:rsidP="00766866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B14567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строительства»</w:t>
      </w:r>
    </w:p>
    <w:p w14:paraId="52549EA1" w14:textId="77777777" w:rsidR="00766866" w:rsidRDefault="00766866" w:rsidP="00766866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p w14:paraId="13566E31" w14:textId="77777777" w:rsidR="00766866" w:rsidRDefault="00766866" w:rsidP="00766866">
      <w:pPr>
        <w:pStyle w:val="afb"/>
        <w:ind w:firstLine="567"/>
        <w:jc w:val="both"/>
        <w:rPr>
          <w:rFonts w:ascii="Times New Roman" w:hAnsi="Times New Roman"/>
          <w:sz w:val="24"/>
          <w:szCs w:val="24"/>
        </w:rPr>
      </w:pPr>
      <w:r w:rsidRPr="00A24B32">
        <w:rPr>
          <w:rFonts w:ascii="Times New Roman" w:hAnsi="Times New Roman"/>
          <w:sz w:val="24"/>
          <w:szCs w:val="24"/>
        </w:rPr>
        <w:t>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 ФЗ «Об организации предоставления государственных и муниципальных услуг», администрация Сельского поселения «Тельвисочный сельсовет» Заполярного района Ненецкого автономного округа ПОСТАНОВЛЯЕТ:</w:t>
      </w:r>
    </w:p>
    <w:p w14:paraId="75CE1042" w14:textId="77777777" w:rsidR="00766866" w:rsidRPr="00D6615F" w:rsidRDefault="00766866" w:rsidP="00766866">
      <w:pPr>
        <w:pStyle w:val="afb"/>
        <w:ind w:firstLine="567"/>
        <w:jc w:val="both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</w:t>
      </w:r>
      <w:r w:rsidRPr="00B14567">
        <w:rPr>
          <w:rFonts w:ascii="Times New Roman" w:hAnsi="Times New Roman"/>
          <w:sz w:val="24"/>
          <w:szCs w:val="24"/>
        </w:rPr>
        <w:t>Административн</w:t>
      </w:r>
      <w:r>
        <w:rPr>
          <w:rFonts w:ascii="Times New Roman" w:hAnsi="Times New Roman"/>
          <w:sz w:val="24"/>
          <w:szCs w:val="24"/>
        </w:rPr>
        <w:t>ый</w:t>
      </w:r>
      <w:r w:rsidRPr="00B14567">
        <w:rPr>
          <w:rFonts w:ascii="Times New Roman" w:hAnsi="Times New Roman"/>
          <w:sz w:val="24"/>
          <w:szCs w:val="24"/>
        </w:rPr>
        <w:t xml:space="preserve"> регламент по предоставлению муниципальной услуги «Выдача разрешения на строительство объекта капитального строительства»</w:t>
      </w:r>
      <w:r>
        <w:rPr>
          <w:rFonts w:ascii="Times New Roman" w:hAnsi="Times New Roman"/>
          <w:sz w:val="24"/>
          <w:szCs w:val="24"/>
        </w:rPr>
        <w:t xml:space="preserve">, согласно приложению к настоящему постановлению. </w:t>
      </w:r>
    </w:p>
    <w:p w14:paraId="7D52B899" w14:textId="77777777" w:rsidR="00766866" w:rsidRDefault="00766866" w:rsidP="00766866">
      <w:pPr>
        <w:jc w:val="both"/>
      </w:pPr>
      <w:r>
        <w:t xml:space="preserve">          2. Признать утратившим силу постановление </w:t>
      </w:r>
      <w:r w:rsidRPr="00B14567">
        <w:t>администраци</w:t>
      </w:r>
      <w:r>
        <w:t>и</w:t>
      </w:r>
      <w:r w:rsidRPr="00B14567">
        <w:t xml:space="preserve"> Сельского поселения «Тельвисочный сельсовет» Заполярного района Ненецкого автономного округа</w:t>
      </w:r>
      <w:r>
        <w:t xml:space="preserve"> </w:t>
      </w:r>
      <w:r w:rsidRPr="00B14567">
        <w:t xml:space="preserve">от </w:t>
      </w:r>
      <w:r>
        <w:t>0</w:t>
      </w:r>
      <w:r w:rsidRPr="00B14567">
        <w:t>4</w:t>
      </w:r>
      <w:r>
        <w:t>.03.</w:t>
      </w:r>
      <w:r w:rsidRPr="00B14567">
        <w:t>2022 №22</w:t>
      </w:r>
      <w:r>
        <w:t xml:space="preserve"> «</w:t>
      </w:r>
      <w:r w:rsidRPr="00B14567">
        <w:t>Об утверждении Административного регламента предоставления</w:t>
      </w:r>
      <w:r>
        <w:t xml:space="preserve"> </w:t>
      </w:r>
      <w:r w:rsidRPr="00B14567">
        <w:t>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>
        <w:t xml:space="preserve"> </w:t>
      </w:r>
      <w:r w:rsidRPr="00B14567">
        <w:t>на территории Сельского поселения «Тельвисочный сельсовет»</w:t>
      </w:r>
      <w:r>
        <w:t xml:space="preserve"> </w:t>
      </w:r>
      <w:r w:rsidRPr="00B14567">
        <w:t>Заполярного района Ненецкого автономного округа</w:t>
      </w:r>
      <w:r>
        <w:t>».</w:t>
      </w:r>
    </w:p>
    <w:p w14:paraId="6980B2E6" w14:textId="77777777" w:rsidR="00766866" w:rsidRPr="00D6615F" w:rsidRDefault="00766866" w:rsidP="00766866">
      <w:pPr>
        <w:jc w:val="both"/>
        <w:rPr>
          <w:i/>
        </w:rPr>
      </w:pPr>
      <w:r>
        <w:t xml:space="preserve">           3. </w:t>
      </w:r>
      <w:r w:rsidRPr="003632CF">
        <w:t>Настоящее постановление вступает в силу после его официального опубликования.</w:t>
      </w:r>
    </w:p>
    <w:p w14:paraId="095C225C" w14:textId="77777777" w:rsidR="00766866" w:rsidRPr="00D6615F" w:rsidRDefault="00766866" w:rsidP="00766866">
      <w:pPr>
        <w:tabs>
          <w:tab w:val="left" w:pos="3045"/>
        </w:tabs>
      </w:pPr>
    </w:p>
    <w:p w14:paraId="2E9EE01D" w14:textId="77777777" w:rsidR="00766866" w:rsidRPr="00D6615F" w:rsidRDefault="00766866" w:rsidP="00766866">
      <w:pPr>
        <w:pStyle w:val="afb"/>
        <w:rPr>
          <w:rFonts w:ascii="Times New Roman" w:hAnsi="Times New Roman"/>
          <w:sz w:val="24"/>
          <w:szCs w:val="24"/>
        </w:rPr>
      </w:pPr>
    </w:p>
    <w:p w14:paraId="20089752" w14:textId="77777777" w:rsidR="00766866" w:rsidRPr="00D6615F" w:rsidRDefault="00766866" w:rsidP="00766866">
      <w:pPr>
        <w:pStyle w:val="afb"/>
        <w:rPr>
          <w:rFonts w:ascii="Times New Roman" w:hAnsi="Times New Roman"/>
          <w:sz w:val="24"/>
          <w:szCs w:val="24"/>
        </w:rPr>
      </w:pPr>
    </w:p>
    <w:p w14:paraId="04A1F604" w14:textId="77777777" w:rsidR="00766866" w:rsidRPr="00D6615F" w:rsidRDefault="00766866" w:rsidP="00766866">
      <w:pPr>
        <w:pStyle w:val="afb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Глава Сельского поселения</w:t>
      </w:r>
    </w:p>
    <w:p w14:paraId="5467A708" w14:textId="77777777" w:rsidR="00766866" w:rsidRDefault="00766866" w:rsidP="0076686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«Тельвисочный</w:t>
      </w:r>
      <w:r w:rsidRPr="00D6615F">
        <w:rPr>
          <w:rFonts w:ascii="Times New Roman" w:hAnsi="Times New Roman"/>
          <w:sz w:val="24"/>
          <w:szCs w:val="24"/>
        </w:rPr>
        <w:t xml:space="preserve"> сельсовет» ЗР НАО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3632CF">
        <w:rPr>
          <w:rFonts w:ascii="Times New Roman" w:hAnsi="Times New Roman"/>
          <w:color w:val="FF0000"/>
          <w:sz w:val="24"/>
          <w:szCs w:val="24"/>
        </w:rPr>
        <w:t>ФИО</w:t>
      </w:r>
    </w:p>
    <w:p w14:paraId="390E93D9" w14:textId="77777777" w:rsidR="00766866" w:rsidRDefault="00766866" w:rsidP="006F2540">
      <w:pPr>
        <w:ind w:left="5670"/>
      </w:pPr>
    </w:p>
    <w:p w14:paraId="7F4AB808" w14:textId="77777777" w:rsidR="00766866" w:rsidRDefault="00766866" w:rsidP="00766866">
      <w:pPr>
        <w:ind w:left="5670"/>
        <w:jc w:val="both"/>
      </w:pPr>
    </w:p>
    <w:p w14:paraId="708300B1" w14:textId="77777777" w:rsidR="00766866" w:rsidRDefault="00766866" w:rsidP="006F2540">
      <w:pPr>
        <w:ind w:left="5670"/>
      </w:pPr>
    </w:p>
    <w:p w14:paraId="6CBE74D1" w14:textId="77777777" w:rsidR="00766866" w:rsidRDefault="00766866" w:rsidP="006F2540">
      <w:pPr>
        <w:ind w:left="5670"/>
      </w:pPr>
    </w:p>
    <w:p w14:paraId="61947321" w14:textId="77777777" w:rsidR="00766866" w:rsidRDefault="00766866" w:rsidP="006F2540">
      <w:pPr>
        <w:ind w:left="5670"/>
      </w:pPr>
    </w:p>
    <w:p w14:paraId="1711A6E9" w14:textId="77777777" w:rsidR="00766866" w:rsidRDefault="00766866" w:rsidP="006F2540">
      <w:pPr>
        <w:ind w:left="5670"/>
      </w:pPr>
    </w:p>
    <w:p w14:paraId="0DEA3407" w14:textId="77777777" w:rsidR="00766866" w:rsidRDefault="00766866" w:rsidP="006F2540">
      <w:pPr>
        <w:ind w:left="5670"/>
      </w:pPr>
    </w:p>
    <w:p w14:paraId="6CDAB014" w14:textId="77777777" w:rsidR="00766866" w:rsidRDefault="00766866" w:rsidP="006F2540">
      <w:pPr>
        <w:ind w:left="5670"/>
      </w:pPr>
    </w:p>
    <w:p w14:paraId="1CA1F0AB" w14:textId="77777777" w:rsidR="00766866" w:rsidRDefault="00766866" w:rsidP="006F2540">
      <w:pPr>
        <w:ind w:left="5670"/>
      </w:pPr>
    </w:p>
    <w:p w14:paraId="0B9A9E46" w14:textId="6D20DB89" w:rsidR="00766866" w:rsidRDefault="00766866" w:rsidP="006F2540">
      <w:pPr>
        <w:ind w:left="5670"/>
      </w:pPr>
    </w:p>
    <w:p w14:paraId="209316D3" w14:textId="45DF6076" w:rsidR="00517C29" w:rsidRDefault="00517C29" w:rsidP="006F2540">
      <w:pPr>
        <w:ind w:left="5670"/>
      </w:pPr>
    </w:p>
    <w:p w14:paraId="25847778" w14:textId="65E7FFF2" w:rsidR="00517C29" w:rsidRDefault="00517C29" w:rsidP="006F2540">
      <w:pPr>
        <w:ind w:left="5670"/>
      </w:pPr>
    </w:p>
    <w:p w14:paraId="1052E073" w14:textId="56796714" w:rsidR="00517C29" w:rsidRDefault="00517C29" w:rsidP="006F2540">
      <w:pPr>
        <w:ind w:left="5670"/>
      </w:pPr>
    </w:p>
    <w:p w14:paraId="0A74592A" w14:textId="2C8D4D24" w:rsidR="00517C29" w:rsidRDefault="00517C29" w:rsidP="006F2540">
      <w:pPr>
        <w:ind w:left="5670"/>
      </w:pPr>
    </w:p>
    <w:p w14:paraId="43D53059" w14:textId="64ACB11A" w:rsidR="00517C29" w:rsidRDefault="00517C29" w:rsidP="006F2540">
      <w:pPr>
        <w:ind w:left="5670"/>
      </w:pPr>
    </w:p>
    <w:p w14:paraId="50132C6E" w14:textId="77777777" w:rsidR="00517C29" w:rsidRDefault="00517C29" w:rsidP="006F2540">
      <w:pPr>
        <w:ind w:left="5670"/>
      </w:pPr>
      <w:bookmarkStart w:id="0" w:name="_GoBack"/>
      <w:bookmarkEnd w:id="0"/>
    </w:p>
    <w:p w14:paraId="45B6A837" w14:textId="77777777" w:rsidR="00766866" w:rsidRDefault="00766866" w:rsidP="006F2540">
      <w:pPr>
        <w:ind w:left="5670"/>
      </w:pPr>
    </w:p>
    <w:p w14:paraId="0AD0DDD1" w14:textId="1A431175" w:rsidR="00766866" w:rsidRDefault="00766866" w:rsidP="006F2540">
      <w:pPr>
        <w:ind w:left="5670"/>
      </w:pPr>
      <w:r>
        <w:lastRenderedPageBreak/>
        <w:t>Приложение</w:t>
      </w:r>
    </w:p>
    <w:p w14:paraId="09DA6436" w14:textId="77777777" w:rsidR="00766866" w:rsidRDefault="00766866" w:rsidP="006F2540">
      <w:pPr>
        <w:ind w:left="5670"/>
      </w:pPr>
    </w:p>
    <w:p w14:paraId="126D5BCF" w14:textId="5D1F64DE" w:rsidR="006F2540" w:rsidRPr="00247A28" w:rsidRDefault="006F2540" w:rsidP="006F2540">
      <w:pPr>
        <w:ind w:left="5670"/>
      </w:pPr>
      <w:r w:rsidRPr="00247A28">
        <w:t>У</w:t>
      </w:r>
      <w:r w:rsidR="00766866">
        <w:t>ТВЕРЖДЕН</w:t>
      </w:r>
      <w:r w:rsidRPr="00247A28">
        <w:t xml:space="preserve"> </w:t>
      </w:r>
    </w:p>
    <w:p w14:paraId="0867E1B7" w14:textId="1544ABF9" w:rsidR="006F2540" w:rsidRPr="00247A28" w:rsidRDefault="00766866" w:rsidP="006F2540">
      <w:pPr>
        <w:ind w:left="5670"/>
      </w:pPr>
      <w:r>
        <w:t>постановлением а</w:t>
      </w:r>
      <w:r w:rsidR="006F2540" w:rsidRPr="00247A28">
        <w:t>дминистрации</w:t>
      </w:r>
    </w:p>
    <w:p w14:paraId="4C8351D3" w14:textId="77777777" w:rsidR="00766866" w:rsidRDefault="00766866" w:rsidP="006F2540">
      <w:pPr>
        <w:ind w:left="5670"/>
      </w:pPr>
      <w:r w:rsidRPr="00766866">
        <w:t xml:space="preserve">Сельского поселения «Тельвисочный сельсовет» Заполярного района Ненецкого автономного округа </w:t>
      </w:r>
    </w:p>
    <w:p w14:paraId="1962C9B7" w14:textId="79B9390E" w:rsidR="006F2540" w:rsidRPr="00766866" w:rsidRDefault="006F2540" w:rsidP="006F2540">
      <w:pPr>
        <w:ind w:left="5670"/>
        <w:rPr>
          <w:color w:val="FF0000"/>
          <w:u w:val="single"/>
        </w:rPr>
      </w:pPr>
      <w:r w:rsidRPr="00766866">
        <w:rPr>
          <w:color w:val="FF0000"/>
        </w:rPr>
        <w:t>от</w:t>
      </w:r>
      <w:r w:rsidR="00247A28" w:rsidRPr="00766866">
        <w:rPr>
          <w:color w:val="FF0000"/>
        </w:rPr>
        <w:t xml:space="preserve"> </w:t>
      </w:r>
      <w:r w:rsidR="00766866" w:rsidRPr="00766866">
        <w:rPr>
          <w:color w:val="FF0000"/>
        </w:rPr>
        <w:t xml:space="preserve">_____ </w:t>
      </w:r>
      <w:r w:rsidR="008D3749" w:rsidRPr="00766866">
        <w:rPr>
          <w:color w:val="FF0000"/>
        </w:rPr>
        <w:t>202</w:t>
      </w:r>
      <w:r w:rsidR="00766866" w:rsidRPr="00766866">
        <w:rPr>
          <w:color w:val="FF0000"/>
        </w:rPr>
        <w:t>6</w:t>
      </w:r>
      <w:r w:rsidR="00EC12EF" w:rsidRPr="00766866">
        <w:rPr>
          <w:color w:val="FF0000"/>
        </w:rPr>
        <w:t xml:space="preserve"> </w:t>
      </w:r>
      <w:r w:rsidRPr="00766866">
        <w:rPr>
          <w:color w:val="FF0000"/>
        </w:rPr>
        <w:t xml:space="preserve">№ </w:t>
      </w:r>
      <w:r w:rsidR="00766866" w:rsidRPr="00766866">
        <w:rPr>
          <w:color w:val="FF0000"/>
        </w:rPr>
        <w:t>___</w:t>
      </w:r>
    </w:p>
    <w:p w14:paraId="7DE12870" w14:textId="77777777" w:rsidR="00A4392E" w:rsidRPr="00247A28" w:rsidRDefault="00A4392E" w:rsidP="00A4392E">
      <w:pPr>
        <w:ind w:left="5040"/>
        <w:jc w:val="center"/>
      </w:pPr>
    </w:p>
    <w:p w14:paraId="4778AE44" w14:textId="1C5D0816" w:rsidR="00A4392E" w:rsidRPr="00454EE7" w:rsidRDefault="00A4392E" w:rsidP="00A4392E">
      <w:pPr>
        <w:jc w:val="center"/>
        <w:rPr>
          <w:b/>
          <w:sz w:val="26"/>
          <w:szCs w:val="26"/>
        </w:rPr>
      </w:pPr>
      <w:r w:rsidRPr="00454EE7">
        <w:rPr>
          <w:b/>
          <w:sz w:val="26"/>
          <w:szCs w:val="26"/>
        </w:rPr>
        <w:t xml:space="preserve">Административный регламент </w:t>
      </w:r>
    </w:p>
    <w:p w14:paraId="7BC23D9E" w14:textId="47FA71F9" w:rsidR="00586CFD" w:rsidRDefault="00A4392E" w:rsidP="0039083D">
      <w:pPr>
        <w:jc w:val="center"/>
        <w:rPr>
          <w:b/>
          <w:sz w:val="26"/>
          <w:szCs w:val="26"/>
        </w:rPr>
      </w:pPr>
      <w:r w:rsidRPr="00454EE7">
        <w:rPr>
          <w:b/>
          <w:sz w:val="26"/>
          <w:szCs w:val="26"/>
        </w:rPr>
        <w:t>по предоставлению муниципальной услуги</w:t>
      </w:r>
    </w:p>
    <w:p w14:paraId="2560525C" w14:textId="5BD83BCE" w:rsidR="0039083D" w:rsidRPr="0039083D" w:rsidRDefault="00710FCF" w:rsidP="003908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39083D" w:rsidRPr="0039083D">
        <w:rPr>
          <w:b/>
          <w:sz w:val="26"/>
          <w:szCs w:val="26"/>
        </w:rPr>
        <w:t>Выдача разрешения на строительство объекта капитального строительства»</w:t>
      </w:r>
    </w:p>
    <w:p w14:paraId="7CFAB759" w14:textId="77777777" w:rsidR="00A4392E" w:rsidRPr="00454EE7" w:rsidRDefault="00A4392E" w:rsidP="00A4392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3958BE47" w14:textId="77777777" w:rsidR="00A4392E" w:rsidRPr="00454EE7" w:rsidRDefault="00A4392E" w:rsidP="00A4392E">
      <w:pPr>
        <w:widowControl w:val="0"/>
        <w:numPr>
          <w:ilvl w:val="0"/>
          <w:numId w:val="31"/>
        </w:numPr>
        <w:tabs>
          <w:tab w:val="left" w:pos="360"/>
          <w:tab w:val="left" w:pos="1260"/>
        </w:tabs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454EE7">
        <w:rPr>
          <w:b/>
          <w:sz w:val="26"/>
          <w:szCs w:val="26"/>
        </w:rPr>
        <w:t>Общие положения</w:t>
      </w:r>
    </w:p>
    <w:p w14:paraId="1C8887D5" w14:textId="77777777" w:rsidR="00A4392E" w:rsidRPr="00454EE7" w:rsidRDefault="00A4392E" w:rsidP="00A4392E">
      <w:pPr>
        <w:widowControl w:val="0"/>
        <w:tabs>
          <w:tab w:val="left" w:pos="360"/>
          <w:tab w:val="left" w:pos="1260"/>
        </w:tabs>
        <w:autoSpaceDE w:val="0"/>
        <w:autoSpaceDN w:val="0"/>
        <w:adjustRightInd w:val="0"/>
        <w:ind w:left="1080"/>
        <w:rPr>
          <w:b/>
          <w:sz w:val="26"/>
          <w:szCs w:val="26"/>
        </w:rPr>
      </w:pPr>
    </w:p>
    <w:p w14:paraId="3CCFA848" w14:textId="77777777" w:rsidR="00C74C94" w:rsidRDefault="00A4392E" w:rsidP="006D3D6C">
      <w:pPr>
        <w:pStyle w:val="af1"/>
        <w:tabs>
          <w:tab w:val="left" w:pos="851"/>
        </w:tabs>
        <w:spacing w:line="240" w:lineRule="auto"/>
        <w:ind w:left="0"/>
        <w:rPr>
          <w:sz w:val="26"/>
          <w:szCs w:val="26"/>
        </w:rPr>
      </w:pPr>
      <w:r w:rsidRPr="00454EE7">
        <w:rPr>
          <w:sz w:val="26"/>
          <w:szCs w:val="26"/>
        </w:rPr>
        <w:t xml:space="preserve">1.1. </w:t>
      </w:r>
      <w:r w:rsidR="00C74C94">
        <w:rPr>
          <w:sz w:val="26"/>
          <w:szCs w:val="26"/>
        </w:rPr>
        <w:t>Предмет регулирования административного регламента</w:t>
      </w:r>
    </w:p>
    <w:p w14:paraId="0577AAF3" w14:textId="77777777" w:rsidR="00C74C94" w:rsidRPr="00C74C94" w:rsidRDefault="00C74C94" w:rsidP="00C74C94">
      <w:pPr>
        <w:pStyle w:val="ab"/>
        <w:rPr>
          <w:lang w:eastAsia="ar-SA"/>
        </w:rPr>
      </w:pPr>
    </w:p>
    <w:p w14:paraId="0DC1D949" w14:textId="0775CFCD" w:rsidR="00EE6D6F" w:rsidRDefault="00EE6D6F" w:rsidP="0039083D">
      <w:pPr>
        <w:ind w:firstLine="708"/>
        <w:jc w:val="both"/>
        <w:rPr>
          <w:sz w:val="26"/>
          <w:szCs w:val="26"/>
        </w:rPr>
      </w:pPr>
      <w:r w:rsidRPr="00EE6D6F">
        <w:rPr>
          <w:sz w:val="26"/>
          <w:szCs w:val="26"/>
        </w:rPr>
        <w:t>Административный регламент предоставления муниципальной услуги «</w:t>
      </w:r>
      <w:r w:rsidR="0039083D" w:rsidRPr="00270DF4">
        <w:rPr>
          <w:sz w:val="26"/>
          <w:szCs w:val="26"/>
        </w:rPr>
        <w:t>Выдача разрешения на строительство объекта капитального строительства</w:t>
      </w:r>
      <w:r w:rsidRPr="00454EE7">
        <w:rPr>
          <w:sz w:val="26"/>
          <w:szCs w:val="26"/>
        </w:rPr>
        <w:t>»</w:t>
      </w:r>
      <w:r w:rsidR="00710FCF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Административный</w:t>
      </w:r>
      <w:r w:rsidR="00D152E6">
        <w:rPr>
          <w:sz w:val="26"/>
          <w:szCs w:val="26"/>
        </w:rPr>
        <w:t xml:space="preserve"> </w:t>
      </w:r>
      <w:r>
        <w:rPr>
          <w:sz w:val="26"/>
          <w:szCs w:val="26"/>
        </w:rPr>
        <w:t>регламент)</w:t>
      </w:r>
      <w:r w:rsidR="0039083D">
        <w:rPr>
          <w:sz w:val="26"/>
          <w:szCs w:val="26"/>
        </w:rPr>
        <w:t xml:space="preserve"> </w:t>
      </w:r>
      <w:r w:rsidRPr="00EE6D6F">
        <w:rPr>
          <w:sz w:val="26"/>
          <w:szCs w:val="26"/>
        </w:rPr>
        <w:t>- нормативный правовой акт</w:t>
      </w:r>
      <w:r>
        <w:rPr>
          <w:sz w:val="26"/>
          <w:szCs w:val="26"/>
        </w:rPr>
        <w:t xml:space="preserve">, </w:t>
      </w:r>
      <w:r w:rsidRPr="00EE6D6F">
        <w:rPr>
          <w:sz w:val="26"/>
          <w:szCs w:val="26"/>
        </w:rPr>
        <w:t xml:space="preserve">устанавливающий порядок предоставления и стандарт предоставления муниципальной услуги на территории </w:t>
      </w:r>
      <w:r w:rsidR="00766866">
        <w:rPr>
          <w:sz w:val="26"/>
          <w:szCs w:val="26"/>
        </w:rPr>
        <w:t>с</w:t>
      </w:r>
      <w:r w:rsidR="00766866" w:rsidRPr="00766866">
        <w:rPr>
          <w:sz w:val="26"/>
          <w:szCs w:val="26"/>
        </w:rPr>
        <w:t>ельского поселения «Тельвисочный сельсовет» Заполярного района Ненецкого автономного округа</w:t>
      </w:r>
      <w:r>
        <w:rPr>
          <w:sz w:val="26"/>
          <w:szCs w:val="26"/>
        </w:rPr>
        <w:t>.</w:t>
      </w:r>
    </w:p>
    <w:p w14:paraId="5AE5E91E" w14:textId="60D126E6" w:rsidR="00345B52" w:rsidRPr="00EA6C55" w:rsidRDefault="00A4392E" w:rsidP="0039083D">
      <w:pPr>
        <w:ind w:firstLine="708"/>
        <w:jc w:val="both"/>
        <w:rPr>
          <w:sz w:val="26"/>
          <w:szCs w:val="26"/>
        </w:rPr>
      </w:pPr>
      <w:r w:rsidRPr="00454EE7">
        <w:rPr>
          <w:sz w:val="26"/>
          <w:szCs w:val="26"/>
        </w:rPr>
        <w:t xml:space="preserve">Административный регламент разработан в целях повышения качества исполнения и доступности предоставления муниципальной услуги по приему заявлений на подготовку и выдачу </w:t>
      </w:r>
      <w:r w:rsidR="0039083D" w:rsidRPr="00270DF4">
        <w:rPr>
          <w:sz w:val="26"/>
          <w:szCs w:val="26"/>
        </w:rPr>
        <w:t>разрешени</w:t>
      </w:r>
      <w:r w:rsidR="0039083D">
        <w:rPr>
          <w:sz w:val="26"/>
          <w:szCs w:val="26"/>
        </w:rPr>
        <w:t>й</w:t>
      </w:r>
      <w:r w:rsidR="0039083D" w:rsidRPr="00270DF4">
        <w:rPr>
          <w:sz w:val="26"/>
          <w:szCs w:val="26"/>
        </w:rPr>
        <w:t xml:space="preserve"> на строительство объекта капитального строительства</w:t>
      </w:r>
      <w:r w:rsidR="0086372C">
        <w:rPr>
          <w:sz w:val="26"/>
          <w:szCs w:val="26"/>
        </w:rPr>
        <w:t xml:space="preserve">, в том числе решений о внесении изменений в разрешение на </w:t>
      </w:r>
      <w:r w:rsidR="0039083D" w:rsidRPr="00270DF4">
        <w:rPr>
          <w:sz w:val="26"/>
          <w:szCs w:val="26"/>
        </w:rPr>
        <w:t>строительство</w:t>
      </w:r>
      <w:r w:rsidR="0086372C">
        <w:rPr>
          <w:sz w:val="26"/>
          <w:szCs w:val="26"/>
        </w:rPr>
        <w:t xml:space="preserve"> объекта капитального строительства, </w:t>
      </w:r>
      <w:r w:rsidR="0039083D" w:rsidRPr="0039083D">
        <w:rPr>
          <w:sz w:val="26"/>
          <w:szCs w:val="26"/>
        </w:rPr>
        <w:t>уведомлени</w:t>
      </w:r>
      <w:r w:rsidR="0039083D">
        <w:rPr>
          <w:sz w:val="26"/>
          <w:szCs w:val="26"/>
        </w:rPr>
        <w:t>я</w:t>
      </w:r>
      <w:r w:rsidR="0039083D" w:rsidRPr="0039083D">
        <w:rPr>
          <w:sz w:val="26"/>
          <w:szCs w:val="26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39083D">
        <w:rPr>
          <w:sz w:val="26"/>
          <w:szCs w:val="26"/>
        </w:rPr>
        <w:t xml:space="preserve"> </w:t>
      </w:r>
      <w:r w:rsidRPr="00454EE7">
        <w:rPr>
          <w:sz w:val="26"/>
          <w:szCs w:val="26"/>
        </w:rPr>
        <w:t>(далее – муниципальная услуга), создания комфортных условий для участников отношений, возникающих в ходе предоставления муниципальной услуги</w:t>
      </w:r>
      <w:r w:rsidR="00376AEF">
        <w:rPr>
          <w:sz w:val="26"/>
          <w:szCs w:val="26"/>
        </w:rPr>
        <w:t>,</w:t>
      </w:r>
      <w:r w:rsidR="00345B52" w:rsidRPr="00345B52">
        <w:rPr>
          <w:sz w:val="26"/>
          <w:szCs w:val="26"/>
        </w:rPr>
        <w:t xml:space="preserve"> </w:t>
      </w:r>
      <w:r w:rsidR="00345B52" w:rsidRPr="00EA6C55">
        <w:rPr>
          <w:sz w:val="26"/>
          <w:szCs w:val="26"/>
        </w:rPr>
        <w:t xml:space="preserve">и определяет сроки и последовательность действий (административных процедур) при осуществлении полномочий по предоставлению муниципальной услуги на территории </w:t>
      </w:r>
      <w:r w:rsidR="00766866">
        <w:rPr>
          <w:sz w:val="26"/>
          <w:szCs w:val="26"/>
        </w:rPr>
        <w:t>с</w:t>
      </w:r>
      <w:r w:rsidR="00766866" w:rsidRPr="00766866">
        <w:rPr>
          <w:sz w:val="26"/>
          <w:szCs w:val="26"/>
        </w:rPr>
        <w:t>ельского поселения «Тельвисочный сельсовет» Заполярного района Ненецкого автономного округа</w:t>
      </w:r>
      <w:r w:rsidR="00345B52" w:rsidRPr="00EA6C55">
        <w:rPr>
          <w:sz w:val="26"/>
          <w:szCs w:val="26"/>
        </w:rPr>
        <w:t>.</w:t>
      </w:r>
    </w:p>
    <w:p w14:paraId="73CAB340" w14:textId="77777777" w:rsidR="00E04BD1" w:rsidRPr="00904CA6" w:rsidRDefault="00E04BD1" w:rsidP="00904CA6">
      <w:pPr>
        <w:pStyle w:val="ab"/>
        <w:rPr>
          <w:lang w:eastAsia="ar-SA"/>
        </w:rPr>
      </w:pPr>
    </w:p>
    <w:p w14:paraId="424BA0DA" w14:textId="77777777" w:rsidR="00A4392E" w:rsidRDefault="00A4392E" w:rsidP="006D3D6C">
      <w:pPr>
        <w:jc w:val="center"/>
        <w:rPr>
          <w:sz w:val="26"/>
          <w:szCs w:val="26"/>
        </w:rPr>
      </w:pPr>
      <w:r w:rsidRPr="00454EE7">
        <w:rPr>
          <w:sz w:val="26"/>
          <w:szCs w:val="26"/>
        </w:rPr>
        <w:t xml:space="preserve">1.2. </w:t>
      </w:r>
      <w:r w:rsidR="006D3D6C">
        <w:rPr>
          <w:sz w:val="26"/>
          <w:szCs w:val="26"/>
        </w:rPr>
        <w:t>Круг заявителей</w:t>
      </w:r>
    </w:p>
    <w:p w14:paraId="6A6695BF" w14:textId="77777777" w:rsidR="006D3D6C" w:rsidRDefault="006D3D6C" w:rsidP="00A4392E">
      <w:pPr>
        <w:jc w:val="both"/>
        <w:rPr>
          <w:sz w:val="26"/>
          <w:szCs w:val="26"/>
        </w:rPr>
      </w:pPr>
    </w:p>
    <w:p w14:paraId="00A0D1F9" w14:textId="34AF2C1E" w:rsidR="006F4329" w:rsidRDefault="00345B52" w:rsidP="00BC16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Запросы</w:t>
      </w:r>
      <w:r w:rsidR="006D3D6C" w:rsidRPr="007A7821">
        <w:rPr>
          <w:sz w:val="26"/>
          <w:szCs w:val="26"/>
        </w:rPr>
        <w:t xml:space="preserve"> о </w:t>
      </w:r>
      <w:r w:rsidR="009B2E14" w:rsidRPr="000F5A43">
        <w:rPr>
          <w:sz w:val="26"/>
          <w:szCs w:val="26"/>
        </w:rPr>
        <w:t xml:space="preserve">предоставлении </w:t>
      </w:r>
      <w:r w:rsidR="00A21645" w:rsidRPr="00454EE7">
        <w:rPr>
          <w:sz w:val="26"/>
          <w:szCs w:val="26"/>
        </w:rPr>
        <w:t xml:space="preserve">заявлений на подготовку и выдачу </w:t>
      </w:r>
      <w:r w:rsidR="00A21645">
        <w:rPr>
          <w:sz w:val="26"/>
          <w:szCs w:val="26"/>
        </w:rPr>
        <w:t>разрешения на ввод объекта</w:t>
      </w:r>
      <w:r w:rsidR="00A21645" w:rsidRPr="00133C67">
        <w:rPr>
          <w:sz w:val="26"/>
          <w:szCs w:val="26"/>
        </w:rPr>
        <w:t xml:space="preserve"> в эксплуатацию</w:t>
      </w:r>
      <w:r w:rsidR="00A21645">
        <w:rPr>
          <w:sz w:val="26"/>
          <w:szCs w:val="26"/>
        </w:rPr>
        <w:t>, решений о внесении изменений в ранее выданное разрешение на ввод объекта капитального строительства в эксплуатацию, у</w:t>
      </w:r>
      <w:r w:rsidR="00A21645" w:rsidRPr="005B155C">
        <w:rPr>
          <w:sz w:val="26"/>
          <w:szCs w:val="26"/>
        </w:rPr>
        <w:t>ведомлени</w:t>
      </w:r>
      <w:r w:rsidR="00A21645">
        <w:rPr>
          <w:sz w:val="26"/>
          <w:szCs w:val="26"/>
        </w:rPr>
        <w:t xml:space="preserve">я об окончании строительства или реконструкции объекта индивидуального жилищного строительства или садового дома </w:t>
      </w:r>
      <w:r w:rsidR="006D3D6C" w:rsidRPr="007A7821">
        <w:rPr>
          <w:sz w:val="26"/>
          <w:szCs w:val="26"/>
        </w:rPr>
        <w:t>могут представлять</w:t>
      </w:r>
      <w:r w:rsidR="006F4329">
        <w:rPr>
          <w:sz w:val="26"/>
          <w:szCs w:val="26"/>
        </w:rPr>
        <w:t xml:space="preserve"> </w:t>
      </w:r>
      <w:r w:rsidR="006F4329" w:rsidRPr="007A7821">
        <w:rPr>
          <w:sz w:val="26"/>
          <w:szCs w:val="26"/>
        </w:rPr>
        <w:t xml:space="preserve">(далее </w:t>
      </w:r>
      <w:r w:rsidR="006F4329">
        <w:rPr>
          <w:sz w:val="26"/>
          <w:szCs w:val="26"/>
        </w:rPr>
        <w:t>–</w:t>
      </w:r>
      <w:r w:rsidR="006F4329" w:rsidRPr="007A7821">
        <w:rPr>
          <w:sz w:val="26"/>
          <w:szCs w:val="26"/>
        </w:rPr>
        <w:t xml:space="preserve"> заявител</w:t>
      </w:r>
      <w:r w:rsidR="006F4329">
        <w:rPr>
          <w:sz w:val="26"/>
          <w:szCs w:val="26"/>
        </w:rPr>
        <w:t>и):</w:t>
      </w:r>
    </w:p>
    <w:p w14:paraId="4824DE63" w14:textId="77777777" w:rsidR="006F4329" w:rsidRDefault="006F4329" w:rsidP="00BC16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149DE">
        <w:rPr>
          <w:sz w:val="26"/>
          <w:szCs w:val="26"/>
        </w:rPr>
        <w:t>ю</w:t>
      </w:r>
      <w:r w:rsidR="007149DE" w:rsidRPr="003C1DB1">
        <w:rPr>
          <w:sz w:val="26"/>
          <w:szCs w:val="26"/>
        </w:rPr>
        <w:t xml:space="preserve">ридические, физические лица, являющиеся </w:t>
      </w:r>
      <w:r w:rsidR="00A21645">
        <w:rPr>
          <w:sz w:val="26"/>
          <w:szCs w:val="26"/>
        </w:rPr>
        <w:t>застройщиками</w:t>
      </w:r>
      <w:r>
        <w:rPr>
          <w:sz w:val="26"/>
          <w:szCs w:val="26"/>
        </w:rPr>
        <w:t>;</w:t>
      </w:r>
    </w:p>
    <w:p w14:paraId="1E07D5D8" w14:textId="6ED8EC5A" w:rsidR="003D092B" w:rsidRDefault="006F4329" w:rsidP="00A256E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BC16FC">
        <w:rPr>
          <w:sz w:val="26"/>
          <w:szCs w:val="26"/>
        </w:rPr>
        <w:t xml:space="preserve">лица, </w:t>
      </w:r>
      <w:r w:rsidR="003D092B" w:rsidRPr="003D092B">
        <w:rPr>
          <w:sz w:val="26"/>
          <w:szCs w:val="26"/>
        </w:rPr>
        <w:t>обладающ</w:t>
      </w:r>
      <w:r w:rsidR="005D0621">
        <w:rPr>
          <w:sz w:val="26"/>
          <w:szCs w:val="26"/>
        </w:rPr>
        <w:t>и</w:t>
      </w:r>
      <w:r w:rsidR="003D092B" w:rsidRPr="003D092B">
        <w:rPr>
          <w:sz w:val="26"/>
          <w:szCs w:val="26"/>
        </w:rPr>
        <w:t>е указанными в подпункте</w:t>
      </w:r>
      <w:r w:rsidR="003D092B">
        <w:rPr>
          <w:sz w:val="26"/>
          <w:szCs w:val="26"/>
        </w:rPr>
        <w:t xml:space="preserve"> </w:t>
      </w:r>
      <w:r w:rsidR="00376AEF">
        <w:rPr>
          <w:sz w:val="26"/>
          <w:szCs w:val="26"/>
        </w:rPr>
        <w:t>«</w:t>
      </w:r>
      <w:r w:rsidR="003D092B" w:rsidRPr="003D092B">
        <w:rPr>
          <w:sz w:val="26"/>
          <w:szCs w:val="26"/>
        </w:rPr>
        <w:t>а</w:t>
      </w:r>
      <w:r w:rsidR="00376AEF">
        <w:rPr>
          <w:sz w:val="26"/>
          <w:szCs w:val="26"/>
        </w:rPr>
        <w:t>»</w:t>
      </w:r>
      <w:r w:rsidR="003D092B" w:rsidRPr="003D092B">
        <w:rPr>
          <w:sz w:val="26"/>
          <w:szCs w:val="26"/>
        </w:rPr>
        <w:t xml:space="preserve"> пункта 2 постановления Правительства Российской Федерации от 6 апреля 2022 г. </w:t>
      </w:r>
      <w:r w:rsidR="003D092B">
        <w:rPr>
          <w:sz w:val="26"/>
          <w:szCs w:val="26"/>
        </w:rPr>
        <w:t>№</w:t>
      </w:r>
      <w:r w:rsidR="003D092B" w:rsidRPr="003D092B">
        <w:rPr>
          <w:sz w:val="26"/>
          <w:szCs w:val="26"/>
        </w:rPr>
        <w:t xml:space="preserve"> 603 </w:t>
      </w:r>
      <w:r w:rsidR="003D092B">
        <w:rPr>
          <w:sz w:val="26"/>
          <w:szCs w:val="26"/>
        </w:rPr>
        <w:t>«</w:t>
      </w:r>
      <w:r w:rsidR="003D092B" w:rsidRPr="003D092B">
        <w:rPr>
          <w:sz w:val="26"/>
          <w:szCs w:val="26"/>
        </w:rPr>
        <w:t>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правами на смежные земельные участки, на которых планируются строительство, реконструкция объекта капитального строительства, не являющегося линейным объектом</w:t>
      </w:r>
      <w:r w:rsidR="00365E8C">
        <w:rPr>
          <w:sz w:val="26"/>
          <w:szCs w:val="26"/>
        </w:rPr>
        <w:t>;</w:t>
      </w:r>
    </w:p>
    <w:p w14:paraId="2FA74B07" w14:textId="57CC4E8A" w:rsidR="003453F0" w:rsidRDefault="006F4329" w:rsidP="004172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представители, наделённые заявителями в установленном законом порядке полномочиями выступать от их имени</w:t>
      </w:r>
      <w:r w:rsidR="00BC16FC">
        <w:rPr>
          <w:sz w:val="26"/>
          <w:szCs w:val="26"/>
        </w:rPr>
        <w:t>.</w:t>
      </w:r>
    </w:p>
    <w:p w14:paraId="1DF59F3E" w14:textId="28C38D7E" w:rsidR="00A256EE" w:rsidRDefault="00A256EE" w:rsidP="00A256EE">
      <w:pPr>
        <w:ind w:firstLine="708"/>
        <w:jc w:val="both"/>
        <w:rPr>
          <w:sz w:val="26"/>
          <w:szCs w:val="26"/>
        </w:rPr>
      </w:pPr>
      <w:r w:rsidRPr="00A256EE">
        <w:rPr>
          <w:sz w:val="26"/>
          <w:szCs w:val="26"/>
        </w:rPr>
        <w:t xml:space="preserve">В случаях, предусмотренных </w:t>
      </w:r>
      <w:hyperlink r:id="rId9">
        <w:r w:rsidRPr="00A256EE">
          <w:rPr>
            <w:sz w:val="26"/>
            <w:szCs w:val="26"/>
          </w:rPr>
          <w:t>статьей 5</w:t>
        </w:r>
      </w:hyperlink>
      <w:r w:rsidRPr="00A256EE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>«</w:t>
      </w:r>
      <w:r w:rsidRPr="00A256EE">
        <w:rPr>
          <w:sz w:val="26"/>
          <w:szCs w:val="26"/>
        </w:rPr>
        <w:t>О строительстве жилых домов по договорам строительного подряда с использованием счетов эскроу</w:t>
      </w:r>
      <w:r>
        <w:rPr>
          <w:sz w:val="26"/>
          <w:szCs w:val="26"/>
        </w:rPr>
        <w:t>»</w:t>
      </w:r>
      <w:r w:rsidRPr="00A256EE">
        <w:rPr>
          <w:sz w:val="26"/>
          <w:szCs w:val="26"/>
        </w:rPr>
        <w:t>,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</w:t>
      </w:r>
      <w:r>
        <w:rPr>
          <w:sz w:val="26"/>
          <w:szCs w:val="26"/>
        </w:rPr>
        <w:t xml:space="preserve">, </w:t>
      </w:r>
      <w:r w:rsidRPr="00A256EE">
        <w:rPr>
          <w:sz w:val="26"/>
          <w:szCs w:val="26"/>
        </w:rPr>
        <w:t>уведомление об изменени</w:t>
      </w:r>
      <w:r>
        <w:rPr>
          <w:sz w:val="26"/>
          <w:szCs w:val="26"/>
        </w:rPr>
        <w:t>и</w:t>
      </w:r>
      <w:r w:rsidRPr="00A256EE">
        <w:rPr>
          <w:sz w:val="26"/>
          <w:szCs w:val="26"/>
        </w:rPr>
        <w:t xml:space="preserve">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sz w:val="26"/>
          <w:szCs w:val="26"/>
        </w:rPr>
        <w:t xml:space="preserve"> </w:t>
      </w:r>
      <w:r w:rsidRPr="00A256EE">
        <w:rPr>
          <w:sz w:val="26"/>
          <w:szCs w:val="26"/>
        </w:rPr>
        <w:t>(далее также - уведомление об изменени</w:t>
      </w:r>
      <w:r>
        <w:rPr>
          <w:sz w:val="26"/>
          <w:szCs w:val="26"/>
        </w:rPr>
        <w:t>и</w:t>
      </w:r>
      <w:r w:rsidRPr="00A256EE">
        <w:rPr>
          <w:sz w:val="26"/>
          <w:szCs w:val="26"/>
        </w:rPr>
        <w:t xml:space="preserve"> параметров),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эскроу, с приложением указанного договора. В этих случаях доверенность от имени застройщика не требуется и все уведомления</w:t>
      </w:r>
      <w:r>
        <w:rPr>
          <w:sz w:val="26"/>
          <w:szCs w:val="26"/>
        </w:rPr>
        <w:t xml:space="preserve"> </w:t>
      </w:r>
      <w:r w:rsidRPr="00A256EE">
        <w:rPr>
          <w:sz w:val="26"/>
          <w:szCs w:val="26"/>
        </w:rPr>
        <w:t>направляются уполномоченным на выдачу разрешений на строительство органом 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эскроу.</w:t>
      </w:r>
    </w:p>
    <w:p w14:paraId="5E8FA778" w14:textId="48188959" w:rsidR="00B909B6" w:rsidRDefault="00B909B6" w:rsidP="00A4392E">
      <w:pPr>
        <w:jc w:val="both"/>
        <w:rPr>
          <w:sz w:val="26"/>
          <w:szCs w:val="26"/>
        </w:rPr>
      </w:pPr>
    </w:p>
    <w:p w14:paraId="717C7350" w14:textId="16ACA276" w:rsidR="006F2540" w:rsidRPr="000E75B7" w:rsidRDefault="006F2540" w:rsidP="000E75B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0E6D63">
        <w:rPr>
          <w:rFonts w:ascii="Times New Roman" w:hAnsi="Times New Roman" w:cs="Times New Roman"/>
          <w:sz w:val="26"/>
          <w:szCs w:val="26"/>
          <w:lang w:eastAsia="ar-SA"/>
        </w:rPr>
        <w:t xml:space="preserve">1.3. </w:t>
      </w:r>
      <w:r w:rsidR="000E6D63">
        <w:rPr>
          <w:rFonts w:ascii="Times New Roman" w:hAnsi="Times New Roman" w:cs="Times New Roman"/>
          <w:sz w:val="26"/>
          <w:szCs w:val="26"/>
          <w:lang w:eastAsia="ar-SA"/>
        </w:rPr>
        <w:t>Т</w:t>
      </w:r>
      <w:r w:rsidR="000E6D63" w:rsidRPr="000E6D63">
        <w:rPr>
          <w:rFonts w:ascii="Times New Roman" w:hAnsi="Times New Roman" w:cs="Times New Roman"/>
          <w:sz w:val="26"/>
          <w:szCs w:val="26"/>
          <w:lang w:eastAsia="ar-SA"/>
        </w:rPr>
        <w:t>ребование предоставления заявителю муниципальной услуги в соответствии с категориями (признаками) заявителей</w:t>
      </w:r>
    </w:p>
    <w:p w14:paraId="7BA1D975" w14:textId="77777777" w:rsidR="00957712" w:rsidRDefault="00957712" w:rsidP="005A45AB">
      <w:pPr>
        <w:ind w:firstLine="709"/>
        <w:jc w:val="both"/>
        <w:rPr>
          <w:sz w:val="26"/>
          <w:szCs w:val="26"/>
        </w:rPr>
      </w:pPr>
    </w:p>
    <w:p w14:paraId="50A2D6DA" w14:textId="5D954654" w:rsidR="005A45AB" w:rsidRPr="005A45AB" w:rsidRDefault="00957712" w:rsidP="008A3DB1">
      <w:pPr>
        <w:ind w:firstLine="709"/>
        <w:jc w:val="both"/>
        <w:rPr>
          <w:sz w:val="26"/>
          <w:szCs w:val="26"/>
        </w:rPr>
      </w:pPr>
      <w:r w:rsidRPr="00957712">
        <w:rPr>
          <w:sz w:val="26"/>
          <w:szCs w:val="26"/>
        </w:rPr>
        <w:t>Требование предоставления заявителю муниципальной услуги в соответствии с</w:t>
      </w:r>
      <w:r>
        <w:rPr>
          <w:sz w:val="26"/>
          <w:szCs w:val="26"/>
        </w:rPr>
        <w:t xml:space="preserve"> </w:t>
      </w:r>
      <w:r w:rsidRPr="00957712">
        <w:rPr>
          <w:sz w:val="26"/>
          <w:szCs w:val="26"/>
        </w:rPr>
        <w:t>категориями (признаками) заявителей, сведения о которых размещаются в реестре услуг и</w:t>
      </w:r>
      <w:r>
        <w:rPr>
          <w:sz w:val="26"/>
          <w:szCs w:val="26"/>
        </w:rPr>
        <w:t xml:space="preserve"> </w:t>
      </w:r>
      <w:r w:rsidRPr="00957712">
        <w:rPr>
          <w:sz w:val="26"/>
          <w:szCs w:val="26"/>
        </w:rPr>
        <w:t xml:space="preserve">в федеральной государственной информационной системе «Единый портал </w:t>
      </w:r>
      <w:r w:rsidRPr="00B909B6">
        <w:rPr>
          <w:sz w:val="26"/>
          <w:szCs w:val="26"/>
        </w:rPr>
        <w:t>государственных и муниципальных услуг (функций)» (далее</w:t>
      </w:r>
      <w:r w:rsidR="008A3DB1" w:rsidRPr="00B909B6">
        <w:rPr>
          <w:sz w:val="26"/>
          <w:szCs w:val="26"/>
        </w:rPr>
        <w:t xml:space="preserve"> -</w:t>
      </w:r>
      <w:r w:rsidRPr="00B909B6">
        <w:rPr>
          <w:sz w:val="26"/>
          <w:szCs w:val="26"/>
        </w:rPr>
        <w:t xml:space="preserve"> Единый портал)</w:t>
      </w:r>
      <w:r w:rsidR="008A3DB1" w:rsidRPr="00B909B6">
        <w:rPr>
          <w:sz w:val="26"/>
          <w:szCs w:val="26"/>
        </w:rPr>
        <w:t xml:space="preserve">, в региональной государственной информационной системе «Реестр государственных услуг (функций) Чукотского автономного округа» (далее – Региональный портал), </w:t>
      </w:r>
      <w:r w:rsidRPr="00B909B6">
        <w:rPr>
          <w:sz w:val="26"/>
          <w:szCs w:val="26"/>
        </w:rPr>
        <w:t>указано в приложении 2 к настоящему Административному регламенту</w:t>
      </w:r>
      <w:r w:rsidRPr="00957712">
        <w:rPr>
          <w:sz w:val="26"/>
          <w:szCs w:val="26"/>
        </w:rPr>
        <w:t>.</w:t>
      </w:r>
    </w:p>
    <w:p w14:paraId="5CACD34C" w14:textId="77777777" w:rsidR="00E57045" w:rsidRDefault="00E57045" w:rsidP="00B65A55">
      <w:pPr>
        <w:tabs>
          <w:tab w:val="left" w:pos="1260"/>
        </w:tabs>
        <w:ind w:firstLine="709"/>
        <w:jc w:val="center"/>
        <w:rPr>
          <w:sz w:val="26"/>
          <w:szCs w:val="26"/>
        </w:rPr>
      </w:pPr>
    </w:p>
    <w:p w14:paraId="21DC36BD" w14:textId="77777777" w:rsidR="00A4392E" w:rsidRPr="00454EE7" w:rsidRDefault="00A4392E" w:rsidP="00A4392E">
      <w:pPr>
        <w:pStyle w:val="1"/>
        <w:ind w:left="360"/>
        <w:jc w:val="center"/>
        <w:rPr>
          <w:sz w:val="26"/>
          <w:szCs w:val="26"/>
        </w:rPr>
      </w:pPr>
      <w:r w:rsidRPr="00454EE7">
        <w:rPr>
          <w:sz w:val="26"/>
          <w:szCs w:val="26"/>
        </w:rPr>
        <w:t>2.  Стандарт предоставления муниципальной услуги</w:t>
      </w:r>
    </w:p>
    <w:p w14:paraId="182CC3E9" w14:textId="77777777" w:rsidR="00A4392E" w:rsidRPr="00454EE7" w:rsidRDefault="00A4392E" w:rsidP="00A4392E">
      <w:pPr>
        <w:rPr>
          <w:sz w:val="26"/>
          <w:szCs w:val="26"/>
        </w:rPr>
      </w:pPr>
    </w:p>
    <w:p w14:paraId="08646D8E" w14:textId="77777777" w:rsidR="00A4392E" w:rsidRDefault="00A4392E" w:rsidP="00300CAD">
      <w:pPr>
        <w:pStyle w:val="1"/>
        <w:jc w:val="center"/>
        <w:rPr>
          <w:b w:val="0"/>
          <w:sz w:val="26"/>
          <w:szCs w:val="26"/>
        </w:rPr>
      </w:pPr>
      <w:r w:rsidRPr="00767152">
        <w:rPr>
          <w:b w:val="0"/>
          <w:sz w:val="26"/>
          <w:szCs w:val="26"/>
        </w:rPr>
        <w:t>2.1. Наименование муниципальной услуги</w:t>
      </w:r>
    </w:p>
    <w:p w14:paraId="0FCBA500" w14:textId="77777777" w:rsidR="00B65A55" w:rsidRPr="00B65A55" w:rsidRDefault="00B65A55" w:rsidP="00B65A55"/>
    <w:p w14:paraId="12859E43" w14:textId="6F2C88DD" w:rsidR="00A4392E" w:rsidRDefault="00B65A55" w:rsidP="00E956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A4392E" w:rsidRPr="00454EE7">
        <w:rPr>
          <w:sz w:val="26"/>
          <w:szCs w:val="26"/>
        </w:rPr>
        <w:t>униципальн</w:t>
      </w:r>
      <w:r>
        <w:rPr>
          <w:sz w:val="26"/>
          <w:szCs w:val="26"/>
        </w:rPr>
        <w:t>ая</w:t>
      </w:r>
      <w:r w:rsidR="00A4392E" w:rsidRPr="00454EE7">
        <w:rPr>
          <w:sz w:val="26"/>
          <w:szCs w:val="26"/>
        </w:rPr>
        <w:t xml:space="preserve"> услуг</w:t>
      </w:r>
      <w:r>
        <w:rPr>
          <w:sz w:val="26"/>
          <w:szCs w:val="26"/>
        </w:rPr>
        <w:t xml:space="preserve">а, предоставляемая в рамках </w:t>
      </w:r>
      <w:r w:rsidRPr="00020AA2">
        <w:rPr>
          <w:sz w:val="26"/>
          <w:szCs w:val="26"/>
        </w:rPr>
        <w:t xml:space="preserve">настоящего </w:t>
      </w:r>
      <w:r w:rsidR="00020AA2" w:rsidRPr="00020AA2">
        <w:rPr>
          <w:sz w:val="26"/>
          <w:szCs w:val="26"/>
        </w:rPr>
        <w:t>Административного</w:t>
      </w:r>
      <w:r w:rsidR="00020AA2" w:rsidRPr="00957712">
        <w:rPr>
          <w:sz w:val="26"/>
          <w:szCs w:val="26"/>
        </w:rPr>
        <w:t xml:space="preserve"> регламент</w:t>
      </w:r>
      <w:r w:rsidR="00020AA2">
        <w:rPr>
          <w:sz w:val="26"/>
          <w:szCs w:val="26"/>
        </w:rPr>
        <w:t>а</w:t>
      </w:r>
      <w:r>
        <w:rPr>
          <w:sz w:val="26"/>
          <w:szCs w:val="26"/>
        </w:rPr>
        <w:t xml:space="preserve">, </w:t>
      </w:r>
      <w:r w:rsidR="00345B52">
        <w:rPr>
          <w:sz w:val="26"/>
          <w:szCs w:val="26"/>
        </w:rPr>
        <w:t>именуется</w:t>
      </w:r>
      <w:r w:rsidR="00A4392E" w:rsidRPr="00454EE7">
        <w:rPr>
          <w:sz w:val="26"/>
          <w:szCs w:val="26"/>
        </w:rPr>
        <w:t xml:space="preserve"> «</w:t>
      </w:r>
      <w:r w:rsidR="00AD73FD" w:rsidRPr="00270DF4">
        <w:rPr>
          <w:sz w:val="26"/>
          <w:szCs w:val="26"/>
        </w:rPr>
        <w:t>Выдача разрешения на строительство объекта капитального строительства</w:t>
      </w:r>
      <w:r w:rsidR="00A4392E" w:rsidRPr="00454EE7">
        <w:rPr>
          <w:sz w:val="26"/>
          <w:szCs w:val="26"/>
        </w:rPr>
        <w:t>».</w:t>
      </w:r>
      <w:r w:rsidR="00345B52">
        <w:rPr>
          <w:sz w:val="26"/>
          <w:szCs w:val="26"/>
        </w:rPr>
        <w:t xml:space="preserve"> </w:t>
      </w:r>
      <w:r w:rsidR="006C0DA6">
        <w:rPr>
          <w:sz w:val="26"/>
          <w:szCs w:val="26"/>
        </w:rPr>
        <w:t xml:space="preserve"> </w:t>
      </w:r>
    </w:p>
    <w:p w14:paraId="2B1518BA" w14:textId="77777777" w:rsidR="004F2C95" w:rsidRDefault="004F2C95" w:rsidP="00300CAD">
      <w:pPr>
        <w:ind w:firstLine="708"/>
        <w:jc w:val="center"/>
        <w:rPr>
          <w:sz w:val="26"/>
          <w:szCs w:val="26"/>
        </w:rPr>
      </w:pPr>
    </w:p>
    <w:p w14:paraId="63626DBC" w14:textId="77777777" w:rsidR="00300CAD" w:rsidRDefault="00300CAD" w:rsidP="00300CAD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2.2. Наименование органа, предоставляющего муниципальную услугу</w:t>
      </w:r>
    </w:p>
    <w:p w14:paraId="5218C127" w14:textId="77777777" w:rsidR="00345B52" w:rsidRDefault="00345B52" w:rsidP="00300CAD">
      <w:pPr>
        <w:ind w:firstLine="708"/>
        <w:jc w:val="center"/>
        <w:rPr>
          <w:sz w:val="26"/>
          <w:szCs w:val="26"/>
        </w:rPr>
      </w:pPr>
    </w:p>
    <w:p w14:paraId="3AF0B926" w14:textId="3D8ECF06" w:rsidR="006C0DA6" w:rsidRDefault="006C0DA6" w:rsidP="006C0DA6">
      <w:pPr>
        <w:ind w:firstLine="708"/>
        <w:jc w:val="both"/>
        <w:rPr>
          <w:sz w:val="26"/>
          <w:szCs w:val="26"/>
        </w:rPr>
      </w:pPr>
      <w:r w:rsidRPr="006B681D">
        <w:rPr>
          <w:sz w:val="26"/>
          <w:szCs w:val="26"/>
        </w:rPr>
        <w:t xml:space="preserve">Муниципальная услуга предоставляется </w:t>
      </w:r>
      <w:r w:rsidRPr="00426C7A">
        <w:rPr>
          <w:sz w:val="26"/>
          <w:szCs w:val="26"/>
        </w:rPr>
        <w:t>Админи</w:t>
      </w:r>
      <w:r>
        <w:rPr>
          <w:sz w:val="26"/>
          <w:szCs w:val="26"/>
        </w:rPr>
        <w:t>страци</w:t>
      </w:r>
      <w:r w:rsidR="00766866">
        <w:rPr>
          <w:sz w:val="26"/>
          <w:szCs w:val="26"/>
        </w:rPr>
        <w:t>ей</w:t>
      </w:r>
      <w:r>
        <w:rPr>
          <w:sz w:val="26"/>
          <w:szCs w:val="26"/>
        </w:rPr>
        <w:t xml:space="preserve"> </w:t>
      </w:r>
      <w:r w:rsidR="00766866" w:rsidRPr="00766866">
        <w:rPr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>
        <w:rPr>
          <w:sz w:val="26"/>
          <w:szCs w:val="26"/>
        </w:rPr>
        <w:t xml:space="preserve"> (далее – уполномоченный орган).  </w:t>
      </w:r>
    </w:p>
    <w:p w14:paraId="5979FA9F" w14:textId="77777777" w:rsidR="007D445A" w:rsidRDefault="007D445A" w:rsidP="00AD73FD">
      <w:pPr>
        <w:rPr>
          <w:sz w:val="26"/>
          <w:szCs w:val="26"/>
        </w:rPr>
      </w:pPr>
    </w:p>
    <w:p w14:paraId="542AEB57" w14:textId="65BB31FF" w:rsidR="00300CAD" w:rsidRDefault="00F759A5" w:rsidP="006C0DA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2.3. </w:t>
      </w:r>
      <w:bookmarkStart w:id="1" w:name="_Hlk207265309"/>
      <w:r>
        <w:rPr>
          <w:sz w:val="26"/>
          <w:szCs w:val="26"/>
        </w:rPr>
        <w:t>Результат</w:t>
      </w:r>
      <w:bookmarkEnd w:id="1"/>
      <w:r>
        <w:rPr>
          <w:sz w:val="26"/>
          <w:szCs w:val="26"/>
        </w:rPr>
        <w:t xml:space="preserve"> предоставления муниципальной услуги</w:t>
      </w:r>
    </w:p>
    <w:p w14:paraId="0D9340F3" w14:textId="77777777" w:rsidR="002056A3" w:rsidRDefault="002056A3" w:rsidP="00300CAD">
      <w:pPr>
        <w:ind w:firstLine="708"/>
        <w:jc w:val="center"/>
        <w:rPr>
          <w:sz w:val="26"/>
          <w:szCs w:val="26"/>
        </w:rPr>
      </w:pPr>
    </w:p>
    <w:p w14:paraId="096A1916" w14:textId="1D063B7A" w:rsidR="00794556" w:rsidRDefault="007D5285" w:rsidP="007D52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794556">
        <w:rPr>
          <w:sz w:val="26"/>
          <w:szCs w:val="26"/>
        </w:rPr>
        <w:t>Н</w:t>
      </w:r>
      <w:r w:rsidR="00794556" w:rsidRPr="00794556">
        <w:rPr>
          <w:sz w:val="26"/>
          <w:szCs w:val="26"/>
        </w:rPr>
        <w:t>аименование результатов предоставления муниципальной услуги</w:t>
      </w:r>
      <w:r w:rsidR="00622C87">
        <w:rPr>
          <w:sz w:val="26"/>
          <w:szCs w:val="26"/>
        </w:rPr>
        <w:t>:</w:t>
      </w:r>
    </w:p>
    <w:p w14:paraId="673EE293" w14:textId="602849BD" w:rsidR="00794556" w:rsidRDefault="00794556" w:rsidP="00794556">
      <w:pPr>
        <w:ind w:firstLine="708"/>
        <w:jc w:val="both"/>
        <w:rPr>
          <w:sz w:val="26"/>
          <w:szCs w:val="26"/>
        </w:rPr>
      </w:pPr>
      <w:r w:rsidRPr="00794556">
        <w:rPr>
          <w:sz w:val="26"/>
          <w:szCs w:val="26"/>
        </w:rPr>
        <w:t>2.3.1.1.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обращении заявителя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выдачей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разрешения</w:t>
      </w:r>
      <w:r>
        <w:rPr>
          <w:sz w:val="26"/>
          <w:szCs w:val="26"/>
        </w:rPr>
        <w:t xml:space="preserve"> </w:t>
      </w:r>
      <w:r w:rsidR="00AD73FD" w:rsidRPr="00270DF4">
        <w:rPr>
          <w:sz w:val="26"/>
          <w:szCs w:val="26"/>
        </w:rPr>
        <w:t>на строительство объекта капитального строительства</w:t>
      </w:r>
      <w:r w:rsidRPr="00794556">
        <w:rPr>
          <w:sz w:val="26"/>
          <w:szCs w:val="26"/>
        </w:rPr>
        <w:t>:</w:t>
      </w:r>
    </w:p>
    <w:p w14:paraId="5C10C0A3" w14:textId="093745A9" w:rsidR="00622C87" w:rsidRPr="007D5285" w:rsidRDefault="00622C87" w:rsidP="00622C87">
      <w:pPr>
        <w:ind w:firstLine="708"/>
        <w:jc w:val="both"/>
        <w:rPr>
          <w:sz w:val="26"/>
          <w:szCs w:val="26"/>
        </w:rPr>
      </w:pPr>
      <w:r w:rsidRPr="00B909B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разрешение на </w:t>
      </w:r>
      <w:r w:rsidR="00AD73FD" w:rsidRPr="00270DF4">
        <w:rPr>
          <w:sz w:val="26"/>
          <w:szCs w:val="26"/>
        </w:rPr>
        <w:t>строительство объекта капитального строительств</w:t>
      </w:r>
      <w:r w:rsidR="00AD73FD">
        <w:rPr>
          <w:sz w:val="26"/>
          <w:szCs w:val="26"/>
        </w:rPr>
        <w:t>а</w:t>
      </w:r>
      <w:r w:rsidR="00AD73FD" w:rsidRPr="007D5285">
        <w:rPr>
          <w:sz w:val="26"/>
          <w:szCs w:val="26"/>
        </w:rPr>
        <w:t xml:space="preserve"> </w:t>
      </w:r>
      <w:r w:rsidRPr="007D5285">
        <w:rPr>
          <w:sz w:val="26"/>
          <w:szCs w:val="26"/>
        </w:rPr>
        <w:t>(оригинал документа, документ на бумажном носителе или электронный документ, подписанный электронной подписью);</w:t>
      </w:r>
    </w:p>
    <w:p w14:paraId="4DB9CA02" w14:textId="1AEF6311" w:rsidR="00622C87" w:rsidRDefault="00622C87" w:rsidP="00622C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909B6">
        <w:rPr>
          <w:sz w:val="26"/>
          <w:szCs w:val="26"/>
        </w:rPr>
        <w:t xml:space="preserve">отказ в выдаче </w:t>
      </w:r>
      <w:r w:rsidRPr="002313DD">
        <w:rPr>
          <w:sz w:val="26"/>
          <w:szCs w:val="26"/>
        </w:rPr>
        <w:t>разрешени</w:t>
      </w:r>
      <w:r>
        <w:rPr>
          <w:sz w:val="26"/>
          <w:szCs w:val="26"/>
        </w:rPr>
        <w:t>я</w:t>
      </w:r>
      <w:r w:rsidRPr="002313DD">
        <w:rPr>
          <w:sz w:val="26"/>
          <w:szCs w:val="26"/>
        </w:rPr>
        <w:t xml:space="preserve"> </w:t>
      </w:r>
      <w:r w:rsidR="00AD73FD">
        <w:rPr>
          <w:sz w:val="26"/>
          <w:szCs w:val="26"/>
        </w:rPr>
        <w:t xml:space="preserve">на </w:t>
      </w:r>
      <w:r w:rsidR="00AD73FD" w:rsidRPr="00270DF4">
        <w:rPr>
          <w:sz w:val="26"/>
          <w:szCs w:val="26"/>
        </w:rPr>
        <w:t>строительство объекта капитального строительств</w:t>
      </w:r>
      <w:r w:rsidR="00AD73FD">
        <w:rPr>
          <w:sz w:val="26"/>
          <w:szCs w:val="26"/>
        </w:rPr>
        <w:t>а</w:t>
      </w:r>
      <w:r>
        <w:rPr>
          <w:sz w:val="26"/>
          <w:szCs w:val="26"/>
        </w:rPr>
        <w:t xml:space="preserve">, </w:t>
      </w:r>
      <w:r w:rsidRPr="00EA6C55">
        <w:rPr>
          <w:sz w:val="26"/>
          <w:szCs w:val="26"/>
        </w:rPr>
        <w:t>(далее – уведомление об отказе в выдаче</w:t>
      </w:r>
      <w:r>
        <w:rPr>
          <w:sz w:val="26"/>
          <w:szCs w:val="26"/>
        </w:rPr>
        <w:t xml:space="preserve"> </w:t>
      </w:r>
      <w:r w:rsidRPr="002313DD">
        <w:rPr>
          <w:sz w:val="26"/>
          <w:szCs w:val="26"/>
        </w:rPr>
        <w:t>разрешени</w:t>
      </w:r>
      <w:r>
        <w:rPr>
          <w:sz w:val="26"/>
          <w:szCs w:val="26"/>
        </w:rPr>
        <w:t>я) (оригинал документа, документ на бумажном носителе или электронный документ, подписанный электронной подписью)</w:t>
      </w:r>
      <w:r w:rsidRPr="005B1D7C">
        <w:rPr>
          <w:sz w:val="26"/>
          <w:szCs w:val="26"/>
        </w:rPr>
        <w:t>.</w:t>
      </w:r>
    </w:p>
    <w:p w14:paraId="4A6490D8" w14:textId="59FA0F61" w:rsidR="00622C87" w:rsidRDefault="00622C87" w:rsidP="00622C87">
      <w:pPr>
        <w:ind w:firstLine="708"/>
        <w:jc w:val="both"/>
        <w:rPr>
          <w:sz w:val="26"/>
          <w:szCs w:val="26"/>
        </w:rPr>
      </w:pPr>
      <w:r w:rsidRPr="00794556">
        <w:rPr>
          <w:sz w:val="26"/>
          <w:szCs w:val="26"/>
        </w:rPr>
        <w:t>2.3.1.</w:t>
      </w:r>
      <w:r>
        <w:rPr>
          <w:sz w:val="26"/>
          <w:szCs w:val="26"/>
        </w:rPr>
        <w:t>2</w:t>
      </w:r>
      <w:r w:rsidRPr="00794556">
        <w:rPr>
          <w:sz w:val="26"/>
          <w:szCs w:val="26"/>
        </w:rPr>
        <w:t>.</w:t>
      </w:r>
      <w:r w:rsidRPr="00622C87"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обращении заявителя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за</w:t>
      </w:r>
      <w:r>
        <w:rPr>
          <w:sz w:val="26"/>
          <w:szCs w:val="26"/>
        </w:rPr>
        <w:t xml:space="preserve"> внесением изменений в ранее выданное разрешение </w:t>
      </w:r>
      <w:r w:rsidR="00AD73FD">
        <w:rPr>
          <w:sz w:val="26"/>
          <w:szCs w:val="26"/>
        </w:rPr>
        <w:t xml:space="preserve">на </w:t>
      </w:r>
      <w:r w:rsidR="00AD73FD" w:rsidRPr="00270DF4">
        <w:rPr>
          <w:sz w:val="26"/>
          <w:szCs w:val="26"/>
        </w:rPr>
        <w:t>строительство объекта капитального строительств</w:t>
      </w:r>
      <w:r w:rsidR="00AD73FD">
        <w:rPr>
          <w:sz w:val="26"/>
          <w:szCs w:val="26"/>
        </w:rPr>
        <w:t>а</w:t>
      </w:r>
      <w:r w:rsidRPr="00794556">
        <w:rPr>
          <w:sz w:val="26"/>
          <w:szCs w:val="26"/>
        </w:rPr>
        <w:t>:</w:t>
      </w:r>
    </w:p>
    <w:p w14:paraId="188984EE" w14:textId="6E67C850" w:rsidR="00622C87" w:rsidRDefault="00622C87" w:rsidP="00622C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решение о внесении изменений в ранее выданное разрешение </w:t>
      </w:r>
      <w:r w:rsidR="00AD73FD">
        <w:rPr>
          <w:sz w:val="26"/>
          <w:szCs w:val="26"/>
        </w:rPr>
        <w:t xml:space="preserve">на </w:t>
      </w:r>
      <w:r w:rsidR="00AD73FD" w:rsidRPr="00270DF4">
        <w:rPr>
          <w:sz w:val="26"/>
          <w:szCs w:val="26"/>
        </w:rPr>
        <w:t>строительство объекта капитального строительств</w:t>
      </w:r>
      <w:r w:rsidR="00AD73FD"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(в виде постановления Администрации </w:t>
      </w:r>
      <w:r w:rsidR="00766866" w:rsidRPr="00766866">
        <w:rPr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>
        <w:rPr>
          <w:sz w:val="26"/>
          <w:szCs w:val="26"/>
        </w:rPr>
        <w:t xml:space="preserve">) </w:t>
      </w:r>
      <w:r w:rsidRPr="007D5285">
        <w:rPr>
          <w:sz w:val="26"/>
          <w:szCs w:val="26"/>
        </w:rPr>
        <w:t>(оригинал документа, документ на бумажном носителе или электронный документ, подписанный электронной подписью);</w:t>
      </w:r>
    </w:p>
    <w:p w14:paraId="2445B404" w14:textId="651FA56D" w:rsidR="00622C87" w:rsidRDefault="00622C87" w:rsidP="00622C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909B6">
        <w:rPr>
          <w:sz w:val="26"/>
          <w:szCs w:val="26"/>
        </w:rPr>
        <w:t>отказ</w:t>
      </w:r>
      <w:r>
        <w:rPr>
          <w:sz w:val="26"/>
          <w:szCs w:val="26"/>
        </w:rPr>
        <w:t xml:space="preserve"> во внесении изменений в ранее выданное разрешение </w:t>
      </w:r>
      <w:r w:rsidR="00AD73FD">
        <w:rPr>
          <w:sz w:val="26"/>
          <w:szCs w:val="26"/>
        </w:rPr>
        <w:t xml:space="preserve">на </w:t>
      </w:r>
      <w:r w:rsidR="00AD73FD" w:rsidRPr="00270DF4">
        <w:rPr>
          <w:sz w:val="26"/>
          <w:szCs w:val="26"/>
        </w:rPr>
        <w:t>строительство объекта капитального строительств</w:t>
      </w:r>
      <w:r w:rsidR="00AD73FD">
        <w:rPr>
          <w:sz w:val="26"/>
          <w:szCs w:val="26"/>
        </w:rPr>
        <w:t>а</w:t>
      </w:r>
      <w:r w:rsidRPr="000D5DC3">
        <w:rPr>
          <w:sz w:val="26"/>
          <w:szCs w:val="26"/>
        </w:rPr>
        <w:t xml:space="preserve"> </w:t>
      </w:r>
      <w:r w:rsidRPr="00EA6C55">
        <w:rPr>
          <w:sz w:val="26"/>
          <w:szCs w:val="26"/>
        </w:rPr>
        <w:t xml:space="preserve">(далее – уведомление об отказе </w:t>
      </w:r>
      <w:r>
        <w:rPr>
          <w:sz w:val="26"/>
          <w:szCs w:val="26"/>
        </w:rPr>
        <w:t>во внесении изменений) (оригинал документа, документ на бумажном носителе или электронный документ, подписанный электронной подписью)</w:t>
      </w:r>
      <w:r w:rsidRPr="005B1D7C">
        <w:rPr>
          <w:sz w:val="26"/>
          <w:szCs w:val="26"/>
        </w:rPr>
        <w:t>.</w:t>
      </w:r>
      <w:r w:rsidR="00AD73FD">
        <w:rPr>
          <w:sz w:val="26"/>
          <w:szCs w:val="26"/>
        </w:rPr>
        <w:t xml:space="preserve"> </w:t>
      </w:r>
    </w:p>
    <w:p w14:paraId="6AE54369" w14:textId="2A9CFC9B" w:rsidR="00622C87" w:rsidRDefault="00622C87" w:rsidP="00622C87">
      <w:pPr>
        <w:ind w:firstLine="708"/>
        <w:jc w:val="both"/>
        <w:rPr>
          <w:sz w:val="26"/>
          <w:szCs w:val="26"/>
        </w:rPr>
      </w:pPr>
      <w:r w:rsidRPr="00794556">
        <w:rPr>
          <w:sz w:val="26"/>
          <w:szCs w:val="26"/>
        </w:rPr>
        <w:t>2.3.1.</w:t>
      </w:r>
      <w:r>
        <w:rPr>
          <w:sz w:val="26"/>
          <w:szCs w:val="26"/>
        </w:rPr>
        <w:t>3</w:t>
      </w:r>
      <w:r w:rsidRPr="0079455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обращении заявителя</w:t>
      </w:r>
      <w:r>
        <w:rPr>
          <w:sz w:val="26"/>
          <w:szCs w:val="26"/>
        </w:rPr>
        <w:t xml:space="preserve"> с </w:t>
      </w:r>
      <w:r w:rsidRPr="00622C87">
        <w:rPr>
          <w:sz w:val="26"/>
          <w:szCs w:val="26"/>
        </w:rPr>
        <w:t>уведомление</w:t>
      </w:r>
      <w:r>
        <w:rPr>
          <w:sz w:val="26"/>
          <w:szCs w:val="26"/>
        </w:rPr>
        <w:t xml:space="preserve">м </w:t>
      </w:r>
      <w:r w:rsidR="00AD73FD" w:rsidRPr="00AD73FD">
        <w:rPr>
          <w:sz w:val="26"/>
          <w:szCs w:val="26"/>
        </w:rPr>
        <w:t>о планируемых строительстве или реконструкции объекта индивидуального жилищного строительства или садового дома</w:t>
      </w:r>
      <w:r w:rsidR="00AD73FD">
        <w:rPr>
          <w:sz w:val="26"/>
          <w:szCs w:val="26"/>
        </w:rPr>
        <w:t>,</w:t>
      </w:r>
      <w:r w:rsidR="00AD73FD" w:rsidRPr="00AD73FD">
        <w:rPr>
          <w:sz w:val="26"/>
          <w:szCs w:val="26"/>
        </w:rPr>
        <w:t xml:space="preserve"> </w:t>
      </w:r>
      <w:r w:rsidR="00AD73FD" w:rsidRPr="00622C87">
        <w:rPr>
          <w:sz w:val="26"/>
          <w:szCs w:val="26"/>
        </w:rPr>
        <w:t>уведомление</w:t>
      </w:r>
      <w:r w:rsidR="00AD73FD">
        <w:rPr>
          <w:sz w:val="26"/>
          <w:szCs w:val="26"/>
        </w:rPr>
        <w:t xml:space="preserve">м </w:t>
      </w:r>
      <w:r w:rsidR="00AD73FD" w:rsidRPr="00AD73FD">
        <w:rPr>
          <w:sz w:val="26"/>
          <w:szCs w:val="26"/>
        </w:rPr>
        <w:t>о</w:t>
      </w:r>
      <w:r w:rsidR="00AD73FD">
        <w:rPr>
          <w:sz w:val="26"/>
          <w:szCs w:val="26"/>
        </w:rPr>
        <w:t xml:space="preserve">б </w:t>
      </w:r>
      <w:r w:rsidR="00AD73FD" w:rsidRPr="00AD73FD">
        <w:rPr>
          <w:sz w:val="26"/>
          <w:szCs w:val="26"/>
        </w:rPr>
        <w:t>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sz w:val="26"/>
          <w:szCs w:val="26"/>
        </w:rPr>
        <w:t>:</w:t>
      </w:r>
    </w:p>
    <w:p w14:paraId="7EE35A11" w14:textId="23F470C5" w:rsidR="00622C87" w:rsidRDefault="00622C87" w:rsidP="00622C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D73FD" w:rsidRPr="00AD73FD">
        <w:rPr>
          <w:sz w:val="26"/>
          <w:szCs w:val="26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6"/>
          <w:szCs w:val="26"/>
        </w:rPr>
        <w:t>;</w:t>
      </w:r>
    </w:p>
    <w:p w14:paraId="1B57F323" w14:textId="4956E472" w:rsidR="00622C87" w:rsidRDefault="00622C87" w:rsidP="00622C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 </w:t>
      </w:r>
      <w:r w:rsidR="00F7423A" w:rsidRPr="00F7423A">
        <w:rPr>
          <w:sz w:val="26"/>
          <w:szCs w:val="26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6"/>
          <w:szCs w:val="26"/>
        </w:rPr>
        <w:t xml:space="preserve">. </w:t>
      </w:r>
    </w:p>
    <w:p w14:paraId="012CA221" w14:textId="3FBDB0C1" w:rsidR="00794556" w:rsidRDefault="00622C87" w:rsidP="000B4D4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Формы уведомления о соответствии </w:t>
      </w:r>
      <w:r w:rsidR="00F7423A" w:rsidRPr="00AD73FD">
        <w:rPr>
          <w:sz w:val="26"/>
          <w:szCs w:val="26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6"/>
          <w:szCs w:val="26"/>
        </w:rPr>
        <w:t xml:space="preserve">, уведомления о несоответствии </w:t>
      </w:r>
      <w:r w:rsidR="00F7423A" w:rsidRPr="00F7423A">
        <w:rPr>
          <w:sz w:val="26"/>
          <w:szCs w:val="26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F7423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утверждены п</w:t>
      </w:r>
      <w:r w:rsidRPr="00C571DC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Pr="00C571DC">
        <w:rPr>
          <w:sz w:val="26"/>
          <w:szCs w:val="26"/>
        </w:rPr>
        <w:t xml:space="preserve"> Минстроя России от 19.09.2018 </w:t>
      </w:r>
      <w:r>
        <w:rPr>
          <w:sz w:val="26"/>
          <w:szCs w:val="26"/>
        </w:rPr>
        <w:t>№</w:t>
      </w:r>
      <w:r w:rsidRPr="00C571DC">
        <w:rPr>
          <w:sz w:val="26"/>
          <w:szCs w:val="26"/>
        </w:rPr>
        <w:t xml:space="preserve"> 591/пр </w:t>
      </w:r>
      <w:r>
        <w:rPr>
          <w:sz w:val="26"/>
          <w:szCs w:val="26"/>
        </w:rPr>
        <w:t>«</w:t>
      </w:r>
      <w:r w:rsidRPr="00C571DC">
        <w:rPr>
          <w:sz w:val="26"/>
          <w:szCs w:val="26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>
        <w:rPr>
          <w:sz w:val="26"/>
          <w:szCs w:val="26"/>
        </w:rPr>
        <w:t>»</w:t>
      </w:r>
      <w:r w:rsidR="000B4D47">
        <w:rPr>
          <w:sz w:val="26"/>
          <w:szCs w:val="26"/>
        </w:rPr>
        <w:t>.</w:t>
      </w:r>
    </w:p>
    <w:p w14:paraId="67E50E99" w14:textId="0437716B" w:rsidR="007D5285" w:rsidRDefault="007D5285" w:rsidP="00F742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14:paraId="6CECC468" w14:textId="77777777" w:rsidR="00A15A94" w:rsidRPr="00A15A94" w:rsidRDefault="007D5285" w:rsidP="000B4D47">
      <w:pPr>
        <w:ind w:firstLine="709"/>
        <w:jc w:val="both"/>
        <w:rPr>
          <w:sz w:val="26"/>
          <w:szCs w:val="26"/>
        </w:rPr>
      </w:pPr>
      <w:r w:rsidRPr="007D5285">
        <w:rPr>
          <w:sz w:val="26"/>
          <w:szCs w:val="26"/>
        </w:rPr>
        <w:t>2.3.</w:t>
      </w:r>
      <w:r>
        <w:rPr>
          <w:sz w:val="26"/>
          <w:szCs w:val="26"/>
        </w:rPr>
        <w:t>3</w:t>
      </w:r>
      <w:r w:rsidRPr="007D5285">
        <w:rPr>
          <w:sz w:val="26"/>
          <w:szCs w:val="26"/>
        </w:rPr>
        <w:t xml:space="preserve">. </w:t>
      </w:r>
      <w:r w:rsidR="00A15A94" w:rsidRPr="00A15A94">
        <w:rPr>
          <w:sz w:val="26"/>
          <w:szCs w:val="26"/>
        </w:rPr>
        <w:t>Способы получения результата предоставления муниципальной услуги:</w:t>
      </w:r>
    </w:p>
    <w:p w14:paraId="5237B647" w14:textId="77777777" w:rsidR="00A15A94" w:rsidRPr="00A15A94" w:rsidRDefault="00A15A94" w:rsidP="000B4D47">
      <w:pPr>
        <w:ind w:firstLine="709"/>
        <w:jc w:val="both"/>
        <w:rPr>
          <w:sz w:val="26"/>
          <w:szCs w:val="26"/>
        </w:rPr>
      </w:pPr>
      <w:r w:rsidRPr="00A15A94">
        <w:rPr>
          <w:sz w:val="26"/>
          <w:szCs w:val="26"/>
        </w:rPr>
        <w:t>- в уполномоченном органе на бумажном носителе при личном обращении;</w:t>
      </w:r>
    </w:p>
    <w:p w14:paraId="52A974A1" w14:textId="77777777" w:rsidR="000B4D47" w:rsidRDefault="00A15A94" w:rsidP="000B4D47">
      <w:pPr>
        <w:ind w:firstLine="709"/>
        <w:jc w:val="both"/>
        <w:rPr>
          <w:sz w:val="26"/>
          <w:szCs w:val="26"/>
        </w:rPr>
      </w:pPr>
      <w:r w:rsidRPr="00A15A94">
        <w:rPr>
          <w:sz w:val="26"/>
          <w:szCs w:val="26"/>
        </w:rPr>
        <w:lastRenderedPageBreak/>
        <w:t xml:space="preserve">- в </w:t>
      </w:r>
      <w:r w:rsidR="00166E8B" w:rsidRPr="00D40940">
        <w:rPr>
          <w:sz w:val="26"/>
          <w:szCs w:val="26"/>
        </w:rPr>
        <w:t>ГКУ «МФЦ Чукотского автономного округа»</w:t>
      </w:r>
      <w:r w:rsidR="00166E8B">
        <w:rPr>
          <w:sz w:val="26"/>
          <w:szCs w:val="26"/>
        </w:rPr>
        <w:t xml:space="preserve"> (далее – </w:t>
      </w:r>
      <w:r w:rsidRPr="00A15A94">
        <w:rPr>
          <w:sz w:val="26"/>
          <w:szCs w:val="26"/>
        </w:rPr>
        <w:t>МФЦ</w:t>
      </w:r>
      <w:r w:rsidR="00166E8B">
        <w:rPr>
          <w:sz w:val="26"/>
          <w:szCs w:val="26"/>
        </w:rPr>
        <w:t>)</w:t>
      </w:r>
      <w:r w:rsidRPr="00A15A94">
        <w:rPr>
          <w:sz w:val="26"/>
          <w:szCs w:val="26"/>
        </w:rPr>
        <w:t xml:space="preserve"> на бумажном носителе при личном обращении</w:t>
      </w:r>
      <w:r>
        <w:rPr>
          <w:sz w:val="26"/>
          <w:szCs w:val="26"/>
        </w:rPr>
        <w:t xml:space="preserve"> </w:t>
      </w:r>
      <w:r w:rsidRPr="007D5285">
        <w:rPr>
          <w:sz w:val="26"/>
          <w:szCs w:val="26"/>
        </w:rPr>
        <w:t xml:space="preserve">(при наличии </w:t>
      </w:r>
      <w:r>
        <w:rPr>
          <w:sz w:val="26"/>
          <w:szCs w:val="26"/>
        </w:rPr>
        <w:t>м</w:t>
      </w:r>
      <w:r w:rsidRPr="007D5285">
        <w:rPr>
          <w:sz w:val="26"/>
          <w:szCs w:val="26"/>
        </w:rPr>
        <w:t>униципальной услуги в соглашении о взаимодействии)</w:t>
      </w:r>
      <w:r w:rsidRPr="00A15A94">
        <w:rPr>
          <w:sz w:val="26"/>
          <w:szCs w:val="26"/>
        </w:rPr>
        <w:t>;</w:t>
      </w:r>
    </w:p>
    <w:p w14:paraId="6BE3BEA7" w14:textId="1F852A03" w:rsidR="00A15A94" w:rsidRPr="00A15A94" w:rsidRDefault="00A15A94" w:rsidP="000B4D47">
      <w:pPr>
        <w:ind w:firstLine="709"/>
        <w:jc w:val="both"/>
        <w:rPr>
          <w:sz w:val="26"/>
          <w:szCs w:val="26"/>
        </w:rPr>
      </w:pPr>
      <w:r w:rsidRPr="00A15A94">
        <w:rPr>
          <w:sz w:val="26"/>
          <w:szCs w:val="26"/>
        </w:rPr>
        <w:t>- посредством почтового отправления;</w:t>
      </w:r>
    </w:p>
    <w:p w14:paraId="470FB370" w14:textId="23AC3B05" w:rsidR="000B4D47" w:rsidRDefault="00A15A94" w:rsidP="000B4D47">
      <w:pPr>
        <w:ind w:firstLine="709"/>
        <w:jc w:val="both"/>
        <w:rPr>
          <w:sz w:val="26"/>
          <w:szCs w:val="26"/>
        </w:rPr>
      </w:pPr>
      <w:r w:rsidRPr="00A15A94">
        <w:rPr>
          <w:sz w:val="26"/>
          <w:szCs w:val="26"/>
        </w:rPr>
        <w:t xml:space="preserve">- </w:t>
      </w:r>
      <w:r w:rsidRPr="007D5285">
        <w:rPr>
          <w:sz w:val="26"/>
          <w:szCs w:val="26"/>
        </w:rPr>
        <w:t xml:space="preserve">в личном кабинете на Едином портале, в личном кабинете на </w:t>
      </w:r>
      <w:r>
        <w:rPr>
          <w:sz w:val="26"/>
          <w:szCs w:val="26"/>
        </w:rPr>
        <w:t>Р</w:t>
      </w:r>
      <w:r w:rsidRPr="007D5285">
        <w:rPr>
          <w:sz w:val="26"/>
          <w:szCs w:val="26"/>
        </w:rPr>
        <w:t>егиональном портале</w:t>
      </w:r>
      <w:r>
        <w:rPr>
          <w:sz w:val="26"/>
          <w:szCs w:val="26"/>
        </w:rPr>
        <w:t xml:space="preserve"> </w:t>
      </w:r>
      <w:r w:rsidRPr="00A15A94">
        <w:rPr>
          <w:sz w:val="26"/>
          <w:szCs w:val="26"/>
        </w:rPr>
        <w:t>(при наличии технической возможности)</w:t>
      </w:r>
      <w:r w:rsidR="000B4D47">
        <w:rPr>
          <w:sz w:val="26"/>
          <w:szCs w:val="26"/>
        </w:rPr>
        <w:t>;</w:t>
      </w:r>
    </w:p>
    <w:p w14:paraId="471B46A2" w14:textId="1512A74F" w:rsidR="000B4D47" w:rsidRDefault="000B4D47" w:rsidP="000B4D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</w:t>
      </w:r>
      <w:r w:rsidRPr="00A15A94">
        <w:rPr>
          <w:sz w:val="26"/>
          <w:szCs w:val="26"/>
        </w:rPr>
        <w:t>при наличии технической возможности)</w:t>
      </w:r>
      <w:r>
        <w:rPr>
          <w:sz w:val="26"/>
          <w:szCs w:val="26"/>
        </w:rPr>
        <w:t>;</w:t>
      </w:r>
    </w:p>
    <w:p w14:paraId="14F8AE7B" w14:textId="123E5F63" w:rsidR="000B4D47" w:rsidRDefault="000B4D47" w:rsidP="00FB73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форме электронного документа с использованием единой информационной системы жилищного строительства, предусмотренной Федеральным </w:t>
      </w:r>
      <w:hyperlink r:id="rId10" w:history="1">
        <w:r w:rsidRPr="000B4D47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                                    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FB7393">
        <w:rPr>
          <w:sz w:val="26"/>
          <w:szCs w:val="26"/>
        </w:rPr>
        <w:t xml:space="preserve"> </w:t>
      </w:r>
      <w:r w:rsidR="00FB7393" w:rsidRPr="00FB7393">
        <w:rPr>
          <w:sz w:val="26"/>
          <w:szCs w:val="26"/>
        </w:rPr>
        <w:t>(далее</w:t>
      </w:r>
      <w:r w:rsidR="00FB7393">
        <w:rPr>
          <w:sz w:val="26"/>
          <w:szCs w:val="26"/>
        </w:rPr>
        <w:t xml:space="preserve"> - </w:t>
      </w:r>
      <w:r w:rsidR="00FB7393" w:rsidRPr="00FB7393">
        <w:rPr>
          <w:sz w:val="26"/>
          <w:szCs w:val="26"/>
        </w:rPr>
        <w:t>Единая информационная система жилищного</w:t>
      </w:r>
      <w:r w:rsidR="00FB7393">
        <w:rPr>
          <w:sz w:val="26"/>
          <w:szCs w:val="26"/>
        </w:rPr>
        <w:t xml:space="preserve"> </w:t>
      </w:r>
      <w:r w:rsidR="00FB7393" w:rsidRPr="00FB7393">
        <w:rPr>
          <w:sz w:val="26"/>
          <w:szCs w:val="26"/>
        </w:rPr>
        <w:t>строительства)</w:t>
      </w:r>
      <w:r>
        <w:rPr>
          <w:sz w:val="26"/>
          <w:szCs w:val="26"/>
        </w:rPr>
        <w:t xml:space="preserve"> - для застройщиков, наименования которых содержат слова «специализированный застройщик».</w:t>
      </w:r>
    </w:p>
    <w:p w14:paraId="1A83A339" w14:textId="77777777" w:rsidR="000E75B7" w:rsidRPr="00E956B5" w:rsidRDefault="000E75B7" w:rsidP="0096615F">
      <w:pPr>
        <w:jc w:val="both"/>
        <w:rPr>
          <w:sz w:val="26"/>
          <w:szCs w:val="26"/>
        </w:rPr>
      </w:pPr>
    </w:p>
    <w:p w14:paraId="27F89864" w14:textId="109BD17E" w:rsidR="00300CAD" w:rsidRPr="00D67E74" w:rsidRDefault="00A4392E" w:rsidP="00D67E74">
      <w:pPr>
        <w:pStyle w:val="1"/>
        <w:ind w:left="360"/>
        <w:jc w:val="center"/>
        <w:rPr>
          <w:b w:val="0"/>
          <w:sz w:val="26"/>
          <w:szCs w:val="26"/>
        </w:rPr>
      </w:pPr>
      <w:r w:rsidRPr="00C94F44">
        <w:rPr>
          <w:b w:val="0"/>
          <w:sz w:val="26"/>
          <w:szCs w:val="26"/>
        </w:rPr>
        <w:t>2.</w:t>
      </w:r>
      <w:r w:rsidR="00300CAD">
        <w:rPr>
          <w:b w:val="0"/>
          <w:sz w:val="26"/>
          <w:szCs w:val="26"/>
        </w:rPr>
        <w:t>4</w:t>
      </w:r>
      <w:r w:rsidRPr="00C94F44">
        <w:rPr>
          <w:b w:val="0"/>
          <w:sz w:val="26"/>
          <w:szCs w:val="26"/>
        </w:rPr>
        <w:t>. Срок предоставления муниципальной услуги</w:t>
      </w:r>
    </w:p>
    <w:p w14:paraId="6AFC0F78" w14:textId="77777777" w:rsidR="00A15A94" w:rsidRDefault="00A15A94" w:rsidP="00583944">
      <w:pPr>
        <w:jc w:val="both"/>
        <w:rPr>
          <w:sz w:val="26"/>
          <w:szCs w:val="26"/>
        </w:rPr>
      </w:pPr>
    </w:p>
    <w:p w14:paraId="5998BA22" w14:textId="77777777" w:rsidR="00FB7393" w:rsidRDefault="00461928" w:rsidP="005839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предоставления муниципальной услуги составляет</w:t>
      </w:r>
      <w:r w:rsidR="00FB7393">
        <w:rPr>
          <w:sz w:val="26"/>
          <w:szCs w:val="26"/>
        </w:rPr>
        <w:t>:</w:t>
      </w:r>
    </w:p>
    <w:p w14:paraId="570E072D" w14:textId="305CD6C6" w:rsidR="00FB7393" w:rsidRDefault="00FB7393" w:rsidP="00FB73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94556">
        <w:rPr>
          <w:sz w:val="26"/>
          <w:szCs w:val="26"/>
        </w:rPr>
        <w:t>ри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обращении заявителя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выдачей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разрешения</w:t>
      </w:r>
      <w:r>
        <w:rPr>
          <w:sz w:val="26"/>
          <w:szCs w:val="26"/>
        </w:rPr>
        <w:t xml:space="preserve"> </w:t>
      </w:r>
      <w:r w:rsidR="00F7423A">
        <w:rPr>
          <w:sz w:val="26"/>
          <w:szCs w:val="26"/>
        </w:rPr>
        <w:t xml:space="preserve">на </w:t>
      </w:r>
      <w:r w:rsidR="00F7423A" w:rsidRPr="00270DF4">
        <w:rPr>
          <w:sz w:val="26"/>
          <w:szCs w:val="26"/>
        </w:rPr>
        <w:t>строительство объекта капитального строительств</w:t>
      </w:r>
      <w:r w:rsidR="00F7423A">
        <w:rPr>
          <w:sz w:val="26"/>
          <w:szCs w:val="26"/>
        </w:rPr>
        <w:t>а</w:t>
      </w:r>
      <w:r>
        <w:rPr>
          <w:sz w:val="26"/>
          <w:szCs w:val="26"/>
        </w:rPr>
        <w:t xml:space="preserve">, </w:t>
      </w:r>
      <w:r w:rsidRPr="00794556">
        <w:rPr>
          <w:sz w:val="26"/>
          <w:szCs w:val="26"/>
        </w:rPr>
        <w:t>за</w:t>
      </w:r>
      <w:r>
        <w:rPr>
          <w:sz w:val="26"/>
          <w:szCs w:val="26"/>
        </w:rPr>
        <w:t xml:space="preserve"> внесением изменений в ранее выданное разрешение на </w:t>
      </w:r>
      <w:r w:rsidR="00F7423A" w:rsidRPr="00270DF4">
        <w:rPr>
          <w:sz w:val="26"/>
          <w:szCs w:val="26"/>
        </w:rPr>
        <w:t>строительство объекта капитального строительств</w:t>
      </w:r>
      <w:r w:rsidR="00F7423A">
        <w:rPr>
          <w:sz w:val="26"/>
          <w:szCs w:val="26"/>
        </w:rPr>
        <w:t>а</w:t>
      </w:r>
      <w:r w:rsidR="00F7423A" w:rsidRPr="007D52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FF5F5E">
        <w:rPr>
          <w:sz w:val="26"/>
          <w:szCs w:val="26"/>
        </w:rPr>
        <w:t xml:space="preserve">5 </w:t>
      </w:r>
      <w:r>
        <w:rPr>
          <w:sz w:val="26"/>
          <w:szCs w:val="26"/>
        </w:rPr>
        <w:t>рабочих дней с даты регистрации заявления и документов, необходимых для предоставления муниципальной услуги (</w:t>
      </w:r>
      <w:r w:rsidRPr="00A15A94">
        <w:rPr>
          <w:sz w:val="26"/>
          <w:szCs w:val="26"/>
        </w:rPr>
        <w:t>присвоения входящего номера)</w:t>
      </w:r>
      <w:r>
        <w:rPr>
          <w:sz w:val="26"/>
          <w:szCs w:val="26"/>
        </w:rPr>
        <w:t>,</w:t>
      </w:r>
      <w:r w:rsidRPr="00A15A94">
        <w:rPr>
          <w:sz w:val="26"/>
          <w:szCs w:val="26"/>
        </w:rPr>
        <w:t xml:space="preserve"> в </w:t>
      </w:r>
      <w:r w:rsidR="00766866">
        <w:rPr>
          <w:sz w:val="26"/>
          <w:szCs w:val="26"/>
        </w:rPr>
        <w:t>уполномоченном органе</w:t>
      </w:r>
      <w:r w:rsidR="00766866" w:rsidRPr="00766866">
        <w:rPr>
          <w:sz w:val="26"/>
          <w:szCs w:val="26"/>
        </w:rPr>
        <w:t xml:space="preserve"> </w:t>
      </w:r>
      <w:r w:rsidRPr="00A15A94">
        <w:rPr>
          <w:sz w:val="26"/>
          <w:szCs w:val="26"/>
        </w:rPr>
        <w:t>независимо от категории (признаков) заявителя и способа подачи заявления о предоставлении муниципальной услуги.</w:t>
      </w:r>
    </w:p>
    <w:p w14:paraId="5F4F02C4" w14:textId="721DBDB3" w:rsidR="00FB7393" w:rsidRDefault="00FB7393" w:rsidP="00F742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94556">
        <w:rPr>
          <w:sz w:val="26"/>
          <w:szCs w:val="26"/>
        </w:rPr>
        <w:t>ри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обращении заявителя</w:t>
      </w:r>
      <w:r>
        <w:rPr>
          <w:sz w:val="26"/>
          <w:szCs w:val="26"/>
        </w:rPr>
        <w:t xml:space="preserve"> с </w:t>
      </w:r>
      <w:r w:rsidRPr="00622C87">
        <w:rPr>
          <w:sz w:val="26"/>
          <w:szCs w:val="26"/>
        </w:rPr>
        <w:t>уведомление</w:t>
      </w:r>
      <w:r>
        <w:rPr>
          <w:sz w:val="26"/>
          <w:szCs w:val="26"/>
        </w:rPr>
        <w:t xml:space="preserve">м </w:t>
      </w:r>
      <w:r w:rsidR="00F7423A" w:rsidRPr="00F7423A">
        <w:rPr>
          <w:sz w:val="26"/>
          <w:szCs w:val="26"/>
        </w:rPr>
        <w:t xml:space="preserve">о планируемых строительстве или реконструкции объекта индивидуального жилищного строительства или садового дома </w:t>
      </w:r>
      <w:r>
        <w:rPr>
          <w:sz w:val="26"/>
          <w:szCs w:val="26"/>
        </w:rPr>
        <w:t>– 7</w:t>
      </w:r>
      <w:r w:rsidRPr="00FF5F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рабочих дней с даты регистрации уведомления </w:t>
      </w:r>
      <w:r w:rsidR="00F7423A" w:rsidRPr="00F7423A">
        <w:rPr>
          <w:sz w:val="26"/>
          <w:szCs w:val="26"/>
        </w:rPr>
        <w:t xml:space="preserve">о планируемых строительстве или реконструкции </w:t>
      </w:r>
      <w:r>
        <w:rPr>
          <w:sz w:val="26"/>
          <w:szCs w:val="26"/>
        </w:rPr>
        <w:t>и документов, необходимых для предоставления муниципальной услуги (</w:t>
      </w:r>
      <w:r w:rsidRPr="00A15A94">
        <w:rPr>
          <w:sz w:val="26"/>
          <w:szCs w:val="26"/>
        </w:rPr>
        <w:t>присвоения входящего номера)</w:t>
      </w:r>
      <w:r>
        <w:rPr>
          <w:sz w:val="26"/>
          <w:szCs w:val="26"/>
        </w:rPr>
        <w:t>,</w:t>
      </w:r>
      <w:r w:rsidRPr="00A15A94">
        <w:rPr>
          <w:sz w:val="26"/>
          <w:szCs w:val="26"/>
        </w:rPr>
        <w:t xml:space="preserve"> в </w:t>
      </w:r>
      <w:r w:rsidR="00766866">
        <w:rPr>
          <w:sz w:val="26"/>
          <w:szCs w:val="26"/>
        </w:rPr>
        <w:t>уполномоченном органе</w:t>
      </w:r>
      <w:r w:rsidRPr="00A15A94">
        <w:rPr>
          <w:sz w:val="26"/>
          <w:szCs w:val="26"/>
        </w:rPr>
        <w:t xml:space="preserve"> независимо от категории (признаков) заявителя и способа подачи заявления о предоставлении муниципальной услуги.</w:t>
      </w:r>
    </w:p>
    <w:p w14:paraId="42DBE795" w14:textId="3DDA190A" w:rsidR="00FB7393" w:rsidRDefault="00FB7393" w:rsidP="00FB73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4A33DF9" w14:textId="77777777" w:rsidR="00D44E19" w:rsidRDefault="00D83CED" w:rsidP="00D44E19">
      <w:pPr>
        <w:jc w:val="center"/>
        <w:rPr>
          <w:sz w:val="26"/>
          <w:szCs w:val="26"/>
        </w:rPr>
      </w:pPr>
      <w:r w:rsidRPr="00BA4691">
        <w:rPr>
          <w:sz w:val="26"/>
          <w:szCs w:val="26"/>
        </w:rPr>
        <w:t>2.</w:t>
      </w:r>
      <w:r w:rsidR="00D44E19">
        <w:rPr>
          <w:sz w:val="26"/>
          <w:szCs w:val="26"/>
        </w:rPr>
        <w:t>5</w:t>
      </w:r>
      <w:r w:rsidRPr="00BA4691">
        <w:rPr>
          <w:sz w:val="26"/>
          <w:szCs w:val="26"/>
        </w:rPr>
        <w:t xml:space="preserve">. </w:t>
      </w:r>
      <w:r w:rsidR="00D44E19">
        <w:rPr>
          <w:sz w:val="26"/>
          <w:szCs w:val="26"/>
        </w:rPr>
        <w:t>Р</w:t>
      </w:r>
      <w:r w:rsidR="00D44E19" w:rsidRPr="00D44E19">
        <w:rPr>
          <w:sz w:val="26"/>
          <w:szCs w:val="26"/>
        </w:rPr>
        <w:t xml:space="preserve">азмер платы, взимаемой с заявителя при предоставлении </w:t>
      </w:r>
    </w:p>
    <w:p w14:paraId="78C44530" w14:textId="358D7431" w:rsidR="00D83CED" w:rsidRPr="00BA4691" w:rsidRDefault="00D44E19" w:rsidP="00D44E19">
      <w:pPr>
        <w:jc w:val="center"/>
        <w:rPr>
          <w:sz w:val="26"/>
          <w:szCs w:val="26"/>
        </w:rPr>
      </w:pPr>
      <w:r w:rsidRPr="00D44E19">
        <w:rPr>
          <w:sz w:val="26"/>
          <w:szCs w:val="26"/>
        </w:rPr>
        <w:t>муниципальной услуги, и способы ее взимания</w:t>
      </w:r>
    </w:p>
    <w:p w14:paraId="1C9F3DC6" w14:textId="77777777" w:rsidR="00D83CED" w:rsidRDefault="00D83CED" w:rsidP="00D83CED">
      <w:pPr>
        <w:ind w:firstLine="709"/>
        <w:jc w:val="both"/>
        <w:outlineLvl w:val="0"/>
        <w:rPr>
          <w:sz w:val="26"/>
          <w:szCs w:val="26"/>
        </w:rPr>
      </w:pPr>
    </w:p>
    <w:p w14:paraId="241187CF" w14:textId="6FE06D71" w:rsidR="00D83CED" w:rsidRDefault="00583944" w:rsidP="00583944">
      <w:pPr>
        <w:ind w:firstLine="709"/>
        <w:jc w:val="both"/>
        <w:rPr>
          <w:sz w:val="26"/>
          <w:szCs w:val="26"/>
        </w:rPr>
      </w:pPr>
      <w:r w:rsidRPr="00583944">
        <w:rPr>
          <w:sz w:val="26"/>
          <w:szCs w:val="26"/>
        </w:rPr>
        <w:t>Государственная пошлина или иная плата за предоставление муниципальной услуги не взимается</w:t>
      </w:r>
      <w:r w:rsidR="00D83CED" w:rsidRPr="00BA4691">
        <w:rPr>
          <w:sz w:val="26"/>
          <w:szCs w:val="26"/>
        </w:rPr>
        <w:t>.</w:t>
      </w:r>
    </w:p>
    <w:p w14:paraId="7D41861B" w14:textId="77777777" w:rsidR="00D83CED" w:rsidRPr="00C86878" w:rsidRDefault="00D83CED" w:rsidP="00D83CED">
      <w:pPr>
        <w:ind w:firstLine="720"/>
        <w:jc w:val="both"/>
        <w:rPr>
          <w:sz w:val="26"/>
          <w:szCs w:val="26"/>
        </w:rPr>
      </w:pPr>
    </w:p>
    <w:p w14:paraId="0ADC80D6" w14:textId="77777777" w:rsidR="00A754E3" w:rsidRPr="0046580F" w:rsidRDefault="00A754E3" w:rsidP="00A754E3">
      <w:pPr>
        <w:jc w:val="center"/>
        <w:rPr>
          <w:sz w:val="26"/>
          <w:szCs w:val="26"/>
        </w:rPr>
      </w:pPr>
      <w:r w:rsidRPr="00C63074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C63074">
        <w:rPr>
          <w:sz w:val="26"/>
          <w:szCs w:val="26"/>
        </w:rPr>
        <w:t xml:space="preserve">. </w:t>
      </w:r>
      <w:r w:rsidRPr="0046580F">
        <w:rPr>
          <w:sz w:val="26"/>
          <w:szCs w:val="26"/>
        </w:rPr>
        <w:t xml:space="preserve">Максимальный срок ожидания в очереди при подаче заявителем запроса </w:t>
      </w:r>
      <w:r w:rsidRPr="0046580F">
        <w:rPr>
          <w:sz w:val="26"/>
          <w:szCs w:val="26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48474DD6" w14:textId="77777777" w:rsidR="00A754E3" w:rsidRPr="005F3A5B" w:rsidRDefault="00A754E3" w:rsidP="00A754E3">
      <w:pPr>
        <w:jc w:val="center"/>
        <w:rPr>
          <w:sz w:val="26"/>
          <w:szCs w:val="26"/>
        </w:rPr>
      </w:pPr>
    </w:p>
    <w:p w14:paraId="7281D824" w14:textId="77777777" w:rsidR="00A754E3" w:rsidRPr="00C63074" w:rsidRDefault="00A754E3" w:rsidP="00A754E3">
      <w:pPr>
        <w:ind w:firstLine="709"/>
        <w:jc w:val="both"/>
        <w:rPr>
          <w:sz w:val="26"/>
          <w:szCs w:val="26"/>
        </w:rPr>
      </w:pPr>
      <w:r w:rsidRPr="0046580F">
        <w:rPr>
          <w:sz w:val="26"/>
          <w:szCs w:val="26"/>
        </w:rPr>
        <w:t xml:space="preserve">Максимальный срок ожидания в очереди при подаче заявителем запроса </w:t>
      </w:r>
      <w:r w:rsidRPr="0046580F">
        <w:rPr>
          <w:sz w:val="26"/>
          <w:szCs w:val="26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</w:t>
      </w:r>
      <w:r w:rsidRPr="0046580F">
        <w:rPr>
          <w:sz w:val="26"/>
          <w:szCs w:val="26"/>
        </w:rPr>
        <w:lastRenderedPageBreak/>
        <w:t xml:space="preserve">предоставляющий муниципальные услуги, или многофункциональный центр </w:t>
      </w:r>
      <w:r w:rsidRPr="00C63074">
        <w:rPr>
          <w:sz w:val="26"/>
          <w:szCs w:val="26"/>
        </w:rPr>
        <w:t>— 15 минут.</w:t>
      </w:r>
    </w:p>
    <w:p w14:paraId="1A36218D" w14:textId="77777777" w:rsidR="00150980" w:rsidRDefault="00150980" w:rsidP="00A754E3">
      <w:pPr>
        <w:rPr>
          <w:sz w:val="26"/>
          <w:szCs w:val="26"/>
        </w:rPr>
      </w:pPr>
    </w:p>
    <w:p w14:paraId="5475DDB2" w14:textId="5387C24F" w:rsidR="00D44E19" w:rsidRDefault="00D83CED" w:rsidP="00D83CED">
      <w:pPr>
        <w:jc w:val="center"/>
        <w:rPr>
          <w:sz w:val="26"/>
          <w:szCs w:val="26"/>
        </w:rPr>
      </w:pPr>
      <w:r w:rsidRPr="00C63074">
        <w:rPr>
          <w:sz w:val="26"/>
          <w:szCs w:val="26"/>
        </w:rPr>
        <w:t>2.</w:t>
      </w:r>
      <w:r w:rsidR="00D44E19">
        <w:rPr>
          <w:sz w:val="26"/>
          <w:szCs w:val="26"/>
        </w:rPr>
        <w:t>7</w:t>
      </w:r>
      <w:r w:rsidRPr="00C63074">
        <w:rPr>
          <w:sz w:val="26"/>
          <w:szCs w:val="26"/>
        </w:rPr>
        <w:t xml:space="preserve">. </w:t>
      </w:r>
      <w:r w:rsidR="00D44E19" w:rsidRPr="00D44E19">
        <w:rPr>
          <w:sz w:val="26"/>
          <w:szCs w:val="26"/>
        </w:rPr>
        <w:t xml:space="preserve">Срок регистрации запроса заявителя о </w:t>
      </w:r>
    </w:p>
    <w:p w14:paraId="161C1247" w14:textId="51340A24" w:rsidR="00D83CED" w:rsidRPr="00C63074" w:rsidRDefault="00D44E19" w:rsidP="00D83CED">
      <w:pPr>
        <w:jc w:val="center"/>
        <w:rPr>
          <w:sz w:val="26"/>
          <w:szCs w:val="26"/>
        </w:rPr>
      </w:pPr>
      <w:r w:rsidRPr="00D44E19">
        <w:rPr>
          <w:sz w:val="26"/>
          <w:szCs w:val="26"/>
        </w:rPr>
        <w:t>предоставлении муниципальной услуги</w:t>
      </w:r>
    </w:p>
    <w:p w14:paraId="4DF5E397" w14:textId="77777777" w:rsidR="00D83CED" w:rsidRPr="00F429A7" w:rsidRDefault="00D83CED" w:rsidP="00D83CED">
      <w:pPr>
        <w:jc w:val="center"/>
        <w:rPr>
          <w:sz w:val="26"/>
          <w:szCs w:val="26"/>
        </w:rPr>
      </w:pPr>
    </w:p>
    <w:p w14:paraId="571E322C" w14:textId="5E6C038F" w:rsidR="00365C65" w:rsidRPr="00365C65" w:rsidRDefault="00365C65" w:rsidP="00183824">
      <w:pPr>
        <w:ind w:firstLine="709"/>
        <w:jc w:val="both"/>
        <w:rPr>
          <w:sz w:val="26"/>
          <w:szCs w:val="26"/>
        </w:rPr>
      </w:pPr>
      <w:r w:rsidRPr="00365C65">
        <w:rPr>
          <w:sz w:val="26"/>
          <w:szCs w:val="26"/>
        </w:rPr>
        <w:t>Заявление о предоставлении муниципальной услуги, поступившее при личном</w:t>
      </w:r>
      <w:r>
        <w:rPr>
          <w:sz w:val="26"/>
          <w:szCs w:val="26"/>
        </w:rPr>
        <w:t xml:space="preserve"> </w:t>
      </w:r>
      <w:r w:rsidRPr="00365C65">
        <w:rPr>
          <w:sz w:val="26"/>
          <w:szCs w:val="26"/>
        </w:rPr>
        <w:t>обращении заявителя, регистрируется специалистом</w:t>
      </w:r>
      <w:r w:rsidR="00766866">
        <w:rPr>
          <w:sz w:val="26"/>
          <w:szCs w:val="26"/>
        </w:rPr>
        <w:t xml:space="preserve"> уполномоченного органа</w:t>
      </w:r>
      <w:r w:rsidRPr="00365C65">
        <w:rPr>
          <w:sz w:val="26"/>
          <w:szCs w:val="26"/>
        </w:rPr>
        <w:t xml:space="preserve"> в установленном порядке в день поступления.</w:t>
      </w:r>
    </w:p>
    <w:p w14:paraId="39FB52DA" w14:textId="04C9D8E3" w:rsidR="00365C65" w:rsidRPr="00365C65" w:rsidRDefault="00365C65" w:rsidP="00565244">
      <w:pPr>
        <w:ind w:firstLine="709"/>
        <w:jc w:val="both"/>
        <w:rPr>
          <w:sz w:val="26"/>
          <w:szCs w:val="26"/>
        </w:rPr>
      </w:pPr>
      <w:r w:rsidRPr="00365C65">
        <w:rPr>
          <w:sz w:val="26"/>
          <w:szCs w:val="26"/>
        </w:rPr>
        <w:t>Заявление о предоставлении муниципальной услуги, поступившее в МФЦ,</w:t>
      </w:r>
      <w:r w:rsidR="00565244">
        <w:rPr>
          <w:sz w:val="26"/>
          <w:szCs w:val="26"/>
        </w:rPr>
        <w:t xml:space="preserve"> </w:t>
      </w:r>
      <w:r w:rsidRPr="00365C65">
        <w:rPr>
          <w:sz w:val="26"/>
          <w:szCs w:val="26"/>
        </w:rPr>
        <w:t>регистрируется специалистом МФЦ в установленном порядке в день поступления.</w:t>
      </w:r>
    </w:p>
    <w:p w14:paraId="44B1790F" w14:textId="70D16C0C" w:rsidR="00365C65" w:rsidRPr="00365C65" w:rsidRDefault="00365C65" w:rsidP="00565244">
      <w:pPr>
        <w:ind w:firstLine="709"/>
        <w:jc w:val="both"/>
        <w:rPr>
          <w:sz w:val="26"/>
          <w:szCs w:val="26"/>
        </w:rPr>
      </w:pPr>
      <w:r w:rsidRPr="00365C65">
        <w:rPr>
          <w:sz w:val="26"/>
          <w:szCs w:val="26"/>
        </w:rPr>
        <w:t>Заявление о предоставлении муниципальной услуги, поступившее</w:t>
      </w:r>
      <w:r w:rsidR="00565244">
        <w:rPr>
          <w:sz w:val="26"/>
          <w:szCs w:val="26"/>
        </w:rPr>
        <w:t xml:space="preserve"> </w:t>
      </w:r>
      <w:r w:rsidRPr="00365C65">
        <w:rPr>
          <w:sz w:val="26"/>
          <w:szCs w:val="26"/>
        </w:rPr>
        <w:t>из МФЦ, регистрируется специалистом</w:t>
      </w:r>
      <w:r w:rsidR="00766866">
        <w:rPr>
          <w:sz w:val="26"/>
          <w:szCs w:val="26"/>
        </w:rPr>
        <w:t xml:space="preserve"> уполномоченного органа</w:t>
      </w:r>
      <w:r w:rsidRPr="00365C65">
        <w:rPr>
          <w:sz w:val="26"/>
          <w:szCs w:val="26"/>
        </w:rPr>
        <w:t xml:space="preserve"> в установленном порядке в день поступления из МФЦ.</w:t>
      </w:r>
    </w:p>
    <w:p w14:paraId="00B610E2" w14:textId="68D7B678" w:rsidR="00365C65" w:rsidRPr="00365C65" w:rsidRDefault="00365C65" w:rsidP="00183824">
      <w:pPr>
        <w:ind w:firstLine="709"/>
        <w:jc w:val="both"/>
        <w:rPr>
          <w:sz w:val="26"/>
          <w:szCs w:val="26"/>
        </w:rPr>
      </w:pPr>
      <w:r w:rsidRPr="00365C65">
        <w:rPr>
          <w:sz w:val="26"/>
          <w:szCs w:val="26"/>
        </w:rPr>
        <w:t xml:space="preserve">Заявление о предоставлении муниципальной услуги, поступившее посредством почтового отправления, регистрируется специалистом </w:t>
      </w:r>
      <w:r w:rsidR="00766866">
        <w:rPr>
          <w:sz w:val="26"/>
          <w:szCs w:val="26"/>
        </w:rPr>
        <w:t>уполномоченного органа</w:t>
      </w:r>
      <w:r w:rsidR="00183824">
        <w:rPr>
          <w:sz w:val="26"/>
          <w:szCs w:val="26"/>
        </w:rPr>
        <w:t xml:space="preserve"> </w:t>
      </w:r>
      <w:r w:rsidRPr="00365C65">
        <w:rPr>
          <w:sz w:val="26"/>
          <w:szCs w:val="26"/>
        </w:rPr>
        <w:t>в установленном порядке в день поступления.</w:t>
      </w:r>
    </w:p>
    <w:p w14:paraId="2287D159" w14:textId="78A4D863" w:rsidR="00365C65" w:rsidRPr="00365C65" w:rsidRDefault="00365C65" w:rsidP="00183824">
      <w:pPr>
        <w:ind w:firstLine="709"/>
        <w:jc w:val="both"/>
        <w:rPr>
          <w:sz w:val="26"/>
          <w:szCs w:val="26"/>
        </w:rPr>
      </w:pPr>
      <w:r w:rsidRPr="00365C65">
        <w:rPr>
          <w:sz w:val="26"/>
          <w:szCs w:val="26"/>
        </w:rPr>
        <w:t xml:space="preserve">Заявление о предоставлении муниципальной услуги, поступившее в электронной форме на </w:t>
      </w:r>
      <w:r w:rsidR="00183824">
        <w:rPr>
          <w:sz w:val="26"/>
          <w:szCs w:val="26"/>
        </w:rPr>
        <w:t>Едином портале, Региональном портале</w:t>
      </w:r>
      <w:r w:rsidR="00FB7393">
        <w:rPr>
          <w:sz w:val="26"/>
          <w:szCs w:val="26"/>
        </w:rPr>
        <w:t>, государственной информационной системе обеспечения градостроительной деятельности</w:t>
      </w:r>
      <w:r w:rsidR="0008319C">
        <w:rPr>
          <w:sz w:val="26"/>
          <w:szCs w:val="26"/>
        </w:rPr>
        <w:t xml:space="preserve">, </w:t>
      </w:r>
      <w:r w:rsidR="0008319C" w:rsidRPr="00FB7393">
        <w:rPr>
          <w:sz w:val="26"/>
          <w:szCs w:val="26"/>
        </w:rPr>
        <w:t>Един</w:t>
      </w:r>
      <w:r w:rsidR="0008319C">
        <w:rPr>
          <w:sz w:val="26"/>
          <w:szCs w:val="26"/>
        </w:rPr>
        <w:t>ой</w:t>
      </w:r>
      <w:r w:rsidR="0008319C" w:rsidRPr="00FB7393">
        <w:rPr>
          <w:sz w:val="26"/>
          <w:szCs w:val="26"/>
        </w:rPr>
        <w:t xml:space="preserve"> информационн</w:t>
      </w:r>
      <w:r w:rsidR="0008319C">
        <w:rPr>
          <w:sz w:val="26"/>
          <w:szCs w:val="26"/>
        </w:rPr>
        <w:t>ой</w:t>
      </w:r>
      <w:r w:rsidR="0008319C" w:rsidRPr="00FB7393">
        <w:rPr>
          <w:sz w:val="26"/>
          <w:szCs w:val="26"/>
        </w:rPr>
        <w:t xml:space="preserve"> систем</w:t>
      </w:r>
      <w:r w:rsidR="0008319C">
        <w:rPr>
          <w:sz w:val="26"/>
          <w:szCs w:val="26"/>
        </w:rPr>
        <w:t>е</w:t>
      </w:r>
      <w:r w:rsidR="0008319C" w:rsidRPr="00FB7393">
        <w:rPr>
          <w:sz w:val="26"/>
          <w:szCs w:val="26"/>
        </w:rPr>
        <w:t xml:space="preserve"> жилищного</w:t>
      </w:r>
      <w:r w:rsidR="0008319C">
        <w:rPr>
          <w:sz w:val="26"/>
          <w:szCs w:val="26"/>
        </w:rPr>
        <w:t xml:space="preserve"> </w:t>
      </w:r>
      <w:r w:rsidR="0008319C" w:rsidRPr="00FB7393">
        <w:rPr>
          <w:sz w:val="26"/>
          <w:szCs w:val="26"/>
        </w:rPr>
        <w:t>строительств</w:t>
      </w:r>
      <w:r w:rsidRPr="00365C65">
        <w:rPr>
          <w:sz w:val="26"/>
          <w:szCs w:val="26"/>
        </w:rPr>
        <w:t xml:space="preserve"> (при наличии технической возможности), регистрируется в установленном порядке </w:t>
      </w:r>
      <w:r w:rsidR="00766866">
        <w:rPr>
          <w:sz w:val="26"/>
          <w:szCs w:val="26"/>
        </w:rPr>
        <w:t>уполномоченным органом</w:t>
      </w:r>
      <w:r w:rsidRPr="00365C65">
        <w:rPr>
          <w:sz w:val="26"/>
          <w:szCs w:val="26"/>
        </w:rPr>
        <w:t xml:space="preserve"> в день его поступления в случае отсутствия автоматической регистрации заявлений</w:t>
      </w:r>
      <w:r w:rsidR="0008319C">
        <w:rPr>
          <w:sz w:val="26"/>
          <w:szCs w:val="26"/>
        </w:rPr>
        <w:t>.</w:t>
      </w:r>
    </w:p>
    <w:p w14:paraId="01DD21A9" w14:textId="36CDEF85" w:rsidR="00365C65" w:rsidRDefault="00183824" w:rsidP="00183824">
      <w:pPr>
        <w:ind w:firstLine="709"/>
        <w:jc w:val="both"/>
        <w:rPr>
          <w:sz w:val="26"/>
          <w:szCs w:val="26"/>
        </w:rPr>
      </w:pPr>
      <w:r w:rsidRPr="00183824">
        <w:rPr>
          <w:sz w:val="26"/>
          <w:szCs w:val="26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6512C910" w14:textId="77777777" w:rsidR="00B909B6" w:rsidRPr="00C63074" w:rsidRDefault="00B909B6" w:rsidP="00183824">
      <w:pPr>
        <w:jc w:val="both"/>
        <w:rPr>
          <w:sz w:val="26"/>
          <w:szCs w:val="26"/>
        </w:rPr>
      </w:pPr>
    </w:p>
    <w:p w14:paraId="7C53FD3E" w14:textId="77777777" w:rsidR="00D44E19" w:rsidRDefault="00D83CED" w:rsidP="00D83CED">
      <w:pPr>
        <w:jc w:val="center"/>
        <w:rPr>
          <w:sz w:val="26"/>
          <w:szCs w:val="26"/>
        </w:rPr>
      </w:pPr>
      <w:r w:rsidRPr="00C63074">
        <w:rPr>
          <w:sz w:val="26"/>
          <w:szCs w:val="26"/>
        </w:rPr>
        <w:t>2.</w:t>
      </w:r>
      <w:r w:rsidR="00D44E19">
        <w:rPr>
          <w:sz w:val="26"/>
          <w:szCs w:val="26"/>
        </w:rPr>
        <w:t>8</w:t>
      </w:r>
      <w:r w:rsidRPr="00C63074">
        <w:rPr>
          <w:sz w:val="26"/>
          <w:szCs w:val="26"/>
        </w:rPr>
        <w:t xml:space="preserve">. Требования к помещениям, в которых предоставляются </w:t>
      </w:r>
    </w:p>
    <w:p w14:paraId="444E0F78" w14:textId="58C79961" w:rsidR="00D83CED" w:rsidRDefault="00D83CED" w:rsidP="00D83CED">
      <w:pPr>
        <w:jc w:val="center"/>
        <w:rPr>
          <w:sz w:val="26"/>
          <w:szCs w:val="26"/>
        </w:rPr>
      </w:pPr>
      <w:r w:rsidRPr="00C63074">
        <w:rPr>
          <w:sz w:val="26"/>
          <w:szCs w:val="26"/>
        </w:rPr>
        <w:t>муниципальные услуги</w:t>
      </w:r>
    </w:p>
    <w:p w14:paraId="7E3CFE94" w14:textId="77777777" w:rsidR="00D44E19" w:rsidRPr="00C63074" w:rsidRDefault="00D44E19" w:rsidP="00D83CED">
      <w:pPr>
        <w:jc w:val="center"/>
        <w:rPr>
          <w:sz w:val="26"/>
          <w:szCs w:val="26"/>
        </w:rPr>
      </w:pPr>
    </w:p>
    <w:p w14:paraId="29A4C0AC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2.8.1. </w:t>
      </w:r>
      <w:r w:rsidRPr="005E4112">
        <w:rPr>
          <w:sz w:val="26"/>
          <w:szCs w:val="26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14:paraId="30804008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2.8.2. </w:t>
      </w:r>
      <w:r w:rsidRPr="005E4112">
        <w:rPr>
          <w:sz w:val="26"/>
          <w:szCs w:val="26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14:paraId="43253990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 w:rsidRPr="005E4112"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61E2E2B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2.8.3. </w:t>
      </w:r>
      <w:r w:rsidRPr="005E4112">
        <w:rPr>
          <w:sz w:val="26"/>
          <w:szCs w:val="26"/>
        </w:rPr>
        <w:t xml:space="preserve">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4EDDEDD4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2.8.4. </w:t>
      </w:r>
      <w:r w:rsidRPr="005E4112">
        <w:rPr>
          <w:sz w:val="26"/>
          <w:szCs w:val="26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32F9BF6C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наименование; </w:t>
      </w:r>
    </w:p>
    <w:p w14:paraId="3231712B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местонахождение и юридический адрес; </w:t>
      </w:r>
    </w:p>
    <w:p w14:paraId="2DCF5DC8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режим работы; </w:t>
      </w:r>
    </w:p>
    <w:p w14:paraId="074D8F5C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график приема; </w:t>
      </w:r>
    </w:p>
    <w:p w14:paraId="45817DC2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номера телефонов для справок. </w:t>
      </w:r>
    </w:p>
    <w:p w14:paraId="13C2644E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2.8.5. </w:t>
      </w:r>
      <w:r w:rsidRPr="005E4112">
        <w:rPr>
          <w:sz w:val="26"/>
          <w:szCs w:val="26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14:paraId="238EBC3C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 w:rsidRPr="005E4112">
        <w:rPr>
          <w:sz w:val="26"/>
          <w:szCs w:val="26"/>
        </w:rPr>
        <w:t xml:space="preserve">Помещения, в которых предоставляется муниципальная услуга, оснащаются: </w:t>
      </w:r>
    </w:p>
    <w:p w14:paraId="35D8109B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противопожарной системой и средствами пожаротушения; </w:t>
      </w:r>
    </w:p>
    <w:p w14:paraId="3D01D6BC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>системой оповещения о возникновении чрезвычайной ситуации;</w:t>
      </w:r>
    </w:p>
    <w:p w14:paraId="0A97CEA1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E4112">
        <w:rPr>
          <w:sz w:val="26"/>
          <w:szCs w:val="26"/>
        </w:rPr>
        <w:t xml:space="preserve"> средствами оказания первой медицинской помощи; </w:t>
      </w:r>
    </w:p>
    <w:p w14:paraId="7CDEB247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туалетными комнатами для посетителей. </w:t>
      </w:r>
    </w:p>
    <w:p w14:paraId="066A4C0D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2.8.6. </w:t>
      </w:r>
      <w:r w:rsidRPr="005E4112">
        <w:rPr>
          <w:sz w:val="26"/>
          <w:szCs w:val="26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14:paraId="36F444BF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2.8.7. </w:t>
      </w:r>
      <w:r w:rsidRPr="005E4112">
        <w:rPr>
          <w:sz w:val="26"/>
          <w:szCs w:val="26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14:paraId="53FE2BCD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 w:rsidRPr="005E4112"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8E33E33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 w:rsidRPr="005E4112">
        <w:rPr>
          <w:sz w:val="26"/>
          <w:szCs w:val="26"/>
        </w:rPr>
        <w:t xml:space="preserve"> Места приема заявителей оборудуются информационными табличками (вывесками) с указанием: </w:t>
      </w:r>
    </w:p>
    <w:p w14:paraId="20D6057E" w14:textId="2BEB26B4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номера кабинета и наименования </w:t>
      </w:r>
      <w:r w:rsidR="00766866">
        <w:rPr>
          <w:sz w:val="26"/>
          <w:szCs w:val="26"/>
        </w:rPr>
        <w:t>уполномоченного органа</w:t>
      </w:r>
      <w:r w:rsidRPr="005E4112">
        <w:rPr>
          <w:sz w:val="26"/>
          <w:szCs w:val="26"/>
        </w:rPr>
        <w:t xml:space="preserve">; </w:t>
      </w:r>
    </w:p>
    <w:p w14:paraId="4D9D79E1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14:paraId="2D59950A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графика приема заявителей. </w:t>
      </w:r>
    </w:p>
    <w:p w14:paraId="60B7747A" w14:textId="7023A26C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2.8.8. </w:t>
      </w:r>
      <w:r w:rsidRPr="005E4112">
        <w:rPr>
          <w:sz w:val="26"/>
          <w:szCs w:val="26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14:paraId="78FC4FF9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 w:rsidRPr="005E4112">
        <w:rPr>
          <w:sz w:val="26"/>
          <w:szCs w:val="26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14:paraId="0294F3A1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2.8.9. </w:t>
      </w:r>
      <w:r w:rsidRPr="005E4112">
        <w:rPr>
          <w:sz w:val="26"/>
          <w:szCs w:val="26"/>
        </w:rPr>
        <w:t>При предоставлении муниципальной услуги инвалидам обеспечиваются:</w:t>
      </w:r>
    </w:p>
    <w:p w14:paraId="275317D2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14:paraId="39C58CD6" w14:textId="221AEACB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</w:t>
      </w:r>
      <w:r>
        <w:rPr>
          <w:sz w:val="26"/>
          <w:szCs w:val="26"/>
        </w:rPr>
        <w:t xml:space="preserve"> </w:t>
      </w:r>
      <w:r w:rsidRPr="005E4112">
        <w:rPr>
          <w:sz w:val="26"/>
          <w:szCs w:val="26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>
        <w:rPr>
          <w:sz w:val="26"/>
          <w:szCs w:val="26"/>
        </w:rPr>
        <w:t>-</w:t>
      </w:r>
      <w:r w:rsidRPr="005E4112">
        <w:rPr>
          <w:sz w:val="26"/>
          <w:szCs w:val="26"/>
        </w:rPr>
        <w:t>коляски;</w:t>
      </w:r>
    </w:p>
    <w:p w14:paraId="6AB8CB66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4E600A34" w14:textId="4372F036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376AEF">
        <w:rPr>
          <w:sz w:val="26"/>
          <w:szCs w:val="26"/>
        </w:rPr>
        <w:t xml:space="preserve"> к </w:t>
      </w:r>
      <w:r w:rsidRPr="005E4112">
        <w:rPr>
          <w:sz w:val="26"/>
          <w:szCs w:val="26"/>
        </w:rPr>
        <w:t xml:space="preserve">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14:paraId="55745A49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E4112"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</w:t>
      </w:r>
      <w:r>
        <w:rPr>
          <w:sz w:val="26"/>
          <w:szCs w:val="26"/>
        </w:rPr>
        <w:t xml:space="preserve"> </w:t>
      </w:r>
      <w:r w:rsidRPr="006813B6">
        <w:rPr>
          <w:sz w:val="26"/>
          <w:szCs w:val="26"/>
        </w:rPr>
        <w:t>информации знаками, выполненными рельефно-точечным шрифтом Брайля;</w:t>
      </w:r>
    </w:p>
    <w:p w14:paraId="6BB883D9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813B6">
        <w:rPr>
          <w:sz w:val="26"/>
          <w:szCs w:val="26"/>
        </w:rPr>
        <w:t xml:space="preserve"> допуск сурдопереводчика и тифлосурдопереводчика;</w:t>
      </w:r>
    </w:p>
    <w:p w14:paraId="20A71A2A" w14:textId="6AFD390F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6813B6">
        <w:rPr>
          <w:sz w:val="26"/>
          <w:szCs w:val="26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376AEF">
        <w:rPr>
          <w:sz w:val="26"/>
          <w:szCs w:val="26"/>
        </w:rPr>
        <w:t>е</w:t>
      </w:r>
      <w:r w:rsidRPr="006813B6">
        <w:rPr>
          <w:sz w:val="26"/>
          <w:szCs w:val="26"/>
        </w:rPr>
        <w:t>тся муниципальная услуг</w:t>
      </w:r>
      <w:r>
        <w:rPr>
          <w:sz w:val="26"/>
          <w:szCs w:val="26"/>
        </w:rPr>
        <w:t>а</w:t>
      </w:r>
      <w:r w:rsidRPr="006813B6">
        <w:rPr>
          <w:sz w:val="26"/>
          <w:szCs w:val="26"/>
        </w:rPr>
        <w:t xml:space="preserve">; </w:t>
      </w:r>
    </w:p>
    <w:p w14:paraId="45A37A53" w14:textId="77777777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813B6">
        <w:rPr>
          <w:sz w:val="26"/>
          <w:szCs w:val="26"/>
        </w:rPr>
        <w:t>оказание инвалидам помощи в преодолении барьеров, мешающих получению ими муниципальн</w:t>
      </w:r>
      <w:r>
        <w:rPr>
          <w:sz w:val="26"/>
          <w:szCs w:val="26"/>
        </w:rPr>
        <w:t>ой</w:t>
      </w:r>
      <w:r w:rsidRPr="006813B6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и</w:t>
      </w:r>
      <w:r w:rsidRPr="006813B6">
        <w:rPr>
          <w:sz w:val="26"/>
          <w:szCs w:val="26"/>
        </w:rPr>
        <w:t xml:space="preserve"> наравне с другими лицами.</w:t>
      </w:r>
    </w:p>
    <w:p w14:paraId="2B989D6B" w14:textId="4493B1E3" w:rsidR="004C5AE6" w:rsidRDefault="004C5AE6" w:rsidP="004C5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2.8.10. </w:t>
      </w:r>
      <w:r w:rsidRPr="00183824">
        <w:rPr>
          <w:sz w:val="26"/>
          <w:szCs w:val="26"/>
        </w:rPr>
        <w:t>Требования, которым должны соответствовать помещения, в которых предоставляется</w:t>
      </w:r>
      <w:r>
        <w:rPr>
          <w:sz w:val="26"/>
          <w:szCs w:val="26"/>
        </w:rPr>
        <w:t xml:space="preserve"> </w:t>
      </w:r>
      <w:r w:rsidRPr="00183824">
        <w:rPr>
          <w:sz w:val="26"/>
          <w:szCs w:val="26"/>
        </w:rPr>
        <w:t xml:space="preserve">муниципальная </w:t>
      </w:r>
      <w:r w:rsidRPr="00B909B6">
        <w:rPr>
          <w:sz w:val="26"/>
          <w:szCs w:val="26"/>
        </w:rPr>
        <w:t>услуга, размеща</w:t>
      </w:r>
      <w:r w:rsidR="00376AEF">
        <w:rPr>
          <w:sz w:val="26"/>
          <w:szCs w:val="26"/>
        </w:rPr>
        <w:t>ю</w:t>
      </w:r>
      <w:r w:rsidRPr="00B909B6">
        <w:rPr>
          <w:sz w:val="26"/>
          <w:szCs w:val="26"/>
        </w:rPr>
        <w:t xml:space="preserve">тся на официальном сайте </w:t>
      </w:r>
      <w:r w:rsidR="00766866" w:rsidRPr="00766866">
        <w:rPr>
          <w:sz w:val="26"/>
          <w:szCs w:val="26"/>
        </w:rPr>
        <w:t xml:space="preserve">Сельского поселения «Тельвисочный сельсовет» Заполярного района Ненецкого автономного округа </w:t>
      </w:r>
      <w:r w:rsidR="00766866" w:rsidRPr="00766866">
        <w:rPr>
          <w:sz w:val="26"/>
          <w:szCs w:val="26"/>
          <w:highlight w:val="yellow"/>
        </w:rPr>
        <w:t>____________</w:t>
      </w:r>
      <w:r w:rsidR="00766866" w:rsidRPr="00766866">
        <w:rPr>
          <w:i/>
          <w:color w:val="FF0000"/>
          <w:sz w:val="26"/>
          <w:szCs w:val="26"/>
        </w:rPr>
        <w:t>(адрес сайта)</w:t>
      </w:r>
      <w:r w:rsidRPr="00B909B6">
        <w:rPr>
          <w:sz w:val="26"/>
          <w:szCs w:val="26"/>
        </w:rPr>
        <w:t xml:space="preserve"> информационно-телекоммуникационной сети «Интернет» в соответствующих разделах (далее - официальный сайт) и на Едином портале, Региональном портале.</w:t>
      </w:r>
    </w:p>
    <w:p w14:paraId="575BEF99" w14:textId="77777777" w:rsidR="00183824" w:rsidRDefault="00183824" w:rsidP="00B909B6">
      <w:pPr>
        <w:jc w:val="both"/>
        <w:rPr>
          <w:sz w:val="26"/>
          <w:szCs w:val="26"/>
        </w:rPr>
      </w:pPr>
    </w:p>
    <w:p w14:paraId="5B89D525" w14:textId="381415B5" w:rsidR="00D83CED" w:rsidRPr="00C63074" w:rsidRDefault="00D83CED" w:rsidP="00D83CED">
      <w:pPr>
        <w:jc w:val="center"/>
        <w:rPr>
          <w:sz w:val="26"/>
          <w:szCs w:val="26"/>
        </w:rPr>
      </w:pPr>
      <w:r w:rsidRPr="00C63074">
        <w:rPr>
          <w:sz w:val="26"/>
          <w:szCs w:val="26"/>
        </w:rPr>
        <w:t>2.</w:t>
      </w:r>
      <w:r w:rsidR="00D40940">
        <w:rPr>
          <w:sz w:val="26"/>
          <w:szCs w:val="26"/>
        </w:rPr>
        <w:t>9</w:t>
      </w:r>
      <w:r w:rsidRPr="00C63074">
        <w:rPr>
          <w:sz w:val="26"/>
          <w:szCs w:val="26"/>
        </w:rPr>
        <w:t>. Показатели доступности и качества муниципальной услуги</w:t>
      </w:r>
    </w:p>
    <w:p w14:paraId="6D9D21D9" w14:textId="77777777" w:rsidR="003068B7" w:rsidRDefault="003068B7" w:rsidP="00B909B6">
      <w:pPr>
        <w:jc w:val="both"/>
        <w:rPr>
          <w:sz w:val="26"/>
          <w:szCs w:val="26"/>
        </w:rPr>
      </w:pPr>
      <w:bookmarkStart w:id="2" w:name="sub_702"/>
    </w:p>
    <w:bookmarkEnd w:id="2"/>
    <w:p w14:paraId="6656EA6F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2.9.1. </w:t>
      </w:r>
      <w:r w:rsidRPr="00113839">
        <w:rPr>
          <w:sz w:val="26"/>
          <w:szCs w:val="26"/>
        </w:rPr>
        <w:t xml:space="preserve">Основными показателями доступности предоставления муниципальной услуги являются: </w:t>
      </w:r>
    </w:p>
    <w:p w14:paraId="2F6C7FF6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>наличие полной и понятной информации о порядке, сроках и ходе предоставления муниципальной услуги в информационно</w:t>
      </w:r>
      <w:r>
        <w:rPr>
          <w:sz w:val="26"/>
          <w:szCs w:val="26"/>
        </w:rPr>
        <w:t>-</w:t>
      </w:r>
      <w:r w:rsidRPr="00113839">
        <w:rPr>
          <w:sz w:val="26"/>
          <w:szCs w:val="26"/>
        </w:rPr>
        <w:t xml:space="preserve">телекоммуникационных сетях общего пользования (в том числе в сети </w:t>
      </w:r>
      <w:r>
        <w:rPr>
          <w:sz w:val="26"/>
          <w:szCs w:val="26"/>
        </w:rPr>
        <w:t>«</w:t>
      </w:r>
      <w:r w:rsidRPr="00113839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113839">
        <w:rPr>
          <w:sz w:val="26"/>
          <w:szCs w:val="26"/>
        </w:rPr>
        <w:t xml:space="preserve">); </w:t>
      </w:r>
    </w:p>
    <w:p w14:paraId="7075DFD3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>
        <w:rPr>
          <w:sz w:val="26"/>
          <w:szCs w:val="26"/>
        </w:rPr>
        <w:t>Р</w:t>
      </w:r>
      <w:r w:rsidRPr="00113839">
        <w:rPr>
          <w:sz w:val="26"/>
          <w:szCs w:val="26"/>
        </w:rPr>
        <w:t>егионального портала;</w:t>
      </w:r>
    </w:p>
    <w:p w14:paraId="75188B39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</w:t>
      </w:r>
      <w:r>
        <w:rPr>
          <w:sz w:val="26"/>
          <w:szCs w:val="26"/>
        </w:rPr>
        <w:t>-</w:t>
      </w:r>
      <w:r w:rsidRPr="00113839">
        <w:rPr>
          <w:sz w:val="26"/>
          <w:szCs w:val="26"/>
        </w:rPr>
        <w:t xml:space="preserve">коммуникационных технологий; </w:t>
      </w:r>
    </w:p>
    <w:p w14:paraId="49A2075D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 xml:space="preserve">доступность электронных форм документов, необходимых для предоставления услуги; </w:t>
      </w:r>
    </w:p>
    <w:p w14:paraId="680145C9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 xml:space="preserve">возможность подачи заявлений и прилагаемых к ним документов в электронной форме. </w:t>
      </w:r>
    </w:p>
    <w:p w14:paraId="13DF2968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2.9.2. </w:t>
      </w:r>
      <w:r w:rsidRPr="00113839">
        <w:rPr>
          <w:sz w:val="26"/>
          <w:szCs w:val="26"/>
        </w:rPr>
        <w:t xml:space="preserve">Основными показателями качества предоставления муниципальной услуги являются: </w:t>
      </w:r>
    </w:p>
    <w:p w14:paraId="73443825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14:paraId="1B2ADA94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6103269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14:paraId="466ACD65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 xml:space="preserve">отсутствие нарушений установленных сроков в процессе предоставления муниципальной услуги; </w:t>
      </w:r>
    </w:p>
    <w:p w14:paraId="0A568113" w14:textId="77777777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3839">
        <w:rPr>
          <w:sz w:val="26"/>
          <w:szCs w:val="26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</w:t>
      </w:r>
      <w:r>
        <w:rPr>
          <w:sz w:val="26"/>
          <w:szCs w:val="26"/>
        </w:rPr>
        <w:t>.</w:t>
      </w:r>
    </w:p>
    <w:p w14:paraId="33A2602A" w14:textId="3BC22769" w:rsidR="0095594D" w:rsidRDefault="0095594D" w:rsidP="009559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2.9.3. </w:t>
      </w:r>
      <w:r w:rsidRPr="00B909B6">
        <w:rPr>
          <w:sz w:val="26"/>
          <w:szCs w:val="26"/>
        </w:rPr>
        <w:t>Перечень показателей качества и доступности муниципальной услуги размещается на официальном сайте, а также на Едином портале, Региональном портале</w:t>
      </w:r>
      <w:r>
        <w:rPr>
          <w:sz w:val="26"/>
          <w:szCs w:val="26"/>
        </w:rPr>
        <w:t>.</w:t>
      </w:r>
    </w:p>
    <w:p w14:paraId="224913F9" w14:textId="77777777" w:rsidR="00D83CED" w:rsidRPr="00C63074" w:rsidRDefault="00D83CED" w:rsidP="00C363FE">
      <w:pPr>
        <w:jc w:val="both"/>
        <w:rPr>
          <w:sz w:val="26"/>
          <w:szCs w:val="26"/>
        </w:rPr>
      </w:pPr>
    </w:p>
    <w:p w14:paraId="752339C2" w14:textId="2B7DFABC" w:rsidR="00D83CED" w:rsidRDefault="00D83CED" w:rsidP="00C363FE">
      <w:pPr>
        <w:jc w:val="center"/>
        <w:rPr>
          <w:sz w:val="26"/>
          <w:szCs w:val="26"/>
        </w:rPr>
      </w:pPr>
      <w:r w:rsidRPr="00C63074">
        <w:rPr>
          <w:sz w:val="26"/>
          <w:szCs w:val="26"/>
        </w:rPr>
        <w:t>2.</w:t>
      </w:r>
      <w:r w:rsidR="00D40940">
        <w:rPr>
          <w:sz w:val="26"/>
          <w:szCs w:val="26"/>
        </w:rPr>
        <w:t>10</w:t>
      </w:r>
      <w:r w:rsidRPr="00C63074">
        <w:rPr>
          <w:sz w:val="26"/>
          <w:szCs w:val="26"/>
        </w:rPr>
        <w:t xml:space="preserve">. </w:t>
      </w:r>
      <w:r w:rsidR="00C363FE">
        <w:rPr>
          <w:sz w:val="26"/>
          <w:szCs w:val="26"/>
        </w:rPr>
        <w:t>И</w:t>
      </w:r>
      <w:r w:rsidR="00C363FE" w:rsidRPr="00C363FE">
        <w:rPr>
          <w:sz w:val="26"/>
          <w:szCs w:val="26"/>
        </w:rPr>
        <w:t>ные требования к предоставлению муниципальной услуги</w:t>
      </w:r>
    </w:p>
    <w:p w14:paraId="68CE2FB3" w14:textId="4908C689" w:rsidR="00C363FE" w:rsidRDefault="00C363FE" w:rsidP="00C363FE">
      <w:pPr>
        <w:rPr>
          <w:sz w:val="26"/>
          <w:szCs w:val="26"/>
        </w:rPr>
      </w:pPr>
    </w:p>
    <w:p w14:paraId="1FE483B9" w14:textId="5F50412A" w:rsidR="00C363FE" w:rsidRPr="00C363FE" w:rsidRDefault="00C363FE" w:rsidP="0072396B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2.10.1. Перечень услуг, которые являются необходимыми и обязательными для</w:t>
      </w:r>
      <w:r w:rsidR="0072396B">
        <w:rPr>
          <w:sz w:val="26"/>
          <w:szCs w:val="26"/>
        </w:rPr>
        <w:t xml:space="preserve"> </w:t>
      </w:r>
      <w:r w:rsidRPr="00C363FE">
        <w:rPr>
          <w:sz w:val="26"/>
          <w:szCs w:val="26"/>
        </w:rPr>
        <w:t>предоставления муниципальной услуги.</w:t>
      </w:r>
    </w:p>
    <w:p w14:paraId="78F9B476" w14:textId="19963D3F" w:rsidR="00C363FE" w:rsidRPr="00C363FE" w:rsidRDefault="00C363FE" w:rsidP="00204B11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Услугами, необходимыми и обязательными для предоставления муниципальной услуги, являются:</w:t>
      </w:r>
    </w:p>
    <w:p w14:paraId="1DD5F3DC" w14:textId="3F8741AF" w:rsidR="0008319C" w:rsidRPr="00CE219D" w:rsidRDefault="00C363FE" w:rsidP="007B7C4F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lastRenderedPageBreak/>
        <w:t xml:space="preserve">- оформление доверенности или договора на представительство в соответствии с </w:t>
      </w:r>
      <w:r w:rsidRPr="00CE219D">
        <w:rPr>
          <w:sz w:val="26"/>
          <w:szCs w:val="26"/>
        </w:rPr>
        <w:t>законодательством Российской Федерации;</w:t>
      </w:r>
    </w:p>
    <w:p w14:paraId="52020F3D" w14:textId="42EFA420" w:rsidR="008F06E6" w:rsidRPr="00CE219D" w:rsidRDefault="0008319C" w:rsidP="008F06E6">
      <w:pPr>
        <w:ind w:firstLine="709"/>
        <w:jc w:val="both"/>
        <w:rPr>
          <w:sz w:val="26"/>
          <w:szCs w:val="26"/>
        </w:rPr>
      </w:pPr>
      <w:r w:rsidRPr="00CE219D">
        <w:rPr>
          <w:sz w:val="26"/>
          <w:szCs w:val="26"/>
        </w:rPr>
        <w:t xml:space="preserve">- </w:t>
      </w:r>
      <w:r w:rsidR="008F06E6" w:rsidRPr="00CE219D">
        <w:rPr>
          <w:sz w:val="26"/>
          <w:szCs w:val="26"/>
        </w:rPr>
        <w:t xml:space="preserve">выдача </w:t>
      </w:r>
      <w:r w:rsidRPr="00CE219D">
        <w:rPr>
          <w:sz w:val="26"/>
          <w:szCs w:val="26"/>
        </w:rPr>
        <w:t>правоустанавливающи</w:t>
      </w:r>
      <w:r w:rsidR="008F06E6" w:rsidRPr="00CE219D">
        <w:rPr>
          <w:sz w:val="26"/>
          <w:szCs w:val="26"/>
        </w:rPr>
        <w:t>х</w:t>
      </w:r>
      <w:r w:rsidRPr="00CE219D">
        <w:rPr>
          <w:sz w:val="26"/>
          <w:szCs w:val="26"/>
        </w:rPr>
        <w:t xml:space="preserve"> документ</w:t>
      </w:r>
      <w:r w:rsidR="008F06E6" w:rsidRPr="00CE219D">
        <w:rPr>
          <w:sz w:val="26"/>
          <w:szCs w:val="26"/>
        </w:rPr>
        <w:t>ов</w:t>
      </w:r>
      <w:r w:rsidRPr="00CE219D">
        <w:rPr>
          <w:sz w:val="26"/>
          <w:szCs w:val="26"/>
        </w:rPr>
        <w:t xml:space="preserve"> на земельный участок, в том числе соглашение об установлении сервитута, решение об установлении публичного сервитута (если застройщик </w:t>
      </w:r>
      <w:r w:rsidR="008F06E6" w:rsidRPr="00CE219D">
        <w:rPr>
          <w:sz w:val="26"/>
          <w:szCs w:val="26"/>
        </w:rPr>
        <w:t>представляет</w:t>
      </w:r>
      <w:r w:rsidRPr="00CE219D">
        <w:rPr>
          <w:sz w:val="26"/>
          <w:szCs w:val="26"/>
        </w:rPr>
        <w:t xml:space="preserve"> документы самостоятельно);</w:t>
      </w:r>
    </w:p>
    <w:p w14:paraId="694B0A32" w14:textId="037BD3B3" w:rsidR="00CE219D" w:rsidRDefault="00CE219D" w:rsidP="00CE21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B7C4F" w:rsidRPr="00CE219D">
        <w:rPr>
          <w:sz w:val="26"/>
          <w:szCs w:val="26"/>
        </w:rPr>
        <w:t>выдача результатов инженерных изысканий и следующих</w:t>
      </w:r>
      <w:r w:rsidR="007B7C4F" w:rsidRPr="007B7C4F">
        <w:rPr>
          <w:sz w:val="26"/>
          <w:szCs w:val="26"/>
        </w:rPr>
        <w:t xml:space="preserve"> материал</w:t>
      </w:r>
      <w:r w:rsidR="007B7C4F">
        <w:rPr>
          <w:sz w:val="26"/>
          <w:szCs w:val="26"/>
        </w:rPr>
        <w:t>ов</w:t>
      </w:r>
      <w:r w:rsidR="007B7C4F" w:rsidRPr="007B7C4F">
        <w:rPr>
          <w:sz w:val="26"/>
          <w:szCs w:val="26"/>
        </w:rPr>
        <w:t>, содержащи</w:t>
      </w:r>
      <w:r w:rsidR="007B7C4F">
        <w:rPr>
          <w:sz w:val="26"/>
          <w:szCs w:val="26"/>
        </w:rPr>
        <w:t>х</w:t>
      </w:r>
      <w:r w:rsidR="007B7C4F" w:rsidRPr="007B7C4F">
        <w:rPr>
          <w:sz w:val="26"/>
          <w:szCs w:val="26"/>
        </w:rPr>
        <w:t xml:space="preserve">ся в утвержденной в соответствии с </w:t>
      </w:r>
      <w:hyperlink w:anchor="P2430">
        <w:r w:rsidR="007B7C4F" w:rsidRPr="007B7C4F">
          <w:rPr>
            <w:sz w:val="26"/>
            <w:szCs w:val="26"/>
          </w:rPr>
          <w:t>частью 15 статьи 48</w:t>
        </w:r>
      </w:hyperlink>
      <w:r w:rsidR="007B7C4F" w:rsidRPr="007B7C4F">
        <w:rPr>
          <w:sz w:val="26"/>
          <w:szCs w:val="26"/>
        </w:rPr>
        <w:t xml:space="preserve"> </w:t>
      </w:r>
      <w:r w:rsidR="007B7C4F">
        <w:rPr>
          <w:sz w:val="26"/>
          <w:szCs w:val="26"/>
        </w:rPr>
        <w:t>Градостроительного кодекса Российской Федерации</w:t>
      </w:r>
      <w:r w:rsidR="007B7C4F" w:rsidRPr="007B7C4F">
        <w:rPr>
          <w:sz w:val="26"/>
          <w:szCs w:val="26"/>
        </w:rPr>
        <w:t xml:space="preserve"> проектной </w:t>
      </w:r>
      <w:r w:rsidR="007B7C4F" w:rsidRPr="00CE219D">
        <w:rPr>
          <w:sz w:val="26"/>
          <w:szCs w:val="26"/>
        </w:rPr>
        <w:t>документации</w:t>
      </w:r>
      <w:r w:rsidRPr="00CE219D">
        <w:rPr>
          <w:sz w:val="26"/>
          <w:szCs w:val="26"/>
        </w:rPr>
        <w:t xml:space="preserve"> (если застройщик представляет документы самостоятельно)</w:t>
      </w:r>
      <w:r>
        <w:rPr>
          <w:sz w:val="26"/>
          <w:szCs w:val="26"/>
        </w:rPr>
        <w:t>:</w:t>
      </w:r>
    </w:p>
    <w:p w14:paraId="206322D2" w14:textId="64DC0F7D" w:rsidR="007B7C4F" w:rsidRPr="007B7C4F" w:rsidRDefault="007B7C4F" w:rsidP="00CE219D">
      <w:pPr>
        <w:ind w:firstLine="709"/>
        <w:jc w:val="both"/>
        <w:rPr>
          <w:sz w:val="26"/>
          <w:szCs w:val="26"/>
        </w:rPr>
      </w:pPr>
      <w:r w:rsidRPr="007B7C4F">
        <w:rPr>
          <w:sz w:val="26"/>
          <w:szCs w:val="26"/>
        </w:rPr>
        <w:t>а) пояснительная записка;</w:t>
      </w:r>
    </w:p>
    <w:p w14:paraId="163B88B1" w14:textId="77777777" w:rsidR="007B7C4F" w:rsidRPr="007B7C4F" w:rsidRDefault="007B7C4F" w:rsidP="007B7C4F">
      <w:pPr>
        <w:ind w:firstLine="709"/>
        <w:jc w:val="both"/>
        <w:rPr>
          <w:sz w:val="26"/>
          <w:szCs w:val="26"/>
        </w:rPr>
      </w:pPr>
      <w:r w:rsidRPr="007B7C4F">
        <w:rPr>
          <w:sz w:val="26"/>
          <w:szCs w:val="26"/>
        </w:rPr>
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</w:r>
      <w:hyperlink r:id="rId11">
        <w:r w:rsidRPr="007B7C4F">
          <w:rPr>
            <w:sz w:val="26"/>
            <w:szCs w:val="26"/>
          </w:rPr>
          <w:t>случаев</w:t>
        </w:r>
      </w:hyperlink>
      <w:r w:rsidRPr="007B7C4F">
        <w:rPr>
          <w:sz w:val="26"/>
          <w:szCs w:val="26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04F79CD6" w14:textId="77777777" w:rsidR="007B7C4F" w:rsidRPr="007B7C4F" w:rsidRDefault="007B7C4F" w:rsidP="007B7C4F">
      <w:pPr>
        <w:ind w:firstLine="709"/>
        <w:jc w:val="both"/>
        <w:rPr>
          <w:sz w:val="26"/>
          <w:szCs w:val="26"/>
        </w:rPr>
      </w:pPr>
      <w:r w:rsidRPr="007B7C4F">
        <w:rPr>
          <w:sz w:val="26"/>
          <w:szCs w:val="26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14:paraId="2A486981" w14:textId="2DCC6B22" w:rsidR="007B7C4F" w:rsidRDefault="007B7C4F" w:rsidP="007B7C4F">
      <w:pPr>
        <w:ind w:firstLine="709"/>
        <w:jc w:val="both"/>
        <w:rPr>
          <w:sz w:val="26"/>
          <w:szCs w:val="26"/>
        </w:rPr>
      </w:pPr>
      <w:r w:rsidRPr="007B7C4F">
        <w:rPr>
          <w:sz w:val="26"/>
          <w:szCs w:val="26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7E783963" w14:textId="57B835D1" w:rsidR="007B7C4F" w:rsidRDefault="00CE219D" w:rsidP="00CE21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E219D">
        <w:rPr>
          <w:sz w:val="26"/>
          <w:szCs w:val="26"/>
        </w:rPr>
        <w:t>выдача положительно</w:t>
      </w:r>
      <w:r>
        <w:rPr>
          <w:sz w:val="26"/>
          <w:szCs w:val="26"/>
        </w:rPr>
        <w:t>го</w:t>
      </w:r>
      <w:r w:rsidRPr="00CE219D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я</w:t>
      </w:r>
      <w:r w:rsidRPr="00CE219D">
        <w:rPr>
          <w:sz w:val="26"/>
          <w:szCs w:val="26"/>
        </w:rPr>
        <w:t xml:space="preserve"> экспертизы проектной документации (в части соответствия проектной документации требованиям, указанным в </w:t>
      </w:r>
      <w:hyperlink w:anchor="P2602">
        <w:r w:rsidRPr="00CE219D">
          <w:rPr>
            <w:sz w:val="26"/>
            <w:szCs w:val="26"/>
          </w:rPr>
          <w:t>пункте 1 части 5 статьи 49</w:t>
        </w:r>
      </w:hyperlink>
      <w:r w:rsidRPr="00CE219D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</w:t>
      </w:r>
      <w:r w:rsidRPr="00CE219D">
        <w:rPr>
          <w:sz w:val="26"/>
          <w:szCs w:val="26"/>
        </w:rPr>
        <w:t xml:space="preserve"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w:anchor="P2411">
        <w:r w:rsidRPr="00CE219D">
          <w:rPr>
            <w:sz w:val="26"/>
            <w:szCs w:val="26"/>
          </w:rPr>
          <w:t>частью 12.1 статьи 48</w:t>
        </w:r>
      </w:hyperlink>
      <w:r w:rsidRPr="00CE219D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</w:t>
      </w:r>
      <w:r w:rsidRPr="00CE219D">
        <w:rPr>
          <w:sz w:val="26"/>
          <w:szCs w:val="26"/>
        </w:rPr>
        <w:t xml:space="preserve">), если такая проектная документация подлежит экспертизе в соответствии со </w:t>
      </w:r>
      <w:hyperlink w:anchor="P2528">
        <w:r w:rsidRPr="00CE219D">
          <w:rPr>
            <w:sz w:val="26"/>
            <w:szCs w:val="26"/>
          </w:rPr>
          <w:t>статьей 49</w:t>
        </w:r>
      </w:hyperlink>
      <w:r w:rsidRPr="00CE219D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</w:t>
      </w:r>
      <w:r w:rsidRPr="00CE219D">
        <w:rPr>
          <w:sz w:val="26"/>
          <w:szCs w:val="26"/>
        </w:rPr>
        <w:t>, положительно</w:t>
      </w:r>
      <w:r>
        <w:rPr>
          <w:sz w:val="26"/>
          <w:szCs w:val="26"/>
        </w:rPr>
        <w:t>го</w:t>
      </w:r>
      <w:r w:rsidRPr="00CE219D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я</w:t>
      </w:r>
      <w:r w:rsidRPr="00CE219D">
        <w:rPr>
          <w:sz w:val="26"/>
          <w:szCs w:val="26"/>
        </w:rPr>
        <w:t xml:space="preserve"> государственной экспертизы проектной документации в случаях, предусмотренных </w:t>
      </w:r>
      <w:hyperlink w:anchor="P2560">
        <w:r w:rsidRPr="00CE219D">
          <w:rPr>
            <w:sz w:val="26"/>
            <w:szCs w:val="26"/>
          </w:rPr>
          <w:t>частью 3.4 статьи 49</w:t>
        </w:r>
      </w:hyperlink>
      <w:r w:rsidRPr="00CE219D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</w:t>
      </w:r>
      <w:r w:rsidRPr="00CE219D">
        <w:rPr>
          <w:sz w:val="26"/>
          <w:szCs w:val="26"/>
        </w:rPr>
        <w:t>, положительно</w:t>
      </w:r>
      <w:r>
        <w:rPr>
          <w:sz w:val="26"/>
          <w:szCs w:val="26"/>
        </w:rPr>
        <w:t>го</w:t>
      </w:r>
      <w:r w:rsidRPr="00CE219D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я</w:t>
      </w:r>
      <w:r w:rsidRPr="00CE219D">
        <w:rPr>
          <w:sz w:val="26"/>
          <w:szCs w:val="26"/>
        </w:rPr>
        <w:t xml:space="preserve"> государственной экологической экспертизы проектной документации в случаях, предусмотренных </w:t>
      </w:r>
      <w:hyperlink w:anchor="P2622">
        <w:r w:rsidRPr="00CE219D">
          <w:rPr>
            <w:sz w:val="26"/>
            <w:szCs w:val="26"/>
          </w:rPr>
          <w:t>частью 6 статьи 49</w:t>
        </w:r>
      </w:hyperlink>
      <w:r w:rsidRPr="00CE21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Градостроительного кодекса Российской Федерации </w:t>
      </w:r>
      <w:r w:rsidRPr="00CE219D">
        <w:rPr>
          <w:sz w:val="26"/>
          <w:szCs w:val="26"/>
        </w:rPr>
        <w:t>(если застройщик представляет документы самостоятельно)</w:t>
      </w:r>
      <w:r w:rsidR="00876642">
        <w:rPr>
          <w:sz w:val="26"/>
          <w:szCs w:val="26"/>
        </w:rPr>
        <w:t>;</w:t>
      </w:r>
    </w:p>
    <w:p w14:paraId="50F57442" w14:textId="74FA6257" w:rsidR="00876642" w:rsidRDefault="00876642" w:rsidP="00CE219D">
      <w:pPr>
        <w:ind w:firstLine="709"/>
        <w:jc w:val="both"/>
        <w:rPr>
          <w:sz w:val="26"/>
          <w:szCs w:val="26"/>
        </w:rPr>
      </w:pPr>
      <w:r w:rsidRPr="00876642">
        <w:rPr>
          <w:sz w:val="26"/>
          <w:szCs w:val="26"/>
        </w:rPr>
        <w:t xml:space="preserve">- подтверждение соответствия вносимых в проектную документацию изменений требованиям, указанным в </w:t>
      </w:r>
      <w:hyperlink w:anchor="P2570">
        <w:r w:rsidRPr="00876642">
          <w:rPr>
            <w:sz w:val="26"/>
            <w:szCs w:val="26"/>
          </w:rPr>
          <w:t>части 3.8 статьи 49</w:t>
        </w:r>
      </w:hyperlink>
      <w:r w:rsidRPr="00876642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</w:t>
      </w:r>
      <w:r w:rsidRPr="00876642">
        <w:rPr>
          <w:sz w:val="26"/>
          <w:szCs w:val="26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>
        <w:rPr>
          <w:sz w:val="26"/>
          <w:szCs w:val="26"/>
        </w:rPr>
        <w:t>Градостроительным кодексом Российской Федерации</w:t>
      </w:r>
      <w:r w:rsidRPr="00876642">
        <w:rPr>
          <w:sz w:val="26"/>
          <w:szCs w:val="26"/>
        </w:rPr>
        <w:t xml:space="preserve"> специалистом по организации архитектурно-строительного проектирования в должности главного инженера проекта, в </w:t>
      </w:r>
      <w:r w:rsidRPr="00876642">
        <w:rPr>
          <w:sz w:val="26"/>
          <w:szCs w:val="26"/>
        </w:rPr>
        <w:lastRenderedPageBreak/>
        <w:t xml:space="preserve">случае внесения изменений в проектную документацию в соответствии с </w:t>
      </w:r>
      <w:hyperlink w:anchor="P2570">
        <w:r w:rsidRPr="00876642">
          <w:rPr>
            <w:sz w:val="26"/>
            <w:szCs w:val="26"/>
          </w:rPr>
          <w:t>частью 3.8 статьи 49</w:t>
        </w:r>
      </w:hyperlink>
      <w:r w:rsidRPr="00876642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</w:t>
      </w:r>
      <w:r w:rsidRPr="00876642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14:paraId="449B957F" w14:textId="398F8F91" w:rsidR="00876642" w:rsidRDefault="00876642" w:rsidP="00CE21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6642">
        <w:rPr>
          <w:sz w:val="26"/>
          <w:szCs w:val="26"/>
        </w:rPr>
        <w:t xml:space="preserve">решение общего собрания собственников помещений и машино-мест в многоквартирном доме, принятое в соответствии с жилищным </w:t>
      </w:r>
      <w:hyperlink r:id="rId12">
        <w:r w:rsidRPr="00876642">
          <w:rPr>
            <w:sz w:val="26"/>
            <w:szCs w:val="26"/>
          </w:rPr>
          <w:t>законодательством</w:t>
        </w:r>
      </w:hyperlink>
      <w:r w:rsidRPr="00876642">
        <w:rPr>
          <w:sz w:val="26"/>
          <w:szCs w:val="26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14:paraId="538381AB" w14:textId="0F640469" w:rsidR="00876642" w:rsidRDefault="00876642" w:rsidP="00CE21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предоставление </w:t>
      </w:r>
      <w:r w:rsidRPr="00876642">
        <w:rPr>
          <w:sz w:val="26"/>
          <w:szCs w:val="26"/>
        </w:rPr>
        <w:t>документов, предусмотренны</w:t>
      </w:r>
      <w:r w:rsidR="00376AEF">
        <w:rPr>
          <w:sz w:val="26"/>
          <w:szCs w:val="26"/>
        </w:rPr>
        <w:t>х</w:t>
      </w:r>
      <w:r w:rsidRPr="00876642">
        <w:rPr>
          <w:sz w:val="26"/>
          <w:szCs w:val="26"/>
        </w:rPr>
        <w:t xml:space="preserve">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>
        <w:rPr>
          <w:sz w:val="26"/>
          <w:szCs w:val="26"/>
        </w:rPr>
        <w:t>.</w:t>
      </w:r>
    </w:p>
    <w:p w14:paraId="78816208" w14:textId="77777777" w:rsidR="00204B11" w:rsidRDefault="00C363FE" w:rsidP="00204B11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2.10.2.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платы, определяются организациями, оказывающими такие услуги.</w:t>
      </w:r>
    </w:p>
    <w:p w14:paraId="479E7FD4" w14:textId="4CCB6FAA" w:rsidR="0072396B" w:rsidRDefault="00C363FE" w:rsidP="0072396B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 xml:space="preserve">2.10.3. </w:t>
      </w:r>
      <w:r w:rsidR="0072396B">
        <w:rPr>
          <w:sz w:val="26"/>
          <w:szCs w:val="26"/>
        </w:rPr>
        <w:t>Информационные системы, используемые для предоставления муниципальной услуги:</w:t>
      </w:r>
    </w:p>
    <w:p w14:paraId="269AD5CA" w14:textId="752BF778" w:rsidR="0072396B" w:rsidRDefault="0072396B" w:rsidP="007239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26C7A">
        <w:rPr>
          <w:sz w:val="26"/>
          <w:szCs w:val="26"/>
        </w:rPr>
        <w:t>Единый портал</w:t>
      </w:r>
      <w:r>
        <w:rPr>
          <w:sz w:val="26"/>
          <w:szCs w:val="26"/>
        </w:rPr>
        <w:t>;</w:t>
      </w:r>
    </w:p>
    <w:p w14:paraId="1D085DD5" w14:textId="4A45BAD2" w:rsidR="0072396B" w:rsidRDefault="0072396B" w:rsidP="007239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426C7A">
        <w:rPr>
          <w:sz w:val="26"/>
          <w:szCs w:val="26"/>
        </w:rPr>
        <w:t>Региональный портал</w:t>
      </w:r>
      <w:r>
        <w:rPr>
          <w:sz w:val="26"/>
          <w:szCs w:val="26"/>
        </w:rPr>
        <w:t>;</w:t>
      </w:r>
    </w:p>
    <w:p w14:paraId="650477BD" w14:textId="77777777" w:rsidR="0072396B" w:rsidRDefault="0072396B" w:rsidP="007239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единая система межведомственного электронного взаимодействия;</w:t>
      </w:r>
    </w:p>
    <w:p w14:paraId="777272CF" w14:textId="77777777" w:rsidR="0072396B" w:rsidRDefault="0072396B" w:rsidP="007239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государственная информационная система обеспечения градостроительной деятельности;</w:t>
      </w:r>
    </w:p>
    <w:p w14:paraId="57B7AA89" w14:textId="77777777" w:rsidR="008F06E6" w:rsidRDefault="0072396B" w:rsidP="008F06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федеральная государственная географическая информационная система «Единая цифровая платформа «Национальная система пространственных данных» (ФГГИС «ЕЦП «НСПД»);</w:t>
      </w:r>
    </w:p>
    <w:p w14:paraId="5F71FA41" w14:textId="287EC4FB" w:rsidR="008F06E6" w:rsidRPr="00C363FE" w:rsidRDefault="008F06E6" w:rsidP="008F06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</w:t>
      </w:r>
      <w:r w:rsidRPr="008F06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единая информационная система жилищного строительства, предусмотренная Федеральным </w:t>
      </w:r>
      <w:hyperlink r:id="rId13" w:history="1">
        <w:r w:rsidRPr="008F06E6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DE79359" w14:textId="6111F645" w:rsidR="00C363FE" w:rsidRPr="00C363FE" w:rsidRDefault="00C363FE" w:rsidP="0072396B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2.10.4.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14:paraId="5112B89D" w14:textId="640D71A4" w:rsidR="00C363FE" w:rsidRPr="00C363FE" w:rsidRDefault="00C363FE" w:rsidP="0072396B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2.10.5.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заявителем.</w:t>
      </w:r>
    </w:p>
    <w:p w14:paraId="6E2B3F27" w14:textId="6E295570" w:rsidR="00C363FE" w:rsidRDefault="00C363FE" w:rsidP="0072396B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2.10.5.1. В случае,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</w:p>
    <w:p w14:paraId="006D853F" w14:textId="0B09E486" w:rsidR="00C363FE" w:rsidRPr="00C363FE" w:rsidRDefault="00C363FE" w:rsidP="0072396B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Законный представитель несовершеннолетнего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14:paraId="7E9B26C4" w14:textId="15909AE2" w:rsidR="00C363FE" w:rsidRPr="00C363FE" w:rsidRDefault="00C363FE" w:rsidP="006F02E4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2.10.5.2.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</w:t>
      </w:r>
      <w:r w:rsidR="006F02E4">
        <w:rPr>
          <w:sz w:val="26"/>
          <w:szCs w:val="26"/>
        </w:rPr>
        <w:t xml:space="preserve"> </w:t>
      </w:r>
      <w:r w:rsidRPr="00C363FE">
        <w:rPr>
          <w:sz w:val="26"/>
          <w:szCs w:val="26"/>
        </w:rPr>
        <w:t xml:space="preserve">способы и сроки их предоставления законному представителю </w:t>
      </w:r>
      <w:r w:rsidRPr="00C363FE">
        <w:rPr>
          <w:sz w:val="26"/>
          <w:szCs w:val="26"/>
        </w:rPr>
        <w:lastRenderedPageBreak/>
        <w:t xml:space="preserve">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подпунктом 2.10.5.1 пункта 2.10.5 настоящего </w:t>
      </w:r>
      <w:r w:rsidR="006F02E4">
        <w:rPr>
          <w:sz w:val="26"/>
          <w:szCs w:val="26"/>
        </w:rPr>
        <w:t>А</w:t>
      </w:r>
      <w:r w:rsidRPr="00C363FE">
        <w:rPr>
          <w:sz w:val="26"/>
          <w:szCs w:val="26"/>
        </w:rPr>
        <w:t>дминистративного регламента.</w:t>
      </w:r>
    </w:p>
    <w:p w14:paraId="1DF60E98" w14:textId="300C6899" w:rsidR="00C363FE" w:rsidRPr="00C363FE" w:rsidRDefault="00C363FE" w:rsidP="006F02E4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 xml:space="preserve">2.10.6. Предоставление муниципальной услуги в МФЦ возможно при наличии заключенного соглашения о взаимодействии между </w:t>
      </w:r>
      <w:r w:rsidR="006F02E4">
        <w:rPr>
          <w:sz w:val="26"/>
          <w:szCs w:val="26"/>
        </w:rPr>
        <w:t>А</w:t>
      </w:r>
      <w:r w:rsidRPr="00C363FE">
        <w:rPr>
          <w:sz w:val="26"/>
          <w:szCs w:val="26"/>
        </w:rPr>
        <w:t xml:space="preserve">дминистрацией </w:t>
      </w:r>
      <w:r w:rsidR="00766866" w:rsidRPr="00766866">
        <w:rPr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 w:rsidRPr="00C363FE">
        <w:rPr>
          <w:sz w:val="26"/>
          <w:szCs w:val="26"/>
        </w:rPr>
        <w:t xml:space="preserve"> и МФЦ.</w:t>
      </w:r>
    </w:p>
    <w:p w14:paraId="0491B58B" w14:textId="3C60455B" w:rsidR="00C363FE" w:rsidRPr="00C363FE" w:rsidRDefault="00C363FE" w:rsidP="006F02E4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 xml:space="preserve">МФЦ участвует в предоставлении муниципальной услуги (в соответствии с соглашением о взаимодействии между </w:t>
      </w:r>
      <w:r w:rsidR="006F02E4">
        <w:rPr>
          <w:sz w:val="26"/>
          <w:szCs w:val="26"/>
        </w:rPr>
        <w:t>А</w:t>
      </w:r>
      <w:r w:rsidR="006F02E4" w:rsidRPr="00C363FE">
        <w:rPr>
          <w:sz w:val="26"/>
          <w:szCs w:val="26"/>
        </w:rPr>
        <w:t xml:space="preserve">дминистрацией </w:t>
      </w:r>
      <w:r w:rsidR="00766866" w:rsidRPr="00766866">
        <w:rPr>
          <w:sz w:val="26"/>
          <w:szCs w:val="26"/>
        </w:rPr>
        <w:t xml:space="preserve">Сельского поселения «Тельвисочный сельсовет» Заполярного района Ненецкого автономного округа </w:t>
      </w:r>
      <w:r w:rsidR="006F02E4" w:rsidRPr="00C363FE">
        <w:rPr>
          <w:sz w:val="26"/>
          <w:szCs w:val="26"/>
        </w:rPr>
        <w:t>и МФЦ</w:t>
      </w:r>
      <w:r w:rsidRPr="00C363FE">
        <w:rPr>
          <w:sz w:val="26"/>
          <w:szCs w:val="26"/>
        </w:rPr>
        <w:t>) в части:</w:t>
      </w:r>
    </w:p>
    <w:p w14:paraId="64EE411A" w14:textId="77777777" w:rsidR="00C363FE" w:rsidRPr="00C363FE" w:rsidRDefault="00C363FE" w:rsidP="00C363FE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- информирования о порядке предоставления муниципальной услуги;</w:t>
      </w:r>
    </w:p>
    <w:p w14:paraId="14B13EDC" w14:textId="32823FD0" w:rsidR="00C363FE" w:rsidRPr="00C363FE" w:rsidRDefault="00C363FE" w:rsidP="006F02E4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- приема заявлений и документов, необходимых для предоставления муниципальной услуги;</w:t>
      </w:r>
    </w:p>
    <w:p w14:paraId="6EC54B2C" w14:textId="77777777" w:rsidR="00C363FE" w:rsidRPr="00C363FE" w:rsidRDefault="00C363FE" w:rsidP="00C363FE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- выдачи результата предоставления муниципальной услуги.</w:t>
      </w:r>
    </w:p>
    <w:p w14:paraId="7C426815" w14:textId="47C8077D" w:rsidR="00C363FE" w:rsidRPr="00C363FE" w:rsidRDefault="00C363FE" w:rsidP="006F02E4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2CB7F121" w14:textId="3DBB362F" w:rsidR="00312CBC" w:rsidRDefault="00C363FE" w:rsidP="00150980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2.10.7. Заявитель может получить результат предоставления муниципальной услуги в МФЦ, в том числе получить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14:paraId="521A7A98" w14:textId="344BEDD4" w:rsidR="003D219A" w:rsidRPr="00C63074" w:rsidRDefault="003D219A" w:rsidP="003D219A">
      <w:pPr>
        <w:ind w:firstLine="709"/>
        <w:jc w:val="both"/>
        <w:rPr>
          <w:sz w:val="26"/>
          <w:szCs w:val="26"/>
        </w:rPr>
      </w:pPr>
      <w:r w:rsidRPr="00C363FE">
        <w:rPr>
          <w:sz w:val="26"/>
          <w:szCs w:val="26"/>
        </w:rPr>
        <w:t>2.10.</w:t>
      </w:r>
      <w:r>
        <w:rPr>
          <w:sz w:val="26"/>
          <w:szCs w:val="26"/>
        </w:rPr>
        <w:t>8</w:t>
      </w:r>
      <w:r w:rsidRPr="00C363F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Предоставление муниципальной услуги в электронной форме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осуществляется посредством Единого портала, Регионального портала в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соответствии с Требованиями к предоставлению в электронной форме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государственных и муниципальных услуг, утвержденными постановлением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 xml:space="preserve">Правительства РФ от 26.03.2016 </w:t>
      </w:r>
      <w:r>
        <w:rPr>
          <w:sz w:val="26"/>
          <w:szCs w:val="26"/>
        </w:rPr>
        <w:t>№</w:t>
      </w:r>
      <w:r w:rsidRPr="003D219A">
        <w:rPr>
          <w:sz w:val="26"/>
          <w:szCs w:val="26"/>
        </w:rPr>
        <w:t xml:space="preserve"> 236, и с учетом требований постановления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Правительства РФ от 07.10.2019</w:t>
      </w:r>
      <w:r w:rsidR="002F2BEF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3D219A">
        <w:rPr>
          <w:sz w:val="26"/>
          <w:szCs w:val="26"/>
        </w:rPr>
        <w:t xml:space="preserve"> 1294 «Об утверждении Правил направления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документов в уполномоченные на выдачу разрешений на строительство и (или)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разрешений на ввод объекта в эксплуатацию федеральные органы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исполнительной власти, органы исполнительной власти субъектов Российской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Федерации, органы местного самоуправления, Государственную корпорацию по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атомной энергии «Росатом», Государственную корпорацию по космической</w:t>
      </w:r>
      <w:r>
        <w:rPr>
          <w:sz w:val="26"/>
          <w:szCs w:val="26"/>
        </w:rPr>
        <w:t xml:space="preserve"> </w:t>
      </w:r>
      <w:r w:rsidRPr="003D219A">
        <w:rPr>
          <w:sz w:val="26"/>
          <w:szCs w:val="26"/>
        </w:rPr>
        <w:t>деятельности «Роскосмос» в электронной форме».</w:t>
      </w:r>
    </w:p>
    <w:p w14:paraId="1D07749C" w14:textId="5475A9B8" w:rsidR="00D40940" w:rsidRDefault="00D40940" w:rsidP="00B909B6">
      <w:pPr>
        <w:jc w:val="both"/>
        <w:rPr>
          <w:sz w:val="26"/>
          <w:szCs w:val="26"/>
        </w:rPr>
      </w:pPr>
    </w:p>
    <w:p w14:paraId="7F2E9995" w14:textId="77777777" w:rsidR="0030054B" w:rsidRPr="00605006" w:rsidRDefault="007D5285" w:rsidP="0030054B">
      <w:pPr>
        <w:jc w:val="center"/>
        <w:rPr>
          <w:sz w:val="26"/>
          <w:szCs w:val="26"/>
        </w:rPr>
      </w:pPr>
      <w:r w:rsidRPr="00605006">
        <w:rPr>
          <w:sz w:val="26"/>
          <w:szCs w:val="26"/>
        </w:rPr>
        <w:t xml:space="preserve">2.11. </w:t>
      </w:r>
      <w:r w:rsidR="0030054B" w:rsidRPr="00605006">
        <w:rPr>
          <w:sz w:val="26"/>
          <w:szCs w:val="26"/>
        </w:rPr>
        <w:t>Исчерпывающий перечень документов, необходимых</w:t>
      </w:r>
    </w:p>
    <w:p w14:paraId="7DA3139F" w14:textId="39C6F1B9" w:rsidR="007D5285" w:rsidRDefault="0030054B" w:rsidP="0030054B">
      <w:pPr>
        <w:jc w:val="center"/>
        <w:rPr>
          <w:sz w:val="26"/>
          <w:szCs w:val="26"/>
        </w:rPr>
      </w:pPr>
      <w:r w:rsidRPr="00605006">
        <w:rPr>
          <w:sz w:val="26"/>
          <w:szCs w:val="26"/>
        </w:rPr>
        <w:t xml:space="preserve"> для предоставления муниципальной услуги</w:t>
      </w:r>
    </w:p>
    <w:p w14:paraId="0A12B2DD" w14:textId="77777777" w:rsidR="0030054B" w:rsidRDefault="0030054B" w:rsidP="0030054B">
      <w:pPr>
        <w:jc w:val="center"/>
        <w:rPr>
          <w:sz w:val="26"/>
          <w:szCs w:val="26"/>
        </w:rPr>
      </w:pPr>
    </w:p>
    <w:p w14:paraId="4FDB189F" w14:textId="22D7FFB0" w:rsidR="00B556F0" w:rsidRPr="00EF15CE" w:rsidRDefault="006A5497" w:rsidP="00EF15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745D">
        <w:rPr>
          <w:sz w:val="26"/>
          <w:szCs w:val="26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EF15CE">
        <w:rPr>
          <w:sz w:val="26"/>
          <w:szCs w:val="26"/>
        </w:rPr>
        <w:t xml:space="preserve">муниципальной услуги, которые заявитель должен представить самостоятельно, приведен в таблице № 1 приложения № </w:t>
      </w:r>
      <w:r w:rsidR="00150980" w:rsidRPr="00EF15CE">
        <w:rPr>
          <w:sz w:val="26"/>
          <w:szCs w:val="26"/>
        </w:rPr>
        <w:t>4</w:t>
      </w:r>
      <w:r w:rsidRPr="00EF15CE">
        <w:rPr>
          <w:sz w:val="26"/>
          <w:szCs w:val="26"/>
        </w:rPr>
        <w:t xml:space="preserve"> к настоящему </w:t>
      </w:r>
      <w:r w:rsidR="00755A13" w:rsidRPr="00EF15CE">
        <w:rPr>
          <w:sz w:val="26"/>
          <w:szCs w:val="26"/>
        </w:rPr>
        <w:t>А</w:t>
      </w:r>
      <w:r w:rsidRPr="00EF15CE">
        <w:rPr>
          <w:sz w:val="26"/>
          <w:szCs w:val="26"/>
        </w:rPr>
        <w:t>дминистративному регламенту.</w:t>
      </w:r>
    </w:p>
    <w:p w14:paraId="285F3FEF" w14:textId="77777777" w:rsidR="00EF15CE" w:rsidRDefault="00EF15CE" w:rsidP="00EF15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15CE">
        <w:rPr>
          <w:sz w:val="26"/>
          <w:szCs w:val="26"/>
        </w:rPr>
        <w:t xml:space="preserve">2.11.2. </w:t>
      </w:r>
      <w:r w:rsidR="00B556F0" w:rsidRPr="00EF15CE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</w:t>
      </w:r>
      <w:r w:rsidR="005966CD" w:rsidRPr="00EF15CE">
        <w:rPr>
          <w:sz w:val="26"/>
          <w:szCs w:val="26"/>
        </w:rPr>
        <w:t xml:space="preserve"> </w:t>
      </w:r>
      <w:r w:rsidR="00B556F0" w:rsidRPr="00EF15CE">
        <w:rPr>
          <w:sz w:val="26"/>
          <w:szCs w:val="26"/>
        </w:rPr>
        <w:t xml:space="preserve">представить по собственной инициативе, так как они подлежат представлению в рамках межведомственного </w:t>
      </w:r>
      <w:r w:rsidR="00B556F0" w:rsidRPr="00EF15CE">
        <w:rPr>
          <w:sz w:val="26"/>
          <w:szCs w:val="26"/>
        </w:rPr>
        <w:lastRenderedPageBreak/>
        <w:t xml:space="preserve">информационного взаимодействия, приведен в таблице № </w:t>
      </w:r>
      <w:r w:rsidRPr="00EF15CE">
        <w:rPr>
          <w:sz w:val="26"/>
          <w:szCs w:val="26"/>
        </w:rPr>
        <w:t>1</w:t>
      </w:r>
      <w:r w:rsidR="00B556F0" w:rsidRPr="00EF15CE">
        <w:rPr>
          <w:sz w:val="26"/>
          <w:szCs w:val="26"/>
        </w:rPr>
        <w:t xml:space="preserve"> приложения № 4 к настоящему Административному регламенту.</w:t>
      </w:r>
    </w:p>
    <w:p w14:paraId="0C1ABA51" w14:textId="0FB8A8FF" w:rsidR="00EF15CE" w:rsidRPr="00D819CC" w:rsidRDefault="00EF15CE" w:rsidP="00D819CC">
      <w:pPr>
        <w:ind w:firstLine="709"/>
        <w:jc w:val="both"/>
        <w:rPr>
          <w:sz w:val="26"/>
          <w:szCs w:val="26"/>
        </w:rPr>
      </w:pPr>
      <w:r w:rsidRPr="00EF15CE">
        <w:rPr>
          <w:sz w:val="26"/>
          <w:szCs w:val="26"/>
        </w:rPr>
        <w:t>2.11.</w:t>
      </w:r>
      <w:r>
        <w:rPr>
          <w:sz w:val="26"/>
          <w:szCs w:val="26"/>
        </w:rPr>
        <w:t>3</w:t>
      </w:r>
      <w:r w:rsidRPr="00EF15CE"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>Д</w:t>
      </w:r>
      <w:r w:rsidRPr="00EF15CE">
        <w:rPr>
          <w:bCs/>
          <w:sz w:val="26"/>
          <w:szCs w:val="26"/>
        </w:rPr>
        <w:t>окумент</w:t>
      </w:r>
      <w:r>
        <w:rPr>
          <w:bCs/>
          <w:sz w:val="26"/>
          <w:szCs w:val="26"/>
        </w:rPr>
        <w:t>ы</w:t>
      </w:r>
      <w:r w:rsidRPr="00EF15CE">
        <w:rPr>
          <w:bCs/>
          <w:sz w:val="26"/>
          <w:szCs w:val="26"/>
        </w:rPr>
        <w:t>, предоставляемы</w:t>
      </w:r>
      <w:r>
        <w:rPr>
          <w:bCs/>
          <w:sz w:val="26"/>
          <w:szCs w:val="26"/>
        </w:rPr>
        <w:t>е</w:t>
      </w:r>
      <w:r w:rsidRPr="00EF15CE">
        <w:rPr>
          <w:bCs/>
          <w:sz w:val="26"/>
          <w:szCs w:val="26"/>
        </w:rPr>
        <w:t xml:space="preserve"> заявителем в электронной</w:t>
      </w:r>
      <w:r>
        <w:rPr>
          <w:sz w:val="26"/>
          <w:szCs w:val="26"/>
        </w:rPr>
        <w:t xml:space="preserve"> </w:t>
      </w:r>
      <w:r w:rsidRPr="00EF15CE">
        <w:rPr>
          <w:bCs/>
          <w:sz w:val="26"/>
          <w:szCs w:val="26"/>
        </w:rPr>
        <w:t>форме, долж</w:t>
      </w:r>
      <w:r>
        <w:rPr>
          <w:bCs/>
          <w:sz w:val="26"/>
          <w:szCs w:val="26"/>
        </w:rPr>
        <w:t xml:space="preserve">ны </w:t>
      </w:r>
      <w:r w:rsidRPr="00EF15CE">
        <w:rPr>
          <w:bCs/>
          <w:sz w:val="26"/>
          <w:szCs w:val="26"/>
        </w:rPr>
        <w:t>соответствовать требованиям, установленным постановлением</w:t>
      </w:r>
      <w:r>
        <w:rPr>
          <w:bCs/>
          <w:sz w:val="26"/>
          <w:szCs w:val="26"/>
        </w:rPr>
        <w:t xml:space="preserve"> </w:t>
      </w:r>
      <w:r w:rsidRPr="00EF15CE">
        <w:rPr>
          <w:bCs/>
          <w:sz w:val="26"/>
          <w:szCs w:val="26"/>
        </w:rPr>
        <w:t xml:space="preserve">Правительства РФ </w:t>
      </w:r>
      <w:r>
        <w:rPr>
          <w:bCs/>
          <w:sz w:val="26"/>
          <w:szCs w:val="26"/>
        </w:rPr>
        <w:t xml:space="preserve">                       </w:t>
      </w:r>
      <w:r w:rsidRPr="00EF15CE">
        <w:rPr>
          <w:bCs/>
          <w:sz w:val="26"/>
          <w:szCs w:val="26"/>
        </w:rPr>
        <w:t xml:space="preserve">от 07.10.2019 </w:t>
      </w:r>
      <w:r>
        <w:rPr>
          <w:bCs/>
          <w:sz w:val="26"/>
          <w:szCs w:val="26"/>
        </w:rPr>
        <w:t>№</w:t>
      </w:r>
      <w:r w:rsidRPr="00EF15CE">
        <w:rPr>
          <w:bCs/>
          <w:sz w:val="26"/>
          <w:szCs w:val="26"/>
        </w:rPr>
        <w:t xml:space="preserve"> 1294 «06 </w:t>
      </w:r>
      <w:r w:rsidRPr="00D819CC">
        <w:rPr>
          <w:sz w:val="26"/>
          <w:szCs w:val="26"/>
        </w:rPr>
        <w:t>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</w:t>
      </w:r>
      <w:r>
        <w:rPr>
          <w:sz w:val="26"/>
          <w:szCs w:val="26"/>
        </w:rPr>
        <w:t xml:space="preserve"> </w:t>
      </w:r>
      <w:r w:rsidRPr="00D819CC">
        <w:rPr>
          <w:sz w:val="26"/>
          <w:szCs w:val="26"/>
        </w:rPr>
        <w:t xml:space="preserve">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«Росатом», Государственную корпорацию по космической деятельности </w:t>
      </w:r>
      <w:r w:rsidR="0086051D">
        <w:rPr>
          <w:sz w:val="26"/>
          <w:szCs w:val="26"/>
        </w:rPr>
        <w:t>«</w:t>
      </w:r>
      <w:r w:rsidRPr="00D819CC">
        <w:rPr>
          <w:sz w:val="26"/>
          <w:szCs w:val="26"/>
        </w:rPr>
        <w:t>Роскосмос» в электронной форме».</w:t>
      </w:r>
    </w:p>
    <w:p w14:paraId="0532E1F8" w14:textId="1F2762ED" w:rsidR="00EF15CE" w:rsidRDefault="00EF15CE" w:rsidP="00D819CC">
      <w:pPr>
        <w:ind w:firstLine="709"/>
        <w:jc w:val="both"/>
        <w:rPr>
          <w:sz w:val="26"/>
          <w:szCs w:val="26"/>
        </w:rPr>
      </w:pPr>
      <w:r w:rsidRPr="00D819CC">
        <w:rPr>
          <w:sz w:val="26"/>
          <w:szCs w:val="26"/>
        </w:rPr>
        <w:t xml:space="preserve">2.11.4. </w:t>
      </w:r>
      <w:r w:rsidR="00D819CC">
        <w:rPr>
          <w:sz w:val="26"/>
          <w:szCs w:val="26"/>
        </w:rPr>
        <w:t xml:space="preserve">В случае, если подано заявление о выдаче разрешения на </w:t>
      </w:r>
      <w:r w:rsidR="000B2EE8">
        <w:rPr>
          <w:sz w:val="26"/>
          <w:szCs w:val="26"/>
        </w:rPr>
        <w:t xml:space="preserve">строительство </w:t>
      </w:r>
      <w:r w:rsidR="00D819CC">
        <w:rPr>
          <w:sz w:val="26"/>
          <w:szCs w:val="26"/>
        </w:rPr>
        <w:t xml:space="preserve">объекта </w:t>
      </w:r>
      <w:r w:rsidR="000B2EE8">
        <w:rPr>
          <w:sz w:val="26"/>
          <w:szCs w:val="26"/>
        </w:rPr>
        <w:t>капитального строительства</w:t>
      </w:r>
      <w:r w:rsidR="00D819CC">
        <w:rPr>
          <w:sz w:val="26"/>
          <w:szCs w:val="26"/>
        </w:rPr>
        <w:t xml:space="preserve"> в отношении этапа строительства, реконструкции объекта капитального строительства, документы, указанные в </w:t>
      </w:r>
      <w:r w:rsidR="00D819CC" w:rsidRPr="00D819CC">
        <w:rPr>
          <w:sz w:val="26"/>
          <w:szCs w:val="26"/>
        </w:rPr>
        <w:t>пункт</w:t>
      </w:r>
      <w:r w:rsidR="00D819CC">
        <w:rPr>
          <w:sz w:val="26"/>
          <w:szCs w:val="26"/>
        </w:rPr>
        <w:t>е</w:t>
      </w:r>
      <w:r w:rsidR="00D819CC" w:rsidRPr="00D819CC">
        <w:rPr>
          <w:sz w:val="26"/>
          <w:szCs w:val="26"/>
        </w:rPr>
        <w:t xml:space="preserve"> </w:t>
      </w:r>
      <w:r w:rsidR="00D819CC">
        <w:rPr>
          <w:sz w:val="26"/>
          <w:szCs w:val="26"/>
        </w:rPr>
        <w:t xml:space="preserve">2.11, оформляются в части, относящейся к соответствующему этапу строительства, реконструкции объекта капитального строительства. </w:t>
      </w:r>
    </w:p>
    <w:p w14:paraId="52AD9D7B" w14:textId="6098084F" w:rsidR="00755A13" w:rsidRDefault="006A5497" w:rsidP="00475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051D">
        <w:rPr>
          <w:sz w:val="26"/>
          <w:szCs w:val="26"/>
        </w:rPr>
        <w:t>2.11.</w:t>
      </w:r>
      <w:r w:rsidR="00EF15CE" w:rsidRPr="0086051D">
        <w:rPr>
          <w:sz w:val="26"/>
          <w:szCs w:val="26"/>
        </w:rPr>
        <w:t>5.</w:t>
      </w:r>
      <w:r w:rsidRPr="0086051D">
        <w:rPr>
          <w:sz w:val="26"/>
          <w:szCs w:val="26"/>
        </w:rPr>
        <w:t xml:space="preserve">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таблице № 2 приложения № </w:t>
      </w:r>
      <w:r w:rsidR="00150980" w:rsidRPr="0086051D">
        <w:rPr>
          <w:sz w:val="26"/>
          <w:szCs w:val="26"/>
        </w:rPr>
        <w:t>4</w:t>
      </w:r>
      <w:r w:rsidRPr="0086051D">
        <w:rPr>
          <w:sz w:val="26"/>
          <w:szCs w:val="26"/>
        </w:rPr>
        <w:t xml:space="preserve"> к настоящему </w:t>
      </w:r>
      <w:r w:rsidR="00755A13" w:rsidRPr="0086051D">
        <w:rPr>
          <w:sz w:val="26"/>
          <w:szCs w:val="26"/>
        </w:rPr>
        <w:t>А</w:t>
      </w:r>
      <w:r w:rsidRPr="0086051D">
        <w:rPr>
          <w:sz w:val="26"/>
          <w:szCs w:val="26"/>
        </w:rPr>
        <w:t>дминистративному регламенту.</w:t>
      </w:r>
    </w:p>
    <w:p w14:paraId="658C2A54" w14:textId="77777777" w:rsidR="007D5285" w:rsidRDefault="007D5285" w:rsidP="007D5285">
      <w:pPr>
        <w:ind w:firstLine="709"/>
        <w:jc w:val="both"/>
        <w:rPr>
          <w:sz w:val="26"/>
          <w:szCs w:val="26"/>
        </w:rPr>
      </w:pPr>
    </w:p>
    <w:p w14:paraId="28A9B391" w14:textId="0D5100DE" w:rsidR="00E67367" w:rsidRDefault="00161401" w:rsidP="00E67367">
      <w:pPr>
        <w:ind w:firstLine="709"/>
        <w:jc w:val="center"/>
        <w:rPr>
          <w:sz w:val="26"/>
          <w:szCs w:val="26"/>
        </w:rPr>
      </w:pPr>
      <w:r w:rsidRPr="00FF04D4">
        <w:rPr>
          <w:sz w:val="26"/>
          <w:szCs w:val="26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BF5E9A8" w14:textId="77777777" w:rsidR="00E67367" w:rsidRDefault="00E67367" w:rsidP="001614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DF74344" w14:textId="22C7FD5A" w:rsidR="00E67367" w:rsidRDefault="00E67367" w:rsidP="00E67367">
      <w:pPr>
        <w:ind w:firstLine="709"/>
        <w:jc w:val="both"/>
        <w:rPr>
          <w:sz w:val="26"/>
          <w:szCs w:val="26"/>
        </w:rPr>
      </w:pPr>
      <w:r w:rsidRPr="00E67367">
        <w:rPr>
          <w:sz w:val="26"/>
          <w:szCs w:val="26"/>
        </w:rPr>
        <w:t>2.12.1.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240C78">
        <w:rPr>
          <w:sz w:val="26"/>
          <w:szCs w:val="26"/>
        </w:rPr>
        <w:t>.</w:t>
      </w:r>
    </w:p>
    <w:p w14:paraId="5DDB4317" w14:textId="5814B585" w:rsidR="00240C78" w:rsidRDefault="00240C78" w:rsidP="00240C78">
      <w:pPr>
        <w:ind w:firstLine="709"/>
        <w:jc w:val="both"/>
        <w:outlineLvl w:val="0"/>
        <w:rPr>
          <w:sz w:val="26"/>
          <w:szCs w:val="26"/>
        </w:rPr>
      </w:pPr>
      <w:r w:rsidRPr="004F0B28">
        <w:rPr>
          <w:sz w:val="26"/>
          <w:szCs w:val="26"/>
        </w:rPr>
        <w:t>Основани</w:t>
      </w:r>
      <w:r>
        <w:rPr>
          <w:sz w:val="26"/>
          <w:szCs w:val="26"/>
        </w:rPr>
        <w:t>я</w:t>
      </w:r>
      <w:r w:rsidRPr="004F0B28">
        <w:rPr>
          <w:sz w:val="26"/>
          <w:szCs w:val="26"/>
        </w:rPr>
        <w:t xml:space="preserve"> для отказа в приеме </w:t>
      </w:r>
      <w:r w:rsidRPr="00E67367">
        <w:rPr>
          <w:sz w:val="26"/>
          <w:szCs w:val="26"/>
        </w:rPr>
        <w:t>заявления о предоставлении муниципальной услуги и документов</w:t>
      </w:r>
      <w:r w:rsidRPr="004F0B28">
        <w:rPr>
          <w:sz w:val="26"/>
          <w:szCs w:val="26"/>
        </w:rPr>
        <w:t xml:space="preserve">, необходимых для предоставления муниципальной услуги, настоящим </w:t>
      </w:r>
      <w:r>
        <w:rPr>
          <w:sz w:val="26"/>
          <w:szCs w:val="26"/>
        </w:rPr>
        <w:t>Административным р</w:t>
      </w:r>
      <w:r w:rsidRPr="004F0B28">
        <w:rPr>
          <w:sz w:val="26"/>
          <w:szCs w:val="26"/>
        </w:rPr>
        <w:t>егламентом не предусмотрен</w:t>
      </w:r>
      <w:r>
        <w:rPr>
          <w:sz w:val="26"/>
          <w:szCs w:val="26"/>
        </w:rPr>
        <w:t>ы</w:t>
      </w:r>
      <w:r w:rsidRPr="004F0B28">
        <w:rPr>
          <w:sz w:val="26"/>
          <w:szCs w:val="26"/>
        </w:rPr>
        <w:t>.</w:t>
      </w:r>
    </w:p>
    <w:p w14:paraId="67B15B04" w14:textId="5B977E75" w:rsidR="0070685F" w:rsidRDefault="00E67367" w:rsidP="00B13C12">
      <w:pPr>
        <w:ind w:firstLine="709"/>
        <w:jc w:val="both"/>
        <w:outlineLvl w:val="0"/>
        <w:rPr>
          <w:sz w:val="26"/>
          <w:szCs w:val="26"/>
        </w:rPr>
      </w:pPr>
      <w:r w:rsidRPr="00E67367">
        <w:rPr>
          <w:sz w:val="26"/>
          <w:szCs w:val="26"/>
        </w:rPr>
        <w:t xml:space="preserve">2.12.2. Исчерпывающий перечень оснований для приостановления предоставления муниципальной услуги. </w:t>
      </w:r>
    </w:p>
    <w:p w14:paraId="325BD0CB" w14:textId="386EDC7D" w:rsidR="0070685F" w:rsidRDefault="00E67367" w:rsidP="000B2EE8">
      <w:pPr>
        <w:ind w:firstLine="709"/>
        <w:jc w:val="both"/>
        <w:rPr>
          <w:sz w:val="26"/>
          <w:szCs w:val="26"/>
        </w:rPr>
      </w:pPr>
      <w:r w:rsidRPr="00E67367">
        <w:rPr>
          <w:sz w:val="26"/>
          <w:szCs w:val="26"/>
        </w:rPr>
        <w:t xml:space="preserve">Приостановление предоставления муниципальной услуги законодательством Российской Федерации не предусмотрено. </w:t>
      </w:r>
    </w:p>
    <w:p w14:paraId="100D7C02" w14:textId="492F15C9" w:rsidR="00B13C12" w:rsidRPr="006E1FFA" w:rsidRDefault="00B13C12" w:rsidP="000B2EE8">
      <w:pPr>
        <w:ind w:firstLine="709"/>
        <w:jc w:val="both"/>
        <w:rPr>
          <w:sz w:val="26"/>
          <w:szCs w:val="26"/>
        </w:rPr>
      </w:pPr>
      <w:r w:rsidRPr="00E67367">
        <w:rPr>
          <w:sz w:val="26"/>
          <w:szCs w:val="26"/>
        </w:rPr>
        <w:t>2.12.3.</w:t>
      </w:r>
      <w:r>
        <w:rPr>
          <w:sz w:val="26"/>
          <w:szCs w:val="26"/>
        </w:rPr>
        <w:t xml:space="preserve"> </w:t>
      </w:r>
      <w:r w:rsidR="000B2EE8" w:rsidRPr="000B2EE8">
        <w:rPr>
          <w:sz w:val="26"/>
          <w:szCs w:val="26"/>
        </w:rPr>
        <w:t xml:space="preserve">В случае отсутствия в уведомлении о планируемом строительстве сведений, предусмотренных </w:t>
      </w:r>
      <w:hyperlink w:anchor="P3051">
        <w:r w:rsidR="000B2EE8" w:rsidRPr="000B2EE8">
          <w:rPr>
            <w:sz w:val="26"/>
            <w:szCs w:val="26"/>
          </w:rPr>
          <w:t>частью 1</w:t>
        </w:r>
      </w:hyperlink>
      <w:r w:rsidR="000B2EE8" w:rsidRPr="000B2EE8">
        <w:rPr>
          <w:sz w:val="26"/>
          <w:szCs w:val="26"/>
        </w:rPr>
        <w:t xml:space="preserve"> статьи</w:t>
      </w:r>
      <w:r w:rsidR="000B2EE8">
        <w:rPr>
          <w:sz w:val="26"/>
          <w:szCs w:val="26"/>
        </w:rPr>
        <w:t xml:space="preserve"> 51.1 Градостроительного кодекса Российской Федерации</w:t>
      </w:r>
      <w:r w:rsidR="000B2EE8" w:rsidRPr="000B2EE8">
        <w:rPr>
          <w:sz w:val="26"/>
          <w:szCs w:val="26"/>
        </w:rPr>
        <w:t xml:space="preserve">, или документов, предусмотренных </w:t>
      </w:r>
      <w:hyperlink w:anchor="P3073">
        <w:r w:rsidR="000B2EE8" w:rsidRPr="000B2EE8">
          <w:rPr>
            <w:sz w:val="26"/>
            <w:szCs w:val="26"/>
          </w:rPr>
          <w:t>пунктами 2</w:t>
        </w:r>
      </w:hyperlink>
      <w:r w:rsidR="000B2EE8" w:rsidRPr="000B2EE8">
        <w:rPr>
          <w:sz w:val="26"/>
          <w:szCs w:val="26"/>
        </w:rPr>
        <w:t xml:space="preserve"> - </w:t>
      </w:r>
      <w:hyperlink w:anchor="P3075">
        <w:r w:rsidR="000B2EE8" w:rsidRPr="000B2EE8">
          <w:rPr>
            <w:sz w:val="26"/>
            <w:szCs w:val="26"/>
          </w:rPr>
          <w:t>4 части 3</w:t>
        </w:r>
      </w:hyperlink>
      <w:r w:rsidR="000B2EE8" w:rsidRPr="000B2EE8">
        <w:rPr>
          <w:sz w:val="26"/>
          <w:szCs w:val="26"/>
        </w:rPr>
        <w:t xml:space="preserve"> статьи</w:t>
      </w:r>
      <w:r w:rsidR="000B2EE8">
        <w:rPr>
          <w:sz w:val="26"/>
          <w:szCs w:val="26"/>
        </w:rPr>
        <w:t xml:space="preserve"> 51.1 Градостроительного кодекса Российской Федерации</w:t>
      </w:r>
      <w:r w:rsidR="000B2EE8" w:rsidRPr="000B2EE8">
        <w:rPr>
          <w:sz w:val="26"/>
          <w:szCs w:val="26"/>
        </w:rPr>
        <w:t>, уполномоченны</w:t>
      </w:r>
      <w:r w:rsidR="003274B0">
        <w:rPr>
          <w:sz w:val="26"/>
          <w:szCs w:val="26"/>
        </w:rPr>
        <w:t>й</w:t>
      </w:r>
      <w:r w:rsidR="000B2EE8" w:rsidRPr="000B2EE8">
        <w:rPr>
          <w:sz w:val="26"/>
          <w:szCs w:val="26"/>
        </w:rPr>
        <w:t xml:space="preserve"> на выдачу разрешений на строительство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ненаправленным.</w:t>
      </w:r>
    </w:p>
    <w:p w14:paraId="1798DCCF" w14:textId="36CC76A9" w:rsidR="00B13C12" w:rsidRPr="006E1FFA" w:rsidRDefault="00E67367" w:rsidP="000B2EE8">
      <w:pPr>
        <w:ind w:firstLine="709"/>
        <w:jc w:val="both"/>
        <w:rPr>
          <w:sz w:val="26"/>
          <w:szCs w:val="26"/>
        </w:rPr>
      </w:pPr>
      <w:r w:rsidRPr="006E1FFA">
        <w:rPr>
          <w:sz w:val="26"/>
          <w:szCs w:val="26"/>
        </w:rPr>
        <w:t>2.12.</w:t>
      </w:r>
      <w:r w:rsidR="00B13C12" w:rsidRPr="006E1FFA">
        <w:rPr>
          <w:sz w:val="26"/>
          <w:szCs w:val="26"/>
        </w:rPr>
        <w:t>4</w:t>
      </w:r>
      <w:r w:rsidRPr="006E1FFA">
        <w:rPr>
          <w:sz w:val="26"/>
          <w:szCs w:val="26"/>
        </w:rPr>
        <w:t>. Исчерпывающий перечень оснований для отказа в предоставлении муниципальной услуги</w:t>
      </w:r>
      <w:r w:rsidR="00AD5D33" w:rsidRPr="006E1FFA">
        <w:rPr>
          <w:sz w:val="26"/>
          <w:szCs w:val="26"/>
        </w:rPr>
        <w:t>:</w:t>
      </w:r>
    </w:p>
    <w:p w14:paraId="5CF10756" w14:textId="2A7907EF" w:rsidR="00AD5D33" w:rsidRPr="006E1FFA" w:rsidRDefault="0056270B" w:rsidP="00AD5D33">
      <w:pPr>
        <w:ind w:firstLine="709"/>
        <w:jc w:val="both"/>
        <w:outlineLvl w:val="0"/>
        <w:rPr>
          <w:sz w:val="26"/>
          <w:szCs w:val="26"/>
        </w:rPr>
      </w:pPr>
      <w:r w:rsidRPr="006E1FFA">
        <w:rPr>
          <w:sz w:val="26"/>
          <w:szCs w:val="26"/>
        </w:rPr>
        <w:t xml:space="preserve">2.12.4.1 </w:t>
      </w:r>
      <w:r w:rsidR="00AD5D33" w:rsidRPr="006E1FFA">
        <w:rPr>
          <w:sz w:val="26"/>
          <w:szCs w:val="26"/>
        </w:rPr>
        <w:t xml:space="preserve">Выдача разрешения на </w:t>
      </w:r>
      <w:r w:rsidR="003274B0">
        <w:rPr>
          <w:sz w:val="26"/>
          <w:szCs w:val="26"/>
        </w:rPr>
        <w:t>строительство объекта капитального строительства</w:t>
      </w:r>
      <w:r w:rsidR="00AD5D33" w:rsidRPr="006E1FFA">
        <w:rPr>
          <w:sz w:val="26"/>
          <w:szCs w:val="26"/>
        </w:rPr>
        <w:t>:</w:t>
      </w:r>
    </w:p>
    <w:p w14:paraId="03F1A007" w14:textId="342503A2" w:rsidR="00240C78" w:rsidRDefault="00240C78" w:rsidP="00240C78">
      <w:pPr>
        <w:ind w:firstLine="709"/>
        <w:jc w:val="both"/>
        <w:rPr>
          <w:sz w:val="26"/>
          <w:szCs w:val="26"/>
        </w:rPr>
      </w:pPr>
      <w:r w:rsidRPr="006E1FFA">
        <w:rPr>
          <w:sz w:val="26"/>
          <w:szCs w:val="26"/>
        </w:rPr>
        <w:lastRenderedPageBreak/>
        <w:t>- несоответствие заявителя кругу лиц, указанных в пункте 1.2 настоящего Административного регламента, имеющих право на предоставление муниципальной услуги;</w:t>
      </w:r>
    </w:p>
    <w:p w14:paraId="7B866340" w14:textId="3FB9DD53" w:rsidR="00240C78" w:rsidRDefault="00240C78" w:rsidP="00240C78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непредставление документов, определенных пунктом 2.11 настоящего А</w:t>
      </w:r>
      <w:r w:rsidRPr="00240C78">
        <w:rPr>
          <w:sz w:val="26"/>
          <w:szCs w:val="26"/>
        </w:rPr>
        <w:t>дминистративного регламента</w:t>
      </w:r>
      <w:r>
        <w:rPr>
          <w:sz w:val="26"/>
          <w:szCs w:val="26"/>
        </w:rPr>
        <w:t>;</w:t>
      </w:r>
    </w:p>
    <w:p w14:paraId="4944C574" w14:textId="5544B698" w:rsidR="00240C78" w:rsidRDefault="00240C78" w:rsidP="00194C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67367">
        <w:rPr>
          <w:sz w:val="26"/>
          <w:szCs w:val="26"/>
        </w:rPr>
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личность,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13D30ED5" w14:textId="77777777" w:rsidR="00240C78" w:rsidRDefault="00240C78" w:rsidP="00240C78">
      <w:pPr>
        <w:ind w:firstLine="709"/>
        <w:jc w:val="both"/>
        <w:rPr>
          <w:sz w:val="26"/>
          <w:szCs w:val="26"/>
        </w:rPr>
      </w:pPr>
      <w:r w:rsidRPr="00E67367">
        <w:rPr>
          <w:sz w:val="26"/>
          <w:szCs w:val="26"/>
        </w:rPr>
        <w:t xml:space="preserve"> -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</w:r>
    </w:p>
    <w:p w14:paraId="6260B0B7" w14:textId="22F34F50" w:rsidR="00240C78" w:rsidRDefault="00240C78" w:rsidP="00240C78">
      <w:pPr>
        <w:ind w:firstLine="709"/>
        <w:jc w:val="both"/>
        <w:rPr>
          <w:sz w:val="26"/>
          <w:szCs w:val="26"/>
        </w:rPr>
      </w:pPr>
      <w:r w:rsidRPr="00E67367">
        <w:rPr>
          <w:sz w:val="26"/>
          <w:szCs w:val="26"/>
        </w:rPr>
        <w:t xml:space="preserve">- электронные документы не соответствуют требованиям к форматам их предоставления и (или) не читаются; </w:t>
      </w:r>
    </w:p>
    <w:p w14:paraId="32685950" w14:textId="00323392" w:rsidR="00240C78" w:rsidRDefault="00240C78" w:rsidP="00240C78">
      <w:pPr>
        <w:ind w:firstLine="709"/>
        <w:jc w:val="both"/>
        <w:rPr>
          <w:sz w:val="26"/>
          <w:szCs w:val="26"/>
        </w:rPr>
      </w:pPr>
      <w:r w:rsidRPr="00E67367">
        <w:rPr>
          <w:sz w:val="26"/>
          <w:szCs w:val="26"/>
        </w:rPr>
        <w:t xml:space="preserve">- несоблюдение установленных статьей 11 Федерального закона от 06.04.2011 </w:t>
      </w:r>
      <w:r>
        <w:rPr>
          <w:sz w:val="26"/>
          <w:szCs w:val="26"/>
        </w:rPr>
        <w:t xml:space="preserve">                    </w:t>
      </w:r>
      <w:r w:rsidRPr="00E67367">
        <w:rPr>
          <w:sz w:val="26"/>
          <w:szCs w:val="26"/>
        </w:rPr>
        <w:t>№ 63-Ф3 «Об электронной подписи» условий признания действительности усиленной квалифицированной электронной подписи</w:t>
      </w:r>
      <w:r w:rsidR="007157CD">
        <w:rPr>
          <w:sz w:val="26"/>
          <w:szCs w:val="26"/>
        </w:rPr>
        <w:t>;</w:t>
      </w:r>
    </w:p>
    <w:p w14:paraId="20F1100E" w14:textId="3B223E68" w:rsidR="003274B0" w:rsidRDefault="003274B0" w:rsidP="00240C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274B0">
        <w:rPr>
          <w:sz w:val="26"/>
          <w:szCs w:val="26"/>
        </w:rPr>
        <w:t>несоответстви</w:t>
      </w:r>
      <w:r w:rsidR="00376AEF">
        <w:rPr>
          <w:sz w:val="26"/>
          <w:szCs w:val="26"/>
        </w:rPr>
        <w:t>е</w:t>
      </w:r>
      <w:r w:rsidRPr="003274B0">
        <w:rPr>
          <w:sz w:val="26"/>
          <w:szCs w:val="26"/>
        </w:rPr>
        <w:t xml:space="preserve">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</w:t>
      </w:r>
      <w:r w:rsidR="00376AEF">
        <w:rPr>
          <w:sz w:val="26"/>
          <w:szCs w:val="26"/>
        </w:rPr>
        <w:t xml:space="preserve"> -</w:t>
      </w:r>
      <w:r w:rsidRPr="003274B0">
        <w:rPr>
          <w:sz w:val="26"/>
          <w:szCs w:val="26"/>
        </w:rPr>
        <w:t xml:space="preserve"> требованиям проекта планировки территории и проекта межевания территории (за исключением </w:t>
      </w:r>
      <w:hyperlink r:id="rId14">
        <w:r w:rsidRPr="003274B0">
          <w:rPr>
            <w:sz w:val="26"/>
            <w:szCs w:val="26"/>
          </w:rPr>
          <w:t>случаев</w:t>
        </w:r>
      </w:hyperlink>
      <w:r w:rsidRPr="003274B0">
        <w:rPr>
          <w:sz w:val="26"/>
          <w:szCs w:val="26"/>
        </w:rPr>
        <w:t>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</w:t>
      </w:r>
      <w:r>
        <w:rPr>
          <w:sz w:val="26"/>
          <w:szCs w:val="26"/>
        </w:rPr>
        <w:t>;</w:t>
      </w:r>
    </w:p>
    <w:p w14:paraId="54647310" w14:textId="0F72951B" w:rsidR="003274B0" w:rsidRDefault="003274B0" w:rsidP="00240C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274B0">
        <w:rPr>
          <w:sz w:val="26"/>
          <w:szCs w:val="26"/>
        </w:rPr>
        <w:t>поступившее от исполнительного органа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>
        <w:rPr>
          <w:sz w:val="26"/>
          <w:szCs w:val="26"/>
        </w:rPr>
        <w:t>;</w:t>
      </w:r>
    </w:p>
    <w:p w14:paraId="49E36D11" w14:textId="77777777" w:rsidR="003274B0" w:rsidRDefault="003274B0" w:rsidP="00AD5D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274B0">
        <w:rPr>
          <w:sz w:val="26"/>
          <w:szCs w:val="26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</w:t>
      </w:r>
      <w:r>
        <w:rPr>
          <w:sz w:val="26"/>
          <w:szCs w:val="26"/>
        </w:rPr>
        <w:t xml:space="preserve"> в случае, </w:t>
      </w:r>
      <w:r w:rsidRPr="003274B0">
        <w:rPr>
          <w:sz w:val="26"/>
          <w:szCs w:val="26"/>
        </w:rPr>
        <w:t xml:space="preserve">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</w:t>
      </w:r>
      <w:hyperlink w:anchor="P5443">
        <w:r w:rsidRPr="003274B0">
          <w:rPr>
            <w:sz w:val="26"/>
            <w:szCs w:val="26"/>
          </w:rPr>
          <w:t>статьей 70</w:t>
        </w:r>
      </w:hyperlink>
      <w:r w:rsidRPr="003274B0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Федерации;</w:t>
      </w:r>
    </w:p>
    <w:p w14:paraId="5EC9D4A0" w14:textId="0A40B4ED" w:rsidR="003274B0" w:rsidRDefault="003274B0" w:rsidP="003274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3274B0">
        <w:rPr>
          <w:sz w:val="26"/>
          <w:szCs w:val="26"/>
        </w:rPr>
        <w:t xml:space="preserve"> случае, предусмотренном </w:t>
      </w:r>
      <w:hyperlink w:anchor="P2902">
        <w:r w:rsidRPr="003274B0">
          <w:rPr>
            <w:sz w:val="26"/>
            <w:szCs w:val="26"/>
          </w:rPr>
          <w:t>частью 11.1-1</w:t>
        </w:r>
      </w:hyperlink>
      <w:r w:rsidRPr="003274B0">
        <w:rPr>
          <w:sz w:val="26"/>
          <w:szCs w:val="26"/>
        </w:rPr>
        <w:t xml:space="preserve"> статьи</w:t>
      </w:r>
      <w:r>
        <w:rPr>
          <w:sz w:val="26"/>
          <w:szCs w:val="26"/>
        </w:rPr>
        <w:t xml:space="preserve"> 51</w:t>
      </w:r>
      <w:r w:rsidRPr="003274B0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</w:t>
      </w:r>
      <w:r w:rsidRPr="003274B0">
        <w:rPr>
          <w:sz w:val="26"/>
          <w:szCs w:val="26"/>
        </w:rPr>
        <w:t xml:space="preserve">, наряду с основаниями для отказа в выдаче разрешения на строительство, основанием для отказа в выдаче разрешения на строительство является </w:t>
      </w:r>
      <w:r w:rsidRPr="003274B0">
        <w:rPr>
          <w:sz w:val="26"/>
          <w:szCs w:val="26"/>
        </w:rPr>
        <w:lastRenderedPageBreak/>
        <w:t>несоответствие проектной документации очередности планируемого развития территории, предусмотренной проектом планировки территории</w:t>
      </w:r>
      <w:r>
        <w:rPr>
          <w:sz w:val="26"/>
          <w:szCs w:val="26"/>
        </w:rPr>
        <w:t>.</w:t>
      </w:r>
    </w:p>
    <w:p w14:paraId="4033E0A2" w14:textId="6F9DDA09" w:rsidR="00AD5D33" w:rsidRDefault="0056270B" w:rsidP="00AD5D33">
      <w:pPr>
        <w:ind w:firstLine="709"/>
        <w:jc w:val="both"/>
        <w:rPr>
          <w:sz w:val="26"/>
          <w:szCs w:val="26"/>
        </w:rPr>
      </w:pPr>
      <w:r w:rsidRPr="0056270B">
        <w:rPr>
          <w:sz w:val="26"/>
          <w:szCs w:val="26"/>
        </w:rPr>
        <w:t>2.12.4.2. Внесение</w:t>
      </w:r>
      <w:r>
        <w:rPr>
          <w:sz w:val="26"/>
          <w:szCs w:val="26"/>
        </w:rPr>
        <w:t xml:space="preserve"> изменений в ранее выданное разрешение на </w:t>
      </w:r>
      <w:r w:rsidR="003274B0">
        <w:rPr>
          <w:sz w:val="26"/>
          <w:szCs w:val="26"/>
        </w:rPr>
        <w:t>строительство</w:t>
      </w:r>
      <w:r>
        <w:rPr>
          <w:sz w:val="26"/>
          <w:szCs w:val="26"/>
        </w:rPr>
        <w:t xml:space="preserve"> объекта капитального строительства:</w:t>
      </w:r>
    </w:p>
    <w:p w14:paraId="34B169A7" w14:textId="76B5984C" w:rsidR="0056270B" w:rsidRDefault="0056270B" w:rsidP="00562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40C78">
        <w:rPr>
          <w:sz w:val="26"/>
          <w:szCs w:val="26"/>
        </w:rPr>
        <w:t xml:space="preserve">несоответствие заявителя кругу лиц, указанных в пункте 1.2 настоящего </w:t>
      </w:r>
      <w:r>
        <w:rPr>
          <w:sz w:val="26"/>
          <w:szCs w:val="26"/>
        </w:rPr>
        <w:t>А</w:t>
      </w:r>
      <w:r w:rsidRPr="00240C78">
        <w:rPr>
          <w:sz w:val="26"/>
          <w:szCs w:val="26"/>
        </w:rPr>
        <w:t>дминистративного регламента, имеющих право на предоставление муниципальной услуги;</w:t>
      </w:r>
    </w:p>
    <w:p w14:paraId="152EFCD1" w14:textId="3A53D272" w:rsidR="0056270B" w:rsidRDefault="0056270B" w:rsidP="0056270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непредставление документов, определенных пунктом 2.11 настоящего А</w:t>
      </w:r>
      <w:r w:rsidRPr="00240C78">
        <w:rPr>
          <w:sz w:val="26"/>
          <w:szCs w:val="26"/>
        </w:rPr>
        <w:t>дминистративного регламента</w:t>
      </w:r>
      <w:r>
        <w:rPr>
          <w:sz w:val="26"/>
          <w:szCs w:val="26"/>
        </w:rPr>
        <w:t>;</w:t>
      </w:r>
    </w:p>
    <w:p w14:paraId="46A5ACE6" w14:textId="77777777" w:rsidR="0056270B" w:rsidRDefault="0056270B" w:rsidP="00562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67367">
        <w:rPr>
          <w:sz w:val="26"/>
          <w:szCs w:val="26"/>
        </w:rPr>
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личность,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5CE6DEA0" w14:textId="77777777" w:rsidR="0056270B" w:rsidRDefault="0056270B" w:rsidP="0056270B">
      <w:pPr>
        <w:ind w:firstLine="709"/>
        <w:jc w:val="both"/>
        <w:rPr>
          <w:sz w:val="26"/>
          <w:szCs w:val="26"/>
        </w:rPr>
      </w:pPr>
      <w:r w:rsidRPr="00E67367">
        <w:rPr>
          <w:sz w:val="26"/>
          <w:szCs w:val="26"/>
        </w:rPr>
        <w:t xml:space="preserve"> -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</w:r>
    </w:p>
    <w:p w14:paraId="1FF78F9F" w14:textId="77777777" w:rsidR="0056270B" w:rsidRDefault="0056270B" w:rsidP="0056270B">
      <w:pPr>
        <w:ind w:firstLine="709"/>
        <w:jc w:val="both"/>
        <w:rPr>
          <w:sz w:val="26"/>
          <w:szCs w:val="26"/>
        </w:rPr>
      </w:pPr>
      <w:r w:rsidRPr="00E67367">
        <w:rPr>
          <w:sz w:val="26"/>
          <w:szCs w:val="26"/>
        </w:rPr>
        <w:t xml:space="preserve">- электронные документы не соответствуют требованиям к форматам их предоставления и (или) не читаются; </w:t>
      </w:r>
    </w:p>
    <w:p w14:paraId="774D8506" w14:textId="3CBD3BA7" w:rsidR="0056270B" w:rsidRDefault="0056270B" w:rsidP="0056270B">
      <w:pPr>
        <w:ind w:firstLine="709"/>
        <w:jc w:val="both"/>
        <w:rPr>
          <w:sz w:val="26"/>
          <w:szCs w:val="26"/>
        </w:rPr>
      </w:pPr>
      <w:r w:rsidRPr="00E67367">
        <w:rPr>
          <w:sz w:val="26"/>
          <w:szCs w:val="26"/>
        </w:rPr>
        <w:t xml:space="preserve">- несоблюдение установленных статьей 11 Федерального закона от 06.04.2011 </w:t>
      </w:r>
      <w:r>
        <w:rPr>
          <w:sz w:val="26"/>
          <w:szCs w:val="26"/>
        </w:rPr>
        <w:t xml:space="preserve">                    </w:t>
      </w:r>
      <w:r w:rsidRPr="00E67367">
        <w:rPr>
          <w:sz w:val="26"/>
          <w:szCs w:val="26"/>
        </w:rPr>
        <w:t>№ 63-Ф3 «Об электронной подписи» условий признания действительности усиленной квалифицированной электронной подписи</w:t>
      </w:r>
      <w:r>
        <w:rPr>
          <w:sz w:val="26"/>
          <w:szCs w:val="26"/>
        </w:rPr>
        <w:t>;</w:t>
      </w:r>
    </w:p>
    <w:p w14:paraId="42A64026" w14:textId="4B46FC07" w:rsidR="00D652DD" w:rsidRDefault="00D652DD" w:rsidP="00562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52DD">
        <w:rPr>
          <w:sz w:val="26"/>
          <w:szCs w:val="26"/>
        </w:rPr>
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</w:r>
      <w:hyperlink w:anchor="P2996">
        <w:r w:rsidRPr="00D652DD">
          <w:rPr>
            <w:sz w:val="26"/>
            <w:szCs w:val="26"/>
          </w:rPr>
          <w:t>пунктами 1</w:t>
        </w:r>
      </w:hyperlink>
      <w:r w:rsidRPr="00D652DD">
        <w:rPr>
          <w:sz w:val="26"/>
          <w:szCs w:val="26"/>
        </w:rPr>
        <w:t xml:space="preserve"> - </w:t>
      </w:r>
      <w:hyperlink w:anchor="P2999">
        <w:r w:rsidRPr="00D652DD">
          <w:rPr>
            <w:sz w:val="26"/>
            <w:szCs w:val="26"/>
          </w:rPr>
          <w:t>4 части 21.10</w:t>
        </w:r>
      </w:hyperlink>
      <w:r w:rsidRPr="00D652DD">
        <w:rPr>
          <w:sz w:val="26"/>
          <w:szCs w:val="26"/>
        </w:rPr>
        <w:t xml:space="preserve"> статьи</w:t>
      </w:r>
      <w:r>
        <w:rPr>
          <w:sz w:val="26"/>
          <w:szCs w:val="26"/>
        </w:rPr>
        <w:t xml:space="preserve"> 51 Градостроительного кодекса Российской Федерации</w:t>
      </w:r>
      <w:r w:rsidRPr="00D652D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D652DD">
        <w:rPr>
          <w:sz w:val="26"/>
          <w:szCs w:val="26"/>
        </w:rPr>
        <w:t xml:space="preserve">или отсутствие правоустанавливающего документа на земельный участок в случае, указанном в </w:t>
      </w:r>
      <w:hyperlink w:anchor="P3005">
        <w:r w:rsidRPr="00D652DD">
          <w:rPr>
            <w:sz w:val="26"/>
            <w:szCs w:val="26"/>
          </w:rPr>
          <w:t>части 21.13</w:t>
        </w:r>
      </w:hyperlink>
      <w:r w:rsidRPr="00D652DD">
        <w:rPr>
          <w:sz w:val="26"/>
          <w:szCs w:val="26"/>
        </w:rPr>
        <w:t xml:space="preserve"> статьи</w:t>
      </w:r>
      <w:r>
        <w:rPr>
          <w:sz w:val="26"/>
          <w:szCs w:val="26"/>
        </w:rPr>
        <w:t xml:space="preserve"> 51 Градостроительного кодекса Российской Федерации</w:t>
      </w:r>
      <w:r w:rsidRPr="00D652DD">
        <w:rPr>
          <w:sz w:val="26"/>
          <w:szCs w:val="26"/>
        </w:rPr>
        <w:t xml:space="preserve">, либо отсутствие документов, предусмотренных </w:t>
      </w:r>
      <w:hyperlink w:anchor="P2821">
        <w:r w:rsidRPr="00D652DD">
          <w:rPr>
            <w:sz w:val="26"/>
            <w:szCs w:val="26"/>
          </w:rPr>
          <w:t>частью 7</w:t>
        </w:r>
      </w:hyperlink>
      <w:r w:rsidRPr="00D652DD">
        <w:rPr>
          <w:sz w:val="26"/>
          <w:szCs w:val="26"/>
        </w:rPr>
        <w:t xml:space="preserve"> статьи</w:t>
      </w:r>
      <w:r>
        <w:rPr>
          <w:sz w:val="26"/>
          <w:szCs w:val="26"/>
        </w:rPr>
        <w:t xml:space="preserve"> 51 Градостроительного кодекса Российской Федерации</w:t>
      </w:r>
      <w:r w:rsidRPr="00D652DD">
        <w:rPr>
          <w:sz w:val="26"/>
          <w:szCs w:val="26"/>
        </w:rPr>
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14:paraId="7D3F6724" w14:textId="7556141C" w:rsidR="00D652DD" w:rsidRDefault="00D652DD" w:rsidP="00562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52DD">
        <w:rPr>
          <w:sz w:val="26"/>
          <w:szCs w:val="26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14:paraId="024E5BEE" w14:textId="23D82F3B" w:rsidR="00D652DD" w:rsidRDefault="00D652DD" w:rsidP="00562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52DD">
        <w:rPr>
          <w:sz w:val="26"/>
          <w:szCs w:val="26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hyperlink w:anchor="P2988">
        <w:r w:rsidRPr="00D652DD">
          <w:rPr>
            <w:sz w:val="26"/>
            <w:szCs w:val="26"/>
          </w:rPr>
          <w:t>частью 21.7</w:t>
        </w:r>
      </w:hyperlink>
      <w:r w:rsidRPr="00D652DD">
        <w:rPr>
          <w:sz w:val="26"/>
          <w:szCs w:val="26"/>
        </w:rPr>
        <w:t xml:space="preserve"> статьи</w:t>
      </w:r>
      <w:r>
        <w:rPr>
          <w:sz w:val="26"/>
          <w:szCs w:val="26"/>
        </w:rPr>
        <w:t xml:space="preserve"> 51 Градостроительного кодекса Российской Федерации</w:t>
      </w:r>
      <w:r w:rsidRPr="00D652DD">
        <w:rPr>
          <w:sz w:val="26"/>
          <w:szCs w:val="26"/>
        </w:rPr>
        <w:t>. При этом градостроительный план земельного участка должен быть выдан не ранее чем за три года до дня направления уведомления, указанного в стать</w:t>
      </w:r>
      <w:r w:rsidR="00376AEF">
        <w:rPr>
          <w:sz w:val="26"/>
          <w:szCs w:val="26"/>
        </w:rPr>
        <w:t>е</w:t>
      </w:r>
      <w:r>
        <w:rPr>
          <w:sz w:val="26"/>
          <w:szCs w:val="26"/>
        </w:rPr>
        <w:t xml:space="preserve"> 51 Градостроительного кодекса Российской Федерации</w:t>
      </w:r>
      <w:r w:rsidRPr="00D652DD">
        <w:rPr>
          <w:sz w:val="26"/>
          <w:szCs w:val="26"/>
        </w:rPr>
        <w:t>;</w:t>
      </w:r>
    </w:p>
    <w:p w14:paraId="2005F920" w14:textId="2D47C9E1" w:rsidR="00D652DD" w:rsidRDefault="00D652DD" w:rsidP="00562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52DD">
        <w:rPr>
          <w:sz w:val="26"/>
          <w:szCs w:val="26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</w:t>
      </w:r>
      <w:r w:rsidRPr="00D652DD">
        <w:rPr>
          <w:sz w:val="26"/>
          <w:szCs w:val="26"/>
        </w:rPr>
        <w:lastRenderedPageBreak/>
        <w:t>быть выдан не ранее чем за три года до дня направления заявления о внесении изменений в разрешение на строительство;</w:t>
      </w:r>
    </w:p>
    <w:p w14:paraId="361879BB" w14:textId="2790CF9E" w:rsidR="00D652DD" w:rsidRDefault="00D652DD" w:rsidP="00D652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52DD">
        <w:rPr>
          <w:sz w:val="26"/>
          <w:szCs w:val="26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w:anchor="P2988">
        <w:r w:rsidRPr="00D652DD">
          <w:rPr>
            <w:sz w:val="26"/>
            <w:szCs w:val="26"/>
          </w:rPr>
          <w:t>частью 21.7</w:t>
        </w:r>
      </w:hyperlink>
      <w:r w:rsidRPr="00D652DD">
        <w:rPr>
          <w:sz w:val="26"/>
          <w:szCs w:val="26"/>
        </w:rPr>
        <w:t xml:space="preserve"> статьи</w:t>
      </w:r>
      <w:r>
        <w:rPr>
          <w:sz w:val="26"/>
          <w:szCs w:val="26"/>
        </w:rPr>
        <w:t xml:space="preserve"> 51 Градостроительного кодекса Российской Федерации</w:t>
      </w:r>
      <w:r w:rsidRPr="00D652DD">
        <w:rPr>
          <w:sz w:val="26"/>
          <w:szCs w:val="26"/>
        </w:rPr>
        <w:t>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14:paraId="79799B97" w14:textId="09677AF2" w:rsidR="00D652DD" w:rsidRDefault="00D652DD" w:rsidP="00D652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52DD">
        <w:rPr>
          <w:sz w:val="26"/>
          <w:szCs w:val="26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14:paraId="61E44724" w14:textId="2C408849" w:rsidR="00D652DD" w:rsidRDefault="00D652DD" w:rsidP="00D652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52DD">
        <w:rPr>
          <w:sz w:val="26"/>
          <w:szCs w:val="26"/>
        </w:rPr>
        <w:t>наличие у уполномоченн</w:t>
      </w:r>
      <w:r>
        <w:rPr>
          <w:sz w:val="26"/>
          <w:szCs w:val="26"/>
        </w:rPr>
        <w:t>ого</w:t>
      </w:r>
      <w:r w:rsidRPr="00D652DD">
        <w:rPr>
          <w:sz w:val="26"/>
          <w:szCs w:val="26"/>
        </w:rPr>
        <w:t xml:space="preserve"> на выдачу разрешений на строительство органа местного самоуправления</w:t>
      </w:r>
      <w:r>
        <w:rPr>
          <w:sz w:val="26"/>
          <w:szCs w:val="26"/>
        </w:rPr>
        <w:t xml:space="preserve"> </w:t>
      </w:r>
      <w:r w:rsidRPr="00D652DD">
        <w:rPr>
          <w:sz w:val="26"/>
          <w:szCs w:val="26"/>
        </w:rPr>
        <w:t xml:space="preserve">информации о выявленном в рамках государственного строительного надзора, федерального государственного земельного контроля (надзора)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</w:t>
      </w:r>
      <w:hyperlink w:anchor="P3157">
        <w:r w:rsidRPr="00D652DD">
          <w:rPr>
            <w:sz w:val="26"/>
            <w:szCs w:val="26"/>
          </w:rPr>
          <w:t>части 5 статьи 52</w:t>
        </w:r>
      </w:hyperlink>
      <w:r w:rsidRPr="00D652DD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</w:t>
      </w:r>
      <w:r w:rsidRPr="00D652DD">
        <w:rPr>
          <w:sz w:val="26"/>
          <w:szCs w:val="26"/>
        </w:rPr>
        <w:t>, в случае, если внесение изменений в разрешение на строительство связано с продлением срока действия разрешения на строительство. В этом случае уполномоченны</w:t>
      </w:r>
      <w:r>
        <w:rPr>
          <w:sz w:val="26"/>
          <w:szCs w:val="26"/>
        </w:rPr>
        <w:t>й</w:t>
      </w:r>
      <w:r w:rsidRPr="00D652DD">
        <w:rPr>
          <w:sz w:val="26"/>
          <w:szCs w:val="26"/>
        </w:rPr>
        <w:t xml:space="preserve"> на выдачу разрешений на строительство орган местного самоуправления обязан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14:paraId="42B9185C" w14:textId="34B5BB18" w:rsidR="00D652DD" w:rsidRDefault="00D652DD" w:rsidP="00D652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52DD">
        <w:rPr>
          <w:sz w:val="26"/>
          <w:szCs w:val="26"/>
        </w:rPr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14:paraId="76C1FE07" w14:textId="769DF1EA" w:rsidR="0056270B" w:rsidRDefault="0056270B" w:rsidP="0056270B">
      <w:pPr>
        <w:ind w:firstLine="709"/>
        <w:jc w:val="both"/>
        <w:rPr>
          <w:sz w:val="26"/>
          <w:szCs w:val="26"/>
        </w:rPr>
      </w:pPr>
      <w:r w:rsidRPr="0056270B">
        <w:rPr>
          <w:sz w:val="26"/>
          <w:szCs w:val="26"/>
        </w:rPr>
        <w:t>2.12.4.</w:t>
      </w:r>
      <w:r>
        <w:rPr>
          <w:sz w:val="26"/>
          <w:szCs w:val="26"/>
        </w:rPr>
        <w:t>3</w:t>
      </w:r>
      <w:r w:rsidRPr="0056270B">
        <w:rPr>
          <w:sz w:val="26"/>
          <w:szCs w:val="26"/>
        </w:rPr>
        <w:t>.</w:t>
      </w:r>
      <w:r>
        <w:rPr>
          <w:sz w:val="26"/>
          <w:szCs w:val="26"/>
        </w:rPr>
        <w:t xml:space="preserve"> Получение </w:t>
      </w:r>
      <w:r w:rsidR="00D652DD" w:rsidRPr="00D652DD">
        <w:rPr>
          <w:sz w:val="26"/>
          <w:szCs w:val="26"/>
        </w:rPr>
        <w:t>уведомлени</w:t>
      </w:r>
      <w:r w:rsidR="00376AEF">
        <w:rPr>
          <w:sz w:val="26"/>
          <w:szCs w:val="26"/>
        </w:rPr>
        <w:t>я</w:t>
      </w:r>
      <w:r w:rsidR="00D652DD" w:rsidRPr="00D652DD">
        <w:rPr>
          <w:sz w:val="26"/>
          <w:szCs w:val="26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6"/>
          <w:szCs w:val="26"/>
        </w:rPr>
        <w:t>:</w:t>
      </w:r>
    </w:p>
    <w:p w14:paraId="79D8A730" w14:textId="6D92ED9E" w:rsidR="0056270B" w:rsidRDefault="00D652DD" w:rsidP="00D652DD">
      <w:pPr>
        <w:ind w:firstLine="709"/>
        <w:jc w:val="both"/>
        <w:rPr>
          <w:sz w:val="26"/>
          <w:szCs w:val="26"/>
        </w:rPr>
      </w:pPr>
      <w:r w:rsidRPr="00D652DD">
        <w:rPr>
          <w:sz w:val="26"/>
          <w:szCs w:val="26"/>
        </w:rPr>
        <w:t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случае, если</w:t>
      </w:r>
      <w:r w:rsidR="0056270B">
        <w:rPr>
          <w:sz w:val="26"/>
          <w:szCs w:val="26"/>
        </w:rPr>
        <w:t>:</w:t>
      </w:r>
    </w:p>
    <w:p w14:paraId="3570F4F6" w14:textId="52E6E7B7" w:rsidR="0056270B" w:rsidRDefault="0056270B" w:rsidP="00562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652DD" w:rsidRPr="00D652DD">
        <w:rPr>
          <w:sz w:val="26"/>
          <w:szCs w:val="26"/>
        </w:rPr>
        <w:t xml:space="preserve">указанные в уведомлении о планируемом строительстве параметры объекта индивидуального жилищного строительства или садового дома не соответствуют </w:t>
      </w:r>
      <w:r w:rsidR="00D652DD" w:rsidRPr="00D652DD">
        <w:rPr>
          <w:sz w:val="26"/>
          <w:szCs w:val="26"/>
        </w:rPr>
        <w:lastRenderedPageBreak/>
        <w:t xml:space="preserve">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 w:rsidR="00D652DD">
        <w:rPr>
          <w:sz w:val="26"/>
          <w:szCs w:val="26"/>
        </w:rPr>
        <w:t>Градостроительным кодексом Российской Федерации</w:t>
      </w:r>
      <w:r w:rsidR="00D652DD" w:rsidRPr="00D652DD">
        <w:rPr>
          <w:sz w:val="26"/>
          <w:szCs w:val="26"/>
        </w:rPr>
        <w:t>, другими федеральными законами и действующим на дату поступления уведомления о планируемом строительстве;</w:t>
      </w:r>
    </w:p>
    <w:p w14:paraId="482B654C" w14:textId="77777777" w:rsidR="00D652DD" w:rsidRPr="00D652DD" w:rsidRDefault="004172F5" w:rsidP="00D652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652DD" w:rsidRPr="00D652DD">
        <w:rPr>
          <w:sz w:val="26"/>
          <w:szCs w:val="26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4161661A" w14:textId="3E25C74A" w:rsidR="0056270B" w:rsidRDefault="004172F5" w:rsidP="00562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652DD" w:rsidRPr="00D652DD">
        <w:rPr>
          <w:sz w:val="26"/>
          <w:szCs w:val="26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</w:t>
      </w:r>
      <w:r w:rsidR="0056270B">
        <w:rPr>
          <w:sz w:val="26"/>
          <w:szCs w:val="26"/>
        </w:rPr>
        <w:t>;</w:t>
      </w:r>
    </w:p>
    <w:p w14:paraId="387AE6AD" w14:textId="75145789" w:rsidR="00AD5D33" w:rsidRDefault="004172F5" w:rsidP="00E415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652DD" w:rsidRPr="00D652DD">
        <w:rPr>
          <w:sz w:val="26"/>
          <w:szCs w:val="26"/>
        </w:rPr>
        <w:t xml:space="preserve">в срок, указанный в </w:t>
      </w:r>
      <w:hyperlink w:anchor="P3090">
        <w:r w:rsidR="00D652DD" w:rsidRPr="00D652DD">
          <w:rPr>
            <w:sz w:val="26"/>
            <w:szCs w:val="26"/>
          </w:rPr>
          <w:t>части 9</w:t>
        </w:r>
      </w:hyperlink>
      <w:r w:rsidR="00D652DD" w:rsidRPr="00D652DD">
        <w:rPr>
          <w:sz w:val="26"/>
          <w:szCs w:val="26"/>
        </w:rPr>
        <w:t xml:space="preserve"> статьи</w:t>
      </w:r>
      <w:r w:rsidR="00D652DD">
        <w:rPr>
          <w:sz w:val="26"/>
          <w:szCs w:val="26"/>
        </w:rPr>
        <w:t xml:space="preserve"> 51.1 Градостроительного кодекса Российской Федерации</w:t>
      </w:r>
      <w:r w:rsidR="00D652DD" w:rsidRPr="00D652DD">
        <w:rPr>
          <w:sz w:val="26"/>
          <w:szCs w:val="26"/>
        </w:rPr>
        <w:t>, от исполнительного органа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>
        <w:rPr>
          <w:sz w:val="26"/>
          <w:szCs w:val="26"/>
        </w:rPr>
        <w:t>.</w:t>
      </w:r>
    </w:p>
    <w:p w14:paraId="39DAE38F" w14:textId="7741F57B" w:rsidR="00E67367" w:rsidRDefault="00E67367" w:rsidP="00D652DD">
      <w:pPr>
        <w:ind w:firstLine="709"/>
        <w:jc w:val="both"/>
        <w:rPr>
          <w:sz w:val="26"/>
          <w:szCs w:val="26"/>
        </w:rPr>
      </w:pPr>
      <w:r w:rsidRPr="00645797">
        <w:rPr>
          <w:sz w:val="26"/>
          <w:szCs w:val="26"/>
        </w:rPr>
        <w:t xml:space="preserve">Исчерпывающий перечень оснований для отказа в предоставлении муниципальной услуги приведен в таблице № 3 приложения № </w:t>
      </w:r>
      <w:r w:rsidR="00FF04D4">
        <w:rPr>
          <w:sz w:val="26"/>
          <w:szCs w:val="26"/>
        </w:rPr>
        <w:t>9</w:t>
      </w:r>
      <w:r w:rsidRPr="00645797">
        <w:rPr>
          <w:sz w:val="26"/>
          <w:szCs w:val="26"/>
        </w:rPr>
        <w:t xml:space="preserve"> к настоящему </w:t>
      </w:r>
      <w:r w:rsidR="0070685F" w:rsidRPr="00645797">
        <w:rPr>
          <w:sz w:val="26"/>
          <w:szCs w:val="26"/>
        </w:rPr>
        <w:t>А</w:t>
      </w:r>
      <w:r w:rsidRPr="00645797">
        <w:rPr>
          <w:sz w:val="26"/>
          <w:szCs w:val="26"/>
        </w:rPr>
        <w:t>дминистративному регламенту</w:t>
      </w:r>
      <w:r w:rsidR="00E415D5" w:rsidRPr="00645797">
        <w:rPr>
          <w:sz w:val="26"/>
          <w:szCs w:val="26"/>
        </w:rPr>
        <w:t>.</w:t>
      </w:r>
    </w:p>
    <w:p w14:paraId="5FB31520" w14:textId="77777777" w:rsidR="00366761" w:rsidRPr="00C86878" w:rsidRDefault="00366761" w:rsidP="00873916">
      <w:pPr>
        <w:jc w:val="both"/>
        <w:rPr>
          <w:sz w:val="26"/>
          <w:szCs w:val="26"/>
        </w:rPr>
      </w:pPr>
    </w:p>
    <w:p w14:paraId="45A968FA" w14:textId="70696680" w:rsidR="006D19B2" w:rsidRPr="004E1543" w:rsidRDefault="006D19B2" w:rsidP="006D19B2">
      <w:pPr>
        <w:jc w:val="center"/>
        <w:rPr>
          <w:b/>
          <w:sz w:val="26"/>
          <w:szCs w:val="26"/>
        </w:rPr>
      </w:pPr>
      <w:r w:rsidRPr="0064638A">
        <w:rPr>
          <w:b/>
          <w:sz w:val="26"/>
          <w:szCs w:val="26"/>
        </w:rPr>
        <w:t>3</w:t>
      </w:r>
      <w:r w:rsidRPr="004E1543">
        <w:rPr>
          <w:b/>
          <w:sz w:val="26"/>
          <w:szCs w:val="26"/>
        </w:rPr>
        <w:t>. Состав, последовательность и сроки выполнения административных      процедур, требования к порядку их выполнения, в том числе</w:t>
      </w:r>
    </w:p>
    <w:p w14:paraId="4F5185FD" w14:textId="0315F635" w:rsidR="006D19B2" w:rsidRPr="007F5B9E" w:rsidRDefault="006D19B2" w:rsidP="00873916">
      <w:pPr>
        <w:jc w:val="center"/>
        <w:rPr>
          <w:b/>
          <w:sz w:val="26"/>
          <w:szCs w:val="26"/>
        </w:rPr>
      </w:pPr>
      <w:r w:rsidRPr="004E1543">
        <w:rPr>
          <w:b/>
          <w:sz w:val="26"/>
          <w:szCs w:val="26"/>
        </w:rPr>
        <w:t>особенности выполнения административных процедур</w:t>
      </w:r>
      <w:r w:rsidR="00873916" w:rsidRPr="004E1543">
        <w:rPr>
          <w:b/>
          <w:sz w:val="26"/>
          <w:szCs w:val="26"/>
        </w:rPr>
        <w:t xml:space="preserve"> </w:t>
      </w:r>
      <w:r w:rsidRPr="004E1543">
        <w:rPr>
          <w:b/>
          <w:sz w:val="26"/>
          <w:szCs w:val="26"/>
        </w:rPr>
        <w:t>в электронной форме</w:t>
      </w:r>
      <w:r w:rsidR="00CF19E6" w:rsidRPr="004E1543">
        <w:rPr>
          <w:b/>
          <w:sz w:val="26"/>
          <w:szCs w:val="26"/>
        </w:rPr>
        <w:t>,</w:t>
      </w:r>
      <w:r w:rsidR="00F04CE3" w:rsidRPr="004E1543">
        <w:rPr>
          <w:b/>
          <w:sz w:val="26"/>
          <w:szCs w:val="26"/>
        </w:rPr>
        <w:t xml:space="preserve"> а также особенности выполнения административных процедур в многофункциональных центрах</w:t>
      </w:r>
    </w:p>
    <w:p w14:paraId="058E241D" w14:textId="77777777" w:rsidR="006D19B2" w:rsidRPr="00EA6C55" w:rsidRDefault="006D19B2" w:rsidP="006D19B2">
      <w:pPr>
        <w:ind w:firstLine="720"/>
        <w:jc w:val="both"/>
        <w:rPr>
          <w:sz w:val="26"/>
          <w:szCs w:val="26"/>
        </w:rPr>
      </w:pPr>
    </w:p>
    <w:p w14:paraId="5E10EB4C" w14:textId="7189AB5E" w:rsidR="00FB79F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 xml:space="preserve">Перечень административных процедур, осуществляемых при предоставлении муниципальной услуги: </w:t>
      </w:r>
    </w:p>
    <w:p w14:paraId="67A7DF1A" w14:textId="77777777" w:rsidR="00FB79F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 xml:space="preserve">-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МФЦ; </w:t>
      </w:r>
    </w:p>
    <w:p w14:paraId="258CDBEB" w14:textId="0ABC29C2" w:rsidR="00FB79F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 xml:space="preserve">- прием заявления и документов и (или) информации, необходимых для предоставления муниципальной услуги; </w:t>
      </w:r>
    </w:p>
    <w:p w14:paraId="6F9AB25E" w14:textId="743E5EBD" w:rsidR="00FB79F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межведомственное информационное взаимодействие;</w:t>
      </w:r>
    </w:p>
    <w:p w14:paraId="3123BDDD" w14:textId="0FED75E0" w:rsidR="007568C6" w:rsidRDefault="00366761" w:rsidP="007568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366761">
        <w:rPr>
          <w:sz w:val="26"/>
          <w:szCs w:val="26"/>
        </w:rPr>
        <w:t xml:space="preserve">одготовка проекта решения о </w:t>
      </w:r>
      <w:r w:rsidR="007568C6">
        <w:rPr>
          <w:sz w:val="26"/>
          <w:szCs w:val="26"/>
        </w:rPr>
        <w:t xml:space="preserve">выдаче разрешения на </w:t>
      </w:r>
      <w:r w:rsidR="00056362">
        <w:rPr>
          <w:sz w:val="26"/>
          <w:szCs w:val="26"/>
        </w:rPr>
        <w:t>строительство объекта капитального строительства</w:t>
      </w:r>
      <w:r w:rsidR="007568C6">
        <w:rPr>
          <w:sz w:val="26"/>
          <w:szCs w:val="26"/>
        </w:rPr>
        <w:t>, в том числе решения о внесении изменений в ранее выданное разрешение на</w:t>
      </w:r>
      <w:r w:rsidR="00056362">
        <w:rPr>
          <w:sz w:val="26"/>
          <w:szCs w:val="26"/>
        </w:rPr>
        <w:t xml:space="preserve"> строительство объекта капитального строительства</w:t>
      </w:r>
      <w:r w:rsidR="007568C6">
        <w:rPr>
          <w:sz w:val="26"/>
          <w:szCs w:val="26"/>
        </w:rPr>
        <w:t xml:space="preserve">, </w:t>
      </w:r>
      <w:r w:rsidR="00056362" w:rsidRPr="00D652DD">
        <w:rPr>
          <w:sz w:val="26"/>
          <w:szCs w:val="26"/>
        </w:rPr>
        <w:t>уведомлени</w:t>
      </w:r>
      <w:r w:rsidR="00056362">
        <w:rPr>
          <w:sz w:val="26"/>
          <w:szCs w:val="26"/>
        </w:rPr>
        <w:t>я</w:t>
      </w:r>
      <w:r w:rsidR="00056362" w:rsidRPr="00D652DD">
        <w:rPr>
          <w:sz w:val="26"/>
          <w:szCs w:val="26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</w:t>
      </w:r>
      <w:r w:rsidR="00056362" w:rsidRPr="00D652DD">
        <w:rPr>
          <w:sz w:val="26"/>
          <w:szCs w:val="26"/>
        </w:rPr>
        <w:lastRenderedPageBreak/>
        <w:t>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7568C6">
        <w:rPr>
          <w:sz w:val="26"/>
          <w:szCs w:val="26"/>
        </w:rPr>
        <w:t>;</w:t>
      </w:r>
    </w:p>
    <w:p w14:paraId="5CCA2C7B" w14:textId="2E26E786" w:rsidR="00873916" w:rsidRPr="00FB79F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>- принятие решения о предоставлении (об отказе в предоставлении) муниципальной услуги;</w:t>
      </w:r>
    </w:p>
    <w:p w14:paraId="7A0AC3CC" w14:textId="77777777" w:rsidR="00FB79F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 xml:space="preserve">- предоставление результата муниципальной услуги. </w:t>
      </w:r>
    </w:p>
    <w:p w14:paraId="4E1F41C2" w14:textId="475E1D5A" w:rsidR="00FB79F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>Административные процедуры: приостановление предоставления муниципальной услуги, получение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распределение в отношении заявителя ограниченного ресурса (в том числе земельных участков, радиочастот, квот) не приведены, поскольку они не предусмотрены законодательством Российской Федерации</w:t>
      </w:r>
      <w:r>
        <w:rPr>
          <w:sz w:val="26"/>
          <w:szCs w:val="26"/>
        </w:rPr>
        <w:t>.</w:t>
      </w:r>
    </w:p>
    <w:p w14:paraId="19180BF2" w14:textId="77777777" w:rsidR="00FB79F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 xml:space="preserve">3.1.1.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МФЦ. </w:t>
      </w:r>
    </w:p>
    <w:p w14:paraId="367B2960" w14:textId="0AE47824" w:rsidR="0099775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</w:t>
      </w:r>
      <w:r w:rsidR="00376AEF">
        <w:rPr>
          <w:sz w:val="26"/>
          <w:szCs w:val="26"/>
        </w:rPr>
        <w:t>й</w:t>
      </w:r>
      <w:r w:rsidRPr="00FB79F4">
        <w:rPr>
          <w:sz w:val="26"/>
          <w:szCs w:val="26"/>
        </w:rPr>
        <w:t xml:space="preserve"> он обратился. Идентификаторы категорий (признаков) заявителя приведены в таблице № </w:t>
      </w:r>
      <w:r w:rsidR="00977A5D">
        <w:rPr>
          <w:sz w:val="26"/>
          <w:szCs w:val="26"/>
        </w:rPr>
        <w:t>3</w:t>
      </w:r>
      <w:r w:rsidRPr="00FB79F4">
        <w:rPr>
          <w:sz w:val="26"/>
          <w:szCs w:val="26"/>
        </w:rPr>
        <w:t xml:space="preserve"> приложения 2 к настоящему </w:t>
      </w:r>
      <w:r>
        <w:rPr>
          <w:sz w:val="26"/>
          <w:szCs w:val="26"/>
        </w:rPr>
        <w:t>А</w:t>
      </w:r>
      <w:r w:rsidRPr="00FB79F4">
        <w:rPr>
          <w:sz w:val="26"/>
          <w:szCs w:val="26"/>
        </w:rPr>
        <w:t xml:space="preserve">дминистративному регламенту. </w:t>
      </w:r>
    </w:p>
    <w:p w14:paraId="4B6B89F4" w14:textId="77777777" w:rsidR="0099775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>Профилирование заявителя осуществляется:</w:t>
      </w:r>
    </w:p>
    <w:p w14:paraId="22AA8725" w14:textId="77777777" w:rsidR="0099775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 xml:space="preserve"> - в уполномоченном органе при личном обращении заявителя; </w:t>
      </w:r>
    </w:p>
    <w:p w14:paraId="2BB3418E" w14:textId="77777777" w:rsidR="0099775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>- в МФЦ при личном обращении заявителя;</w:t>
      </w:r>
    </w:p>
    <w:p w14:paraId="2DDD294E" w14:textId="664A2D1E" w:rsidR="00997754" w:rsidRDefault="00FB79F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 xml:space="preserve"> - с использованием </w:t>
      </w:r>
      <w:r w:rsidR="00997754">
        <w:rPr>
          <w:sz w:val="26"/>
          <w:szCs w:val="26"/>
        </w:rPr>
        <w:t>Единого портала, Регионального портала</w:t>
      </w:r>
      <w:r w:rsidR="00DB18D0">
        <w:rPr>
          <w:sz w:val="26"/>
          <w:szCs w:val="26"/>
        </w:rPr>
        <w:t xml:space="preserve"> </w:t>
      </w:r>
      <w:r w:rsidRPr="00FB79F4">
        <w:rPr>
          <w:sz w:val="26"/>
          <w:szCs w:val="26"/>
        </w:rPr>
        <w:t xml:space="preserve">(при наличии технической возможности); </w:t>
      </w:r>
    </w:p>
    <w:p w14:paraId="74F72A76" w14:textId="09F287F0" w:rsidR="00997754" w:rsidRDefault="00FB79F4" w:rsidP="0099775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79F4">
        <w:rPr>
          <w:sz w:val="26"/>
          <w:szCs w:val="26"/>
        </w:rPr>
        <w:t>При направлении заявления о предоставлении муниципальной услуги посредством почтового отправления профилирование заявителя не осуществляется.</w:t>
      </w:r>
    </w:p>
    <w:p w14:paraId="4B46AB02" w14:textId="77777777" w:rsidR="00997754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3.1.2. Прием заявления и документов и (или) информации, необходимых для предоставления муниципальной услуги. </w:t>
      </w:r>
    </w:p>
    <w:p w14:paraId="79CDBE12" w14:textId="6CC4ACDE" w:rsidR="004737FF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>3.1.2.1. Форм</w:t>
      </w:r>
      <w:r w:rsidR="004F4739">
        <w:rPr>
          <w:sz w:val="26"/>
          <w:szCs w:val="26"/>
        </w:rPr>
        <w:t>ы</w:t>
      </w:r>
      <w:r w:rsidRPr="00997754">
        <w:rPr>
          <w:sz w:val="26"/>
          <w:szCs w:val="26"/>
        </w:rPr>
        <w:t xml:space="preserve"> заявлени</w:t>
      </w:r>
      <w:r w:rsidR="004F4739">
        <w:rPr>
          <w:sz w:val="26"/>
          <w:szCs w:val="26"/>
        </w:rPr>
        <w:t>й</w:t>
      </w:r>
      <w:r w:rsidRPr="00997754">
        <w:rPr>
          <w:sz w:val="26"/>
          <w:szCs w:val="26"/>
        </w:rPr>
        <w:t xml:space="preserve"> о предоставлении муниципальной услуги приведен</w:t>
      </w:r>
      <w:r w:rsidR="004F4739">
        <w:rPr>
          <w:sz w:val="26"/>
          <w:szCs w:val="26"/>
        </w:rPr>
        <w:t>ы</w:t>
      </w:r>
      <w:r w:rsidRPr="00997754">
        <w:rPr>
          <w:sz w:val="26"/>
          <w:szCs w:val="26"/>
        </w:rPr>
        <w:t xml:space="preserve"> в </w:t>
      </w:r>
      <w:r w:rsidRPr="00056362">
        <w:rPr>
          <w:sz w:val="26"/>
          <w:szCs w:val="26"/>
        </w:rPr>
        <w:t>приложени</w:t>
      </w:r>
      <w:r w:rsidR="004F4739" w:rsidRPr="00056362">
        <w:rPr>
          <w:sz w:val="26"/>
          <w:szCs w:val="26"/>
        </w:rPr>
        <w:t>ях</w:t>
      </w:r>
      <w:r w:rsidRPr="00056362">
        <w:rPr>
          <w:sz w:val="26"/>
          <w:szCs w:val="26"/>
        </w:rPr>
        <w:t xml:space="preserve"> № </w:t>
      </w:r>
      <w:r w:rsidR="00366761" w:rsidRPr="00056362">
        <w:rPr>
          <w:sz w:val="26"/>
          <w:szCs w:val="26"/>
        </w:rPr>
        <w:t>5</w:t>
      </w:r>
      <w:r w:rsidR="004F4739" w:rsidRPr="00056362">
        <w:rPr>
          <w:sz w:val="26"/>
          <w:szCs w:val="26"/>
        </w:rPr>
        <w:t>, № 6</w:t>
      </w:r>
      <w:r w:rsidR="00056362" w:rsidRPr="00056362">
        <w:rPr>
          <w:sz w:val="26"/>
          <w:szCs w:val="26"/>
        </w:rPr>
        <w:t>, №</w:t>
      </w:r>
      <w:r w:rsidR="00056362">
        <w:rPr>
          <w:sz w:val="26"/>
          <w:szCs w:val="26"/>
        </w:rPr>
        <w:t xml:space="preserve"> </w:t>
      </w:r>
      <w:r w:rsidR="00056362" w:rsidRPr="00056362">
        <w:rPr>
          <w:sz w:val="26"/>
          <w:szCs w:val="26"/>
        </w:rPr>
        <w:t>7, № 8</w:t>
      </w:r>
      <w:r w:rsidRPr="00056362">
        <w:rPr>
          <w:sz w:val="26"/>
          <w:szCs w:val="26"/>
        </w:rPr>
        <w:t xml:space="preserve"> к настоящему Административному</w:t>
      </w:r>
      <w:r w:rsidRPr="00997754">
        <w:rPr>
          <w:sz w:val="26"/>
          <w:szCs w:val="26"/>
        </w:rPr>
        <w:t xml:space="preserve"> регламенту. </w:t>
      </w:r>
    </w:p>
    <w:p w14:paraId="1A3295B1" w14:textId="4A50C877" w:rsidR="004F4739" w:rsidRDefault="004F4739" w:rsidP="000563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</w:t>
      </w:r>
      <w:r w:rsidR="00056362">
        <w:rPr>
          <w:bCs/>
          <w:sz w:val="26"/>
          <w:szCs w:val="26"/>
        </w:rPr>
        <w:t>у</w:t>
      </w:r>
      <w:r w:rsidR="00056362" w:rsidRPr="0050664B">
        <w:rPr>
          <w:bCs/>
          <w:sz w:val="26"/>
          <w:szCs w:val="26"/>
        </w:rPr>
        <w:t>ведомлени</w:t>
      </w:r>
      <w:r w:rsidR="00056362">
        <w:rPr>
          <w:bCs/>
          <w:sz w:val="26"/>
          <w:szCs w:val="26"/>
        </w:rPr>
        <w:t>я</w:t>
      </w:r>
      <w:r w:rsidR="00056362" w:rsidRPr="0050664B">
        <w:rPr>
          <w:bCs/>
          <w:sz w:val="26"/>
          <w:szCs w:val="26"/>
        </w:rPr>
        <w:t xml:space="preserve"> о планируемых строительстве или реконструкции объекта индивидуального жилищного строительства или садового дома</w:t>
      </w:r>
      <w:r w:rsidR="0005636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утверждена п</w:t>
      </w:r>
      <w:r w:rsidRPr="004F4739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Pr="004F4739">
        <w:rPr>
          <w:sz w:val="26"/>
          <w:szCs w:val="26"/>
        </w:rPr>
        <w:t xml:space="preserve"> Минстроя России от 19.09.2018 </w:t>
      </w:r>
      <w:r>
        <w:rPr>
          <w:sz w:val="26"/>
          <w:szCs w:val="26"/>
        </w:rPr>
        <w:t>№</w:t>
      </w:r>
      <w:r w:rsidRPr="004F4739">
        <w:rPr>
          <w:sz w:val="26"/>
          <w:szCs w:val="26"/>
        </w:rPr>
        <w:t xml:space="preserve"> 591/пр </w:t>
      </w:r>
      <w:r>
        <w:rPr>
          <w:sz w:val="26"/>
          <w:szCs w:val="26"/>
        </w:rPr>
        <w:t>«</w:t>
      </w:r>
      <w:r w:rsidRPr="004F4739">
        <w:rPr>
          <w:sz w:val="26"/>
          <w:szCs w:val="26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>
        <w:rPr>
          <w:sz w:val="26"/>
          <w:szCs w:val="26"/>
        </w:rPr>
        <w:t>».</w:t>
      </w:r>
    </w:p>
    <w:p w14:paraId="0FD3CEDB" w14:textId="79E1BC9D" w:rsidR="004737FF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</w:t>
      </w:r>
      <w:r w:rsidR="00A0721C" w:rsidRPr="00997754">
        <w:rPr>
          <w:sz w:val="26"/>
          <w:szCs w:val="26"/>
        </w:rPr>
        <w:t>способах подачи</w:t>
      </w:r>
      <w:r w:rsidRPr="00997754">
        <w:rPr>
          <w:sz w:val="26"/>
          <w:szCs w:val="26"/>
        </w:rPr>
        <w:t xml:space="preserve"> указанных заявления, документов и (или) информации представлены в приложении № </w:t>
      </w:r>
      <w:r w:rsidR="00366761">
        <w:rPr>
          <w:sz w:val="26"/>
          <w:szCs w:val="26"/>
        </w:rPr>
        <w:t>4</w:t>
      </w:r>
      <w:r w:rsidRPr="00997754">
        <w:rPr>
          <w:sz w:val="26"/>
          <w:szCs w:val="26"/>
        </w:rPr>
        <w:t xml:space="preserve"> к настоящему </w:t>
      </w:r>
      <w:r w:rsidR="004737FF">
        <w:rPr>
          <w:sz w:val="26"/>
          <w:szCs w:val="26"/>
        </w:rPr>
        <w:t>А</w:t>
      </w:r>
      <w:r w:rsidRPr="00997754">
        <w:rPr>
          <w:sz w:val="26"/>
          <w:szCs w:val="26"/>
        </w:rPr>
        <w:t xml:space="preserve">дминистративному регламенту. </w:t>
      </w:r>
    </w:p>
    <w:p w14:paraId="1A99BD4F" w14:textId="77777777" w:rsidR="004737FF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3.1.2.2. Способы установления личности заявителя (представителя заявителя): </w:t>
      </w:r>
    </w:p>
    <w:p w14:paraId="7CE64075" w14:textId="77777777" w:rsidR="004737FF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- при личном обращении в уполномоченный орган - документ, удостоверяющий личность; </w:t>
      </w:r>
    </w:p>
    <w:p w14:paraId="4C57C780" w14:textId="77777777" w:rsidR="004737FF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>- при личном обращении в МФЦ - документ, удостоверяющий личность;</w:t>
      </w:r>
    </w:p>
    <w:p w14:paraId="6DE2CC5D" w14:textId="77777777" w:rsidR="004737FF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 - при направлении заявления о предоставлении муниципальной услуги посредством почтового отправления - копия документа, удостоверяющего личность;</w:t>
      </w:r>
    </w:p>
    <w:p w14:paraId="5DF249EC" w14:textId="2CFDB8A2" w:rsidR="004737FF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 - при направлении заявления о предоставлении муниципальной услуги посредством </w:t>
      </w:r>
      <w:r w:rsidR="004737FF">
        <w:rPr>
          <w:sz w:val="26"/>
          <w:szCs w:val="26"/>
        </w:rPr>
        <w:t>Единого портала, Регионального портала</w:t>
      </w:r>
      <w:r w:rsidR="004F4739">
        <w:rPr>
          <w:sz w:val="26"/>
          <w:szCs w:val="26"/>
        </w:rPr>
        <w:t xml:space="preserve">, </w:t>
      </w:r>
      <w:r w:rsidR="004F4739" w:rsidRPr="009261DD">
        <w:rPr>
          <w:bCs/>
          <w:sz w:val="26"/>
          <w:szCs w:val="26"/>
        </w:rPr>
        <w:t>государственн</w:t>
      </w:r>
      <w:r w:rsidR="004F4739">
        <w:rPr>
          <w:bCs/>
          <w:sz w:val="26"/>
          <w:szCs w:val="26"/>
        </w:rPr>
        <w:t xml:space="preserve">ой </w:t>
      </w:r>
      <w:r w:rsidR="004F4739" w:rsidRPr="009261DD">
        <w:rPr>
          <w:bCs/>
          <w:sz w:val="26"/>
          <w:szCs w:val="26"/>
        </w:rPr>
        <w:t>информационн</w:t>
      </w:r>
      <w:r w:rsidR="004F4739">
        <w:rPr>
          <w:bCs/>
          <w:sz w:val="26"/>
          <w:szCs w:val="26"/>
        </w:rPr>
        <w:t>ой</w:t>
      </w:r>
      <w:r w:rsidR="004F4739" w:rsidRPr="009261DD">
        <w:rPr>
          <w:bCs/>
          <w:sz w:val="26"/>
          <w:szCs w:val="26"/>
        </w:rPr>
        <w:t xml:space="preserve"> систем</w:t>
      </w:r>
      <w:r w:rsidR="004F4739">
        <w:rPr>
          <w:bCs/>
          <w:sz w:val="26"/>
          <w:szCs w:val="26"/>
        </w:rPr>
        <w:t>ы</w:t>
      </w:r>
      <w:r w:rsidR="004F4739" w:rsidRPr="009261DD">
        <w:rPr>
          <w:bCs/>
          <w:sz w:val="26"/>
          <w:szCs w:val="26"/>
        </w:rPr>
        <w:t xml:space="preserve"> обеспечения градостроительной деятельности</w:t>
      </w:r>
      <w:r w:rsidR="004F4739">
        <w:rPr>
          <w:bCs/>
          <w:sz w:val="26"/>
          <w:szCs w:val="26"/>
        </w:rPr>
        <w:t xml:space="preserve">, </w:t>
      </w:r>
      <w:r w:rsidR="004F4739">
        <w:rPr>
          <w:sz w:val="26"/>
          <w:szCs w:val="26"/>
        </w:rPr>
        <w:t>единой информационной системы жилищного строительства</w:t>
      </w:r>
      <w:r w:rsidR="005D1DF1">
        <w:rPr>
          <w:sz w:val="26"/>
          <w:szCs w:val="26"/>
        </w:rPr>
        <w:t xml:space="preserve"> </w:t>
      </w:r>
      <w:r w:rsidRPr="00997754">
        <w:rPr>
          <w:sz w:val="26"/>
          <w:szCs w:val="26"/>
        </w:rPr>
        <w:t xml:space="preserve">- единая система идентификации и аутентификации в инфраструктуре, обеспечивающей информационно-технологическое </w:t>
      </w:r>
      <w:r w:rsidRPr="00997754">
        <w:rPr>
          <w:sz w:val="26"/>
          <w:szCs w:val="26"/>
        </w:rPr>
        <w:lastRenderedPageBreak/>
        <w:t>взаимодействие информационных систем, используемых для предоставления муниципальных услуг в электронной форме.</w:t>
      </w:r>
    </w:p>
    <w:p w14:paraId="39A95BDE" w14:textId="31362146" w:rsidR="004737FF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 3.1.2.3. </w:t>
      </w:r>
      <w:r w:rsidR="004737FF" w:rsidRPr="004F0B28">
        <w:rPr>
          <w:sz w:val="26"/>
          <w:szCs w:val="26"/>
        </w:rPr>
        <w:t>Основани</w:t>
      </w:r>
      <w:r w:rsidR="004737FF">
        <w:rPr>
          <w:sz w:val="26"/>
          <w:szCs w:val="26"/>
        </w:rPr>
        <w:t>я</w:t>
      </w:r>
      <w:r w:rsidR="004737FF" w:rsidRPr="004F0B28">
        <w:rPr>
          <w:sz w:val="26"/>
          <w:szCs w:val="26"/>
        </w:rPr>
        <w:t xml:space="preserve"> для отказа в приеме </w:t>
      </w:r>
      <w:r w:rsidR="004737FF" w:rsidRPr="00E67367">
        <w:rPr>
          <w:sz w:val="26"/>
          <w:szCs w:val="26"/>
        </w:rPr>
        <w:t>заявления о предоставлении муниципальной услуги и документов</w:t>
      </w:r>
      <w:r w:rsidR="004737FF" w:rsidRPr="004F0B28">
        <w:rPr>
          <w:sz w:val="26"/>
          <w:szCs w:val="26"/>
        </w:rPr>
        <w:t xml:space="preserve">, необходимых для предоставления муниципальной услуги, настоящим </w:t>
      </w:r>
      <w:r w:rsidR="004737FF">
        <w:rPr>
          <w:sz w:val="26"/>
          <w:szCs w:val="26"/>
        </w:rPr>
        <w:t>Административным р</w:t>
      </w:r>
      <w:r w:rsidR="004737FF" w:rsidRPr="004F0B28">
        <w:rPr>
          <w:sz w:val="26"/>
          <w:szCs w:val="26"/>
        </w:rPr>
        <w:t>егламентом не предусмотрен</w:t>
      </w:r>
      <w:r w:rsidR="004737FF">
        <w:rPr>
          <w:sz w:val="26"/>
          <w:szCs w:val="26"/>
        </w:rPr>
        <w:t>ы</w:t>
      </w:r>
      <w:r w:rsidR="004737FF" w:rsidRPr="004F0B28">
        <w:rPr>
          <w:sz w:val="26"/>
          <w:szCs w:val="26"/>
        </w:rPr>
        <w:t>.</w:t>
      </w:r>
    </w:p>
    <w:p w14:paraId="79EE1663" w14:textId="093C7F55" w:rsidR="002A0C69" w:rsidRPr="00823ECE" w:rsidRDefault="00997754" w:rsidP="005D1D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23ECE">
        <w:rPr>
          <w:sz w:val="26"/>
          <w:szCs w:val="26"/>
        </w:rPr>
        <w:t xml:space="preserve">3.1.2.4. Муниципальная услуга предусматривает возможность приема уполномоченным органом или МФЦ (при наличии заключенного соглашения о взаимодействии между </w:t>
      </w:r>
      <w:r w:rsidR="002A0C69" w:rsidRPr="00823ECE">
        <w:rPr>
          <w:sz w:val="26"/>
          <w:szCs w:val="26"/>
        </w:rPr>
        <w:t>А</w:t>
      </w:r>
      <w:r w:rsidRPr="00823ECE">
        <w:rPr>
          <w:sz w:val="26"/>
          <w:szCs w:val="26"/>
        </w:rPr>
        <w:t xml:space="preserve">дминистрацией </w:t>
      </w:r>
      <w:r w:rsidR="00766866" w:rsidRPr="00766866">
        <w:rPr>
          <w:sz w:val="26"/>
          <w:szCs w:val="26"/>
        </w:rPr>
        <w:t xml:space="preserve">Сельского поселения «Тельвисочный сельсовет» Заполярного района Ненецкого автономного округа </w:t>
      </w:r>
      <w:r w:rsidRPr="00823ECE">
        <w:rPr>
          <w:sz w:val="26"/>
          <w:szCs w:val="26"/>
        </w:rPr>
        <w:t xml:space="preserve">и МФЦ) заявления и документов и (или) информации, необходимых для предоставления муниципальной услуги, независимо </w:t>
      </w:r>
      <w:r w:rsidR="00823ECE" w:rsidRPr="00823ECE">
        <w:rPr>
          <w:sz w:val="26"/>
          <w:szCs w:val="26"/>
        </w:rPr>
        <w:t xml:space="preserve">от места жительства или места пребывания </w:t>
      </w:r>
      <w:r w:rsidR="00823ECE">
        <w:rPr>
          <w:sz w:val="26"/>
          <w:szCs w:val="26"/>
        </w:rPr>
        <w:t xml:space="preserve">заявителя </w:t>
      </w:r>
      <w:r w:rsidR="00823ECE" w:rsidRPr="00823ECE">
        <w:rPr>
          <w:sz w:val="26"/>
          <w:szCs w:val="26"/>
        </w:rPr>
        <w:t>(для физических лиц, включая индивидуальных предпринимателей) либо места нахождения (для юридических лиц)</w:t>
      </w:r>
      <w:r w:rsidR="00823ECE">
        <w:rPr>
          <w:sz w:val="26"/>
          <w:szCs w:val="26"/>
        </w:rPr>
        <w:t xml:space="preserve"> </w:t>
      </w:r>
      <w:r w:rsidRPr="00823ECE">
        <w:rPr>
          <w:sz w:val="26"/>
          <w:szCs w:val="26"/>
        </w:rPr>
        <w:t xml:space="preserve">при условии, что </w:t>
      </w:r>
      <w:r w:rsidR="005D1DF1" w:rsidRPr="002313DD">
        <w:rPr>
          <w:sz w:val="26"/>
          <w:szCs w:val="26"/>
        </w:rPr>
        <w:t>объект</w:t>
      </w:r>
      <w:r w:rsidR="005D1DF1">
        <w:rPr>
          <w:sz w:val="26"/>
          <w:szCs w:val="26"/>
        </w:rPr>
        <w:t>ы</w:t>
      </w:r>
      <w:r w:rsidRPr="00823ECE">
        <w:rPr>
          <w:sz w:val="26"/>
          <w:szCs w:val="26"/>
        </w:rPr>
        <w:t xml:space="preserve">, </w:t>
      </w:r>
      <w:r w:rsidR="002A0C69" w:rsidRPr="00823ECE">
        <w:rPr>
          <w:sz w:val="26"/>
          <w:szCs w:val="26"/>
        </w:rPr>
        <w:t xml:space="preserve">на которые запрашивается </w:t>
      </w:r>
      <w:r w:rsidR="005D1DF1">
        <w:rPr>
          <w:sz w:val="26"/>
          <w:szCs w:val="26"/>
        </w:rPr>
        <w:t>разрешение</w:t>
      </w:r>
      <w:r w:rsidR="002A0C69" w:rsidRPr="00823ECE">
        <w:rPr>
          <w:sz w:val="26"/>
          <w:szCs w:val="26"/>
        </w:rPr>
        <w:t xml:space="preserve">, находятся на территории </w:t>
      </w:r>
      <w:r w:rsidR="00766866">
        <w:rPr>
          <w:sz w:val="26"/>
          <w:szCs w:val="26"/>
        </w:rPr>
        <w:t>с</w:t>
      </w:r>
      <w:r w:rsidR="00766866" w:rsidRPr="00766866">
        <w:rPr>
          <w:sz w:val="26"/>
          <w:szCs w:val="26"/>
        </w:rPr>
        <w:t>ельского поселения «Тельвисочный сельсовет» Заполярного района Ненецкого автономного округа</w:t>
      </w:r>
      <w:r w:rsidR="002A0C69" w:rsidRPr="00823ECE">
        <w:rPr>
          <w:sz w:val="26"/>
          <w:szCs w:val="26"/>
        </w:rPr>
        <w:t>.</w:t>
      </w:r>
      <w:r w:rsidR="002A0C69">
        <w:rPr>
          <w:sz w:val="26"/>
          <w:szCs w:val="26"/>
        </w:rPr>
        <w:t xml:space="preserve"> </w:t>
      </w:r>
    </w:p>
    <w:p w14:paraId="0BE0758E" w14:textId="77777777" w:rsidR="00823ECE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3.1.2.5. Срок регистрации заявления о предоставлении муниципальной услуги и документов, необходимых для предоставления муниципальной услуги, в уполномоченном органе. </w:t>
      </w:r>
    </w:p>
    <w:p w14:paraId="33E1AA1D" w14:textId="639537CB" w:rsidR="00823ECE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Заявление о предоставлении муниципальной услуги, поступившее при личном обращении заявителя в </w:t>
      </w:r>
      <w:r w:rsidR="00766866">
        <w:rPr>
          <w:sz w:val="26"/>
          <w:szCs w:val="26"/>
        </w:rPr>
        <w:t>уполномоченный орган</w:t>
      </w:r>
      <w:r w:rsidRPr="00997754">
        <w:rPr>
          <w:sz w:val="26"/>
          <w:szCs w:val="26"/>
        </w:rPr>
        <w:t xml:space="preserve">, регистрируется специалистом в установленном порядке в день поступления. </w:t>
      </w:r>
    </w:p>
    <w:p w14:paraId="3A7C9D1C" w14:textId="77777777" w:rsidR="00823ECE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14:paraId="33FAA325" w14:textId="266B5873" w:rsidR="00823ECE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Заявление о предоставлении муниципальной услуги, поступившее в </w:t>
      </w:r>
      <w:r w:rsidR="00766866">
        <w:rPr>
          <w:sz w:val="26"/>
          <w:szCs w:val="26"/>
        </w:rPr>
        <w:t>уполномоченный орган</w:t>
      </w:r>
      <w:r w:rsidR="00823ECE" w:rsidRPr="00997754">
        <w:rPr>
          <w:sz w:val="26"/>
          <w:szCs w:val="26"/>
        </w:rPr>
        <w:t xml:space="preserve"> </w:t>
      </w:r>
      <w:r w:rsidRPr="00997754">
        <w:rPr>
          <w:sz w:val="26"/>
          <w:szCs w:val="26"/>
        </w:rPr>
        <w:t xml:space="preserve">из МФЦ, регистрируется специалистом в установленном порядке в день поступления из МФЦ. </w:t>
      </w:r>
    </w:p>
    <w:p w14:paraId="2AF5E59C" w14:textId="4568DA8B" w:rsidR="00823ECE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Заявление о предоставлении муниципальной услуги, поступившее в </w:t>
      </w:r>
      <w:r w:rsidR="00766866">
        <w:rPr>
          <w:sz w:val="26"/>
          <w:szCs w:val="26"/>
        </w:rPr>
        <w:t>уполномоченный орган</w:t>
      </w:r>
      <w:r w:rsidRPr="00997754">
        <w:rPr>
          <w:sz w:val="26"/>
          <w:szCs w:val="26"/>
        </w:rPr>
        <w:t xml:space="preserve"> посредством почтового отправления, регистрируется специалистом в установленном порядке в день поступления. </w:t>
      </w:r>
    </w:p>
    <w:p w14:paraId="4E2E0499" w14:textId="7E48F9CA" w:rsidR="00823ECE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Заявление о предоставлении муниципальной услуги, поступившее в электронной форме на </w:t>
      </w:r>
      <w:r w:rsidR="00823ECE">
        <w:rPr>
          <w:sz w:val="26"/>
          <w:szCs w:val="26"/>
        </w:rPr>
        <w:t>Едином портале, Региональном портале</w:t>
      </w:r>
      <w:r w:rsidR="005849EE">
        <w:rPr>
          <w:sz w:val="26"/>
          <w:szCs w:val="26"/>
        </w:rPr>
        <w:t xml:space="preserve">, </w:t>
      </w:r>
      <w:r w:rsidR="005849EE" w:rsidRPr="009261DD">
        <w:rPr>
          <w:bCs/>
          <w:sz w:val="26"/>
          <w:szCs w:val="26"/>
        </w:rPr>
        <w:t>государственн</w:t>
      </w:r>
      <w:r w:rsidR="005849EE">
        <w:rPr>
          <w:bCs/>
          <w:sz w:val="26"/>
          <w:szCs w:val="26"/>
        </w:rPr>
        <w:t>ой</w:t>
      </w:r>
      <w:r w:rsidR="005849EE" w:rsidRPr="009261DD">
        <w:rPr>
          <w:bCs/>
          <w:sz w:val="26"/>
          <w:szCs w:val="26"/>
        </w:rPr>
        <w:t xml:space="preserve"> информационн</w:t>
      </w:r>
      <w:r w:rsidR="005849EE">
        <w:rPr>
          <w:bCs/>
          <w:sz w:val="26"/>
          <w:szCs w:val="26"/>
        </w:rPr>
        <w:t>ой</w:t>
      </w:r>
      <w:r w:rsidR="005849EE" w:rsidRPr="009261DD">
        <w:rPr>
          <w:bCs/>
          <w:sz w:val="26"/>
          <w:szCs w:val="26"/>
        </w:rPr>
        <w:t xml:space="preserve"> систем</w:t>
      </w:r>
      <w:r w:rsidR="00376AEF">
        <w:rPr>
          <w:bCs/>
          <w:sz w:val="26"/>
          <w:szCs w:val="26"/>
        </w:rPr>
        <w:t>е</w:t>
      </w:r>
      <w:r w:rsidR="005849EE" w:rsidRPr="009261DD">
        <w:rPr>
          <w:bCs/>
          <w:sz w:val="26"/>
          <w:szCs w:val="26"/>
        </w:rPr>
        <w:t xml:space="preserve"> обеспечения градостроительной деятельности</w:t>
      </w:r>
      <w:r w:rsidR="005849EE">
        <w:rPr>
          <w:bCs/>
          <w:sz w:val="26"/>
          <w:szCs w:val="26"/>
        </w:rPr>
        <w:t xml:space="preserve">, </w:t>
      </w:r>
      <w:r w:rsidR="005849EE">
        <w:rPr>
          <w:sz w:val="26"/>
          <w:szCs w:val="26"/>
        </w:rPr>
        <w:t>единой информационной систем</w:t>
      </w:r>
      <w:r w:rsidR="00376AEF">
        <w:rPr>
          <w:sz w:val="26"/>
          <w:szCs w:val="26"/>
        </w:rPr>
        <w:t>е</w:t>
      </w:r>
      <w:r w:rsidR="005849EE">
        <w:rPr>
          <w:sz w:val="26"/>
          <w:szCs w:val="26"/>
        </w:rPr>
        <w:t xml:space="preserve"> жилищного строительства</w:t>
      </w:r>
      <w:r w:rsidRPr="00997754">
        <w:rPr>
          <w:sz w:val="26"/>
          <w:szCs w:val="26"/>
        </w:rPr>
        <w:t xml:space="preserve"> (при наличии технической возможности), регистрируется в установленном порядке </w:t>
      </w:r>
      <w:r w:rsidR="00766866">
        <w:rPr>
          <w:sz w:val="26"/>
          <w:szCs w:val="26"/>
        </w:rPr>
        <w:t>уполномоченным органом</w:t>
      </w:r>
      <w:r w:rsidR="00823ECE">
        <w:rPr>
          <w:sz w:val="26"/>
          <w:szCs w:val="26"/>
        </w:rPr>
        <w:t xml:space="preserve"> </w:t>
      </w:r>
      <w:r w:rsidRPr="00997754">
        <w:rPr>
          <w:sz w:val="26"/>
          <w:szCs w:val="26"/>
        </w:rPr>
        <w:t xml:space="preserve">в день его поступления в случае отсутствия автоматической регистрации заявлений на </w:t>
      </w:r>
      <w:r w:rsidR="00823ECE">
        <w:rPr>
          <w:sz w:val="26"/>
          <w:szCs w:val="26"/>
        </w:rPr>
        <w:t>Едином портале, Региональном портале</w:t>
      </w:r>
      <w:r w:rsidR="005849EE">
        <w:rPr>
          <w:sz w:val="26"/>
          <w:szCs w:val="26"/>
        </w:rPr>
        <w:t xml:space="preserve">, </w:t>
      </w:r>
      <w:r w:rsidR="005849EE" w:rsidRPr="009261DD">
        <w:rPr>
          <w:bCs/>
          <w:sz w:val="26"/>
          <w:szCs w:val="26"/>
        </w:rPr>
        <w:t>государственн</w:t>
      </w:r>
      <w:r w:rsidR="005849EE">
        <w:rPr>
          <w:bCs/>
          <w:sz w:val="26"/>
          <w:szCs w:val="26"/>
        </w:rPr>
        <w:t>ой</w:t>
      </w:r>
      <w:r w:rsidR="005849EE" w:rsidRPr="009261DD">
        <w:rPr>
          <w:bCs/>
          <w:sz w:val="26"/>
          <w:szCs w:val="26"/>
        </w:rPr>
        <w:t xml:space="preserve"> информационн</w:t>
      </w:r>
      <w:r w:rsidR="005849EE">
        <w:rPr>
          <w:bCs/>
          <w:sz w:val="26"/>
          <w:szCs w:val="26"/>
        </w:rPr>
        <w:t>ой</w:t>
      </w:r>
      <w:r w:rsidR="005849EE" w:rsidRPr="009261DD">
        <w:rPr>
          <w:bCs/>
          <w:sz w:val="26"/>
          <w:szCs w:val="26"/>
        </w:rPr>
        <w:t xml:space="preserve"> систем</w:t>
      </w:r>
      <w:r w:rsidR="005849EE">
        <w:rPr>
          <w:bCs/>
          <w:sz w:val="26"/>
          <w:szCs w:val="26"/>
        </w:rPr>
        <w:t>е</w:t>
      </w:r>
      <w:r w:rsidR="005849EE" w:rsidRPr="009261DD">
        <w:rPr>
          <w:bCs/>
          <w:sz w:val="26"/>
          <w:szCs w:val="26"/>
        </w:rPr>
        <w:t xml:space="preserve"> обеспечения градостроительной деятельности</w:t>
      </w:r>
      <w:r w:rsidR="005849EE">
        <w:rPr>
          <w:bCs/>
          <w:sz w:val="26"/>
          <w:szCs w:val="26"/>
        </w:rPr>
        <w:t xml:space="preserve">, </w:t>
      </w:r>
      <w:r w:rsidR="005849EE">
        <w:rPr>
          <w:sz w:val="26"/>
          <w:szCs w:val="26"/>
        </w:rPr>
        <w:t>единой информационной системе жилищного строительства</w:t>
      </w:r>
      <w:r w:rsidRPr="00997754">
        <w:rPr>
          <w:sz w:val="26"/>
          <w:szCs w:val="26"/>
        </w:rPr>
        <w:t>.</w:t>
      </w:r>
    </w:p>
    <w:p w14:paraId="1E2B8ADD" w14:textId="77777777" w:rsidR="00823ECE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Заявление о предоставлении муниципальной услуги, поступившее в нерабочее время, регистрируется в первый рабочий день. </w:t>
      </w:r>
    </w:p>
    <w:p w14:paraId="19613359" w14:textId="77777777" w:rsidR="00A0721C" w:rsidRDefault="00997754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Срок выполнения указанной административной процедуры входит в общий срок предоставления муниципальной услуги. </w:t>
      </w:r>
    </w:p>
    <w:p w14:paraId="2901829A" w14:textId="19CB480C" w:rsidR="00FB79F4" w:rsidRDefault="00A0721C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3.1.3. Межведомственное информационное взаимодействие.</w:t>
      </w:r>
    </w:p>
    <w:p w14:paraId="4B8DBDAA" w14:textId="7B98AF54" w:rsidR="00A0721C" w:rsidRPr="00C32C05" w:rsidRDefault="00A0721C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3.1.3.1. </w:t>
      </w:r>
      <w:r w:rsidRPr="00C32C05">
        <w:rPr>
          <w:sz w:val="26"/>
          <w:szCs w:val="26"/>
        </w:rPr>
        <w:t xml:space="preserve">Для получения </w:t>
      </w:r>
      <w:r>
        <w:rPr>
          <w:sz w:val="26"/>
          <w:szCs w:val="26"/>
        </w:rPr>
        <w:t>м</w:t>
      </w:r>
      <w:r w:rsidRPr="00C32C05">
        <w:rPr>
          <w:sz w:val="26"/>
          <w:szCs w:val="26"/>
        </w:rPr>
        <w:t>униципальной услуги необходимо направление следующих межведомственных информационных запросов:</w:t>
      </w:r>
    </w:p>
    <w:p w14:paraId="17B1FB8D" w14:textId="4CC84632" w:rsidR="00A0721C" w:rsidRPr="00C32C05" w:rsidRDefault="00A0721C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2C05">
        <w:rPr>
          <w:sz w:val="26"/>
          <w:szCs w:val="26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Сведения из Единого государственного реестра недвижимости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. Указанный информационный запрос направляется в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Федеральная служба государственной регистрации, кадастра и картографии</w:t>
      </w:r>
      <w:r>
        <w:rPr>
          <w:sz w:val="26"/>
          <w:szCs w:val="26"/>
        </w:rPr>
        <w:t>»;</w:t>
      </w:r>
    </w:p>
    <w:p w14:paraId="220C0D11" w14:textId="77777777" w:rsidR="00A0721C" w:rsidRPr="00C32C05" w:rsidRDefault="00A0721C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2C05">
        <w:rPr>
          <w:sz w:val="26"/>
          <w:szCs w:val="26"/>
        </w:rPr>
        <w:lastRenderedPageBreak/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Открытые сведения из ЕГРЮЛ по запросам органов государственной власти и организаций, зарегистрированных в СМЭВ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. Указанный информационный запрос направляется в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Федеральная налоговая служба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>;</w:t>
      </w:r>
    </w:p>
    <w:p w14:paraId="435E0B89" w14:textId="77777777" w:rsidR="00A0721C" w:rsidRPr="00C32C05" w:rsidRDefault="00A0721C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2C05">
        <w:rPr>
          <w:sz w:val="26"/>
          <w:szCs w:val="26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Открытые сведения из ЕГРИП по запросам органов государственной власти и организаций, зарегистрированных в СМЭВ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. Указанный информационный запрос направляется в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Федеральная налоговая служба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>;</w:t>
      </w:r>
    </w:p>
    <w:p w14:paraId="09ED4FC1" w14:textId="69898FE3" w:rsidR="00A0721C" w:rsidRDefault="00A0721C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2C05">
        <w:rPr>
          <w:sz w:val="26"/>
          <w:szCs w:val="26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Предоставление из ЕГР ЗАГС по запросу сведений о рождении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. Указанный информационный запрос направляется в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Федеральная налоговая служба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>;</w:t>
      </w:r>
    </w:p>
    <w:p w14:paraId="7245C2A1" w14:textId="0B152013" w:rsidR="005849EE" w:rsidRDefault="005849EE" w:rsidP="004F050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C32C05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</w:t>
      </w:r>
      <w:r>
        <w:rPr>
          <w:sz w:val="26"/>
          <w:szCs w:val="26"/>
        </w:rPr>
        <w:t xml:space="preserve"> «</w:t>
      </w:r>
      <w:r w:rsidR="004F0507">
        <w:rPr>
          <w:sz w:val="26"/>
          <w:szCs w:val="26"/>
        </w:rPr>
        <w:t>П</w:t>
      </w:r>
      <w:r w:rsidR="004F0507" w:rsidRPr="004F0507">
        <w:rPr>
          <w:sz w:val="26"/>
          <w:szCs w:val="26"/>
        </w:rPr>
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w:anchor="P2602">
        <w:r w:rsidR="004F0507" w:rsidRPr="004F0507">
          <w:rPr>
            <w:sz w:val="26"/>
            <w:szCs w:val="26"/>
          </w:rPr>
          <w:t>пункте 1 части 5 статьи 49</w:t>
        </w:r>
      </w:hyperlink>
      <w:r w:rsidR="004F0507" w:rsidRPr="004F0507">
        <w:rPr>
          <w:sz w:val="26"/>
          <w:szCs w:val="26"/>
        </w:rPr>
        <w:t xml:space="preserve"> </w:t>
      </w:r>
      <w:r w:rsidR="004F0507">
        <w:rPr>
          <w:sz w:val="26"/>
          <w:szCs w:val="26"/>
        </w:rPr>
        <w:t>Градостроительного кодекса Российской Федерации</w:t>
      </w:r>
      <w:r w:rsidR="004F0507" w:rsidRPr="004F0507">
        <w:rPr>
          <w:sz w:val="26"/>
          <w:szCs w:val="26"/>
        </w:rPr>
        <w:t xml:space="preserve"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w:anchor="P2411">
        <w:r w:rsidR="004F0507" w:rsidRPr="004F0507">
          <w:rPr>
            <w:sz w:val="26"/>
            <w:szCs w:val="26"/>
          </w:rPr>
          <w:t>частью 12.1 статьи 48</w:t>
        </w:r>
      </w:hyperlink>
      <w:r w:rsidR="004F0507" w:rsidRPr="004F0507">
        <w:rPr>
          <w:sz w:val="26"/>
          <w:szCs w:val="26"/>
        </w:rPr>
        <w:t xml:space="preserve"> </w:t>
      </w:r>
      <w:r w:rsidR="004F0507">
        <w:rPr>
          <w:sz w:val="26"/>
          <w:szCs w:val="26"/>
        </w:rPr>
        <w:t>Градостроительного кодекса Российской Федерации</w:t>
      </w:r>
      <w:r w:rsidR="004F0507" w:rsidRPr="004F0507">
        <w:rPr>
          <w:sz w:val="26"/>
          <w:szCs w:val="26"/>
        </w:rPr>
        <w:t xml:space="preserve">), если такая проектная документация подлежит экспертизе в соответствии со </w:t>
      </w:r>
      <w:hyperlink w:anchor="P2528">
        <w:r w:rsidR="004F0507" w:rsidRPr="004F0507">
          <w:rPr>
            <w:sz w:val="26"/>
            <w:szCs w:val="26"/>
          </w:rPr>
          <w:t>статьей 49</w:t>
        </w:r>
      </w:hyperlink>
      <w:r w:rsidR="004F0507" w:rsidRPr="004F0507">
        <w:rPr>
          <w:sz w:val="26"/>
          <w:szCs w:val="26"/>
        </w:rPr>
        <w:t xml:space="preserve"> </w:t>
      </w:r>
      <w:r w:rsidR="004F0507">
        <w:rPr>
          <w:sz w:val="26"/>
          <w:szCs w:val="26"/>
        </w:rPr>
        <w:t>Градостроительного кодекса Российской Федерации</w:t>
      </w:r>
      <w:r w:rsidRPr="005849EE">
        <w:rPr>
          <w:sz w:val="26"/>
          <w:szCs w:val="26"/>
        </w:rPr>
        <w:t>» - в</w:t>
      </w:r>
      <w:r>
        <w:rPr>
          <w:sz w:val="26"/>
          <w:szCs w:val="26"/>
        </w:rPr>
        <w:t xml:space="preserve"> уполномоченные органы</w:t>
      </w:r>
      <w:r w:rsidRPr="005849EE">
        <w:rPr>
          <w:sz w:val="26"/>
          <w:szCs w:val="26"/>
        </w:rPr>
        <w:t xml:space="preserve"> строительного надзора</w:t>
      </w:r>
      <w:r w:rsidR="000E0BF3">
        <w:rPr>
          <w:sz w:val="26"/>
          <w:szCs w:val="26"/>
        </w:rPr>
        <w:t>;</w:t>
      </w:r>
    </w:p>
    <w:p w14:paraId="248B730B" w14:textId="051293EA" w:rsidR="000E0BF3" w:rsidRDefault="005849EE" w:rsidP="004F050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C32C05"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 </w:t>
      </w:r>
      <w:r w:rsidR="004F0507">
        <w:rPr>
          <w:sz w:val="26"/>
          <w:szCs w:val="26"/>
        </w:rPr>
        <w:t>«П</w:t>
      </w:r>
      <w:r w:rsidR="004F0507" w:rsidRPr="004F0507">
        <w:rPr>
          <w:sz w:val="26"/>
          <w:szCs w:val="26"/>
        </w:rPr>
        <w:t xml:space="preserve">оложительное заключение государственной экологической экспертизы проектной документации в случаях, предусмотренных </w:t>
      </w:r>
      <w:hyperlink w:anchor="P2622">
        <w:r w:rsidR="004F0507" w:rsidRPr="004F0507">
          <w:rPr>
            <w:sz w:val="26"/>
            <w:szCs w:val="26"/>
          </w:rPr>
          <w:t>частью 6 статьи 49</w:t>
        </w:r>
      </w:hyperlink>
      <w:r w:rsidR="004F0507" w:rsidRPr="004F0507">
        <w:rPr>
          <w:sz w:val="26"/>
          <w:szCs w:val="26"/>
        </w:rPr>
        <w:t xml:space="preserve"> </w:t>
      </w:r>
      <w:r w:rsidR="004F0507">
        <w:rPr>
          <w:sz w:val="26"/>
          <w:szCs w:val="26"/>
        </w:rPr>
        <w:t xml:space="preserve">Градостроительного кодекса Российской Федерации» </w:t>
      </w:r>
      <w:r w:rsidR="000E0BF3">
        <w:rPr>
          <w:sz w:val="26"/>
          <w:szCs w:val="26"/>
        </w:rPr>
        <w:t xml:space="preserve">- </w:t>
      </w:r>
      <w:r w:rsidR="000E0BF3" w:rsidRPr="000E0BF3">
        <w:rPr>
          <w:sz w:val="26"/>
          <w:szCs w:val="26"/>
        </w:rPr>
        <w:t>в</w:t>
      </w:r>
      <w:r w:rsidR="000E0BF3">
        <w:rPr>
          <w:sz w:val="26"/>
          <w:szCs w:val="26"/>
        </w:rPr>
        <w:t xml:space="preserve"> </w:t>
      </w:r>
      <w:r w:rsidR="000E0BF3" w:rsidRPr="000E0BF3">
        <w:rPr>
          <w:sz w:val="26"/>
          <w:szCs w:val="26"/>
        </w:rPr>
        <w:t>Федеральную службу по на</w:t>
      </w:r>
      <w:r w:rsidR="000E0BF3">
        <w:rPr>
          <w:sz w:val="26"/>
          <w:szCs w:val="26"/>
        </w:rPr>
        <w:t>д</w:t>
      </w:r>
      <w:r w:rsidR="000E0BF3" w:rsidRPr="000E0BF3">
        <w:rPr>
          <w:sz w:val="26"/>
          <w:szCs w:val="26"/>
        </w:rPr>
        <w:t>зору в сфере природопользования</w:t>
      </w:r>
      <w:r w:rsidR="000E0BF3">
        <w:rPr>
          <w:sz w:val="26"/>
          <w:szCs w:val="26"/>
        </w:rPr>
        <w:t>;</w:t>
      </w:r>
    </w:p>
    <w:p w14:paraId="59236E9C" w14:textId="4F6BFAED" w:rsidR="000E0BF3" w:rsidRDefault="000E0BF3" w:rsidP="000E0BF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C32C05"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</w:t>
      </w:r>
      <w:r>
        <w:rPr>
          <w:sz w:val="26"/>
          <w:szCs w:val="26"/>
        </w:rPr>
        <w:t xml:space="preserve"> «</w:t>
      </w:r>
      <w:r w:rsidRPr="000E0BF3">
        <w:rPr>
          <w:sz w:val="26"/>
          <w:szCs w:val="26"/>
        </w:rPr>
        <w:t>Сведения о наличии разрешения на использование земель или</w:t>
      </w:r>
      <w:r>
        <w:rPr>
          <w:sz w:val="26"/>
          <w:szCs w:val="26"/>
        </w:rPr>
        <w:t xml:space="preserve"> </w:t>
      </w:r>
      <w:r w:rsidRPr="000E0BF3">
        <w:rPr>
          <w:sz w:val="26"/>
          <w:szCs w:val="26"/>
        </w:rPr>
        <w:t>земельного участка, находящихся в государственной или муниципальной</w:t>
      </w:r>
      <w:r>
        <w:rPr>
          <w:sz w:val="26"/>
          <w:szCs w:val="26"/>
        </w:rPr>
        <w:t xml:space="preserve"> </w:t>
      </w:r>
      <w:r w:rsidRPr="000E0BF3">
        <w:rPr>
          <w:sz w:val="26"/>
          <w:szCs w:val="26"/>
        </w:rPr>
        <w:t>собственности, без предоставления земельных участков и установления</w:t>
      </w:r>
      <w:r>
        <w:rPr>
          <w:sz w:val="26"/>
          <w:szCs w:val="26"/>
        </w:rPr>
        <w:t xml:space="preserve"> </w:t>
      </w:r>
      <w:r w:rsidRPr="000E0BF3">
        <w:rPr>
          <w:sz w:val="26"/>
          <w:szCs w:val="26"/>
        </w:rPr>
        <w:t>сервитута, публичного сервитута»</w:t>
      </w:r>
      <w:r>
        <w:rPr>
          <w:sz w:val="26"/>
          <w:szCs w:val="26"/>
        </w:rPr>
        <w:t xml:space="preserve"> - </w:t>
      </w:r>
      <w:r w:rsidRPr="00C32C05">
        <w:rPr>
          <w:sz w:val="26"/>
          <w:szCs w:val="26"/>
        </w:rPr>
        <w:t xml:space="preserve">в </w:t>
      </w:r>
      <w:r w:rsidRPr="00FB63AE">
        <w:rPr>
          <w:sz w:val="26"/>
          <w:szCs w:val="26"/>
        </w:rPr>
        <w:t>Администраци</w:t>
      </w:r>
      <w:r w:rsidR="00766866">
        <w:rPr>
          <w:sz w:val="26"/>
          <w:szCs w:val="26"/>
        </w:rPr>
        <w:t>ю</w:t>
      </w:r>
      <w:r w:rsidRPr="00FB63AE">
        <w:rPr>
          <w:sz w:val="26"/>
          <w:szCs w:val="26"/>
        </w:rPr>
        <w:t xml:space="preserve"> </w:t>
      </w:r>
      <w:r w:rsidR="00766866" w:rsidRPr="00766866">
        <w:rPr>
          <w:sz w:val="26"/>
          <w:szCs w:val="26"/>
        </w:rPr>
        <w:t>Заполярного района Ненецкого автономного округа</w:t>
      </w:r>
      <w:r>
        <w:rPr>
          <w:sz w:val="26"/>
          <w:szCs w:val="26"/>
        </w:rPr>
        <w:t>;</w:t>
      </w:r>
    </w:p>
    <w:p w14:paraId="0378C3F9" w14:textId="0F35A72F" w:rsidR="000E0BF3" w:rsidRDefault="000E0BF3" w:rsidP="000E0BF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</w:t>
      </w:r>
      <w:r w:rsidRPr="00C32C05"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</w:t>
      </w:r>
      <w:r>
        <w:rPr>
          <w:sz w:val="26"/>
          <w:szCs w:val="26"/>
        </w:rPr>
        <w:t xml:space="preserve"> «</w:t>
      </w:r>
      <w:r w:rsidRPr="000E0BF3">
        <w:rPr>
          <w:sz w:val="26"/>
          <w:szCs w:val="26"/>
        </w:rPr>
        <w:t>Сведения об установлении соглашения об установлении сервитута в</w:t>
      </w:r>
      <w:r>
        <w:rPr>
          <w:sz w:val="26"/>
          <w:szCs w:val="26"/>
        </w:rPr>
        <w:t xml:space="preserve"> </w:t>
      </w:r>
      <w:r w:rsidRPr="000E0BF3">
        <w:rPr>
          <w:sz w:val="26"/>
          <w:szCs w:val="26"/>
        </w:rPr>
        <w:t>отношении земельных участков, находящихся в муниципальной собственности,</w:t>
      </w:r>
      <w:r>
        <w:rPr>
          <w:sz w:val="26"/>
          <w:szCs w:val="26"/>
        </w:rPr>
        <w:t xml:space="preserve"> </w:t>
      </w:r>
      <w:r w:rsidRPr="000E0BF3">
        <w:rPr>
          <w:sz w:val="26"/>
          <w:szCs w:val="26"/>
        </w:rPr>
        <w:t xml:space="preserve">и государственная </w:t>
      </w:r>
      <w:r w:rsidRPr="000E0BF3">
        <w:rPr>
          <w:sz w:val="26"/>
          <w:szCs w:val="26"/>
        </w:rPr>
        <w:lastRenderedPageBreak/>
        <w:t xml:space="preserve">собственность на которые не разграничена» </w:t>
      </w:r>
      <w:r>
        <w:rPr>
          <w:sz w:val="26"/>
          <w:szCs w:val="26"/>
        </w:rPr>
        <w:t xml:space="preserve">- </w:t>
      </w:r>
      <w:r w:rsidRPr="00C32C05">
        <w:rPr>
          <w:sz w:val="26"/>
          <w:szCs w:val="26"/>
        </w:rPr>
        <w:t xml:space="preserve">в </w:t>
      </w:r>
      <w:r w:rsidR="00766866">
        <w:rPr>
          <w:sz w:val="26"/>
          <w:szCs w:val="26"/>
        </w:rPr>
        <w:t>Администрацию</w:t>
      </w:r>
      <w:r w:rsidRPr="00FB63AE">
        <w:rPr>
          <w:sz w:val="26"/>
          <w:szCs w:val="26"/>
        </w:rPr>
        <w:t xml:space="preserve"> </w:t>
      </w:r>
      <w:r w:rsidR="00766866" w:rsidRPr="00766866">
        <w:rPr>
          <w:sz w:val="26"/>
          <w:szCs w:val="26"/>
        </w:rPr>
        <w:t>Заполярного района Ненецкого автономного округа</w:t>
      </w:r>
      <w:r>
        <w:rPr>
          <w:sz w:val="26"/>
          <w:szCs w:val="26"/>
        </w:rPr>
        <w:t>;</w:t>
      </w:r>
    </w:p>
    <w:p w14:paraId="4768E29E" w14:textId="5CFDE34D" w:rsidR="000E0BF3" w:rsidRDefault="000E0BF3" w:rsidP="000E0BF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и)</w:t>
      </w:r>
      <w:r w:rsidRPr="000E0BF3">
        <w:rPr>
          <w:sz w:val="26"/>
          <w:szCs w:val="26"/>
        </w:rPr>
        <w:t xml:space="preserve"> </w:t>
      </w:r>
      <w:r w:rsidRPr="00C32C05"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</w:t>
      </w:r>
      <w:r>
        <w:rPr>
          <w:sz w:val="26"/>
          <w:szCs w:val="26"/>
        </w:rPr>
        <w:t xml:space="preserve"> «Сведения о предоставлении земельного участка в постоянное (бессрочное) пользование» - </w:t>
      </w:r>
      <w:r w:rsidRPr="00C32C05">
        <w:rPr>
          <w:sz w:val="26"/>
          <w:szCs w:val="26"/>
        </w:rPr>
        <w:t xml:space="preserve">в </w:t>
      </w:r>
      <w:r w:rsidRPr="00FB63AE">
        <w:rPr>
          <w:sz w:val="26"/>
          <w:szCs w:val="26"/>
        </w:rPr>
        <w:t>Администраци</w:t>
      </w:r>
      <w:r w:rsidR="005B0743">
        <w:rPr>
          <w:sz w:val="26"/>
          <w:szCs w:val="26"/>
        </w:rPr>
        <w:t>ю</w:t>
      </w:r>
      <w:r w:rsidRPr="00FB63AE">
        <w:rPr>
          <w:sz w:val="26"/>
          <w:szCs w:val="26"/>
        </w:rPr>
        <w:t xml:space="preserve"> </w:t>
      </w:r>
      <w:r w:rsidR="00766866" w:rsidRPr="00766866">
        <w:rPr>
          <w:sz w:val="26"/>
          <w:szCs w:val="26"/>
        </w:rPr>
        <w:t>Заполярного района Ненецкого автономного округа</w:t>
      </w:r>
      <w:r>
        <w:rPr>
          <w:sz w:val="26"/>
          <w:szCs w:val="26"/>
        </w:rPr>
        <w:t>;</w:t>
      </w:r>
    </w:p>
    <w:p w14:paraId="17C3A9F1" w14:textId="7FDB0D01" w:rsidR="000E0BF3" w:rsidRDefault="000E0BF3" w:rsidP="000E0BF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к) </w:t>
      </w:r>
      <w:r w:rsidRPr="00C32C05"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</w:t>
      </w:r>
      <w:r>
        <w:rPr>
          <w:sz w:val="26"/>
          <w:szCs w:val="26"/>
        </w:rPr>
        <w:t xml:space="preserve">  «Сведения о предоставлении земельного участка в безвозмездное пользование» - </w:t>
      </w:r>
      <w:r w:rsidRPr="00C32C05">
        <w:rPr>
          <w:sz w:val="26"/>
          <w:szCs w:val="26"/>
        </w:rPr>
        <w:t xml:space="preserve">в </w:t>
      </w:r>
      <w:r w:rsidRPr="00FB63AE">
        <w:rPr>
          <w:sz w:val="26"/>
          <w:szCs w:val="26"/>
        </w:rPr>
        <w:t>Администраци</w:t>
      </w:r>
      <w:r w:rsidR="005B0743">
        <w:rPr>
          <w:sz w:val="26"/>
          <w:szCs w:val="26"/>
        </w:rPr>
        <w:t>ю</w:t>
      </w:r>
      <w:r w:rsidRPr="00FB63AE">
        <w:rPr>
          <w:sz w:val="26"/>
          <w:szCs w:val="26"/>
        </w:rPr>
        <w:t xml:space="preserve"> </w:t>
      </w:r>
      <w:r w:rsidR="00766866" w:rsidRPr="00766866">
        <w:rPr>
          <w:sz w:val="26"/>
          <w:szCs w:val="26"/>
        </w:rPr>
        <w:t>Заполярного района Ненецкого автономного округа</w:t>
      </w:r>
      <w:r>
        <w:rPr>
          <w:sz w:val="26"/>
          <w:szCs w:val="26"/>
        </w:rPr>
        <w:t>;</w:t>
      </w:r>
    </w:p>
    <w:p w14:paraId="524A7F08" w14:textId="35EED2F2" w:rsidR="000E0BF3" w:rsidRDefault="000E0BF3" w:rsidP="000E0BF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л) </w:t>
      </w:r>
      <w:r w:rsidRPr="00C32C05"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</w:t>
      </w:r>
      <w:r>
        <w:rPr>
          <w:sz w:val="26"/>
          <w:szCs w:val="26"/>
        </w:rPr>
        <w:t xml:space="preserve"> «Сведения о назначении опекуна (попечителя)» - в орган</w:t>
      </w:r>
      <w:r w:rsidR="00A457C5">
        <w:rPr>
          <w:sz w:val="26"/>
          <w:szCs w:val="26"/>
        </w:rPr>
        <w:t xml:space="preserve"> опеки и попечительства, решением которого установлены опека (попечительство);</w:t>
      </w:r>
    </w:p>
    <w:p w14:paraId="7E6BA828" w14:textId="447C2290" w:rsidR="004F0507" w:rsidRDefault="00A457C5" w:rsidP="004F050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м) </w:t>
      </w:r>
      <w:r w:rsidR="004F0507" w:rsidRPr="00C32C05"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4F0507">
        <w:rPr>
          <w:sz w:val="26"/>
          <w:szCs w:val="26"/>
        </w:rPr>
        <w:t>«</w:t>
      </w:r>
      <w:r w:rsidR="004F0507" w:rsidRPr="00C32C05">
        <w:rPr>
          <w:sz w:val="26"/>
          <w:szCs w:val="26"/>
        </w:rPr>
        <w:t>Единая система межведомственного электронного взаимодействия</w:t>
      </w:r>
      <w:r w:rsidR="004F0507">
        <w:rPr>
          <w:sz w:val="26"/>
          <w:szCs w:val="26"/>
        </w:rPr>
        <w:t>»</w:t>
      </w:r>
      <w:r w:rsidR="004F0507" w:rsidRPr="00C32C05">
        <w:rPr>
          <w:sz w:val="26"/>
          <w:szCs w:val="26"/>
        </w:rPr>
        <w:t xml:space="preserve"> информационный запрос</w:t>
      </w:r>
      <w:r w:rsidR="004F0507">
        <w:rPr>
          <w:sz w:val="26"/>
          <w:szCs w:val="26"/>
        </w:rPr>
        <w:t xml:space="preserve"> «Р</w:t>
      </w:r>
      <w:r w:rsidR="004F0507" w:rsidRPr="004F0507">
        <w:rPr>
          <w:sz w:val="26"/>
          <w:szCs w:val="26"/>
        </w:rPr>
        <w:t>езультаты инженерных изысканий и материалы, содержащиеся в утвержденной проектной документации</w:t>
      </w:r>
      <w:r w:rsidR="004F0507">
        <w:rPr>
          <w:sz w:val="26"/>
          <w:szCs w:val="26"/>
        </w:rPr>
        <w:t xml:space="preserve">» - </w:t>
      </w:r>
      <w:r w:rsidR="004F0507" w:rsidRPr="005849EE">
        <w:rPr>
          <w:sz w:val="26"/>
          <w:szCs w:val="26"/>
        </w:rPr>
        <w:t>в</w:t>
      </w:r>
      <w:r w:rsidR="004F0507">
        <w:rPr>
          <w:sz w:val="26"/>
          <w:szCs w:val="26"/>
        </w:rPr>
        <w:t xml:space="preserve"> уполномоченные органы</w:t>
      </w:r>
      <w:r w:rsidR="004F0507" w:rsidRPr="005849EE">
        <w:rPr>
          <w:sz w:val="26"/>
          <w:szCs w:val="26"/>
        </w:rPr>
        <w:t xml:space="preserve"> строительного надзора</w:t>
      </w:r>
      <w:r w:rsidR="004F0507">
        <w:rPr>
          <w:sz w:val="26"/>
          <w:szCs w:val="26"/>
        </w:rPr>
        <w:t>;</w:t>
      </w:r>
    </w:p>
    <w:p w14:paraId="09113189" w14:textId="75E3B586" w:rsidR="004F0507" w:rsidRDefault="004F0507" w:rsidP="004F050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н) </w:t>
      </w:r>
      <w:r w:rsidRPr="00C32C05"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6"/>
          <w:szCs w:val="26"/>
        </w:rPr>
        <w:t>«</w:t>
      </w:r>
      <w:r w:rsidRPr="00C32C05">
        <w:rPr>
          <w:sz w:val="26"/>
          <w:szCs w:val="26"/>
        </w:rPr>
        <w:t>Единая система межведомственного электронного взаимодействия</w:t>
      </w:r>
      <w:r>
        <w:rPr>
          <w:sz w:val="26"/>
          <w:szCs w:val="26"/>
        </w:rPr>
        <w:t>»</w:t>
      </w:r>
      <w:r w:rsidRPr="00C32C05">
        <w:rPr>
          <w:sz w:val="26"/>
          <w:szCs w:val="26"/>
        </w:rPr>
        <w:t xml:space="preserve"> информационный запрос</w:t>
      </w:r>
      <w:r>
        <w:rPr>
          <w:sz w:val="26"/>
          <w:szCs w:val="26"/>
        </w:rPr>
        <w:t xml:space="preserve"> «К</w:t>
      </w:r>
      <w:r w:rsidRPr="004F0507">
        <w:rPr>
          <w:sz w:val="26"/>
          <w:szCs w:val="26"/>
        </w:rPr>
        <w:t>опия решения об установлении или изменении зоны с особыми условиями использования территории</w:t>
      </w:r>
      <w:r>
        <w:rPr>
          <w:sz w:val="26"/>
          <w:szCs w:val="26"/>
        </w:rPr>
        <w:t xml:space="preserve">» - </w:t>
      </w:r>
      <w:r w:rsidRPr="000E0BF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0E0BF3">
        <w:rPr>
          <w:sz w:val="26"/>
          <w:szCs w:val="26"/>
        </w:rPr>
        <w:t>Федеральную службу по на</w:t>
      </w:r>
      <w:r>
        <w:rPr>
          <w:sz w:val="26"/>
          <w:szCs w:val="26"/>
        </w:rPr>
        <w:t>д</w:t>
      </w:r>
      <w:r w:rsidRPr="000E0BF3">
        <w:rPr>
          <w:sz w:val="26"/>
          <w:szCs w:val="26"/>
        </w:rPr>
        <w:t>зору в сфере природопользования</w:t>
      </w:r>
      <w:r>
        <w:rPr>
          <w:sz w:val="26"/>
          <w:szCs w:val="26"/>
        </w:rPr>
        <w:t>.</w:t>
      </w:r>
    </w:p>
    <w:p w14:paraId="434C40D0" w14:textId="4D6643C7" w:rsidR="005849EE" w:rsidRDefault="00A0721C" w:rsidP="00A457C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7754">
        <w:rPr>
          <w:sz w:val="26"/>
          <w:szCs w:val="26"/>
        </w:rPr>
        <w:t xml:space="preserve">Срок выполнения указанной административной процедуры входит в общий срок предоставления муниципальной услуги. </w:t>
      </w:r>
    </w:p>
    <w:p w14:paraId="3493E8FF" w14:textId="4CD745F6" w:rsidR="00A457C5" w:rsidRDefault="00113F6B" w:rsidP="00A457C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3.1.4.</w:t>
      </w:r>
      <w:r w:rsidRPr="00113F6B">
        <w:rPr>
          <w:sz w:val="26"/>
          <w:szCs w:val="26"/>
        </w:rPr>
        <w:t xml:space="preserve"> </w:t>
      </w:r>
      <w:r w:rsidR="00A457C5">
        <w:rPr>
          <w:sz w:val="26"/>
          <w:szCs w:val="26"/>
        </w:rPr>
        <w:t>П</w:t>
      </w:r>
      <w:r w:rsidR="00A457C5" w:rsidRPr="00366761">
        <w:rPr>
          <w:sz w:val="26"/>
          <w:szCs w:val="26"/>
        </w:rPr>
        <w:t xml:space="preserve">одготовка проекта решения о </w:t>
      </w:r>
      <w:r w:rsidR="00A457C5">
        <w:rPr>
          <w:sz w:val="26"/>
          <w:szCs w:val="26"/>
        </w:rPr>
        <w:t xml:space="preserve">выдаче разрешения </w:t>
      </w:r>
      <w:r w:rsidR="004E1543">
        <w:rPr>
          <w:sz w:val="26"/>
          <w:szCs w:val="26"/>
        </w:rPr>
        <w:t xml:space="preserve">на </w:t>
      </w:r>
      <w:r w:rsidR="004F0507">
        <w:rPr>
          <w:sz w:val="26"/>
          <w:szCs w:val="26"/>
        </w:rPr>
        <w:t>строительство объекта капитального строительства</w:t>
      </w:r>
      <w:r w:rsidR="00A457C5">
        <w:rPr>
          <w:sz w:val="26"/>
          <w:szCs w:val="26"/>
        </w:rPr>
        <w:t xml:space="preserve">, в том числе решения о внесении изменений в ранее выданное разрешение </w:t>
      </w:r>
      <w:r w:rsidR="004E1543">
        <w:rPr>
          <w:sz w:val="26"/>
          <w:szCs w:val="26"/>
        </w:rPr>
        <w:t>на строительство объекта капитального строительства</w:t>
      </w:r>
      <w:r w:rsidR="00A457C5">
        <w:rPr>
          <w:sz w:val="26"/>
          <w:szCs w:val="26"/>
        </w:rPr>
        <w:t xml:space="preserve">, </w:t>
      </w:r>
      <w:r w:rsidR="004E1543" w:rsidRPr="00D652DD">
        <w:rPr>
          <w:sz w:val="26"/>
          <w:szCs w:val="26"/>
        </w:rPr>
        <w:t>уведомлени</w:t>
      </w:r>
      <w:r w:rsidR="004E1543">
        <w:rPr>
          <w:sz w:val="26"/>
          <w:szCs w:val="26"/>
        </w:rPr>
        <w:t>я</w:t>
      </w:r>
      <w:r w:rsidR="004E1543" w:rsidRPr="00D652DD">
        <w:rPr>
          <w:sz w:val="26"/>
          <w:szCs w:val="26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376AEF">
        <w:rPr>
          <w:sz w:val="26"/>
          <w:szCs w:val="26"/>
        </w:rPr>
        <w:t>.</w:t>
      </w:r>
      <w:r w:rsidR="004E1543">
        <w:rPr>
          <w:sz w:val="26"/>
          <w:szCs w:val="26"/>
        </w:rPr>
        <w:t xml:space="preserve">  </w:t>
      </w:r>
    </w:p>
    <w:p w14:paraId="6BBE8B5D" w14:textId="3805D906" w:rsidR="00113F6B" w:rsidRDefault="007427F0" w:rsidP="00113F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3.1.4.1. </w:t>
      </w:r>
      <w:r w:rsidRPr="007427F0">
        <w:rPr>
          <w:sz w:val="26"/>
          <w:szCs w:val="26"/>
        </w:rPr>
        <w:t>Основанием для начала административной процедуры является формирование комплекта документов, предусмотренных пункт</w:t>
      </w:r>
      <w:r>
        <w:rPr>
          <w:sz w:val="26"/>
          <w:szCs w:val="26"/>
        </w:rPr>
        <w:t>ом</w:t>
      </w:r>
      <w:r w:rsidRPr="007427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2.11 </w:t>
      </w:r>
      <w:r w:rsidRPr="007427F0">
        <w:rPr>
          <w:sz w:val="26"/>
          <w:szCs w:val="26"/>
        </w:rPr>
        <w:t>настоящего Административного регламента.</w:t>
      </w:r>
    </w:p>
    <w:p w14:paraId="6D76343E" w14:textId="04C470EB" w:rsidR="00113F6B" w:rsidRDefault="007427F0" w:rsidP="00113F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27F0">
        <w:rPr>
          <w:sz w:val="26"/>
          <w:szCs w:val="26"/>
        </w:rPr>
        <w:t>В рамках рассмотрения заявления и документов, предусмотренных пункт</w:t>
      </w:r>
      <w:r>
        <w:rPr>
          <w:sz w:val="26"/>
          <w:szCs w:val="26"/>
        </w:rPr>
        <w:t xml:space="preserve">ом </w:t>
      </w:r>
      <w:r w:rsidRPr="007427F0">
        <w:rPr>
          <w:sz w:val="26"/>
          <w:szCs w:val="26"/>
        </w:rPr>
        <w:t>2.</w:t>
      </w:r>
      <w:r>
        <w:rPr>
          <w:sz w:val="26"/>
          <w:szCs w:val="26"/>
        </w:rPr>
        <w:t>11</w:t>
      </w:r>
      <w:r w:rsidRPr="007427F0">
        <w:rPr>
          <w:sz w:val="26"/>
          <w:szCs w:val="26"/>
        </w:rPr>
        <w:t xml:space="preserve"> настоящего Административного регламента, осуществляется проверка наличия документов, указанных в пункт</w:t>
      </w:r>
      <w:r>
        <w:rPr>
          <w:sz w:val="26"/>
          <w:szCs w:val="26"/>
        </w:rPr>
        <w:t>е</w:t>
      </w:r>
      <w:r w:rsidRPr="007427F0">
        <w:rPr>
          <w:sz w:val="26"/>
          <w:szCs w:val="26"/>
        </w:rPr>
        <w:t xml:space="preserve"> 2.</w:t>
      </w:r>
      <w:r>
        <w:rPr>
          <w:sz w:val="26"/>
          <w:szCs w:val="26"/>
        </w:rPr>
        <w:t xml:space="preserve">11 </w:t>
      </w:r>
      <w:r w:rsidRPr="007427F0">
        <w:rPr>
          <w:sz w:val="26"/>
          <w:szCs w:val="26"/>
        </w:rPr>
        <w:t>настоящего Административного регламента.</w:t>
      </w:r>
    </w:p>
    <w:p w14:paraId="2C1CBA65" w14:textId="044D0398" w:rsidR="00E077BF" w:rsidRDefault="007427F0" w:rsidP="00E0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3.1.4.2. </w:t>
      </w:r>
      <w:r w:rsidRPr="007427F0">
        <w:rPr>
          <w:sz w:val="26"/>
          <w:szCs w:val="26"/>
        </w:rPr>
        <w:t>По результатам проверки документов, предусмотренных пункт</w:t>
      </w:r>
      <w:r>
        <w:rPr>
          <w:sz w:val="26"/>
          <w:szCs w:val="26"/>
        </w:rPr>
        <w:t>ом</w:t>
      </w:r>
      <w:r w:rsidRPr="007427F0">
        <w:rPr>
          <w:sz w:val="26"/>
          <w:szCs w:val="26"/>
        </w:rPr>
        <w:t xml:space="preserve"> 2.</w:t>
      </w:r>
      <w:r>
        <w:rPr>
          <w:sz w:val="26"/>
          <w:szCs w:val="26"/>
        </w:rPr>
        <w:t xml:space="preserve">11 </w:t>
      </w:r>
      <w:r w:rsidRPr="007427F0">
        <w:rPr>
          <w:sz w:val="26"/>
          <w:szCs w:val="26"/>
        </w:rPr>
        <w:t xml:space="preserve">настоящего Административного регламента, должностное лицо </w:t>
      </w:r>
      <w:r w:rsidR="00766866">
        <w:rPr>
          <w:sz w:val="26"/>
          <w:szCs w:val="26"/>
        </w:rPr>
        <w:t>уполномоченного органа</w:t>
      </w:r>
      <w:r w:rsidRPr="007427F0">
        <w:rPr>
          <w:sz w:val="26"/>
          <w:szCs w:val="26"/>
        </w:rPr>
        <w:t xml:space="preserve"> подготавливает проект </w:t>
      </w:r>
      <w:r w:rsidR="004E1543">
        <w:rPr>
          <w:sz w:val="26"/>
          <w:szCs w:val="26"/>
        </w:rPr>
        <w:t xml:space="preserve">решения </w:t>
      </w:r>
      <w:r w:rsidR="004E1543" w:rsidRPr="00366761">
        <w:rPr>
          <w:sz w:val="26"/>
          <w:szCs w:val="26"/>
        </w:rPr>
        <w:t xml:space="preserve">о </w:t>
      </w:r>
      <w:r w:rsidR="004E1543">
        <w:rPr>
          <w:sz w:val="26"/>
          <w:szCs w:val="26"/>
        </w:rPr>
        <w:t xml:space="preserve">выдаче разрешения на строительство объекта капитального строительства, в том числе решения о внесении изменений в ранее </w:t>
      </w:r>
      <w:r w:rsidR="004E1543">
        <w:rPr>
          <w:sz w:val="26"/>
          <w:szCs w:val="26"/>
        </w:rPr>
        <w:lastRenderedPageBreak/>
        <w:t xml:space="preserve">выданное разрешение на строительство объекта капитального строительства, </w:t>
      </w:r>
      <w:r w:rsidR="004E1543" w:rsidRPr="00D652DD">
        <w:rPr>
          <w:sz w:val="26"/>
          <w:szCs w:val="26"/>
        </w:rPr>
        <w:t>уведомлени</w:t>
      </w:r>
      <w:r w:rsidR="004E1543">
        <w:rPr>
          <w:sz w:val="26"/>
          <w:szCs w:val="26"/>
        </w:rPr>
        <w:t>я</w:t>
      </w:r>
      <w:r w:rsidR="004E1543" w:rsidRPr="00D652DD">
        <w:rPr>
          <w:sz w:val="26"/>
          <w:szCs w:val="26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E1543">
        <w:rPr>
          <w:sz w:val="26"/>
          <w:szCs w:val="26"/>
        </w:rPr>
        <w:t xml:space="preserve"> </w:t>
      </w:r>
      <w:r w:rsidR="00E077BF">
        <w:rPr>
          <w:sz w:val="26"/>
          <w:szCs w:val="26"/>
        </w:rPr>
        <w:t>(далее – проект решени</w:t>
      </w:r>
      <w:r w:rsidR="004E1543">
        <w:rPr>
          <w:sz w:val="26"/>
          <w:szCs w:val="26"/>
        </w:rPr>
        <w:t>я</w:t>
      </w:r>
      <w:r w:rsidR="00E077BF">
        <w:rPr>
          <w:sz w:val="26"/>
          <w:szCs w:val="26"/>
        </w:rPr>
        <w:t>);</w:t>
      </w:r>
    </w:p>
    <w:p w14:paraId="2DDD91D7" w14:textId="4494F45A" w:rsidR="00E077BF" w:rsidRDefault="00781524" w:rsidP="00113F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3.1.4.3. </w:t>
      </w:r>
      <w:r w:rsidRPr="00781524">
        <w:rPr>
          <w:sz w:val="26"/>
          <w:szCs w:val="26"/>
        </w:rPr>
        <w:t xml:space="preserve">Результатом административной процедуры по подготовке проекта решения является подготовка указанного проекта решения для </w:t>
      </w:r>
      <w:r w:rsidR="00E077BF" w:rsidRPr="00781524">
        <w:rPr>
          <w:sz w:val="26"/>
          <w:szCs w:val="26"/>
        </w:rPr>
        <w:t>направлени</w:t>
      </w:r>
      <w:r w:rsidR="00E077BF">
        <w:rPr>
          <w:sz w:val="26"/>
          <w:szCs w:val="26"/>
        </w:rPr>
        <w:t>я</w:t>
      </w:r>
      <w:r w:rsidR="00E077BF" w:rsidRPr="00E077BF">
        <w:rPr>
          <w:sz w:val="26"/>
          <w:szCs w:val="26"/>
        </w:rPr>
        <w:t xml:space="preserve"> </w:t>
      </w:r>
      <w:r w:rsidR="00E077BF">
        <w:rPr>
          <w:sz w:val="26"/>
          <w:szCs w:val="26"/>
        </w:rPr>
        <w:t xml:space="preserve">(подписания) </w:t>
      </w:r>
      <w:r w:rsidR="00E077BF" w:rsidRPr="00781524">
        <w:rPr>
          <w:sz w:val="26"/>
          <w:szCs w:val="26"/>
        </w:rPr>
        <w:t xml:space="preserve">Главе </w:t>
      </w:r>
      <w:r w:rsidR="00766866" w:rsidRPr="00766866">
        <w:rPr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 w:rsidR="00E077BF">
        <w:rPr>
          <w:sz w:val="26"/>
          <w:szCs w:val="26"/>
        </w:rPr>
        <w:t>.</w:t>
      </w:r>
    </w:p>
    <w:p w14:paraId="05E95877" w14:textId="379090AF" w:rsidR="00E077BF" w:rsidRDefault="00E077BF" w:rsidP="007D445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3.1.4.4. </w:t>
      </w:r>
      <w:r w:rsidRPr="00997754">
        <w:rPr>
          <w:sz w:val="26"/>
          <w:szCs w:val="26"/>
        </w:rPr>
        <w:t xml:space="preserve">Срок выполнения указанной административной процедуры входит в общий срок предоставления муниципальной услуги. </w:t>
      </w:r>
    </w:p>
    <w:p w14:paraId="4CAE13AE" w14:textId="39810AE8" w:rsidR="000B44F4" w:rsidRPr="001415B3" w:rsidRDefault="000B44F4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415B3">
        <w:rPr>
          <w:sz w:val="26"/>
          <w:szCs w:val="26"/>
        </w:rPr>
        <w:t>3.1.</w:t>
      </w:r>
      <w:r w:rsidR="00113F6B" w:rsidRPr="001415B3">
        <w:rPr>
          <w:sz w:val="26"/>
          <w:szCs w:val="26"/>
        </w:rPr>
        <w:t>5</w:t>
      </w:r>
      <w:r w:rsidRPr="001415B3">
        <w:rPr>
          <w:sz w:val="26"/>
          <w:szCs w:val="26"/>
        </w:rPr>
        <w:t>. Принятие решения о предоставлении (об отказе в предоставлении) муниципальной услуги.</w:t>
      </w:r>
    </w:p>
    <w:p w14:paraId="75B6BC3F" w14:textId="2FCF5161" w:rsidR="000B44F4" w:rsidRPr="00E077BF" w:rsidRDefault="00257991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415B3">
        <w:rPr>
          <w:sz w:val="26"/>
          <w:szCs w:val="26"/>
        </w:rPr>
        <w:t>3.</w:t>
      </w:r>
      <w:r w:rsidRPr="00E077BF">
        <w:rPr>
          <w:sz w:val="26"/>
          <w:szCs w:val="26"/>
        </w:rPr>
        <w:t>1.</w:t>
      </w:r>
      <w:r w:rsidR="009E1760" w:rsidRPr="00E077BF">
        <w:rPr>
          <w:sz w:val="26"/>
          <w:szCs w:val="26"/>
        </w:rPr>
        <w:t>5</w:t>
      </w:r>
      <w:r w:rsidRPr="00E077BF">
        <w:rPr>
          <w:sz w:val="26"/>
          <w:szCs w:val="26"/>
        </w:rPr>
        <w:t>.1</w:t>
      </w:r>
      <w:r w:rsidRPr="004E1543">
        <w:rPr>
          <w:sz w:val="26"/>
          <w:szCs w:val="26"/>
        </w:rPr>
        <w:t xml:space="preserve">. </w:t>
      </w:r>
      <w:r w:rsidR="000B44F4" w:rsidRPr="004E1543">
        <w:rPr>
          <w:sz w:val="26"/>
          <w:szCs w:val="26"/>
        </w:rPr>
        <w:t xml:space="preserve">Исчерпывающий перечень оснований для отказа в предоставлении муниципальной услуги приведен в таблице № 3 приложения № </w:t>
      </w:r>
      <w:r w:rsidR="004E1543" w:rsidRPr="004E1543">
        <w:rPr>
          <w:sz w:val="26"/>
          <w:szCs w:val="26"/>
        </w:rPr>
        <w:t>9</w:t>
      </w:r>
      <w:r w:rsidR="000B44F4" w:rsidRPr="004E1543">
        <w:rPr>
          <w:sz w:val="26"/>
          <w:szCs w:val="26"/>
        </w:rPr>
        <w:t xml:space="preserve"> к настоящему Административному регламенту.</w:t>
      </w:r>
      <w:r w:rsidR="000B44F4" w:rsidRPr="00E077BF">
        <w:rPr>
          <w:sz w:val="26"/>
          <w:szCs w:val="26"/>
        </w:rPr>
        <w:t xml:space="preserve"> </w:t>
      </w:r>
    </w:p>
    <w:p w14:paraId="2A1A7787" w14:textId="25AA6B77" w:rsidR="00257991" w:rsidRPr="004E1543" w:rsidRDefault="000B44F4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77BF">
        <w:rPr>
          <w:sz w:val="26"/>
          <w:szCs w:val="26"/>
        </w:rPr>
        <w:t xml:space="preserve">Решение об отказе в </w:t>
      </w:r>
      <w:r w:rsidRPr="004E1543">
        <w:rPr>
          <w:sz w:val="26"/>
          <w:szCs w:val="26"/>
        </w:rPr>
        <w:t xml:space="preserve">предоставлении муниципальной услуги оформляется по форме согласно приложению № </w:t>
      </w:r>
      <w:r w:rsidR="009E1760" w:rsidRPr="004E1543">
        <w:rPr>
          <w:sz w:val="26"/>
          <w:szCs w:val="26"/>
        </w:rPr>
        <w:t>3</w:t>
      </w:r>
      <w:r w:rsidRPr="004E1543">
        <w:rPr>
          <w:sz w:val="26"/>
          <w:szCs w:val="26"/>
        </w:rPr>
        <w:t xml:space="preserve"> к настоящему </w:t>
      </w:r>
      <w:r w:rsidR="00257991" w:rsidRPr="004E1543">
        <w:rPr>
          <w:sz w:val="26"/>
          <w:szCs w:val="26"/>
        </w:rPr>
        <w:t>А</w:t>
      </w:r>
      <w:r w:rsidRPr="004E1543">
        <w:rPr>
          <w:sz w:val="26"/>
          <w:szCs w:val="26"/>
        </w:rPr>
        <w:t xml:space="preserve">дминистративному регламенту. </w:t>
      </w:r>
    </w:p>
    <w:p w14:paraId="3FE1AD61" w14:textId="77777777" w:rsidR="00257991" w:rsidRDefault="000B44F4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1543">
        <w:rPr>
          <w:sz w:val="26"/>
          <w:szCs w:val="26"/>
        </w:rPr>
        <w:t>Отказ в предоставлении муниципальной услуги не препятствует</w:t>
      </w:r>
      <w:r w:rsidRPr="000B44F4">
        <w:rPr>
          <w:sz w:val="26"/>
          <w:szCs w:val="26"/>
        </w:rPr>
        <w:t xml:space="preserve"> повторному обращению заявителя за получением муниципальной услуги после устранения указанных нарушений. </w:t>
      </w:r>
    </w:p>
    <w:p w14:paraId="5B73AA63" w14:textId="78101F32" w:rsidR="00257991" w:rsidRDefault="000B44F4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B44F4">
        <w:rPr>
          <w:sz w:val="26"/>
          <w:szCs w:val="26"/>
        </w:rPr>
        <w:t xml:space="preserve">Решение об отказе в предоставлении муниципальной услуги может быть обжаловано в досудебном порядке путем направления жалобы в </w:t>
      </w:r>
      <w:r w:rsidR="00257991">
        <w:rPr>
          <w:sz w:val="26"/>
          <w:szCs w:val="26"/>
        </w:rPr>
        <w:t xml:space="preserve">Администрацию </w:t>
      </w:r>
      <w:r w:rsidR="00766866" w:rsidRPr="00766866">
        <w:rPr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 w:rsidRPr="000B44F4">
        <w:rPr>
          <w:sz w:val="26"/>
          <w:szCs w:val="26"/>
        </w:rPr>
        <w:t xml:space="preserve">, а также в судебном порядке. </w:t>
      </w:r>
    </w:p>
    <w:p w14:paraId="50D49474" w14:textId="48DF9CF8" w:rsidR="00E077BF" w:rsidRDefault="000B44F4" w:rsidP="00E0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B44F4">
        <w:rPr>
          <w:sz w:val="26"/>
          <w:szCs w:val="26"/>
        </w:rPr>
        <w:t>3.1.</w:t>
      </w:r>
      <w:r w:rsidR="009E1760">
        <w:rPr>
          <w:sz w:val="26"/>
          <w:szCs w:val="26"/>
        </w:rPr>
        <w:t>5</w:t>
      </w:r>
      <w:r w:rsidRPr="000B44F4">
        <w:rPr>
          <w:sz w:val="26"/>
          <w:szCs w:val="26"/>
        </w:rPr>
        <w:t xml:space="preserve">.2. Срок принятия </w:t>
      </w:r>
      <w:r w:rsidR="009E1760">
        <w:rPr>
          <w:sz w:val="26"/>
          <w:szCs w:val="26"/>
        </w:rPr>
        <w:t>Главой</w:t>
      </w:r>
      <w:r w:rsidR="009E1760" w:rsidRPr="009E1760">
        <w:rPr>
          <w:sz w:val="26"/>
          <w:szCs w:val="26"/>
        </w:rPr>
        <w:t xml:space="preserve"> </w:t>
      </w:r>
      <w:r w:rsidR="00766866" w:rsidRPr="00766866">
        <w:rPr>
          <w:sz w:val="26"/>
          <w:szCs w:val="26"/>
        </w:rPr>
        <w:t xml:space="preserve">Сельского поселения «Тельвисочный сельсовет» Заполярного района Ненецкого автономного округа </w:t>
      </w:r>
      <w:r w:rsidRPr="000B44F4">
        <w:rPr>
          <w:sz w:val="26"/>
          <w:szCs w:val="26"/>
        </w:rPr>
        <w:t>решения о предоставлении (об отказе в предоставлении) муниципальной услуги</w:t>
      </w:r>
      <w:r w:rsidR="00E077BF">
        <w:rPr>
          <w:sz w:val="26"/>
          <w:szCs w:val="26"/>
        </w:rPr>
        <w:t xml:space="preserve"> </w:t>
      </w:r>
      <w:r w:rsidR="00E077BF" w:rsidRPr="00997754">
        <w:rPr>
          <w:sz w:val="26"/>
          <w:szCs w:val="26"/>
        </w:rPr>
        <w:t xml:space="preserve">входит в общий срок предоставления муниципальной услуги. </w:t>
      </w:r>
    </w:p>
    <w:p w14:paraId="4242A3E9" w14:textId="7F0AE522" w:rsidR="00AA24AF" w:rsidRDefault="000B44F4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B44F4">
        <w:rPr>
          <w:sz w:val="26"/>
          <w:szCs w:val="26"/>
        </w:rPr>
        <w:t>3.1.</w:t>
      </w:r>
      <w:r w:rsidR="001415B3">
        <w:rPr>
          <w:sz w:val="26"/>
          <w:szCs w:val="26"/>
        </w:rPr>
        <w:t>6</w:t>
      </w:r>
      <w:r w:rsidRPr="000B44F4">
        <w:rPr>
          <w:sz w:val="26"/>
          <w:szCs w:val="26"/>
        </w:rPr>
        <w:t xml:space="preserve">. Предоставление результата муниципальной услуги. </w:t>
      </w:r>
    </w:p>
    <w:p w14:paraId="3DCECA30" w14:textId="1602C854" w:rsidR="00E077BF" w:rsidRDefault="000B44F4" w:rsidP="000E1EC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B44F4">
        <w:rPr>
          <w:sz w:val="26"/>
          <w:szCs w:val="26"/>
        </w:rPr>
        <w:t>3.1.</w:t>
      </w:r>
      <w:r w:rsidR="001415B3">
        <w:rPr>
          <w:sz w:val="26"/>
          <w:szCs w:val="26"/>
        </w:rPr>
        <w:t>6</w:t>
      </w:r>
      <w:r w:rsidRPr="000B44F4">
        <w:rPr>
          <w:sz w:val="26"/>
          <w:szCs w:val="26"/>
        </w:rPr>
        <w:t>.1. Срок предоставления заявителю результата муниципальной услуги, исчисляемый со дня принятия решения о предоставлении (об отказе в предоставлении)</w:t>
      </w:r>
      <w:r w:rsidR="00AA24AF" w:rsidRPr="00AA24AF">
        <w:rPr>
          <w:sz w:val="26"/>
          <w:szCs w:val="26"/>
        </w:rPr>
        <w:t xml:space="preserve"> муниципальной услуги</w:t>
      </w:r>
      <w:r w:rsidR="000E1ECD">
        <w:rPr>
          <w:sz w:val="26"/>
          <w:szCs w:val="26"/>
        </w:rPr>
        <w:t xml:space="preserve"> </w:t>
      </w:r>
      <w:r w:rsidR="00AA24AF" w:rsidRPr="00AA24AF">
        <w:rPr>
          <w:sz w:val="26"/>
          <w:szCs w:val="26"/>
        </w:rPr>
        <w:t>независимо от способов предоставления результата муниципальной услуги</w:t>
      </w:r>
      <w:r w:rsidR="000E1ECD">
        <w:rPr>
          <w:sz w:val="26"/>
          <w:szCs w:val="26"/>
        </w:rPr>
        <w:t>:</w:t>
      </w:r>
    </w:p>
    <w:p w14:paraId="1BDD3BCD" w14:textId="46D750AC" w:rsidR="00E077BF" w:rsidRDefault="00E077BF" w:rsidP="00E077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94556">
        <w:rPr>
          <w:sz w:val="26"/>
          <w:szCs w:val="26"/>
        </w:rPr>
        <w:t>ри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обращении заявителя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выдачей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разрешения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ввод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объекта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эксплуатацию</w:t>
      </w:r>
      <w:r>
        <w:rPr>
          <w:sz w:val="26"/>
          <w:szCs w:val="26"/>
        </w:rPr>
        <w:t xml:space="preserve">, </w:t>
      </w:r>
      <w:r w:rsidRPr="00794556">
        <w:rPr>
          <w:sz w:val="26"/>
          <w:szCs w:val="26"/>
        </w:rPr>
        <w:t>за</w:t>
      </w:r>
      <w:r>
        <w:rPr>
          <w:sz w:val="26"/>
          <w:szCs w:val="26"/>
        </w:rPr>
        <w:t xml:space="preserve"> внесением изменений в ранее выданное разрешение на ввод объекта капитального строительства в эксплуатацию - </w:t>
      </w:r>
      <w:r w:rsidRPr="00FF5F5E">
        <w:rPr>
          <w:sz w:val="26"/>
          <w:szCs w:val="26"/>
        </w:rPr>
        <w:t xml:space="preserve">5 </w:t>
      </w:r>
      <w:r>
        <w:rPr>
          <w:sz w:val="26"/>
          <w:szCs w:val="26"/>
        </w:rPr>
        <w:t>рабочих дней</w:t>
      </w:r>
      <w:r w:rsidR="000E1ECD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14:paraId="69EBF32F" w14:textId="3ACF7B01" w:rsidR="00E077BF" w:rsidRDefault="00E077BF" w:rsidP="000E1E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94556">
        <w:rPr>
          <w:sz w:val="26"/>
          <w:szCs w:val="26"/>
        </w:rPr>
        <w:t>ри</w:t>
      </w:r>
      <w:r>
        <w:rPr>
          <w:sz w:val="26"/>
          <w:szCs w:val="26"/>
        </w:rPr>
        <w:t xml:space="preserve"> </w:t>
      </w:r>
      <w:r w:rsidRPr="00794556">
        <w:rPr>
          <w:sz w:val="26"/>
          <w:szCs w:val="26"/>
        </w:rPr>
        <w:t>обращении заявителя</w:t>
      </w:r>
      <w:r>
        <w:rPr>
          <w:sz w:val="26"/>
          <w:szCs w:val="26"/>
        </w:rPr>
        <w:t xml:space="preserve"> с </w:t>
      </w:r>
      <w:r w:rsidRPr="00622C87">
        <w:rPr>
          <w:sz w:val="26"/>
          <w:szCs w:val="26"/>
        </w:rPr>
        <w:t>уведомление</w:t>
      </w:r>
      <w:r>
        <w:rPr>
          <w:sz w:val="26"/>
          <w:szCs w:val="26"/>
        </w:rPr>
        <w:t>м об окончании строительства или реконструкции объекта индивидуального жилищного строительства или садового дома – 7</w:t>
      </w:r>
      <w:r w:rsidRPr="00FF5F5E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рабочих дн</w:t>
      </w:r>
      <w:r w:rsidR="000E1ECD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="000E1EC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4E72D1EA" w14:textId="77777777" w:rsidR="00AA24AF" w:rsidRDefault="00AA24AF" w:rsidP="00A07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A24AF">
        <w:rPr>
          <w:sz w:val="26"/>
          <w:szCs w:val="26"/>
        </w:rPr>
        <w:t xml:space="preserve">Срок выполнения указанной административной процедуры входит в общий срок предоставления муниципальной услуги. </w:t>
      </w:r>
    </w:p>
    <w:p w14:paraId="515042CC" w14:textId="22C15CB4" w:rsidR="001415B3" w:rsidRDefault="00AA24AF" w:rsidP="001415B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A24AF">
        <w:rPr>
          <w:sz w:val="26"/>
          <w:szCs w:val="26"/>
        </w:rPr>
        <w:t>3.1.</w:t>
      </w:r>
      <w:r w:rsidR="001415B3">
        <w:rPr>
          <w:sz w:val="26"/>
          <w:szCs w:val="26"/>
        </w:rPr>
        <w:t>6</w:t>
      </w:r>
      <w:r w:rsidRPr="00AA24AF">
        <w:rPr>
          <w:sz w:val="26"/>
          <w:szCs w:val="26"/>
        </w:rPr>
        <w:t xml:space="preserve">.2. Результат муниципальной услуги предоставляется уполномоченным органом или МФЦ (при наличии заключенного соглашения о взаимодействии между </w:t>
      </w:r>
      <w:r>
        <w:rPr>
          <w:sz w:val="26"/>
          <w:szCs w:val="26"/>
        </w:rPr>
        <w:t>А</w:t>
      </w:r>
      <w:r w:rsidRPr="00AA24AF">
        <w:rPr>
          <w:sz w:val="26"/>
          <w:szCs w:val="26"/>
        </w:rPr>
        <w:t xml:space="preserve">дминистрацией </w:t>
      </w:r>
      <w:r w:rsidR="00766866" w:rsidRPr="00766866">
        <w:rPr>
          <w:sz w:val="26"/>
          <w:szCs w:val="26"/>
        </w:rPr>
        <w:t xml:space="preserve">Сельского поселения «Тельвисочный сельсовет» Заполярного района Ненецкого автономного округа </w:t>
      </w:r>
      <w:r w:rsidRPr="00AA24AF">
        <w:rPr>
          <w:sz w:val="26"/>
          <w:szCs w:val="26"/>
        </w:rPr>
        <w:t xml:space="preserve">и МФЦ) </w:t>
      </w:r>
      <w:r w:rsidRPr="00823ECE">
        <w:rPr>
          <w:sz w:val="26"/>
          <w:szCs w:val="26"/>
        </w:rPr>
        <w:t xml:space="preserve">независимо от места жительства или места пребывания </w:t>
      </w:r>
      <w:r>
        <w:rPr>
          <w:sz w:val="26"/>
          <w:szCs w:val="26"/>
        </w:rPr>
        <w:t xml:space="preserve">заявителя </w:t>
      </w:r>
      <w:r w:rsidRPr="00823ECE">
        <w:rPr>
          <w:sz w:val="26"/>
          <w:szCs w:val="26"/>
        </w:rPr>
        <w:t xml:space="preserve">(для физических лиц, включая индивидуальных </w:t>
      </w:r>
      <w:r w:rsidRPr="00823ECE">
        <w:rPr>
          <w:sz w:val="26"/>
          <w:szCs w:val="26"/>
        </w:rPr>
        <w:lastRenderedPageBreak/>
        <w:t>предпринимателей) либо места нахождения (для юридических лиц)</w:t>
      </w:r>
      <w:r>
        <w:rPr>
          <w:sz w:val="26"/>
          <w:szCs w:val="26"/>
        </w:rPr>
        <w:t xml:space="preserve"> </w:t>
      </w:r>
      <w:r w:rsidRPr="00823ECE">
        <w:rPr>
          <w:sz w:val="26"/>
          <w:szCs w:val="26"/>
        </w:rPr>
        <w:t xml:space="preserve">при условии, </w:t>
      </w:r>
      <w:r w:rsidR="001415B3" w:rsidRPr="00823ECE">
        <w:rPr>
          <w:sz w:val="26"/>
          <w:szCs w:val="26"/>
        </w:rPr>
        <w:t xml:space="preserve">что </w:t>
      </w:r>
      <w:r w:rsidR="001415B3" w:rsidRPr="002313DD">
        <w:rPr>
          <w:sz w:val="26"/>
          <w:szCs w:val="26"/>
        </w:rPr>
        <w:t>объект</w:t>
      </w:r>
      <w:r w:rsidR="001415B3">
        <w:rPr>
          <w:sz w:val="26"/>
          <w:szCs w:val="26"/>
        </w:rPr>
        <w:t>ы</w:t>
      </w:r>
      <w:r w:rsidR="001415B3" w:rsidRPr="00823ECE">
        <w:rPr>
          <w:sz w:val="26"/>
          <w:szCs w:val="26"/>
        </w:rPr>
        <w:t xml:space="preserve">, на которые запрашивается </w:t>
      </w:r>
      <w:r w:rsidR="001415B3">
        <w:rPr>
          <w:sz w:val="26"/>
          <w:szCs w:val="26"/>
        </w:rPr>
        <w:t>разрешение</w:t>
      </w:r>
      <w:r w:rsidR="001415B3" w:rsidRPr="00823ECE">
        <w:rPr>
          <w:sz w:val="26"/>
          <w:szCs w:val="26"/>
        </w:rPr>
        <w:t xml:space="preserve">, находятся на </w:t>
      </w:r>
      <w:r w:rsidR="00766866">
        <w:rPr>
          <w:sz w:val="26"/>
          <w:szCs w:val="26"/>
        </w:rPr>
        <w:t>с</w:t>
      </w:r>
      <w:r w:rsidR="00766866" w:rsidRPr="00766866">
        <w:rPr>
          <w:sz w:val="26"/>
          <w:szCs w:val="26"/>
        </w:rPr>
        <w:t>ельского поселения «Тельвисочный сельсовет» Заполярного района Ненецкого автономного округа</w:t>
      </w:r>
      <w:r w:rsidR="001415B3" w:rsidRPr="00823ECE">
        <w:rPr>
          <w:sz w:val="26"/>
          <w:szCs w:val="26"/>
        </w:rPr>
        <w:t>.</w:t>
      </w:r>
      <w:r w:rsidR="001415B3">
        <w:rPr>
          <w:sz w:val="26"/>
          <w:szCs w:val="26"/>
        </w:rPr>
        <w:t xml:space="preserve"> </w:t>
      </w:r>
    </w:p>
    <w:p w14:paraId="2697B45A" w14:textId="0F5D5D86" w:rsidR="00A0721C" w:rsidRDefault="00977A5D" w:rsidP="00F04C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77A5D">
        <w:rPr>
          <w:sz w:val="26"/>
          <w:szCs w:val="26"/>
        </w:rPr>
        <w:t>3.2. Муниципальная услуга не оказывается в упреждающем (проактивном) режим</w:t>
      </w:r>
      <w:r>
        <w:rPr>
          <w:sz w:val="26"/>
          <w:szCs w:val="26"/>
        </w:rPr>
        <w:t>е.</w:t>
      </w:r>
    </w:p>
    <w:p w14:paraId="017EB582" w14:textId="77777777" w:rsidR="00981D98" w:rsidRPr="00A86509" w:rsidRDefault="00981D98" w:rsidP="00C372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17E592D" w14:textId="0DB3FC4F" w:rsidR="00C32C05" w:rsidRPr="008E157C" w:rsidRDefault="008E157C" w:rsidP="008E157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8E157C">
        <w:rPr>
          <w:b/>
          <w:bCs/>
          <w:color w:val="000000" w:themeColor="text1"/>
        </w:rPr>
        <w:t xml:space="preserve">4. </w:t>
      </w:r>
      <w:r w:rsidRPr="008E157C">
        <w:rPr>
          <w:b/>
          <w:bCs/>
          <w:color w:val="000000" w:themeColor="text1"/>
          <w:sz w:val="26"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3229DF16" w14:textId="0B60253D" w:rsidR="00C32C05" w:rsidRPr="00A86509" w:rsidRDefault="00C32C05" w:rsidP="00B909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DF2FD36" w14:textId="77777777" w:rsidR="008E157C" w:rsidRDefault="008E157C" w:rsidP="00A8650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157C">
        <w:rPr>
          <w:sz w:val="26"/>
          <w:szCs w:val="26"/>
        </w:rPr>
        <w:t xml:space="preserve">4.1. 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7ACC3842" w14:textId="77777777" w:rsidR="008E157C" w:rsidRDefault="008E157C" w:rsidP="00A8650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157C">
        <w:rPr>
          <w:sz w:val="26"/>
          <w:szCs w:val="26"/>
        </w:rPr>
        <w:t xml:space="preserve">- при личном обращении в уполномоченный орган; </w:t>
      </w:r>
    </w:p>
    <w:p w14:paraId="4CBC2730" w14:textId="3AAFF9E1" w:rsidR="008E157C" w:rsidRDefault="008E157C" w:rsidP="00A8650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157C">
        <w:rPr>
          <w:sz w:val="26"/>
          <w:szCs w:val="26"/>
        </w:rPr>
        <w:t xml:space="preserve">- путем направления сообщений в личный кабинет на </w:t>
      </w:r>
      <w:r w:rsidR="00C37243">
        <w:rPr>
          <w:sz w:val="26"/>
          <w:szCs w:val="26"/>
        </w:rPr>
        <w:t>Едином портале, Региональном портале</w:t>
      </w:r>
      <w:r w:rsidRPr="008E157C">
        <w:rPr>
          <w:sz w:val="26"/>
          <w:szCs w:val="26"/>
        </w:rPr>
        <w:t xml:space="preserve">; </w:t>
      </w:r>
    </w:p>
    <w:p w14:paraId="2AACC8CE" w14:textId="77777777" w:rsidR="008E157C" w:rsidRDefault="008E157C" w:rsidP="00A8650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157C">
        <w:rPr>
          <w:sz w:val="26"/>
          <w:szCs w:val="26"/>
        </w:rPr>
        <w:t>- посредством почтового отправления (в случае поступления запроса заявителя о статусе рассмотрения заявления о предоставлении муниципальной услуги);</w:t>
      </w:r>
    </w:p>
    <w:p w14:paraId="3501EDA5" w14:textId="4FCA2F71" w:rsidR="0086051D" w:rsidRPr="007D445A" w:rsidRDefault="008E157C" w:rsidP="007D445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157C">
        <w:rPr>
          <w:sz w:val="26"/>
          <w:szCs w:val="26"/>
        </w:rPr>
        <w:t xml:space="preserve"> - посредством телефонной связи</w:t>
      </w:r>
      <w:r w:rsidR="004E1543">
        <w:rPr>
          <w:sz w:val="26"/>
          <w:szCs w:val="26"/>
        </w:rPr>
        <w:t>.</w:t>
      </w:r>
    </w:p>
    <w:p w14:paraId="6AA792CA" w14:textId="0B18CE8B" w:rsidR="00A754E3" w:rsidRDefault="00A754E3" w:rsidP="00CF19E6"/>
    <w:p w14:paraId="51B8664A" w14:textId="2A38FCC6" w:rsidR="00A95B31" w:rsidRDefault="00A95B31" w:rsidP="00CF19E6"/>
    <w:p w14:paraId="6746143D" w14:textId="06835FF9" w:rsidR="00A95B31" w:rsidRDefault="00A95B31" w:rsidP="00CF19E6"/>
    <w:p w14:paraId="790597F0" w14:textId="66A2D323" w:rsidR="00A95B31" w:rsidRDefault="00A95B31" w:rsidP="00CF19E6"/>
    <w:p w14:paraId="0F8AD6C9" w14:textId="5C5E942A" w:rsidR="00A95B31" w:rsidRDefault="00A95B31" w:rsidP="00CF19E6"/>
    <w:p w14:paraId="33670379" w14:textId="11FD083C" w:rsidR="00A95B31" w:rsidRDefault="00A95B31" w:rsidP="00CF19E6"/>
    <w:p w14:paraId="3331A004" w14:textId="11D49877" w:rsidR="00A95B31" w:rsidRDefault="00A95B31" w:rsidP="00CF19E6"/>
    <w:p w14:paraId="23E9CCFF" w14:textId="5B6A1C37" w:rsidR="00A95B31" w:rsidRDefault="00A95B31" w:rsidP="00CF19E6"/>
    <w:p w14:paraId="10C9520F" w14:textId="165DC864" w:rsidR="00A95B31" w:rsidRDefault="00A95B31" w:rsidP="00CF19E6"/>
    <w:p w14:paraId="26DD6DFC" w14:textId="17D1253B" w:rsidR="00A95B31" w:rsidRDefault="00A95B31" w:rsidP="00CF19E6"/>
    <w:p w14:paraId="4D8E0340" w14:textId="5C1F9EA4" w:rsidR="00A95B31" w:rsidRDefault="00A95B31" w:rsidP="00CF19E6"/>
    <w:p w14:paraId="4415E51A" w14:textId="1702E306" w:rsidR="00A95B31" w:rsidRDefault="00A95B31" w:rsidP="00CF19E6"/>
    <w:p w14:paraId="64CC2915" w14:textId="0750E48C" w:rsidR="00A95B31" w:rsidRDefault="00A95B31" w:rsidP="00CF19E6"/>
    <w:p w14:paraId="455C8123" w14:textId="08D2F0FD" w:rsidR="00A95B31" w:rsidRDefault="00A95B31" w:rsidP="00CF19E6"/>
    <w:p w14:paraId="1F73C226" w14:textId="36EBF409" w:rsidR="00A95B31" w:rsidRDefault="00A95B31" w:rsidP="00CF19E6"/>
    <w:p w14:paraId="14FDDB02" w14:textId="69C7981E" w:rsidR="00A95B31" w:rsidRDefault="00A95B31" w:rsidP="00CF19E6"/>
    <w:p w14:paraId="2923A02D" w14:textId="56C499B1" w:rsidR="00A95B31" w:rsidRDefault="00A95B31" w:rsidP="00CF19E6"/>
    <w:p w14:paraId="4F48EFBF" w14:textId="3C224110" w:rsidR="00A95B31" w:rsidRDefault="00A95B31" w:rsidP="00CF19E6"/>
    <w:p w14:paraId="0926D204" w14:textId="315396B5" w:rsidR="00A95B31" w:rsidRDefault="00A95B31" w:rsidP="00CF19E6"/>
    <w:p w14:paraId="6EC95A85" w14:textId="3DA28612" w:rsidR="00A95B31" w:rsidRDefault="00A95B31" w:rsidP="00CF19E6"/>
    <w:p w14:paraId="1EFE2DCB" w14:textId="182F82A4" w:rsidR="00A95B31" w:rsidRDefault="00A95B31" w:rsidP="00CF19E6"/>
    <w:p w14:paraId="71B38266" w14:textId="0E9E856F" w:rsidR="00A95B31" w:rsidRDefault="00A95B31" w:rsidP="00CF19E6"/>
    <w:p w14:paraId="7271A8E5" w14:textId="0D695487" w:rsidR="00A95B31" w:rsidRDefault="00A95B31" w:rsidP="00CF19E6"/>
    <w:p w14:paraId="1CDC71EC" w14:textId="500B2B06" w:rsidR="00A95B31" w:rsidRDefault="00A95B31" w:rsidP="00CF19E6"/>
    <w:p w14:paraId="577E592C" w14:textId="1A8AEC87" w:rsidR="00A95B31" w:rsidRDefault="00A95B31" w:rsidP="00CF19E6"/>
    <w:p w14:paraId="5EA0AECA" w14:textId="555E5A9E" w:rsidR="004E1543" w:rsidRDefault="004E1543" w:rsidP="00CF19E6"/>
    <w:p w14:paraId="1FC73412" w14:textId="382553C2" w:rsidR="004E1543" w:rsidRDefault="004E1543" w:rsidP="00CF19E6"/>
    <w:p w14:paraId="0B0AFC51" w14:textId="3F7E63CD" w:rsidR="004E1543" w:rsidRDefault="004E1543" w:rsidP="00CF19E6"/>
    <w:p w14:paraId="6EC78809" w14:textId="77BAB5EE" w:rsidR="004E1543" w:rsidRDefault="004E1543" w:rsidP="00CF19E6"/>
    <w:p w14:paraId="50E2649F" w14:textId="183AF6AA" w:rsidR="004E1543" w:rsidRDefault="004E1543" w:rsidP="00CF19E6"/>
    <w:p w14:paraId="29159580" w14:textId="3C151CC0" w:rsidR="004E1543" w:rsidRDefault="004E1543" w:rsidP="00CF19E6"/>
    <w:p w14:paraId="10FCD602" w14:textId="4EAABF8D" w:rsidR="004E1543" w:rsidRDefault="004E1543" w:rsidP="00CF19E6"/>
    <w:p w14:paraId="0783603D" w14:textId="560FB9BC" w:rsidR="004E1543" w:rsidRDefault="004E1543" w:rsidP="00CF19E6"/>
    <w:p w14:paraId="34553644" w14:textId="440FA7CB" w:rsidR="004E1543" w:rsidRDefault="004E1543" w:rsidP="00CF19E6"/>
    <w:p w14:paraId="27A4EF77" w14:textId="7D835E1A" w:rsidR="004E1543" w:rsidRDefault="004E1543" w:rsidP="00CF19E6"/>
    <w:p w14:paraId="33BDFC4A" w14:textId="1A846BA4" w:rsidR="004E1543" w:rsidRDefault="004E1543" w:rsidP="00CF19E6"/>
    <w:p w14:paraId="6522345D" w14:textId="6C3FC00E" w:rsidR="004E1543" w:rsidRDefault="004E1543" w:rsidP="00CF19E6"/>
    <w:p w14:paraId="3CD94600" w14:textId="77777777" w:rsidR="00A95B31" w:rsidRDefault="00A95B31" w:rsidP="00CF19E6"/>
    <w:tbl>
      <w:tblPr>
        <w:tblpPr w:leftFromText="180" w:rightFromText="180" w:vertAnchor="text" w:horzAnchor="margin" w:tblpX="-243" w:tblpY="38"/>
        <w:tblW w:w="10349" w:type="dxa"/>
        <w:tblLook w:val="01E0" w:firstRow="1" w:lastRow="1" w:firstColumn="1" w:lastColumn="1" w:noHBand="0" w:noVBand="0"/>
      </w:tblPr>
      <w:tblGrid>
        <w:gridCol w:w="5670"/>
        <w:gridCol w:w="4679"/>
      </w:tblGrid>
      <w:tr w:rsidR="001B7B91" w:rsidRPr="00EA6C55" w14:paraId="0820882B" w14:textId="77777777" w:rsidTr="00396B55">
        <w:tc>
          <w:tcPr>
            <w:tcW w:w="5670" w:type="dxa"/>
          </w:tcPr>
          <w:p w14:paraId="60A0A939" w14:textId="56C533F1" w:rsidR="001B7B91" w:rsidRPr="00B36C68" w:rsidRDefault="001B7B91" w:rsidP="007650C6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88E007" w14:textId="77777777" w:rsidR="001B7B91" w:rsidRPr="00B36C68" w:rsidRDefault="001B7B91" w:rsidP="007650C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4072ABC" w14:textId="77777777" w:rsidR="001B7B91" w:rsidRPr="00B36C68" w:rsidRDefault="001B7B91" w:rsidP="007650C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1 </w:t>
            </w:r>
          </w:p>
          <w:p w14:paraId="11FF3EFF" w14:textId="20CE0390" w:rsidR="001B7B91" w:rsidRPr="00B36C68" w:rsidRDefault="001B7B91" w:rsidP="007650C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396B5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дминистративному регламенту </w:t>
            </w:r>
            <w:r w:rsidR="00D152E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65E8C" w:rsidRPr="00365E8C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 объекта капитального строительства</w:t>
            </w:r>
            <w:r w:rsidR="00D152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1A5D54B5" w14:textId="3CFDA541" w:rsidR="001B7B91" w:rsidRDefault="001B7B91" w:rsidP="00CF19E6"/>
    <w:p w14:paraId="09EEF01A" w14:textId="77777777" w:rsidR="001B7B91" w:rsidRDefault="001B7B91" w:rsidP="001B7B91">
      <w:pPr>
        <w:jc w:val="center"/>
      </w:pPr>
    </w:p>
    <w:p w14:paraId="69B98ED2" w14:textId="2E7DD7FC" w:rsidR="001B7B91" w:rsidRPr="001B7B91" w:rsidRDefault="001B7B91" w:rsidP="001B7B91">
      <w:pPr>
        <w:jc w:val="center"/>
        <w:rPr>
          <w:sz w:val="26"/>
          <w:szCs w:val="26"/>
        </w:rPr>
      </w:pPr>
      <w:r w:rsidRPr="001B7B91">
        <w:rPr>
          <w:sz w:val="26"/>
          <w:szCs w:val="26"/>
        </w:rPr>
        <w:t>Перечень условных обозначений и сокращений</w:t>
      </w:r>
    </w:p>
    <w:p w14:paraId="450980F7" w14:textId="18A5648A" w:rsidR="001B7B91" w:rsidRPr="001B7B91" w:rsidRDefault="001B7B91" w:rsidP="001B7B91">
      <w:pPr>
        <w:rPr>
          <w:sz w:val="26"/>
          <w:szCs w:val="26"/>
        </w:rPr>
      </w:pPr>
    </w:p>
    <w:p w14:paraId="3146EC64" w14:textId="40D859AE" w:rsidR="001B7B91" w:rsidRDefault="001B7B91" w:rsidP="001B7B91">
      <w:pPr>
        <w:ind w:firstLine="709"/>
        <w:jc w:val="both"/>
        <w:rPr>
          <w:sz w:val="26"/>
          <w:szCs w:val="26"/>
        </w:rPr>
      </w:pPr>
      <w:r w:rsidRPr="001B7B91">
        <w:rPr>
          <w:sz w:val="26"/>
          <w:szCs w:val="26"/>
        </w:rPr>
        <w:t>1. Административный регламент - административный регламент предоставления муниципальной услуги «</w:t>
      </w:r>
      <w:r w:rsidR="00365E8C" w:rsidRPr="00270DF4">
        <w:rPr>
          <w:sz w:val="26"/>
          <w:szCs w:val="26"/>
        </w:rPr>
        <w:t>Выдача разрешения на строительство объекта капитального строительства</w:t>
      </w:r>
      <w:r w:rsidRPr="001B7B91">
        <w:rPr>
          <w:sz w:val="26"/>
          <w:szCs w:val="26"/>
        </w:rPr>
        <w:t xml:space="preserve">»; </w:t>
      </w:r>
    </w:p>
    <w:p w14:paraId="36CE0E12" w14:textId="51EABE8E" w:rsidR="001B7B91" w:rsidRDefault="001B7B91" w:rsidP="001B7B91">
      <w:pPr>
        <w:ind w:firstLine="709"/>
        <w:jc w:val="both"/>
        <w:rPr>
          <w:sz w:val="26"/>
          <w:szCs w:val="26"/>
        </w:rPr>
      </w:pPr>
      <w:r w:rsidRPr="001B7B91">
        <w:rPr>
          <w:sz w:val="26"/>
          <w:szCs w:val="26"/>
        </w:rPr>
        <w:t>2. Муниципальная услуга - муниципальная услуга «</w:t>
      </w:r>
      <w:r w:rsidR="00365E8C" w:rsidRPr="00270DF4">
        <w:rPr>
          <w:sz w:val="26"/>
          <w:szCs w:val="26"/>
        </w:rPr>
        <w:t>Выдача разрешения на строительство объекта капитального строительства</w:t>
      </w:r>
      <w:r w:rsidRPr="001B7B91">
        <w:rPr>
          <w:sz w:val="26"/>
          <w:szCs w:val="26"/>
        </w:rPr>
        <w:t>»;</w:t>
      </w:r>
      <w:r w:rsidR="005B155C">
        <w:rPr>
          <w:sz w:val="26"/>
          <w:szCs w:val="26"/>
        </w:rPr>
        <w:t xml:space="preserve"> </w:t>
      </w:r>
      <w:r w:rsidRPr="001B7B91">
        <w:rPr>
          <w:sz w:val="26"/>
          <w:szCs w:val="26"/>
        </w:rPr>
        <w:t xml:space="preserve"> </w:t>
      </w:r>
    </w:p>
    <w:p w14:paraId="5A39F127" w14:textId="3AA94559" w:rsidR="00EE6D6F" w:rsidRDefault="001B7B91" w:rsidP="00EE6D6F">
      <w:pPr>
        <w:ind w:firstLine="709"/>
        <w:jc w:val="both"/>
        <w:rPr>
          <w:sz w:val="26"/>
          <w:szCs w:val="26"/>
        </w:rPr>
      </w:pPr>
      <w:r w:rsidRPr="001B7B91">
        <w:rPr>
          <w:sz w:val="26"/>
          <w:szCs w:val="26"/>
        </w:rPr>
        <w:t xml:space="preserve">3. Заявитель </w:t>
      </w:r>
      <w:r w:rsidR="00EE6D6F">
        <w:rPr>
          <w:sz w:val="26"/>
          <w:szCs w:val="26"/>
        </w:rPr>
        <w:t>–</w:t>
      </w:r>
      <w:r w:rsidRPr="001B7B91">
        <w:rPr>
          <w:sz w:val="26"/>
          <w:szCs w:val="26"/>
        </w:rPr>
        <w:t xml:space="preserve"> </w:t>
      </w:r>
      <w:r w:rsidR="00EE6D6F" w:rsidRPr="00EA6C55">
        <w:rPr>
          <w:sz w:val="26"/>
          <w:szCs w:val="26"/>
        </w:rPr>
        <w:t>физическое или юридическое лицо либо их уполномоченные представители, обратившиеся в орган, предоставляющий муниципальную услугу, с запросом о предоставлении муниципальной услуги, выраженным в устной, письменной или электронной форме</w:t>
      </w:r>
      <w:r w:rsidR="00EE6D6F">
        <w:rPr>
          <w:sz w:val="26"/>
          <w:szCs w:val="26"/>
        </w:rPr>
        <w:t>;</w:t>
      </w:r>
      <w:r w:rsidR="00D152E6">
        <w:rPr>
          <w:sz w:val="26"/>
          <w:szCs w:val="26"/>
        </w:rPr>
        <w:t xml:space="preserve"> </w:t>
      </w:r>
    </w:p>
    <w:p w14:paraId="3CEA4960" w14:textId="77777777" w:rsidR="001B7B91" w:rsidRDefault="001B7B91" w:rsidP="001B7B91">
      <w:pPr>
        <w:ind w:firstLine="709"/>
        <w:jc w:val="both"/>
        <w:rPr>
          <w:sz w:val="26"/>
          <w:szCs w:val="26"/>
        </w:rPr>
      </w:pPr>
      <w:r w:rsidRPr="001B7B91">
        <w:rPr>
          <w:sz w:val="26"/>
          <w:szCs w:val="26"/>
        </w:rPr>
        <w:t xml:space="preserve">4. Представитель - иное лицо, представляющее интересы заявителя в соответствии с законодательством Российской Федерации; </w:t>
      </w:r>
    </w:p>
    <w:p w14:paraId="77433C8B" w14:textId="1C51B889" w:rsidR="005B155C" w:rsidRDefault="001B7B91" w:rsidP="00D152E6">
      <w:pPr>
        <w:ind w:firstLine="709"/>
        <w:jc w:val="both"/>
        <w:rPr>
          <w:sz w:val="26"/>
          <w:szCs w:val="26"/>
        </w:rPr>
      </w:pPr>
      <w:r w:rsidRPr="001B7B91">
        <w:rPr>
          <w:sz w:val="26"/>
          <w:szCs w:val="26"/>
        </w:rPr>
        <w:t>5. Заявление</w:t>
      </w:r>
      <w:r w:rsidR="00EE6D6F">
        <w:rPr>
          <w:sz w:val="26"/>
          <w:szCs w:val="26"/>
        </w:rPr>
        <w:t xml:space="preserve"> (запрос)</w:t>
      </w:r>
      <w:r w:rsidRPr="001B7B91">
        <w:rPr>
          <w:sz w:val="26"/>
          <w:szCs w:val="26"/>
        </w:rPr>
        <w:t xml:space="preserve"> о предоставлении муниципальной услуги - заявление о </w:t>
      </w:r>
      <w:r w:rsidR="00D152E6" w:rsidRPr="00D152E6">
        <w:rPr>
          <w:sz w:val="26"/>
          <w:szCs w:val="26"/>
        </w:rPr>
        <w:t xml:space="preserve">получении </w:t>
      </w:r>
      <w:r w:rsidR="005B155C">
        <w:rPr>
          <w:sz w:val="26"/>
          <w:szCs w:val="26"/>
        </w:rPr>
        <w:t xml:space="preserve">разрешения на </w:t>
      </w:r>
      <w:r w:rsidR="00365E8C" w:rsidRPr="00270DF4">
        <w:rPr>
          <w:sz w:val="26"/>
          <w:szCs w:val="26"/>
        </w:rPr>
        <w:t>строительство объекта капитального строительства</w:t>
      </w:r>
      <w:r w:rsidR="005B155C">
        <w:rPr>
          <w:sz w:val="26"/>
          <w:szCs w:val="26"/>
        </w:rPr>
        <w:t xml:space="preserve">, о внесении изменений в разрешение на </w:t>
      </w:r>
      <w:r w:rsidR="00365E8C" w:rsidRPr="00270DF4">
        <w:rPr>
          <w:sz w:val="26"/>
          <w:szCs w:val="26"/>
        </w:rPr>
        <w:t>строительство объекта капитального строительства</w:t>
      </w:r>
      <w:r w:rsidR="005B155C">
        <w:rPr>
          <w:sz w:val="26"/>
          <w:szCs w:val="26"/>
        </w:rPr>
        <w:t>;</w:t>
      </w:r>
    </w:p>
    <w:p w14:paraId="604ED9D1" w14:textId="472FD169" w:rsidR="005B155C" w:rsidRDefault="005B155C" w:rsidP="005B15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365E8C" w:rsidRPr="00365E8C">
        <w:rPr>
          <w:sz w:val="26"/>
          <w:szCs w:val="26"/>
        </w:rPr>
        <w:t xml:space="preserve">Уведомление о планируемых строительстве или реконструкции объекта индивидуального жилищного строительства или садового дома </w:t>
      </w:r>
      <w:r>
        <w:rPr>
          <w:sz w:val="26"/>
          <w:szCs w:val="26"/>
        </w:rPr>
        <w:t xml:space="preserve">– документ, необходимый для получения возможности </w:t>
      </w:r>
      <w:r w:rsidR="00365E8C">
        <w:rPr>
          <w:sz w:val="26"/>
          <w:szCs w:val="26"/>
        </w:rPr>
        <w:t xml:space="preserve">строительства, </w:t>
      </w:r>
      <w:r w:rsidR="00365E8C" w:rsidRPr="00365E8C">
        <w:rPr>
          <w:sz w:val="26"/>
          <w:szCs w:val="26"/>
        </w:rPr>
        <w:t>реконструкции</w:t>
      </w:r>
      <w:r w:rsidR="00365E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объекта индивидуального жилищного строительства или садового дома </w:t>
      </w:r>
      <w:r w:rsidR="00447B9C">
        <w:rPr>
          <w:sz w:val="26"/>
          <w:szCs w:val="26"/>
        </w:rPr>
        <w:t>(направляется застройщиком)</w:t>
      </w:r>
      <w:r>
        <w:rPr>
          <w:sz w:val="26"/>
          <w:szCs w:val="26"/>
        </w:rPr>
        <w:t>;</w:t>
      </w:r>
    </w:p>
    <w:p w14:paraId="108188D5" w14:textId="5AEB4A6C" w:rsidR="00365E8C" w:rsidRDefault="00365E8C" w:rsidP="005B15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365E8C">
        <w:rPr>
          <w:sz w:val="26"/>
          <w:szCs w:val="26"/>
        </w:rPr>
        <w:t>Уведомление о</w:t>
      </w:r>
      <w:r>
        <w:rPr>
          <w:sz w:val="26"/>
          <w:szCs w:val="26"/>
        </w:rPr>
        <w:t>б</w:t>
      </w:r>
      <w:r w:rsidRPr="00365E8C">
        <w:rPr>
          <w:sz w:val="26"/>
          <w:szCs w:val="26"/>
        </w:rPr>
        <w:t xml:space="preserve">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sz w:val="26"/>
          <w:szCs w:val="26"/>
        </w:rPr>
        <w:t xml:space="preserve"> -</w:t>
      </w:r>
      <w:r w:rsidRPr="00365E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документ, необходимый для получения возможности строительства, </w:t>
      </w:r>
      <w:r w:rsidRPr="00365E8C">
        <w:rPr>
          <w:sz w:val="26"/>
          <w:szCs w:val="26"/>
        </w:rPr>
        <w:t>реконструкции</w:t>
      </w:r>
      <w:r>
        <w:rPr>
          <w:sz w:val="26"/>
          <w:szCs w:val="26"/>
        </w:rPr>
        <w:t xml:space="preserve"> объекта индивидуального жилищного строительства или садового дома (направляется застройщиком </w:t>
      </w:r>
      <w:r w:rsidRPr="00365E8C">
        <w:rPr>
          <w:sz w:val="26"/>
          <w:szCs w:val="26"/>
        </w:rPr>
        <w:t>с указанием изменяемых параметров</w:t>
      </w:r>
      <w:r>
        <w:rPr>
          <w:sz w:val="26"/>
          <w:szCs w:val="26"/>
        </w:rPr>
        <w:t xml:space="preserve">); </w:t>
      </w:r>
    </w:p>
    <w:p w14:paraId="0F93036E" w14:textId="7BD50A0E" w:rsidR="005D0621" w:rsidRDefault="005D0621" w:rsidP="005D06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5D0621">
        <w:rPr>
          <w:sz w:val="26"/>
          <w:szCs w:val="26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6"/>
          <w:szCs w:val="26"/>
        </w:rPr>
        <w:t xml:space="preserve"> - документ, направляемый застройщику после проверки </w:t>
      </w:r>
      <w:r w:rsidRPr="005D0621">
        <w:rPr>
          <w:sz w:val="26"/>
          <w:szCs w:val="26"/>
        </w:rPr>
        <w:t xml:space="preserve">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r>
        <w:rPr>
          <w:sz w:val="26"/>
          <w:szCs w:val="26"/>
        </w:rPr>
        <w:t>Градостроительным кодексом Российской Федерации</w:t>
      </w:r>
      <w:r w:rsidRPr="005D0621">
        <w:rPr>
          <w:sz w:val="26"/>
          <w:szCs w:val="26"/>
        </w:rPr>
        <w:t xml:space="preserve">, другими федеральными законами и действующим на дату поступления этого уведомления, а также допустимости размещения объекта </w:t>
      </w:r>
      <w:r w:rsidRPr="005D0621">
        <w:rPr>
          <w:sz w:val="26"/>
          <w:szCs w:val="26"/>
        </w:rPr>
        <w:lastRenderedPageBreak/>
        <w:t>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</w:t>
      </w:r>
      <w:r>
        <w:rPr>
          <w:sz w:val="26"/>
          <w:szCs w:val="26"/>
        </w:rPr>
        <w:t>;</w:t>
      </w:r>
    </w:p>
    <w:p w14:paraId="2F1C024C" w14:textId="313A23BB" w:rsidR="005D0621" w:rsidRPr="005D0621" w:rsidRDefault="00A21645" w:rsidP="005D06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Разрешение </w:t>
      </w:r>
      <w:r w:rsidR="005D0621">
        <w:rPr>
          <w:sz w:val="26"/>
          <w:szCs w:val="26"/>
        </w:rPr>
        <w:t xml:space="preserve">на </w:t>
      </w:r>
      <w:r w:rsidR="005D0621" w:rsidRPr="005D0621">
        <w:rPr>
          <w:sz w:val="26"/>
          <w:szCs w:val="26"/>
        </w:rPr>
        <w:t>строительство</w:t>
      </w:r>
      <w:r w:rsidR="005D06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документ, </w:t>
      </w:r>
      <w:r w:rsidR="005D0621" w:rsidRPr="005D0621">
        <w:rPr>
          <w:sz w:val="26"/>
          <w:szCs w:val="26"/>
        </w:rPr>
        <w:t xml:space="preserve">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 </w:t>
      </w:r>
      <w:hyperlink w:anchor="P2780">
        <w:r w:rsidR="005D0621" w:rsidRPr="005D0621">
          <w:rPr>
            <w:sz w:val="26"/>
            <w:szCs w:val="26"/>
          </w:rPr>
          <w:t>частью 1.1</w:t>
        </w:r>
      </w:hyperlink>
      <w:r w:rsidR="005D0621" w:rsidRPr="005D0621">
        <w:rPr>
          <w:sz w:val="26"/>
          <w:szCs w:val="26"/>
        </w:rPr>
        <w:t xml:space="preserve"> статьи</w:t>
      </w:r>
      <w:r w:rsidR="005D0621">
        <w:rPr>
          <w:sz w:val="26"/>
          <w:szCs w:val="26"/>
        </w:rPr>
        <w:t xml:space="preserve"> 51 Градостроительного кодекса Российской Федерации</w:t>
      </w:r>
      <w:r w:rsidR="005D0621" w:rsidRPr="005D0621">
        <w:rPr>
          <w:sz w:val="26"/>
          <w:szCs w:val="26"/>
        </w:rPr>
        <w:t xml:space="preserve">), проектом планировки территории и проектом межевания территории (за исключением случаев, если в соответствии с </w:t>
      </w:r>
      <w:r w:rsidR="005D0621">
        <w:rPr>
          <w:sz w:val="26"/>
          <w:szCs w:val="26"/>
        </w:rPr>
        <w:t>Градостроительным кодексом Российской Федерации</w:t>
      </w:r>
      <w:r w:rsidR="005D0621" w:rsidRPr="005D0621">
        <w:rPr>
          <w:sz w:val="26"/>
          <w:szCs w:val="26"/>
        </w:rPr>
        <w:t xml:space="preserve">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строительства, не являющегося линейным объектом,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 (за исключением </w:t>
      </w:r>
      <w:hyperlink r:id="rId15">
        <w:r w:rsidR="005D0621" w:rsidRPr="005D0621">
          <w:rPr>
            <w:sz w:val="26"/>
            <w:szCs w:val="26"/>
          </w:rPr>
          <w:t>случаев</w:t>
        </w:r>
      </w:hyperlink>
      <w:r w:rsidR="005D0621" w:rsidRPr="005D0621">
        <w:rPr>
          <w:sz w:val="26"/>
          <w:szCs w:val="26"/>
        </w:rPr>
        <w:t xml:space="preserve"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</w:t>
      </w:r>
      <w:r w:rsidR="005D0621">
        <w:rPr>
          <w:sz w:val="26"/>
          <w:szCs w:val="26"/>
        </w:rPr>
        <w:t>Градостроительным кодексом Российской Федерации;</w:t>
      </w:r>
    </w:p>
    <w:p w14:paraId="35F302A2" w14:textId="74C2ED6B" w:rsidR="00625C78" w:rsidRDefault="00A21645" w:rsidP="00A216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t>
      </w:r>
      <w:r w:rsidR="00625C78">
        <w:rPr>
          <w:sz w:val="26"/>
          <w:szCs w:val="26"/>
        </w:rPr>
        <w:t>«</w:t>
      </w:r>
      <w:r>
        <w:rPr>
          <w:sz w:val="26"/>
          <w:szCs w:val="26"/>
        </w:rPr>
        <w:t>Росатом</w:t>
      </w:r>
      <w:r w:rsidR="00625C78">
        <w:rPr>
          <w:sz w:val="26"/>
          <w:szCs w:val="26"/>
        </w:rPr>
        <w:t>»</w:t>
      </w:r>
      <w:r>
        <w:rPr>
          <w:sz w:val="26"/>
          <w:szCs w:val="26"/>
        </w:rPr>
        <w:t xml:space="preserve">, Государственная корпорация по космической деятельности </w:t>
      </w:r>
      <w:r w:rsidR="00625C78">
        <w:rPr>
          <w:sz w:val="26"/>
          <w:szCs w:val="26"/>
        </w:rPr>
        <w:t>«</w:t>
      </w:r>
      <w:r>
        <w:rPr>
          <w:sz w:val="26"/>
          <w:szCs w:val="26"/>
        </w:rPr>
        <w:t>Роскосмос</w:t>
      </w:r>
      <w:r w:rsidR="00625C78">
        <w:rPr>
          <w:sz w:val="26"/>
          <w:szCs w:val="26"/>
        </w:rPr>
        <w:t>»</w:t>
      </w:r>
      <w:r>
        <w:rPr>
          <w:sz w:val="26"/>
          <w:szCs w:val="26"/>
        </w:rPr>
        <w:t xml:space="preserve">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</w:t>
      </w:r>
      <w:hyperlink r:id="rId16" w:history="1">
        <w:r w:rsidRPr="00A21645">
          <w:rPr>
            <w:sz w:val="26"/>
            <w:szCs w:val="26"/>
          </w:rPr>
          <w:t>статьей 13.3</w:t>
        </w:r>
      </w:hyperlink>
      <w:r>
        <w:rPr>
          <w:sz w:val="26"/>
          <w:szCs w:val="26"/>
        </w:rPr>
        <w:t xml:space="preserve"> Федерального закона от 29 июля 2017 года </w:t>
      </w:r>
      <w:r w:rsidR="00625C78">
        <w:rPr>
          <w:sz w:val="26"/>
          <w:szCs w:val="26"/>
        </w:rPr>
        <w:t>№</w:t>
      </w:r>
      <w:r>
        <w:rPr>
          <w:sz w:val="26"/>
          <w:szCs w:val="26"/>
        </w:rPr>
        <w:t xml:space="preserve"> 218-ФЗ </w:t>
      </w:r>
      <w:r w:rsidR="00625C78">
        <w:rPr>
          <w:sz w:val="26"/>
          <w:szCs w:val="26"/>
        </w:rPr>
        <w:t>«</w:t>
      </w:r>
      <w:r>
        <w:rPr>
          <w:sz w:val="26"/>
          <w:szCs w:val="26"/>
        </w:rPr>
        <w:t xml:space="preserve">О публично-правовой компании </w:t>
      </w:r>
      <w:r w:rsidR="00625C78">
        <w:rPr>
          <w:sz w:val="26"/>
          <w:szCs w:val="26"/>
        </w:rPr>
        <w:t>«</w:t>
      </w:r>
      <w:r>
        <w:rPr>
          <w:sz w:val="26"/>
          <w:szCs w:val="26"/>
        </w:rPr>
        <w:t>Фонд развития территорий</w:t>
      </w:r>
      <w:r w:rsidR="00625C78">
        <w:rPr>
          <w:sz w:val="26"/>
          <w:szCs w:val="26"/>
        </w:rPr>
        <w:t>»</w:t>
      </w:r>
      <w:r>
        <w:rPr>
          <w:sz w:val="26"/>
          <w:szCs w:val="26"/>
        </w:rPr>
        <w:t xml:space="preserve"> и о внесении изменений в отдельные законодательные акты Российской Федерации</w:t>
      </w:r>
      <w:r w:rsidR="00625C78">
        <w:rPr>
          <w:sz w:val="26"/>
          <w:szCs w:val="26"/>
        </w:rPr>
        <w:t>»</w:t>
      </w:r>
      <w:r>
        <w:rPr>
          <w:sz w:val="26"/>
          <w:szCs w:val="26"/>
        </w:rPr>
        <w:t xml:space="preserve">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</w:t>
      </w:r>
      <w:r w:rsidR="005D0621">
        <w:rPr>
          <w:sz w:val="26"/>
          <w:szCs w:val="26"/>
        </w:rPr>
        <w:t>;</w:t>
      </w:r>
    </w:p>
    <w:p w14:paraId="29EC87D3" w14:textId="77F7FA61" w:rsidR="001B7B91" w:rsidRDefault="00A21645" w:rsidP="001B7B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0621">
        <w:rPr>
          <w:sz w:val="26"/>
          <w:szCs w:val="26"/>
        </w:rPr>
        <w:t>1</w:t>
      </w:r>
      <w:r w:rsidR="001B7B91" w:rsidRPr="001B7B91">
        <w:rPr>
          <w:sz w:val="26"/>
          <w:szCs w:val="26"/>
        </w:rPr>
        <w:t xml:space="preserve">. </w:t>
      </w:r>
      <w:r w:rsidR="00EE6D6F" w:rsidRPr="00D40940">
        <w:rPr>
          <w:sz w:val="26"/>
          <w:szCs w:val="26"/>
        </w:rPr>
        <w:t>ГКУ «МФЦ Чукотского автономного округа»</w:t>
      </w:r>
      <w:r w:rsidR="001B7B91" w:rsidRPr="001B7B91">
        <w:rPr>
          <w:sz w:val="26"/>
          <w:szCs w:val="26"/>
        </w:rPr>
        <w:t xml:space="preserve"> - государственное </w:t>
      </w:r>
      <w:r w:rsidR="00EE6D6F">
        <w:rPr>
          <w:sz w:val="26"/>
          <w:szCs w:val="26"/>
        </w:rPr>
        <w:t>казённое</w:t>
      </w:r>
      <w:r w:rsidR="001B7B91" w:rsidRPr="001B7B91">
        <w:rPr>
          <w:sz w:val="26"/>
          <w:szCs w:val="26"/>
        </w:rPr>
        <w:t xml:space="preserve"> учреждение</w:t>
      </w:r>
      <w:r w:rsidR="00065FED" w:rsidRPr="00065FED">
        <w:rPr>
          <w:sz w:val="26"/>
          <w:szCs w:val="26"/>
        </w:rPr>
        <w:t xml:space="preserve"> </w:t>
      </w:r>
      <w:r w:rsidR="00065FED" w:rsidRPr="00D40940">
        <w:rPr>
          <w:sz w:val="26"/>
          <w:szCs w:val="26"/>
        </w:rPr>
        <w:t>Чукотского автономного округа</w:t>
      </w:r>
      <w:r w:rsidR="001B7B91" w:rsidRPr="001B7B91">
        <w:rPr>
          <w:sz w:val="26"/>
          <w:szCs w:val="26"/>
        </w:rPr>
        <w:t xml:space="preserve"> «</w:t>
      </w:r>
      <w:r w:rsidR="00065FED">
        <w:rPr>
          <w:sz w:val="26"/>
          <w:szCs w:val="26"/>
        </w:rPr>
        <w:t>М</w:t>
      </w:r>
      <w:r w:rsidR="001B7B91" w:rsidRPr="001B7B91">
        <w:rPr>
          <w:sz w:val="26"/>
          <w:szCs w:val="26"/>
        </w:rPr>
        <w:t xml:space="preserve">ногофункциональный центр предоставления государственных и муниципальный услуг </w:t>
      </w:r>
      <w:r w:rsidR="00065FED" w:rsidRPr="00D40940">
        <w:rPr>
          <w:sz w:val="26"/>
          <w:szCs w:val="26"/>
        </w:rPr>
        <w:t>Чукотского автономного округа</w:t>
      </w:r>
      <w:r w:rsidR="001B7B91" w:rsidRPr="001B7B91">
        <w:rPr>
          <w:sz w:val="26"/>
          <w:szCs w:val="26"/>
        </w:rPr>
        <w:t xml:space="preserve">»; </w:t>
      </w:r>
      <w:r w:rsidR="00065FED">
        <w:rPr>
          <w:sz w:val="26"/>
          <w:szCs w:val="26"/>
        </w:rPr>
        <w:t xml:space="preserve"> </w:t>
      </w:r>
    </w:p>
    <w:p w14:paraId="54CF0918" w14:textId="571E3FC3" w:rsidR="001B7B91" w:rsidRDefault="00625C78" w:rsidP="001B7B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0621">
        <w:rPr>
          <w:sz w:val="26"/>
          <w:szCs w:val="26"/>
        </w:rPr>
        <w:t>2</w:t>
      </w:r>
      <w:r w:rsidR="001B7B91" w:rsidRPr="001B7B91">
        <w:rPr>
          <w:sz w:val="26"/>
          <w:szCs w:val="26"/>
        </w:rPr>
        <w:t xml:space="preserve">. </w:t>
      </w:r>
      <w:r w:rsidR="00065FED" w:rsidRPr="00426C7A">
        <w:rPr>
          <w:sz w:val="26"/>
          <w:szCs w:val="26"/>
        </w:rPr>
        <w:t>Региональный портал</w:t>
      </w:r>
      <w:r w:rsidR="001B7B91" w:rsidRPr="001B7B91">
        <w:rPr>
          <w:sz w:val="26"/>
          <w:szCs w:val="26"/>
        </w:rPr>
        <w:t xml:space="preserve"> - </w:t>
      </w:r>
      <w:r w:rsidR="00065FED">
        <w:rPr>
          <w:sz w:val="26"/>
          <w:szCs w:val="26"/>
        </w:rPr>
        <w:t>Р</w:t>
      </w:r>
      <w:r w:rsidR="00065FED" w:rsidRPr="00426C7A">
        <w:rPr>
          <w:sz w:val="26"/>
          <w:szCs w:val="26"/>
        </w:rPr>
        <w:t>егиональн</w:t>
      </w:r>
      <w:r w:rsidR="00065FED">
        <w:rPr>
          <w:sz w:val="26"/>
          <w:szCs w:val="26"/>
        </w:rPr>
        <w:t>ая</w:t>
      </w:r>
      <w:r w:rsidR="00065FED" w:rsidRPr="00426C7A">
        <w:rPr>
          <w:sz w:val="26"/>
          <w:szCs w:val="26"/>
        </w:rPr>
        <w:t xml:space="preserve"> государственн</w:t>
      </w:r>
      <w:r w:rsidR="00065FED">
        <w:rPr>
          <w:sz w:val="26"/>
          <w:szCs w:val="26"/>
        </w:rPr>
        <w:t>ая</w:t>
      </w:r>
      <w:r w:rsidR="00065FED" w:rsidRPr="00426C7A">
        <w:rPr>
          <w:sz w:val="26"/>
          <w:szCs w:val="26"/>
        </w:rPr>
        <w:t xml:space="preserve"> информационн</w:t>
      </w:r>
      <w:r w:rsidR="00065FED">
        <w:rPr>
          <w:sz w:val="26"/>
          <w:szCs w:val="26"/>
        </w:rPr>
        <w:t>ая</w:t>
      </w:r>
      <w:r w:rsidR="00065FED" w:rsidRPr="00426C7A">
        <w:rPr>
          <w:sz w:val="26"/>
          <w:szCs w:val="26"/>
        </w:rPr>
        <w:t xml:space="preserve"> систем</w:t>
      </w:r>
      <w:r w:rsidR="00065FED">
        <w:rPr>
          <w:sz w:val="26"/>
          <w:szCs w:val="26"/>
        </w:rPr>
        <w:t>а</w:t>
      </w:r>
      <w:r w:rsidR="00065FED" w:rsidRPr="00426C7A">
        <w:rPr>
          <w:sz w:val="26"/>
          <w:szCs w:val="26"/>
        </w:rPr>
        <w:t xml:space="preserve"> «Реестр государственных услуг (функций) Чукотского автономного округа»</w:t>
      </w:r>
      <w:r w:rsidR="001B7B91" w:rsidRPr="001B7B91">
        <w:rPr>
          <w:sz w:val="26"/>
          <w:szCs w:val="26"/>
        </w:rPr>
        <w:t>;</w:t>
      </w:r>
    </w:p>
    <w:p w14:paraId="0ACFDCE1" w14:textId="73836FB5" w:rsidR="001B7B91" w:rsidRDefault="001B7B91" w:rsidP="001B7B91">
      <w:pPr>
        <w:ind w:firstLine="709"/>
        <w:jc w:val="both"/>
        <w:rPr>
          <w:sz w:val="26"/>
          <w:szCs w:val="26"/>
        </w:rPr>
      </w:pPr>
      <w:r w:rsidRPr="001B7B91">
        <w:rPr>
          <w:sz w:val="26"/>
          <w:szCs w:val="26"/>
        </w:rPr>
        <w:t xml:space="preserve"> </w:t>
      </w:r>
      <w:r w:rsidR="00447B9C">
        <w:rPr>
          <w:sz w:val="26"/>
          <w:szCs w:val="26"/>
        </w:rPr>
        <w:t>1</w:t>
      </w:r>
      <w:r w:rsidR="005D0621">
        <w:rPr>
          <w:sz w:val="26"/>
          <w:szCs w:val="26"/>
        </w:rPr>
        <w:t>3</w:t>
      </w:r>
      <w:r w:rsidRPr="001B7B91">
        <w:rPr>
          <w:sz w:val="26"/>
          <w:szCs w:val="26"/>
        </w:rPr>
        <w:t xml:space="preserve">. </w:t>
      </w:r>
      <w:r w:rsidR="00065FED" w:rsidRPr="00426C7A">
        <w:rPr>
          <w:sz w:val="26"/>
          <w:szCs w:val="26"/>
        </w:rPr>
        <w:t>Единый портал</w:t>
      </w:r>
      <w:r w:rsidRPr="001B7B91">
        <w:rPr>
          <w:sz w:val="26"/>
          <w:szCs w:val="26"/>
        </w:rPr>
        <w:t xml:space="preserve"> - </w:t>
      </w:r>
      <w:r w:rsidR="00065FED">
        <w:rPr>
          <w:sz w:val="26"/>
          <w:szCs w:val="26"/>
        </w:rPr>
        <w:t>Ф</w:t>
      </w:r>
      <w:r w:rsidR="00065FED" w:rsidRPr="00426C7A">
        <w:rPr>
          <w:sz w:val="26"/>
          <w:szCs w:val="26"/>
        </w:rPr>
        <w:t>едеральн</w:t>
      </w:r>
      <w:r w:rsidR="00065FED">
        <w:rPr>
          <w:sz w:val="26"/>
          <w:szCs w:val="26"/>
        </w:rPr>
        <w:t>ая</w:t>
      </w:r>
      <w:r w:rsidR="00065FED" w:rsidRPr="00426C7A">
        <w:rPr>
          <w:sz w:val="26"/>
          <w:szCs w:val="26"/>
        </w:rPr>
        <w:t xml:space="preserve"> государственн</w:t>
      </w:r>
      <w:r w:rsidR="00065FED">
        <w:rPr>
          <w:sz w:val="26"/>
          <w:szCs w:val="26"/>
        </w:rPr>
        <w:t>ая</w:t>
      </w:r>
      <w:r w:rsidR="00065FED" w:rsidRPr="00426C7A">
        <w:rPr>
          <w:sz w:val="26"/>
          <w:szCs w:val="26"/>
        </w:rPr>
        <w:t xml:space="preserve"> информационн</w:t>
      </w:r>
      <w:r w:rsidR="00065FED">
        <w:rPr>
          <w:sz w:val="26"/>
          <w:szCs w:val="26"/>
        </w:rPr>
        <w:t>ая</w:t>
      </w:r>
      <w:r w:rsidR="00065FED" w:rsidRPr="00426C7A">
        <w:rPr>
          <w:sz w:val="26"/>
          <w:szCs w:val="26"/>
        </w:rPr>
        <w:t xml:space="preserve"> систем</w:t>
      </w:r>
      <w:r w:rsidR="00065FED">
        <w:rPr>
          <w:sz w:val="26"/>
          <w:szCs w:val="26"/>
        </w:rPr>
        <w:t>а</w:t>
      </w:r>
      <w:r w:rsidR="00065FED" w:rsidRPr="00426C7A">
        <w:rPr>
          <w:sz w:val="26"/>
          <w:szCs w:val="26"/>
        </w:rPr>
        <w:t xml:space="preserve"> «Единый портал государственных и муниципальных услуг</w:t>
      </w:r>
      <w:r w:rsidR="00065FED">
        <w:rPr>
          <w:sz w:val="26"/>
          <w:szCs w:val="26"/>
        </w:rPr>
        <w:t xml:space="preserve"> </w:t>
      </w:r>
      <w:r w:rsidR="00065FED" w:rsidRPr="00426C7A">
        <w:rPr>
          <w:sz w:val="26"/>
          <w:szCs w:val="26"/>
        </w:rPr>
        <w:t>(функций)»</w:t>
      </w:r>
      <w:r w:rsidR="00065FED">
        <w:rPr>
          <w:sz w:val="26"/>
          <w:szCs w:val="26"/>
        </w:rPr>
        <w:t>;</w:t>
      </w:r>
    </w:p>
    <w:p w14:paraId="3845BF9D" w14:textId="70A6B6D1" w:rsidR="00447B9C" w:rsidRDefault="00447B9C" w:rsidP="00447B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5D0621">
        <w:rPr>
          <w:sz w:val="26"/>
          <w:szCs w:val="26"/>
        </w:rPr>
        <w:t>4</w:t>
      </w:r>
      <w:r w:rsidR="001B7B91" w:rsidRPr="001B7B91">
        <w:rPr>
          <w:sz w:val="26"/>
          <w:szCs w:val="26"/>
        </w:rPr>
        <w:t>. Уполномоченный орган</w:t>
      </w:r>
      <w:r w:rsidRPr="001B7B91">
        <w:rPr>
          <w:sz w:val="26"/>
          <w:szCs w:val="26"/>
        </w:rPr>
        <w:t xml:space="preserve"> </w:t>
      </w:r>
      <w:r w:rsidR="00766866">
        <w:rPr>
          <w:sz w:val="26"/>
          <w:szCs w:val="26"/>
        </w:rPr>
        <w:t>–</w:t>
      </w:r>
      <w:r w:rsidRPr="001B7B91">
        <w:rPr>
          <w:sz w:val="26"/>
          <w:szCs w:val="26"/>
        </w:rPr>
        <w:t xml:space="preserve"> </w:t>
      </w:r>
      <w:r w:rsidRPr="00426C7A">
        <w:rPr>
          <w:sz w:val="26"/>
          <w:szCs w:val="26"/>
        </w:rPr>
        <w:t>Админи</w:t>
      </w:r>
      <w:r w:rsidR="00766866">
        <w:rPr>
          <w:sz w:val="26"/>
          <w:szCs w:val="26"/>
        </w:rPr>
        <w:t xml:space="preserve">страция </w:t>
      </w:r>
      <w:r w:rsidR="00766866" w:rsidRPr="00766866">
        <w:rPr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 w:rsidRPr="001B7B91">
        <w:rPr>
          <w:sz w:val="26"/>
          <w:szCs w:val="26"/>
        </w:rPr>
        <w:t xml:space="preserve">; </w:t>
      </w:r>
    </w:p>
    <w:p w14:paraId="573AACC3" w14:textId="0959BC18" w:rsidR="00065FED" w:rsidRDefault="001B7B91" w:rsidP="009B2E14">
      <w:pPr>
        <w:ind w:firstLine="709"/>
        <w:jc w:val="both"/>
        <w:rPr>
          <w:sz w:val="26"/>
          <w:szCs w:val="26"/>
        </w:rPr>
      </w:pPr>
      <w:r w:rsidRPr="009B2E14">
        <w:rPr>
          <w:sz w:val="26"/>
          <w:szCs w:val="26"/>
        </w:rPr>
        <w:t>1</w:t>
      </w:r>
      <w:r w:rsidR="005D0621">
        <w:rPr>
          <w:sz w:val="26"/>
          <w:szCs w:val="26"/>
        </w:rPr>
        <w:t>5</w:t>
      </w:r>
      <w:r w:rsidRPr="009B2E14">
        <w:rPr>
          <w:sz w:val="26"/>
          <w:szCs w:val="26"/>
        </w:rPr>
        <w:t xml:space="preserve">. </w:t>
      </w:r>
      <w:r w:rsidR="009B2E14">
        <w:rPr>
          <w:sz w:val="26"/>
          <w:szCs w:val="26"/>
        </w:rPr>
        <w:t>Г</w:t>
      </w:r>
      <w:r w:rsidR="00D152E6" w:rsidRPr="009B2E14">
        <w:rPr>
          <w:sz w:val="26"/>
          <w:szCs w:val="26"/>
        </w:rPr>
        <w:t>радостроительный регламент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населения;</w:t>
      </w:r>
    </w:p>
    <w:p w14:paraId="2F7302C1" w14:textId="395167C4" w:rsidR="00447B9C" w:rsidRDefault="001B7B91" w:rsidP="001B7B91">
      <w:pPr>
        <w:ind w:firstLine="709"/>
        <w:jc w:val="both"/>
        <w:rPr>
          <w:sz w:val="26"/>
          <w:szCs w:val="26"/>
        </w:rPr>
      </w:pPr>
      <w:r w:rsidRPr="001B7B91">
        <w:rPr>
          <w:sz w:val="26"/>
          <w:szCs w:val="26"/>
        </w:rPr>
        <w:t>1</w:t>
      </w:r>
      <w:r w:rsidR="005D0621">
        <w:rPr>
          <w:sz w:val="26"/>
          <w:szCs w:val="26"/>
        </w:rPr>
        <w:t>6</w:t>
      </w:r>
      <w:r w:rsidRPr="001B7B91">
        <w:rPr>
          <w:sz w:val="26"/>
          <w:szCs w:val="26"/>
        </w:rPr>
        <w:t xml:space="preserve">. Решение об отказе в предоставлении муниципальной услуги - решение об отказе в </w:t>
      </w:r>
      <w:r w:rsidR="00065FED">
        <w:rPr>
          <w:sz w:val="26"/>
          <w:szCs w:val="26"/>
        </w:rPr>
        <w:t xml:space="preserve">выдаче </w:t>
      </w:r>
      <w:r w:rsidR="00447B9C">
        <w:rPr>
          <w:sz w:val="26"/>
          <w:szCs w:val="26"/>
        </w:rPr>
        <w:t>разрешения на ввод объекта</w:t>
      </w:r>
      <w:r w:rsidR="00447B9C" w:rsidRPr="00133C67">
        <w:rPr>
          <w:sz w:val="26"/>
          <w:szCs w:val="26"/>
        </w:rPr>
        <w:t xml:space="preserve"> в эксплуатацию</w:t>
      </w:r>
      <w:r w:rsidR="00447B9C">
        <w:rPr>
          <w:sz w:val="26"/>
          <w:szCs w:val="26"/>
        </w:rPr>
        <w:t>, во внесении изменений в ранее выданное разрешение на ввод объекта капитального строительства в эксплуатацию;</w:t>
      </w:r>
    </w:p>
    <w:p w14:paraId="1C0ECFB0" w14:textId="3E30F767" w:rsidR="001B7B91" w:rsidRDefault="001B7B91" w:rsidP="00065FED">
      <w:pPr>
        <w:ind w:firstLine="709"/>
        <w:jc w:val="both"/>
        <w:rPr>
          <w:sz w:val="26"/>
          <w:szCs w:val="26"/>
        </w:rPr>
      </w:pPr>
      <w:r w:rsidRPr="001B7B91">
        <w:rPr>
          <w:sz w:val="26"/>
          <w:szCs w:val="26"/>
        </w:rPr>
        <w:t>1</w:t>
      </w:r>
      <w:r w:rsidR="005D0621">
        <w:rPr>
          <w:sz w:val="26"/>
          <w:szCs w:val="26"/>
        </w:rPr>
        <w:t>7</w:t>
      </w:r>
      <w:r w:rsidRPr="001B7B91">
        <w:rPr>
          <w:sz w:val="26"/>
          <w:szCs w:val="26"/>
        </w:rPr>
        <w:t xml:space="preserve">. Официальный сайт - официальный сайт </w:t>
      </w:r>
      <w:r w:rsidR="00766866" w:rsidRPr="00766866">
        <w:rPr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 w:rsidR="00065FED">
        <w:rPr>
          <w:sz w:val="26"/>
          <w:szCs w:val="26"/>
        </w:rPr>
        <w:t xml:space="preserve"> </w:t>
      </w:r>
      <w:r w:rsidR="00766866" w:rsidRPr="00766866">
        <w:rPr>
          <w:sz w:val="26"/>
          <w:szCs w:val="26"/>
          <w:highlight w:val="yellow"/>
        </w:rPr>
        <w:t>__________</w:t>
      </w:r>
      <w:r w:rsidRPr="001B7B91">
        <w:rPr>
          <w:sz w:val="26"/>
          <w:szCs w:val="26"/>
        </w:rPr>
        <w:t xml:space="preserve"> информационно-телекоммуникационной сети «Интернет».</w:t>
      </w:r>
    </w:p>
    <w:p w14:paraId="235CBE94" w14:textId="6A2125B0" w:rsidR="001B7B91" w:rsidRDefault="001B7B91" w:rsidP="001B7B91">
      <w:pPr>
        <w:ind w:firstLine="709"/>
        <w:jc w:val="both"/>
        <w:rPr>
          <w:sz w:val="26"/>
          <w:szCs w:val="26"/>
        </w:rPr>
      </w:pPr>
    </w:p>
    <w:p w14:paraId="14AFC60E" w14:textId="26069F85" w:rsidR="00065FED" w:rsidRDefault="00065FED" w:rsidP="001B7B91">
      <w:pPr>
        <w:ind w:firstLine="709"/>
        <w:jc w:val="both"/>
        <w:rPr>
          <w:sz w:val="26"/>
          <w:szCs w:val="26"/>
        </w:rPr>
      </w:pPr>
    </w:p>
    <w:p w14:paraId="67227D37" w14:textId="312AA742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4C5F679E" w14:textId="0316EDAC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21A887B9" w14:textId="596B8C70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0DF7996E" w14:textId="6EC5C449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34080E9E" w14:textId="3425A508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2338F162" w14:textId="5A910F65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0A088AE2" w14:textId="04C4B6E1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09A880C0" w14:textId="20600345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1E6A266A" w14:textId="69507AC2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4F8264E7" w14:textId="5865D87E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562F4D29" w14:textId="6FB0139B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50ED08DC" w14:textId="751B2165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2CDD25E4" w14:textId="3B035B98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0ADD9FCD" w14:textId="73483D2F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35601961" w14:textId="42BA67E5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043084E0" w14:textId="54664031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71B98831" w14:textId="75AAAB52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2F7B5BCE" w14:textId="2A7DC0C8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3559956B" w14:textId="48C5FEC4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6ECB7752" w14:textId="0EAD87FE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3246D0D9" w14:textId="61C6E9CD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27043690" w14:textId="67AE0B07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1AE9E7C8" w14:textId="1A6DAE23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7CBE3D51" w14:textId="29434D01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15EDED84" w14:textId="63BDA5BC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7D8C13C1" w14:textId="77777777" w:rsidR="005D0621" w:rsidRDefault="005D0621" w:rsidP="001B7B91">
      <w:pPr>
        <w:ind w:firstLine="709"/>
        <w:jc w:val="both"/>
        <w:rPr>
          <w:sz w:val="26"/>
          <w:szCs w:val="26"/>
        </w:rPr>
      </w:pPr>
    </w:p>
    <w:p w14:paraId="49063D71" w14:textId="0F6FFC3C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562C37A7" w14:textId="795FE1CC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6E665108" w14:textId="77777777" w:rsidR="0086051D" w:rsidRDefault="0086051D" w:rsidP="001B7B91">
      <w:pPr>
        <w:ind w:firstLine="709"/>
        <w:jc w:val="both"/>
        <w:rPr>
          <w:sz w:val="26"/>
          <w:szCs w:val="26"/>
        </w:rPr>
      </w:pPr>
    </w:p>
    <w:p w14:paraId="432F6E69" w14:textId="19809441" w:rsidR="00957712" w:rsidRDefault="00957712" w:rsidP="00C37243">
      <w:pPr>
        <w:jc w:val="both"/>
        <w:rPr>
          <w:sz w:val="26"/>
          <w:szCs w:val="26"/>
        </w:rPr>
      </w:pPr>
    </w:p>
    <w:p w14:paraId="5182B2C9" w14:textId="77777777" w:rsidR="00396B55" w:rsidRDefault="00396B55" w:rsidP="00C37243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243" w:tblpY="38"/>
        <w:tblW w:w="10349" w:type="dxa"/>
        <w:tblLook w:val="01E0" w:firstRow="1" w:lastRow="1" w:firstColumn="1" w:lastColumn="1" w:noHBand="0" w:noVBand="0"/>
      </w:tblPr>
      <w:tblGrid>
        <w:gridCol w:w="5812"/>
        <w:gridCol w:w="4537"/>
      </w:tblGrid>
      <w:tr w:rsidR="009B2E14" w:rsidRPr="00EA6C55" w14:paraId="5925751A" w14:textId="77777777" w:rsidTr="00396B55">
        <w:tc>
          <w:tcPr>
            <w:tcW w:w="5812" w:type="dxa"/>
          </w:tcPr>
          <w:p w14:paraId="5B44AD80" w14:textId="77777777" w:rsidR="009B2E14" w:rsidRPr="00B36C68" w:rsidRDefault="009B2E14" w:rsidP="00710FC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C0F711" w14:textId="77777777" w:rsidR="009B2E14" w:rsidRPr="00B36C68" w:rsidRDefault="009B2E14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</w:tcPr>
          <w:p w14:paraId="29D332C6" w14:textId="5D62416A" w:rsidR="009B2E14" w:rsidRPr="00B36C68" w:rsidRDefault="009B2E14" w:rsidP="00710FC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64FA97A" w14:textId="253188A4" w:rsidR="009B2E14" w:rsidRPr="00B36C68" w:rsidRDefault="009B2E14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396B5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дминистративному регламенту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D0621" w:rsidRPr="00365E8C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 объекта капитального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0E30878C" w14:textId="77777777" w:rsidR="00957712" w:rsidRDefault="00957712" w:rsidP="0095771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A0D3242" w14:textId="77777777" w:rsidR="00957712" w:rsidRDefault="00957712" w:rsidP="009577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6CCBEF4" w14:textId="2CB655FA" w:rsidR="00957712" w:rsidRDefault="00957712" w:rsidP="009577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712">
        <w:rPr>
          <w:b/>
          <w:sz w:val="28"/>
          <w:szCs w:val="28"/>
        </w:rPr>
        <w:t>Идентификаторы категорий (признаков) заявителей в табличной форме</w:t>
      </w:r>
    </w:p>
    <w:p w14:paraId="76F83FD9" w14:textId="77777777" w:rsidR="00957712" w:rsidRDefault="00957712" w:rsidP="009577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2EBA79" w14:textId="7A005481" w:rsidR="00957712" w:rsidRPr="005401DE" w:rsidRDefault="00957712" w:rsidP="005401D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5401DE">
        <w:rPr>
          <w:bCs/>
          <w:sz w:val="28"/>
          <w:szCs w:val="28"/>
        </w:rPr>
        <w:t>Таблица № 1. Перечень результатов предоставления муниципальной услуги</w:t>
      </w:r>
    </w:p>
    <w:p w14:paraId="291B21B7" w14:textId="77777777" w:rsidR="00957712" w:rsidRDefault="00957712" w:rsidP="0095771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8B49BCF" w14:textId="77777777" w:rsidR="00957712" w:rsidRDefault="00957712" w:rsidP="009577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3286"/>
        <w:gridCol w:w="5805"/>
      </w:tblGrid>
      <w:tr w:rsidR="00957712" w14:paraId="27C67853" w14:textId="7BDC3055" w:rsidTr="00020AA2">
        <w:tc>
          <w:tcPr>
            <w:tcW w:w="820" w:type="dxa"/>
          </w:tcPr>
          <w:p w14:paraId="03CA249A" w14:textId="77777777" w:rsidR="00957712" w:rsidRPr="00B36C68" w:rsidRDefault="00957712" w:rsidP="00183824">
            <w:pPr>
              <w:jc w:val="center"/>
              <w:rPr>
                <w:sz w:val="26"/>
                <w:szCs w:val="26"/>
              </w:rPr>
            </w:pPr>
            <w:r w:rsidRPr="00B36C68">
              <w:rPr>
                <w:sz w:val="26"/>
                <w:szCs w:val="26"/>
              </w:rPr>
              <w:t>№</w:t>
            </w:r>
          </w:p>
          <w:p w14:paraId="7CEAD799" w14:textId="3493351D" w:rsidR="00957712" w:rsidRDefault="00957712" w:rsidP="00183824">
            <w:pPr>
              <w:jc w:val="center"/>
            </w:pPr>
            <w:r>
              <w:t>п/п</w:t>
            </w:r>
          </w:p>
        </w:tc>
        <w:tc>
          <w:tcPr>
            <w:tcW w:w="3286" w:type="dxa"/>
          </w:tcPr>
          <w:p w14:paraId="585DF680" w14:textId="5A315531" w:rsidR="00957712" w:rsidRDefault="00957712" w:rsidP="00183824">
            <w:pPr>
              <w:jc w:val="center"/>
            </w:pPr>
            <w:r w:rsidRPr="00957712">
              <w:rPr>
                <w:sz w:val="26"/>
                <w:szCs w:val="26"/>
              </w:rPr>
              <w:t>Признак заявителя</w:t>
            </w:r>
          </w:p>
        </w:tc>
        <w:tc>
          <w:tcPr>
            <w:tcW w:w="5805" w:type="dxa"/>
          </w:tcPr>
          <w:p w14:paraId="49372D88" w14:textId="6D40D75A" w:rsidR="00957712" w:rsidRPr="00B36C68" w:rsidRDefault="00957712" w:rsidP="00183824">
            <w:pPr>
              <w:jc w:val="center"/>
              <w:rPr>
                <w:sz w:val="26"/>
                <w:szCs w:val="26"/>
              </w:rPr>
            </w:pPr>
            <w:r w:rsidRPr="00957712">
              <w:rPr>
                <w:sz w:val="26"/>
                <w:szCs w:val="26"/>
              </w:rPr>
              <w:t>Значения признака заявителя</w:t>
            </w:r>
          </w:p>
        </w:tc>
      </w:tr>
      <w:tr w:rsidR="00957712" w14:paraId="224163F7" w14:textId="64DA8F99" w:rsidTr="00183824">
        <w:trPr>
          <w:trHeight w:val="609"/>
        </w:trPr>
        <w:tc>
          <w:tcPr>
            <w:tcW w:w="9911" w:type="dxa"/>
            <w:gridSpan w:val="3"/>
          </w:tcPr>
          <w:p w14:paraId="2E9278FF" w14:textId="77777777" w:rsidR="00957712" w:rsidRDefault="00957712" w:rsidP="00957712">
            <w:pPr>
              <w:jc w:val="center"/>
            </w:pPr>
          </w:p>
          <w:p w14:paraId="2FC3CE94" w14:textId="12E9FE33" w:rsidR="00957712" w:rsidRDefault="00957712" w:rsidP="00957712">
            <w:pPr>
              <w:jc w:val="center"/>
            </w:pPr>
            <w:r w:rsidRPr="00EC1152">
              <w:rPr>
                <w:sz w:val="26"/>
                <w:szCs w:val="26"/>
              </w:rPr>
              <w:t xml:space="preserve">Результат </w:t>
            </w:r>
            <w:r>
              <w:rPr>
                <w:sz w:val="26"/>
                <w:szCs w:val="26"/>
              </w:rPr>
              <w:t>м</w:t>
            </w:r>
            <w:r w:rsidRPr="00EC1152">
              <w:rPr>
                <w:sz w:val="26"/>
                <w:szCs w:val="26"/>
              </w:rPr>
              <w:t>униципальной услуги</w:t>
            </w:r>
            <w:r w:rsidR="00020A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D5282C">
              <w:rPr>
                <w:sz w:val="26"/>
                <w:szCs w:val="26"/>
              </w:rPr>
              <w:t>В</w:t>
            </w:r>
            <w:r w:rsidR="00D5282C" w:rsidRPr="00454EE7">
              <w:rPr>
                <w:sz w:val="26"/>
                <w:szCs w:val="26"/>
              </w:rPr>
              <w:t>ыдач</w:t>
            </w:r>
            <w:r w:rsidR="00D5282C">
              <w:rPr>
                <w:sz w:val="26"/>
                <w:szCs w:val="26"/>
              </w:rPr>
              <w:t>а</w:t>
            </w:r>
            <w:r w:rsidR="00D5282C" w:rsidRPr="00454EE7">
              <w:rPr>
                <w:sz w:val="26"/>
                <w:szCs w:val="26"/>
              </w:rPr>
              <w:t xml:space="preserve"> </w:t>
            </w:r>
            <w:r w:rsidR="00D5282C" w:rsidRPr="00270DF4">
              <w:rPr>
                <w:sz w:val="26"/>
                <w:szCs w:val="26"/>
              </w:rPr>
              <w:t>разрешени</w:t>
            </w:r>
            <w:r w:rsidR="00D5282C">
              <w:rPr>
                <w:sz w:val="26"/>
                <w:szCs w:val="26"/>
              </w:rPr>
              <w:t>я</w:t>
            </w:r>
            <w:r w:rsidR="00D5282C" w:rsidRPr="00270DF4">
              <w:rPr>
                <w:sz w:val="26"/>
                <w:szCs w:val="26"/>
              </w:rPr>
              <w:t xml:space="preserve"> на строительство объекта капитального строительства</w:t>
            </w:r>
            <w:r w:rsidR="00D5282C">
              <w:rPr>
                <w:sz w:val="26"/>
                <w:szCs w:val="26"/>
              </w:rPr>
              <w:t>»</w:t>
            </w:r>
          </w:p>
        </w:tc>
      </w:tr>
      <w:tr w:rsidR="00957712" w14:paraId="4FFD8916" w14:textId="05D8D01F" w:rsidTr="00020AA2">
        <w:tc>
          <w:tcPr>
            <w:tcW w:w="820" w:type="dxa"/>
          </w:tcPr>
          <w:p w14:paraId="41A4C549" w14:textId="77777777" w:rsidR="00957712" w:rsidRPr="003C1DB1" w:rsidRDefault="00957712" w:rsidP="001838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DB1">
              <w:rPr>
                <w:sz w:val="26"/>
                <w:szCs w:val="26"/>
              </w:rPr>
              <w:t>1.</w:t>
            </w:r>
          </w:p>
          <w:p w14:paraId="69315117" w14:textId="77777777" w:rsidR="00957712" w:rsidRPr="003C1DB1" w:rsidRDefault="00957712" w:rsidP="00183824">
            <w:pPr>
              <w:rPr>
                <w:sz w:val="26"/>
                <w:szCs w:val="26"/>
              </w:rPr>
            </w:pPr>
          </w:p>
        </w:tc>
        <w:tc>
          <w:tcPr>
            <w:tcW w:w="3286" w:type="dxa"/>
          </w:tcPr>
          <w:p w14:paraId="2400DBD0" w14:textId="051E015A" w:rsidR="00957712" w:rsidRPr="003C1DB1" w:rsidRDefault="00020AA2" w:rsidP="001838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>Категория заявителя</w:t>
            </w:r>
          </w:p>
        </w:tc>
        <w:tc>
          <w:tcPr>
            <w:tcW w:w="5805" w:type="dxa"/>
          </w:tcPr>
          <w:p w14:paraId="483CC04F" w14:textId="56ABF6AC" w:rsidR="000B64B7" w:rsidRDefault="000B64B7" w:rsidP="001838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Заявители:</w:t>
            </w:r>
          </w:p>
          <w:p w14:paraId="51589578" w14:textId="7B06A033" w:rsidR="00957712" w:rsidRDefault="000B64B7" w:rsidP="001838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ю</w:t>
            </w:r>
            <w:r w:rsidR="00020AA2" w:rsidRPr="000B64B7">
              <w:rPr>
                <w:sz w:val="26"/>
                <w:szCs w:val="26"/>
              </w:rPr>
              <w:t xml:space="preserve">ридические, физические лица, </w:t>
            </w:r>
            <w:r w:rsidRPr="000B64B7">
              <w:rPr>
                <w:sz w:val="26"/>
                <w:szCs w:val="26"/>
              </w:rPr>
              <w:t>являющиеся застройщиками</w:t>
            </w:r>
            <w:r>
              <w:rPr>
                <w:sz w:val="26"/>
                <w:szCs w:val="26"/>
              </w:rPr>
              <w:t>;</w:t>
            </w:r>
          </w:p>
          <w:p w14:paraId="69B4EC42" w14:textId="3B8D9503" w:rsidR="000B64B7" w:rsidRPr="00EC1152" w:rsidRDefault="005D0621" w:rsidP="005D06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лица, </w:t>
            </w:r>
            <w:r w:rsidRPr="003D092B">
              <w:rPr>
                <w:sz w:val="26"/>
                <w:szCs w:val="26"/>
              </w:rPr>
              <w:t>обладающ</w:t>
            </w:r>
            <w:r>
              <w:rPr>
                <w:sz w:val="26"/>
                <w:szCs w:val="26"/>
              </w:rPr>
              <w:t>и</w:t>
            </w:r>
            <w:r w:rsidRPr="003D092B">
              <w:rPr>
                <w:sz w:val="26"/>
                <w:szCs w:val="26"/>
              </w:rPr>
              <w:t>е указанными в подпункте</w:t>
            </w:r>
            <w:r>
              <w:rPr>
                <w:sz w:val="26"/>
                <w:szCs w:val="26"/>
              </w:rPr>
              <w:t xml:space="preserve"> </w:t>
            </w:r>
            <w:r w:rsidR="006B14C3">
              <w:rPr>
                <w:sz w:val="26"/>
                <w:szCs w:val="26"/>
              </w:rPr>
              <w:t>«</w:t>
            </w:r>
            <w:r w:rsidRPr="003D092B">
              <w:rPr>
                <w:sz w:val="26"/>
                <w:szCs w:val="26"/>
              </w:rPr>
              <w:t>а</w:t>
            </w:r>
            <w:r w:rsidR="006B14C3">
              <w:rPr>
                <w:sz w:val="26"/>
                <w:szCs w:val="26"/>
              </w:rPr>
              <w:t>»</w:t>
            </w:r>
            <w:r w:rsidRPr="003D092B">
              <w:rPr>
                <w:sz w:val="26"/>
                <w:szCs w:val="26"/>
              </w:rPr>
              <w:t xml:space="preserve"> пункта 2 постановления Правительства Российской Федерации от 6 апреля 2022 г. </w:t>
            </w:r>
            <w:r>
              <w:rPr>
                <w:sz w:val="26"/>
                <w:szCs w:val="26"/>
              </w:rPr>
              <w:t>№</w:t>
            </w:r>
            <w:r w:rsidRPr="003D092B">
              <w:rPr>
                <w:sz w:val="26"/>
                <w:szCs w:val="26"/>
              </w:rPr>
              <w:t xml:space="preserve"> 603 </w:t>
            </w:r>
            <w:r>
              <w:rPr>
                <w:sz w:val="26"/>
                <w:szCs w:val="26"/>
              </w:rPr>
              <w:t>«</w:t>
            </w:r>
            <w:r w:rsidRPr="003D092B">
              <w:rPr>
                <w:sz w:val="26"/>
                <w:szCs w:val="26"/>
              </w:rPr>
              <w:t>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правами на смежные земельные участки, на которых планируются строительство, реконструкция объекта капитального строительства, не являющегося линейным объектом</w:t>
            </w:r>
            <w:r>
              <w:rPr>
                <w:sz w:val="26"/>
                <w:szCs w:val="26"/>
              </w:rPr>
              <w:t>.</w:t>
            </w:r>
          </w:p>
        </w:tc>
      </w:tr>
      <w:tr w:rsidR="00957712" w14:paraId="34F34AFF" w14:textId="5CD88641" w:rsidTr="00020AA2">
        <w:tc>
          <w:tcPr>
            <w:tcW w:w="820" w:type="dxa"/>
          </w:tcPr>
          <w:p w14:paraId="4C80F89E" w14:textId="77777777" w:rsidR="00957712" w:rsidRPr="003C1DB1" w:rsidRDefault="00957712" w:rsidP="001838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3286" w:type="dxa"/>
          </w:tcPr>
          <w:p w14:paraId="12E70D4D" w14:textId="77777777" w:rsidR="00020AA2" w:rsidRPr="00020AA2" w:rsidRDefault="00020AA2" w:rsidP="00020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 xml:space="preserve">Лицо, обратившееся за </w:t>
            </w:r>
          </w:p>
          <w:p w14:paraId="44F6091B" w14:textId="77777777" w:rsidR="00020AA2" w:rsidRPr="00020AA2" w:rsidRDefault="00020AA2" w:rsidP="00020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 xml:space="preserve">предоставлением </w:t>
            </w:r>
          </w:p>
          <w:p w14:paraId="0ACEA742" w14:textId="2DC82B40" w:rsidR="00957712" w:rsidRPr="00EC1152" w:rsidRDefault="00020AA2" w:rsidP="00020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>муниципальной услуги</w:t>
            </w:r>
          </w:p>
        </w:tc>
        <w:tc>
          <w:tcPr>
            <w:tcW w:w="5805" w:type="dxa"/>
          </w:tcPr>
          <w:p w14:paraId="4C6372F7" w14:textId="77777777" w:rsidR="000B64B7" w:rsidRDefault="00997754" w:rsidP="009977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7754">
              <w:rPr>
                <w:sz w:val="26"/>
                <w:szCs w:val="26"/>
              </w:rPr>
              <w:t>- заявитель;</w:t>
            </w:r>
          </w:p>
          <w:p w14:paraId="21F16A22" w14:textId="21E7959D" w:rsidR="00997754" w:rsidRDefault="00997754" w:rsidP="009977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775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997754">
              <w:rPr>
                <w:sz w:val="26"/>
                <w:szCs w:val="26"/>
              </w:rPr>
              <w:t xml:space="preserve">законные представители (родители, усыновители, попечители несовершеннолетних в возрасте от 16 до 18 лет; опекуны ограниченно дееспособных граждан); </w:t>
            </w:r>
          </w:p>
          <w:p w14:paraId="79A34320" w14:textId="0D48A78B" w:rsidR="00957712" w:rsidRPr="00EC1152" w:rsidRDefault="00997754" w:rsidP="009977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97754">
              <w:rPr>
                <w:sz w:val="26"/>
                <w:szCs w:val="26"/>
              </w:rPr>
              <w:t>представитель, действующий в силу полномочий, основанных на доверенности или договоре</w:t>
            </w:r>
          </w:p>
        </w:tc>
      </w:tr>
      <w:tr w:rsidR="000B64B7" w14:paraId="0C95CC73" w14:textId="77777777" w:rsidTr="006C0DA6">
        <w:tc>
          <w:tcPr>
            <w:tcW w:w="9911" w:type="dxa"/>
            <w:gridSpan w:val="3"/>
          </w:tcPr>
          <w:p w14:paraId="105DDF56" w14:textId="77777777" w:rsidR="000B64B7" w:rsidRDefault="000B64B7" w:rsidP="000B64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4DDD088" w14:textId="15B35C06" w:rsidR="000B64B7" w:rsidRPr="00997754" w:rsidRDefault="000B64B7" w:rsidP="000B64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C1152">
              <w:rPr>
                <w:sz w:val="26"/>
                <w:szCs w:val="26"/>
              </w:rPr>
              <w:t xml:space="preserve">Результат </w:t>
            </w:r>
            <w:r>
              <w:rPr>
                <w:sz w:val="26"/>
                <w:szCs w:val="26"/>
              </w:rPr>
              <w:t>м</w:t>
            </w:r>
            <w:r w:rsidRPr="00EC1152">
              <w:rPr>
                <w:sz w:val="26"/>
                <w:szCs w:val="26"/>
              </w:rPr>
              <w:t>униципальной услуги</w:t>
            </w:r>
            <w:r>
              <w:rPr>
                <w:sz w:val="26"/>
                <w:szCs w:val="26"/>
              </w:rPr>
              <w:t xml:space="preserve"> «Выдача </w:t>
            </w:r>
            <w:r w:rsidR="00D5282C">
              <w:rPr>
                <w:sz w:val="26"/>
                <w:szCs w:val="26"/>
              </w:rPr>
              <w:t xml:space="preserve">решения о внесении изменений в разрешение на </w:t>
            </w:r>
            <w:r w:rsidR="00D5282C" w:rsidRPr="00270DF4">
              <w:rPr>
                <w:sz w:val="26"/>
                <w:szCs w:val="26"/>
              </w:rPr>
              <w:t>строительство</w:t>
            </w:r>
            <w:r w:rsidR="00D5282C">
              <w:rPr>
                <w:sz w:val="26"/>
                <w:szCs w:val="26"/>
              </w:rPr>
              <w:t xml:space="preserve"> объекта капитального строительства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0B64B7" w14:paraId="04D30C0A" w14:textId="77777777" w:rsidTr="00020AA2">
        <w:tc>
          <w:tcPr>
            <w:tcW w:w="820" w:type="dxa"/>
          </w:tcPr>
          <w:p w14:paraId="69D0FF7D" w14:textId="6425EDB6" w:rsidR="000B64B7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3286" w:type="dxa"/>
          </w:tcPr>
          <w:p w14:paraId="11E64298" w14:textId="7FEA34B1" w:rsidR="000B64B7" w:rsidRPr="00020AA2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>Категория заявителя</w:t>
            </w:r>
          </w:p>
        </w:tc>
        <w:tc>
          <w:tcPr>
            <w:tcW w:w="5805" w:type="dxa"/>
          </w:tcPr>
          <w:p w14:paraId="41D71944" w14:textId="77777777" w:rsidR="00D5282C" w:rsidRDefault="00D5282C" w:rsidP="00D528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Заявители:</w:t>
            </w:r>
          </w:p>
          <w:p w14:paraId="73F10FE1" w14:textId="77777777" w:rsidR="00D5282C" w:rsidRDefault="00D5282C" w:rsidP="00D528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ю</w:t>
            </w:r>
            <w:r w:rsidRPr="000B64B7">
              <w:rPr>
                <w:sz w:val="26"/>
                <w:szCs w:val="26"/>
              </w:rPr>
              <w:t>ридические, физические лица, являющиеся застройщиками</w:t>
            </w:r>
            <w:r>
              <w:rPr>
                <w:sz w:val="26"/>
                <w:szCs w:val="26"/>
              </w:rPr>
              <w:t>;</w:t>
            </w:r>
          </w:p>
          <w:p w14:paraId="49956F13" w14:textId="6DD8BFB3" w:rsidR="000B64B7" w:rsidRPr="00997754" w:rsidRDefault="00D5282C" w:rsidP="00D528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лица, </w:t>
            </w:r>
            <w:r w:rsidRPr="003D092B">
              <w:rPr>
                <w:sz w:val="26"/>
                <w:szCs w:val="26"/>
              </w:rPr>
              <w:t>обладающ</w:t>
            </w:r>
            <w:r>
              <w:rPr>
                <w:sz w:val="26"/>
                <w:szCs w:val="26"/>
              </w:rPr>
              <w:t>и</w:t>
            </w:r>
            <w:r w:rsidRPr="003D092B">
              <w:rPr>
                <w:sz w:val="26"/>
                <w:szCs w:val="26"/>
              </w:rPr>
              <w:t>е указанными в подпункте</w:t>
            </w:r>
            <w:r>
              <w:rPr>
                <w:sz w:val="26"/>
                <w:szCs w:val="26"/>
              </w:rPr>
              <w:t xml:space="preserve"> </w:t>
            </w:r>
            <w:r w:rsidR="006B14C3">
              <w:rPr>
                <w:sz w:val="26"/>
                <w:szCs w:val="26"/>
              </w:rPr>
              <w:t>«</w:t>
            </w:r>
            <w:r w:rsidRPr="003D092B">
              <w:rPr>
                <w:sz w:val="26"/>
                <w:szCs w:val="26"/>
              </w:rPr>
              <w:t>а</w:t>
            </w:r>
            <w:r w:rsidR="006B14C3">
              <w:rPr>
                <w:sz w:val="26"/>
                <w:szCs w:val="26"/>
              </w:rPr>
              <w:t>»</w:t>
            </w:r>
            <w:r w:rsidRPr="003D092B">
              <w:rPr>
                <w:sz w:val="26"/>
                <w:szCs w:val="26"/>
              </w:rPr>
              <w:t xml:space="preserve"> пункта 2 постановления Правительства Российской Федерации от 6 апреля 2022 г. </w:t>
            </w:r>
            <w:r>
              <w:rPr>
                <w:sz w:val="26"/>
                <w:szCs w:val="26"/>
              </w:rPr>
              <w:t>№</w:t>
            </w:r>
            <w:r w:rsidRPr="003D092B">
              <w:rPr>
                <w:sz w:val="26"/>
                <w:szCs w:val="26"/>
              </w:rPr>
              <w:t xml:space="preserve"> 603 </w:t>
            </w:r>
            <w:r>
              <w:rPr>
                <w:sz w:val="26"/>
                <w:szCs w:val="26"/>
              </w:rPr>
              <w:t>«</w:t>
            </w:r>
            <w:r w:rsidRPr="003D092B">
              <w:rPr>
                <w:sz w:val="26"/>
                <w:szCs w:val="26"/>
              </w:rPr>
              <w:t>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правами на смежные земельные участки, на которых планируются строительство, реконструкция объекта капитального строительства, не являющегося линейным объектом</w:t>
            </w:r>
            <w:r>
              <w:rPr>
                <w:sz w:val="26"/>
                <w:szCs w:val="26"/>
              </w:rPr>
              <w:t>.</w:t>
            </w:r>
          </w:p>
        </w:tc>
      </w:tr>
      <w:tr w:rsidR="000B64B7" w14:paraId="0B721BD0" w14:textId="77777777" w:rsidTr="00020AA2">
        <w:tc>
          <w:tcPr>
            <w:tcW w:w="820" w:type="dxa"/>
          </w:tcPr>
          <w:p w14:paraId="2F8190D5" w14:textId="594368A2" w:rsidR="000B64B7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3286" w:type="dxa"/>
          </w:tcPr>
          <w:p w14:paraId="0A120039" w14:textId="77777777" w:rsidR="000B64B7" w:rsidRPr="00020AA2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 xml:space="preserve">Лицо, обратившееся за </w:t>
            </w:r>
          </w:p>
          <w:p w14:paraId="6F9F375D" w14:textId="77777777" w:rsidR="000B64B7" w:rsidRPr="00020AA2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 xml:space="preserve">предоставлением </w:t>
            </w:r>
          </w:p>
          <w:p w14:paraId="189E13DF" w14:textId="4A1BCE84" w:rsidR="000B64B7" w:rsidRPr="00020AA2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>муниципальной услуги</w:t>
            </w:r>
          </w:p>
        </w:tc>
        <w:tc>
          <w:tcPr>
            <w:tcW w:w="5805" w:type="dxa"/>
          </w:tcPr>
          <w:p w14:paraId="27CE6ECD" w14:textId="77777777" w:rsidR="000B64B7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7754">
              <w:rPr>
                <w:sz w:val="26"/>
                <w:szCs w:val="26"/>
              </w:rPr>
              <w:t>- заявитель;</w:t>
            </w:r>
          </w:p>
          <w:p w14:paraId="357D87F0" w14:textId="77777777" w:rsidR="000B64B7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775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997754">
              <w:rPr>
                <w:sz w:val="26"/>
                <w:szCs w:val="26"/>
              </w:rPr>
              <w:t xml:space="preserve">законные представители (родители, усыновители, попечители несовершеннолетних в возрасте от 16 до 18 лет; опекуны ограниченно дееспособных граждан); </w:t>
            </w:r>
          </w:p>
          <w:p w14:paraId="036D1959" w14:textId="2BD4D762" w:rsidR="000B64B7" w:rsidRPr="00997754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97754">
              <w:rPr>
                <w:sz w:val="26"/>
                <w:szCs w:val="26"/>
              </w:rPr>
              <w:t>представитель, действующий в силу полномочий, основанных на доверенности или договоре</w:t>
            </w:r>
          </w:p>
        </w:tc>
      </w:tr>
      <w:tr w:rsidR="000B64B7" w14:paraId="1D992228" w14:textId="77777777" w:rsidTr="006C0DA6">
        <w:tc>
          <w:tcPr>
            <w:tcW w:w="9911" w:type="dxa"/>
            <w:gridSpan w:val="3"/>
          </w:tcPr>
          <w:p w14:paraId="578B7F22" w14:textId="1AA87CF1" w:rsidR="000B64B7" w:rsidRPr="000B64B7" w:rsidRDefault="000B64B7" w:rsidP="000B64B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C1152">
              <w:rPr>
                <w:sz w:val="26"/>
                <w:szCs w:val="26"/>
              </w:rPr>
              <w:t xml:space="preserve">Результат </w:t>
            </w:r>
            <w:r w:rsidRPr="000B64B7">
              <w:rPr>
                <w:sz w:val="26"/>
                <w:szCs w:val="26"/>
              </w:rPr>
              <w:t xml:space="preserve">муниципальной услуги «Выдача </w:t>
            </w:r>
            <w:r w:rsidR="00D5282C" w:rsidRPr="0039083D">
              <w:rPr>
                <w:sz w:val="26"/>
                <w:szCs w:val="26"/>
              </w:rPr>
              <w:t>уведомлени</w:t>
            </w:r>
            <w:r w:rsidR="00D5282C">
              <w:rPr>
                <w:sz w:val="26"/>
                <w:szCs w:val="26"/>
              </w:rPr>
              <w:t>я</w:t>
            </w:r>
            <w:r w:rsidR="00D5282C" w:rsidRPr="0039083D">
              <w:rPr>
                <w:sz w:val="26"/>
                <w:szCs w:val="26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sz w:val="26"/>
                <w:szCs w:val="26"/>
              </w:rPr>
              <w:t>»</w:t>
            </w:r>
          </w:p>
        </w:tc>
      </w:tr>
      <w:tr w:rsidR="000B64B7" w14:paraId="3326DD8A" w14:textId="77777777" w:rsidTr="00020AA2">
        <w:tc>
          <w:tcPr>
            <w:tcW w:w="820" w:type="dxa"/>
          </w:tcPr>
          <w:p w14:paraId="16C0141A" w14:textId="32BB0041" w:rsidR="000B64B7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6" w:type="dxa"/>
          </w:tcPr>
          <w:p w14:paraId="61CFEC6E" w14:textId="3E48BCF8" w:rsidR="000B64B7" w:rsidRPr="00020AA2" w:rsidRDefault="000B64B7" w:rsidP="000B64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>Категория заявителя</w:t>
            </w:r>
          </w:p>
        </w:tc>
        <w:tc>
          <w:tcPr>
            <w:tcW w:w="5805" w:type="dxa"/>
          </w:tcPr>
          <w:p w14:paraId="58580057" w14:textId="77777777" w:rsidR="00D5282C" w:rsidRDefault="00D5282C" w:rsidP="00D528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Заявители:</w:t>
            </w:r>
          </w:p>
          <w:p w14:paraId="00AE20A4" w14:textId="3C1D8C00" w:rsidR="000B64B7" w:rsidRPr="00997754" w:rsidRDefault="00D5282C" w:rsidP="00D528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ю</w:t>
            </w:r>
            <w:r w:rsidRPr="000B64B7">
              <w:rPr>
                <w:sz w:val="26"/>
                <w:szCs w:val="26"/>
              </w:rPr>
              <w:t>ридические, физические лица, являющиеся застройщиками</w:t>
            </w:r>
          </w:p>
        </w:tc>
      </w:tr>
      <w:tr w:rsidR="00D835DB" w14:paraId="183CA96C" w14:textId="77777777" w:rsidTr="00020AA2">
        <w:tc>
          <w:tcPr>
            <w:tcW w:w="820" w:type="dxa"/>
          </w:tcPr>
          <w:p w14:paraId="750DC62E" w14:textId="2E9F8F83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3286" w:type="dxa"/>
          </w:tcPr>
          <w:p w14:paraId="3A5150E8" w14:textId="77777777" w:rsidR="00D835DB" w:rsidRPr="00020AA2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 xml:space="preserve">Лицо, обратившееся за </w:t>
            </w:r>
          </w:p>
          <w:p w14:paraId="5C99B696" w14:textId="77777777" w:rsidR="00D835DB" w:rsidRPr="00020AA2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 xml:space="preserve">предоставлением </w:t>
            </w:r>
          </w:p>
          <w:p w14:paraId="2C78D041" w14:textId="0FFE7E53" w:rsidR="00D835DB" w:rsidRPr="00020AA2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0AA2">
              <w:rPr>
                <w:sz w:val="26"/>
                <w:szCs w:val="26"/>
              </w:rPr>
              <w:t>муниципальной услуги</w:t>
            </w:r>
          </w:p>
        </w:tc>
        <w:tc>
          <w:tcPr>
            <w:tcW w:w="5805" w:type="dxa"/>
          </w:tcPr>
          <w:p w14:paraId="3140E3DC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7754">
              <w:rPr>
                <w:sz w:val="26"/>
                <w:szCs w:val="26"/>
              </w:rPr>
              <w:t>- заявитель;</w:t>
            </w:r>
          </w:p>
          <w:p w14:paraId="2172411F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775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997754">
              <w:rPr>
                <w:sz w:val="26"/>
                <w:szCs w:val="26"/>
              </w:rPr>
              <w:t xml:space="preserve">законные представители (родители, усыновители, попечители несовершеннолетних в возрасте от 16 до 18 лет; опекуны ограниченно дееспособных граждан); </w:t>
            </w:r>
          </w:p>
          <w:p w14:paraId="31DA214F" w14:textId="3738FFB4" w:rsidR="00D835DB" w:rsidRPr="00997754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97754">
              <w:rPr>
                <w:sz w:val="26"/>
                <w:szCs w:val="26"/>
              </w:rPr>
              <w:t>представитель, действующий в силу полномочий, основанных на доверенности или договоре</w:t>
            </w:r>
          </w:p>
        </w:tc>
      </w:tr>
    </w:tbl>
    <w:p w14:paraId="40CA568D" w14:textId="77777777" w:rsidR="000B64B7" w:rsidRDefault="000B64B7" w:rsidP="000B64B7">
      <w:pPr>
        <w:jc w:val="both"/>
        <w:rPr>
          <w:sz w:val="26"/>
          <w:szCs w:val="26"/>
        </w:rPr>
      </w:pPr>
    </w:p>
    <w:p w14:paraId="706C15CB" w14:textId="77777777" w:rsidR="000B64B7" w:rsidRDefault="000B64B7" w:rsidP="00977A5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19E9DB95" w14:textId="7DA75D87" w:rsidR="000B64B7" w:rsidRPr="00D835DB" w:rsidRDefault="00977A5D" w:rsidP="00D835D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5401DE">
        <w:rPr>
          <w:bCs/>
          <w:sz w:val="28"/>
          <w:szCs w:val="28"/>
        </w:rPr>
        <w:t xml:space="preserve">Таблица № </w:t>
      </w:r>
      <w:r>
        <w:rPr>
          <w:bCs/>
          <w:sz w:val="28"/>
          <w:szCs w:val="28"/>
        </w:rPr>
        <w:t>2</w:t>
      </w:r>
      <w:r w:rsidRPr="005401DE">
        <w:rPr>
          <w:bCs/>
          <w:sz w:val="28"/>
          <w:szCs w:val="28"/>
        </w:rPr>
        <w:t xml:space="preserve">. </w:t>
      </w:r>
      <w:r w:rsidRPr="00977A5D">
        <w:rPr>
          <w:bCs/>
          <w:sz w:val="28"/>
          <w:szCs w:val="28"/>
        </w:rPr>
        <w:t>Перечень отдельных признаков заявителей</w:t>
      </w:r>
    </w:p>
    <w:p w14:paraId="28840A4F" w14:textId="18BC10C3" w:rsidR="00977A5D" w:rsidRDefault="00977A5D" w:rsidP="00977A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1DBC11D" w14:textId="77777777" w:rsidR="00D835DB" w:rsidRDefault="00D835DB" w:rsidP="00977A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9091"/>
      </w:tblGrid>
      <w:tr w:rsidR="00977A5D" w14:paraId="00F3810D" w14:textId="77777777" w:rsidTr="00710FCF">
        <w:tc>
          <w:tcPr>
            <w:tcW w:w="820" w:type="dxa"/>
          </w:tcPr>
          <w:p w14:paraId="6C8C53BC" w14:textId="77777777" w:rsidR="00977A5D" w:rsidRPr="00B36C68" w:rsidRDefault="00977A5D" w:rsidP="00710FCF">
            <w:pPr>
              <w:jc w:val="center"/>
              <w:rPr>
                <w:sz w:val="26"/>
                <w:szCs w:val="26"/>
              </w:rPr>
            </w:pPr>
            <w:r w:rsidRPr="00B36C68">
              <w:rPr>
                <w:sz w:val="26"/>
                <w:szCs w:val="26"/>
              </w:rPr>
              <w:lastRenderedPageBreak/>
              <w:t>№</w:t>
            </w:r>
          </w:p>
          <w:p w14:paraId="5E7547BC" w14:textId="77777777" w:rsidR="00977A5D" w:rsidRDefault="00977A5D" w:rsidP="00710FCF">
            <w:pPr>
              <w:jc w:val="center"/>
            </w:pPr>
            <w:r>
              <w:t>п/п</w:t>
            </w:r>
          </w:p>
        </w:tc>
        <w:tc>
          <w:tcPr>
            <w:tcW w:w="9091" w:type="dxa"/>
          </w:tcPr>
          <w:p w14:paraId="1F3D128E" w14:textId="6A2B0A55" w:rsidR="00977A5D" w:rsidRDefault="00977A5D" w:rsidP="00710FCF">
            <w:pPr>
              <w:jc w:val="center"/>
            </w:pPr>
            <w:r w:rsidRPr="00957712">
              <w:rPr>
                <w:sz w:val="26"/>
                <w:szCs w:val="26"/>
              </w:rPr>
              <w:t>Признак</w:t>
            </w:r>
            <w:r>
              <w:rPr>
                <w:sz w:val="26"/>
                <w:szCs w:val="26"/>
              </w:rPr>
              <w:t>и</w:t>
            </w:r>
            <w:r w:rsidRPr="00957712">
              <w:rPr>
                <w:sz w:val="26"/>
                <w:szCs w:val="26"/>
              </w:rPr>
              <w:t xml:space="preserve"> заявителя</w:t>
            </w:r>
          </w:p>
          <w:p w14:paraId="49EF6B48" w14:textId="782CCFC1" w:rsidR="00977A5D" w:rsidRPr="00B36C68" w:rsidRDefault="00977A5D" w:rsidP="00710FCF">
            <w:pPr>
              <w:jc w:val="center"/>
              <w:rPr>
                <w:sz w:val="26"/>
                <w:szCs w:val="26"/>
              </w:rPr>
            </w:pPr>
          </w:p>
        </w:tc>
      </w:tr>
      <w:tr w:rsidR="00977A5D" w14:paraId="2FB2E8D0" w14:textId="77777777" w:rsidTr="00710FCF">
        <w:trPr>
          <w:trHeight w:val="609"/>
        </w:trPr>
        <w:tc>
          <w:tcPr>
            <w:tcW w:w="9911" w:type="dxa"/>
            <w:gridSpan w:val="2"/>
          </w:tcPr>
          <w:p w14:paraId="18AA85AC" w14:textId="77777777" w:rsidR="00977A5D" w:rsidRDefault="00977A5D" w:rsidP="00710FCF">
            <w:pPr>
              <w:jc w:val="center"/>
            </w:pPr>
          </w:p>
          <w:p w14:paraId="60D6E8EE" w14:textId="4347E53E" w:rsidR="00977A5D" w:rsidRDefault="00D835DB" w:rsidP="00710FCF">
            <w:pPr>
              <w:jc w:val="center"/>
            </w:pPr>
            <w:r w:rsidRPr="00EC1152">
              <w:rPr>
                <w:sz w:val="26"/>
                <w:szCs w:val="26"/>
              </w:rPr>
              <w:t xml:space="preserve">Результат </w:t>
            </w:r>
            <w:r>
              <w:rPr>
                <w:sz w:val="26"/>
                <w:szCs w:val="26"/>
              </w:rPr>
              <w:t>м</w:t>
            </w:r>
            <w:r w:rsidRPr="00EC1152">
              <w:rPr>
                <w:sz w:val="26"/>
                <w:szCs w:val="26"/>
              </w:rPr>
              <w:t>униципальной услуги</w:t>
            </w:r>
            <w:r>
              <w:rPr>
                <w:sz w:val="26"/>
                <w:szCs w:val="26"/>
              </w:rPr>
              <w:t xml:space="preserve"> </w:t>
            </w:r>
            <w:r w:rsidR="00D5282C">
              <w:rPr>
                <w:sz w:val="26"/>
                <w:szCs w:val="26"/>
              </w:rPr>
              <w:t>«В</w:t>
            </w:r>
            <w:r w:rsidR="00D5282C" w:rsidRPr="00454EE7">
              <w:rPr>
                <w:sz w:val="26"/>
                <w:szCs w:val="26"/>
              </w:rPr>
              <w:t>ыдач</w:t>
            </w:r>
            <w:r w:rsidR="00D5282C">
              <w:rPr>
                <w:sz w:val="26"/>
                <w:szCs w:val="26"/>
              </w:rPr>
              <w:t>а</w:t>
            </w:r>
            <w:r w:rsidR="00D5282C" w:rsidRPr="00454EE7">
              <w:rPr>
                <w:sz w:val="26"/>
                <w:szCs w:val="26"/>
              </w:rPr>
              <w:t xml:space="preserve"> </w:t>
            </w:r>
            <w:r w:rsidR="00D5282C" w:rsidRPr="00270DF4">
              <w:rPr>
                <w:sz w:val="26"/>
                <w:szCs w:val="26"/>
              </w:rPr>
              <w:t>разрешени</w:t>
            </w:r>
            <w:r w:rsidR="00D5282C">
              <w:rPr>
                <w:sz w:val="26"/>
                <w:szCs w:val="26"/>
              </w:rPr>
              <w:t>я</w:t>
            </w:r>
            <w:r w:rsidR="00D5282C" w:rsidRPr="00270DF4">
              <w:rPr>
                <w:sz w:val="26"/>
                <w:szCs w:val="26"/>
              </w:rPr>
              <w:t xml:space="preserve"> на строительство объекта капитального строительства</w:t>
            </w:r>
            <w:r w:rsidR="00D5282C">
              <w:rPr>
                <w:sz w:val="26"/>
                <w:szCs w:val="26"/>
              </w:rPr>
              <w:t>»</w:t>
            </w:r>
          </w:p>
        </w:tc>
      </w:tr>
      <w:tr w:rsidR="00977A5D" w14:paraId="44361466" w14:textId="77777777" w:rsidTr="00710FCF">
        <w:tc>
          <w:tcPr>
            <w:tcW w:w="820" w:type="dxa"/>
          </w:tcPr>
          <w:p w14:paraId="7D9A3665" w14:textId="77777777" w:rsidR="00977A5D" w:rsidRPr="003C1DB1" w:rsidRDefault="00977A5D" w:rsidP="00710F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DB1">
              <w:rPr>
                <w:sz w:val="26"/>
                <w:szCs w:val="26"/>
              </w:rPr>
              <w:t>1.</w:t>
            </w:r>
          </w:p>
          <w:p w14:paraId="2025C1CC" w14:textId="77777777" w:rsidR="00977A5D" w:rsidRPr="003C1DB1" w:rsidRDefault="00977A5D" w:rsidP="00710FCF">
            <w:pPr>
              <w:rPr>
                <w:sz w:val="26"/>
                <w:szCs w:val="26"/>
              </w:rPr>
            </w:pPr>
          </w:p>
        </w:tc>
        <w:tc>
          <w:tcPr>
            <w:tcW w:w="9091" w:type="dxa"/>
          </w:tcPr>
          <w:p w14:paraId="58487566" w14:textId="39CE3580" w:rsidR="00977A5D" w:rsidRPr="00977A5D" w:rsidRDefault="00977A5D" w:rsidP="00977A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 xml:space="preserve"> Заявитель, обратившийся лично</w:t>
            </w:r>
          </w:p>
          <w:p w14:paraId="020CE83D" w14:textId="61935BBD" w:rsidR="00977A5D" w:rsidRPr="00EC1152" w:rsidRDefault="00977A5D" w:rsidP="00710F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7A5D" w14:paraId="6A170817" w14:textId="77777777" w:rsidTr="00710FCF">
        <w:tc>
          <w:tcPr>
            <w:tcW w:w="820" w:type="dxa"/>
          </w:tcPr>
          <w:p w14:paraId="69B95549" w14:textId="77777777" w:rsidR="00977A5D" w:rsidRPr="003C1DB1" w:rsidRDefault="00977A5D" w:rsidP="00710F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9091" w:type="dxa"/>
          </w:tcPr>
          <w:p w14:paraId="509D369C" w14:textId="23531253" w:rsidR="00977A5D" w:rsidRDefault="00977A5D" w:rsidP="00977A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Заявитель, обратившийся через законного представител</w:t>
            </w:r>
            <w:r w:rsidR="006B14C3">
              <w:rPr>
                <w:sz w:val="26"/>
                <w:szCs w:val="26"/>
              </w:rPr>
              <w:t>я</w:t>
            </w:r>
          </w:p>
          <w:p w14:paraId="77393E46" w14:textId="6B91BA19" w:rsidR="00977A5D" w:rsidRPr="00EC1152" w:rsidRDefault="00977A5D" w:rsidP="00977A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7A5D" w14:paraId="31D6416D" w14:textId="77777777" w:rsidTr="00710FCF">
        <w:tc>
          <w:tcPr>
            <w:tcW w:w="820" w:type="dxa"/>
          </w:tcPr>
          <w:p w14:paraId="7C5B3C46" w14:textId="1634D4AA" w:rsidR="00977A5D" w:rsidRDefault="00977A5D" w:rsidP="00710F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9091" w:type="dxa"/>
          </w:tcPr>
          <w:p w14:paraId="7EEAE2FB" w14:textId="77777777" w:rsidR="00977A5D" w:rsidRDefault="00977A5D" w:rsidP="00977A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Заявитель, обратившийся через уполномоченного представителя</w:t>
            </w:r>
          </w:p>
          <w:p w14:paraId="53244775" w14:textId="3A44DD4F" w:rsidR="00977A5D" w:rsidRPr="00977A5D" w:rsidRDefault="00977A5D" w:rsidP="00977A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835DB" w14:paraId="3232EB24" w14:textId="77777777" w:rsidTr="006C0DA6">
        <w:tc>
          <w:tcPr>
            <w:tcW w:w="9911" w:type="dxa"/>
            <w:gridSpan w:val="2"/>
          </w:tcPr>
          <w:p w14:paraId="36A66B94" w14:textId="77777777" w:rsidR="00D835DB" w:rsidRDefault="00D835DB" w:rsidP="00D835D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8167FD6" w14:textId="15EEF06E" w:rsidR="00D835DB" w:rsidRPr="00977A5D" w:rsidRDefault="00D835DB" w:rsidP="00D835D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C1152">
              <w:rPr>
                <w:sz w:val="26"/>
                <w:szCs w:val="26"/>
              </w:rPr>
              <w:t xml:space="preserve">Результат </w:t>
            </w:r>
            <w:r>
              <w:rPr>
                <w:sz w:val="26"/>
                <w:szCs w:val="26"/>
              </w:rPr>
              <w:t>м</w:t>
            </w:r>
            <w:r w:rsidRPr="00EC1152">
              <w:rPr>
                <w:sz w:val="26"/>
                <w:szCs w:val="26"/>
              </w:rPr>
              <w:t>униципальной услуги</w:t>
            </w:r>
            <w:r>
              <w:rPr>
                <w:sz w:val="26"/>
                <w:szCs w:val="26"/>
              </w:rPr>
              <w:t xml:space="preserve"> </w:t>
            </w:r>
            <w:r w:rsidR="00D5282C">
              <w:rPr>
                <w:sz w:val="26"/>
                <w:szCs w:val="26"/>
              </w:rPr>
              <w:t xml:space="preserve">«Выдача решения о внесении изменений в разрешение на </w:t>
            </w:r>
            <w:r w:rsidR="00D5282C" w:rsidRPr="00270DF4">
              <w:rPr>
                <w:sz w:val="26"/>
                <w:szCs w:val="26"/>
              </w:rPr>
              <w:t>строительство</w:t>
            </w:r>
            <w:r w:rsidR="00D5282C">
              <w:rPr>
                <w:sz w:val="26"/>
                <w:szCs w:val="26"/>
              </w:rPr>
              <w:t xml:space="preserve"> объекта капитального строительства»</w:t>
            </w:r>
          </w:p>
        </w:tc>
      </w:tr>
      <w:tr w:rsidR="00D835DB" w14:paraId="1D5FBC9B" w14:textId="77777777" w:rsidTr="00710FCF">
        <w:tc>
          <w:tcPr>
            <w:tcW w:w="820" w:type="dxa"/>
          </w:tcPr>
          <w:p w14:paraId="23CC1AF8" w14:textId="77777777" w:rsidR="00D835DB" w:rsidRPr="003C1DB1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DB1">
              <w:rPr>
                <w:sz w:val="26"/>
                <w:szCs w:val="26"/>
              </w:rPr>
              <w:t>1.</w:t>
            </w:r>
          </w:p>
          <w:p w14:paraId="667398F8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91" w:type="dxa"/>
          </w:tcPr>
          <w:p w14:paraId="6833708A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 xml:space="preserve"> Заявитель, обратившийся лично</w:t>
            </w:r>
          </w:p>
          <w:p w14:paraId="7BC05A93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835DB" w14:paraId="6300E5C7" w14:textId="77777777" w:rsidTr="00710FCF">
        <w:tc>
          <w:tcPr>
            <w:tcW w:w="820" w:type="dxa"/>
          </w:tcPr>
          <w:p w14:paraId="7CD33BE1" w14:textId="18713B32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9091" w:type="dxa"/>
          </w:tcPr>
          <w:p w14:paraId="4AF8B791" w14:textId="2DB0E304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Заявитель, обратившийся через законного представител</w:t>
            </w:r>
            <w:r w:rsidR="006B14C3">
              <w:rPr>
                <w:sz w:val="26"/>
                <w:szCs w:val="26"/>
              </w:rPr>
              <w:t>я</w:t>
            </w:r>
          </w:p>
          <w:p w14:paraId="4EAD2212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835DB" w14:paraId="4CBE01DF" w14:textId="77777777" w:rsidTr="00710FCF">
        <w:tc>
          <w:tcPr>
            <w:tcW w:w="820" w:type="dxa"/>
          </w:tcPr>
          <w:p w14:paraId="347BE9F2" w14:textId="42A71DAD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9091" w:type="dxa"/>
          </w:tcPr>
          <w:p w14:paraId="202A542F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Заявитель, обратившийся через уполномоченного представителя</w:t>
            </w:r>
          </w:p>
          <w:p w14:paraId="10CABCE9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835DB" w14:paraId="7776A8B7" w14:textId="77777777" w:rsidTr="006C0DA6">
        <w:tc>
          <w:tcPr>
            <w:tcW w:w="9911" w:type="dxa"/>
            <w:gridSpan w:val="2"/>
          </w:tcPr>
          <w:p w14:paraId="1D704794" w14:textId="56AF4557" w:rsidR="00D835DB" w:rsidRPr="00977A5D" w:rsidRDefault="00D835DB" w:rsidP="00D835D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C1152">
              <w:rPr>
                <w:sz w:val="26"/>
                <w:szCs w:val="26"/>
              </w:rPr>
              <w:t xml:space="preserve">Результат </w:t>
            </w:r>
            <w:r w:rsidRPr="000B64B7">
              <w:rPr>
                <w:sz w:val="26"/>
                <w:szCs w:val="26"/>
              </w:rPr>
              <w:t xml:space="preserve">муниципальной услуги </w:t>
            </w:r>
            <w:r w:rsidR="00D5282C" w:rsidRPr="000B64B7">
              <w:rPr>
                <w:sz w:val="26"/>
                <w:szCs w:val="26"/>
              </w:rPr>
              <w:t xml:space="preserve">«Выдача </w:t>
            </w:r>
            <w:r w:rsidR="00D5282C" w:rsidRPr="0039083D">
              <w:rPr>
                <w:sz w:val="26"/>
                <w:szCs w:val="26"/>
              </w:rPr>
              <w:t>уведомлени</w:t>
            </w:r>
            <w:r w:rsidR="00D5282C">
              <w:rPr>
                <w:sz w:val="26"/>
                <w:szCs w:val="26"/>
              </w:rPr>
              <w:t>я</w:t>
            </w:r>
            <w:r w:rsidR="00D5282C" w:rsidRPr="0039083D">
              <w:rPr>
                <w:sz w:val="26"/>
                <w:szCs w:val="26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  <w:r w:rsidR="00D5282C">
              <w:rPr>
                <w:sz w:val="26"/>
                <w:szCs w:val="26"/>
              </w:rPr>
              <w:t>»</w:t>
            </w:r>
          </w:p>
        </w:tc>
      </w:tr>
      <w:tr w:rsidR="00D835DB" w14:paraId="26292F27" w14:textId="77777777" w:rsidTr="00710FCF">
        <w:tc>
          <w:tcPr>
            <w:tcW w:w="820" w:type="dxa"/>
          </w:tcPr>
          <w:p w14:paraId="4E0151D8" w14:textId="77777777" w:rsidR="00D835DB" w:rsidRPr="003C1DB1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DB1">
              <w:rPr>
                <w:sz w:val="26"/>
                <w:szCs w:val="26"/>
              </w:rPr>
              <w:t>1.</w:t>
            </w:r>
          </w:p>
          <w:p w14:paraId="1E337E47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91" w:type="dxa"/>
          </w:tcPr>
          <w:p w14:paraId="23AD9F64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 xml:space="preserve"> Заявитель, обратившийся лично</w:t>
            </w:r>
          </w:p>
          <w:p w14:paraId="38801EC5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835DB" w14:paraId="1463CA6A" w14:textId="77777777" w:rsidTr="00710FCF">
        <w:tc>
          <w:tcPr>
            <w:tcW w:w="820" w:type="dxa"/>
          </w:tcPr>
          <w:p w14:paraId="1502BEDE" w14:textId="56C88396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9091" w:type="dxa"/>
          </w:tcPr>
          <w:p w14:paraId="656CFD89" w14:textId="3E0B2485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Заявитель, обратившийся через законного представител</w:t>
            </w:r>
            <w:r w:rsidR="006B14C3">
              <w:rPr>
                <w:sz w:val="26"/>
                <w:szCs w:val="26"/>
              </w:rPr>
              <w:t>я</w:t>
            </w:r>
          </w:p>
          <w:p w14:paraId="2560FA01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835DB" w14:paraId="12346188" w14:textId="77777777" w:rsidTr="00710FCF">
        <w:tc>
          <w:tcPr>
            <w:tcW w:w="820" w:type="dxa"/>
          </w:tcPr>
          <w:p w14:paraId="5358F403" w14:textId="21476E20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9091" w:type="dxa"/>
          </w:tcPr>
          <w:p w14:paraId="4C58970B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Заявитель, обратившийся через уполномоченного представителя</w:t>
            </w:r>
          </w:p>
          <w:p w14:paraId="1695F713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20D4ED5F" w14:textId="77777777" w:rsidR="00977A5D" w:rsidRDefault="00977A5D" w:rsidP="005401DE">
      <w:pPr>
        <w:jc w:val="right"/>
        <w:rPr>
          <w:bCs/>
          <w:sz w:val="28"/>
          <w:szCs w:val="28"/>
        </w:rPr>
      </w:pPr>
    </w:p>
    <w:p w14:paraId="39484250" w14:textId="77777777" w:rsidR="00C37243" w:rsidRDefault="00C37243" w:rsidP="005401DE">
      <w:pPr>
        <w:jc w:val="right"/>
        <w:rPr>
          <w:bCs/>
          <w:sz w:val="28"/>
          <w:szCs w:val="28"/>
        </w:rPr>
      </w:pPr>
    </w:p>
    <w:p w14:paraId="0215FC49" w14:textId="0A5D5310" w:rsidR="00957712" w:rsidRPr="005401DE" w:rsidRDefault="00957712" w:rsidP="005401DE">
      <w:pPr>
        <w:jc w:val="right"/>
        <w:rPr>
          <w:bCs/>
          <w:sz w:val="28"/>
          <w:szCs w:val="28"/>
        </w:rPr>
      </w:pPr>
      <w:r w:rsidRPr="005401DE">
        <w:rPr>
          <w:bCs/>
          <w:sz w:val="28"/>
          <w:szCs w:val="28"/>
        </w:rPr>
        <w:t xml:space="preserve">Таблица </w:t>
      </w:r>
      <w:r w:rsidR="00977A5D">
        <w:rPr>
          <w:bCs/>
          <w:sz w:val="28"/>
          <w:szCs w:val="28"/>
        </w:rPr>
        <w:t>3</w:t>
      </w:r>
      <w:r w:rsidRPr="005401DE">
        <w:rPr>
          <w:bCs/>
          <w:sz w:val="28"/>
          <w:szCs w:val="28"/>
        </w:rPr>
        <w:t xml:space="preserve">. Перечень </w:t>
      </w:r>
      <w:r w:rsidR="00977A5D">
        <w:rPr>
          <w:bCs/>
          <w:sz w:val="28"/>
          <w:szCs w:val="28"/>
        </w:rPr>
        <w:t>общих</w:t>
      </w:r>
      <w:r w:rsidRPr="005401DE">
        <w:rPr>
          <w:bCs/>
          <w:sz w:val="28"/>
          <w:szCs w:val="28"/>
        </w:rPr>
        <w:t xml:space="preserve"> признаков заявителей</w:t>
      </w:r>
    </w:p>
    <w:p w14:paraId="207C2AD4" w14:textId="77777777" w:rsidR="00957712" w:rsidRDefault="00957712" w:rsidP="00957712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3812"/>
        <w:gridCol w:w="5507"/>
      </w:tblGrid>
      <w:tr w:rsidR="00957712" w14:paraId="72D9CDC8" w14:textId="77777777" w:rsidTr="00020AA2">
        <w:tc>
          <w:tcPr>
            <w:tcW w:w="592" w:type="dxa"/>
          </w:tcPr>
          <w:p w14:paraId="5683C43C" w14:textId="77777777" w:rsidR="00957712" w:rsidRPr="00590EC0" w:rsidRDefault="00957712" w:rsidP="00183824">
            <w:pPr>
              <w:jc w:val="both"/>
              <w:rPr>
                <w:bCs/>
                <w:sz w:val="26"/>
                <w:szCs w:val="26"/>
              </w:rPr>
            </w:pPr>
            <w:r w:rsidRPr="00590EC0">
              <w:rPr>
                <w:bCs/>
                <w:sz w:val="26"/>
                <w:szCs w:val="26"/>
              </w:rPr>
              <w:t>№</w:t>
            </w:r>
          </w:p>
          <w:p w14:paraId="180C0BA3" w14:textId="77777777" w:rsidR="00957712" w:rsidRPr="00590EC0" w:rsidRDefault="00957712" w:rsidP="00183824">
            <w:pPr>
              <w:jc w:val="both"/>
              <w:rPr>
                <w:b/>
                <w:sz w:val="26"/>
                <w:szCs w:val="26"/>
              </w:rPr>
            </w:pPr>
            <w:r w:rsidRPr="00590EC0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3812" w:type="dxa"/>
          </w:tcPr>
          <w:p w14:paraId="21273DE4" w14:textId="77777777" w:rsidR="00957712" w:rsidRPr="00590EC0" w:rsidRDefault="00957712" w:rsidP="00183824">
            <w:pPr>
              <w:tabs>
                <w:tab w:val="left" w:pos="1800"/>
              </w:tabs>
              <w:jc w:val="center"/>
              <w:rPr>
                <w:b/>
                <w:sz w:val="26"/>
                <w:szCs w:val="26"/>
              </w:rPr>
            </w:pPr>
            <w:r w:rsidRPr="00590EC0">
              <w:rPr>
                <w:rFonts w:eastAsiaTheme="minorHAnsi"/>
                <w:sz w:val="26"/>
                <w:szCs w:val="26"/>
                <w:lang w:eastAsia="en-US"/>
              </w:rPr>
              <w:t>Признак заявителя</w:t>
            </w:r>
          </w:p>
        </w:tc>
        <w:tc>
          <w:tcPr>
            <w:tcW w:w="5507" w:type="dxa"/>
          </w:tcPr>
          <w:p w14:paraId="797E06DA" w14:textId="77777777" w:rsidR="00957712" w:rsidRPr="00590EC0" w:rsidRDefault="00957712" w:rsidP="00183824">
            <w:pPr>
              <w:jc w:val="center"/>
              <w:rPr>
                <w:b/>
                <w:sz w:val="26"/>
                <w:szCs w:val="26"/>
              </w:rPr>
            </w:pPr>
            <w:r w:rsidRPr="00590EC0">
              <w:rPr>
                <w:rFonts w:eastAsiaTheme="minorHAnsi"/>
                <w:sz w:val="26"/>
                <w:szCs w:val="26"/>
                <w:lang w:eastAsia="en-US"/>
              </w:rPr>
              <w:t>Значения признака заявителя</w:t>
            </w:r>
          </w:p>
        </w:tc>
      </w:tr>
      <w:tr w:rsidR="00957712" w14:paraId="3E267B09" w14:textId="77777777" w:rsidTr="00020AA2">
        <w:trPr>
          <w:trHeight w:val="720"/>
        </w:trPr>
        <w:tc>
          <w:tcPr>
            <w:tcW w:w="9911" w:type="dxa"/>
            <w:gridSpan w:val="3"/>
          </w:tcPr>
          <w:p w14:paraId="28B863C6" w14:textId="6D8976C3" w:rsidR="00957712" w:rsidRDefault="00957712" w:rsidP="00183824">
            <w:pPr>
              <w:jc w:val="center"/>
              <w:rPr>
                <w:sz w:val="26"/>
                <w:szCs w:val="26"/>
              </w:rPr>
            </w:pPr>
            <w:r w:rsidRPr="00EC1152">
              <w:rPr>
                <w:sz w:val="26"/>
                <w:szCs w:val="26"/>
              </w:rPr>
              <w:t xml:space="preserve">Результат </w:t>
            </w:r>
            <w:r w:rsidR="00020AA2">
              <w:rPr>
                <w:sz w:val="26"/>
                <w:szCs w:val="26"/>
              </w:rPr>
              <w:t>м</w:t>
            </w:r>
            <w:r w:rsidRPr="00EC1152">
              <w:rPr>
                <w:sz w:val="26"/>
                <w:szCs w:val="26"/>
              </w:rPr>
              <w:t xml:space="preserve">униципальной услуги </w:t>
            </w:r>
          </w:p>
          <w:p w14:paraId="44D86EFB" w14:textId="3890DA48" w:rsidR="00957712" w:rsidRPr="00590EC0" w:rsidRDefault="00D835DB" w:rsidP="001838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5282C">
              <w:rPr>
                <w:sz w:val="26"/>
                <w:szCs w:val="26"/>
              </w:rPr>
              <w:t>В</w:t>
            </w:r>
            <w:r w:rsidR="00D5282C" w:rsidRPr="00454EE7">
              <w:rPr>
                <w:sz w:val="26"/>
                <w:szCs w:val="26"/>
              </w:rPr>
              <w:t>ыдач</w:t>
            </w:r>
            <w:r w:rsidR="00D5282C">
              <w:rPr>
                <w:sz w:val="26"/>
                <w:szCs w:val="26"/>
              </w:rPr>
              <w:t>а</w:t>
            </w:r>
            <w:r w:rsidR="00D5282C" w:rsidRPr="00454EE7">
              <w:rPr>
                <w:sz w:val="26"/>
                <w:szCs w:val="26"/>
              </w:rPr>
              <w:t xml:space="preserve"> </w:t>
            </w:r>
            <w:r w:rsidR="00D5282C" w:rsidRPr="00270DF4">
              <w:rPr>
                <w:sz w:val="26"/>
                <w:szCs w:val="26"/>
              </w:rPr>
              <w:t>разрешени</w:t>
            </w:r>
            <w:r w:rsidR="00D5282C">
              <w:rPr>
                <w:sz w:val="26"/>
                <w:szCs w:val="26"/>
              </w:rPr>
              <w:t>я</w:t>
            </w:r>
            <w:r w:rsidR="00D5282C" w:rsidRPr="00270DF4">
              <w:rPr>
                <w:sz w:val="26"/>
                <w:szCs w:val="26"/>
              </w:rPr>
              <w:t xml:space="preserve"> на строительство объекта капитального строительства</w:t>
            </w:r>
            <w:r w:rsidR="00D5282C">
              <w:rPr>
                <w:sz w:val="26"/>
                <w:szCs w:val="26"/>
              </w:rPr>
              <w:t>»</w:t>
            </w:r>
          </w:p>
        </w:tc>
      </w:tr>
      <w:tr w:rsidR="00D835DB" w14:paraId="4A6EEAB7" w14:textId="77777777" w:rsidTr="00020AA2">
        <w:tc>
          <w:tcPr>
            <w:tcW w:w="592" w:type="dxa"/>
          </w:tcPr>
          <w:p w14:paraId="654AD8AA" w14:textId="77777777" w:rsidR="00D835DB" w:rsidRPr="00590EC0" w:rsidRDefault="00D835DB" w:rsidP="00D835DB">
            <w:pPr>
              <w:jc w:val="both"/>
              <w:rPr>
                <w:sz w:val="26"/>
                <w:szCs w:val="26"/>
              </w:rPr>
            </w:pPr>
            <w:r w:rsidRPr="00590EC0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3812" w:type="dxa"/>
          </w:tcPr>
          <w:p w14:paraId="0366EE25" w14:textId="77777777" w:rsidR="00D835DB" w:rsidRPr="00590EC0" w:rsidRDefault="00D835DB" w:rsidP="00D835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90EC0">
              <w:rPr>
                <w:rFonts w:eastAsiaTheme="minorHAnsi"/>
                <w:sz w:val="26"/>
                <w:szCs w:val="26"/>
                <w:lang w:eastAsia="en-US"/>
              </w:rPr>
              <w:t>Категория заявителя</w:t>
            </w:r>
          </w:p>
          <w:p w14:paraId="1ECAA2A3" w14:textId="77777777" w:rsidR="00D835DB" w:rsidRPr="00590EC0" w:rsidRDefault="00D835DB" w:rsidP="00D835D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07" w:type="dxa"/>
          </w:tcPr>
          <w:p w14:paraId="408A5D09" w14:textId="77777777" w:rsidR="00D5282C" w:rsidRDefault="00D5282C" w:rsidP="00D528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Заявители:</w:t>
            </w:r>
          </w:p>
          <w:p w14:paraId="171FEFE6" w14:textId="77777777" w:rsidR="00D5282C" w:rsidRDefault="00D5282C" w:rsidP="00D528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ю</w:t>
            </w:r>
            <w:r w:rsidRPr="000B64B7">
              <w:rPr>
                <w:sz w:val="26"/>
                <w:szCs w:val="26"/>
              </w:rPr>
              <w:t>ридические, физические лица, являющиеся застройщиками</w:t>
            </w:r>
            <w:r>
              <w:rPr>
                <w:sz w:val="26"/>
                <w:szCs w:val="26"/>
              </w:rPr>
              <w:t>;</w:t>
            </w:r>
          </w:p>
          <w:p w14:paraId="21C62B11" w14:textId="12DD4939" w:rsidR="00D835DB" w:rsidRPr="00590EC0" w:rsidRDefault="00D5282C" w:rsidP="00D528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лица, </w:t>
            </w:r>
            <w:r w:rsidRPr="003D092B">
              <w:rPr>
                <w:sz w:val="26"/>
                <w:szCs w:val="26"/>
              </w:rPr>
              <w:t>обладающ</w:t>
            </w:r>
            <w:r>
              <w:rPr>
                <w:sz w:val="26"/>
                <w:szCs w:val="26"/>
              </w:rPr>
              <w:t>и</w:t>
            </w:r>
            <w:r w:rsidRPr="003D092B">
              <w:rPr>
                <w:sz w:val="26"/>
                <w:szCs w:val="26"/>
              </w:rPr>
              <w:t>е указанными в подпункте</w:t>
            </w:r>
            <w:r>
              <w:rPr>
                <w:sz w:val="26"/>
                <w:szCs w:val="26"/>
              </w:rPr>
              <w:t xml:space="preserve"> </w:t>
            </w:r>
            <w:r w:rsidR="006B14C3">
              <w:rPr>
                <w:sz w:val="26"/>
                <w:szCs w:val="26"/>
              </w:rPr>
              <w:t>«</w:t>
            </w:r>
            <w:r w:rsidRPr="003D092B">
              <w:rPr>
                <w:sz w:val="26"/>
                <w:szCs w:val="26"/>
              </w:rPr>
              <w:t>а</w:t>
            </w:r>
            <w:r w:rsidR="006B14C3">
              <w:rPr>
                <w:sz w:val="26"/>
                <w:szCs w:val="26"/>
              </w:rPr>
              <w:t>»</w:t>
            </w:r>
            <w:r w:rsidRPr="003D092B">
              <w:rPr>
                <w:sz w:val="26"/>
                <w:szCs w:val="26"/>
              </w:rPr>
              <w:t xml:space="preserve"> пункта 2 постановления Правительства Российской Федерации от 6 апреля 2022 г. </w:t>
            </w:r>
            <w:r>
              <w:rPr>
                <w:sz w:val="26"/>
                <w:szCs w:val="26"/>
              </w:rPr>
              <w:t>№</w:t>
            </w:r>
            <w:r w:rsidRPr="003D092B">
              <w:rPr>
                <w:sz w:val="26"/>
                <w:szCs w:val="26"/>
              </w:rPr>
              <w:t xml:space="preserve"> </w:t>
            </w:r>
            <w:r w:rsidRPr="003D092B">
              <w:rPr>
                <w:sz w:val="26"/>
                <w:szCs w:val="26"/>
              </w:rPr>
              <w:lastRenderedPageBreak/>
              <w:t xml:space="preserve">603 </w:t>
            </w:r>
            <w:r>
              <w:rPr>
                <w:sz w:val="26"/>
                <w:szCs w:val="26"/>
              </w:rPr>
              <w:t>«</w:t>
            </w:r>
            <w:r w:rsidRPr="003D092B">
              <w:rPr>
                <w:sz w:val="26"/>
                <w:szCs w:val="26"/>
              </w:rPr>
              <w:t>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правами на смежные земельные участки, на которых планируются строительство, реконструкция объекта капитального строительства, не являющегося линейным объектом</w:t>
            </w:r>
            <w:r>
              <w:rPr>
                <w:sz w:val="26"/>
                <w:szCs w:val="26"/>
              </w:rPr>
              <w:t>.</w:t>
            </w:r>
          </w:p>
        </w:tc>
      </w:tr>
      <w:tr w:rsidR="00D835DB" w14:paraId="731C9AAB" w14:textId="77777777" w:rsidTr="00020AA2">
        <w:trPr>
          <w:trHeight w:val="694"/>
        </w:trPr>
        <w:tc>
          <w:tcPr>
            <w:tcW w:w="592" w:type="dxa"/>
          </w:tcPr>
          <w:p w14:paraId="1C2F4985" w14:textId="77777777" w:rsidR="00D835DB" w:rsidRPr="00590EC0" w:rsidRDefault="00D835DB" w:rsidP="00D835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3812" w:type="dxa"/>
          </w:tcPr>
          <w:p w14:paraId="52ED7D82" w14:textId="2716CD48" w:rsidR="00D835DB" w:rsidRPr="00590EC0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5507" w:type="dxa"/>
          </w:tcPr>
          <w:p w14:paraId="148CC9E4" w14:textId="0D2A3180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 xml:space="preserve">1. Обратившийся лично; </w:t>
            </w:r>
            <w:r>
              <w:rPr>
                <w:sz w:val="26"/>
                <w:szCs w:val="26"/>
              </w:rPr>
              <w:t xml:space="preserve"> </w:t>
            </w:r>
          </w:p>
          <w:p w14:paraId="7A77D3B4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 xml:space="preserve">2. Обратившийся через законного представителя; </w:t>
            </w:r>
          </w:p>
          <w:p w14:paraId="2E5E4F80" w14:textId="7829E65F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3. Обратившийся через уполномоченного представителя</w:t>
            </w:r>
          </w:p>
        </w:tc>
      </w:tr>
      <w:tr w:rsidR="00D835DB" w14:paraId="27AE75D4" w14:textId="77777777" w:rsidTr="006C0DA6">
        <w:trPr>
          <w:trHeight w:val="694"/>
        </w:trPr>
        <w:tc>
          <w:tcPr>
            <w:tcW w:w="9911" w:type="dxa"/>
            <w:gridSpan w:val="3"/>
          </w:tcPr>
          <w:p w14:paraId="70632C7C" w14:textId="571F0DCD" w:rsidR="00D835DB" w:rsidRPr="00977A5D" w:rsidRDefault="00D835DB" w:rsidP="00D835D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C1152">
              <w:rPr>
                <w:sz w:val="26"/>
                <w:szCs w:val="26"/>
              </w:rPr>
              <w:t xml:space="preserve">Результат </w:t>
            </w:r>
            <w:r>
              <w:rPr>
                <w:sz w:val="26"/>
                <w:szCs w:val="26"/>
              </w:rPr>
              <w:t>м</w:t>
            </w:r>
            <w:r w:rsidRPr="00EC1152">
              <w:rPr>
                <w:sz w:val="26"/>
                <w:szCs w:val="26"/>
              </w:rPr>
              <w:t>униципальной услуги</w:t>
            </w:r>
            <w:r>
              <w:rPr>
                <w:sz w:val="26"/>
                <w:szCs w:val="26"/>
              </w:rPr>
              <w:t xml:space="preserve"> «</w:t>
            </w:r>
            <w:r w:rsidR="00D5282C">
              <w:rPr>
                <w:sz w:val="26"/>
                <w:szCs w:val="26"/>
              </w:rPr>
              <w:t xml:space="preserve">Выдача решения о внесении изменений в разрешение на </w:t>
            </w:r>
            <w:r w:rsidR="00D5282C" w:rsidRPr="00270DF4">
              <w:rPr>
                <w:sz w:val="26"/>
                <w:szCs w:val="26"/>
              </w:rPr>
              <w:t>строительство</w:t>
            </w:r>
            <w:r w:rsidR="00D5282C">
              <w:rPr>
                <w:sz w:val="26"/>
                <w:szCs w:val="26"/>
              </w:rPr>
              <w:t xml:space="preserve"> объекта капитального строительства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D835DB" w14:paraId="13A20B1A" w14:textId="77777777" w:rsidTr="00020AA2">
        <w:trPr>
          <w:trHeight w:val="694"/>
        </w:trPr>
        <w:tc>
          <w:tcPr>
            <w:tcW w:w="592" w:type="dxa"/>
          </w:tcPr>
          <w:p w14:paraId="6AEB0554" w14:textId="176D7435" w:rsidR="00D835DB" w:rsidRDefault="00D835DB" w:rsidP="00D835DB">
            <w:pPr>
              <w:jc w:val="both"/>
              <w:rPr>
                <w:sz w:val="26"/>
                <w:szCs w:val="26"/>
              </w:rPr>
            </w:pPr>
            <w:r w:rsidRPr="00590EC0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3812" w:type="dxa"/>
          </w:tcPr>
          <w:p w14:paraId="5D0FCCED" w14:textId="77777777" w:rsidR="00D835DB" w:rsidRPr="00590EC0" w:rsidRDefault="00D835DB" w:rsidP="00D835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90EC0">
              <w:rPr>
                <w:rFonts w:eastAsiaTheme="minorHAnsi"/>
                <w:sz w:val="26"/>
                <w:szCs w:val="26"/>
                <w:lang w:eastAsia="en-US"/>
              </w:rPr>
              <w:t>Категория заявителя</w:t>
            </w:r>
          </w:p>
          <w:p w14:paraId="55385403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07" w:type="dxa"/>
          </w:tcPr>
          <w:p w14:paraId="387179CC" w14:textId="77777777" w:rsidR="00AD73FD" w:rsidRDefault="00AD73FD" w:rsidP="00AD73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Заявители:</w:t>
            </w:r>
          </w:p>
          <w:p w14:paraId="745A6BBC" w14:textId="77777777" w:rsidR="00AD73FD" w:rsidRDefault="00AD73FD" w:rsidP="00AD73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ю</w:t>
            </w:r>
            <w:r w:rsidRPr="000B64B7">
              <w:rPr>
                <w:sz w:val="26"/>
                <w:szCs w:val="26"/>
              </w:rPr>
              <w:t>ридические, физические лица, являющиеся застройщиками</w:t>
            </w:r>
            <w:r>
              <w:rPr>
                <w:sz w:val="26"/>
                <w:szCs w:val="26"/>
              </w:rPr>
              <w:t>;</w:t>
            </w:r>
          </w:p>
          <w:p w14:paraId="6CFBD187" w14:textId="4BE40953" w:rsidR="00D835DB" w:rsidRPr="00977A5D" w:rsidRDefault="00AD73FD" w:rsidP="00AD73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лица, </w:t>
            </w:r>
            <w:r w:rsidRPr="003D092B">
              <w:rPr>
                <w:sz w:val="26"/>
                <w:szCs w:val="26"/>
              </w:rPr>
              <w:t>обладающ</w:t>
            </w:r>
            <w:r>
              <w:rPr>
                <w:sz w:val="26"/>
                <w:szCs w:val="26"/>
              </w:rPr>
              <w:t>и</w:t>
            </w:r>
            <w:r w:rsidRPr="003D092B">
              <w:rPr>
                <w:sz w:val="26"/>
                <w:szCs w:val="26"/>
              </w:rPr>
              <w:t>е указанными в подпункте</w:t>
            </w:r>
            <w:r>
              <w:rPr>
                <w:sz w:val="26"/>
                <w:szCs w:val="26"/>
              </w:rPr>
              <w:t xml:space="preserve"> </w:t>
            </w:r>
            <w:r w:rsidRPr="003D092B">
              <w:rPr>
                <w:sz w:val="26"/>
                <w:szCs w:val="26"/>
              </w:rPr>
              <w:t xml:space="preserve">а пункта 2 постановления Правительства Российской Федерации от 6 апреля 2022 г. </w:t>
            </w:r>
            <w:r>
              <w:rPr>
                <w:sz w:val="26"/>
                <w:szCs w:val="26"/>
              </w:rPr>
              <w:t>№</w:t>
            </w:r>
            <w:r w:rsidRPr="003D092B">
              <w:rPr>
                <w:sz w:val="26"/>
                <w:szCs w:val="26"/>
              </w:rPr>
              <w:t xml:space="preserve"> 603 </w:t>
            </w:r>
            <w:r>
              <w:rPr>
                <w:sz w:val="26"/>
                <w:szCs w:val="26"/>
              </w:rPr>
              <w:t>«</w:t>
            </w:r>
            <w:r w:rsidRPr="003D092B">
              <w:rPr>
                <w:sz w:val="26"/>
                <w:szCs w:val="26"/>
              </w:rPr>
              <w:t>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правами на смежные земельные участки, на которых планируются строительство, реконструкция объекта капитального строительства, не являющегося линейным объектом</w:t>
            </w:r>
            <w:r>
              <w:rPr>
                <w:sz w:val="26"/>
                <w:szCs w:val="26"/>
              </w:rPr>
              <w:t>.</w:t>
            </w:r>
          </w:p>
        </w:tc>
      </w:tr>
      <w:tr w:rsidR="00D835DB" w14:paraId="6979E0FF" w14:textId="77777777" w:rsidTr="00020AA2">
        <w:trPr>
          <w:trHeight w:val="694"/>
        </w:trPr>
        <w:tc>
          <w:tcPr>
            <w:tcW w:w="592" w:type="dxa"/>
          </w:tcPr>
          <w:p w14:paraId="4A909D04" w14:textId="5CDAC0F6" w:rsidR="00D835DB" w:rsidRDefault="00D835DB" w:rsidP="00D835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3812" w:type="dxa"/>
          </w:tcPr>
          <w:p w14:paraId="28E4819D" w14:textId="4F297B0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5507" w:type="dxa"/>
          </w:tcPr>
          <w:p w14:paraId="05619756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 xml:space="preserve">1. Обратившийся лично; </w:t>
            </w:r>
            <w:r>
              <w:rPr>
                <w:sz w:val="26"/>
                <w:szCs w:val="26"/>
              </w:rPr>
              <w:t xml:space="preserve"> </w:t>
            </w:r>
          </w:p>
          <w:p w14:paraId="0BF75EEA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 xml:space="preserve">2. Обратившийся через законного представителя; </w:t>
            </w:r>
          </w:p>
          <w:p w14:paraId="614D31BC" w14:textId="2C00F1FA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3. Обратившийся через уполномоченного представителя</w:t>
            </w:r>
          </w:p>
        </w:tc>
      </w:tr>
      <w:tr w:rsidR="00D835DB" w14:paraId="68F03652" w14:textId="77777777" w:rsidTr="006C0DA6">
        <w:trPr>
          <w:trHeight w:val="694"/>
        </w:trPr>
        <w:tc>
          <w:tcPr>
            <w:tcW w:w="9911" w:type="dxa"/>
            <w:gridSpan w:val="3"/>
          </w:tcPr>
          <w:p w14:paraId="70683618" w14:textId="4C826CE7" w:rsidR="00D835DB" w:rsidRPr="00977A5D" w:rsidRDefault="00AD73FD" w:rsidP="00D835D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C1152">
              <w:rPr>
                <w:sz w:val="26"/>
                <w:szCs w:val="26"/>
              </w:rPr>
              <w:t xml:space="preserve">Результат </w:t>
            </w:r>
            <w:r w:rsidRPr="000B64B7">
              <w:rPr>
                <w:sz w:val="26"/>
                <w:szCs w:val="26"/>
              </w:rPr>
              <w:t xml:space="preserve">муниципальной услуги «Выдача </w:t>
            </w:r>
            <w:r w:rsidRPr="0039083D">
              <w:rPr>
                <w:sz w:val="26"/>
                <w:szCs w:val="26"/>
              </w:rPr>
              <w:t>уведомлени</w:t>
            </w:r>
            <w:r>
              <w:rPr>
                <w:sz w:val="26"/>
                <w:szCs w:val="26"/>
              </w:rPr>
              <w:t>я</w:t>
            </w:r>
            <w:r w:rsidRPr="0039083D">
              <w:rPr>
                <w:sz w:val="26"/>
                <w:szCs w:val="26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</w:t>
            </w:r>
            <w:r w:rsidRPr="0039083D">
              <w:rPr>
                <w:sz w:val="26"/>
                <w:szCs w:val="26"/>
              </w:rPr>
              <w:lastRenderedPageBreak/>
              <w:t>на земельном участке</w:t>
            </w:r>
            <w:r>
              <w:rPr>
                <w:sz w:val="26"/>
                <w:szCs w:val="26"/>
              </w:rPr>
              <w:t>»</w:t>
            </w:r>
          </w:p>
        </w:tc>
      </w:tr>
      <w:tr w:rsidR="00D835DB" w14:paraId="344FAE9F" w14:textId="77777777" w:rsidTr="00020AA2">
        <w:trPr>
          <w:trHeight w:val="694"/>
        </w:trPr>
        <w:tc>
          <w:tcPr>
            <w:tcW w:w="592" w:type="dxa"/>
          </w:tcPr>
          <w:p w14:paraId="6260CE84" w14:textId="05AC7DE1" w:rsidR="00D835DB" w:rsidRDefault="00D835DB" w:rsidP="00D835DB">
            <w:pPr>
              <w:jc w:val="both"/>
              <w:rPr>
                <w:sz w:val="26"/>
                <w:szCs w:val="26"/>
              </w:rPr>
            </w:pPr>
            <w:r w:rsidRPr="00590EC0">
              <w:rPr>
                <w:sz w:val="26"/>
                <w:szCs w:val="26"/>
              </w:rPr>
              <w:lastRenderedPageBreak/>
              <w:t xml:space="preserve">1. </w:t>
            </w:r>
          </w:p>
        </w:tc>
        <w:tc>
          <w:tcPr>
            <w:tcW w:w="3812" w:type="dxa"/>
          </w:tcPr>
          <w:p w14:paraId="4565E0E0" w14:textId="77777777" w:rsidR="00D835DB" w:rsidRPr="00590EC0" w:rsidRDefault="00D835DB" w:rsidP="00D835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90EC0">
              <w:rPr>
                <w:rFonts w:eastAsiaTheme="minorHAnsi"/>
                <w:sz w:val="26"/>
                <w:szCs w:val="26"/>
                <w:lang w:eastAsia="en-US"/>
              </w:rPr>
              <w:t>Категория заявителя</w:t>
            </w:r>
          </w:p>
          <w:p w14:paraId="36DF78EB" w14:textId="777777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07" w:type="dxa"/>
          </w:tcPr>
          <w:p w14:paraId="7070DDCB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Заявители:</w:t>
            </w:r>
          </w:p>
          <w:p w14:paraId="362E967B" w14:textId="28948872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ю</w:t>
            </w:r>
            <w:r w:rsidRPr="000B64B7">
              <w:rPr>
                <w:sz w:val="26"/>
                <w:szCs w:val="26"/>
              </w:rPr>
              <w:t>ридические, физические лица, являющиеся застройщиками</w:t>
            </w:r>
          </w:p>
        </w:tc>
      </w:tr>
      <w:tr w:rsidR="00D835DB" w14:paraId="4FAEAD21" w14:textId="77777777" w:rsidTr="00020AA2">
        <w:trPr>
          <w:trHeight w:val="694"/>
        </w:trPr>
        <w:tc>
          <w:tcPr>
            <w:tcW w:w="592" w:type="dxa"/>
          </w:tcPr>
          <w:p w14:paraId="6FEADD9B" w14:textId="40EACEE5" w:rsidR="00D835DB" w:rsidRDefault="00D835DB" w:rsidP="00D835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3812" w:type="dxa"/>
          </w:tcPr>
          <w:p w14:paraId="204466F7" w14:textId="0B0FEC34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5507" w:type="dxa"/>
          </w:tcPr>
          <w:p w14:paraId="7CE54587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 xml:space="preserve">1. Обратившийся лично; </w:t>
            </w:r>
            <w:r>
              <w:rPr>
                <w:sz w:val="26"/>
                <w:szCs w:val="26"/>
              </w:rPr>
              <w:t xml:space="preserve"> </w:t>
            </w:r>
          </w:p>
          <w:p w14:paraId="02A9468E" w14:textId="77777777" w:rsidR="00D835DB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 xml:space="preserve">2. Обратившийся через законного представителя; </w:t>
            </w:r>
          </w:p>
          <w:p w14:paraId="7B2EDBAE" w14:textId="33046877" w:rsidR="00D835DB" w:rsidRPr="00977A5D" w:rsidRDefault="00D835DB" w:rsidP="00D835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7A5D">
              <w:rPr>
                <w:sz w:val="26"/>
                <w:szCs w:val="26"/>
              </w:rPr>
              <w:t>3. Обратившийся через уполномоченного представителя</w:t>
            </w:r>
          </w:p>
        </w:tc>
      </w:tr>
    </w:tbl>
    <w:p w14:paraId="4B29169B" w14:textId="77777777" w:rsidR="00957712" w:rsidRPr="00590EC0" w:rsidRDefault="00957712" w:rsidP="00957712">
      <w:pPr>
        <w:jc w:val="both"/>
        <w:rPr>
          <w:b/>
          <w:sz w:val="28"/>
          <w:szCs w:val="28"/>
        </w:rPr>
      </w:pPr>
    </w:p>
    <w:p w14:paraId="0AFA9F24" w14:textId="612457D7" w:rsidR="00957712" w:rsidRDefault="00957712" w:rsidP="001B7B91">
      <w:pPr>
        <w:ind w:firstLine="709"/>
        <w:jc w:val="both"/>
        <w:rPr>
          <w:sz w:val="26"/>
          <w:szCs w:val="26"/>
        </w:rPr>
      </w:pPr>
    </w:p>
    <w:p w14:paraId="4A4AAE25" w14:textId="2E078F85" w:rsidR="008A3DB1" w:rsidRDefault="008A3DB1" w:rsidP="001B7B91">
      <w:pPr>
        <w:ind w:firstLine="709"/>
        <w:jc w:val="both"/>
        <w:rPr>
          <w:sz w:val="26"/>
          <w:szCs w:val="26"/>
        </w:rPr>
      </w:pPr>
    </w:p>
    <w:p w14:paraId="73199F21" w14:textId="38FAAF92" w:rsidR="008A3DB1" w:rsidRDefault="008A3DB1" w:rsidP="001B7B91">
      <w:pPr>
        <w:ind w:firstLine="709"/>
        <w:jc w:val="both"/>
        <w:rPr>
          <w:sz w:val="26"/>
          <w:szCs w:val="26"/>
        </w:rPr>
      </w:pPr>
    </w:p>
    <w:p w14:paraId="042E542D" w14:textId="2424C511" w:rsidR="008A3DB1" w:rsidRDefault="008A3DB1" w:rsidP="001B7B91">
      <w:pPr>
        <w:ind w:firstLine="709"/>
        <w:jc w:val="both"/>
        <w:rPr>
          <w:sz w:val="26"/>
          <w:szCs w:val="26"/>
        </w:rPr>
      </w:pPr>
    </w:p>
    <w:p w14:paraId="31A8D406" w14:textId="34DAC285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47654813" w14:textId="138ADFFD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51BFB3A4" w14:textId="425B8666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4C3FDF81" w14:textId="496E39A5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24A64A5B" w14:textId="1A7F4F9D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211E099C" w14:textId="18637BC4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3B8FDCBB" w14:textId="1913B333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23CE6706" w14:textId="40530D33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4D2E23F6" w14:textId="7E266450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21E34A00" w14:textId="279A9C12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71622F9C" w14:textId="5EC9620A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6EC308E6" w14:textId="4B3955A4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7197589B" w14:textId="562F1EF4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68C35F2A" w14:textId="2A26B702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2A479F05" w14:textId="18AC4DBF" w:rsidR="00C37243" w:rsidRDefault="00C37243" w:rsidP="001B7B91">
      <w:pPr>
        <w:ind w:firstLine="709"/>
        <w:jc w:val="both"/>
        <w:rPr>
          <w:sz w:val="26"/>
          <w:szCs w:val="26"/>
        </w:rPr>
      </w:pPr>
    </w:p>
    <w:p w14:paraId="6D659438" w14:textId="409DC63E" w:rsidR="008A3DB1" w:rsidRDefault="008A3DB1" w:rsidP="009C4721">
      <w:pPr>
        <w:jc w:val="both"/>
        <w:rPr>
          <w:sz w:val="26"/>
          <w:szCs w:val="26"/>
        </w:rPr>
      </w:pPr>
    </w:p>
    <w:p w14:paraId="7FCB0FD0" w14:textId="2C2A8FDB" w:rsidR="00D835DB" w:rsidRDefault="00D835DB" w:rsidP="009C4721">
      <w:pPr>
        <w:jc w:val="both"/>
        <w:rPr>
          <w:sz w:val="26"/>
          <w:szCs w:val="26"/>
        </w:rPr>
      </w:pPr>
    </w:p>
    <w:p w14:paraId="77DD909C" w14:textId="0A019887" w:rsidR="00D835DB" w:rsidRDefault="00D835DB" w:rsidP="009C4721">
      <w:pPr>
        <w:jc w:val="both"/>
        <w:rPr>
          <w:sz w:val="26"/>
          <w:szCs w:val="26"/>
        </w:rPr>
      </w:pPr>
    </w:p>
    <w:p w14:paraId="7A451D39" w14:textId="487F1E06" w:rsidR="00D835DB" w:rsidRDefault="00D835DB" w:rsidP="009C4721">
      <w:pPr>
        <w:jc w:val="both"/>
        <w:rPr>
          <w:sz w:val="26"/>
          <w:szCs w:val="26"/>
        </w:rPr>
      </w:pPr>
    </w:p>
    <w:p w14:paraId="4FAFB202" w14:textId="224CCACC" w:rsidR="00D835DB" w:rsidRDefault="00D835DB" w:rsidP="009C4721">
      <w:pPr>
        <w:jc w:val="both"/>
        <w:rPr>
          <w:sz w:val="26"/>
          <w:szCs w:val="26"/>
        </w:rPr>
      </w:pPr>
    </w:p>
    <w:p w14:paraId="770CC64D" w14:textId="40208224" w:rsidR="00D835DB" w:rsidRDefault="00D835DB" w:rsidP="009C4721">
      <w:pPr>
        <w:jc w:val="both"/>
        <w:rPr>
          <w:sz w:val="26"/>
          <w:szCs w:val="26"/>
        </w:rPr>
      </w:pPr>
    </w:p>
    <w:p w14:paraId="3A2D76D2" w14:textId="7D3424A9" w:rsidR="00D835DB" w:rsidRDefault="00D835DB" w:rsidP="009C4721">
      <w:pPr>
        <w:jc w:val="both"/>
        <w:rPr>
          <w:sz w:val="26"/>
          <w:szCs w:val="26"/>
        </w:rPr>
      </w:pPr>
    </w:p>
    <w:p w14:paraId="546F6772" w14:textId="50E06A96" w:rsidR="00D835DB" w:rsidRDefault="00D835DB" w:rsidP="009C4721">
      <w:pPr>
        <w:jc w:val="both"/>
        <w:rPr>
          <w:sz w:val="26"/>
          <w:szCs w:val="26"/>
        </w:rPr>
      </w:pPr>
    </w:p>
    <w:p w14:paraId="4C65E517" w14:textId="7C129312" w:rsidR="00D835DB" w:rsidRDefault="00D835DB" w:rsidP="009C4721">
      <w:pPr>
        <w:jc w:val="both"/>
        <w:rPr>
          <w:sz w:val="26"/>
          <w:szCs w:val="26"/>
        </w:rPr>
      </w:pPr>
    </w:p>
    <w:p w14:paraId="6FA11312" w14:textId="11658B5C" w:rsidR="00D835DB" w:rsidRDefault="00D835DB" w:rsidP="009C4721">
      <w:pPr>
        <w:jc w:val="both"/>
        <w:rPr>
          <w:sz w:val="26"/>
          <w:szCs w:val="26"/>
        </w:rPr>
      </w:pPr>
    </w:p>
    <w:p w14:paraId="7F9FF899" w14:textId="3710FDEB" w:rsidR="00D835DB" w:rsidRDefault="00D835DB" w:rsidP="009C4721">
      <w:pPr>
        <w:jc w:val="both"/>
        <w:rPr>
          <w:sz w:val="26"/>
          <w:szCs w:val="26"/>
        </w:rPr>
      </w:pPr>
    </w:p>
    <w:p w14:paraId="21E9EF6C" w14:textId="2692CDEA" w:rsidR="00D835DB" w:rsidRDefault="00D835DB" w:rsidP="009C4721">
      <w:pPr>
        <w:jc w:val="both"/>
        <w:rPr>
          <w:sz w:val="26"/>
          <w:szCs w:val="26"/>
        </w:rPr>
      </w:pPr>
    </w:p>
    <w:p w14:paraId="68F24F04" w14:textId="663F9EE8" w:rsidR="00D835DB" w:rsidRDefault="00D835DB" w:rsidP="009C4721">
      <w:pPr>
        <w:jc w:val="both"/>
        <w:rPr>
          <w:sz w:val="26"/>
          <w:szCs w:val="26"/>
        </w:rPr>
      </w:pPr>
    </w:p>
    <w:p w14:paraId="31C025FD" w14:textId="337E307B" w:rsidR="0086051D" w:rsidRDefault="0086051D" w:rsidP="009C4721">
      <w:pPr>
        <w:jc w:val="both"/>
        <w:rPr>
          <w:sz w:val="26"/>
          <w:szCs w:val="26"/>
        </w:rPr>
      </w:pPr>
    </w:p>
    <w:p w14:paraId="0B16A2CC" w14:textId="7E7023DA" w:rsidR="0086051D" w:rsidRDefault="0086051D" w:rsidP="009C4721">
      <w:pPr>
        <w:jc w:val="both"/>
        <w:rPr>
          <w:sz w:val="26"/>
          <w:szCs w:val="26"/>
        </w:rPr>
      </w:pPr>
    </w:p>
    <w:p w14:paraId="2F1C67CB" w14:textId="6FC6AB7D" w:rsidR="0086051D" w:rsidRDefault="0086051D" w:rsidP="009C4721">
      <w:pPr>
        <w:jc w:val="both"/>
        <w:rPr>
          <w:sz w:val="26"/>
          <w:szCs w:val="26"/>
        </w:rPr>
      </w:pPr>
    </w:p>
    <w:p w14:paraId="33ADC4F6" w14:textId="2C69D03C" w:rsidR="0086051D" w:rsidRDefault="0086051D" w:rsidP="009C4721">
      <w:pPr>
        <w:jc w:val="both"/>
        <w:rPr>
          <w:sz w:val="26"/>
          <w:szCs w:val="26"/>
        </w:rPr>
      </w:pPr>
    </w:p>
    <w:p w14:paraId="7266507B" w14:textId="5A2A71D9" w:rsidR="0086051D" w:rsidRDefault="0086051D" w:rsidP="009C4721">
      <w:pPr>
        <w:jc w:val="both"/>
        <w:rPr>
          <w:sz w:val="26"/>
          <w:szCs w:val="26"/>
        </w:rPr>
      </w:pPr>
    </w:p>
    <w:p w14:paraId="295E72B7" w14:textId="2763AB00" w:rsidR="0086051D" w:rsidRDefault="0086051D" w:rsidP="009C4721">
      <w:pPr>
        <w:jc w:val="both"/>
        <w:rPr>
          <w:sz w:val="26"/>
          <w:szCs w:val="26"/>
        </w:rPr>
      </w:pPr>
    </w:p>
    <w:p w14:paraId="35A3F4A5" w14:textId="6DED2904" w:rsidR="0086051D" w:rsidRDefault="0086051D" w:rsidP="009C4721">
      <w:pPr>
        <w:jc w:val="both"/>
        <w:rPr>
          <w:sz w:val="26"/>
          <w:szCs w:val="26"/>
        </w:rPr>
      </w:pPr>
    </w:p>
    <w:p w14:paraId="3E4B7ECE" w14:textId="714C8484" w:rsidR="0086051D" w:rsidRDefault="0086051D" w:rsidP="009C4721">
      <w:pPr>
        <w:jc w:val="both"/>
        <w:rPr>
          <w:sz w:val="26"/>
          <w:szCs w:val="26"/>
        </w:rPr>
      </w:pPr>
    </w:p>
    <w:p w14:paraId="0FAC255D" w14:textId="2990F9E9" w:rsidR="006B4855" w:rsidRDefault="006B4855" w:rsidP="003D219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9D01ECF" w14:textId="77777777" w:rsidR="00396B55" w:rsidRDefault="00396B55" w:rsidP="003D219A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243" w:tblpY="38"/>
        <w:tblW w:w="10349" w:type="dxa"/>
        <w:tblLook w:val="01E0" w:firstRow="1" w:lastRow="1" w:firstColumn="1" w:lastColumn="1" w:noHBand="0" w:noVBand="0"/>
      </w:tblPr>
      <w:tblGrid>
        <w:gridCol w:w="5812"/>
        <w:gridCol w:w="4537"/>
      </w:tblGrid>
      <w:tr w:rsidR="009C4721" w:rsidRPr="00EA6C55" w14:paraId="41AD433C" w14:textId="77777777" w:rsidTr="00396B55">
        <w:tc>
          <w:tcPr>
            <w:tcW w:w="5812" w:type="dxa"/>
          </w:tcPr>
          <w:p w14:paraId="5587F659" w14:textId="77777777" w:rsidR="009C4721" w:rsidRPr="00B36C68" w:rsidRDefault="009C4721" w:rsidP="00710FC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0290F1" w14:textId="77777777" w:rsidR="009C4721" w:rsidRPr="00B36C68" w:rsidRDefault="009C4721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</w:tcPr>
          <w:p w14:paraId="697F6655" w14:textId="26F246BC" w:rsidR="009C4721" w:rsidRPr="00B36C68" w:rsidRDefault="009C4721" w:rsidP="00710FC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85C396" w14:textId="6A5AFA28" w:rsidR="009C4721" w:rsidRPr="00B36C68" w:rsidRDefault="009C4721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396B5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дминистративному регламенту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95B31" w:rsidRPr="00365E8C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 объекта капитального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75C74338" w14:textId="77777777" w:rsidR="008A3DB1" w:rsidRDefault="008A3DB1" w:rsidP="008A3DB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86ABDDE" w14:textId="77777777" w:rsidR="008A3DB1" w:rsidRDefault="008A3DB1" w:rsidP="008A3DB1">
      <w:pPr>
        <w:pStyle w:val="ConsPlusNonformat"/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202D7AC" w14:textId="77777777" w:rsidR="008A3DB1" w:rsidRDefault="008A3DB1" w:rsidP="008A3DB1">
      <w:pPr>
        <w:pStyle w:val="ConsPlusNonformat"/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218BC39" w14:textId="77777777" w:rsidR="008A3DB1" w:rsidRDefault="008A3DB1" w:rsidP="008A3DB1">
      <w:pPr>
        <w:pStyle w:val="ConsPlusNonformat"/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9F9AF45" w14:textId="77777777" w:rsidR="008A3DB1" w:rsidRPr="00A561FF" w:rsidRDefault="008A3DB1" w:rsidP="008A3DB1">
      <w:pPr>
        <w:pStyle w:val="ConsPlusNonformat"/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561F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AC5DEBA" w14:textId="77777777" w:rsidR="008A3DB1" w:rsidRDefault="008A3DB1" w:rsidP="005B0743">
      <w:pPr>
        <w:pStyle w:val="ConsPlusNonformat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A561FF">
        <w:rPr>
          <w:rFonts w:ascii="Times New Roman" w:hAnsi="Times New Roman" w:cs="Times New Roman"/>
          <w:sz w:val="24"/>
          <w:szCs w:val="24"/>
        </w:rPr>
        <w:t>об отказе в</w:t>
      </w:r>
      <w:r w:rsidRPr="00AA0F5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AA0F5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13FE7EBB" w14:textId="77777777" w:rsidR="008A3DB1" w:rsidRPr="00A561FF" w:rsidRDefault="008A3DB1" w:rsidP="008A3DB1">
      <w:pPr>
        <w:pStyle w:val="ConsPlusNonformat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A561FF">
        <w:rPr>
          <w:rFonts w:ascii="Times New Roman" w:hAnsi="Times New Roman" w:cs="Times New Roman"/>
          <w:sz w:val="18"/>
          <w:szCs w:val="18"/>
        </w:rPr>
        <w:t>(наименование муниципальной услуги)</w:t>
      </w:r>
    </w:p>
    <w:p w14:paraId="25509AD6" w14:textId="77777777" w:rsidR="008A3DB1" w:rsidRDefault="008A3DB1" w:rsidP="008A3DB1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14:paraId="2050C17C" w14:textId="77777777" w:rsidR="008A3DB1" w:rsidRPr="00A561FF" w:rsidRDefault="008A3DB1" w:rsidP="008A3DB1">
      <w:pPr>
        <w:pStyle w:val="ConsPlusNonformat"/>
        <w:ind w:right="-284"/>
        <w:rPr>
          <w:rFonts w:ascii="Times New Roman" w:hAnsi="Times New Roman" w:cs="Times New Roman"/>
          <w:sz w:val="24"/>
          <w:szCs w:val="24"/>
        </w:rPr>
      </w:pPr>
      <w:r w:rsidRPr="00A561FF">
        <w:rPr>
          <w:rFonts w:ascii="Times New Roman" w:hAnsi="Times New Roman" w:cs="Times New Roman"/>
          <w:sz w:val="24"/>
          <w:szCs w:val="24"/>
        </w:rPr>
        <w:t>«___» ____________ 20___ г.</w:t>
      </w:r>
    </w:p>
    <w:p w14:paraId="551B7F4C" w14:textId="77777777" w:rsidR="008A3DB1" w:rsidRPr="00A561FF" w:rsidRDefault="008A3DB1" w:rsidP="008A3DB1">
      <w:pPr>
        <w:pStyle w:val="ConsPlusNonformat"/>
        <w:ind w:left="567" w:right="-284" w:firstLine="709"/>
        <w:rPr>
          <w:rFonts w:ascii="Times New Roman" w:hAnsi="Times New Roman" w:cs="Times New Roman"/>
          <w:sz w:val="24"/>
          <w:szCs w:val="24"/>
        </w:rPr>
      </w:pPr>
    </w:p>
    <w:p w14:paraId="4B04ACF8" w14:textId="121A5C88" w:rsidR="008A3DB1" w:rsidRPr="00A561FF" w:rsidRDefault="008A3DB1" w:rsidP="005B074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561F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66866" w:rsidRPr="00766866">
        <w:rPr>
          <w:rFonts w:ascii="Times New Roman" w:hAnsi="Times New Roman" w:cs="Times New Roman"/>
          <w:sz w:val="24"/>
          <w:szCs w:val="24"/>
        </w:rPr>
        <w:t xml:space="preserve">Сельского поселения «Тельвисочный сельсовет» Заполярного района Ненецкого автономного округа </w:t>
      </w:r>
      <w:r w:rsidRPr="00A561FF">
        <w:rPr>
          <w:rFonts w:ascii="Times New Roman" w:hAnsi="Times New Roman" w:cs="Times New Roman"/>
          <w:sz w:val="24"/>
          <w:szCs w:val="24"/>
        </w:rPr>
        <w:t xml:space="preserve">уведомляет </w:t>
      </w:r>
      <w:r w:rsidR="005B0743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A561F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B0743">
        <w:rPr>
          <w:rFonts w:ascii="Times New Roman" w:hAnsi="Times New Roman" w:cs="Times New Roman"/>
          <w:sz w:val="24"/>
          <w:szCs w:val="24"/>
        </w:rPr>
        <w:softHyphen/>
        <w:t>_</w:t>
      </w:r>
    </w:p>
    <w:p w14:paraId="0D6C8209" w14:textId="77777777" w:rsidR="008A3DB1" w:rsidRPr="00AA0F59" w:rsidRDefault="008A3DB1" w:rsidP="008A3D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A0F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16C541E1" w14:textId="77777777" w:rsidR="008A3DB1" w:rsidRPr="00AA0F59" w:rsidRDefault="008A3DB1" w:rsidP="008A3DB1">
      <w:pPr>
        <w:pStyle w:val="ConsPlusNonformat"/>
        <w:ind w:right="-2"/>
        <w:jc w:val="center"/>
        <w:rPr>
          <w:rFonts w:ascii="Times New Roman" w:hAnsi="Times New Roman" w:cs="Times New Roman"/>
        </w:rPr>
      </w:pPr>
      <w:r w:rsidRPr="00AA0F59">
        <w:rPr>
          <w:rFonts w:ascii="Times New Roman" w:hAnsi="Times New Roman" w:cs="Times New Roman"/>
        </w:rPr>
        <w:t>(полное наименование организации, юридический адрес, Ф</w:t>
      </w:r>
      <w:r>
        <w:rPr>
          <w:rFonts w:ascii="Times New Roman" w:hAnsi="Times New Roman" w:cs="Times New Roman"/>
        </w:rPr>
        <w:t>.</w:t>
      </w:r>
      <w:r w:rsidRPr="00AA0F5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AA0F5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AA0F59">
        <w:rPr>
          <w:rFonts w:ascii="Times New Roman" w:hAnsi="Times New Roman" w:cs="Times New Roman"/>
        </w:rPr>
        <w:t xml:space="preserve"> индивидуального</w:t>
      </w:r>
      <w:r>
        <w:rPr>
          <w:rFonts w:ascii="Times New Roman" w:hAnsi="Times New Roman" w:cs="Times New Roman"/>
        </w:rPr>
        <w:t xml:space="preserve"> </w:t>
      </w:r>
      <w:r w:rsidRPr="00AA0F59">
        <w:rPr>
          <w:rFonts w:ascii="Times New Roman" w:hAnsi="Times New Roman" w:cs="Times New Roman"/>
        </w:rPr>
        <w:t>предпринимателя, Ф</w:t>
      </w:r>
      <w:r>
        <w:rPr>
          <w:rFonts w:ascii="Times New Roman" w:hAnsi="Times New Roman" w:cs="Times New Roman"/>
        </w:rPr>
        <w:t>.</w:t>
      </w:r>
      <w:r w:rsidRPr="00AA0F5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AA0F5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AA0F59">
        <w:rPr>
          <w:rFonts w:ascii="Times New Roman" w:hAnsi="Times New Roman" w:cs="Times New Roman"/>
        </w:rPr>
        <w:t xml:space="preserve"> гражданина, адрес места жительства)</w:t>
      </w:r>
    </w:p>
    <w:p w14:paraId="287D0777" w14:textId="77777777" w:rsidR="008A3DB1" w:rsidRPr="00AA0F59" w:rsidRDefault="008A3DB1" w:rsidP="008A3D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A0F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5F9438F2" w14:textId="77777777" w:rsidR="008A3DB1" w:rsidRPr="00AA0F59" w:rsidRDefault="008A3DB1" w:rsidP="008A3D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561FF">
        <w:rPr>
          <w:rFonts w:ascii="Times New Roman" w:hAnsi="Times New Roman" w:cs="Times New Roman"/>
          <w:sz w:val="24"/>
          <w:szCs w:val="24"/>
        </w:rPr>
        <w:t>об отказе в</w:t>
      </w:r>
      <w:r w:rsidRPr="00AA0F59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14:paraId="54597826" w14:textId="77777777" w:rsidR="008A3DB1" w:rsidRPr="00A561FF" w:rsidRDefault="008A3DB1" w:rsidP="008A3DB1">
      <w:pPr>
        <w:pStyle w:val="ConsPlusNonformat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A561FF">
        <w:rPr>
          <w:rFonts w:ascii="Times New Roman" w:hAnsi="Times New Roman" w:cs="Times New Roman"/>
          <w:sz w:val="18"/>
          <w:szCs w:val="18"/>
        </w:rPr>
        <w:t>(наименование муниципальной услуги)</w:t>
      </w:r>
    </w:p>
    <w:p w14:paraId="07633AA7" w14:textId="77777777" w:rsidR="008A3DB1" w:rsidRPr="00AA0F59" w:rsidRDefault="008A3DB1" w:rsidP="008A3D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561FF">
        <w:rPr>
          <w:rFonts w:ascii="Times New Roman" w:hAnsi="Times New Roman" w:cs="Times New Roman"/>
          <w:sz w:val="24"/>
          <w:szCs w:val="24"/>
        </w:rPr>
        <w:t>Причина отказа</w:t>
      </w:r>
      <w:r w:rsidRPr="00AA0F59"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AA0F5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04CDBAEA" w14:textId="77777777" w:rsidR="008A3DB1" w:rsidRPr="00AA0F59" w:rsidRDefault="008A3DB1" w:rsidP="008A3D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A0F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638856DB" w14:textId="77777777" w:rsidR="008A3DB1" w:rsidRPr="00AA0F59" w:rsidRDefault="008A3DB1" w:rsidP="008A3D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A0F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00790414" w14:textId="77777777" w:rsidR="008A3DB1" w:rsidRPr="00AA0F59" w:rsidRDefault="008A3DB1" w:rsidP="008A3D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A0F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3D9E11B0" w14:textId="77777777" w:rsidR="008A3DB1" w:rsidRPr="00AA0F59" w:rsidRDefault="008A3DB1" w:rsidP="008A3D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A0F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4195D09" w14:textId="77777777" w:rsidR="008A3DB1" w:rsidRDefault="008A3DB1" w:rsidP="008A3DB1">
      <w:pPr>
        <w:pStyle w:val="ConsPlusNonformat"/>
        <w:ind w:left="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130E3F" w14:textId="77777777" w:rsidR="008A3DB1" w:rsidRDefault="008A3DB1" w:rsidP="008A3DB1">
      <w:pPr>
        <w:pStyle w:val="ConsPlusNonformat"/>
        <w:ind w:left="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84"/>
        <w:gridCol w:w="850"/>
        <w:gridCol w:w="142"/>
        <w:gridCol w:w="142"/>
        <w:gridCol w:w="1809"/>
      </w:tblGrid>
      <w:tr w:rsidR="008A3DB1" w:rsidRPr="002C3F12" w14:paraId="181B4D0F" w14:textId="77777777" w:rsidTr="00183824">
        <w:trPr>
          <w:trHeight w:val="1036"/>
        </w:trPr>
        <w:tc>
          <w:tcPr>
            <w:tcW w:w="7054" w:type="dxa"/>
            <w:tcBorders>
              <w:bottom w:val="single" w:sz="4" w:space="0" w:color="auto"/>
            </w:tcBorders>
          </w:tcPr>
          <w:p w14:paraId="5216309F" w14:textId="77777777" w:rsidR="008A3DB1" w:rsidRPr="00A561FF" w:rsidRDefault="008A3DB1" w:rsidP="00183824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8542445" w14:textId="77777777" w:rsidR="008A3DB1" w:rsidRPr="00166EB9" w:rsidRDefault="008A3DB1" w:rsidP="00183824"/>
        </w:tc>
        <w:tc>
          <w:tcPr>
            <w:tcW w:w="1951" w:type="dxa"/>
            <w:gridSpan w:val="2"/>
            <w:tcBorders>
              <w:bottom w:val="single" w:sz="4" w:space="0" w:color="auto"/>
            </w:tcBorders>
            <w:vAlign w:val="bottom"/>
          </w:tcPr>
          <w:p w14:paraId="0F00431C" w14:textId="77777777" w:rsidR="008A3DB1" w:rsidRPr="00166EB9" w:rsidRDefault="008A3DB1" w:rsidP="00183824">
            <w:pPr>
              <w:jc w:val="center"/>
            </w:pPr>
          </w:p>
        </w:tc>
      </w:tr>
      <w:tr w:rsidR="008A3DB1" w:rsidRPr="00446791" w14:paraId="3CC13648" w14:textId="77777777" w:rsidTr="00183824">
        <w:trPr>
          <w:trHeight w:val="487"/>
        </w:trPr>
        <w:tc>
          <w:tcPr>
            <w:tcW w:w="7054" w:type="dxa"/>
            <w:tcBorders>
              <w:top w:val="single" w:sz="4" w:space="0" w:color="auto"/>
            </w:tcBorders>
          </w:tcPr>
          <w:p w14:paraId="6A6801A7" w14:textId="77777777" w:rsidR="008A3DB1" w:rsidRPr="00B835EC" w:rsidRDefault="008A3DB1" w:rsidP="00183824">
            <w:pPr>
              <w:jc w:val="center"/>
              <w:rPr>
                <w:szCs w:val="18"/>
              </w:rPr>
            </w:pPr>
          </w:p>
        </w:tc>
        <w:tc>
          <w:tcPr>
            <w:tcW w:w="284" w:type="dxa"/>
          </w:tcPr>
          <w:p w14:paraId="33144F44" w14:textId="77777777" w:rsidR="008A3DB1" w:rsidRPr="00B835EC" w:rsidRDefault="008A3DB1" w:rsidP="00183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31B740" w14:textId="77777777" w:rsidR="008A3DB1" w:rsidRPr="008A3DB1" w:rsidRDefault="008A3DB1" w:rsidP="00183824">
            <w:pPr>
              <w:jc w:val="center"/>
              <w:rPr>
                <w:sz w:val="18"/>
                <w:szCs w:val="18"/>
              </w:rPr>
            </w:pPr>
            <w:r w:rsidRPr="008A3DB1">
              <w:rPr>
                <w:sz w:val="18"/>
                <w:szCs w:val="18"/>
              </w:rPr>
              <w:t>подпись</w:t>
            </w:r>
          </w:p>
        </w:tc>
        <w:tc>
          <w:tcPr>
            <w:tcW w:w="284" w:type="dxa"/>
            <w:gridSpan w:val="2"/>
          </w:tcPr>
          <w:p w14:paraId="674FDA07" w14:textId="77777777" w:rsidR="008A3DB1" w:rsidRPr="008A3DB1" w:rsidRDefault="008A3DB1" w:rsidP="00183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7D6C3F31" w14:textId="77777777" w:rsidR="008A3DB1" w:rsidRPr="008A3DB1" w:rsidRDefault="008A3DB1" w:rsidP="00183824">
            <w:pPr>
              <w:jc w:val="center"/>
              <w:rPr>
                <w:sz w:val="18"/>
                <w:szCs w:val="18"/>
              </w:rPr>
            </w:pPr>
            <w:r w:rsidRPr="008A3DB1">
              <w:rPr>
                <w:sz w:val="18"/>
                <w:szCs w:val="18"/>
              </w:rPr>
              <w:t xml:space="preserve">          (Ф.И.О.)</w:t>
            </w:r>
          </w:p>
        </w:tc>
      </w:tr>
    </w:tbl>
    <w:p w14:paraId="5B4C4F2E" w14:textId="77777777" w:rsidR="008A3DB1" w:rsidRPr="00A561FF" w:rsidRDefault="008A3DB1" w:rsidP="008A3DB1">
      <w:pPr>
        <w:pStyle w:val="ConsPlusNonformat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61FF">
        <w:rPr>
          <w:rFonts w:ascii="Times New Roman" w:hAnsi="Times New Roman" w:cs="Times New Roman"/>
          <w:sz w:val="24"/>
          <w:szCs w:val="24"/>
        </w:rPr>
        <w:t>М.П.</w:t>
      </w:r>
    </w:p>
    <w:p w14:paraId="19868E8D" w14:textId="77777777" w:rsidR="008A3DB1" w:rsidRPr="00AA0F59" w:rsidRDefault="008A3DB1" w:rsidP="008A3DB1">
      <w:pPr>
        <w:pStyle w:val="ConsPlusNonformat"/>
        <w:ind w:left="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176DD8" w14:textId="77777777" w:rsidR="008A3DB1" w:rsidRPr="00A561FF" w:rsidRDefault="008A3DB1" w:rsidP="008A3DB1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561FF">
        <w:rPr>
          <w:rFonts w:ascii="Times New Roman" w:hAnsi="Times New Roman" w:cs="Times New Roman"/>
          <w:sz w:val="24"/>
          <w:szCs w:val="24"/>
        </w:rPr>
        <w:t>Уведомление получил:</w:t>
      </w:r>
    </w:p>
    <w:p w14:paraId="4FDDE144" w14:textId="77777777" w:rsidR="008A3DB1" w:rsidRPr="00AA0F59" w:rsidRDefault="008A3DB1" w:rsidP="008A3DB1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A0F59">
        <w:rPr>
          <w:rFonts w:ascii="Times New Roman" w:hAnsi="Times New Roman" w:cs="Times New Roman"/>
          <w:sz w:val="26"/>
          <w:szCs w:val="26"/>
        </w:rPr>
        <w:t xml:space="preserve">________________________________   _____________ 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A0F59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A0F59">
        <w:rPr>
          <w:rFonts w:ascii="Times New Roman" w:hAnsi="Times New Roman" w:cs="Times New Roman"/>
          <w:sz w:val="26"/>
          <w:szCs w:val="26"/>
        </w:rPr>
        <w:t xml:space="preserve"> __________ 20__ г.</w:t>
      </w:r>
    </w:p>
    <w:p w14:paraId="0E17D9D4" w14:textId="77777777" w:rsidR="008A3DB1" w:rsidRPr="00A561FF" w:rsidRDefault="008A3DB1" w:rsidP="008A3DB1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561FF">
        <w:rPr>
          <w:rFonts w:ascii="Times New Roman" w:hAnsi="Times New Roman" w:cs="Times New Roman"/>
          <w:sz w:val="18"/>
          <w:szCs w:val="18"/>
        </w:rPr>
        <w:t xml:space="preserve">           (ФИО руководителя организации,        </w:t>
      </w:r>
      <w:r w:rsidRPr="00A561FF">
        <w:rPr>
          <w:rFonts w:ascii="Times New Roman" w:hAnsi="Times New Roman" w:cs="Times New Roman"/>
          <w:sz w:val="18"/>
          <w:szCs w:val="18"/>
        </w:rPr>
        <w:tab/>
        <w:t xml:space="preserve">                                (подпись)                             (дата получения)</w:t>
      </w:r>
    </w:p>
    <w:p w14:paraId="440C519D" w14:textId="77777777" w:rsidR="008A3DB1" w:rsidRPr="00A561FF" w:rsidRDefault="008A3DB1" w:rsidP="008A3DB1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561FF">
        <w:rPr>
          <w:rFonts w:ascii="Times New Roman" w:hAnsi="Times New Roman" w:cs="Times New Roman"/>
          <w:sz w:val="18"/>
          <w:szCs w:val="18"/>
        </w:rPr>
        <w:t xml:space="preserve">          полное наименование организации)</w:t>
      </w:r>
    </w:p>
    <w:p w14:paraId="27A3C556" w14:textId="77777777" w:rsidR="008A3DB1" w:rsidRPr="00A561FF" w:rsidRDefault="008A3DB1" w:rsidP="008A3DB1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561FF">
        <w:rPr>
          <w:rFonts w:ascii="Times New Roman" w:hAnsi="Times New Roman" w:cs="Times New Roman"/>
          <w:sz w:val="18"/>
          <w:szCs w:val="18"/>
        </w:rPr>
        <w:t xml:space="preserve">              (ФИО физического лица либо</w:t>
      </w:r>
    </w:p>
    <w:p w14:paraId="50D62ACA" w14:textId="77777777" w:rsidR="008A3DB1" w:rsidRPr="00A561FF" w:rsidRDefault="008A3DB1" w:rsidP="008A3DB1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561FF">
        <w:rPr>
          <w:rFonts w:ascii="Times New Roman" w:hAnsi="Times New Roman" w:cs="Times New Roman"/>
          <w:sz w:val="18"/>
          <w:szCs w:val="18"/>
        </w:rPr>
        <w:t xml:space="preserve">                 ФИО его представителя)</w:t>
      </w:r>
    </w:p>
    <w:p w14:paraId="43346A37" w14:textId="77777777" w:rsidR="008A3DB1" w:rsidRPr="00AA0F59" w:rsidRDefault="008A3DB1" w:rsidP="008A3DB1">
      <w:pPr>
        <w:pStyle w:val="ConsPlusNonformat"/>
        <w:ind w:left="-851" w:right="-284"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CDB89DC" w14:textId="77777777" w:rsidR="008A3DB1" w:rsidRDefault="008A3DB1" w:rsidP="008A3D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99FA466" w14:textId="4275CBC6" w:rsidR="008A3DB1" w:rsidRDefault="008A3DB1" w:rsidP="001B7B91">
      <w:pPr>
        <w:ind w:firstLine="709"/>
        <w:jc w:val="both"/>
        <w:rPr>
          <w:sz w:val="26"/>
          <w:szCs w:val="26"/>
        </w:rPr>
      </w:pPr>
    </w:p>
    <w:p w14:paraId="57326F55" w14:textId="711889CB" w:rsidR="005401DE" w:rsidRDefault="005401DE" w:rsidP="00A754E3">
      <w:pPr>
        <w:jc w:val="both"/>
        <w:rPr>
          <w:sz w:val="26"/>
          <w:szCs w:val="26"/>
        </w:rPr>
      </w:pPr>
    </w:p>
    <w:p w14:paraId="556B2E66" w14:textId="3B47CC7C" w:rsidR="003D219A" w:rsidRDefault="003D219A" w:rsidP="00A754E3">
      <w:pPr>
        <w:jc w:val="both"/>
        <w:rPr>
          <w:sz w:val="26"/>
          <w:szCs w:val="26"/>
        </w:rPr>
      </w:pPr>
    </w:p>
    <w:p w14:paraId="4C7C7C46" w14:textId="5EB8715B" w:rsidR="000E1ECD" w:rsidRDefault="000E1ECD" w:rsidP="00A754E3">
      <w:pPr>
        <w:jc w:val="both"/>
        <w:rPr>
          <w:sz w:val="26"/>
          <w:szCs w:val="26"/>
        </w:rPr>
      </w:pPr>
    </w:p>
    <w:p w14:paraId="64E1876C" w14:textId="3B15327F" w:rsidR="000E1ECD" w:rsidRDefault="000E1ECD" w:rsidP="00A754E3">
      <w:pPr>
        <w:jc w:val="both"/>
        <w:rPr>
          <w:sz w:val="26"/>
          <w:szCs w:val="26"/>
        </w:rPr>
      </w:pPr>
    </w:p>
    <w:p w14:paraId="373EFA12" w14:textId="060C4668" w:rsidR="000E1ECD" w:rsidRDefault="000E1ECD" w:rsidP="00A754E3">
      <w:pPr>
        <w:jc w:val="both"/>
        <w:rPr>
          <w:sz w:val="26"/>
          <w:szCs w:val="26"/>
        </w:rPr>
      </w:pPr>
    </w:p>
    <w:p w14:paraId="1FF5AA4C" w14:textId="77777777" w:rsidR="000E1ECD" w:rsidRDefault="000E1ECD" w:rsidP="00A754E3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243" w:tblpY="38"/>
        <w:tblW w:w="10349" w:type="dxa"/>
        <w:tblLook w:val="01E0" w:firstRow="1" w:lastRow="1" w:firstColumn="1" w:lastColumn="1" w:noHBand="0" w:noVBand="0"/>
      </w:tblPr>
      <w:tblGrid>
        <w:gridCol w:w="5670"/>
        <w:gridCol w:w="4679"/>
      </w:tblGrid>
      <w:tr w:rsidR="00150980" w:rsidRPr="00EA6C55" w14:paraId="69216EAE" w14:textId="77777777" w:rsidTr="00396B55">
        <w:tc>
          <w:tcPr>
            <w:tcW w:w="5670" w:type="dxa"/>
          </w:tcPr>
          <w:p w14:paraId="40C82E74" w14:textId="77777777" w:rsidR="00150980" w:rsidRPr="00B36C68" w:rsidRDefault="00150980" w:rsidP="00710FC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AAE697" w14:textId="77777777" w:rsidR="00150980" w:rsidRPr="00B36C68" w:rsidRDefault="00150980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95D0F83" w14:textId="0E34949A" w:rsidR="00150980" w:rsidRPr="00B36C68" w:rsidRDefault="00150980" w:rsidP="00710FC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28FA92" w14:textId="36798147" w:rsidR="00150980" w:rsidRPr="00B36C68" w:rsidRDefault="00150980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396B5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дминистративному регламенту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Pr="00B36C6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95B31" w:rsidRPr="00365E8C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 объекта капитального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4401C0FB" w14:textId="60BF2AA3" w:rsidR="005401DE" w:rsidRDefault="005401DE" w:rsidP="001B7B91">
      <w:pPr>
        <w:ind w:firstLine="709"/>
        <w:jc w:val="both"/>
        <w:rPr>
          <w:sz w:val="26"/>
          <w:szCs w:val="26"/>
        </w:rPr>
      </w:pPr>
    </w:p>
    <w:p w14:paraId="6EE37432" w14:textId="77777777" w:rsidR="005401DE" w:rsidRDefault="005401DE" w:rsidP="001B7B91">
      <w:pPr>
        <w:ind w:firstLine="709"/>
        <w:jc w:val="both"/>
        <w:rPr>
          <w:sz w:val="26"/>
          <w:szCs w:val="26"/>
        </w:rPr>
      </w:pPr>
    </w:p>
    <w:p w14:paraId="63C27631" w14:textId="77777777" w:rsidR="005401DE" w:rsidRPr="00605006" w:rsidRDefault="005401DE" w:rsidP="009459FF">
      <w:pPr>
        <w:jc w:val="center"/>
        <w:rPr>
          <w:b/>
          <w:bCs/>
          <w:sz w:val="26"/>
          <w:szCs w:val="26"/>
        </w:rPr>
      </w:pPr>
      <w:r w:rsidRPr="00605006">
        <w:rPr>
          <w:b/>
          <w:bCs/>
          <w:sz w:val="26"/>
          <w:szCs w:val="26"/>
        </w:rPr>
        <w:t xml:space="preserve">Исчерпывающий перечень документов, необходимых </w:t>
      </w:r>
    </w:p>
    <w:p w14:paraId="20D3957F" w14:textId="363D1F3A" w:rsidR="005401DE" w:rsidRDefault="005401DE" w:rsidP="009459FF">
      <w:pPr>
        <w:jc w:val="center"/>
        <w:rPr>
          <w:b/>
          <w:bCs/>
          <w:sz w:val="26"/>
          <w:szCs w:val="26"/>
        </w:rPr>
      </w:pPr>
      <w:r w:rsidRPr="00605006">
        <w:rPr>
          <w:b/>
          <w:bCs/>
          <w:sz w:val="26"/>
          <w:szCs w:val="26"/>
        </w:rPr>
        <w:t>для предоставления муниципальной услуги</w:t>
      </w:r>
    </w:p>
    <w:p w14:paraId="61E3D45A" w14:textId="7C566A31" w:rsidR="005401DE" w:rsidRDefault="005401DE" w:rsidP="009459FF">
      <w:pPr>
        <w:jc w:val="center"/>
        <w:rPr>
          <w:b/>
          <w:bCs/>
          <w:sz w:val="26"/>
          <w:szCs w:val="26"/>
        </w:rPr>
      </w:pPr>
    </w:p>
    <w:p w14:paraId="1A34D06A" w14:textId="41AFD68F" w:rsidR="005401DE" w:rsidRDefault="005401DE" w:rsidP="005401DE">
      <w:pPr>
        <w:jc w:val="right"/>
        <w:rPr>
          <w:bCs/>
          <w:sz w:val="26"/>
          <w:szCs w:val="26"/>
        </w:rPr>
      </w:pPr>
      <w:r w:rsidRPr="005401DE">
        <w:rPr>
          <w:bCs/>
          <w:sz w:val="26"/>
          <w:szCs w:val="26"/>
        </w:rPr>
        <w:t>Таблица № 1</w:t>
      </w:r>
    </w:p>
    <w:p w14:paraId="34FB8D0A" w14:textId="315E7C12" w:rsidR="006B4855" w:rsidRDefault="006B4855" w:rsidP="005401DE">
      <w:pPr>
        <w:jc w:val="both"/>
        <w:rPr>
          <w:bCs/>
          <w:sz w:val="26"/>
          <w:szCs w:val="26"/>
        </w:rPr>
      </w:pPr>
    </w:p>
    <w:p w14:paraId="10CA844D" w14:textId="77777777" w:rsidR="006B4855" w:rsidRDefault="006B4855" w:rsidP="005401DE">
      <w:pPr>
        <w:jc w:val="both"/>
        <w:rPr>
          <w:bCs/>
          <w:sz w:val="26"/>
          <w:szCs w:val="26"/>
        </w:rPr>
      </w:pP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3539"/>
        <w:gridCol w:w="6372"/>
      </w:tblGrid>
      <w:tr w:rsidR="005401DE" w14:paraId="3722F56F" w14:textId="77777777" w:rsidTr="00A51678">
        <w:tc>
          <w:tcPr>
            <w:tcW w:w="9911" w:type="dxa"/>
            <w:gridSpan w:val="2"/>
          </w:tcPr>
          <w:p w14:paraId="56B18D55" w14:textId="30DCA5C4" w:rsidR="000B745D" w:rsidRDefault="000B745D" w:rsidP="000B745D">
            <w:pPr>
              <w:jc w:val="center"/>
              <w:rPr>
                <w:sz w:val="26"/>
                <w:szCs w:val="26"/>
              </w:rPr>
            </w:pPr>
            <w:r w:rsidRPr="006B4855">
              <w:rPr>
                <w:b/>
                <w:bCs/>
                <w:sz w:val="26"/>
                <w:szCs w:val="26"/>
              </w:rPr>
              <w:t xml:space="preserve">Выдача разрешения на </w:t>
            </w:r>
            <w:r w:rsidR="00A95B31">
              <w:rPr>
                <w:b/>
                <w:bCs/>
                <w:sz w:val="26"/>
                <w:szCs w:val="26"/>
              </w:rPr>
              <w:t>строительство объекта капитального строительства</w:t>
            </w:r>
          </w:p>
          <w:p w14:paraId="04010B81" w14:textId="6227473E" w:rsidR="005401DE" w:rsidRDefault="005401DE" w:rsidP="005401D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6B4855" w14:paraId="57AAC3B8" w14:textId="77777777" w:rsidTr="00A51678">
        <w:trPr>
          <w:trHeight w:val="568"/>
        </w:trPr>
        <w:tc>
          <w:tcPr>
            <w:tcW w:w="9911" w:type="dxa"/>
            <w:gridSpan w:val="2"/>
          </w:tcPr>
          <w:p w14:paraId="69F42E8D" w14:textId="17E504CB" w:rsidR="006B4855" w:rsidRPr="006B4855" w:rsidRDefault="000B745D" w:rsidP="00605006">
            <w:pPr>
              <w:jc w:val="center"/>
              <w:rPr>
                <w:b/>
                <w:bCs/>
                <w:sz w:val="26"/>
                <w:szCs w:val="26"/>
              </w:rPr>
            </w:pPr>
            <w:r w:rsidRPr="006A5497">
              <w:rPr>
                <w:sz w:val="26"/>
                <w:szCs w:val="26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  <w:r>
              <w:rPr>
                <w:sz w:val="26"/>
                <w:szCs w:val="26"/>
              </w:rPr>
              <w:t>:</w:t>
            </w:r>
          </w:p>
        </w:tc>
      </w:tr>
      <w:tr w:rsidR="005401DE" w14:paraId="4A183C89" w14:textId="77777777" w:rsidTr="00A51678">
        <w:tc>
          <w:tcPr>
            <w:tcW w:w="3539" w:type="dxa"/>
          </w:tcPr>
          <w:p w14:paraId="532E652F" w14:textId="2BBE357F" w:rsidR="005401DE" w:rsidRDefault="005401DE" w:rsidP="005401D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документа</w:t>
            </w:r>
          </w:p>
        </w:tc>
        <w:tc>
          <w:tcPr>
            <w:tcW w:w="6372" w:type="dxa"/>
          </w:tcPr>
          <w:p w14:paraId="540E77D6" w14:textId="2F6B9901" w:rsidR="005401DE" w:rsidRDefault="005401DE" w:rsidP="005401D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Форма документа</w:t>
            </w:r>
          </w:p>
        </w:tc>
      </w:tr>
      <w:tr w:rsidR="005401DE" w14:paraId="00C84076" w14:textId="77777777" w:rsidTr="00A51678">
        <w:tc>
          <w:tcPr>
            <w:tcW w:w="3539" w:type="dxa"/>
          </w:tcPr>
          <w:p w14:paraId="57FBCAE8" w14:textId="0C864224" w:rsidR="00A605CC" w:rsidRPr="00A605CC" w:rsidRDefault="00613909" w:rsidP="00A605C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Заявление о </w:t>
            </w:r>
            <w:r w:rsidR="006B4855" w:rsidRPr="00454EE7">
              <w:rPr>
                <w:sz w:val="26"/>
                <w:szCs w:val="26"/>
              </w:rPr>
              <w:t>выдач</w:t>
            </w:r>
            <w:r w:rsidR="006B4855">
              <w:rPr>
                <w:sz w:val="26"/>
                <w:szCs w:val="26"/>
              </w:rPr>
              <w:t>е</w:t>
            </w:r>
            <w:r w:rsidR="006B4855" w:rsidRPr="00454EE7">
              <w:rPr>
                <w:sz w:val="26"/>
                <w:szCs w:val="26"/>
              </w:rPr>
              <w:t xml:space="preserve"> </w:t>
            </w:r>
            <w:r w:rsidR="006B4855">
              <w:rPr>
                <w:sz w:val="26"/>
                <w:szCs w:val="26"/>
              </w:rPr>
              <w:t xml:space="preserve">разрешения </w:t>
            </w:r>
            <w:r w:rsidR="00A95B31">
              <w:rPr>
                <w:sz w:val="26"/>
                <w:szCs w:val="26"/>
              </w:rPr>
              <w:t>на строительство</w:t>
            </w:r>
          </w:p>
          <w:p w14:paraId="1ED72DE9" w14:textId="71A4031D" w:rsidR="005401DE" w:rsidRDefault="005401DE" w:rsidP="005401DE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372" w:type="dxa"/>
          </w:tcPr>
          <w:p w14:paraId="44097D51" w14:textId="12CEFB57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 xml:space="preserve">в </w:t>
            </w:r>
            <w:r w:rsidRPr="00560810">
              <w:rPr>
                <w:bCs/>
                <w:sz w:val="26"/>
                <w:szCs w:val="26"/>
              </w:rPr>
              <w:t xml:space="preserve">форме документа на бумажном носителе в                                    1 экземпляре по форме согласно приложению № </w:t>
            </w:r>
            <w:r w:rsidR="00A605CC" w:rsidRPr="00560810">
              <w:rPr>
                <w:bCs/>
                <w:sz w:val="26"/>
                <w:szCs w:val="26"/>
              </w:rPr>
              <w:t>5</w:t>
            </w:r>
            <w:r w:rsidRPr="00560810">
              <w:rPr>
                <w:bCs/>
                <w:sz w:val="26"/>
                <w:szCs w:val="26"/>
              </w:rPr>
              <w:t xml:space="preserve"> к Административному регламенту при личном обращении в уполномоченный орган, МФЦ либо посредством почтового отправления;</w:t>
            </w:r>
          </w:p>
          <w:p w14:paraId="6D20F416" w14:textId="4EA081EC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 (заполняется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посредством внесения соответствующих сведений в интерактивную форму), подписанное в соответствии с требованиями </w:t>
            </w:r>
          </w:p>
          <w:p w14:paraId="35F12FEC" w14:textId="0F26A1D1" w:rsidR="00EF15CE" w:rsidRPr="00EF15CE" w:rsidRDefault="00613909" w:rsidP="00EF15CE">
            <w:pPr>
              <w:jc w:val="both"/>
              <w:rPr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Федерального закона от 06.04.2011 № 63-Ф3 </w:t>
            </w:r>
            <w:r>
              <w:rPr>
                <w:bCs/>
                <w:sz w:val="26"/>
                <w:szCs w:val="26"/>
              </w:rPr>
              <w:t xml:space="preserve">                        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>Единого портала, Регионального портала</w:t>
            </w:r>
            <w:r w:rsidR="009261DD">
              <w:rPr>
                <w:bCs/>
                <w:sz w:val="26"/>
                <w:szCs w:val="26"/>
              </w:rPr>
              <w:t xml:space="preserve">, </w:t>
            </w:r>
            <w:r w:rsidR="009261DD" w:rsidRPr="009261DD">
              <w:rPr>
                <w:bCs/>
                <w:sz w:val="26"/>
                <w:szCs w:val="26"/>
              </w:rPr>
              <w:t>государственн</w:t>
            </w:r>
            <w:r w:rsidR="009261DD">
              <w:rPr>
                <w:bCs/>
                <w:sz w:val="26"/>
                <w:szCs w:val="26"/>
              </w:rPr>
              <w:t>ой</w:t>
            </w:r>
            <w:r w:rsidR="009261DD" w:rsidRPr="009261DD">
              <w:rPr>
                <w:bCs/>
                <w:sz w:val="26"/>
                <w:szCs w:val="26"/>
              </w:rPr>
              <w:t xml:space="preserve"> информационн</w:t>
            </w:r>
            <w:r w:rsidR="009261DD">
              <w:rPr>
                <w:bCs/>
                <w:sz w:val="26"/>
                <w:szCs w:val="26"/>
              </w:rPr>
              <w:t>ой</w:t>
            </w:r>
            <w:r w:rsidR="009261DD" w:rsidRPr="009261DD">
              <w:rPr>
                <w:bCs/>
                <w:sz w:val="26"/>
                <w:szCs w:val="26"/>
              </w:rPr>
              <w:t xml:space="preserve"> систем</w:t>
            </w:r>
            <w:r w:rsidR="009261DD">
              <w:rPr>
                <w:bCs/>
                <w:sz w:val="26"/>
                <w:szCs w:val="26"/>
              </w:rPr>
              <w:t>ы</w:t>
            </w:r>
            <w:r w:rsidR="009261DD"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 w:rsidR="009261DD">
              <w:rPr>
                <w:bCs/>
                <w:sz w:val="26"/>
                <w:szCs w:val="26"/>
              </w:rPr>
              <w:t xml:space="preserve">, </w:t>
            </w:r>
            <w:r w:rsidR="009261DD">
              <w:rPr>
                <w:sz w:val="26"/>
                <w:szCs w:val="26"/>
              </w:rPr>
              <w:t>единой информационной системы жилищного строительства</w:t>
            </w:r>
            <w:r w:rsidR="00EF15CE">
              <w:rPr>
                <w:sz w:val="26"/>
                <w:szCs w:val="26"/>
              </w:rPr>
              <w:t>.</w:t>
            </w:r>
          </w:p>
        </w:tc>
      </w:tr>
      <w:tr w:rsidR="005401DE" w14:paraId="40A1FF0B" w14:textId="77777777" w:rsidTr="00A51678">
        <w:tc>
          <w:tcPr>
            <w:tcW w:w="3539" w:type="dxa"/>
          </w:tcPr>
          <w:p w14:paraId="1D5DAC89" w14:textId="14EF74D6" w:rsidR="005401DE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613909">
              <w:rPr>
                <w:bCs/>
                <w:sz w:val="26"/>
                <w:szCs w:val="26"/>
              </w:rPr>
              <w:t>окумент, удостоверяющий личность заявителя или представителя заявителя</w:t>
            </w:r>
          </w:p>
        </w:tc>
        <w:tc>
          <w:tcPr>
            <w:tcW w:w="6372" w:type="dxa"/>
          </w:tcPr>
          <w:p w14:paraId="278A4B30" w14:textId="09F7B790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Копия паспорта гражданина РФ на бумажном носителе в 1 экземпляре представляется при личном обращении в уполномоченный орган или МФЦ (с предоставлением оригинала документа), а также при направлении заявления о предоставлении муниципальной услуги посредством почтового отправления.</w:t>
            </w:r>
          </w:p>
          <w:p w14:paraId="49C5F27B" w14:textId="24B6A4D5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В случае представления документов в электронной форме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 </w:t>
            </w:r>
            <w:r w:rsidRPr="00613909">
              <w:rPr>
                <w:bCs/>
                <w:sz w:val="26"/>
                <w:szCs w:val="26"/>
              </w:rPr>
              <w:t xml:space="preserve">предоставление указанного документа не </w:t>
            </w:r>
          </w:p>
          <w:p w14:paraId="72444899" w14:textId="49F4452F" w:rsidR="005401DE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требуется</w:t>
            </w:r>
          </w:p>
        </w:tc>
      </w:tr>
      <w:tr w:rsidR="00613909" w14:paraId="21611523" w14:textId="77777777" w:rsidTr="00A51678">
        <w:tc>
          <w:tcPr>
            <w:tcW w:w="3539" w:type="dxa"/>
          </w:tcPr>
          <w:p w14:paraId="4613CF8D" w14:textId="167D2D4B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613909">
              <w:rPr>
                <w:bCs/>
                <w:sz w:val="26"/>
                <w:szCs w:val="26"/>
              </w:rPr>
              <w:t>окумент, подтверждающий полномочия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законного представителя заявителя (родители, усыновители, попечители </w:t>
            </w:r>
          </w:p>
          <w:p w14:paraId="796DB72A" w14:textId="2A3D7EDE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lastRenderedPageBreak/>
              <w:t>несовершеннолетних в возрасте от 16 до 18 лет; опекуны ограниченно дееспособных граждан) действовать от имени заявителя</w:t>
            </w:r>
          </w:p>
          <w:p w14:paraId="0118CB5F" w14:textId="77777777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</w:p>
          <w:p w14:paraId="3E2E9BDB" w14:textId="1438C8B1" w:rsid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372" w:type="dxa"/>
          </w:tcPr>
          <w:p w14:paraId="421547CA" w14:textId="73D661FC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lastRenderedPageBreak/>
              <w:t>Родители - свидетельство о рождении ребенка;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усыновители - свидетельство об усыновлении (удочерении);</w:t>
            </w:r>
          </w:p>
          <w:p w14:paraId="5FD13B3F" w14:textId="1B2CE20A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попечители и опекуны - документы, выданные им органами местного самоуправления.</w:t>
            </w:r>
          </w:p>
          <w:p w14:paraId="78DABB85" w14:textId="77777777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lastRenderedPageBreak/>
              <w:t>Копия документа предоставляется:</w:t>
            </w:r>
          </w:p>
          <w:p w14:paraId="4982F10C" w14:textId="77777777" w:rsid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заявления о предоставлении муниципальной услуги посредством почтового отправления;</w:t>
            </w:r>
          </w:p>
          <w:p w14:paraId="1D1DF588" w14:textId="506B85A2" w:rsidR="00613909" w:rsidRPr="00613909" w:rsidRDefault="00613909" w:rsidP="00613909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- в электронной форме при направлении заявления о предоставлении муниципальной услуги посредством </w:t>
            </w:r>
            <w:r w:rsidR="00AA5EB5">
              <w:rPr>
                <w:bCs/>
                <w:sz w:val="26"/>
                <w:szCs w:val="26"/>
              </w:rPr>
              <w:t>Единого портала, Регионального портала</w:t>
            </w:r>
            <w:r w:rsidR="009261DD">
              <w:rPr>
                <w:bCs/>
                <w:sz w:val="26"/>
                <w:szCs w:val="26"/>
              </w:rPr>
              <w:t xml:space="preserve">, </w:t>
            </w:r>
            <w:r w:rsidR="009261DD" w:rsidRPr="009261DD">
              <w:rPr>
                <w:bCs/>
                <w:sz w:val="26"/>
                <w:szCs w:val="26"/>
              </w:rPr>
              <w:t>государственн</w:t>
            </w:r>
            <w:r w:rsidR="009261DD">
              <w:rPr>
                <w:bCs/>
                <w:sz w:val="26"/>
                <w:szCs w:val="26"/>
              </w:rPr>
              <w:t>ой</w:t>
            </w:r>
            <w:r w:rsidR="009261DD" w:rsidRPr="009261DD">
              <w:rPr>
                <w:bCs/>
                <w:sz w:val="26"/>
                <w:szCs w:val="26"/>
              </w:rPr>
              <w:t xml:space="preserve"> информационн</w:t>
            </w:r>
            <w:r w:rsidR="009261DD">
              <w:rPr>
                <w:bCs/>
                <w:sz w:val="26"/>
                <w:szCs w:val="26"/>
              </w:rPr>
              <w:t>ой</w:t>
            </w:r>
            <w:r w:rsidR="009261DD" w:rsidRPr="009261DD">
              <w:rPr>
                <w:bCs/>
                <w:sz w:val="26"/>
                <w:szCs w:val="26"/>
              </w:rPr>
              <w:t xml:space="preserve"> систем</w:t>
            </w:r>
            <w:r w:rsidR="009261DD">
              <w:rPr>
                <w:bCs/>
                <w:sz w:val="26"/>
                <w:szCs w:val="26"/>
              </w:rPr>
              <w:t>ы</w:t>
            </w:r>
            <w:r w:rsidR="009261DD"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 w:rsidR="009261DD">
              <w:rPr>
                <w:bCs/>
                <w:sz w:val="26"/>
                <w:szCs w:val="26"/>
              </w:rPr>
              <w:t xml:space="preserve">, </w:t>
            </w:r>
            <w:r w:rsidR="009261DD"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AA5EB5" w14:paraId="42A20464" w14:textId="77777777" w:rsidTr="00A51678">
        <w:tc>
          <w:tcPr>
            <w:tcW w:w="3539" w:type="dxa"/>
          </w:tcPr>
          <w:p w14:paraId="477A4850" w14:textId="25353D02" w:rsidR="00AA5EB5" w:rsidRDefault="00AA5EB5" w:rsidP="00AA5EB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Д</w:t>
            </w:r>
            <w:r w:rsidRPr="00AA5EB5">
              <w:rPr>
                <w:bCs/>
                <w:sz w:val="26"/>
                <w:szCs w:val="26"/>
              </w:rPr>
              <w:t>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6372" w:type="dxa"/>
          </w:tcPr>
          <w:p w14:paraId="1912DFFD" w14:textId="1BBDF3A0" w:rsidR="00AA5EB5" w:rsidRPr="00AA5EB5" w:rsidRDefault="00AA5EB5" w:rsidP="00AA5EB5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В качестве документа, подтверждающего полномочия на осуществление действий от имени заявителя, представитель заявителя вправе предоставить:</w:t>
            </w:r>
          </w:p>
          <w:p w14:paraId="4F862B2C" w14:textId="3B0005FF" w:rsidR="00AA5EB5" w:rsidRPr="00AA5EB5" w:rsidRDefault="00AA5EB5" w:rsidP="00AA5EB5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- копию доверенности, оформленной в соответствии с законодательством Российской Федерации;</w:t>
            </w:r>
          </w:p>
          <w:p w14:paraId="67052CB1" w14:textId="0AF2E0BB" w:rsidR="00AA5EB5" w:rsidRPr="00AA5EB5" w:rsidRDefault="00AA5EB5" w:rsidP="00AA5EB5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- копию договора между представителем и заявителем.</w:t>
            </w:r>
          </w:p>
          <w:p w14:paraId="4C907085" w14:textId="77777777" w:rsidR="00AA5EB5" w:rsidRPr="00AA5EB5" w:rsidRDefault="00AA5EB5" w:rsidP="00AA5EB5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Копия документа предоставляется:</w:t>
            </w:r>
          </w:p>
          <w:p w14:paraId="458971C6" w14:textId="2250AB9E" w:rsidR="00AA5EB5" w:rsidRPr="00AA5EB5" w:rsidRDefault="00AA5EB5" w:rsidP="00AA5EB5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заявления о предоставлении муниципальной услуги посредством почтового отправления;</w:t>
            </w:r>
          </w:p>
          <w:p w14:paraId="393508DE" w14:textId="0B382CBA" w:rsidR="00AA5EB5" w:rsidRPr="00613909" w:rsidRDefault="00AA5EB5" w:rsidP="00AA5EB5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 xml:space="preserve">- в электронной форме при направлении заявления о предоставлении муниципальной услуги посредством </w:t>
            </w:r>
            <w:r>
              <w:rPr>
                <w:bCs/>
                <w:sz w:val="26"/>
                <w:szCs w:val="26"/>
              </w:rPr>
              <w:t>Единого портала, Регионального портала</w:t>
            </w:r>
            <w:r w:rsidR="009261DD">
              <w:rPr>
                <w:bCs/>
                <w:sz w:val="26"/>
                <w:szCs w:val="26"/>
              </w:rPr>
              <w:t xml:space="preserve">, </w:t>
            </w:r>
            <w:r w:rsidR="009261DD" w:rsidRPr="009261DD">
              <w:rPr>
                <w:bCs/>
                <w:sz w:val="26"/>
                <w:szCs w:val="26"/>
              </w:rPr>
              <w:t>государственн</w:t>
            </w:r>
            <w:r w:rsidR="009261DD">
              <w:rPr>
                <w:bCs/>
                <w:sz w:val="26"/>
                <w:szCs w:val="26"/>
              </w:rPr>
              <w:t>ой</w:t>
            </w:r>
            <w:r w:rsidR="009261DD" w:rsidRPr="009261DD">
              <w:rPr>
                <w:bCs/>
                <w:sz w:val="26"/>
                <w:szCs w:val="26"/>
              </w:rPr>
              <w:t xml:space="preserve"> информационн</w:t>
            </w:r>
            <w:r w:rsidR="009261DD">
              <w:rPr>
                <w:bCs/>
                <w:sz w:val="26"/>
                <w:szCs w:val="26"/>
              </w:rPr>
              <w:t>ой</w:t>
            </w:r>
            <w:r w:rsidR="009261DD" w:rsidRPr="009261DD">
              <w:rPr>
                <w:bCs/>
                <w:sz w:val="26"/>
                <w:szCs w:val="26"/>
              </w:rPr>
              <w:t xml:space="preserve"> систем</w:t>
            </w:r>
            <w:r w:rsidR="009261DD">
              <w:rPr>
                <w:bCs/>
                <w:sz w:val="26"/>
                <w:szCs w:val="26"/>
              </w:rPr>
              <w:t>ы</w:t>
            </w:r>
            <w:r w:rsidR="009261DD"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 w:rsidR="009261DD">
              <w:rPr>
                <w:bCs/>
                <w:sz w:val="26"/>
                <w:szCs w:val="26"/>
              </w:rPr>
              <w:t xml:space="preserve">, </w:t>
            </w:r>
            <w:r w:rsidR="009261DD">
              <w:rPr>
                <w:sz w:val="26"/>
                <w:szCs w:val="26"/>
              </w:rPr>
              <w:t>единой информационной системы жилищного строительства</w:t>
            </w:r>
            <w:r w:rsidRPr="00AA5EB5">
              <w:rPr>
                <w:bCs/>
                <w:sz w:val="26"/>
                <w:szCs w:val="26"/>
              </w:rPr>
              <w:t xml:space="preserve">. При </w:t>
            </w:r>
            <w:r w:rsidR="009261DD" w:rsidRPr="00AA5EB5">
              <w:rPr>
                <w:bCs/>
                <w:sz w:val="26"/>
                <w:szCs w:val="26"/>
              </w:rPr>
              <w:t xml:space="preserve">этом </w:t>
            </w:r>
            <w:r w:rsidR="009261DD">
              <w:rPr>
                <w:bCs/>
                <w:sz w:val="26"/>
                <w:szCs w:val="26"/>
              </w:rPr>
              <w:t>доверенность</w:t>
            </w:r>
            <w:r w:rsidRPr="00AA5EB5">
              <w:rPr>
                <w:bCs/>
                <w:sz w:val="26"/>
                <w:szCs w:val="26"/>
              </w:rPr>
              <w:t>, выданная заявителем, удостоверяется усиленной квалифицированной электронной подписью нотариуса.</w:t>
            </w:r>
          </w:p>
        </w:tc>
      </w:tr>
      <w:tr w:rsidR="00236842" w14:paraId="28E0F986" w14:textId="77777777" w:rsidTr="00A51678">
        <w:tc>
          <w:tcPr>
            <w:tcW w:w="3539" w:type="dxa"/>
          </w:tcPr>
          <w:p w14:paraId="1BAC13F0" w14:textId="77FB98A8" w:rsidR="00236842" w:rsidRPr="0009237E" w:rsidRDefault="00CB7B3B" w:rsidP="0009237E">
            <w:pPr>
              <w:jc w:val="both"/>
              <w:rPr>
                <w:bCs/>
                <w:sz w:val="26"/>
                <w:szCs w:val="26"/>
              </w:rPr>
            </w:pPr>
            <w:r w:rsidRPr="0009237E">
              <w:rPr>
                <w:bCs/>
                <w:sz w:val="26"/>
                <w:szCs w:val="26"/>
              </w:rPr>
      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</w:t>
            </w:r>
            <w:r w:rsidRPr="0009237E">
              <w:rPr>
                <w:bCs/>
                <w:sz w:val="26"/>
                <w:szCs w:val="26"/>
              </w:rPr>
              <w:lastRenderedPageBreak/>
              <w:t xml:space="preserve">земельного участка в случаях, предусмотренных </w:t>
            </w:r>
            <w:hyperlink w:anchor="P4872">
              <w:r w:rsidRPr="0009237E">
                <w:rPr>
                  <w:bCs/>
                  <w:sz w:val="26"/>
                  <w:szCs w:val="26"/>
                </w:rPr>
                <w:t>частями 1.1</w:t>
              </w:r>
            </w:hyperlink>
            <w:r w:rsidRPr="0009237E">
              <w:rPr>
                <w:bCs/>
                <w:sz w:val="26"/>
                <w:szCs w:val="26"/>
              </w:rPr>
              <w:t xml:space="preserve"> и </w:t>
            </w:r>
            <w:hyperlink w:anchor="P4874">
              <w:r w:rsidRPr="0009237E">
                <w:rPr>
                  <w:bCs/>
                  <w:sz w:val="26"/>
                  <w:szCs w:val="26"/>
                </w:rPr>
                <w:t>1.2 статьи 57.3</w:t>
              </w:r>
            </w:hyperlink>
            <w:r w:rsidRPr="0009237E">
              <w:rPr>
                <w:bCs/>
                <w:sz w:val="26"/>
                <w:szCs w:val="26"/>
              </w:rPr>
              <w:t xml:space="preserve"> Градостроительного кодекса Российской Федерации, если иное не установлено </w:t>
            </w:r>
            <w:hyperlink w:anchor="P2867">
              <w:r w:rsidRPr="0009237E">
                <w:rPr>
                  <w:bCs/>
                  <w:sz w:val="26"/>
                  <w:szCs w:val="26"/>
                </w:rPr>
                <w:t>частью 7.3</w:t>
              </w:r>
            </w:hyperlink>
            <w:r w:rsidRPr="0009237E">
              <w:rPr>
                <w:bCs/>
                <w:sz w:val="26"/>
                <w:szCs w:val="26"/>
              </w:rPr>
              <w:t xml:space="preserve"> статьи</w:t>
            </w:r>
            <w:r w:rsidR="00560810" w:rsidRPr="0009237E">
              <w:rPr>
                <w:bCs/>
                <w:sz w:val="26"/>
                <w:szCs w:val="26"/>
              </w:rPr>
              <w:t xml:space="preserve"> 51 Градостроительного кодекса Российской Федерации</w:t>
            </w:r>
            <w:r w:rsidRPr="0009237E">
              <w:rPr>
                <w:bCs/>
                <w:sz w:val="26"/>
                <w:szCs w:val="26"/>
              </w:rPr>
              <w:t xml:space="preserve"> </w:t>
            </w:r>
            <w:r w:rsidR="00301C0D" w:rsidRPr="0009237E">
              <w:rPr>
                <w:bCs/>
                <w:sz w:val="26"/>
                <w:szCs w:val="26"/>
              </w:rPr>
              <w:t>(</w:t>
            </w:r>
            <w:r w:rsidR="0009237E" w:rsidRPr="0009237E">
              <w:rPr>
                <w:bCs/>
                <w:sz w:val="26"/>
                <w:szCs w:val="26"/>
              </w:rPr>
              <w:t>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      </w:r>
            <w:r w:rsidR="0009237E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67DF0690" w14:textId="5B7D73C4" w:rsidR="0029248E" w:rsidRDefault="0029248E" w:rsidP="0029248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 w:rsidR="00E42245">
              <w:rPr>
                <w:bCs/>
                <w:sz w:val="26"/>
                <w:szCs w:val="26"/>
              </w:rPr>
              <w:t xml:space="preserve">, </w:t>
            </w:r>
            <w:r w:rsidR="00E42245" w:rsidRPr="00AA5EB5">
              <w:rPr>
                <w:bCs/>
                <w:sz w:val="26"/>
                <w:szCs w:val="26"/>
              </w:rPr>
              <w:t>оформленн</w:t>
            </w:r>
            <w:r w:rsidR="00E42245">
              <w:rPr>
                <w:bCs/>
                <w:sz w:val="26"/>
                <w:szCs w:val="26"/>
              </w:rPr>
              <w:t>ом</w:t>
            </w:r>
            <w:r w:rsidR="00E42245"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 w:rsidR="00E42245"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 w:rsidR="00E42245"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76CF1266" w14:textId="6FA7FEE6" w:rsidR="00301C0D" w:rsidRPr="00613909" w:rsidRDefault="00301C0D" w:rsidP="0029248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3385A392" w14:textId="4268884B" w:rsidR="00236842" w:rsidRPr="00AA5EB5" w:rsidRDefault="0029248E" w:rsidP="0029248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>Единого портала, Регионального портала</w:t>
            </w:r>
            <w:r w:rsidR="009261DD">
              <w:rPr>
                <w:bCs/>
                <w:sz w:val="26"/>
                <w:szCs w:val="26"/>
              </w:rPr>
              <w:t xml:space="preserve">, </w:t>
            </w:r>
            <w:r w:rsidR="009261DD" w:rsidRPr="009261DD">
              <w:rPr>
                <w:bCs/>
                <w:sz w:val="26"/>
                <w:szCs w:val="26"/>
              </w:rPr>
              <w:t>государственн</w:t>
            </w:r>
            <w:r w:rsidR="009261DD">
              <w:rPr>
                <w:bCs/>
                <w:sz w:val="26"/>
                <w:szCs w:val="26"/>
              </w:rPr>
              <w:t>ой</w:t>
            </w:r>
            <w:r w:rsidR="009261DD" w:rsidRPr="009261DD">
              <w:rPr>
                <w:bCs/>
                <w:sz w:val="26"/>
                <w:szCs w:val="26"/>
              </w:rPr>
              <w:t xml:space="preserve"> информационн</w:t>
            </w:r>
            <w:r w:rsidR="009261DD">
              <w:rPr>
                <w:bCs/>
                <w:sz w:val="26"/>
                <w:szCs w:val="26"/>
              </w:rPr>
              <w:t>ой</w:t>
            </w:r>
            <w:r w:rsidR="009261DD" w:rsidRPr="009261DD">
              <w:rPr>
                <w:bCs/>
                <w:sz w:val="26"/>
                <w:szCs w:val="26"/>
              </w:rPr>
              <w:t xml:space="preserve"> систем</w:t>
            </w:r>
            <w:r w:rsidR="009261DD">
              <w:rPr>
                <w:bCs/>
                <w:sz w:val="26"/>
                <w:szCs w:val="26"/>
              </w:rPr>
              <w:t>ы</w:t>
            </w:r>
            <w:r w:rsidR="009261DD" w:rsidRPr="009261DD">
              <w:rPr>
                <w:bCs/>
                <w:sz w:val="26"/>
                <w:szCs w:val="26"/>
              </w:rPr>
              <w:t xml:space="preserve"> </w:t>
            </w:r>
            <w:r w:rsidR="009261DD" w:rsidRPr="009261DD">
              <w:rPr>
                <w:bCs/>
                <w:sz w:val="26"/>
                <w:szCs w:val="26"/>
              </w:rPr>
              <w:lastRenderedPageBreak/>
              <w:t>обеспечения градостроительной деятельности</w:t>
            </w:r>
            <w:r w:rsidR="009261DD">
              <w:rPr>
                <w:bCs/>
                <w:sz w:val="26"/>
                <w:szCs w:val="26"/>
              </w:rPr>
              <w:t xml:space="preserve">, </w:t>
            </w:r>
            <w:r w:rsidR="009261DD">
              <w:rPr>
                <w:sz w:val="26"/>
                <w:szCs w:val="26"/>
              </w:rPr>
              <w:t>единой информационной системы жилищного строительства</w:t>
            </w:r>
            <w:r w:rsidR="00301C0D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9261DD" w14:paraId="5C9884AF" w14:textId="77777777" w:rsidTr="00A51678">
        <w:tc>
          <w:tcPr>
            <w:tcW w:w="3539" w:type="dxa"/>
          </w:tcPr>
          <w:p w14:paraId="34341E47" w14:textId="3283E1D5" w:rsidR="005B1638" w:rsidRPr="005B1638" w:rsidRDefault="005B1638" w:rsidP="005B1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езультаты инженерных изысканий и следующие материалы, содержащиеся в утвержденной в соответствии с </w:t>
            </w:r>
            <w:hyperlink w:anchor="P2430">
              <w:r w:rsidRPr="005B1638">
                <w:rPr>
                  <w:rFonts w:ascii="Times New Roman" w:hAnsi="Times New Roman" w:cs="Times New Roman"/>
                  <w:sz w:val="26"/>
                  <w:szCs w:val="26"/>
                </w:rPr>
                <w:t>частью 15 статьи 48</w:t>
              </w:r>
            </w:hyperlink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Федерации проектной документации:</w:t>
            </w:r>
          </w:p>
          <w:p w14:paraId="46280839" w14:textId="77777777" w:rsidR="005B1638" w:rsidRPr="005B1638" w:rsidRDefault="005B1638" w:rsidP="005B1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а) пояснительная записка;</w:t>
            </w:r>
          </w:p>
          <w:p w14:paraId="08D05FF5" w14:textId="77777777" w:rsidR="005B1638" w:rsidRPr="005B1638" w:rsidRDefault="005B1638" w:rsidP="005B1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      </w:r>
            <w:hyperlink r:id="rId17">
              <w:r w:rsidRPr="005B1638">
                <w:rPr>
                  <w:rFonts w:ascii="Times New Roman" w:hAnsi="Times New Roman" w:cs="Times New Roman"/>
                  <w:sz w:val="26"/>
                  <w:szCs w:val="26"/>
                </w:rPr>
                <w:t>случаев</w:t>
              </w:r>
            </w:hyperlink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14:paraId="3CFDE709" w14:textId="77777777" w:rsidR="005B1638" w:rsidRPr="005B1638" w:rsidRDefault="005B1638" w:rsidP="005B1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в) разделы, содержащие архитектурные и конструктивные решения, а также решения и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14:paraId="2917C7BD" w14:textId="19225CBE" w:rsidR="009261DD" w:rsidRPr="005B1638" w:rsidRDefault="005B1638" w:rsidP="005B1638">
            <w:pPr>
              <w:pStyle w:val="ConsPlusNormal"/>
              <w:ind w:firstLine="0"/>
              <w:jc w:val="both"/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(если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290AA764" w14:textId="77777777" w:rsidR="009261DD" w:rsidRDefault="009261DD" w:rsidP="009261D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8C4690B" w14:textId="77777777" w:rsidR="009261DD" w:rsidRPr="00613909" w:rsidRDefault="009261DD" w:rsidP="009261D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2EC4899B" w14:textId="4E1A07A6" w:rsidR="009261DD" w:rsidRPr="0050664B" w:rsidRDefault="009261DD" w:rsidP="009261DD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единой </w:t>
            </w:r>
            <w:r w:rsidRPr="0050664B">
              <w:rPr>
                <w:sz w:val="26"/>
                <w:szCs w:val="26"/>
              </w:rPr>
              <w:t>информационной системы жилищного строительства</w:t>
            </w:r>
            <w:r w:rsidR="0039786A" w:rsidRPr="0050664B">
              <w:rPr>
                <w:sz w:val="26"/>
                <w:szCs w:val="26"/>
              </w:rPr>
              <w:t>.</w:t>
            </w:r>
          </w:p>
          <w:p w14:paraId="0CBA8AAB" w14:textId="14777DFA" w:rsidR="00D91FCC" w:rsidRPr="0050664B" w:rsidRDefault="0039786A" w:rsidP="009261DD">
            <w:pPr>
              <w:jc w:val="both"/>
              <w:rPr>
                <w:sz w:val="26"/>
                <w:szCs w:val="26"/>
              </w:rPr>
            </w:pPr>
            <w:r w:rsidRPr="0050664B">
              <w:rPr>
                <w:sz w:val="26"/>
                <w:szCs w:val="26"/>
              </w:rPr>
              <w:t xml:space="preserve">Требования к </w:t>
            </w:r>
            <w:r w:rsidR="00D91FCC" w:rsidRPr="0050664B">
              <w:rPr>
                <w:sz w:val="26"/>
                <w:szCs w:val="26"/>
              </w:rPr>
              <w:t>содержанию разделов проектной документации утверждены постановлением Правительства РФ от 16.02.2008 № 87 «О составе разделов проектной документации и требованиях к их содержанию</w:t>
            </w:r>
            <w:r w:rsidR="0050664B" w:rsidRPr="0050664B">
              <w:rPr>
                <w:sz w:val="26"/>
                <w:szCs w:val="26"/>
              </w:rPr>
              <w:t>».</w:t>
            </w:r>
          </w:p>
          <w:p w14:paraId="10565F73" w14:textId="0F911523" w:rsidR="0039786A" w:rsidRDefault="0039786A" w:rsidP="009261D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9261DD" w14:paraId="5B1DCB54" w14:textId="77777777" w:rsidTr="00A51678">
        <w:tc>
          <w:tcPr>
            <w:tcW w:w="3539" w:type="dxa"/>
          </w:tcPr>
          <w:p w14:paraId="5522FDCC" w14:textId="2130AC3B" w:rsidR="009261DD" w:rsidRDefault="005B1638" w:rsidP="009261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5B1638">
              <w:rPr>
                <w:sz w:val="26"/>
                <w:szCs w:val="26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w:anchor="P2602">
              <w:r w:rsidRPr="005B1638">
                <w:rPr>
                  <w:sz w:val="26"/>
                  <w:szCs w:val="26"/>
                </w:rPr>
                <w:t>пункте 1 части 5 статьи 49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</w:t>
            </w:r>
            <w:r w:rsidRPr="005B1638">
              <w:rPr>
                <w:sz w:val="26"/>
                <w:szCs w:val="26"/>
              </w:rPr>
              <w:lastRenderedPageBreak/>
              <w:t>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 xml:space="preserve">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w:anchor="P2411">
              <w:r w:rsidRPr="005B1638">
                <w:rPr>
                  <w:sz w:val="26"/>
                  <w:szCs w:val="26"/>
                </w:rPr>
                <w:t>частью 12.1 статьи 48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 xml:space="preserve">Федерации), если такая проектная документация подлежит экспертизе в соответствии со </w:t>
            </w:r>
            <w:hyperlink w:anchor="P2528">
              <w:r w:rsidRPr="005B1638">
                <w:rPr>
                  <w:sz w:val="26"/>
                  <w:szCs w:val="26"/>
                </w:rPr>
                <w:t>статьей 49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 xml:space="preserve">Федерации, положительное заключение государственной экспертизы проектной документации в случаях, предусмотренных </w:t>
            </w:r>
            <w:hyperlink w:anchor="P2560">
              <w:r w:rsidRPr="005B1638">
                <w:rPr>
                  <w:sz w:val="26"/>
                  <w:szCs w:val="26"/>
                </w:rPr>
                <w:t>частью 3.4 статьи 49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 xml:space="preserve">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w:anchor="P2622">
              <w:r w:rsidRPr="005B1638">
                <w:rPr>
                  <w:sz w:val="26"/>
                  <w:szCs w:val="26"/>
                </w:rPr>
                <w:t>частью 6 статьи 49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Федерации</w:t>
            </w:r>
            <w:r w:rsidR="001D15A5">
              <w:rPr>
                <w:sz w:val="26"/>
                <w:szCs w:val="26"/>
              </w:rPr>
              <w:t xml:space="preserve"> (если </w:t>
            </w:r>
            <w:r w:rsidR="001D15A5" w:rsidRPr="005B1638">
              <w:rPr>
                <w:sz w:val="26"/>
                <w:szCs w:val="26"/>
              </w:rPr>
              <w:t>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      </w:r>
            <w:r w:rsidR="001D15A5">
              <w:rPr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14FA7FA2" w14:textId="77777777" w:rsidR="009261DD" w:rsidRDefault="009261DD" w:rsidP="009261D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68FF1A1A" w14:textId="77777777" w:rsidR="009261DD" w:rsidRPr="00613909" w:rsidRDefault="009261DD" w:rsidP="009261D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экземпляре при личном обращении в уполномоченный </w:t>
            </w:r>
            <w:r w:rsidRPr="00613909">
              <w:rPr>
                <w:bCs/>
                <w:sz w:val="26"/>
                <w:szCs w:val="26"/>
              </w:rPr>
              <w:lastRenderedPageBreak/>
              <w:t>орган, МФЦ либо посредством почтового отправления;</w:t>
            </w:r>
          </w:p>
          <w:p w14:paraId="3A6F4E5B" w14:textId="52C6FC14" w:rsidR="009261DD" w:rsidRPr="009261DD" w:rsidRDefault="009261DD" w:rsidP="009261DD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CD0936" w14:paraId="2ED8D456" w14:textId="77777777" w:rsidTr="00A51678">
        <w:tc>
          <w:tcPr>
            <w:tcW w:w="3539" w:type="dxa"/>
          </w:tcPr>
          <w:p w14:paraId="388CEBE2" w14:textId="1CAA7AD5" w:rsidR="00CD0936" w:rsidRPr="009261DD" w:rsidRDefault="001D15A5" w:rsidP="00CD093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bookmarkStart w:id="3" w:name="_Hlk210730660"/>
            <w:r>
              <w:rPr>
                <w:sz w:val="26"/>
                <w:szCs w:val="26"/>
              </w:rPr>
              <w:lastRenderedPageBreak/>
              <w:t>П</w:t>
            </w:r>
            <w:r w:rsidRPr="001D15A5">
              <w:rPr>
                <w:sz w:val="26"/>
                <w:szCs w:val="26"/>
              </w:rPr>
              <w:t xml:space="preserve">одтверждение соответствия вносимых в проектную документацию изменений требованиям, указанным в </w:t>
            </w:r>
            <w:hyperlink w:anchor="P2570">
              <w:r w:rsidRPr="001D15A5">
                <w:rPr>
                  <w:sz w:val="26"/>
                  <w:szCs w:val="26"/>
                </w:rPr>
                <w:t>части 3.8 статьи 49</w:t>
              </w:r>
            </w:hyperlink>
            <w:r w:rsidRPr="001D15A5"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Федерации</w:t>
            </w:r>
            <w:r w:rsidRPr="001D15A5">
              <w:rPr>
                <w:sz w:val="26"/>
                <w:szCs w:val="26"/>
              </w:rPr>
      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 w:rsidRPr="005B1638">
              <w:rPr>
                <w:sz w:val="26"/>
                <w:szCs w:val="26"/>
              </w:rPr>
              <w:t>Градостроительн</w:t>
            </w:r>
            <w:r>
              <w:rPr>
                <w:sz w:val="26"/>
                <w:szCs w:val="26"/>
              </w:rPr>
              <w:t>ым</w:t>
            </w:r>
            <w:r w:rsidRPr="005B1638">
              <w:rPr>
                <w:sz w:val="26"/>
                <w:szCs w:val="26"/>
              </w:rPr>
              <w:t xml:space="preserve"> кодекс</w:t>
            </w:r>
            <w:r>
              <w:rPr>
                <w:sz w:val="26"/>
                <w:szCs w:val="26"/>
              </w:rPr>
              <w:t>ом</w:t>
            </w:r>
            <w:r w:rsidRPr="005B1638">
              <w:rPr>
                <w:sz w:val="26"/>
                <w:szCs w:val="26"/>
              </w:rPr>
              <w:t xml:space="preserve">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1D15A5">
              <w:rPr>
                <w:sz w:val="26"/>
                <w:szCs w:val="26"/>
              </w:rPr>
              <w:t xml:space="preserve">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      </w:r>
            <w:hyperlink w:anchor="P2570">
              <w:r w:rsidRPr="001D15A5">
                <w:rPr>
                  <w:sz w:val="26"/>
                  <w:szCs w:val="26"/>
                </w:rPr>
                <w:t>частью 3.8 статьи 49</w:t>
              </w:r>
            </w:hyperlink>
            <w:r w:rsidRPr="001D15A5"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Федерации</w:t>
            </w:r>
            <w:bookmarkEnd w:id="3"/>
          </w:p>
        </w:tc>
        <w:tc>
          <w:tcPr>
            <w:tcW w:w="6372" w:type="dxa"/>
          </w:tcPr>
          <w:p w14:paraId="41937C49" w14:textId="77777777" w:rsidR="001D15A5" w:rsidRDefault="001D15A5" w:rsidP="001D15A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5213E21F" w14:textId="77777777" w:rsidR="001D15A5" w:rsidRPr="00613909" w:rsidRDefault="001D15A5" w:rsidP="001D15A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14212D3" w14:textId="10A350D3" w:rsidR="00CD0936" w:rsidRDefault="001D15A5" w:rsidP="001D15A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CD0936" w14:paraId="13AACD4A" w14:textId="77777777" w:rsidTr="00A51678">
        <w:tc>
          <w:tcPr>
            <w:tcW w:w="3539" w:type="dxa"/>
          </w:tcPr>
          <w:p w14:paraId="5095BB28" w14:textId="1C957179" w:rsidR="00CD0936" w:rsidRPr="001D15A5" w:rsidRDefault="001D15A5" w:rsidP="001D15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D15A5">
              <w:rPr>
                <w:rFonts w:ascii="Times New Roman" w:hAnsi="Times New Roman" w:cs="Times New Roman"/>
                <w:sz w:val="26"/>
                <w:szCs w:val="26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2850">
              <w:r w:rsidRPr="001D15A5">
                <w:rPr>
                  <w:rFonts w:ascii="Times New Roman" w:hAnsi="Times New Roman" w:cs="Times New Roman"/>
                  <w:sz w:val="26"/>
                  <w:szCs w:val="26"/>
                </w:rPr>
                <w:t>пункте 6.2</w:t>
              </w:r>
            </w:hyperlink>
            <w:r w:rsidRPr="001D15A5">
              <w:rPr>
                <w:rFonts w:ascii="Times New Roman" w:hAnsi="Times New Roman" w:cs="Times New Roman"/>
                <w:sz w:val="26"/>
                <w:szCs w:val="26"/>
              </w:rPr>
              <w:t xml:space="preserve"> части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 статьи 51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Градостроительного кодекса Российской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1D15A5">
              <w:rPr>
                <w:rFonts w:ascii="Times New Roman" w:hAnsi="Times New Roman" w:cs="Times New Roman"/>
                <w:sz w:val="26"/>
                <w:szCs w:val="26"/>
              </w:rPr>
              <w:t xml:space="preserve">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      </w:r>
          </w:p>
        </w:tc>
        <w:tc>
          <w:tcPr>
            <w:tcW w:w="6372" w:type="dxa"/>
          </w:tcPr>
          <w:p w14:paraId="44D9EF39" w14:textId="77777777" w:rsidR="006B14C3" w:rsidRDefault="006B14C3" w:rsidP="006B14C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77BB3645" w14:textId="77777777" w:rsidR="006B14C3" w:rsidRPr="00613909" w:rsidRDefault="006B14C3" w:rsidP="006B14C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B39CE44" w14:textId="641DE9BA" w:rsidR="00CD0936" w:rsidRDefault="006B14C3" w:rsidP="006B14C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CD0936" w14:paraId="01C7BFCE" w14:textId="77777777" w:rsidTr="00A51678">
        <w:tc>
          <w:tcPr>
            <w:tcW w:w="3539" w:type="dxa"/>
          </w:tcPr>
          <w:p w14:paraId="1821BB3A" w14:textId="614BC718" w:rsidR="00CD0936" w:rsidRPr="001D15A5" w:rsidRDefault="001D15A5" w:rsidP="001D15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1D15A5">
              <w:rPr>
                <w:rFonts w:ascii="Times New Roman" w:hAnsi="Times New Roman" w:cs="Times New Roman"/>
                <w:sz w:val="26"/>
                <w:szCs w:val="26"/>
              </w:rPr>
              <w:t xml:space="preserve"> случае проведения реконструкции государственным (муниципальным) </w:t>
            </w:r>
            <w:r w:rsidRPr="001D15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заказчиком, являющимся органом государственной власти (государственным органом), Государственной корпорацией по атомной энергии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D15A5">
              <w:rPr>
                <w:rFonts w:ascii="Times New Roman" w:hAnsi="Times New Roman" w:cs="Times New Roman"/>
                <w:sz w:val="26"/>
                <w:szCs w:val="26"/>
              </w:rPr>
              <w:t>Росатом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D15A5">
              <w:rPr>
                <w:rFonts w:ascii="Times New Roman" w:hAnsi="Times New Roman" w:cs="Times New Roman"/>
                <w:sz w:val="26"/>
                <w:szCs w:val="26"/>
              </w:rPr>
              <w:t xml:space="preserve">, Государственной корпорацией по космической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D15A5">
              <w:rPr>
                <w:rFonts w:ascii="Times New Roman" w:hAnsi="Times New Roman" w:cs="Times New Roman"/>
                <w:sz w:val="26"/>
                <w:szCs w:val="26"/>
              </w:rPr>
              <w:t>Роскосмос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D15A5">
              <w:rPr>
                <w:rFonts w:ascii="Times New Roman" w:hAnsi="Times New Roman" w:cs="Times New Roman"/>
                <w:sz w:val="26"/>
                <w:szCs w:val="26"/>
              </w:rPr>
      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      </w:r>
          </w:p>
        </w:tc>
        <w:tc>
          <w:tcPr>
            <w:tcW w:w="6372" w:type="dxa"/>
          </w:tcPr>
          <w:p w14:paraId="45D97BDA" w14:textId="77777777" w:rsidR="00A6200F" w:rsidRDefault="00A6200F" w:rsidP="00A6200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экземпляре при личном обращении в уполномоченный орган, МФЦ либо </w:t>
            </w:r>
            <w:r w:rsidRPr="00613909">
              <w:rPr>
                <w:bCs/>
                <w:sz w:val="26"/>
                <w:szCs w:val="26"/>
              </w:rPr>
              <w:lastRenderedPageBreak/>
              <w:t>посредством почтового отправления;</w:t>
            </w:r>
          </w:p>
          <w:p w14:paraId="43713B3A" w14:textId="77777777" w:rsidR="00A6200F" w:rsidRPr="00613909" w:rsidRDefault="00A6200F" w:rsidP="00A6200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61187184" w14:textId="34231069" w:rsidR="00CD0936" w:rsidRDefault="00A6200F" w:rsidP="00A6200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560810" w14:paraId="7C3C684C" w14:textId="77777777" w:rsidTr="00A51678">
        <w:tc>
          <w:tcPr>
            <w:tcW w:w="3539" w:type="dxa"/>
          </w:tcPr>
          <w:p w14:paraId="46460145" w14:textId="27E97E43" w:rsidR="00560810" w:rsidRDefault="00560810" w:rsidP="00560810">
            <w:pPr>
              <w:pStyle w:val="ConsPlusNormal"/>
              <w:tabs>
                <w:tab w:val="left" w:pos="9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21073082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Pr="00560810">
              <w:rPr>
                <w:rFonts w:ascii="Times New Roman" w:hAnsi="Times New Roman" w:cs="Times New Roman"/>
                <w:sz w:val="26"/>
                <w:szCs w:val="26"/>
              </w:rPr>
              <w:t xml:space="preserve">ешение общего собрания собственников помещений и машино-мест в многоквартирном доме, принятое в соответствии с жилищным </w:t>
            </w:r>
            <w:hyperlink r:id="rId18">
              <w:r w:rsidRPr="00560810">
                <w:rPr>
                  <w:rFonts w:ascii="Times New Roman" w:hAnsi="Times New Roman" w:cs="Times New Roman"/>
                  <w:sz w:val="26"/>
                  <w:szCs w:val="26"/>
                </w:rPr>
                <w:t>законодательством</w:t>
              </w:r>
            </w:hyperlink>
            <w:r w:rsidRPr="00560810">
              <w:rPr>
                <w:rFonts w:ascii="Times New Roman" w:hAnsi="Times New Roman" w:cs="Times New Roman"/>
                <w:sz w:val="26"/>
                <w:szCs w:val="26"/>
              </w:rPr>
              <w:t xml:space="preserve"> в случае реконструкции многоквартирного дома, или, если в результате такой реконструкции произойдет </w:t>
            </w:r>
            <w:r w:rsidRPr="005608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уменьшение размера общего имущества в многоквартирном доме, согласие всех собственников помещений и машино-мест в многоквартирном доме</w:t>
            </w:r>
            <w:bookmarkEnd w:id="4"/>
          </w:p>
        </w:tc>
        <w:tc>
          <w:tcPr>
            <w:tcW w:w="6372" w:type="dxa"/>
          </w:tcPr>
          <w:p w14:paraId="06AA3E30" w14:textId="77777777" w:rsidR="00560810" w:rsidRDefault="00560810" w:rsidP="005608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C20636C" w14:textId="77777777" w:rsidR="00560810" w:rsidRPr="00613909" w:rsidRDefault="00560810" w:rsidP="005608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192F19E" w14:textId="70CBB71A" w:rsidR="00560810" w:rsidRDefault="00560810" w:rsidP="00560810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</w:t>
            </w:r>
            <w:r w:rsidRPr="00613909">
              <w:rPr>
                <w:bCs/>
                <w:sz w:val="26"/>
                <w:szCs w:val="26"/>
              </w:rPr>
              <w:lastRenderedPageBreak/>
              <w:t xml:space="preserve">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  <w:p w14:paraId="06AB7F39" w14:textId="77777777" w:rsidR="00560810" w:rsidRDefault="00560810" w:rsidP="00A6200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D15A5" w14:paraId="073184CB" w14:textId="77777777" w:rsidTr="00A51678">
        <w:tc>
          <w:tcPr>
            <w:tcW w:w="3539" w:type="dxa"/>
          </w:tcPr>
          <w:p w14:paraId="613256CA" w14:textId="7EDF73DC" w:rsidR="001D15A5" w:rsidRDefault="001D15A5" w:rsidP="001D15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210730845"/>
            <w:r w:rsidRPr="001D15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  <w:bookmarkEnd w:id="5"/>
          </w:p>
        </w:tc>
        <w:tc>
          <w:tcPr>
            <w:tcW w:w="6372" w:type="dxa"/>
          </w:tcPr>
          <w:p w14:paraId="72739796" w14:textId="77777777" w:rsidR="001D15A5" w:rsidRDefault="001D15A5" w:rsidP="001D15A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578B3E77" w14:textId="77777777" w:rsidR="001D15A5" w:rsidRPr="00613909" w:rsidRDefault="001D15A5" w:rsidP="001D15A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6338701A" w14:textId="6EFEACF3" w:rsidR="001D15A5" w:rsidRPr="00560810" w:rsidRDefault="001D15A5" w:rsidP="00A6200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9237E" w14:paraId="055DF4EB" w14:textId="77777777" w:rsidTr="00A51678">
        <w:tc>
          <w:tcPr>
            <w:tcW w:w="3539" w:type="dxa"/>
          </w:tcPr>
          <w:p w14:paraId="6CB46FBF" w14:textId="42BE5776" w:rsidR="0009237E" w:rsidRPr="001D15A5" w:rsidRDefault="0009237E" w:rsidP="001D15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37E">
              <w:rPr>
                <w:rFonts w:ascii="Times New Roman" w:hAnsi="Times New Roman" w:cs="Times New Roman"/>
                <w:sz w:val="26"/>
                <w:szCs w:val="26"/>
              </w:rPr>
              <w:t>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случае, </w:t>
            </w:r>
            <w:r w:rsidRPr="0009237E">
              <w:rPr>
                <w:rFonts w:ascii="Times New Roman" w:hAnsi="Times New Roman" w:cs="Times New Roman"/>
                <w:sz w:val="26"/>
                <w:szCs w:val="26"/>
              </w:rPr>
              <w:t>указанном в ч. 7.3 ст. 51 Градостроительного кодекса РФ</w:t>
            </w:r>
          </w:p>
        </w:tc>
        <w:tc>
          <w:tcPr>
            <w:tcW w:w="6372" w:type="dxa"/>
          </w:tcPr>
          <w:p w14:paraId="1B9F8E09" w14:textId="77777777" w:rsidR="0009237E" w:rsidRDefault="0009237E" w:rsidP="000923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5318AA2A" w14:textId="77777777" w:rsidR="0009237E" w:rsidRPr="00613909" w:rsidRDefault="0009237E" w:rsidP="000923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612FE480" w14:textId="4DF40EB5" w:rsidR="0009237E" w:rsidRDefault="0009237E" w:rsidP="000923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E43137" w14:paraId="5FFE6AA9" w14:textId="77777777" w:rsidTr="00A51678">
        <w:tc>
          <w:tcPr>
            <w:tcW w:w="9911" w:type="dxa"/>
            <w:gridSpan w:val="2"/>
          </w:tcPr>
          <w:p w14:paraId="774CFFCE" w14:textId="2D2CAB96" w:rsidR="00E43137" w:rsidRDefault="00E43137" w:rsidP="00605006">
            <w:pPr>
              <w:jc w:val="center"/>
              <w:rPr>
                <w:bCs/>
                <w:sz w:val="26"/>
                <w:szCs w:val="26"/>
              </w:rPr>
            </w:pPr>
            <w:r w:rsidRPr="006A5497">
              <w:rPr>
                <w:sz w:val="26"/>
                <w:szCs w:val="26"/>
              </w:rPr>
      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</w:t>
            </w:r>
            <w:r w:rsidRPr="00E43137">
              <w:rPr>
                <w:sz w:val="26"/>
                <w:szCs w:val="26"/>
              </w:rPr>
      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43137" w14:paraId="121151EC" w14:textId="77777777" w:rsidTr="00A51678">
        <w:tc>
          <w:tcPr>
            <w:tcW w:w="3539" w:type="dxa"/>
          </w:tcPr>
          <w:p w14:paraId="4218A702" w14:textId="2BACC0BC" w:rsidR="00E43137" w:rsidRPr="009261DD" w:rsidRDefault="00560810" w:rsidP="009261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60810">
              <w:rPr>
                <w:sz w:val="26"/>
                <w:szCs w:val="26"/>
              </w:rPr>
              <w:t xml:space="preserve">равоустанавливающие документы на земельный участок, в том числе соглашение об установлении </w:t>
            </w:r>
            <w:r w:rsidRPr="00560810">
              <w:rPr>
                <w:sz w:val="26"/>
                <w:szCs w:val="26"/>
              </w:rPr>
              <w:lastRenderedPageBreak/>
              <w:t xml:space="preserve">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w:anchor="P4872">
              <w:r w:rsidRPr="00560810">
                <w:rPr>
                  <w:sz w:val="26"/>
                  <w:szCs w:val="26"/>
                </w:rPr>
                <w:t>частями 1.1</w:t>
              </w:r>
            </w:hyperlink>
            <w:r w:rsidRPr="00560810">
              <w:rPr>
                <w:sz w:val="26"/>
                <w:szCs w:val="26"/>
              </w:rPr>
              <w:t xml:space="preserve"> и </w:t>
            </w:r>
            <w:hyperlink w:anchor="P4874">
              <w:r w:rsidRPr="00560810">
                <w:rPr>
                  <w:sz w:val="26"/>
                  <w:szCs w:val="26"/>
                </w:rPr>
                <w:t>1.2 статьи 57.3</w:t>
              </w:r>
            </w:hyperlink>
            <w:r w:rsidRPr="005608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560810">
              <w:rPr>
                <w:sz w:val="26"/>
                <w:szCs w:val="26"/>
              </w:rPr>
              <w:t xml:space="preserve">, если иное не установлено </w:t>
            </w:r>
            <w:hyperlink w:anchor="P2867">
              <w:r w:rsidRPr="00560810">
                <w:rPr>
                  <w:sz w:val="26"/>
                  <w:szCs w:val="26"/>
                </w:rPr>
                <w:t>частью 7.3</w:t>
              </w:r>
            </w:hyperlink>
            <w:r w:rsidRPr="005608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статьи 51 Градостроительного кодекса Российской Федерации</w:t>
            </w:r>
          </w:p>
        </w:tc>
        <w:tc>
          <w:tcPr>
            <w:tcW w:w="6372" w:type="dxa"/>
          </w:tcPr>
          <w:p w14:paraId="76A75083" w14:textId="77777777" w:rsidR="00E43137" w:rsidRDefault="00E43137" w:rsidP="00E431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экземпляре при личном обращении в уполномоченный орган, МФЦ либо </w:t>
            </w:r>
            <w:r w:rsidRPr="00613909">
              <w:rPr>
                <w:bCs/>
                <w:sz w:val="26"/>
                <w:szCs w:val="26"/>
              </w:rPr>
              <w:lastRenderedPageBreak/>
              <w:t>посредством почтового отправления;</w:t>
            </w:r>
          </w:p>
          <w:p w14:paraId="0BC89B2B" w14:textId="77777777" w:rsidR="00E43137" w:rsidRPr="00613909" w:rsidRDefault="00E43137" w:rsidP="00E431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6CBC354" w14:textId="29F5718D" w:rsidR="00E43137" w:rsidRDefault="00E43137" w:rsidP="00E431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 xml:space="preserve">в электронной форме, подписанное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E43137" w14:paraId="42EEB20F" w14:textId="77777777" w:rsidTr="00A51678">
        <w:tc>
          <w:tcPr>
            <w:tcW w:w="3539" w:type="dxa"/>
          </w:tcPr>
          <w:p w14:paraId="154BE4F8" w14:textId="50E0C56C" w:rsidR="00E43137" w:rsidRPr="009261DD" w:rsidRDefault="00560810" w:rsidP="009261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560810">
              <w:rPr>
                <w:sz w:val="26"/>
                <w:szCs w:val="26"/>
              </w:rPr>
              <w:t xml:space="preserve">ри наличии соглашения о передаче в случаях, установленных бюджетным </w:t>
            </w:r>
            <w:hyperlink r:id="rId19">
              <w:r w:rsidRPr="00560810">
                <w:rPr>
                  <w:sz w:val="26"/>
                  <w:szCs w:val="26"/>
                </w:rPr>
                <w:t>законодательством</w:t>
              </w:r>
            </w:hyperlink>
            <w:r w:rsidRPr="00560810">
              <w:rPr>
                <w:sz w:val="26"/>
                <w:szCs w:val="26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</w:t>
            </w:r>
            <w:r w:rsidR="0039786A">
              <w:rPr>
                <w:sz w:val="26"/>
                <w:szCs w:val="26"/>
              </w:rPr>
              <w:t>«</w:t>
            </w:r>
            <w:r w:rsidRPr="00560810">
              <w:rPr>
                <w:sz w:val="26"/>
                <w:szCs w:val="26"/>
              </w:rPr>
              <w:t>Росатом</w:t>
            </w:r>
            <w:r w:rsidR="0039786A">
              <w:rPr>
                <w:sz w:val="26"/>
                <w:szCs w:val="26"/>
              </w:rPr>
              <w:t>»</w:t>
            </w:r>
            <w:r w:rsidRPr="00560810">
              <w:rPr>
                <w:sz w:val="26"/>
                <w:szCs w:val="26"/>
              </w:rPr>
              <w:t xml:space="preserve">, Государственной корпорацией по космической деятельности </w:t>
            </w:r>
            <w:r w:rsidR="0039786A">
              <w:rPr>
                <w:sz w:val="26"/>
                <w:szCs w:val="26"/>
              </w:rPr>
              <w:t>«</w:t>
            </w:r>
            <w:r w:rsidRPr="00560810">
              <w:rPr>
                <w:sz w:val="26"/>
                <w:szCs w:val="26"/>
              </w:rPr>
              <w:t>Роскосмос</w:t>
            </w:r>
            <w:r w:rsidR="0039786A">
              <w:rPr>
                <w:sz w:val="26"/>
                <w:szCs w:val="26"/>
              </w:rPr>
              <w:t>»</w:t>
            </w:r>
            <w:r w:rsidRPr="00560810">
              <w:rPr>
                <w:sz w:val="26"/>
                <w:szCs w:val="26"/>
              </w:rPr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6372" w:type="dxa"/>
          </w:tcPr>
          <w:p w14:paraId="7CA0A336" w14:textId="77777777" w:rsidR="00E43137" w:rsidRDefault="00E43137" w:rsidP="00E431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39A23E7C" w14:textId="77777777" w:rsidR="00E43137" w:rsidRPr="00613909" w:rsidRDefault="00E43137" w:rsidP="00E431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B9BCC06" w14:textId="3D26A54C" w:rsidR="00E43137" w:rsidRDefault="00E43137" w:rsidP="00E4313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E43137" w14:paraId="1DEAFE27" w14:textId="77777777" w:rsidTr="00A51678">
        <w:tc>
          <w:tcPr>
            <w:tcW w:w="3539" w:type="dxa"/>
          </w:tcPr>
          <w:p w14:paraId="5A31C5E9" w14:textId="7B67AB0B" w:rsidR="00E43137" w:rsidRPr="009261DD" w:rsidRDefault="0039786A" w:rsidP="009261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786A">
              <w:rPr>
                <w:sz w:val="26"/>
                <w:szCs w:val="26"/>
              </w:rPr>
              <w:t xml:space="preserve">Градостроительный план </w:t>
            </w:r>
            <w:r w:rsidRPr="0039786A">
              <w:rPr>
                <w:sz w:val="26"/>
                <w:szCs w:val="26"/>
              </w:rPr>
              <w:lastRenderedPageBreak/>
              <w:t xml:space="preserve">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      </w:r>
            <w:hyperlink r:id="rId20">
              <w:r w:rsidRPr="0039786A">
                <w:rPr>
                  <w:sz w:val="26"/>
                  <w:szCs w:val="26"/>
                </w:rPr>
                <w:t>случаев</w:t>
              </w:r>
            </w:hyperlink>
            <w:r w:rsidRPr="0039786A">
              <w:rPr>
                <w:sz w:val="26"/>
                <w:szCs w:val="26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6372" w:type="dxa"/>
          </w:tcPr>
          <w:p w14:paraId="14C43365" w14:textId="77777777" w:rsidR="006E65F2" w:rsidRDefault="006E65F2" w:rsidP="006E65F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lastRenderedPageBreak/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5F46064" w14:textId="77777777" w:rsidR="006E65F2" w:rsidRPr="00613909" w:rsidRDefault="006E65F2" w:rsidP="006E65F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2825B07" w14:textId="2F5143E9" w:rsidR="00E43137" w:rsidRDefault="006E65F2" w:rsidP="006E65F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39786A" w14:paraId="1275F478" w14:textId="77777777" w:rsidTr="00A51678">
        <w:tc>
          <w:tcPr>
            <w:tcW w:w="3539" w:type="dxa"/>
          </w:tcPr>
          <w:p w14:paraId="2E533773" w14:textId="77777777" w:rsidR="0039786A" w:rsidRPr="005B1638" w:rsidRDefault="0039786A" w:rsidP="00397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езультаты инженерных изысканий и следующие материалы, содержащиеся в утвержденной в соответствии с </w:t>
            </w:r>
            <w:hyperlink w:anchor="P2430">
              <w:r w:rsidRPr="005B1638">
                <w:rPr>
                  <w:rFonts w:ascii="Times New Roman" w:hAnsi="Times New Roman" w:cs="Times New Roman"/>
                  <w:sz w:val="26"/>
                  <w:szCs w:val="26"/>
                </w:rPr>
                <w:t>частью 15 статьи 48</w:t>
              </w:r>
            </w:hyperlink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Федерации проектной документации:</w:t>
            </w:r>
          </w:p>
          <w:p w14:paraId="4983018E" w14:textId="77777777" w:rsidR="0039786A" w:rsidRPr="005B1638" w:rsidRDefault="0039786A" w:rsidP="00397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а) пояснительная записка;</w:t>
            </w:r>
          </w:p>
          <w:p w14:paraId="41DF8911" w14:textId="078AEE25" w:rsidR="0039786A" w:rsidRPr="005B1638" w:rsidRDefault="0039786A" w:rsidP="00397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</w:t>
            </w:r>
            <w:r w:rsidR="006B14C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проект полосы отвода, выполненный в соответствии с проектом планировки территории (за исключением </w:t>
            </w:r>
            <w:hyperlink r:id="rId21">
              <w:r w:rsidRPr="005B1638">
                <w:rPr>
                  <w:rFonts w:ascii="Times New Roman" w:hAnsi="Times New Roman" w:cs="Times New Roman"/>
                  <w:sz w:val="26"/>
                  <w:szCs w:val="26"/>
                </w:rPr>
                <w:t>случаев</w:t>
              </w:r>
            </w:hyperlink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14:paraId="379A1AE8" w14:textId="77777777" w:rsidR="0039786A" w:rsidRPr="005B1638" w:rsidRDefault="0039786A" w:rsidP="00397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14:paraId="4B488A47" w14:textId="6B5BB419" w:rsidR="0039786A" w:rsidRPr="009261DD" w:rsidRDefault="0039786A" w:rsidP="003978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B1638">
              <w:rPr>
                <w:sz w:val="26"/>
                <w:szCs w:val="26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0DB94772" w14:textId="77777777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7F6970A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BC3257F" w14:textId="348E58F4" w:rsidR="0039786A" w:rsidRDefault="0039786A" w:rsidP="0039786A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строительства.</w:t>
            </w:r>
          </w:p>
          <w:p w14:paraId="27441CC0" w14:textId="77777777" w:rsidR="0050664B" w:rsidRPr="0050664B" w:rsidRDefault="0050664B" w:rsidP="0050664B">
            <w:pPr>
              <w:jc w:val="both"/>
              <w:rPr>
                <w:sz w:val="26"/>
                <w:szCs w:val="26"/>
              </w:rPr>
            </w:pPr>
            <w:r w:rsidRPr="0050664B">
              <w:rPr>
                <w:sz w:val="26"/>
                <w:szCs w:val="26"/>
              </w:rPr>
              <w:t>Требования к содержанию разделов проектной документации утверждены постановлением Правительства РФ от 16.02.2008 № 87 «О составе разделов проектной документации и требованиях к их содержанию».</w:t>
            </w:r>
          </w:p>
          <w:p w14:paraId="38EDB643" w14:textId="49499774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9786A" w14:paraId="7C8BE164" w14:textId="77777777" w:rsidTr="00A51678">
        <w:tc>
          <w:tcPr>
            <w:tcW w:w="3539" w:type="dxa"/>
          </w:tcPr>
          <w:p w14:paraId="5230680C" w14:textId="2EB4D3C9" w:rsidR="0039786A" w:rsidRPr="0039786A" w:rsidRDefault="0039786A" w:rsidP="00397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w:anchor="P2602">
              <w:r w:rsidRPr="0039786A">
                <w:rPr>
                  <w:rFonts w:ascii="Times New Roman" w:hAnsi="Times New Roman" w:cs="Times New Roman"/>
                  <w:sz w:val="26"/>
                  <w:szCs w:val="26"/>
                </w:rPr>
                <w:t>пункте 1 части 5 статьи 49</w:t>
              </w:r>
            </w:hyperlink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Градостроительного кодекса Российской Федерации</w:t>
            </w:r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w:anchor="P2411">
              <w:r w:rsidRPr="0039786A">
                <w:rPr>
                  <w:rFonts w:ascii="Times New Roman" w:hAnsi="Times New Roman" w:cs="Times New Roman"/>
                  <w:sz w:val="26"/>
                  <w:szCs w:val="26"/>
                </w:rPr>
                <w:t>частью 12.1 статьи 48</w:t>
              </w:r>
            </w:hyperlink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), если такая проектная документация подлежит экспертизе в соответствии со </w:t>
            </w:r>
            <w:hyperlink w:anchor="P2528">
              <w:r w:rsidRPr="0039786A">
                <w:rPr>
                  <w:rFonts w:ascii="Times New Roman" w:hAnsi="Times New Roman" w:cs="Times New Roman"/>
                  <w:sz w:val="26"/>
                  <w:szCs w:val="26"/>
                </w:rPr>
                <w:t>статьей 49</w:t>
              </w:r>
            </w:hyperlink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, положительное заключение государственной экспертизы проектной документации в случаях, предусмотренных </w:t>
            </w:r>
            <w:hyperlink w:anchor="P2560">
              <w:r w:rsidRPr="0039786A">
                <w:rPr>
                  <w:rFonts w:ascii="Times New Roman" w:hAnsi="Times New Roman" w:cs="Times New Roman"/>
                  <w:sz w:val="26"/>
                  <w:szCs w:val="26"/>
                </w:rPr>
                <w:t>частью 3.4 статьи 49</w:t>
              </w:r>
            </w:hyperlink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, положительное заключение государственной экологической экспертизы проектной документации в случаях, предусмотренных </w:t>
            </w:r>
            <w:hyperlink w:anchor="P2622">
              <w:r w:rsidRPr="0039786A">
                <w:rPr>
                  <w:rFonts w:ascii="Times New Roman" w:hAnsi="Times New Roman" w:cs="Times New Roman"/>
                  <w:sz w:val="26"/>
                  <w:szCs w:val="26"/>
                </w:rPr>
                <w:t>частью 6 статьи 49</w:t>
              </w:r>
            </w:hyperlink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Градостроительного кодекса Российской Федерации</w:t>
            </w:r>
          </w:p>
        </w:tc>
        <w:tc>
          <w:tcPr>
            <w:tcW w:w="6372" w:type="dxa"/>
          </w:tcPr>
          <w:p w14:paraId="613D202D" w14:textId="77777777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010848AD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</w:t>
            </w:r>
            <w:r w:rsidRPr="00613909">
              <w:rPr>
                <w:bCs/>
                <w:sz w:val="26"/>
                <w:szCs w:val="26"/>
              </w:rPr>
              <w:lastRenderedPageBreak/>
              <w:t>экземпляре при личном обращении в уполномоченный орган, МФЦ либо посредством почтового отправления;</w:t>
            </w:r>
          </w:p>
          <w:p w14:paraId="26148700" w14:textId="3598CF80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39786A" w14:paraId="292F4279" w14:textId="77777777" w:rsidTr="00A51678">
        <w:tc>
          <w:tcPr>
            <w:tcW w:w="3539" w:type="dxa"/>
          </w:tcPr>
          <w:p w14:paraId="1D52A3BB" w14:textId="0C1A2107" w:rsidR="0039786A" w:rsidRPr="008561C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39786A">
              <w:rPr>
                <w:sz w:val="26"/>
                <w:szCs w:val="26"/>
              </w:rPr>
              <w:lastRenderedPageBreak/>
              <w:t xml:space="preserve">Подтверждение соответствия вносимых в проектную документацию изменений требованиям, указанным в </w:t>
            </w:r>
            <w:hyperlink w:anchor="P2577">
              <w:r w:rsidRPr="0039786A">
                <w:rPr>
                  <w:sz w:val="26"/>
                  <w:szCs w:val="26"/>
                </w:rPr>
                <w:t>части 3.9 статьи 49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sz w:val="26"/>
                <w:szCs w:val="26"/>
              </w:rPr>
              <w:t xml:space="preserve">, </w:t>
            </w:r>
            <w:r w:rsidRPr="0039786A">
              <w:rPr>
                <w:sz w:val="26"/>
                <w:szCs w:val="26"/>
              </w:rPr>
              <w:lastRenderedPageBreak/>
              <w:t xml:space="preserve">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w:anchor="P2577">
              <w:r w:rsidRPr="0039786A">
                <w:rPr>
                  <w:sz w:val="26"/>
                  <w:szCs w:val="26"/>
                </w:rPr>
                <w:t>частью 3.9 статьи 49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</w:p>
        </w:tc>
        <w:tc>
          <w:tcPr>
            <w:tcW w:w="6372" w:type="dxa"/>
          </w:tcPr>
          <w:p w14:paraId="57171A82" w14:textId="77777777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2C60CC9D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</w:t>
            </w:r>
            <w:r w:rsidRPr="00613909">
              <w:rPr>
                <w:bCs/>
                <w:sz w:val="26"/>
                <w:szCs w:val="26"/>
              </w:rPr>
              <w:lastRenderedPageBreak/>
              <w:t>экземпляре при личном обращении в уполномоченный орган, МФЦ либо посредством почтового отправления;</w:t>
            </w:r>
          </w:p>
          <w:p w14:paraId="065FEDB7" w14:textId="0DE84836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39786A" w14:paraId="50B51075" w14:textId="77777777" w:rsidTr="00A51678">
        <w:tc>
          <w:tcPr>
            <w:tcW w:w="3539" w:type="dxa"/>
          </w:tcPr>
          <w:p w14:paraId="0FEFEDC9" w14:textId="3EAFB621" w:rsidR="0039786A" w:rsidRPr="0039786A" w:rsidRDefault="0039786A" w:rsidP="0039786A">
            <w:pPr>
              <w:jc w:val="both"/>
              <w:rPr>
                <w:sz w:val="26"/>
                <w:szCs w:val="26"/>
              </w:rPr>
            </w:pPr>
            <w:r w:rsidRPr="0039786A">
              <w:rPr>
                <w:sz w:val="26"/>
                <w:szCs w:val="26"/>
              </w:rPr>
              <w:lastRenderedPageBreak/>
      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w:anchor="P1959">
              <w:r w:rsidRPr="0039786A">
                <w:rPr>
                  <w:sz w:val="26"/>
                  <w:szCs w:val="26"/>
                </w:rPr>
                <w:t>статьей 40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1E1C5F57" w14:textId="77777777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1824986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028202E1" w14:textId="29D55F8C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39786A" w14:paraId="644E92E5" w14:textId="77777777" w:rsidTr="00A51678">
        <w:tc>
          <w:tcPr>
            <w:tcW w:w="3539" w:type="dxa"/>
          </w:tcPr>
          <w:p w14:paraId="5D48C18A" w14:textId="3A004467" w:rsidR="0039786A" w:rsidRPr="0039786A" w:rsidRDefault="0039786A" w:rsidP="00397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w:anchor="P1979">
              <w:r w:rsidRPr="0039786A">
                <w:rPr>
                  <w:rFonts w:ascii="Times New Roman" w:hAnsi="Times New Roman" w:cs="Times New Roman"/>
                  <w:sz w:val="26"/>
                  <w:szCs w:val="26"/>
                </w:rPr>
                <w:t>статьей 40.1</w:t>
              </w:r>
            </w:hyperlink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Градостроительного кодекса Российской Федерации</w:t>
            </w:r>
          </w:p>
        </w:tc>
        <w:tc>
          <w:tcPr>
            <w:tcW w:w="6372" w:type="dxa"/>
          </w:tcPr>
          <w:p w14:paraId="7CB19026" w14:textId="77777777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2F405AE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B35A6D8" w14:textId="37C5F70D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39786A" w14:paraId="734E5B4D" w14:textId="77777777" w:rsidTr="00A51678">
        <w:tc>
          <w:tcPr>
            <w:tcW w:w="3539" w:type="dxa"/>
          </w:tcPr>
          <w:p w14:paraId="7A519F77" w14:textId="772B055B" w:rsidR="0039786A" w:rsidRDefault="0039786A" w:rsidP="00397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Копия решения об установлении или изменении зоны с особыми условиями </w:t>
            </w:r>
            <w:r w:rsidRPr="003978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22">
              <w:r w:rsidRPr="0039786A">
                <w:rPr>
                  <w:rFonts w:ascii="Times New Roman" w:hAnsi="Times New Roman" w:cs="Times New Roman"/>
                  <w:sz w:val="26"/>
                  <w:szCs w:val="26"/>
                </w:rPr>
                <w:t>законодательством</w:t>
              </w:r>
            </w:hyperlink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6372" w:type="dxa"/>
          </w:tcPr>
          <w:p w14:paraId="631A827A" w14:textId="77777777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экземпляре при личном </w:t>
            </w:r>
            <w:r w:rsidRPr="00613909">
              <w:rPr>
                <w:bCs/>
                <w:sz w:val="26"/>
                <w:szCs w:val="26"/>
              </w:rPr>
              <w:lastRenderedPageBreak/>
              <w:t>обращении в уполномоченный орган, МФЦ либо посредством почтового отправления;</w:t>
            </w:r>
          </w:p>
          <w:p w14:paraId="0B0C6262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285F83C1" w14:textId="5C66730D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39786A" w14:paraId="2E370EF6" w14:textId="77777777" w:rsidTr="00A51678">
        <w:tc>
          <w:tcPr>
            <w:tcW w:w="3539" w:type="dxa"/>
          </w:tcPr>
          <w:p w14:paraId="3645DEDF" w14:textId="795524E1" w:rsidR="0039786A" w:rsidRPr="0039786A" w:rsidRDefault="0039786A" w:rsidP="00397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39786A">
              <w:rPr>
                <w:rFonts w:ascii="Times New Roman" w:hAnsi="Times New Roman" w:cs="Times New Roman"/>
                <w:sz w:val="26"/>
                <w:szCs w:val="26"/>
              </w:rPr>
              <w:t xml:space="preserve"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</w:t>
            </w:r>
            <w:r w:rsidRPr="003978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системы Российской Федерации предоставление копий таких договора о комплексном развитии территории и (или) решения не требуется</w:t>
            </w:r>
          </w:p>
        </w:tc>
        <w:tc>
          <w:tcPr>
            <w:tcW w:w="6372" w:type="dxa"/>
          </w:tcPr>
          <w:p w14:paraId="6A82868C" w14:textId="77777777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2C7096C8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3183F411" w14:textId="22325E2C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39786A" w14:paraId="5ED265E1" w14:textId="77777777" w:rsidTr="00A51678">
        <w:trPr>
          <w:trHeight w:val="934"/>
        </w:trPr>
        <w:tc>
          <w:tcPr>
            <w:tcW w:w="9911" w:type="dxa"/>
            <w:gridSpan w:val="2"/>
          </w:tcPr>
          <w:p w14:paraId="2ECBE30E" w14:textId="6D36064F" w:rsidR="0039786A" w:rsidRPr="00396B55" w:rsidRDefault="00C074B8" w:rsidP="0039786A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50664B">
              <w:rPr>
                <w:b/>
                <w:bCs/>
                <w:sz w:val="26"/>
                <w:szCs w:val="26"/>
              </w:rPr>
              <w:lastRenderedPageBreak/>
              <w:t>Внесение изменений в ранее выданное разрешение на строительство объекта капитального строительства</w:t>
            </w:r>
          </w:p>
        </w:tc>
      </w:tr>
      <w:tr w:rsidR="0039786A" w14:paraId="11EC4000" w14:textId="77777777" w:rsidTr="00A51678">
        <w:tc>
          <w:tcPr>
            <w:tcW w:w="9911" w:type="dxa"/>
            <w:gridSpan w:val="2"/>
          </w:tcPr>
          <w:p w14:paraId="6AFD4927" w14:textId="09B965B7" w:rsidR="0039786A" w:rsidRPr="004470F4" w:rsidRDefault="0039786A" w:rsidP="0039786A">
            <w:pPr>
              <w:jc w:val="center"/>
              <w:rPr>
                <w:sz w:val="26"/>
                <w:szCs w:val="26"/>
              </w:rPr>
            </w:pPr>
            <w:r w:rsidRPr="006A5497">
              <w:rPr>
                <w:sz w:val="26"/>
                <w:szCs w:val="26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  <w:r>
              <w:rPr>
                <w:sz w:val="26"/>
                <w:szCs w:val="26"/>
              </w:rPr>
              <w:t>:</w:t>
            </w:r>
          </w:p>
        </w:tc>
      </w:tr>
      <w:tr w:rsidR="0039786A" w14:paraId="2375E0DD" w14:textId="77777777" w:rsidTr="00A51678">
        <w:tc>
          <w:tcPr>
            <w:tcW w:w="3539" w:type="dxa"/>
          </w:tcPr>
          <w:p w14:paraId="2F6009F5" w14:textId="5C3C63C4" w:rsidR="0039786A" w:rsidRPr="009261DD" w:rsidRDefault="0039786A" w:rsidP="003978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Заявление о внесении </w:t>
            </w:r>
            <w:r w:rsidRPr="00560DCF">
              <w:rPr>
                <w:bCs/>
                <w:sz w:val="26"/>
                <w:szCs w:val="26"/>
              </w:rPr>
              <w:t xml:space="preserve">изменений в ранее выданное разрешение </w:t>
            </w:r>
            <w:r w:rsidR="00C074B8">
              <w:rPr>
                <w:sz w:val="26"/>
                <w:szCs w:val="26"/>
              </w:rPr>
              <w:t xml:space="preserve">на </w:t>
            </w:r>
            <w:r w:rsidR="00C074B8" w:rsidRPr="00270DF4">
              <w:rPr>
                <w:sz w:val="26"/>
                <w:szCs w:val="26"/>
              </w:rPr>
              <w:t>строительство объекта капитального строительств</w:t>
            </w:r>
            <w:r w:rsidR="00C074B8">
              <w:rPr>
                <w:sz w:val="26"/>
                <w:szCs w:val="26"/>
              </w:rPr>
              <w:t>а</w:t>
            </w:r>
            <w:r w:rsidRPr="009261DD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2" w:type="dxa"/>
          </w:tcPr>
          <w:p w14:paraId="376EF4C4" w14:textId="408F6E7D" w:rsidR="00C074B8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124E9C">
              <w:rPr>
                <w:bCs/>
                <w:sz w:val="26"/>
                <w:szCs w:val="26"/>
              </w:rPr>
              <w:t xml:space="preserve">- </w:t>
            </w:r>
            <w:r w:rsidR="00396B55" w:rsidRPr="00124E9C">
              <w:rPr>
                <w:bCs/>
                <w:sz w:val="26"/>
                <w:szCs w:val="26"/>
              </w:rPr>
              <w:t>при личном обращении в уполномоченный</w:t>
            </w:r>
            <w:r w:rsidR="00396B55" w:rsidRPr="00613909">
              <w:rPr>
                <w:bCs/>
                <w:sz w:val="26"/>
                <w:szCs w:val="26"/>
              </w:rPr>
              <w:t xml:space="preserve"> орган, МФЦ либо посредством почтового отправления</w:t>
            </w:r>
            <w:r w:rsidR="00396B55">
              <w:rPr>
                <w:bCs/>
                <w:sz w:val="26"/>
                <w:szCs w:val="26"/>
              </w:rPr>
              <w:t xml:space="preserve"> </w:t>
            </w:r>
            <w:r w:rsidRPr="00124E9C">
              <w:rPr>
                <w:bCs/>
                <w:sz w:val="26"/>
                <w:szCs w:val="26"/>
              </w:rPr>
              <w:t>в форме документа на бумажном носителе в                                    1 экземпляре по форме</w:t>
            </w:r>
            <w:r w:rsidR="00C074B8">
              <w:rPr>
                <w:bCs/>
                <w:sz w:val="26"/>
                <w:szCs w:val="26"/>
              </w:rPr>
              <w:t>:</w:t>
            </w:r>
          </w:p>
          <w:p w14:paraId="1FFEF5F7" w14:textId="557699AB" w:rsidR="0039786A" w:rsidRDefault="00C074B8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Pr="00396B55">
              <w:rPr>
                <w:bCs/>
                <w:sz w:val="26"/>
                <w:szCs w:val="26"/>
              </w:rPr>
              <w:t>)</w:t>
            </w:r>
            <w:r w:rsidR="0039786A" w:rsidRPr="00396B55">
              <w:rPr>
                <w:bCs/>
                <w:sz w:val="26"/>
                <w:szCs w:val="26"/>
              </w:rPr>
              <w:t xml:space="preserve"> </w:t>
            </w:r>
            <w:r w:rsidR="00396B55">
              <w:rPr>
                <w:bCs/>
                <w:sz w:val="26"/>
                <w:szCs w:val="26"/>
              </w:rPr>
              <w:t xml:space="preserve">в случае </w:t>
            </w:r>
            <w:r w:rsidR="00396B55" w:rsidRPr="00396B55">
              <w:rPr>
                <w:bCs/>
                <w:sz w:val="26"/>
                <w:szCs w:val="26"/>
              </w:rPr>
              <w:t>внесени</w:t>
            </w:r>
            <w:r w:rsidR="00396B55">
              <w:rPr>
                <w:bCs/>
                <w:sz w:val="26"/>
                <w:szCs w:val="26"/>
              </w:rPr>
              <w:t>я</w:t>
            </w:r>
            <w:r w:rsidR="00396B55" w:rsidRPr="00396B55">
              <w:rPr>
                <w:bCs/>
                <w:sz w:val="26"/>
                <w:szCs w:val="26"/>
              </w:rPr>
              <w:t xml:space="preserve"> изменений в ранее выданное разрешение на строительство объекта капитального строительства</w:t>
            </w:r>
            <w:r w:rsidR="00396B55">
              <w:rPr>
                <w:bCs/>
                <w:sz w:val="26"/>
                <w:szCs w:val="26"/>
              </w:rPr>
              <w:t xml:space="preserve"> </w:t>
            </w:r>
            <w:r w:rsidR="00396B55" w:rsidRPr="00124E9C">
              <w:rPr>
                <w:bCs/>
                <w:sz w:val="26"/>
                <w:szCs w:val="26"/>
              </w:rPr>
              <w:t>согласно</w:t>
            </w:r>
            <w:r w:rsidR="00396B55" w:rsidRPr="00396B55">
              <w:rPr>
                <w:bCs/>
                <w:sz w:val="26"/>
                <w:szCs w:val="26"/>
              </w:rPr>
              <w:t xml:space="preserve"> </w:t>
            </w:r>
            <w:r w:rsidR="0039786A" w:rsidRPr="00396B55">
              <w:rPr>
                <w:bCs/>
                <w:sz w:val="26"/>
                <w:szCs w:val="26"/>
              </w:rPr>
              <w:t>приложению № 6 к</w:t>
            </w:r>
            <w:r w:rsidR="0039786A" w:rsidRPr="00124E9C">
              <w:rPr>
                <w:bCs/>
                <w:sz w:val="26"/>
                <w:szCs w:val="26"/>
              </w:rPr>
              <w:t xml:space="preserve"> Административному регламенту</w:t>
            </w:r>
            <w:r w:rsidR="00396B55">
              <w:rPr>
                <w:bCs/>
                <w:sz w:val="26"/>
                <w:szCs w:val="26"/>
              </w:rPr>
              <w:t>;</w:t>
            </w:r>
          </w:p>
          <w:p w14:paraId="6F2B79AD" w14:textId="5F7E5C5C" w:rsidR="00396B55" w:rsidRDefault="00396B55" w:rsidP="00396B5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б) в случае </w:t>
            </w:r>
            <w:r w:rsidRPr="00396B55">
              <w:rPr>
                <w:bCs/>
                <w:sz w:val="26"/>
                <w:szCs w:val="26"/>
              </w:rPr>
              <w:t>внесени</w:t>
            </w:r>
            <w:r>
              <w:rPr>
                <w:bCs/>
                <w:sz w:val="26"/>
                <w:szCs w:val="26"/>
              </w:rPr>
              <w:t>я</w:t>
            </w:r>
            <w:r w:rsidRPr="00396B55">
              <w:rPr>
                <w:bCs/>
                <w:sz w:val="26"/>
                <w:szCs w:val="26"/>
              </w:rPr>
              <w:t xml:space="preserve"> изменений в ранее выданное разрешение на строительство объекта капитального строительства исключительно в связи с продлением срока его действия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24E9C">
              <w:rPr>
                <w:bCs/>
                <w:sz w:val="26"/>
                <w:szCs w:val="26"/>
              </w:rPr>
              <w:t>согласно</w:t>
            </w:r>
            <w:r w:rsidRPr="00396B55">
              <w:rPr>
                <w:bCs/>
                <w:sz w:val="26"/>
                <w:szCs w:val="26"/>
              </w:rPr>
              <w:t xml:space="preserve"> приложению № </w:t>
            </w:r>
            <w:r>
              <w:rPr>
                <w:bCs/>
                <w:sz w:val="26"/>
                <w:szCs w:val="26"/>
              </w:rPr>
              <w:t>7</w:t>
            </w:r>
            <w:r w:rsidRPr="00396B55">
              <w:rPr>
                <w:bCs/>
                <w:sz w:val="26"/>
                <w:szCs w:val="26"/>
              </w:rPr>
              <w:t xml:space="preserve"> к</w:t>
            </w:r>
            <w:r w:rsidRPr="00124E9C">
              <w:rPr>
                <w:bCs/>
                <w:sz w:val="26"/>
                <w:szCs w:val="26"/>
              </w:rPr>
              <w:t xml:space="preserve"> Административному регламенту</w:t>
            </w:r>
            <w:r>
              <w:rPr>
                <w:bCs/>
                <w:sz w:val="26"/>
                <w:szCs w:val="26"/>
              </w:rPr>
              <w:t>;</w:t>
            </w:r>
          </w:p>
          <w:p w14:paraId="41F21A93" w14:textId="3758D0B2" w:rsidR="00396B55" w:rsidRPr="00613909" w:rsidRDefault="00912174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в) в случае </w:t>
            </w:r>
            <w:r w:rsidRPr="00396B55">
              <w:rPr>
                <w:bCs/>
                <w:sz w:val="26"/>
                <w:szCs w:val="26"/>
              </w:rPr>
              <w:t>внесени</w:t>
            </w:r>
            <w:r>
              <w:rPr>
                <w:bCs/>
                <w:sz w:val="26"/>
                <w:szCs w:val="26"/>
              </w:rPr>
              <w:t xml:space="preserve">я </w:t>
            </w:r>
            <w:r w:rsidRPr="00396B55">
              <w:rPr>
                <w:bCs/>
                <w:sz w:val="26"/>
                <w:szCs w:val="26"/>
              </w:rPr>
              <w:t>изменений в ранее выданное разрешение на строительство объекта капитального строительства в связи с</w:t>
            </w:r>
            <w:r w:rsidRPr="00912174">
              <w:rPr>
                <w:bCs/>
                <w:sz w:val="26"/>
                <w:szCs w:val="26"/>
              </w:rPr>
              <w:t xml:space="preserve"> направ</w:t>
            </w:r>
            <w:r>
              <w:rPr>
                <w:bCs/>
                <w:sz w:val="26"/>
                <w:szCs w:val="26"/>
              </w:rPr>
              <w:t>лением</w:t>
            </w:r>
            <w:r w:rsidRPr="00912174">
              <w:rPr>
                <w:bCs/>
                <w:sz w:val="26"/>
                <w:szCs w:val="26"/>
              </w:rPr>
              <w:t xml:space="preserve"> уведомлени</w:t>
            </w:r>
            <w:r>
              <w:rPr>
                <w:bCs/>
                <w:sz w:val="26"/>
                <w:szCs w:val="26"/>
              </w:rPr>
              <w:t>я</w:t>
            </w:r>
            <w:r w:rsidRPr="00912174">
              <w:rPr>
                <w:bCs/>
                <w:sz w:val="26"/>
                <w:szCs w:val="26"/>
              </w:rPr>
              <w:t xml:space="preserve"> о переходе прав на земельные участки, права пользования недрами, об образовании земельного участка</w:t>
            </w:r>
            <w:r w:rsidRPr="00124E9C">
              <w:rPr>
                <w:bCs/>
                <w:sz w:val="26"/>
                <w:szCs w:val="26"/>
              </w:rPr>
              <w:t xml:space="preserve"> согласно</w:t>
            </w:r>
            <w:r w:rsidRPr="00396B55">
              <w:rPr>
                <w:bCs/>
                <w:sz w:val="26"/>
                <w:szCs w:val="26"/>
              </w:rPr>
              <w:t xml:space="preserve"> приложению № </w:t>
            </w:r>
            <w:r>
              <w:rPr>
                <w:bCs/>
                <w:sz w:val="26"/>
                <w:szCs w:val="26"/>
              </w:rPr>
              <w:t>8</w:t>
            </w:r>
            <w:r w:rsidRPr="00396B55">
              <w:rPr>
                <w:bCs/>
                <w:sz w:val="26"/>
                <w:szCs w:val="26"/>
              </w:rPr>
              <w:t xml:space="preserve"> к</w:t>
            </w:r>
            <w:r w:rsidRPr="00124E9C">
              <w:rPr>
                <w:bCs/>
                <w:sz w:val="26"/>
                <w:szCs w:val="26"/>
              </w:rPr>
              <w:t xml:space="preserve"> Административному регламенту</w:t>
            </w:r>
            <w:r w:rsidR="00E90D0B">
              <w:rPr>
                <w:bCs/>
                <w:sz w:val="26"/>
                <w:szCs w:val="26"/>
              </w:rPr>
              <w:t>.</w:t>
            </w:r>
          </w:p>
          <w:p w14:paraId="132ED582" w14:textId="79CA06D0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 (заполняется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посредством внесения соответствующих сведений в интерактивную форму),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</w:t>
            </w:r>
          </w:p>
          <w:p w14:paraId="126ABA33" w14:textId="60BF4F97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Федерального закона от 06.04.2011 № 63-Ф3 </w:t>
            </w:r>
            <w:r>
              <w:rPr>
                <w:bCs/>
                <w:sz w:val="26"/>
                <w:szCs w:val="26"/>
              </w:rPr>
              <w:t xml:space="preserve">                        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строительства.</w:t>
            </w:r>
          </w:p>
        </w:tc>
      </w:tr>
      <w:tr w:rsidR="0039786A" w14:paraId="7EC05CF4" w14:textId="77777777" w:rsidTr="00A51678">
        <w:tc>
          <w:tcPr>
            <w:tcW w:w="3539" w:type="dxa"/>
          </w:tcPr>
          <w:p w14:paraId="7C4049CF" w14:textId="1F0384FE" w:rsidR="0039786A" w:rsidRPr="009261DD" w:rsidRDefault="0039786A" w:rsidP="003978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613909">
              <w:rPr>
                <w:bCs/>
                <w:sz w:val="26"/>
                <w:szCs w:val="26"/>
              </w:rPr>
              <w:t>окумент, удостоверяющий личность заявителя или представителя заявителя</w:t>
            </w:r>
          </w:p>
        </w:tc>
        <w:tc>
          <w:tcPr>
            <w:tcW w:w="6372" w:type="dxa"/>
          </w:tcPr>
          <w:p w14:paraId="6511C5C2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Копия паспорта гражданина РФ на бумажном носителе в 1 экземпляре представляется при личном обращении в уполномоченный орган или МФЦ (с предоставлением оригинала документа), а также при направлении заявления о предоставлении муниципальной услуги посредством почтового отправления.</w:t>
            </w:r>
          </w:p>
          <w:p w14:paraId="75DC9A3C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В случае представления документов в электронной форме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</w:t>
            </w:r>
            <w:r>
              <w:rPr>
                <w:bCs/>
                <w:sz w:val="26"/>
                <w:szCs w:val="26"/>
              </w:rPr>
              <w:lastRenderedPageBreak/>
              <w:t xml:space="preserve">портала </w:t>
            </w:r>
            <w:r w:rsidRPr="00613909">
              <w:rPr>
                <w:bCs/>
                <w:sz w:val="26"/>
                <w:szCs w:val="26"/>
              </w:rPr>
              <w:t xml:space="preserve">предоставление указанного документа не </w:t>
            </w:r>
          </w:p>
          <w:p w14:paraId="495C8DFF" w14:textId="2B15EC2E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требуется</w:t>
            </w:r>
          </w:p>
        </w:tc>
      </w:tr>
      <w:tr w:rsidR="0039786A" w14:paraId="5CB5E496" w14:textId="77777777" w:rsidTr="00A51678">
        <w:tc>
          <w:tcPr>
            <w:tcW w:w="3539" w:type="dxa"/>
          </w:tcPr>
          <w:p w14:paraId="03126846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Д</w:t>
            </w:r>
            <w:r w:rsidRPr="00613909">
              <w:rPr>
                <w:bCs/>
                <w:sz w:val="26"/>
                <w:szCs w:val="26"/>
              </w:rPr>
              <w:t>окумент, подтверждающий полномочия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законного представителя заявителя (родители, усыновители, попечители </w:t>
            </w:r>
          </w:p>
          <w:p w14:paraId="7436E472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несовершеннолетних в возрасте от 16 до 18 лет; опекуны ограниченно дееспособных граждан) действовать от имени заявителя</w:t>
            </w:r>
          </w:p>
          <w:p w14:paraId="78E6F142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</w:p>
          <w:p w14:paraId="1275FDA4" w14:textId="77777777" w:rsidR="0039786A" w:rsidRPr="009261DD" w:rsidRDefault="0039786A" w:rsidP="003978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372" w:type="dxa"/>
          </w:tcPr>
          <w:p w14:paraId="4EC26DE2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Родители - свидетельство о рождении ребенка;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усыновители - свидетельство об усыновлении (удочерении);</w:t>
            </w:r>
          </w:p>
          <w:p w14:paraId="13FE4927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попечители и опекуны - документы, выданные им органами местного самоуправления.</w:t>
            </w:r>
          </w:p>
          <w:p w14:paraId="1D490CAD" w14:textId="77777777" w:rsidR="0039786A" w:rsidRPr="00613909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Копия документа предоставляется:</w:t>
            </w:r>
          </w:p>
          <w:p w14:paraId="16780278" w14:textId="77777777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заявления о предоставлении муниципальной услуги посредством почтового отправления;</w:t>
            </w:r>
          </w:p>
          <w:p w14:paraId="53902A5C" w14:textId="15038339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- в электронной форме при направлении заявления о предоставлении муниципальной услуги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39786A" w14:paraId="3D613C16" w14:textId="77777777" w:rsidTr="00A51678">
        <w:tc>
          <w:tcPr>
            <w:tcW w:w="3539" w:type="dxa"/>
          </w:tcPr>
          <w:p w14:paraId="490F2E2D" w14:textId="42CDDC14" w:rsidR="0039786A" w:rsidRPr="009261DD" w:rsidRDefault="0039786A" w:rsidP="003978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AA5EB5">
              <w:rPr>
                <w:bCs/>
                <w:sz w:val="26"/>
                <w:szCs w:val="26"/>
              </w:rPr>
              <w:t>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6372" w:type="dxa"/>
          </w:tcPr>
          <w:p w14:paraId="6E80B1D8" w14:textId="77777777" w:rsidR="0039786A" w:rsidRPr="00AA5EB5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В качестве документа, подтверждающего полномочия на осуществление действий от имени заявителя, представитель заявителя вправе предоставить:</w:t>
            </w:r>
          </w:p>
          <w:p w14:paraId="5A33AFB7" w14:textId="77777777" w:rsidR="0039786A" w:rsidRPr="00AA5EB5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- копию доверенности, оформленной в соответствии с законодательством Российской Федерации;</w:t>
            </w:r>
          </w:p>
          <w:p w14:paraId="0BE8F040" w14:textId="77777777" w:rsidR="0039786A" w:rsidRPr="00AA5EB5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- копию договора между представителем и заявителем.</w:t>
            </w:r>
          </w:p>
          <w:p w14:paraId="025588E4" w14:textId="77777777" w:rsidR="0039786A" w:rsidRPr="00AA5EB5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Копия документа предоставляется:</w:t>
            </w:r>
          </w:p>
          <w:p w14:paraId="26714ACD" w14:textId="77777777" w:rsidR="0039786A" w:rsidRPr="00AA5EB5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заявления о предоставлении муниципальной услуги посредством почтового отправления;</w:t>
            </w:r>
          </w:p>
          <w:p w14:paraId="666B4C76" w14:textId="634F6840" w:rsidR="0039786A" w:rsidRDefault="0039786A" w:rsidP="0039786A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 xml:space="preserve">- в электронной форме при направлении заявления о предоставлении муниципальной услуги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  <w:r w:rsidRPr="00AA5EB5">
              <w:rPr>
                <w:bCs/>
                <w:sz w:val="26"/>
                <w:szCs w:val="26"/>
              </w:rPr>
              <w:t xml:space="preserve">. При этом </w:t>
            </w:r>
            <w:r>
              <w:rPr>
                <w:bCs/>
                <w:sz w:val="26"/>
                <w:szCs w:val="26"/>
              </w:rPr>
              <w:t>доверенность</w:t>
            </w:r>
            <w:r w:rsidRPr="00AA5EB5">
              <w:rPr>
                <w:bCs/>
                <w:sz w:val="26"/>
                <w:szCs w:val="26"/>
              </w:rPr>
              <w:t>, выданная заявителем, удостоверяется усиленной квалифицированной электронной подписью нотариуса.</w:t>
            </w:r>
          </w:p>
        </w:tc>
      </w:tr>
      <w:tr w:rsidR="0039786A" w14:paraId="1BF0E8D3" w14:textId="77777777" w:rsidTr="00A51678">
        <w:tc>
          <w:tcPr>
            <w:tcW w:w="9911" w:type="dxa"/>
            <w:gridSpan w:val="2"/>
          </w:tcPr>
          <w:p w14:paraId="02E8116B" w14:textId="567442D6" w:rsidR="0039786A" w:rsidRPr="00AA5EB5" w:rsidRDefault="0039786A" w:rsidP="0039786A">
            <w:pPr>
              <w:jc w:val="center"/>
              <w:rPr>
                <w:bCs/>
                <w:sz w:val="26"/>
                <w:szCs w:val="26"/>
              </w:rPr>
            </w:pPr>
            <w:r w:rsidRPr="00124E9C">
              <w:rPr>
                <w:bCs/>
                <w:i/>
                <w:iCs/>
                <w:sz w:val="26"/>
                <w:szCs w:val="26"/>
              </w:rPr>
              <w:t>(указанные</w:t>
            </w:r>
            <w:r>
              <w:rPr>
                <w:bCs/>
                <w:i/>
                <w:iCs/>
                <w:sz w:val="26"/>
                <w:szCs w:val="26"/>
              </w:rPr>
              <w:t xml:space="preserve"> ниже</w:t>
            </w:r>
            <w:r w:rsidRPr="00124E9C">
              <w:rPr>
                <w:bCs/>
                <w:i/>
                <w:iCs/>
                <w:sz w:val="26"/>
                <w:szCs w:val="26"/>
              </w:rPr>
              <w:t xml:space="preserve"> документы предоставляются в случае </w:t>
            </w:r>
            <w:r w:rsidR="00A51678" w:rsidRPr="00A51678">
              <w:rPr>
                <w:bCs/>
                <w:i/>
                <w:iCs/>
                <w:sz w:val="26"/>
                <w:szCs w:val="26"/>
              </w:rPr>
              <w:t>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</w:t>
            </w:r>
            <w:r w:rsidR="00A51678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A51678" w14:paraId="2FF11A66" w14:textId="77777777" w:rsidTr="00A51678">
        <w:tc>
          <w:tcPr>
            <w:tcW w:w="3539" w:type="dxa"/>
          </w:tcPr>
          <w:p w14:paraId="564ADD13" w14:textId="58A5BD3F" w:rsidR="00A51678" w:rsidRPr="009261DD" w:rsidRDefault="00A51678" w:rsidP="00A5167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237E">
              <w:rPr>
                <w:bCs/>
                <w:sz w:val="26"/>
                <w:szCs w:val="26"/>
              </w:rPr>
              <w:t xml:space="preserve">Правоустанавливающие документы на земельный участок, в том числе соглашение об установлении </w:t>
            </w:r>
            <w:r w:rsidRPr="0009237E">
              <w:rPr>
                <w:bCs/>
                <w:sz w:val="26"/>
                <w:szCs w:val="26"/>
              </w:rPr>
              <w:lastRenderedPageBreak/>
              <w:t xml:space="preserve">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w:anchor="P4872">
              <w:r w:rsidRPr="0009237E">
                <w:rPr>
                  <w:bCs/>
                  <w:sz w:val="26"/>
                  <w:szCs w:val="26"/>
                </w:rPr>
                <w:t>частями 1.1</w:t>
              </w:r>
            </w:hyperlink>
            <w:r w:rsidRPr="0009237E">
              <w:rPr>
                <w:bCs/>
                <w:sz w:val="26"/>
                <w:szCs w:val="26"/>
              </w:rPr>
              <w:t xml:space="preserve"> и </w:t>
            </w:r>
            <w:hyperlink w:anchor="P4874">
              <w:r w:rsidRPr="0009237E">
                <w:rPr>
                  <w:bCs/>
                  <w:sz w:val="26"/>
                  <w:szCs w:val="26"/>
                </w:rPr>
                <w:t>1.2 статьи 57.3</w:t>
              </w:r>
            </w:hyperlink>
            <w:r w:rsidRPr="0009237E">
              <w:rPr>
                <w:bCs/>
                <w:sz w:val="26"/>
                <w:szCs w:val="26"/>
              </w:rPr>
              <w:t xml:space="preserve"> Градостроительного кодекса Российской Федерации, если иное не установлено </w:t>
            </w:r>
            <w:hyperlink w:anchor="P2867">
              <w:r w:rsidRPr="0009237E">
                <w:rPr>
                  <w:bCs/>
                  <w:sz w:val="26"/>
                  <w:szCs w:val="26"/>
                </w:rPr>
                <w:t>частью 7.3</w:t>
              </w:r>
            </w:hyperlink>
            <w:r w:rsidRPr="0009237E">
              <w:rPr>
                <w:bCs/>
                <w:sz w:val="26"/>
                <w:szCs w:val="26"/>
              </w:rPr>
              <w:t xml:space="preserve"> статьи 51 Градостроительного кодекса Российской Федерации (если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695A081B" w14:textId="77777777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экземпляре при личном обращении в уполномоченный орган, МФЦ либо </w:t>
            </w:r>
            <w:r w:rsidRPr="00613909">
              <w:rPr>
                <w:bCs/>
                <w:sz w:val="26"/>
                <w:szCs w:val="26"/>
              </w:rPr>
              <w:lastRenderedPageBreak/>
              <w:t>посредством почтового отправления;</w:t>
            </w:r>
          </w:p>
          <w:p w14:paraId="3DF5D511" w14:textId="77777777" w:rsidR="00A51678" w:rsidRPr="00613909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1100DE1" w14:textId="1C43B52E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A51678" w14:paraId="5E90DF2C" w14:textId="77777777" w:rsidTr="00A51678">
        <w:tc>
          <w:tcPr>
            <w:tcW w:w="3539" w:type="dxa"/>
          </w:tcPr>
          <w:p w14:paraId="46BB8563" w14:textId="77777777" w:rsidR="00A51678" w:rsidRPr="005B1638" w:rsidRDefault="00A51678" w:rsidP="00A516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езультаты инженерных изысканий и следующие материалы, содержащиеся в утвержденной в соответствии с </w:t>
            </w:r>
            <w:hyperlink w:anchor="P2430">
              <w:r w:rsidRPr="005B1638">
                <w:rPr>
                  <w:rFonts w:ascii="Times New Roman" w:hAnsi="Times New Roman" w:cs="Times New Roman"/>
                  <w:sz w:val="26"/>
                  <w:szCs w:val="26"/>
                </w:rPr>
                <w:t>частью 15 статьи 48</w:t>
              </w:r>
            </w:hyperlink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Федерации проектной документации:</w:t>
            </w:r>
          </w:p>
          <w:p w14:paraId="22F8F3EB" w14:textId="77777777" w:rsidR="00A51678" w:rsidRPr="005B1638" w:rsidRDefault="00A51678" w:rsidP="00A516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а) пояснительная записка;</w:t>
            </w:r>
          </w:p>
          <w:p w14:paraId="43B246C0" w14:textId="3D8B9DA3" w:rsidR="00A51678" w:rsidRPr="005B1638" w:rsidRDefault="00A51678" w:rsidP="00A516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</w:t>
            </w:r>
            <w:r w:rsidR="006B14C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проект полосы отвода, выполненный в соответствии с проектом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планировки территории (за исключением </w:t>
            </w:r>
            <w:hyperlink r:id="rId23">
              <w:r w:rsidRPr="005B1638">
                <w:rPr>
                  <w:rFonts w:ascii="Times New Roman" w:hAnsi="Times New Roman" w:cs="Times New Roman"/>
                  <w:sz w:val="26"/>
                  <w:szCs w:val="26"/>
                </w:rPr>
                <w:t>случаев</w:t>
              </w:r>
            </w:hyperlink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14:paraId="29511F6C" w14:textId="77777777" w:rsidR="00A51678" w:rsidRPr="005B1638" w:rsidRDefault="00A51678" w:rsidP="00A516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14:paraId="22FB8D07" w14:textId="282F4CC0" w:rsidR="00A51678" w:rsidRPr="009261DD" w:rsidRDefault="00A51678" w:rsidP="00A5167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B1638">
              <w:rPr>
                <w:sz w:val="26"/>
                <w:szCs w:val="26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  <w:r>
              <w:rPr>
                <w:sz w:val="26"/>
                <w:szCs w:val="26"/>
              </w:rPr>
              <w:t xml:space="preserve"> (если </w:t>
            </w:r>
            <w:r w:rsidRPr="005B1638">
              <w:rPr>
                <w:sz w:val="26"/>
                <w:szCs w:val="26"/>
              </w:rPr>
              <w:t xml:space="preserve">указанные документы (их копии или сведения, содержащиеся в них) отсутствуют в Едином государственном реестре </w:t>
            </w:r>
            <w:r w:rsidRPr="005B1638">
              <w:rPr>
                <w:sz w:val="26"/>
                <w:szCs w:val="26"/>
              </w:rPr>
              <w:lastRenderedPageBreak/>
              <w:t>недвижимости или едином государственном реестре заключений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39A02569" w14:textId="77777777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FC807CF" w14:textId="77777777" w:rsidR="00A51678" w:rsidRPr="00613909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7E061CC" w14:textId="12E2943C" w:rsidR="00A51678" w:rsidRDefault="00A51678" w:rsidP="00A51678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строительства.</w:t>
            </w:r>
          </w:p>
          <w:p w14:paraId="26B4C088" w14:textId="77777777" w:rsidR="0050664B" w:rsidRPr="0050664B" w:rsidRDefault="0050664B" w:rsidP="0050664B">
            <w:pPr>
              <w:jc w:val="both"/>
              <w:rPr>
                <w:sz w:val="26"/>
                <w:szCs w:val="26"/>
              </w:rPr>
            </w:pPr>
            <w:r w:rsidRPr="0050664B">
              <w:rPr>
                <w:sz w:val="26"/>
                <w:szCs w:val="26"/>
              </w:rPr>
              <w:t>Требования к содержанию разделов проектной документации утверждены постановлением Правительства РФ от 16.02.2008 № 87 «О составе разделов проектной документации и требованиях к их содержанию».</w:t>
            </w:r>
          </w:p>
          <w:p w14:paraId="275E0FCC" w14:textId="7B0FC2E5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A51678" w14:paraId="6294788F" w14:textId="77777777" w:rsidTr="00A51678">
        <w:tc>
          <w:tcPr>
            <w:tcW w:w="3539" w:type="dxa"/>
          </w:tcPr>
          <w:p w14:paraId="0D5D5EF5" w14:textId="6085B0C0" w:rsidR="00A51678" w:rsidRPr="009261DD" w:rsidRDefault="00A51678" w:rsidP="00A5167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5B1638">
              <w:rPr>
                <w:sz w:val="26"/>
                <w:szCs w:val="26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w:anchor="P2602">
              <w:r w:rsidRPr="005B1638">
                <w:rPr>
                  <w:sz w:val="26"/>
                  <w:szCs w:val="26"/>
                </w:rPr>
                <w:t>пункте 1 части 5 статьи 49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 xml:space="preserve">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w:anchor="P2411">
              <w:r w:rsidRPr="005B1638">
                <w:rPr>
                  <w:sz w:val="26"/>
                  <w:szCs w:val="26"/>
                </w:rPr>
                <w:t>частью 12.1 статьи 48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 xml:space="preserve">Федерации), если такая проектная документация подлежит экспертизе в соответствии со </w:t>
            </w:r>
            <w:hyperlink w:anchor="P2528">
              <w:r w:rsidRPr="005B1638">
                <w:rPr>
                  <w:sz w:val="26"/>
                  <w:szCs w:val="26"/>
                </w:rPr>
                <w:t>статьей 49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 xml:space="preserve">Федерации, положительное заключение государственной экспертизы проектной документации в случаях, предусмотренных </w:t>
            </w:r>
            <w:hyperlink w:anchor="P2560">
              <w:r w:rsidRPr="005B1638">
                <w:rPr>
                  <w:sz w:val="26"/>
                  <w:szCs w:val="26"/>
                </w:rPr>
                <w:t>частью 3.4 статьи 49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 xml:space="preserve">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w:anchor="P2622">
              <w:r w:rsidRPr="005B1638">
                <w:rPr>
                  <w:sz w:val="26"/>
                  <w:szCs w:val="26"/>
                </w:rPr>
                <w:t>частью 6 статьи 49</w:t>
              </w:r>
            </w:hyperlink>
            <w:r w:rsidRPr="005B1638">
              <w:rPr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(если </w:t>
            </w:r>
            <w:r w:rsidRPr="005B1638">
              <w:rPr>
                <w:sz w:val="26"/>
                <w:szCs w:val="26"/>
              </w:rPr>
              <w:t>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03DAA77F" w14:textId="77777777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76585C45" w14:textId="77777777" w:rsidR="00A51678" w:rsidRPr="00613909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52109E44" w14:textId="06A5920A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A51678" w14:paraId="1EF60F97" w14:textId="77777777" w:rsidTr="00A51678">
        <w:tc>
          <w:tcPr>
            <w:tcW w:w="3539" w:type="dxa"/>
          </w:tcPr>
          <w:p w14:paraId="7BEDDC4C" w14:textId="332CF23C" w:rsidR="00A51678" w:rsidRPr="009261DD" w:rsidRDefault="00A51678" w:rsidP="00A5167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1D15A5">
              <w:rPr>
                <w:sz w:val="26"/>
                <w:szCs w:val="26"/>
              </w:rPr>
              <w:t xml:space="preserve">одтверждение соответствия вносимых в проектную документацию изменений требованиям, указанным в </w:t>
            </w:r>
            <w:hyperlink w:anchor="P2570">
              <w:r w:rsidRPr="001D15A5">
                <w:rPr>
                  <w:sz w:val="26"/>
                  <w:szCs w:val="26"/>
                </w:rPr>
                <w:t>части 3.8 статьи 49</w:t>
              </w:r>
            </w:hyperlink>
            <w:r w:rsidRPr="001D15A5"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Федерации</w:t>
            </w:r>
            <w:r w:rsidRPr="001D15A5">
              <w:rPr>
                <w:sz w:val="26"/>
                <w:szCs w:val="26"/>
              </w:rPr>
      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 w:rsidRPr="005B1638">
              <w:rPr>
                <w:sz w:val="26"/>
                <w:szCs w:val="26"/>
              </w:rPr>
              <w:t>Градостроительн</w:t>
            </w:r>
            <w:r>
              <w:rPr>
                <w:sz w:val="26"/>
                <w:szCs w:val="26"/>
              </w:rPr>
              <w:t>ым</w:t>
            </w:r>
            <w:r w:rsidRPr="005B1638">
              <w:rPr>
                <w:sz w:val="26"/>
                <w:szCs w:val="26"/>
              </w:rPr>
              <w:t xml:space="preserve"> кодекс</w:t>
            </w:r>
            <w:r>
              <w:rPr>
                <w:sz w:val="26"/>
                <w:szCs w:val="26"/>
              </w:rPr>
              <w:t>ом</w:t>
            </w:r>
            <w:r w:rsidRPr="005B1638">
              <w:rPr>
                <w:sz w:val="26"/>
                <w:szCs w:val="26"/>
              </w:rPr>
              <w:t xml:space="preserve">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1D15A5">
              <w:rPr>
                <w:sz w:val="26"/>
                <w:szCs w:val="26"/>
              </w:rPr>
              <w:t xml:space="preserve">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      </w:r>
            <w:hyperlink w:anchor="P2570">
              <w:r w:rsidRPr="001D15A5">
                <w:rPr>
                  <w:sz w:val="26"/>
                  <w:szCs w:val="26"/>
                </w:rPr>
                <w:t>частью 3.8 статьи 49</w:t>
              </w:r>
            </w:hyperlink>
            <w:r w:rsidRPr="001D15A5"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Градостроительного кодекса Российской</w:t>
            </w:r>
            <w:r>
              <w:rPr>
                <w:sz w:val="26"/>
                <w:szCs w:val="26"/>
              </w:rPr>
              <w:t xml:space="preserve"> </w:t>
            </w:r>
            <w:r w:rsidRPr="005B1638">
              <w:rPr>
                <w:sz w:val="26"/>
                <w:szCs w:val="26"/>
              </w:rPr>
              <w:t>Федерации</w:t>
            </w:r>
          </w:p>
        </w:tc>
        <w:tc>
          <w:tcPr>
            <w:tcW w:w="6372" w:type="dxa"/>
          </w:tcPr>
          <w:p w14:paraId="5E55A8AF" w14:textId="77777777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73526F4" w14:textId="77777777" w:rsidR="00A51678" w:rsidRPr="00613909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6F29502F" w14:textId="6F725760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6B14C3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A51678" w14:paraId="702179B0" w14:textId="77777777" w:rsidTr="00A51678">
        <w:tc>
          <w:tcPr>
            <w:tcW w:w="3539" w:type="dxa"/>
          </w:tcPr>
          <w:p w14:paraId="4F201669" w14:textId="27DC3377" w:rsidR="00A51678" w:rsidRPr="00A51678" w:rsidRDefault="00A51678" w:rsidP="00A516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51678">
              <w:rPr>
                <w:rFonts w:ascii="Times New Roman" w:hAnsi="Times New Roman" w:cs="Times New Roman"/>
                <w:sz w:val="26"/>
                <w:szCs w:val="26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2850">
              <w:r w:rsidRPr="00A51678">
                <w:rPr>
                  <w:rFonts w:ascii="Times New Roman" w:hAnsi="Times New Roman" w:cs="Times New Roman"/>
                  <w:sz w:val="26"/>
                  <w:szCs w:val="26"/>
                </w:rPr>
                <w:t>пункте 6.2</w:t>
              </w:r>
            </w:hyperlink>
            <w:r w:rsidRPr="00A516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части 6 статьи 51 Градостроительного кодекса Российской Федерации</w:t>
            </w:r>
            <w:r w:rsidRPr="00A51678">
              <w:rPr>
                <w:rFonts w:ascii="Times New Roman" w:hAnsi="Times New Roman" w:cs="Times New Roman"/>
                <w:sz w:val="26"/>
                <w:szCs w:val="26"/>
              </w:rPr>
              <w:t xml:space="preserve"> случаев реконструкции </w:t>
            </w:r>
            <w:r w:rsidRPr="00A516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      </w:r>
          </w:p>
        </w:tc>
        <w:tc>
          <w:tcPr>
            <w:tcW w:w="6372" w:type="dxa"/>
          </w:tcPr>
          <w:p w14:paraId="31D22570" w14:textId="3554F185" w:rsidR="00A51678" w:rsidRDefault="00CA1772" w:rsidP="00A51678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lastRenderedPageBreak/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A51678" w:rsidRPr="00AA5EB5">
              <w:rPr>
                <w:bCs/>
                <w:sz w:val="26"/>
                <w:szCs w:val="26"/>
              </w:rPr>
              <w:t>оформленн</w:t>
            </w:r>
            <w:r w:rsidR="00A51678">
              <w:rPr>
                <w:bCs/>
                <w:sz w:val="26"/>
                <w:szCs w:val="26"/>
              </w:rPr>
              <w:t>ом</w:t>
            </w:r>
            <w:r w:rsidR="00A51678"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 w:rsidR="00A51678">
              <w:rPr>
                <w:bCs/>
                <w:sz w:val="26"/>
                <w:szCs w:val="26"/>
              </w:rPr>
              <w:t>,</w:t>
            </w:r>
            <w:r w:rsidR="00A51678" w:rsidRPr="00613909">
              <w:rPr>
                <w:bCs/>
                <w:sz w:val="26"/>
                <w:szCs w:val="26"/>
              </w:rPr>
              <w:t xml:space="preserve"> в</w:t>
            </w:r>
            <w:r w:rsidR="00A51678">
              <w:rPr>
                <w:bCs/>
                <w:sz w:val="26"/>
                <w:szCs w:val="26"/>
              </w:rPr>
              <w:t xml:space="preserve"> </w:t>
            </w:r>
            <w:r w:rsidR="00A51678"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65F317A5" w14:textId="77777777" w:rsidR="00A51678" w:rsidRPr="00613909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D08A7FE" w14:textId="3666DDEF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A51678" w14:paraId="6015DC54" w14:textId="77777777" w:rsidTr="00A51678">
        <w:tc>
          <w:tcPr>
            <w:tcW w:w="3539" w:type="dxa"/>
          </w:tcPr>
          <w:p w14:paraId="060EEB6D" w14:textId="5A22BDA9" w:rsidR="00A51678" w:rsidRPr="009261DD" w:rsidRDefault="00A51678" w:rsidP="00A5167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Pr="001D15A5">
              <w:rPr>
                <w:sz w:val="26"/>
                <w:szCs w:val="26"/>
              </w:rPr>
              <w:t xml:space="preserve">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      </w:r>
            <w:r>
              <w:rPr>
                <w:sz w:val="26"/>
                <w:szCs w:val="26"/>
              </w:rPr>
              <w:t>«</w:t>
            </w:r>
            <w:r w:rsidRPr="001D15A5">
              <w:rPr>
                <w:sz w:val="26"/>
                <w:szCs w:val="26"/>
              </w:rPr>
              <w:t>Росатом</w:t>
            </w:r>
            <w:r>
              <w:rPr>
                <w:sz w:val="26"/>
                <w:szCs w:val="26"/>
              </w:rPr>
              <w:t>»</w:t>
            </w:r>
            <w:r w:rsidRPr="001D15A5">
              <w:rPr>
                <w:sz w:val="26"/>
                <w:szCs w:val="26"/>
              </w:rPr>
              <w:t xml:space="preserve">, Государственной корпорацией по космической деятельности </w:t>
            </w:r>
            <w:r>
              <w:rPr>
                <w:sz w:val="26"/>
                <w:szCs w:val="26"/>
              </w:rPr>
              <w:t>«</w:t>
            </w:r>
            <w:r w:rsidRPr="001D15A5">
              <w:rPr>
                <w:sz w:val="26"/>
                <w:szCs w:val="26"/>
              </w:rPr>
              <w:t>Роскосмос</w:t>
            </w:r>
            <w:r>
              <w:rPr>
                <w:sz w:val="26"/>
                <w:szCs w:val="26"/>
              </w:rPr>
              <w:t>»</w:t>
            </w:r>
            <w:r w:rsidRPr="001D15A5">
              <w:rPr>
                <w:sz w:val="26"/>
                <w:szCs w:val="26"/>
              </w:rPr>
      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      </w:r>
          </w:p>
        </w:tc>
        <w:tc>
          <w:tcPr>
            <w:tcW w:w="6372" w:type="dxa"/>
          </w:tcPr>
          <w:p w14:paraId="11FB5BC1" w14:textId="77777777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72FBB901" w14:textId="77777777" w:rsidR="00A51678" w:rsidRPr="00613909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056A74F7" w14:textId="3ED47FC0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A51678" w14:paraId="0F999C8B" w14:textId="77777777" w:rsidTr="00A51678">
        <w:tc>
          <w:tcPr>
            <w:tcW w:w="3539" w:type="dxa"/>
          </w:tcPr>
          <w:p w14:paraId="24039EAE" w14:textId="06AD1389" w:rsidR="00A51678" w:rsidRPr="009261DD" w:rsidRDefault="00A51678" w:rsidP="00A5167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</w:t>
            </w:r>
            <w:r w:rsidRPr="00560810">
              <w:rPr>
                <w:sz w:val="26"/>
                <w:szCs w:val="26"/>
              </w:rPr>
              <w:t xml:space="preserve">ешение общего собрания собственников помещений и машино-мест в многоквартирном доме, принятое в соответствии с жилищным </w:t>
            </w:r>
            <w:hyperlink r:id="rId24">
              <w:r w:rsidRPr="00560810">
                <w:rPr>
                  <w:sz w:val="26"/>
                  <w:szCs w:val="26"/>
                </w:rPr>
                <w:t>законодательством</w:t>
              </w:r>
            </w:hyperlink>
            <w:r w:rsidRPr="00560810">
              <w:rPr>
                <w:sz w:val="26"/>
                <w:szCs w:val="26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</w:t>
            </w:r>
          </w:p>
        </w:tc>
        <w:tc>
          <w:tcPr>
            <w:tcW w:w="6372" w:type="dxa"/>
          </w:tcPr>
          <w:p w14:paraId="1745B785" w14:textId="77777777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689E1513" w14:textId="77777777" w:rsidR="00A51678" w:rsidRPr="00613909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39B56BE" w14:textId="1EC4890A" w:rsidR="00A51678" w:rsidRDefault="00A51678" w:rsidP="00A51678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  <w:p w14:paraId="39EB3694" w14:textId="38D3252B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A51678" w14:paraId="613DA717" w14:textId="77777777" w:rsidTr="00A51678">
        <w:tc>
          <w:tcPr>
            <w:tcW w:w="3539" w:type="dxa"/>
          </w:tcPr>
          <w:p w14:paraId="13172CA2" w14:textId="535F1EAE" w:rsidR="00A51678" w:rsidRPr="009261DD" w:rsidRDefault="00A51678" w:rsidP="00A5167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D15A5">
              <w:rPr>
                <w:sz w:val="26"/>
                <w:szCs w:val="26"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6372" w:type="dxa"/>
          </w:tcPr>
          <w:p w14:paraId="50B6C593" w14:textId="77777777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0EC6782B" w14:textId="77777777" w:rsidR="00A51678" w:rsidRPr="00613909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7B17F5CD" w14:textId="03C455E6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A51678" w14:paraId="4B05E900" w14:textId="77777777" w:rsidTr="00766866">
        <w:tc>
          <w:tcPr>
            <w:tcW w:w="9911" w:type="dxa"/>
            <w:gridSpan w:val="2"/>
          </w:tcPr>
          <w:p w14:paraId="5C768CD7" w14:textId="126782CA" w:rsidR="00A51678" w:rsidRDefault="00A51678" w:rsidP="00A51678">
            <w:pPr>
              <w:jc w:val="both"/>
              <w:rPr>
                <w:bCs/>
                <w:sz w:val="26"/>
                <w:szCs w:val="26"/>
              </w:rPr>
            </w:pPr>
            <w:r w:rsidRPr="006A5497">
              <w:rPr>
                <w:sz w:val="26"/>
                <w:szCs w:val="26"/>
              </w:rPr>
      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</w:t>
            </w:r>
            <w:r w:rsidRPr="00E43137">
              <w:rPr>
                <w:sz w:val="26"/>
                <w:szCs w:val="26"/>
              </w:rPr>
      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A51678" w14:paraId="2EBB75F6" w14:textId="77777777" w:rsidTr="00766866">
        <w:tc>
          <w:tcPr>
            <w:tcW w:w="9911" w:type="dxa"/>
            <w:gridSpan w:val="2"/>
          </w:tcPr>
          <w:p w14:paraId="74B06910" w14:textId="1E200DD5" w:rsidR="00A51678" w:rsidRDefault="00A51678" w:rsidP="00A51678">
            <w:pPr>
              <w:jc w:val="center"/>
              <w:rPr>
                <w:bCs/>
                <w:sz w:val="26"/>
                <w:szCs w:val="26"/>
              </w:rPr>
            </w:pPr>
            <w:r w:rsidRPr="00124E9C">
              <w:rPr>
                <w:bCs/>
                <w:i/>
                <w:iCs/>
                <w:sz w:val="26"/>
                <w:szCs w:val="26"/>
              </w:rPr>
              <w:t>(указанные</w:t>
            </w:r>
            <w:r>
              <w:rPr>
                <w:bCs/>
                <w:i/>
                <w:iCs/>
                <w:sz w:val="26"/>
                <w:szCs w:val="26"/>
              </w:rPr>
              <w:t xml:space="preserve"> ниже</w:t>
            </w:r>
            <w:r w:rsidRPr="00124E9C">
              <w:rPr>
                <w:bCs/>
                <w:i/>
                <w:iCs/>
                <w:sz w:val="26"/>
                <w:szCs w:val="26"/>
              </w:rPr>
              <w:t xml:space="preserve"> документы предоставляются в случае </w:t>
            </w:r>
            <w:r w:rsidRPr="00A51678">
              <w:rPr>
                <w:bCs/>
                <w:i/>
                <w:iCs/>
                <w:sz w:val="26"/>
                <w:szCs w:val="26"/>
              </w:rPr>
              <w:t>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</w:t>
            </w:r>
            <w:r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076B20" w14:paraId="70CCD5BC" w14:textId="77777777" w:rsidTr="00A51678">
        <w:tc>
          <w:tcPr>
            <w:tcW w:w="3539" w:type="dxa"/>
          </w:tcPr>
          <w:p w14:paraId="4686DD7B" w14:textId="1BE97E0F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60810">
              <w:rPr>
                <w:sz w:val="26"/>
                <w:szCs w:val="26"/>
              </w:rPr>
              <w:t xml:space="preserve">равоустанавливающие документы на земельный участок, в том числе соглашение об установлении сервитута, решение об установлении публичного </w:t>
            </w:r>
            <w:r w:rsidRPr="00560810">
              <w:rPr>
                <w:sz w:val="26"/>
                <w:szCs w:val="26"/>
              </w:rPr>
              <w:lastRenderedPageBreak/>
              <w:t xml:space="preserve">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w:anchor="P4872">
              <w:r w:rsidRPr="00560810">
                <w:rPr>
                  <w:sz w:val="26"/>
                  <w:szCs w:val="26"/>
                </w:rPr>
                <w:t>частями 1.1</w:t>
              </w:r>
            </w:hyperlink>
            <w:r w:rsidRPr="00560810">
              <w:rPr>
                <w:sz w:val="26"/>
                <w:szCs w:val="26"/>
              </w:rPr>
              <w:t xml:space="preserve"> и </w:t>
            </w:r>
            <w:hyperlink w:anchor="P4874">
              <w:r w:rsidRPr="00560810">
                <w:rPr>
                  <w:sz w:val="26"/>
                  <w:szCs w:val="26"/>
                </w:rPr>
                <w:t>1.2 статьи 57.3</w:t>
              </w:r>
            </w:hyperlink>
            <w:r w:rsidRPr="005608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560810">
              <w:rPr>
                <w:sz w:val="26"/>
                <w:szCs w:val="26"/>
              </w:rPr>
              <w:t xml:space="preserve">, если иное не установлено </w:t>
            </w:r>
            <w:hyperlink w:anchor="P2867">
              <w:r w:rsidRPr="00560810">
                <w:rPr>
                  <w:sz w:val="26"/>
                  <w:szCs w:val="26"/>
                </w:rPr>
                <w:t>частью 7.3</w:t>
              </w:r>
            </w:hyperlink>
            <w:r w:rsidRPr="005608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статьи 51 Градостроительного кодекса Российской Федерации</w:t>
            </w:r>
          </w:p>
        </w:tc>
        <w:tc>
          <w:tcPr>
            <w:tcW w:w="6372" w:type="dxa"/>
          </w:tcPr>
          <w:p w14:paraId="6795BA59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761ACB4F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</w:t>
            </w:r>
            <w:r w:rsidRPr="00AA5EB5">
              <w:rPr>
                <w:bCs/>
                <w:sz w:val="26"/>
                <w:szCs w:val="26"/>
              </w:rPr>
              <w:lastRenderedPageBreak/>
              <w:t>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3EEBA2AE" w14:textId="1E71D489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76B20" w14:paraId="37D96E6A" w14:textId="77777777" w:rsidTr="00A51678">
        <w:tc>
          <w:tcPr>
            <w:tcW w:w="3539" w:type="dxa"/>
          </w:tcPr>
          <w:p w14:paraId="7D30760B" w14:textId="1A93F416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560810">
              <w:rPr>
                <w:sz w:val="26"/>
                <w:szCs w:val="26"/>
              </w:rPr>
              <w:t xml:space="preserve">ри наличии соглашения о передаче в случаях, установленных бюджетным </w:t>
            </w:r>
            <w:hyperlink r:id="rId25">
              <w:r w:rsidRPr="00560810">
                <w:rPr>
                  <w:sz w:val="26"/>
                  <w:szCs w:val="26"/>
                </w:rPr>
                <w:t>законодательством</w:t>
              </w:r>
            </w:hyperlink>
            <w:r w:rsidRPr="00560810">
              <w:rPr>
                <w:sz w:val="26"/>
                <w:szCs w:val="26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</w:t>
            </w:r>
            <w:r>
              <w:rPr>
                <w:sz w:val="26"/>
                <w:szCs w:val="26"/>
              </w:rPr>
              <w:t>«</w:t>
            </w:r>
            <w:r w:rsidRPr="00560810">
              <w:rPr>
                <w:sz w:val="26"/>
                <w:szCs w:val="26"/>
              </w:rPr>
              <w:t>Росатом</w:t>
            </w:r>
            <w:r>
              <w:rPr>
                <w:sz w:val="26"/>
                <w:szCs w:val="26"/>
              </w:rPr>
              <w:t>»</w:t>
            </w:r>
            <w:r w:rsidRPr="00560810">
              <w:rPr>
                <w:sz w:val="26"/>
                <w:szCs w:val="26"/>
              </w:rPr>
              <w:t xml:space="preserve">, Государственной корпорацией по космической деятельности </w:t>
            </w:r>
            <w:r>
              <w:rPr>
                <w:sz w:val="26"/>
                <w:szCs w:val="26"/>
              </w:rPr>
              <w:t>«</w:t>
            </w:r>
            <w:r w:rsidRPr="00560810">
              <w:rPr>
                <w:sz w:val="26"/>
                <w:szCs w:val="26"/>
              </w:rPr>
              <w:t>Роскосмос</w:t>
            </w:r>
            <w:r>
              <w:rPr>
                <w:sz w:val="26"/>
                <w:szCs w:val="26"/>
              </w:rPr>
              <w:t>»</w:t>
            </w:r>
            <w:r w:rsidRPr="00560810">
              <w:rPr>
                <w:sz w:val="26"/>
                <w:szCs w:val="26"/>
              </w:rPr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6372" w:type="dxa"/>
          </w:tcPr>
          <w:p w14:paraId="39079F46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74760B81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72D81CD" w14:textId="01698A1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76B20" w14:paraId="52FB9F30" w14:textId="77777777" w:rsidTr="00A51678">
        <w:tc>
          <w:tcPr>
            <w:tcW w:w="3539" w:type="dxa"/>
          </w:tcPr>
          <w:p w14:paraId="23BF25BB" w14:textId="0E3FA1AB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786A">
              <w:rPr>
                <w:sz w:val="26"/>
                <w:szCs w:val="26"/>
              </w:rPr>
              <w:t xml:space="preserve">Градостроительный план земельного участка, выданный не ранее чем за </w:t>
            </w:r>
            <w:r w:rsidRPr="0039786A">
              <w:rPr>
                <w:sz w:val="26"/>
                <w:szCs w:val="26"/>
              </w:rPr>
              <w:lastRenderedPageBreak/>
              <w:t xml:space="preserve">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      </w:r>
            <w:hyperlink r:id="rId26">
              <w:r w:rsidRPr="0039786A">
                <w:rPr>
                  <w:sz w:val="26"/>
                  <w:szCs w:val="26"/>
                </w:rPr>
                <w:t>случаев</w:t>
              </w:r>
            </w:hyperlink>
            <w:r w:rsidRPr="0039786A">
              <w:rPr>
                <w:sz w:val="26"/>
                <w:szCs w:val="26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6372" w:type="dxa"/>
          </w:tcPr>
          <w:p w14:paraId="3A29CEF3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экземпляре при личном </w:t>
            </w:r>
            <w:r w:rsidRPr="00613909">
              <w:rPr>
                <w:bCs/>
                <w:sz w:val="26"/>
                <w:szCs w:val="26"/>
              </w:rPr>
              <w:lastRenderedPageBreak/>
              <w:t>обращении в уполномоченный орган, МФЦ либо посредством почтового отправления;</w:t>
            </w:r>
          </w:p>
          <w:p w14:paraId="70F51219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77174694" w14:textId="50D4B8BC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76B20" w14:paraId="1EB753F2" w14:textId="77777777" w:rsidTr="00A51678">
        <w:tc>
          <w:tcPr>
            <w:tcW w:w="3539" w:type="dxa"/>
          </w:tcPr>
          <w:p w14:paraId="7581F233" w14:textId="77777777" w:rsidR="00076B20" w:rsidRPr="005B1638" w:rsidRDefault="00076B20" w:rsidP="00076B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езультаты инженерных изысканий и следующие материалы, содержащиеся в утвержденной в соответствии с </w:t>
            </w:r>
            <w:hyperlink w:anchor="P2430">
              <w:r w:rsidRPr="005B1638">
                <w:rPr>
                  <w:rFonts w:ascii="Times New Roman" w:hAnsi="Times New Roman" w:cs="Times New Roman"/>
                  <w:sz w:val="26"/>
                  <w:szCs w:val="26"/>
                </w:rPr>
                <w:t>частью 15 статьи 48</w:t>
              </w:r>
            </w:hyperlink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Федерации проектной документации:</w:t>
            </w:r>
          </w:p>
          <w:p w14:paraId="1535885D" w14:textId="77777777" w:rsidR="00076B20" w:rsidRPr="005B1638" w:rsidRDefault="00076B20" w:rsidP="00076B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а) пояснительная записка;</w:t>
            </w:r>
          </w:p>
          <w:p w14:paraId="41BD18C0" w14:textId="2560194A" w:rsidR="00076B20" w:rsidRPr="005B1638" w:rsidRDefault="00076B20" w:rsidP="00076B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</w:t>
            </w:r>
            <w:r w:rsidR="00CA1772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 проект полосы отвода, выполненный в соответствии с проектом планировки территории (за исключением </w:t>
            </w:r>
            <w:hyperlink r:id="rId27">
              <w:r w:rsidRPr="005B1638">
                <w:rPr>
                  <w:rFonts w:ascii="Times New Roman" w:hAnsi="Times New Roman" w:cs="Times New Roman"/>
                  <w:sz w:val="26"/>
                  <w:szCs w:val="26"/>
                </w:rPr>
                <w:t>случаев</w:t>
              </w:r>
            </w:hyperlink>
            <w:r w:rsidRPr="005B1638">
              <w:rPr>
                <w:rFonts w:ascii="Times New Roman" w:hAnsi="Times New Roman" w:cs="Times New Roman"/>
                <w:sz w:val="26"/>
                <w:szCs w:val="26"/>
              </w:rPr>
              <w:t xml:space="preserve">, при которых для строительства, реконструкции линейного </w:t>
            </w:r>
            <w:r w:rsidRPr="005B16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объекта не требуется подготовка документации по планировке территории);</w:t>
            </w:r>
          </w:p>
          <w:p w14:paraId="0E6B43BD" w14:textId="77777777" w:rsidR="00076B20" w:rsidRPr="005B1638" w:rsidRDefault="00076B20" w:rsidP="00076B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38">
              <w:rPr>
                <w:rFonts w:ascii="Times New Roman" w:hAnsi="Times New Roman" w:cs="Times New Roman"/>
                <w:sz w:val="26"/>
                <w:szCs w:val="26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14:paraId="1A16E55B" w14:textId="44124FCC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B1638">
              <w:rPr>
                <w:sz w:val="26"/>
                <w:szCs w:val="26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0D8C3069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5629E3D1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2015A132" w14:textId="5B8E6CD1" w:rsidR="00076B20" w:rsidRDefault="00076B20" w:rsidP="00076B20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строительства.</w:t>
            </w:r>
          </w:p>
          <w:p w14:paraId="777095C4" w14:textId="77777777" w:rsidR="0050664B" w:rsidRPr="0050664B" w:rsidRDefault="0050664B" w:rsidP="0050664B">
            <w:pPr>
              <w:jc w:val="both"/>
              <w:rPr>
                <w:sz w:val="26"/>
                <w:szCs w:val="26"/>
              </w:rPr>
            </w:pPr>
            <w:r w:rsidRPr="0050664B">
              <w:rPr>
                <w:sz w:val="26"/>
                <w:szCs w:val="26"/>
              </w:rPr>
              <w:t>Требования к содержанию разделов проектной документации утверждены постановлением Правительства РФ от 16.02.2008 № 87 «О составе разделов проектной документации и требованиях к их содержанию».</w:t>
            </w:r>
          </w:p>
          <w:p w14:paraId="7B69A3A1" w14:textId="7F4AE643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76B20" w14:paraId="0885F9D0" w14:textId="77777777" w:rsidTr="00A51678">
        <w:tc>
          <w:tcPr>
            <w:tcW w:w="3539" w:type="dxa"/>
          </w:tcPr>
          <w:p w14:paraId="7A1C3983" w14:textId="38715D10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39786A">
              <w:rPr>
                <w:sz w:val="26"/>
                <w:szCs w:val="26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w:anchor="P2602">
              <w:r w:rsidRPr="0039786A">
                <w:rPr>
                  <w:sz w:val="26"/>
                  <w:szCs w:val="26"/>
                </w:rPr>
                <w:t>пункте 1 части 5 статьи 49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sz w:val="26"/>
                <w:szCs w:val="26"/>
              </w:rPr>
              <w:t xml:space="preserve">), в </w:t>
            </w:r>
            <w:r w:rsidRPr="0039786A">
              <w:rPr>
                <w:sz w:val="26"/>
                <w:szCs w:val="26"/>
              </w:rPr>
              <w:lastRenderedPageBreak/>
              <w:t xml:space="preserve">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w:anchor="P2411">
              <w:r w:rsidRPr="0039786A">
                <w:rPr>
                  <w:sz w:val="26"/>
                  <w:szCs w:val="26"/>
                </w:rPr>
                <w:t>частью 12.1 статьи 48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sz w:val="26"/>
                <w:szCs w:val="26"/>
              </w:rPr>
              <w:t xml:space="preserve">), если такая проектная документация подлежит экспертизе в соответствии со </w:t>
            </w:r>
            <w:hyperlink w:anchor="P2528">
              <w:r w:rsidRPr="0039786A">
                <w:rPr>
                  <w:sz w:val="26"/>
                  <w:szCs w:val="26"/>
                </w:rPr>
                <w:t>статьей 49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sz w:val="26"/>
                <w:szCs w:val="26"/>
              </w:rPr>
              <w:t xml:space="preserve">, положительное заключение государственной экспертизы проектной документации в случаях, предусмотренных </w:t>
            </w:r>
            <w:hyperlink w:anchor="P2560">
              <w:r w:rsidRPr="0039786A">
                <w:rPr>
                  <w:sz w:val="26"/>
                  <w:szCs w:val="26"/>
                </w:rPr>
                <w:t>частью 3.4 статьи 49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sz w:val="26"/>
                <w:szCs w:val="26"/>
              </w:rPr>
              <w:t xml:space="preserve">, положительное заключение государственной экологической экспертизы проектной документации в случаях, предусмотренных </w:t>
            </w:r>
            <w:hyperlink w:anchor="P2622">
              <w:r w:rsidRPr="0039786A">
                <w:rPr>
                  <w:sz w:val="26"/>
                  <w:szCs w:val="26"/>
                </w:rPr>
                <w:t>частью 6 статьи 49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</w:p>
        </w:tc>
        <w:tc>
          <w:tcPr>
            <w:tcW w:w="6372" w:type="dxa"/>
          </w:tcPr>
          <w:p w14:paraId="700BF52B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5C961F8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экземпляре при личном обращении в уполномоченный орган, МФЦ либо посредством почтового </w:t>
            </w:r>
            <w:r w:rsidRPr="00613909">
              <w:rPr>
                <w:bCs/>
                <w:sz w:val="26"/>
                <w:szCs w:val="26"/>
              </w:rPr>
              <w:lastRenderedPageBreak/>
              <w:t>отправления;</w:t>
            </w:r>
          </w:p>
          <w:p w14:paraId="27D74530" w14:textId="7177BD7C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76B20" w14:paraId="7C4823B6" w14:textId="77777777" w:rsidTr="00A51678">
        <w:tc>
          <w:tcPr>
            <w:tcW w:w="3539" w:type="dxa"/>
          </w:tcPr>
          <w:p w14:paraId="16CD5CF5" w14:textId="095529E3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786A">
              <w:rPr>
                <w:sz w:val="26"/>
                <w:szCs w:val="26"/>
              </w:rPr>
              <w:lastRenderedPageBreak/>
              <w:t xml:space="preserve">Подтверждение соответствия вносимых в проектную документацию изменений требованиям, указанным в </w:t>
            </w:r>
            <w:hyperlink w:anchor="P2577">
              <w:r w:rsidRPr="0039786A">
                <w:rPr>
                  <w:sz w:val="26"/>
                  <w:szCs w:val="26"/>
                </w:rPr>
                <w:t>части 3.9 статьи 49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sz w:val="26"/>
                <w:szCs w:val="26"/>
              </w:rPr>
              <w:t xml:space="preserve">, предоставленное органом исполнительной власти или </w:t>
            </w:r>
            <w:r w:rsidRPr="0039786A">
              <w:rPr>
                <w:sz w:val="26"/>
                <w:szCs w:val="26"/>
              </w:rPr>
              <w:lastRenderedPageBreak/>
              <w:t xml:space="preserve">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w:anchor="P2577">
              <w:r w:rsidRPr="0039786A">
                <w:rPr>
                  <w:sz w:val="26"/>
                  <w:szCs w:val="26"/>
                </w:rPr>
                <w:t>частью 3.9 статьи 49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</w:p>
        </w:tc>
        <w:tc>
          <w:tcPr>
            <w:tcW w:w="6372" w:type="dxa"/>
          </w:tcPr>
          <w:p w14:paraId="2334A7E2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36194858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экземпляре при личном обращении в уполномоченный орган, МФЦ либо посредством почтового </w:t>
            </w:r>
            <w:r w:rsidRPr="00613909">
              <w:rPr>
                <w:bCs/>
                <w:sz w:val="26"/>
                <w:szCs w:val="26"/>
              </w:rPr>
              <w:lastRenderedPageBreak/>
              <w:t>отправления;</w:t>
            </w:r>
          </w:p>
          <w:p w14:paraId="5F73E5EA" w14:textId="23B60BF8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76B20" w14:paraId="78818E4C" w14:textId="77777777" w:rsidTr="00A51678">
        <w:tc>
          <w:tcPr>
            <w:tcW w:w="3539" w:type="dxa"/>
          </w:tcPr>
          <w:p w14:paraId="34BBF51E" w14:textId="28F951EA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786A">
              <w:rPr>
                <w:sz w:val="26"/>
                <w:szCs w:val="26"/>
              </w:rPr>
              <w:lastRenderedPageBreak/>
      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w:anchor="P1959">
              <w:r w:rsidRPr="0039786A">
                <w:rPr>
                  <w:sz w:val="26"/>
                  <w:szCs w:val="26"/>
                </w:rPr>
                <w:t>статьей 40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39786A">
              <w:rPr>
                <w:sz w:val="26"/>
                <w:szCs w:val="26"/>
              </w:rPr>
              <w:t>)</w:t>
            </w:r>
          </w:p>
        </w:tc>
        <w:tc>
          <w:tcPr>
            <w:tcW w:w="6372" w:type="dxa"/>
          </w:tcPr>
          <w:p w14:paraId="7FC83A53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3F727B76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29B74FEA" w14:textId="25F73AB5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 xml:space="preserve">в электронной форме, подписанное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76B20" w14:paraId="4D8B2692" w14:textId="77777777" w:rsidTr="00A51678">
        <w:tc>
          <w:tcPr>
            <w:tcW w:w="3539" w:type="dxa"/>
          </w:tcPr>
          <w:p w14:paraId="1D3CEA57" w14:textId="1893E741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9786A">
              <w:rPr>
                <w:sz w:val="26"/>
                <w:szCs w:val="26"/>
              </w:rPr>
              <w:t xml:space="preserve">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w:anchor="P1979">
              <w:r w:rsidRPr="0039786A">
                <w:rPr>
                  <w:sz w:val="26"/>
                  <w:szCs w:val="26"/>
                </w:rPr>
                <w:t>статьей 40.1</w:t>
              </w:r>
            </w:hyperlink>
            <w:r w:rsidRPr="003978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</w:p>
        </w:tc>
        <w:tc>
          <w:tcPr>
            <w:tcW w:w="6372" w:type="dxa"/>
          </w:tcPr>
          <w:p w14:paraId="7D1B769C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21A24240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44F6DD0D" w14:textId="0971AF53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76B20" w14:paraId="75184570" w14:textId="77777777" w:rsidTr="00A51678">
        <w:tc>
          <w:tcPr>
            <w:tcW w:w="3539" w:type="dxa"/>
          </w:tcPr>
          <w:p w14:paraId="6E5389A0" w14:textId="3223E7D4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786A">
              <w:rPr>
                <w:sz w:val="26"/>
                <w:szCs w:val="26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</w:t>
            </w:r>
            <w:r w:rsidRPr="0039786A">
              <w:rPr>
                <w:sz w:val="26"/>
                <w:szCs w:val="26"/>
              </w:rPr>
              <w:lastRenderedPageBreak/>
              <w:t xml:space="preserve">капитального строительства, в связи с размещением которого в соответствии с </w:t>
            </w:r>
            <w:hyperlink r:id="rId28">
              <w:r w:rsidRPr="0039786A">
                <w:rPr>
                  <w:sz w:val="26"/>
                  <w:szCs w:val="26"/>
                </w:rPr>
                <w:t>законодательством</w:t>
              </w:r>
            </w:hyperlink>
            <w:r w:rsidRPr="0039786A">
              <w:rPr>
                <w:sz w:val="26"/>
                <w:szCs w:val="26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6372" w:type="dxa"/>
          </w:tcPr>
          <w:p w14:paraId="26818F1A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535B9F2D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15D3B01F" w14:textId="191BE295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76B20" w14:paraId="5729461C" w14:textId="77777777" w:rsidTr="00A51678">
        <w:tc>
          <w:tcPr>
            <w:tcW w:w="3539" w:type="dxa"/>
          </w:tcPr>
          <w:p w14:paraId="3F2CD206" w14:textId="14C6F313" w:rsidR="00076B20" w:rsidRPr="001D15A5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</w:t>
            </w:r>
            <w:r w:rsidRPr="0039786A">
              <w:rPr>
                <w:sz w:val="26"/>
                <w:szCs w:val="26"/>
              </w:rPr>
              <w:t xml:space="preserve"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</w:t>
            </w:r>
            <w:r w:rsidRPr="0039786A">
              <w:rPr>
                <w:sz w:val="26"/>
                <w:szCs w:val="26"/>
              </w:rPr>
              <w:lastRenderedPageBreak/>
              <w:t>копий таких договора о комплексном развитии территории и (или) решения не требуется</w:t>
            </w:r>
          </w:p>
        </w:tc>
        <w:tc>
          <w:tcPr>
            <w:tcW w:w="6372" w:type="dxa"/>
          </w:tcPr>
          <w:p w14:paraId="2F67DB79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3E5B73F1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3581FF3B" w14:textId="18B97A0A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единой информационной системы жилищного строительства</w:t>
            </w:r>
          </w:p>
        </w:tc>
      </w:tr>
      <w:tr w:rsidR="00076B20" w14:paraId="3B0378C8" w14:textId="77777777" w:rsidTr="00A51678">
        <w:tc>
          <w:tcPr>
            <w:tcW w:w="9911" w:type="dxa"/>
            <w:gridSpan w:val="2"/>
          </w:tcPr>
          <w:p w14:paraId="3F870CD1" w14:textId="4A6B9C86" w:rsidR="00076B20" w:rsidRPr="00A83C05" w:rsidRDefault="00076B20" w:rsidP="0050664B">
            <w:pPr>
              <w:jc w:val="center"/>
              <w:rPr>
                <w:b/>
                <w:bCs/>
                <w:sz w:val="26"/>
                <w:szCs w:val="26"/>
              </w:rPr>
            </w:pPr>
            <w:r w:rsidRPr="0050664B">
              <w:rPr>
                <w:b/>
                <w:bCs/>
                <w:sz w:val="26"/>
                <w:szCs w:val="26"/>
              </w:rPr>
              <w:lastRenderedPageBreak/>
              <w:t xml:space="preserve">Выдача </w:t>
            </w:r>
            <w:r w:rsidR="0050664B" w:rsidRPr="0050664B">
              <w:rPr>
                <w:b/>
                <w:bCs/>
                <w:sz w:val="26"/>
                <w:szCs w:val="26"/>
              </w:rPr>
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076B20" w14:paraId="3B300BA9" w14:textId="77777777" w:rsidTr="00A51678">
        <w:tc>
          <w:tcPr>
            <w:tcW w:w="9911" w:type="dxa"/>
            <w:gridSpan w:val="2"/>
          </w:tcPr>
          <w:p w14:paraId="50A3E90A" w14:textId="3D3C22DE" w:rsidR="00076B20" w:rsidRPr="00A83C05" w:rsidRDefault="00076B20" w:rsidP="00076B20">
            <w:pPr>
              <w:jc w:val="center"/>
              <w:rPr>
                <w:b/>
                <w:bCs/>
                <w:sz w:val="26"/>
                <w:szCs w:val="26"/>
              </w:rPr>
            </w:pPr>
            <w:r w:rsidRPr="006A5497">
              <w:rPr>
                <w:sz w:val="26"/>
                <w:szCs w:val="26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  <w:r>
              <w:rPr>
                <w:sz w:val="26"/>
                <w:szCs w:val="26"/>
              </w:rPr>
              <w:t>:</w:t>
            </w:r>
          </w:p>
        </w:tc>
      </w:tr>
      <w:tr w:rsidR="00076B20" w14:paraId="423D59E0" w14:textId="77777777" w:rsidTr="00A51678">
        <w:tc>
          <w:tcPr>
            <w:tcW w:w="3539" w:type="dxa"/>
          </w:tcPr>
          <w:p w14:paraId="0F3D55BE" w14:textId="418EE2EF" w:rsidR="00076B20" w:rsidRPr="00A83C05" w:rsidRDefault="0050664B" w:rsidP="00076B2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0664B">
              <w:rPr>
                <w:bCs/>
                <w:sz w:val="26"/>
                <w:szCs w:val="26"/>
              </w:rPr>
              <w:t>Уведомление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6372" w:type="dxa"/>
          </w:tcPr>
          <w:p w14:paraId="5F3CD73C" w14:textId="0C4D0E1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124E9C">
              <w:rPr>
                <w:bCs/>
                <w:sz w:val="26"/>
                <w:szCs w:val="26"/>
              </w:rPr>
              <w:t xml:space="preserve">- в форме документа на бумажном носителе в                                    1 экземпляре по форме согласно </w:t>
            </w:r>
            <w:r w:rsidRPr="004D45D8">
              <w:rPr>
                <w:bCs/>
                <w:sz w:val="26"/>
                <w:szCs w:val="26"/>
              </w:rPr>
              <w:t>Приказ</w:t>
            </w:r>
            <w:r>
              <w:rPr>
                <w:bCs/>
                <w:sz w:val="26"/>
                <w:szCs w:val="26"/>
              </w:rPr>
              <w:t>у</w:t>
            </w:r>
            <w:r w:rsidRPr="004D45D8">
              <w:rPr>
                <w:bCs/>
                <w:sz w:val="26"/>
                <w:szCs w:val="26"/>
              </w:rPr>
              <w:t xml:space="preserve"> Минстроя России от 19.09.2018 </w:t>
            </w:r>
            <w:r>
              <w:rPr>
                <w:bCs/>
                <w:sz w:val="26"/>
                <w:szCs w:val="26"/>
              </w:rPr>
              <w:t>№</w:t>
            </w:r>
            <w:r w:rsidRPr="004D45D8">
              <w:rPr>
                <w:bCs/>
                <w:sz w:val="26"/>
                <w:szCs w:val="26"/>
              </w:rPr>
              <w:t xml:space="preserve"> 591/пр </w:t>
            </w:r>
            <w:r>
              <w:rPr>
                <w:bCs/>
                <w:sz w:val="26"/>
                <w:szCs w:val="26"/>
              </w:rPr>
              <w:t>«</w:t>
            </w:r>
            <w:r w:rsidRPr="004D45D8">
              <w:rPr>
                <w:bCs/>
                <w:sz w:val="26"/>
                <w:szCs w:val="26"/>
              </w:rPr>
      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      </w:r>
            <w:r>
              <w:rPr>
                <w:bCs/>
                <w:sz w:val="26"/>
                <w:szCs w:val="26"/>
              </w:rPr>
              <w:t xml:space="preserve">» </w:t>
            </w:r>
            <w:r w:rsidRPr="00124E9C">
              <w:rPr>
                <w:bCs/>
                <w:sz w:val="26"/>
                <w:szCs w:val="26"/>
              </w:rPr>
              <w:t>при личном обращении в уполномоченный</w:t>
            </w:r>
            <w:r w:rsidRPr="00613909">
              <w:rPr>
                <w:bCs/>
                <w:sz w:val="26"/>
                <w:szCs w:val="26"/>
              </w:rPr>
              <w:t xml:space="preserve"> орган, МФЦ либо посредством почтового отправления;</w:t>
            </w:r>
          </w:p>
          <w:p w14:paraId="3C19F5A2" w14:textId="6975B53B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 (заполняется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посредством внесения соответствующих сведений в интерактивную форму),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</w:t>
            </w:r>
          </w:p>
          <w:p w14:paraId="3F0F1FA2" w14:textId="097BDE0C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Федерального закона от 06.04.2011 № 63-Ф3 </w:t>
            </w:r>
            <w:r>
              <w:rPr>
                <w:bCs/>
                <w:sz w:val="26"/>
                <w:szCs w:val="26"/>
              </w:rPr>
              <w:t xml:space="preserve">                        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</w:p>
        </w:tc>
      </w:tr>
      <w:tr w:rsidR="00076B20" w14:paraId="5E186B7E" w14:textId="77777777" w:rsidTr="00A51678">
        <w:tc>
          <w:tcPr>
            <w:tcW w:w="3539" w:type="dxa"/>
          </w:tcPr>
          <w:p w14:paraId="46ADBFEA" w14:textId="2518B7EE" w:rsidR="00076B20" w:rsidRPr="009261DD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613909">
              <w:rPr>
                <w:bCs/>
                <w:sz w:val="26"/>
                <w:szCs w:val="26"/>
              </w:rPr>
              <w:t>окумент, удостоверяющий личность заявителя или представителя заявителя</w:t>
            </w:r>
          </w:p>
        </w:tc>
        <w:tc>
          <w:tcPr>
            <w:tcW w:w="6372" w:type="dxa"/>
          </w:tcPr>
          <w:p w14:paraId="4054F183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Копия паспорта гражданина РФ на бумажном носителе в 1 экземпляре представляется при личном обращении в уполномоченный орган или МФЦ (с предоставлением оригинала документа), а также при направлении заявления о предоставлении муниципальной услуги посредством почтового отправления.</w:t>
            </w:r>
          </w:p>
          <w:p w14:paraId="15C21671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В случае представления документов в электронной форме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 </w:t>
            </w:r>
            <w:r w:rsidRPr="00613909">
              <w:rPr>
                <w:bCs/>
                <w:sz w:val="26"/>
                <w:szCs w:val="26"/>
              </w:rPr>
              <w:t xml:space="preserve">предоставление указанного документа не </w:t>
            </w:r>
          </w:p>
          <w:p w14:paraId="12A8502C" w14:textId="51E3BD73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требуется</w:t>
            </w:r>
          </w:p>
        </w:tc>
      </w:tr>
      <w:tr w:rsidR="00076B20" w14:paraId="6028404C" w14:textId="77777777" w:rsidTr="00A51678">
        <w:tc>
          <w:tcPr>
            <w:tcW w:w="3539" w:type="dxa"/>
          </w:tcPr>
          <w:p w14:paraId="28E7BACC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613909">
              <w:rPr>
                <w:bCs/>
                <w:sz w:val="26"/>
                <w:szCs w:val="26"/>
              </w:rPr>
              <w:t>окумент, подтверждающий полномочия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законного представителя заявителя (родители, усыновители, попечители </w:t>
            </w:r>
          </w:p>
          <w:p w14:paraId="5CF5EBAA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несовершеннолетних в возрасте от 16 до 18 лет; </w:t>
            </w:r>
            <w:r w:rsidRPr="00613909">
              <w:rPr>
                <w:bCs/>
                <w:sz w:val="26"/>
                <w:szCs w:val="26"/>
              </w:rPr>
              <w:lastRenderedPageBreak/>
              <w:t>опекуны ограниченно дееспособных граждан) действовать от имени заявителя</w:t>
            </w:r>
          </w:p>
          <w:p w14:paraId="615EC481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</w:p>
          <w:p w14:paraId="69E0B3DC" w14:textId="77777777" w:rsidR="00076B20" w:rsidRPr="009261DD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372" w:type="dxa"/>
          </w:tcPr>
          <w:p w14:paraId="0BA56A59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lastRenderedPageBreak/>
              <w:t>Родители - свидетельство о рождении ребенка;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усыновители - свидетельство об усыновлении (удочерении);</w:t>
            </w:r>
          </w:p>
          <w:p w14:paraId="63ED97DF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попечители и опекуны - документы, выданные им органами местного самоуправления.</w:t>
            </w:r>
          </w:p>
          <w:p w14:paraId="2CE8210D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>Копия документа предоставляется:</w:t>
            </w:r>
          </w:p>
          <w:p w14:paraId="6048BDCC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- на бумажном носителе в 1 экземпляре при личном </w:t>
            </w:r>
            <w:r w:rsidRPr="00613909">
              <w:rPr>
                <w:bCs/>
                <w:sz w:val="26"/>
                <w:szCs w:val="26"/>
              </w:rPr>
              <w:lastRenderedPageBreak/>
              <w:t>обращении в уполномоченный орган или МФЦ (с предоставлением оригинала документа), а также при направлении заявления о предоставлении муниципальной услуги посредством почтового отправления;</w:t>
            </w:r>
          </w:p>
          <w:p w14:paraId="6C60FF1F" w14:textId="58342D7A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613909">
              <w:rPr>
                <w:bCs/>
                <w:sz w:val="26"/>
                <w:szCs w:val="26"/>
              </w:rPr>
              <w:t xml:space="preserve">- в электронной форме при направлении заявления о предоставлении муниципальной услуги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</w:p>
        </w:tc>
      </w:tr>
      <w:tr w:rsidR="00076B20" w14:paraId="72B74B9B" w14:textId="77777777" w:rsidTr="00A51678">
        <w:tc>
          <w:tcPr>
            <w:tcW w:w="3539" w:type="dxa"/>
          </w:tcPr>
          <w:p w14:paraId="03377D27" w14:textId="3D0B2E1A" w:rsidR="00076B20" w:rsidRPr="009261DD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Д</w:t>
            </w:r>
            <w:r w:rsidRPr="00AA5EB5">
              <w:rPr>
                <w:bCs/>
                <w:sz w:val="26"/>
                <w:szCs w:val="26"/>
              </w:rPr>
              <w:t>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6372" w:type="dxa"/>
          </w:tcPr>
          <w:p w14:paraId="70F47B93" w14:textId="77777777" w:rsidR="00076B20" w:rsidRPr="00AA5EB5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В качестве документа, подтверждающего полномочия на осуществление действий от имени заявителя, представитель заявителя вправе предоставить:</w:t>
            </w:r>
          </w:p>
          <w:p w14:paraId="6E35B853" w14:textId="77777777" w:rsidR="00076B20" w:rsidRPr="00AA5EB5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- копию доверенности, оформленной в соответствии с законодательством Российской Федерации;</w:t>
            </w:r>
          </w:p>
          <w:p w14:paraId="1DED4729" w14:textId="77777777" w:rsidR="00076B20" w:rsidRPr="00AA5EB5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- копию договора между представителем и заявителем.</w:t>
            </w:r>
          </w:p>
          <w:p w14:paraId="32CF9EE0" w14:textId="77777777" w:rsidR="00076B20" w:rsidRPr="00AA5EB5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Копия документа предоставляется:</w:t>
            </w:r>
          </w:p>
          <w:p w14:paraId="620ECCF1" w14:textId="77777777" w:rsidR="00076B20" w:rsidRPr="00AA5EB5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заявления о предоставлении муниципальной услуги посредством почтового отправления;</w:t>
            </w:r>
          </w:p>
          <w:p w14:paraId="0FC0AFF3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 xml:space="preserve">- в электронной форме при направлении заявления о предоставлении муниципальной услуги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>
              <w:rPr>
                <w:bCs/>
                <w:sz w:val="26"/>
                <w:szCs w:val="26"/>
              </w:rPr>
              <w:t>.</w:t>
            </w:r>
          </w:p>
          <w:p w14:paraId="02C8F6F8" w14:textId="7D9672D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 xml:space="preserve">При этом </w:t>
            </w:r>
            <w:r>
              <w:rPr>
                <w:bCs/>
                <w:sz w:val="26"/>
                <w:szCs w:val="26"/>
              </w:rPr>
              <w:t>доверенность</w:t>
            </w:r>
            <w:r w:rsidRPr="00AA5EB5">
              <w:rPr>
                <w:bCs/>
                <w:sz w:val="26"/>
                <w:szCs w:val="26"/>
              </w:rPr>
              <w:t>, выданная заявителем, удостоверяется усиленной квалифицированной электронной подписью нотариуса.</w:t>
            </w:r>
          </w:p>
        </w:tc>
      </w:tr>
      <w:tr w:rsidR="00076B20" w14:paraId="24FB6CA2" w14:textId="77777777" w:rsidTr="00A51678">
        <w:tc>
          <w:tcPr>
            <w:tcW w:w="3539" w:type="dxa"/>
          </w:tcPr>
          <w:p w14:paraId="152A4992" w14:textId="1682910E" w:rsidR="00076B20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  <w:p w14:paraId="7CDC5D08" w14:textId="77777777" w:rsidR="00076B20" w:rsidRPr="009261DD" w:rsidRDefault="00076B20" w:rsidP="00076B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372" w:type="dxa"/>
          </w:tcPr>
          <w:p w14:paraId="21C0D151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7D2AC206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2CE9EB7A" w14:textId="6B13C489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</w:p>
        </w:tc>
      </w:tr>
      <w:tr w:rsidR="00076B20" w14:paraId="4CB2CB26" w14:textId="77777777" w:rsidTr="00A51678">
        <w:tc>
          <w:tcPr>
            <w:tcW w:w="3539" w:type="dxa"/>
          </w:tcPr>
          <w:p w14:paraId="0B8FF7F6" w14:textId="5B5E87B3" w:rsidR="0050664B" w:rsidRPr="0050664B" w:rsidRDefault="0050664B" w:rsidP="005066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64B">
              <w:rPr>
                <w:rFonts w:ascii="Times New Roman" w:hAnsi="Times New Roman" w:cs="Times New Roman"/>
                <w:sz w:val="26"/>
                <w:szCs w:val="26"/>
              </w:rPr>
              <w:t xml:space="preserve">Правоустанавливающие документы на земельный участок в случае, если права </w:t>
            </w:r>
            <w:r w:rsidRPr="005066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него не зарегистрированы в Едином государственном реестре недвижимости</w:t>
            </w:r>
          </w:p>
          <w:p w14:paraId="31F272D1" w14:textId="77777777" w:rsidR="00076B20" w:rsidRDefault="00076B20" w:rsidP="0050664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372" w:type="dxa"/>
          </w:tcPr>
          <w:p w14:paraId="42BC59E9" w14:textId="77777777" w:rsidR="00076B20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1 экземпляре при личном </w:t>
            </w:r>
            <w:r w:rsidRPr="00613909">
              <w:rPr>
                <w:bCs/>
                <w:sz w:val="26"/>
                <w:szCs w:val="26"/>
              </w:rPr>
              <w:lastRenderedPageBreak/>
              <w:t>обращении в уполномоченный орган, МФЦ либо посредством почтового отправления;</w:t>
            </w:r>
          </w:p>
          <w:p w14:paraId="4ED21E81" w14:textId="77777777" w:rsidR="00076B20" w:rsidRPr="00613909" w:rsidRDefault="00076B20" w:rsidP="00076B2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3D2B99A9" w14:textId="561BF735" w:rsidR="00076B20" w:rsidRPr="004D45D8" w:rsidRDefault="00076B20" w:rsidP="00076B20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</w:p>
        </w:tc>
      </w:tr>
      <w:tr w:rsidR="00076B20" w14:paraId="6D572EE7" w14:textId="77777777" w:rsidTr="00A51678">
        <w:tc>
          <w:tcPr>
            <w:tcW w:w="3539" w:type="dxa"/>
          </w:tcPr>
          <w:p w14:paraId="02285A15" w14:textId="7639B803" w:rsidR="00076B20" w:rsidRPr="0050664B" w:rsidRDefault="0050664B" w:rsidP="00076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</w:t>
            </w:r>
            <w:r w:rsidRPr="0050664B">
              <w:rPr>
                <w:sz w:val="26"/>
                <w:szCs w:val="26"/>
              </w:rPr>
      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  <w:hyperlink w:anchor="P3077">
              <w:r w:rsidRPr="0050664B">
                <w:rPr>
                  <w:sz w:val="26"/>
                  <w:szCs w:val="26"/>
                </w:rPr>
                <w:t>частью 5</w:t>
              </w:r>
            </w:hyperlink>
            <w:r w:rsidRPr="0050664B">
              <w:rPr>
                <w:sz w:val="26"/>
                <w:szCs w:val="26"/>
              </w:rPr>
              <w:t xml:space="preserve"> статьи</w:t>
            </w:r>
            <w:r w:rsidR="00605006">
              <w:rPr>
                <w:sz w:val="26"/>
                <w:szCs w:val="26"/>
              </w:rPr>
              <w:t xml:space="preserve"> 51.1 Градостроительного кодекса Российской Федерации</w:t>
            </w:r>
            <w:r w:rsidRPr="0050664B">
              <w:rPr>
                <w:sz w:val="26"/>
                <w:szCs w:val="26"/>
              </w:rPr>
              <w:t xml:space="preserve">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      </w:r>
          </w:p>
        </w:tc>
        <w:tc>
          <w:tcPr>
            <w:tcW w:w="6372" w:type="dxa"/>
          </w:tcPr>
          <w:p w14:paraId="7635A356" w14:textId="77777777" w:rsidR="00605006" w:rsidRDefault="00605006" w:rsidP="0060500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02C80DC9" w14:textId="77777777" w:rsidR="00605006" w:rsidRPr="00613909" w:rsidRDefault="00605006" w:rsidP="0060500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611492F8" w14:textId="124995CF" w:rsidR="00076B20" w:rsidRDefault="00605006" w:rsidP="0060500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 w:rsidRPr="0050664B">
              <w:rPr>
                <w:sz w:val="26"/>
                <w:szCs w:val="26"/>
              </w:rPr>
              <w:t xml:space="preserve">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      </w:r>
          </w:p>
        </w:tc>
      </w:tr>
      <w:tr w:rsidR="00605006" w14:paraId="526F2D02" w14:textId="77777777" w:rsidTr="00766866">
        <w:tc>
          <w:tcPr>
            <w:tcW w:w="9911" w:type="dxa"/>
            <w:gridSpan w:val="2"/>
          </w:tcPr>
          <w:p w14:paraId="57437869" w14:textId="6AB233EC" w:rsidR="00605006" w:rsidRDefault="00605006" w:rsidP="00605006">
            <w:pPr>
              <w:jc w:val="center"/>
              <w:rPr>
                <w:bCs/>
                <w:sz w:val="26"/>
                <w:szCs w:val="26"/>
              </w:rPr>
            </w:pPr>
            <w:r w:rsidRPr="006A5497">
              <w:rPr>
                <w:sz w:val="26"/>
                <w:szCs w:val="26"/>
              </w:rPr>
              <w:t xml:space="preserve">Исчерпывающий перечень документов, необходимых в соответствии с </w:t>
            </w:r>
            <w:r w:rsidRPr="006A5497">
              <w:rPr>
                <w:sz w:val="26"/>
                <w:szCs w:val="26"/>
              </w:rPr>
              <w:lastRenderedPageBreak/>
              <w:t xml:space="preserve">законодательными и иными нормативными правовыми актами для предоставления муниципальной услуги, </w:t>
            </w:r>
            <w:r w:rsidRPr="00E43137">
              <w:rPr>
                <w:sz w:val="26"/>
                <w:szCs w:val="26"/>
              </w:rPr>
      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605006" w14:paraId="64253184" w14:textId="77777777" w:rsidTr="00A51678">
        <w:tc>
          <w:tcPr>
            <w:tcW w:w="3539" w:type="dxa"/>
          </w:tcPr>
          <w:p w14:paraId="5A19EEE3" w14:textId="15F34F41" w:rsidR="00605006" w:rsidRDefault="00605006" w:rsidP="00076B20">
            <w:pPr>
              <w:jc w:val="both"/>
              <w:rPr>
                <w:sz w:val="26"/>
                <w:szCs w:val="26"/>
              </w:rPr>
            </w:pPr>
            <w:r w:rsidRPr="00605006">
              <w:rPr>
                <w:sz w:val="26"/>
                <w:szCs w:val="26"/>
              </w:rPr>
              <w:lastRenderedPageBreak/>
              <w:t xml:space="preserve">Правоустанавливающие документы на земельный участок </w:t>
            </w:r>
          </w:p>
        </w:tc>
        <w:tc>
          <w:tcPr>
            <w:tcW w:w="6372" w:type="dxa"/>
          </w:tcPr>
          <w:p w14:paraId="480BC5E9" w14:textId="77777777" w:rsidR="00605006" w:rsidRDefault="00605006" w:rsidP="0060500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форме документа на бумажном носителе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06B4508B" w14:textId="77777777" w:rsidR="00605006" w:rsidRPr="00613909" w:rsidRDefault="00605006" w:rsidP="0060500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AA5EB5">
              <w:rPr>
                <w:bCs/>
                <w:sz w:val="26"/>
                <w:szCs w:val="26"/>
              </w:rPr>
              <w:t>оформленн</w:t>
            </w:r>
            <w:r>
              <w:rPr>
                <w:bCs/>
                <w:sz w:val="26"/>
                <w:szCs w:val="26"/>
              </w:rPr>
              <w:t>ом</w:t>
            </w:r>
            <w:r w:rsidRPr="00AA5EB5">
              <w:rPr>
                <w:bCs/>
                <w:sz w:val="26"/>
                <w:szCs w:val="26"/>
              </w:rPr>
              <w:t xml:space="preserve"> в соответствии с законодательством Российской Федерации</w:t>
            </w:r>
            <w:r>
              <w:rPr>
                <w:bCs/>
                <w:sz w:val="26"/>
                <w:szCs w:val="26"/>
              </w:rPr>
              <w:t>,</w:t>
            </w:r>
            <w:r w:rsidRPr="00613909">
              <w:rPr>
                <w:bCs/>
                <w:sz w:val="26"/>
                <w:szCs w:val="26"/>
              </w:rPr>
              <w:t xml:space="preserve">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>1 экземпляре при личном обращении в уполномоченный орган, МФЦ либо посредством почтового отправления;</w:t>
            </w:r>
          </w:p>
          <w:p w14:paraId="2FEE4DA3" w14:textId="5033DE20" w:rsidR="00605006" w:rsidRDefault="00605006" w:rsidP="0060500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13909">
              <w:rPr>
                <w:bCs/>
                <w:sz w:val="26"/>
                <w:szCs w:val="26"/>
              </w:rPr>
              <w:t>в электронной форме, подписанно</w:t>
            </w:r>
            <w:r w:rsidR="00CA1772">
              <w:rPr>
                <w:bCs/>
                <w:sz w:val="26"/>
                <w:szCs w:val="26"/>
              </w:rPr>
              <w:t>м</w:t>
            </w:r>
            <w:r w:rsidRPr="00613909">
              <w:rPr>
                <w:bCs/>
                <w:sz w:val="26"/>
                <w:szCs w:val="26"/>
              </w:rPr>
              <w:t xml:space="preserve"> в соответствии с требованиями Федерального закона от 06.04.2011 </w:t>
            </w:r>
            <w:r>
              <w:rPr>
                <w:bCs/>
                <w:sz w:val="26"/>
                <w:szCs w:val="26"/>
              </w:rPr>
              <w:t xml:space="preserve">                   </w:t>
            </w:r>
            <w:r w:rsidRPr="00613909">
              <w:rPr>
                <w:bCs/>
                <w:sz w:val="26"/>
                <w:szCs w:val="26"/>
              </w:rPr>
              <w:t>№ 63-Ф3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3909">
              <w:rPr>
                <w:bCs/>
                <w:sz w:val="26"/>
                <w:szCs w:val="26"/>
              </w:rPr>
              <w:t xml:space="preserve">«Об электронной подписи», при обращении посредством </w:t>
            </w:r>
            <w:r>
              <w:rPr>
                <w:bCs/>
                <w:sz w:val="26"/>
                <w:szCs w:val="26"/>
              </w:rPr>
              <w:t xml:space="preserve">Единого портала, Регионального портала, </w:t>
            </w:r>
            <w:r w:rsidRPr="009261DD">
              <w:rPr>
                <w:bCs/>
                <w:sz w:val="26"/>
                <w:szCs w:val="26"/>
              </w:rPr>
              <w:t>государственн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информационн</w:t>
            </w:r>
            <w:r>
              <w:rPr>
                <w:bCs/>
                <w:sz w:val="26"/>
                <w:szCs w:val="26"/>
              </w:rPr>
              <w:t>ой</w:t>
            </w:r>
            <w:r w:rsidRPr="009261DD">
              <w:rPr>
                <w:bCs/>
                <w:sz w:val="26"/>
                <w:szCs w:val="26"/>
              </w:rPr>
              <w:t xml:space="preserve"> систем</w:t>
            </w:r>
            <w:r>
              <w:rPr>
                <w:bCs/>
                <w:sz w:val="26"/>
                <w:szCs w:val="26"/>
              </w:rPr>
              <w:t>ы</w:t>
            </w:r>
            <w:r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</w:p>
        </w:tc>
      </w:tr>
      <w:tr w:rsidR="00076B20" w14:paraId="4E5D2D27" w14:textId="77777777" w:rsidTr="00A51678">
        <w:tc>
          <w:tcPr>
            <w:tcW w:w="9911" w:type="dxa"/>
            <w:gridSpan w:val="2"/>
          </w:tcPr>
          <w:p w14:paraId="1E68E4E3" w14:textId="70DD43AB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 xml:space="preserve">В случае, если заявление о предоставлении муниципальной услуги и документы подаются через представителя заявителя посредством </w:t>
            </w:r>
            <w:r>
              <w:rPr>
                <w:bCs/>
                <w:sz w:val="26"/>
                <w:szCs w:val="26"/>
              </w:rPr>
              <w:t>Единого портала, Регионального портала</w:t>
            </w:r>
            <w:r w:rsidRPr="00AA5EB5">
              <w:rPr>
                <w:bCs/>
                <w:sz w:val="26"/>
                <w:szCs w:val="26"/>
              </w:rPr>
              <w:t xml:space="preserve">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33447E37" w14:textId="5BA31FD1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14:paraId="65AAD2E1" w14:textId="77777777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Требование к форматам документов, предоставляемых заявителем в электронной форме:</w:t>
            </w:r>
          </w:p>
          <w:p w14:paraId="04465CB9" w14:textId="1C088DB6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а)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14:paraId="6B981144" w14:textId="0F315177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б) doc, docx, odt - для документов с текстовым содержанием, не включающим формулы;</w:t>
            </w:r>
          </w:p>
          <w:p w14:paraId="27778EDC" w14:textId="4689E92C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в) pdf,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422768F2" w14:textId="23CB5091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6918D6FD" w14:textId="3F715FB6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lastRenderedPageBreak/>
              <w:t>«черно-белый» - при отсутствии в документе графических изображений и (или) цветного текста;</w:t>
            </w:r>
          </w:p>
          <w:p w14:paraId="5314F0B3" w14:textId="7379F359" w:rsidR="00076B20" w:rsidRDefault="00076B20" w:rsidP="00013D82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2DD76A42" w14:textId="2930AC06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6BD07569" w14:textId="4B4419A0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0FC7595C" w14:textId="49DE9CDF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72FC267B" w14:textId="1786FBAB" w:rsidR="00076B20" w:rsidRPr="00AA5EB5" w:rsidRDefault="00076B20" w:rsidP="00076B20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AA5EB5">
              <w:rPr>
                <w:bCs/>
                <w:sz w:val="26"/>
                <w:szCs w:val="26"/>
              </w:rPr>
              <w:t>Документы, подлежащие представлению в форматах xls, xlsx или ods, формируются в виде отдельного документа, представляемого в электронной форме</w:t>
            </w:r>
            <w:r>
              <w:rPr>
                <w:bCs/>
                <w:sz w:val="26"/>
                <w:szCs w:val="26"/>
              </w:rPr>
              <w:t>.</w:t>
            </w:r>
            <w:r w:rsidRPr="00AA5EB5">
              <w:rPr>
                <w:bCs/>
                <w:sz w:val="26"/>
                <w:szCs w:val="26"/>
              </w:rPr>
              <w:t>___________</w:t>
            </w:r>
          </w:p>
        </w:tc>
      </w:tr>
    </w:tbl>
    <w:p w14:paraId="339E5420" w14:textId="37FFEA05" w:rsidR="005401DE" w:rsidRDefault="005401DE" w:rsidP="005401DE">
      <w:pPr>
        <w:jc w:val="both"/>
        <w:rPr>
          <w:bCs/>
          <w:sz w:val="26"/>
          <w:szCs w:val="26"/>
        </w:rPr>
      </w:pPr>
    </w:p>
    <w:p w14:paraId="6FC19309" w14:textId="702E4F68" w:rsidR="00646C66" w:rsidRDefault="00646C66" w:rsidP="005401DE">
      <w:pPr>
        <w:jc w:val="both"/>
        <w:rPr>
          <w:bCs/>
          <w:sz w:val="26"/>
          <w:szCs w:val="26"/>
        </w:rPr>
      </w:pPr>
    </w:p>
    <w:p w14:paraId="3BA93A73" w14:textId="66341661" w:rsidR="00013D82" w:rsidRDefault="00013D82" w:rsidP="005401DE">
      <w:pPr>
        <w:jc w:val="both"/>
        <w:rPr>
          <w:bCs/>
          <w:sz w:val="26"/>
          <w:szCs w:val="26"/>
        </w:rPr>
      </w:pPr>
    </w:p>
    <w:p w14:paraId="774B87D0" w14:textId="77777777" w:rsidR="00013D82" w:rsidRDefault="00013D82" w:rsidP="005401DE">
      <w:pPr>
        <w:jc w:val="both"/>
        <w:rPr>
          <w:bCs/>
          <w:sz w:val="26"/>
          <w:szCs w:val="26"/>
        </w:rPr>
      </w:pPr>
    </w:p>
    <w:p w14:paraId="76C35E81" w14:textId="61BB1B89" w:rsidR="00646C66" w:rsidRDefault="00646C66" w:rsidP="00646C66">
      <w:pPr>
        <w:jc w:val="right"/>
        <w:rPr>
          <w:bCs/>
          <w:sz w:val="26"/>
          <w:szCs w:val="26"/>
        </w:rPr>
      </w:pPr>
      <w:r w:rsidRPr="005401DE">
        <w:rPr>
          <w:bCs/>
          <w:sz w:val="26"/>
          <w:szCs w:val="26"/>
        </w:rPr>
        <w:t xml:space="preserve">Таблица № </w:t>
      </w:r>
      <w:r>
        <w:rPr>
          <w:bCs/>
          <w:sz w:val="26"/>
          <w:szCs w:val="26"/>
        </w:rPr>
        <w:t>2</w:t>
      </w:r>
    </w:p>
    <w:p w14:paraId="65793A6D" w14:textId="77777777" w:rsidR="00646C66" w:rsidRDefault="00646C66" w:rsidP="005401DE">
      <w:pPr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36785C" w14:paraId="73E5EEA7" w14:textId="77777777" w:rsidTr="00710FCF">
        <w:tc>
          <w:tcPr>
            <w:tcW w:w="9911" w:type="dxa"/>
            <w:gridSpan w:val="2"/>
          </w:tcPr>
          <w:p w14:paraId="303DA6F9" w14:textId="77777777" w:rsidR="0036785C" w:rsidRPr="0036785C" w:rsidRDefault="0036785C" w:rsidP="0036785C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 xml:space="preserve">Способы подачи заявления о предоставлении муниципальной услуги и документов, </w:t>
            </w:r>
          </w:p>
          <w:p w14:paraId="0B84776B" w14:textId="483B69D6" w:rsidR="0036785C" w:rsidRDefault="0036785C" w:rsidP="00613909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>необходимых для предоставления муниципальной услуги:</w:t>
            </w:r>
          </w:p>
        </w:tc>
      </w:tr>
      <w:tr w:rsidR="0036785C" w14:paraId="4EB5008F" w14:textId="77777777" w:rsidTr="0036785C">
        <w:tc>
          <w:tcPr>
            <w:tcW w:w="4955" w:type="dxa"/>
          </w:tcPr>
          <w:p w14:paraId="57017201" w14:textId="6F6D7DF3" w:rsidR="0036785C" w:rsidRDefault="0036785C" w:rsidP="00613909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>- в уполномоченном органе</w:t>
            </w:r>
          </w:p>
        </w:tc>
        <w:tc>
          <w:tcPr>
            <w:tcW w:w="4956" w:type="dxa"/>
          </w:tcPr>
          <w:p w14:paraId="1AA77987" w14:textId="5C59492C" w:rsidR="0036785C" w:rsidRDefault="0036785C" w:rsidP="00613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6785C">
              <w:rPr>
                <w:sz w:val="26"/>
                <w:szCs w:val="26"/>
              </w:rPr>
              <w:t>на бумажном носителе при личном обращении</w:t>
            </w:r>
            <w:r w:rsidR="00C22BA4">
              <w:rPr>
                <w:sz w:val="26"/>
                <w:szCs w:val="26"/>
              </w:rPr>
              <w:t>;</w:t>
            </w:r>
          </w:p>
          <w:p w14:paraId="6D7F7B95" w14:textId="5D3EDD6D" w:rsidR="0036785C" w:rsidRDefault="0036785C" w:rsidP="0036785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6785C">
              <w:rPr>
                <w:sz w:val="26"/>
                <w:szCs w:val="26"/>
              </w:rPr>
              <w:t>в электронной форме</w:t>
            </w:r>
            <w:r>
              <w:rPr>
                <w:sz w:val="26"/>
                <w:szCs w:val="26"/>
              </w:rPr>
              <w:t xml:space="preserve"> (в форме электронного документа, подписанного электронной подписью)</w:t>
            </w:r>
          </w:p>
        </w:tc>
      </w:tr>
      <w:tr w:rsidR="0036785C" w14:paraId="67E4F08A" w14:textId="77777777" w:rsidTr="0036785C">
        <w:tc>
          <w:tcPr>
            <w:tcW w:w="4955" w:type="dxa"/>
          </w:tcPr>
          <w:p w14:paraId="10E34A7D" w14:textId="346E31A3" w:rsidR="0036785C" w:rsidRDefault="0036785C" w:rsidP="00613909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>- в МФЦ</w:t>
            </w:r>
          </w:p>
        </w:tc>
        <w:tc>
          <w:tcPr>
            <w:tcW w:w="4956" w:type="dxa"/>
          </w:tcPr>
          <w:p w14:paraId="7AAD5D65" w14:textId="04617106" w:rsidR="0036785C" w:rsidRDefault="0036785C" w:rsidP="00613909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36785C" w14:paraId="1A71958A" w14:textId="77777777" w:rsidTr="0036785C">
        <w:tc>
          <w:tcPr>
            <w:tcW w:w="4955" w:type="dxa"/>
          </w:tcPr>
          <w:p w14:paraId="54ECB9EB" w14:textId="39D621F1" w:rsidR="0036785C" w:rsidRDefault="0036785C" w:rsidP="00613909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>- почтовым отправлением</w:t>
            </w:r>
          </w:p>
        </w:tc>
        <w:tc>
          <w:tcPr>
            <w:tcW w:w="4956" w:type="dxa"/>
          </w:tcPr>
          <w:p w14:paraId="18A559C5" w14:textId="59D2DE20" w:rsidR="0036785C" w:rsidRDefault="0036785C" w:rsidP="00613909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>на бумажном носителе</w:t>
            </w:r>
          </w:p>
        </w:tc>
      </w:tr>
      <w:tr w:rsidR="0036785C" w14:paraId="723DEE17" w14:textId="77777777" w:rsidTr="0036785C">
        <w:tc>
          <w:tcPr>
            <w:tcW w:w="4955" w:type="dxa"/>
          </w:tcPr>
          <w:p w14:paraId="128280BD" w14:textId="701FB752" w:rsidR="0036785C" w:rsidRDefault="0036785C" w:rsidP="00613909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 xml:space="preserve">- через </w:t>
            </w:r>
            <w:r>
              <w:rPr>
                <w:sz w:val="26"/>
                <w:szCs w:val="26"/>
              </w:rPr>
              <w:t>Единый портал, Региональный портал</w:t>
            </w:r>
            <w:r w:rsidR="00D819CC">
              <w:rPr>
                <w:sz w:val="26"/>
                <w:szCs w:val="26"/>
              </w:rPr>
              <w:t xml:space="preserve">, </w:t>
            </w:r>
            <w:r w:rsidR="00D819CC" w:rsidRPr="009261DD">
              <w:rPr>
                <w:bCs/>
                <w:sz w:val="26"/>
                <w:szCs w:val="26"/>
              </w:rPr>
              <w:t>государственн</w:t>
            </w:r>
            <w:r w:rsidR="00D819CC">
              <w:rPr>
                <w:bCs/>
                <w:sz w:val="26"/>
                <w:szCs w:val="26"/>
              </w:rPr>
              <w:t>ую</w:t>
            </w:r>
            <w:r w:rsidR="00D819CC" w:rsidRPr="009261DD">
              <w:rPr>
                <w:bCs/>
                <w:sz w:val="26"/>
                <w:szCs w:val="26"/>
              </w:rPr>
              <w:t xml:space="preserve"> информационн</w:t>
            </w:r>
            <w:r w:rsidR="00D819CC">
              <w:rPr>
                <w:bCs/>
                <w:sz w:val="26"/>
                <w:szCs w:val="26"/>
              </w:rPr>
              <w:t>ую</w:t>
            </w:r>
            <w:r w:rsidR="00D819CC" w:rsidRPr="009261DD">
              <w:rPr>
                <w:bCs/>
                <w:sz w:val="26"/>
                <w:szCs w:val="26"/>
              </w:rPr>
              <w:t xml:space="preserve"> систем</w:t>
            </w:r>
            <w:r w:rsidR="00D819CC">
              <w:rPr>
                <w:bCs/>
                <w:sz w:val="26"/>
                <w:szCs w:val="26"/>
              </w:rPr>
              <w:t>у</w:t>
            </w:r>
            <w:r w:rsidR="00D819CC" w:rsidRPr="009261DD">
              <w:rPr>
                <w:bCs/>
                <w:sz w:val="26"/>
                <w:szCs w:val="26"/>
              </w:rPr>
              <w:t xml:space="preserve"> обеспечения градостроительной деятельности</w:t>
            </w:r>
            <w:r w:rsidR="00D819CC">
              <w:rPr>
                <w:bCs/>
                <w:sz w:val="26"/>
                <w:szCs w:val="26"/>
              </w:rPr>
              <w:t xml:space="preserve">, </w:t>
            </w:r>
            <w:r w:rsidR="00D819CC">
              <w:rPr>
                <w:sz w:val="26"/>
                <w:szCs w:val="26"/>
              </w:rPr>
              <w:t>единую информационную систему жилищного строительства</w:t>
            </w:r>
          </w:p>
        </w:tc>
        <w:tc>
          <w:tcPr>
            <w:tcW w:w="4956" w:type="dxa"/>
          </w:tcPr>
          <w:p w14:paraId="33918F94" w14:textId="55AC8726" w:rsidR="0036785C" w:rsidRDefault="0036785C" w:rsidP="0036785C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>в электронной форме (при наличии</w:t>
            </w:r>
            <w:r>
              <w:rPr>
                <w:sz w:val="26"/>
                <w:szCs w:val="26"/>
              </w:rPr>
              <w:t xml:space="preserve"> </w:t>
            </w:r>
            <w:r w:rsidRPr="0036785C">
              <w:rPr>
                <w:sz w:val="26"/>
                <w:szCs w:val="26"/>
              </w:rPr>
              <w:t>технической возможности)</w:t>
            </w:r>
          </w:p>
        </w:tc>
      </w:tr>
      <w:tr w:rsidR="0036785C" w14:paraId="221CEEF6" w14:textId="77777777" w:rsidTr="00710FCF">
        <w:tc>
          <w:tcPr>
            <w:tcW w:w="9911" w:type="dxa"/>
            <w:gridSpan w:val="2"/>
          </w:tcPr>
          <w:p w14:paraId="32F1E957" w14:textId="77777777" w:rsidR="0036785C" w:rsidRPr="0036785C" w:rsidRDefault="0036785C" w:rsidP="0036785C">
            <w:pPr>
              <w:rPr>
                <w:sz w:val="26"/>
                <w:szCs w:val="26"/>
              </w:rPr>
            </w:pPr>
            <w:r w:rsidRPr="0036785C">
              <w:rPr>
                <w:sz w:val="26"/>
                <w:szCs w:val="26"/>
              </w:rPr>
              <w:t>Идентификаторы категорий (признаков) заявителей указаны в приложении № 2 к</w:t>
            </w:r>
          </w:p>
          <w:p w14:paraId="1DB77555" w14:textId="288B8383" w:rsidR="0036785C" w:rsidRDefault="0036785C" w:rsidP="00613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36785C">
              <w:rPr>
                <w:sz w:val="26"/>
                <w:szCs w:val="26"/>
              </w:rPr>
              <w:t>дминистративному регламенту</w:t>
            </w:r>
          </w:p>
        </w:tc>
      </w:tr>
    </w:tbl>
    <w:p w14:paraId="42923425" w14:textId="7DE753EB" w:rsidR="00613909" w:rsidRPr="00613909" w:rsidRDefault="00613909" w:rsidP="00613909">
      <w:pPr>
        <w:rPr>
          <w:sz w:val="26"/>
          <w:szCs w:val="26"/>
        </w:rPr>
      </w:pPr>
    </w:p>
    <w:p w14:paraId="2E8B4E77" w14:textId="314DFAE1" w:rsidR="00613909" w:rsidRPr="00613909" w:rsidRDefault="00613909" w:rsidP="00613909">
      <w:pPr>
        <w:rPr>
          <w:sz w:val="26"/>
          <w:szCs w:val="26"/>
        </w:rPr>
      </w:pPr>
    </w:p>
    <w:p w14:paraId="179E66CD" w14:textId="32DA90E1" w:rsidR="00613909" w:rsidRPr="00613909" w:rsidRDefault="00613909" w:rsidP="00613909">
      <w:pPr>
        <w:rPr>
          <w:sz w:val="26"/>
          <w:szCs w:val="26"/>
        </w:rPr>
      </w:pPr>
    </w:p>
    <w:p w14:paraId="05F4C961" w14:textId="1ADE4636" w:rsidR="00613909" w:rsidRPr="00613909" w:rsidRDefault="00613909" w:rsidP="00613909">
      <w:pPr>
        <w:rPr>
          <w:sz w:val="26"/>
          <w:szCs w:val="26"/>
        </w:rPr>
      </w:pPr>
    </w:p>
    <w:p w14:paraId="5C385364" w14:textId="23FCF2DB" w:rsidR="00613909" w:rsidRDefault="00613909" w:rsidP="00613909">
      <w:pPr>
        <w:rPr>
          <w:sz w:val="26"/>
          <w:szCs w:val="26"/>
        </w:rPr>
      </w:pPr>
    </w:p>
    <w:p w14:paraId="39FD757B" w14:textId="4B90B2D2" w:rsidR="00150980" w:rsidRDefault="00150980" w:rsidP="00613909">
      <w:pPr>
        <w:rPr>
          <w:sz w:val="26"/>
          <w:szCs w:val="26"/>
        </w:rPr>
      </w:pPr>
    </w:p>
    <w:p w14:paraId="0928F28A" w14:textId="02ED6038" w:rsidR="00150980" w:rsidRDefault="00150980" w:rsidP="00613909">
      <w:pPr>
        <w:rPr>
          <w:sz w:val="26"/>
          <w:szCs w:val="26"/>
        </w:rPr>
      </w:pPr>
    </w:p>
    <w:p w14:paraId="6790EDC7" w14:textId="4FE0F3B8" w:rsidR="00150980" w:rsidRDefault="00150980" w:rsidP="00613909">
      <w:pPr>
        <w:rPr>
          <w:sz w:val="26"/>
          <w:szCs w:val="26"/>
        </w:rPr>
      </w:pPr>
    </w:p>
    <w:p w14:paraId="03F2A9DF" w14:textId="0F6B8331" w:rsidR="0086051D" w:rsidRDefault="0086051D" w:rsidP="00613909">
      <w:pPr>
        <w:rPr>
          <w:sz w:val="26"/>
          <w:szCs w:val="26"/>
        </w:rPr>
      </w:pPr>
    </w:p>
    <w:p w14:paraId="2A94A49A" w14:textId="237B6B75" w:rsidR="0086051D" w:rsidRDefault="0086051D" w:rsidP="00613909">
      <w:pPr>
        <w:rPr>
          <w:sz w:val="26"/>
          <w:szCs w:val="26"/>
        </w:rPr>
      </w:pPr>
    </w:p>
    <w:p w14:paraId="50D6343B" w14:textId="449E9546" w:rsidR="0086051D" w:rsidRDefault="0086051D" w:rsidP="00613909">
      <w:pPr>
        <w:rPr>
          <w:sz w:val="26"/>
          <w:szCs w:val="26"/>
        </w:rPr>
      </w:pPr>
    </w:p>
    <w:p w14:paraId="12D1701B" w14:textId="07C66ED7" w:rsidR="0086051D" w:rsidRDefault="0086051D" w:rsidP="00613909">
      <w:pPr>
        <w:rPr>
          <w:sz w:val="26"/>
          <w:szCs w:val="26"/>
        </w:rPr>
      </w:pPr>
    </w:p>
    <w:p w14:paraId="6296D5F7" w14:textId="4F9B56D8" w:rsidR="0086051D" w:rsidRDefault="0086051D" w:rsidP="00613909">
      <w:pPr>
        <w:rPr>
          <w:sz w:val="26"/>
          <w:szCs w:val="26"/>
        </w:rPr>
      </w:pPr>
    </w:p>
    <w:p w14:paraId="00B77103" w14:textId="77777777" w:rsidR="00605006" w:rsidRDefault="00605006" w:rsidP="00613909">
      <w:pPr>
        <w:rPr>
          <w:bCs/>
          <w:sz w:val="26"/>
          <w:szCs w:val="26"/>
        </w:rPr>
      </w:pPr>
    </w:p>
    <w:p w14:paraId="258837DB" w14:textId="77777777" w:rsidR="00A754E3" w:rsidRDefault="00A754E3" w:rsidP="006B4855">
      <w:pPr>
        <w:rPr>
          <w:sz w:val="26"/>
          <w:szCs w:val="26"/>
        </w:rPr>
      </w:pPr>
    </w:p>
    <w:tbl>
      <w:tblPr>
        <w:tblpPr w:leftFromText="180" w:rightFromText="180" w:vertAnchor="text" w:horzAnchor="margin" w:tblpX="-243" w:tblpY="38"/>
        <w:tblW w:w="10349" w:type="dxa"/>
        <w:tblLook w:val="01E0" w:firstRow="1" w:lastRow="1" w:firstColumn="1" w:lastColumn="1" w:noHBand="0" w:noVBand="0"/>
      </w:tblPr>
      <w:tblGrid>
        <w:gridCol w:w="6096"/>
        <w:gridCol w:w="4253"/>
      </w:tblGrid>
      <w:tr w:rsidR="00A605CC" w:rsidRPr="00EA6C55" w14:paraId="10DE4B27" w14:textId="77777777" w:rsidTr="00013D82">
        <w:tc>
          <w:tcPr>
            <w:tcW w:w="6096" w:type="dxa"/>
          </w:tcPr>
          <w:p w14:paraId="753DD312" w14:textId="77777777" w:rsidR="00A605CC" w:rsidRPr="00C51A1B" w:rsidRDefault="00A605CC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FD75146" w14:textId="04999487" w:rsidR="00A605CC" w:rsidRPr="00C51A1B" w:rsidRDefault="00A605CC" w:rsidP="00710FC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5 </w:t>
            </w:r>
          </w:p>
          <w:p w14:paraId="4DF95108" w14:textId="1B90BA8A" w:rsidR="00A605CC" w:rsidRPr="00C51A1B" w:rsidRDefault="00A605CC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013D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>дминистративному регламенту                                                «</w:t>
            </w:r>
            <w:r w:rsidR="00A95B31" w:rsidRPr="00365E8C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 объекта капитального строительства</w:t>
            </w: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D6DC776" w14:textId="77777777" w:rsidR="0004597B" w:rsidRPr="00C51A1B" w:rsidRDefault="0004597B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55CE75" w14:textId="44AAF45F" w:rsidR="0004597B" w:rsidRPr="00C51A1B" w:rsidRDefault="0004597B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8D481A" w14:textId="77A8BF0E" w:rsidR="0004597B" w:rsidRDefault="0004597B" w:rsidP="00613909">
      <w:pPr>
        <w:tabs>
          <w:tab w:val="left" w:pos="975"/>
        </w:tabs>
        <w:rPr>
          <w:sz w:val="26"/>
          <w:szCs w:val="26"/>
        </w:rPr>
      </w:pPr>
    </w:p>
    <w:p w14:paraId="3C865607" w14:textId="15F60C1A" w:rsidR="00C51A1B" w:rsidRPr="006F4147" w:rsidRDefault="00C51A1B" w:rsidP="00C51A1B">
      <w:pPr>
        <w:spacing w:after="360"/>
        <w:jc w:val="center"/>
        <w:rPr>
          <w:b/>
          <w:bCs/>
          <w:sz w:val="26"/>
          <w:szCs w:val="26"/>
        </w:rPr>
      </w:pPr>
      <w:r w:rsidRPr="006F4147">
        <w:rPr>
          <w:b/>
          <w:bCs/>
          <w:sz w:val="26"/>
          <w:szCs w:val="26"/>
        </w:rPr>
        <w:t xml:space="preserve">Заявление </w:t>
      </w:r>
      <w:r w:rsidRPr="006F4147">
        <w:rPr>
          <w:b/>
          <w:bCs/>
          <w:sz w:val="26"/>
          <w:szCs w:val="26"/>
        </w:rPr>
        <w:br/>
        <w:t xml:space="preserve">о выдаче разрешения </w:t>
      </w:r>
      <w:r w:rsidR="00A95B31">
        <w:rPr>
          <w:b/>
          <w:bCs/>
          <w:sz w:val="26"/>
          <w:szCs w:val="26"/>
        </w:rPr>
        <w:t xml:space="preserve">на строительство </w:t>
      </w:r>
    </w:p>
    <w:p w14:paraId="089F2343" w14:textId="77777777" w:rsidR="00C51A1B" w:rsidRDefault="00C51A1B" w:rsidP="00C51A1B">
      <w:pPr>
        <w:ind w:firstLine="567"/>
        <w:jc w:val="both"/>
      </w:pPr>
    </w:p>
    <w:tbl>
      <w:tblPr>
        <w:tblW w:w="9980" w:type="dxa"/>
        <w:tblInd w:w="108" w:type="dxa"/>
        <w:tblLook w:val="04A0" w:firstRow="1" w:lastRow="0" w:firstColumn="1" w:lastColumn="0" w:noHBand="0" w:noVBand="1"/>
      </w:tblPr>
      <w:tblGrid>
        <w:gridCol w:w="9980"/>
      </w:tblGrid>
      <w:tr w:rsidR="00C51A1B" w:rsidRPr="006F4147" w14:paraId="31A24376" w14:textId="77777777" w:rsidTr="00C51A1B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87736" w14:textId="77777777" w:rsidR="00C51A1B" w:rsidRPr="006F4147" w:rsidRDefault="00C51A1B" w:rsidP="00C51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41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1A1B" w:rsidRPr="006F4147" w14:paraId="3BB7D22C" w14:textId="77777777" w:rsidTr="00C51A1B">
        <w:trPr>
          <w:trHeight w:val="155"/>
        </w:trPr>
        <w:tc>
          <w:tcPr>
            <w:tcW w:w="9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02CE79" w14:textId="064DE9AE" w:rsidR="00C51A1B" w:rsidRPr="00C51A1B" w:rsidRDefault="00C51A1B" w:rsidP="00C51A1B">
            <w:pPr>
              <w:jc w:val="center"/>
              <w:rPr>
                <w:color w:val="000000"/>
                <w:sz w:val="20"/>
                <w:szCs w:val="20"/>
              </w:rPr>
            </w:pPr>
            <w:r w:rsidRPr="00C51A1B">
              <w:rPr>
                <w:color w:val="000000"/>
                <w:sz w:val="20"/>
                <w:szCs w:val="20"/>
              </w:rPr>
              <w:t xml:space="preserve">          (наименование уполномоченного на выдачу разрешени</w:t>
            </w:r>
            <w:r w:rsidR="00CB7B3B">
              <w:rPr>
                <w:color w:val="000000"/>
                <w:sz w:val="20"/>
                <w:szCs w:val="20"/>
              </w:rPr>
              <w:t>я</w:t>
            </w:r>
            <w:r w:rsidRPr="00C51A1B">
              <w:rPr>
                <w:color w:val="000000"/>
                <w:sz w:val="20"/>
                <w:szCs w:val="20"/>
              </w:rPr>
              <w:t xml:space="preserve"> на </w:t>
            </w:r>
            <w:r w:rsidR="00CB7B3B">
              <w:rPr>
                <w:color w:val="000000"/>
                <w:sz w:val="20"/>
                <w:szCs w:val="20"/>
              </w:rPr>
              <w:t>строительство</w:t>
            </w:r>
            <w:r w:rsidRPr="00C51A1B">
              <w:rPr>
                <w:color w:val="000000"/>
                <w:sz w:val="20"/>
                <w:szCs w:val="20"/>
              </w:rPr>
              <w:t xml:space="preserve"> объекта </w:t>
            </w:r>
            <w:r w:rsidR="00CB7B3B">
              <w:rPr>
                <w:color w:val="000000"/>
                <w:sz w:val="20"/>
                <w:szCs w:val="20"/>
              </w:rPr>
              <w:t>капитального строительства</w:t>
            </w:r>
            <w:r w:rsidR="00CB7B3B" w:rsidRPr="00C51A1B">
              <w:rPr>
                <w:color w:val="000000"/>
                <w:sz w:val="20"/>
                <w:szCs w:val="20"/>
              </w:rPr>
              <w:t xml:space="preserve"> </w:t>
            </w:r>
            <w:r w:rsidR="00CB7B3B">
              <w:rPr>
                <w:color w:val="000000"/>
                <w:sz w:val="20"/>
                <w:szCs w:val="20"/>
              </w:rPr>
              <w:t>о</w:t>
            </w:r>
            <w:r w:rsidR="00CB7B3B" w:rsidRPr="00C51A1B">
              <w:rPr>
                <w:color w:val="000000"/>
                <w:sz w:val="20"/>
                <w:szCs w:val="20"/>
              </w:rPr>
              <w:t>ргана местного самоуправления</w:t>
            </w:r>
            <w:r w:rsidR="00CB7B3B">
              <w:rPr>
                <w:color w:val="000000"/>
                <w:sz w:val="20"/>
                <w:szCs w:val="20"/>
              </w:rPr>
              <w:t>)</w:t>
            </w:r>
          </w:p>
        </w:tc>
      </w:tr>
      <w:tr w:rsidR="00C51A1B" w:rsidRPr="006F4147" w14:paraId="199FF380" w14:textId="77777777" w:rsidTr="00C51A1B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6B023" w14:textId="7F40EFA9" w:rsidR="00C51A1B" w:rsidRPr="00C51A1B" w:rsidRDefault="00C51A1B" w:rsidP="00C51A1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84D459A" w14:textId="77777777" w:rsidR="00C51A1B" w:rsidRDefault="00C51A1B" w:rsidP="00C51A1B">
      <w:pPr>
        <w:ind w:firstLine="567"/>
        <w:jc w:val="both"/>
      </w:pPr>
    </w:p>
    <w:p w14:paraId="3773DF17" w14:textId="77777777" w:rsidR="00C51A1B" w:rsidRDefault="00C51A1B" w:rsidP="00C51A1B">
      <w:pPr>
        <w:jc w:val="both"/>
      </w:pPr>
    </w:p>
    <w:p w14:paraId="73424D65" w14:textId="40B30952" w:rsidR="00C51A1B" w:rsidRPr="00744257" w:rsidRDefault="00C51A1B" w:rsidP="00C51A1B">
      <w:pPr>
        <w:ind w:firstLine="567"/>
        <w:jc w:val="both"/>
      </w:pPr>
      <w:r w:rsidRPr="00744257">
        <w:t>В соответствии со статьей 5</w:t>
      </w:r>
      <w:r w:rsidR="00A95B31">
        <w:t>1</w:t>
      </w:r>
      <w:r w:rsidRPr="00744257">
        <w:t xml:space="preserve"> Градостроительного кодекса Российской Федерации прошу выдать разрешение на </w:t>
      </w:r>
      <w:r w:rsidR="00A95B31" w:rsidRPr="00A95B31">
        <w:t xml:space="preserve">строительство </w:t>
      </w:r>
    </w:p>
    <w:p w14:paraId="51A005F0" w14:textId="6821C8C4" w:rsidR="00C51A1B" w:rsidRPr="00744257" w:rsidRDefault="00C51A1B" w:rsidP="00C51A1B">
      <w:pPr>
        <w:tabs>
          <w:tab w:val="right" w:pos="9923"/>
        </w:tabs>
      </w:pPr>
      <w:r w:rsidRPr="00744257">
        <w:tab/>
        <w:t>.</w:t>
      </w:r>
    </w:p>
    <w:p w14:paraId="0310B7E9" w14:textId="2F7959A5" w:rsidR="00C51A1B" w:rsidRDefault="00C51A1B" w:rsidP="00C51A1B">
      <w:pPr>
        <w:pBdr>
          <w:top w:val="single" w:sz="4" w:space="1" w:color="auto"/>
        </w:pBdr>
        <w:spacing w:after="360"/>
        <w:ind w:right="113"/>
        <w:jc w:val="center"/>
        <w:rPr>
          <w:sz w:val="16"/>
          <w:szCs w:val="16"/>
        </w:rPr>
      </w:pPr>
      <w:r w:rsidRPr="00744257">
        <w:rPr>
          <w:sz w:val="16"/>
          <w:szCs w:val="16"/>
        </w:rPr>
        <w:t>(указывается наименование объекта капитального строительства (этапа) в соответствии с проектной документацией)</w:t>
      </w:r>
    </w:p>
    <w:p w14:paraId="525E6631" w14:textId="4EC6D0F4" w:rsidR="00A95B31" w:rsidRPr="00AB027F" w:rsidRDefault="00A95B31" w:rsidP="00AB027F">
      <w:pPr>
        <w:pBdr>
          <w:top w:val="single" w:sz="4" w:space="1" w:color="auto"/>
        </w:pBdr>
        <w:tabs>
          <w:tab w:val="left" w:pos="180"/>
        </w:tabs>
        <w:spacing w:after="360"/>
        <w:ind w:right="113"/>
        <w:jc w:val="both"/>
      </w:pPr>
      <w:r>
        <w:t>с</w:t>
      </w:r>
      <w:r w:rsidRPr="00A95B31">
        <w:t>роком на _________месяца (ев)</w:t>
      </w:r>
      <w:r w:rsidR="00AB027F">
        <w:t xml:space="preserve"> </w:t>
      </w:r>
      <w:r w:rsidR="00AB027F" w:rsidRPr="00F36BFF">
        <w:rPr>
          <w:i/>
          <w:iCs/>
        </w:rPr>
        <w:t>(указывается срок, предусмотренный проектом организации строительства объекта капитального строительства).</w:t>
      </w:r>
    </w:p>
    <w:tbl>
      <w:tblPr>
        <w:tblStyle w:val="a3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6"/>
        <w:gridCol w:w="4484"/>
        <w:gridCol w:w="4649"/>
      </w:tblGrid>
      <w:tr w:rsidR="00C51A1B" w:rsidRPr="00744257" w14:paraId="540CB772" w14:textId="77777777" w:rsidTr="00C51A1B">
        <w:trPr>
          <w:cantSplit/>
          <w:jc w:val="center"/>
        </w:trPr>
        <w:tc>
          <w:tcPr>
            <w:tcW w:w="9979" w:type="dxa"/>
            <w:gridSpan w:val="3"/>
            <w:vAlign w:val="center"/>
          </w:tcPr>
          <w:p w14:paraId="336C1274" w14:textId="77777777" w:rsidR="00C51A1B" w:rsidRPr="00CE153B" w:rsidRDefault="00C51A1B" w:rsidP="00C51A1B">
            <w:pPr>
              <w:spacing w:before="360" w:after="180"/>
              <w:jc w:val="center"/>
              <w:rPr>
                <w:b/>
                <w:bCs/>
              </w:rPr>
            </w:pPr>
            <w:r w:rsidRPr="00CE153B">
              <w:rPr>
                <w:b/>
                <w:bCs/>
              </w:rPr>
              <w:t>1. Сведения о застройщике</w:t>
            </w:r>
          </w:p>
        </w:tc>
      </w:tr>
      <w:tr w:rsidR="00C51A1B" w:rsidRPr="00744257" w14:paraId="15EAE648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06E66FF4" w14:textId="77777777" w:rsidR="00C51A1B" w:rsidRPr="00744257" w:rsidRDefault="00C51A1B" w:rsidP="00C51A1B">
            <w:pPr>
              <w:ind w:left="57" w:right="57"/>
              <w:jc w:val="center"/>
            </w:pPr>
            <w:r>
              <w:t>1.1.</w:t>
            </w:r>
          </w:p>
        </w:tc>
        <w:tc>
          <w:tcPr>
            <w:tcW w:w="4484" w:type="dxa"/>
            <w:vAlign w:val="center"/>
          </w:tcPr>
          <w:p w14:paraId="51618775" w14:textId="77777777" w:rsidR="00C51A1B" w:rsidRPr="00744257" w:rsidRDefault="00C51A1B" w:rsidP="00C51A1B">
            <w:pPr>
              <w:ind w:left="57" w:right="57"/>
              <w:jc w:val="both"/>
            </w:pPr>
            <w:r w:rsidRPr="006F4147">
              <w:rPr>
                <w:b/>
                <w:bCs/>
              </w:rPr>
              <w:t>Сведения о физическом лице</w:t>
            </w:r>
            <w:r>
              <w:t xml:space="preserve"> </w:t>
            </w:r>
            <w:r w:rsidRPr="006F4147">
              <w:rPr>
                <w:i/>
                <w:iCs/>
              </w:rPr>
              <w:t>(в случае, если застройщиком является физическое лицо)</w:t>
            </w:r>
            <w:r>
              <w:t>:</w:t>
            </w:r>
          </w:p>
        </w:tc>
        <w:tc>
          <w:tcPr>
            <w:tcW w:w="4649" w:type="dxa"/>
            <w:vAlign w:val="center"/>
          </w:tcPr>
          <w:p w14:paraId="2596669A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57CE09A2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6F9124CE" w14:textId="77777777" w:rsidR="00C51A1B" w:rsidRPr="00744257" w:rsidRDefault="00C51A1B" w:rsidP="00C51A1B">
            <w:pPr>
              <w:ind w:left="57" w:right="57"/>
              <w:jc w:val="center"/>
            </w:pPr>
            <w:r>
              <w:t>1.1.1</w:t>
            </w:r>
          </w:p>
        </w:tc>
        <w:tc>
          <w:tcPr>
            <w:tcW w:w="4484" w:type="dxa"/>
            <w:vAlign w:val="center"/>
          </w:tcPr>
          <w:p w14:paraId="2E3DEC12" w14:textId="77777777" w:rsidR="00C51A1B" w:rsidRPr="00744257" w:rsidRDefault="00C51A1B" w:rsidP="00C51A1B">
            <w:pPr>
              <w:ind w:left="57" w:right="57"/>
              <w:jc w:val="both"/>
            </w:pPr>
            <w:r>
              <w:t>Фамилия, имя, отчество (последнее - при наличии)</w:t>
            </w:r>
          </w:p>
        </w:tc>
        <w:tc>
          <w:tcPr>
            <w:tcW w:w="4649" w:type="dxa"/>
            <w:vAlign w:val="center"/>
          </w:tcPr>
          <w:p w14:paraId="1896447C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1BCC9BAC" w14:textId="77777777" w:rsidTr="009F1DFA">
        <w:trPr>
          <w:cantSplit/>
          <w:trHeight w:val="676"/>
          <w:jc w:val="center"/>
        </w:trPr>
        <w:tc>
          <w:tcPr>
            <w:tcW w:w="846" w:type="dxa"/>
            <w:vAlign w:val="center"/>
          </w:tcPr>
          <w:p w14:paraId="16547BB9" w14:textId="77777777" w:rsidR="00C51A1B" w:rsidRPr="00744257" w:rsidRDefault="00C51A1B" w:rsidP="00C51A1B">
            <w:pPr>
              <w:ind w:left="57" w:right="57"/>
              <w:jc w:val="center"/>
            </w:pPr>
            <w:r>
              <w:t>1.1.2</w:t>
            </w:r>
          </w:p>
        </w:tc>
        <w:tc>
          <w:tcPr>
            <w:tcW w:w="4484" w:type="dxa"/>
            <w:vAlign w:val="center"/>
          </w:tcPr>
          <w:p w14:paraId="421B22F3" w14:textId="77777777" w:rsidR="00C51A1B" w:rsidRPr="00744257" w:rsidRDefault="00C51A1B" w:rsidP="00C51A1B">
            <w:pPr>
              <w:ind w:left="57" w:right="57"/>
              <w:jc w:val="both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4649" w:type="dxa"/>
            <w:vAlign w:val="center"/>
          </w:tcPr>
          <w:p w14:paraId="2618ADB4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1FBEBB52" w14:textId="77777777" w:rsidTr="009F1DFA">
        <w:trPr>
          <w:cantSplit/>
          <w:trHeight w:val="676"/>
          <w:jc w:val="center"/>
        </w:trPr>
        <w:tc>
          <w:tcPr>
            <w:tcW w:w="846" w:type="dxa"/>
            <w:vAlign w:val="center"/>
          </w:tcPr>
          <w:p w14:paraId="137CE1B1" w14:textId="77777777" w:rsidR="00C51A1B" w:rsidRDefault="00C51A1B" w:rsidP="00C51A1B">
            <w:pPr>
              <w:ind w:left="57" w:right="57"/>
              <w:jc w:val="center"/>
            </w:pPr>
            <w:r>
              <w:t>1.1.3</w:t>
            </w:r>
          </w:p>
        </w:tc>
        <w:tc>
          <w:tcPr>
            <w:tcW w:w="4484" w:type="dxa"/>
            <w:vAlign w:val="center"/>
          </w:tcPr>
          <w:p w14:paraId="38EAEC5D" w14:textId="77777777" w:rsidR="00C51A1B" w:rsidRDefault="00C51A1B" w:rsidP="00C51A1B">
            <w:pPr>
              <w:ind w:left="57" w:right="57"/>
              <w:jc w:val="both"/>
            </w:pPr>
            <w:r>
              <w:t>Адрес проживания</w:t>
            </w:r>
          </w:p>
        </w:tc>
        <w:tc>
          <w:tcPr>
            <w:tcW w:w="4649" w:type="dxa"/>
            <w:vAlign w:val="center"/>
          </w:tcPr>
          <w:p w14:paraId="277A73F1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18657C4A" w14:textId="77777777" w:rsidTr="009F1DFA">
        <w:trPr>
          <w:cantSplit/>
          <w:trHeight w:val="676"/>
          <w:jc w:val="center"/>
        </w:trPr>
        <w:tc>
          <w:tcPr>
            <w:tcW w:w="846" w:type="dxa"/>
            <w:vAlign w:val="center"/>
          </w:tcPr>
          <w:p w14:paraId="7324F94D" w14:textId="77777777" w:rsidR="00C51A1B" w:rsidRDefault="00C51A1B" w:rsidP="00C51A1B">
            <w:pPr>
              <w:ind w:left="57" w:right="57"/>
              <w:jc w:val="center"/>
            </w:pPr>
            <w:r>
              <w:t>1.1.4</w:t>
            </w:r>
          </w:p>
        </w:tc>
        <w:tc>
          <w:tcPr>
            <w:tcW w:w="4484" w:type="dxa"/>
            <w:vAlign w:val="center"/>
          </w:tcPr>
          <w:p w14:paraId="6C7CE7DF" w14:textId="77777777" w:rsidR="00C51A1B" w:rsidRDefault="00C51A1B" w:rsidP="00C51A1B">
            <w:pPr>
              <w:ind w:left="57" w:right="57"/>
              <w:jc w:val="both"/>
            </w:pPr>
            <w:r>
              <w:t>ИНН (</w:t>
            </w:r>
            <w:r w:rsidRPr="006F4147">
              <w:rPr>
                <w:i/>
                <w:iCs/>
              </w:rPr>
              <w:t>для индивидуального предпринимателя</w:t>
            </w:r>
            <w:r>
              <w:t>)</w:t>
            </w:r>
          </w:p>
        </w:tc>
        <w:tc>
          <w:tcPr>
            <w:tcW w:w="4649" w:type="dxa"/>
            <w:vAlign w:val="center"/>
          </w:tcPr>
          <w:p w14:paraId="0ED83B3E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4228EAF9" w14:textId="77777777" w:rsidTr="009F1DFA">
        <w:trPr>
          <w:cantSplit/>
          <w:trHeight w:val="676"/>
          <w:jc w:val="center"/>
        </w:trPr>
        <w:tc>
          <w:tcPr>
            <w:tcW w:w="846" w:type="dxa"/>
            <w:vAlign w:val="center"/>
          </w:tcPr>
          <w:p w14:paraId="085DD04B" w14:textId="77777777" w:rsidR="00C51A1B" w:rsidRDefault="00C51A1B" w:rsidP="00C51A1B">
            <w:pPr>
              <w:ind w:left="57" w:right="57"/>
              <w:jc w:val="center"/>
            </w:pPr>
            <w:r>
              <w:t>1.1.5</w:t>
            </w:r>
          </w:p>
        </w:tc>
        <w:tc>
          <w:tcPr>
            <w:tcW w:w="4484" w:type="dxa"/>
            <w:vAlign w:val="center"/>
          </w:tcPr>
          <w:p w14:paraId="120C8392" w14:textId="77777777" w:rsidR="00C51A1B" w:rsidRDefault="00C51A1B" w:rsidP="00C51A1B">
            <w:pPr>
              <w:ind w:left="57" w:right="57"/>
              <w:jc w:val="both"/>
            </w:pPr>
            <w:r>
              <w:t>ОГРНИП (</w:t>
            </w:r>
            <w:r w:rsidRPr="006F4147">
              <w:rPr>
                <w:i/>
                <w:iCs/>
              </w:rPr>
              <w:t>для индивидуального предпринимателя</w:t>
            </w:r>
            <w:r>
              <w:t>)</w:t>
            </w:r>
          </w:p>
        </w:tc>
        <w:tc>
          <w:tcPr>
            <w:tcW w:w="4649" w:type="dxa"/>
            <w:vAlign w:val="center"/>
          </w:tcPr>
          <w:p w14:paraId="052045F8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28D3702F" w14:textId="77777777" w:rsidTr="009F1DFA">
        <w:trPr>
          <w:cantSplit/>
          <w:trHeight w:val="676"/>
          <w:jc w:val="center"/>
        </w:trPr>
        <w:tc>
          <w:tcPr>
            <w:tcW w:w="846" w:type="dxa"/>
            <w:vAlign w:val="center"/>
          </w:tcPr>
          <w:p w14:paraId="36CB2EEB" w14:textId="77777777" w:rsidR="00C51A1B" w:rsidRDefault="00C51A1B" w:rsidP="00C51A1B">
            <w:pPr>
              <w:ind w:left="57" w:right="57"/>
              <w:jc w:val="center"/>
            </w:pPr>
            <w:r>
              <w:t>1.2</w:t>
            </w:r>
          </w:p>
        </w:tc>
        <w:tc>
          <w:tcPr>
            <w:tcW w:w="4484" w:type="dxa"/>
            <w:vAlign w:val="center"/>
          </w:tcPr>
          <w:p w14:paraId="2BD3CCC2" w14:textId="77777777" w:rsidR="00C51A1B" w:rsidRDefault="00C51A1B" w:rsidP="00C51A1B">
            <w:pPr>
              <w:ind w:left="57" w:right="57"/>
              <w:jc w:val="both"/>
            </w:pPr>
            <w:r w:rsidRPr="006F4147">
              <w:rPr>
                <w:b/>
                <w:bCs/>
              </w:rPr>
              <w:t xml:space="preserve">Сведения о </w:t>
            </w:r>
            <w:r>
              <w:rPr>
                <w:b/>
                <w:bCs/>
              </w:rPr>
              <w:t>юридическом</w:t>
            </w:r>
            <w:r w:rsidRPr="006F4147">
              <w:rPr>
                <w:b/>
                <w:bCs/>
              </w:rPr>
              <w:t xml:space="preserve"> лице</w:t>
            </w:r>
            <w:r>
              <w:rPr>
                <w:b/>
                <w:bCs/>
              </w:rPr>
              <w:t>:</w:t>
            </w:r>
          </w:p>
        </w:tc>
        <w:tc>
          <w:tcPr>
            <w:tcW w:w="4649" w:type="dxa"/>
            <w:vAlign w:val="center"/>
          </w:tcPr>
          <w:p w14:paraId="7762EAB7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23B73827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52837EBC" w14:textId="77777777" w:rsidR="00C51A1B" w:rsidRPr="00744257" w:rsidRDefault="00C51A1B" w:rsidP="00C51A1B">
            <w:pPr>
              <w:ind w:left="57" w:right="57"/>
              <w:jc w:val="center"/>
            </w:pPr>
            <w:r>
              <w:t>1.2.1</w:t>
            </w:r>
          </w:p>
        </w:tc>
        <w:tc>
          <w:tcPr>
            <w:tcW w:w="4484" w:type="dxa"/>
            <w:vAlign w:val="center"/>
          </w:tcPr>
          <w:p w14:paraId="19A1CCF6" w14:textId="77777777" w:rsidR="00C51A1B" w:rsidRPr="00744257" w:rsidRDefault="00C51A1B" w:rsidP="00C51A1B">
            <w:pPr>
              <w:ind w:left="57" w:right="57"/>
              <w:jc w:val="both"/>
            </w:pPr>
            <w:r w:rsidRPr="00744257">
              <w:t xml:space="preserve">Полное и (или) сокращенное (при наличии) </w:t>
            </w:r>
          </w:p>
        </w:tc>
        <w:tc>
          <w:tcPr>
            <w:tcW w:w="4649" w:type="dxa"/>
            <w:vAlign w:val="center"/>
          </w:tcPr>
          <w:p w14:paraId="6F40CAF6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5E8FA95C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46F20284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lastRenderedPageBreak/>
              <w:t>1.2</w:t>
            </w:r>
            <w:r>
              <w:t>.2</w:t>
            </w:r>
          </w:p>
        </w:tc>
        <w:tc>
          <w:tcPr>
            <w:tcW w:w="4484" w:type="dxa"/>
            <w:vAlign w:val="center"/>
          </w:tcPr>
          <w:p w14:paraId="4D574D55" w14:textId="77777777" w:rsidR="00C51A1B" w:rsidRPr="00744257" w:rsidRDefault="00C51A1B" w:rsidP="00C51A1B">
            <w:pPr>
              <w:ind w:left="57" w:right="57"/>
            </w:pPr>
            <w:r w:rsidRPr="00744257">
              <w:t>Идентификационный номер налогоплательщика (ИНН)</w:t>
            </w:r>
          </w:p>
        </w:tc>
        <w:tc>
          <w:tcPr>
            <w:tcW w:w="4649" w:type="dxa"/>
            <w:vAlign w:val="center"/>
          </w:tcPr>
          <w:p w14:paraId="293E8561" w14:textId="77777777" w:rsidR="00C51A1B" w:rsidRPr="00744257" w:rsidRDefault="00C51A1B" w:rsidP="00C51A1B">
            <w:pPr>
              <w:jc w:val="center"/>
            </w:pPr>
          </w:p>
        </w:tc>
      </w:tr>
      <w:tr w:rsidR="00C51A1B" w:rsidRPr="00744257" w14:paraId="5DC21142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4861276E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1.</w:t>
            </w:r>
            <w:r>
              <w:t>2.3</w:t>
            </w:r>
          </w:p>
        </w:tc>
        <w:tc>
          <w:tcPr>
            <w:tcW w:w="4484" w:type="dxa"/>
            <w:vAlign w:val="center"/>
          </w:tcPr>
          <w:p w14:paraId="52328E36" w14:textId="77777777" w:rsidR="00C51A1B" w:rsidRPr="00744257" w:rsidRDefault="00C51A1B" w:rsidP="00C51A1B">
            <w:pPr>
              <w:ind w:left="57" w:right="57"/>
            </w:pPr>
            <w:r w:rsidRPr="00744257">
              <w:t>Основной государственный регистрационный номер (ОГРН)</w:t>
            </w:r>
          </w:p>
        </w:tc>
        <w:tc>
          <w:tcPr>
            <w:tcW w:w="4649" w:type="dxa"/>
            <w:vAlign w:val="center"/>
          </w:tcPr>
          <w:p w14:paraId="788692FE" w14:textId="77777777" w:rsidR="00C51A1B" w:rsidRPr="00744257" w:rsidRDefault="00C51A1B" w:rsidP="00C51A1B">
            <w:pPr>
              <w:jc w:val="center"/>
            </w:pPr>
          </w:p>
        </w:tc>
      </w:tr>
      <w:tr w:rsidR="00C51A1B" w:rsidRPr="00744257" w14:paraId="117147A8" w14:textId="77777777" w:rsidTr="009F1DFA">
        <w:trPr>
          <w:cantSplit/>
          <w:trHeight w:val="523"/>
          <w:jc w:val="center"/>
        </w:trPr>
        <w:tc>
          <w:tcPr>
            <w:tcW w:w="846" w:type="dxa"/>
            <w:vAlign w:val="center"/>
          </w:tcPr>
          <w:p w14:paraId="791CFBE5" w14:textId="77777777" w:rsidR="00C51A1B" w:rsidRPr="00744257" w:rsidRDefault="00C51A1B" w:rsidP="00C51A1B">
            <w:pPr>
              <w:ind w:left="57" w:right="57"/>
              <w:jc w:val="center"/>
            </w:pPr>
            <w:r>
              <w:t>1.2.4</w:t>
            </w:r>
          </w:p>
        </w:tc>
        <w:tc>
          <w:tcPr>
            <w:tcW w:w="4484" w:type="dxa"/>
            <w:vAlign w:val="center"/>
          </w:tcPr>
          <w:p w14:paraId="67F8881C" w14:textId="77777777" w:rsidR="00C51A1B" w:rsidRPr="00744257" w:rsidRDefault="00C51A1B" w:rsidP="00C51A1B">
            <w:pPr>
              <w:ind w:left="57" w:right="57"/>
            </w:pPr>
            <w:r>
              <w:t>Юридический адрес</w:t>
            </w:r>
          </w:p>
        </w:tc>
        <w:tc>
          <w:tcPr>
            <w:tcW w:w="4649" w:type="dxa"/>
            <w:vAlign w:val="center"/>
          </w:tcPr>
          <w:p w14:paraId="448A8731" w14:textId="77777777" w:rsidR="00C51A1B" w:rsidRPr="00744257" w:rsidRDefault="00C51A1B" w:rsidP="00C51A1B">
            <w:pPr>
              <w:jc w:val="center"/>
            </w:pPr>
          </w:p>
        </w:tc>
      </w:tr>
      <w:tr w:rsidR="00C51A1B" w:rsidRPr="00744257" w14:paraId="020877D6" w14:textId="77777777" w:rsidTr="009F1DFA">
        <w:trPr>
          <w:cantSplit/>
          <w:trHeight w:val="523"/>
          <w:jc w:val="center"/>
        </w:trPr>
        <w:tc>
          <w:tcPr>
            <w:tcW w:w="846" w:type="dxa"/>
            <w:vAlign w:val="center"/>
          </w:tcPr>
          <w:p w14:paraId="41D6BE3D" w14:textId="77777777" w:rsidR="00C51A1B" w:rsidRDefault="00C51A1B" w:rsidP="00C51A1B">
            <w:pPr>
              <w:ind w:left="57" w:right="57"/>
              <w:jc w:val="center"/>
            </w:pPr>
            <w:r>
              <w:t>1.3</w:t>
            </w:r>
          </w:p>
        </w:tc>
        <w:tc>
          <w:tcPr>
            <w:tcW w:w="4484" w:type="dxa"/>
            <w:vAlign w:val="center"/>
          </w:tcPr>
          <w:p w14:paraId="664D0B91" w14:textId="77777777" w:rsidR="00C51A1B" w:rsidRDefault="00C51A1B" w:rsidP="00C51A1B">
            <w:pPr>
              <w:ind w:left="57" w:right="57"/>
            </w:pPr>
            <w:r w:rsidRPr="006F4147">
              <w:rPr>
                <w:b/>
                <w:bCs/>
              </w:rPr>
              <w:t>Сведения о</w:t>
            </w:r>
            <w:r>
              <w:rPr>
                <w:b/>
                <w:bCs/>
              </w:rPr>
              <w:t xml:space="preserve"> представителе заявителя:</w:t>
            </w:r>
          </w:p>
        </w:tc>
        <w:tc>
          <w:tcPr>
            <w:tcW w:w="4649" w:type="dxa"/>
            <w:vAlign w:val="center"/>
          </w:tcPr>
          <w:p w14:paraId="34C1989C" w14:textId="77777777" w:rsidR="00C51A1B" w:rsidRPr="00744257" w:rsidRDefault="00C51A1B" w:rsidP="00C51A1B">
            <w:pPr>
              <w:jc w:val="center"/>
            </w:pPr>
          </w:p>
        </w:tc>
      </w:tr>
      <w:tr w:rsidR="00C51A1B" w:rsidRPr="00744257" w14:paraId="633AB424" w14:textId="77777777" w:rsidTr="009F1DFA">
        <w:trPr>
          <w:cantSplit/>
          <w:trHeight w:val="523"/>
          <w:jc w:val="center"/>
        </w:trPr>
        <w:tc>
          <w:tcPr>
            <w:tcW w:w="846" w:type="dxa"/>
            <w:vAlign w:val="center"/>
          </w:tcPr>
          <w:p w14:paraId="19E9F415" w14:textId="77777777" w:rsidR="00C51A1B" w:rsidRDefault="00C51A1B" w:rsidP="00C51A1B">
            <w:pPr>
              <w:ind w:left="57" w:right="57"/>
              <w:jc w:val="center"/>
            </w:pPr>
            <w:r>
              <w:t>1.3.1</w:t>
            </w:r>
          </w:p>
        </w:tc>
        <w:tc>
          <w:tcPr>
            <w:tcW w:w="4484" w:type="dxa"/>
            <w:vAlign w:val="center"/>
          </w:tcPr>
          <w:p w14:paraId="3F458AF8" w14:textId="77777777" w:rsidR="00C51A1B" w:rsidRDefault="00C51A1B" w:rsidP="00C51A1B">
            <w:pPr>
              <w:ind w:left="57" w:right="57"/>
            </w:pPr>
            <w:r>
              <w:t>Фамилия, имя, отчество (последнее - при наличии)</w:t>
            </w:r>
          </w:p>
        </w:tc>
        <w:tc>
          <w:tcPr>
            <w:tcW w:w="4649" w:type="dxa"/>
            <w:vAlign w:val="center"/>
          </w:tcPr>
          <w:p w14:paraId="69F1258E" w14:textId="77777777" w:rsidR="00C51A1B" w:rsidRPr="00744257" w:rsidRDefault="00C51A1B" w:rsidP="00C51A1B">
            <w:pPr>
              <w:jc w:val="center"/>
            </w:pPr>
          </w:p>
        </w:tc>
      </w:tr>
      <w:tr w:rsidR="00C51A1B" w:rsidRPr="00744257" w14:paraId="16EA48BD" w14:textId="77777777" w:rsidTr="009F1DFA">
        <w:trPr>
          <w:cantSplit/>
          <w:trHeight w:val="523"/>
          <w:jc w:val="center"/>
        </w:trPr>
        <w:tc>
          <w:tcPr>
            <w:tcW w:w="846" w:type="dxa"/>
            <w:vAlign w:val="center"/>
          </w:tcPr>
          <w:p w14:paraId="5E1DB712" w14:textId="77777777" w:rsidR="00C51A1B" w:rsidRDefault="00C51A1B" w:rsidP="00C51A1B">
            <w:pPr>
              <w:ind w:left="57" w:right="57"/>
              <w:jc w:val="center"/>
            </w:pPr>
            <w:r>
              <w:t>1.3.2</w:t>
            </w:r>
          </w:p>
        </w:tc>
        <w:tc>
          <w:tcPr>
            <w:tcW w:w="4484" w:type="dxa"/>
            <w:vAlign w:val="center"/>
          </w:tcPr>
          <w:p w14:paraId="35052041" w14:textId="77777777" w:rsidR="00C51A1B" w:rsidRDefault="00C51A1B" w:rsidP="00C51A1B">
            <w:pPr>
              <w:ind w:left="57" w:right="57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4649" w:type="dxa"/>
            <w:vAlign w:val="center"/>
          </w:tcPr>
          <w:p w14:paraId="20B33AFA" w14:textId="77777777" w:rsidR="00C51A1B" w:rsidRPr="00744257" w:rsidRDefault="00C51A1B" w:rsidP="00C51A1B">
            <w:pPr>
              <w:jc w:val="center"/>
            </w:pPr>
          </w:p>
        </w:tc>
      </w:tr>
      <w:tr w:rsidR="00C51A1B" w:rsidRPr="00744257" w14:paraId="2F9DC400" w14:textId="77777777" w:rsidTr="009F1DFA">
        <w:trPr>
          <w:cantSplit/>
          <w:trHeight w:val="523"/>
          <w:jc w:val="center"/>
        </w:trPr>
        <w:tc>
          <w:tcPr>
            <w:tcW w:w="846" w:type="dxa"/>
            <w:vAlign w:val="center"/>
          </w:tcPr>
          <w:p w14:paraId="34F52BD0" w14:textId="77777777" w:rsidR="00C51A1B" w:rsidRDefault="00C51A1B" w:rsidP="00C51A1B">
            <w:pPr>
              <w:ind w:left="57" w:right="57"/>
              <w:jc w:val="center"/>
            </w:pPr>
            <w:r>
              <w:t>1.3.3</w:t>
            </w:r>
          </w:p>
        </w:tc>
        <w:tc>
          <w:tcPr>
            <w:tcW w:w="4484" w:type="dxa"/>
            <w:vAlign w:val="center"/>
          </w:tcPr>
          <w:p w14:paraId="3C9EAA65" w14:textId="77777777" w:rsidR="00C51A1B" w:rsidRDefault="00C51A1B" w:rsidP="00C51A1B">
            <w:pPr>
              <w:ind w:left="57" w:right="57"/>
            </w:pPr>
            <w:r>
              <w:t>Адрес проживания</w:t>
            </w:r>
          </w:p>
        </w:tc>
        <w:tc>
          <w:tcPr>
            <w:tcW w:w="4649" w:type="dxa"/>
            <w:vAlign w:val="center"/>
          </w:tcPr>
          <w:p w14:paraId="2DFBCABF" w14:textId="77777777" w:rsidR="00C51A1B" w:rsidRPr="00744257" w:rsidRDefault="00C51A1B" w:rsidP="00C51A1B">
            <w:pPr>
              <w:jc w:val="center"/>
            </w:pPr>
          </w:p>
        </w:tc>
      </w:tr>
      <w:tr w:rsidR="00C51A1B" w:rsidRPr="00744257" w14:paraId="70E3D2CF" w14:textId="77777777" w:rsidTr="009F1DFA">
        <w:trPr>
          <w:cantSplit/>
          <w:trHeight w:val="523"/>
          <w:jc w:val="center"/>
        </w:trPr>
        <w:tc>
          <w:tcPr>
            <w:tcW w:w="846" w:type="dxa"/>
            <w:vAlign w:val="center"/>
          </w:tcPr>
          <w:p w14:paraId="5274F9D5" w14:textId="77777777" w:rsidR="00C51A1B" w:rsidRDefault="00C51A1B" w:rsidP="00C51A1B">
            <w:pPr>
              <w:ind w:left="57" w:right="57"/>
              <w:jc w:val="center"/>
            </w:pPr>
            <w:r>
              <w:t>1.3.4</w:t>
            </w:r>
          </w:p>
        </w:tc>
        <w:tc>
          <w:tcPr>
            <w:tcW w:w="4484" w:type="dxa"/>
            <w:vAlign w:val="center"/>
          </w:tcPr>
          <w:p w14:paraId="6CA1454E" w14:textId="77777777" w:rsidR="00C51A1B" w:rsidRDefault="00C51A1B" w:rsidP="00C51A1B">
            <w:pPr>
              <w:ind w:left="57" w:right="57"/>
            </w:pPr>
            <w: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4649" w:type="dxa"/>
            <w:vAlign w:val="center"/>
          </w:tcPr>
          <w:p w14:paraId="01ECB4E1" w14:textId="77777777" w:rsidR="00C51A1B" w:rsidRPr="00744257" w:rsidRDefault="00C51A1B" w:rsidP="00C51A1B">
            <w:pPr>
              <w:jc w:val="center"/>
            </w:pPr>
          </w:p>
        </w:tc>
      </w:tr>
      <w:tr w:rsidR="00C51A1B" w:rsidRPr="00744257" w14:paraId="02EACBE4" w14:textId="77777777" w:rsidTr="00C51A1B">
        <w:trPr>
          <w:cantSplit/>
          <w:jc w:val="center"/>
        </w:trPr>
        <w:tc>
          <w:tcPr>
            <w:tcW w:w="9979" w:type="dxa"/>
            <w:gridSpan w:val="3"/>
            <w:vAlign w:val="center"/>
          </w:tcPr>
          <w:p w14:paraId="6F1B3C72" w14:textId="77777777" w:rsidR="00C51A1B" w:rsidRPr="00CE153B" w:rsidRDefault="00C51A1B" w:rsidP="00C51A1B">
            <w:pPr>
              <w:keepNext/>
              <w:spacing w:before="360" w:after="180"/>
              <w:jc w:val="center"/>
              <w:rPr>
                <w:b/>
                <w:bCs/>
              </w:rPr>
            </w:pPr>
            <w:r w:rsidRPr="00CE153B">
              <w:rPr>
                <w:b/>
                <w:bCs/>
              </w:rPr>
              <w:t>2. Информация об объекте капитального строительства</w:t>
            </w:r>
          </w:p>
        </w:tc>
      </w:tr>
      <w:tr w:rsidR="00C51A1B" w:rsidRPr="00744257" w14:paraId="5A278632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049CA1A7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2.1</w:t>
            </w:r>
          </w:p>
        </w:tc>
        <w:tc>
          <w:tcPr>
            <w:tcW w:w="4484" w:type="dxa"/>
            <w:vAlign w:val="center"/>
          </w:tcPr>
          <w:p w14:paraId="07F24383" w14:textId="1D6E6F2A" w:rsidR="00C51A1B" w:rsidRPr="00744257" w:rsidRDefault="00C51A1B" w:rsidP="00C51A1B">
            <w:pPr>
              <w:ind w:left="57" w:right="57"/>
              <w:jc w:val="both"/>
            </w:pPr>
            <w:r w:rsidRPr="00744257">
              <w:t xml:space="preserve">Вид выполненных работ в отношении объекта капитального строительства </w:t>
            </w:r>
            <w:r w:rsidRPr="00F36BFF">
              <w:rPr>
                <w:i/>
                <w:iCs/>
                <w:sz w:val="22"/>
                <w:szCs w:val="22"/>
              </w:rPr>
              <w:t>(</w:t>
            </w:r>
            <w:r w:rsidR="00F36BFF" w:rsidRPr="00F36BFF">
              <w:rPr>
                <w:i/>
                <w:iCs/>
              </w:rPr>
              <w:t>вид выполняемых работ в отношении объекта капитального строительства - строительство, реконструкция)</w:t>
            </w:r>
          </w:p>
        </w:tc>
        <w:tc>
          <w:tcPr>
            <w:tcW w:w="4649" w:type="dxa"/>
            <w:vAlign w:val="center"/>
          </w:tcPr>
          <w:p w14:paraId="7414B9C4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42FE466B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395417FD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2.2</w:t>
            </w:r>
          </w:p>
        </w:tc>
        <w:tc>
          <w:tcPr>
            <w:tcW w:w="9133" w:type="dxa"/>
            <w:gridSpan w:val="2"/>
            <w:vAlign w:val="center"/>
          </w:tcPr>
          <w:p w14:paraId="6A2906FF" w14:textId="77777777" w:rsidR="00C51A1B" w:rsidRPr="00744257" w:rsidRDefault="00C51A1B" w:rsidP="00C51A1B">
            <w:pPr>
              <w:ind w:left="57" w:right="57"/>
            </w:pPr>
            <w:r w:rsidRPr="00744257">
              <w:t>Адрес (местоположение) объекта капитального строительства</w:t>
            </w:r>
          </w:p>
        </w:tc>
      </w:tr>
      <w:tr w:rsidR="00C51A1B" w:rsidRPr="00744257" w14:paraId="57E19369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2FE05249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2.2.1</w:t>
            </w:r>
          </w:p>
        </w:tc>
        <w:tc>
          <w:tcPr>
            <w:tcW w:w="4484" w:type="dxa"/>
            <w:vAlign w:val="center"/>
          </w:tcPr>
          <w:p w14:paraId="4BC18513" w14:textId="77777777" w:rsidR="00C51A1B" w:rsidRPr="00744257" w:rsidRDefault="00C51A1B" w:rsidP="00C51A1B">
            <w:pPr>
              <w:ind w:left="57" w:right="57"/>
              <w:jc w:val="both"/>
            </w:pPr>
            <w:r w:rsidRPr="00744257"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14:paraId="5A1AF97A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298825DF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03E11809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2.2.2</w:t>
            </w:r>
          </w:p>
        </w:tc>
        <w:tc>
          <w:tcPr>
            <w:tcW w:w="4484" w:type="dxa"/>
            <w:vAlign w:val="center"/>
          </w:tcPr>
          <w:p w14:paraId="6D63D288" w14:textId="77777777" w:rsidR="00C51A1B" w:rsidRPr="00744257" w:rsidRDefault="00C51A1B" w:rsidP="00C51A1B">
            <w:pPr>
              <w:ind w:left="57" w:right="57"/>
              <w:jc w:val="both"/>
            </w:pPr>
            <w:r w:rsidRPr="00744257">
              <w:t xml:space="preserve">Муниципальный район, муниципальный округ, городской округ или внутригородская территория (для городов федерального значения) </w:t>
            </w:r>
            <w:r w:rsidRPr="00744257">
              <w:br/>
              <w:t>в составе субъекта Российской Федерации, федеральная территория</w:t>
            </w:r>
          </w:p>
        </w:tc>
        <w:tc>
          <w:tcPr>
            <w:tcW w:w="4649" w:type="dxa"/>
            <w:vAlign w:val="center"/>
          </w:tcPr>
          <w:p w14:paraId="29908D44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59D33A0E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6721B061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2.2.3</w:t>
            </w:r>
          </w:p>
        </w:tc>
        <w:tc>
          <w:tcPr>
            <w:tcW w:w="4484" w:type="dxa"/>
            <w:vAlign w:val="center"/>
          </w:tcPr>
          <w:p w14:paraId="12786750" w14:textId="77777777" w:rsidR="00C51A1B" w:rsidRPr="00744257" w:rsidRDefault="00C51A1B" w:rsidP="00C51A1B">
            <w:pPr>
              <w:ind w:left="57" w:right="57"/>
              <w:jc w:val="both"/>
            </w:pPr>
            <w:r w:rsidRPr="00744257">
              <w:t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</w:t>
            </w:r>
          </w:p>
        </w:tc>
        <w:tc>
          <w:tcPr>
            <w:tcW w:w="4649" w:type="dxa"/>
            <w:vAlign w:val="center"/>
          </w:tcPr>
          <w:p w14:paraId="30201505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265A0EE7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176711BE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2.2.4</w:t>
            </w:r>
          </w:p>
        </w:tc>
        <w:tc>
          <w:tcPr>
            <w:tcW w:w="4484" w:type="dxa"/>
            <w:vAlign w:val="center"/>
          </w:tcPr>
          <w:p w14:paraId="682053A7" w14:textId="77777777" w:rsidR="00C51A1B" w:rsidRPr="00744257" w:rsidRDefault="00C51A1B" w:rsidP="00C51A1B">
            <w:pPr>
              <w:ind w:left="57" w:right="57"/>
              <w:jc w:val="both"/>
            </w:pPr>
            <w:r w:rsidRPr="00744257">
              <w:t>Тип и наименование населенного пункта</w:t>
            </w:r>
          </w:p>
        </w:tc>
        <w:tc>
          <w:tcPr>
            <w:tcW w:w="4649" w:type="dxa"/>
            <w:vAlign w:val="center"/>
          </w:tcPr>
          <w:p w14:paraId="3B361F43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1EE139B3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67FA8B48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2.2.5</w:t>
            </w:r>
          </w:p>
        </w:tc>
        <w:tc>
          <w:tcPr>
            <w:tcW w:w="4484" w:type="dxa"/>
            <w:vAlign w:val="center"/>
          </w:tcPr>
          <w:p w14:paraId="11BE416B" w14:textId="77777777" w:rsidR="00C51A1B" w:rsidRPr="00744257" w:rsidRDefault="00C51A1B" w:rsidP="00C51A1B">
            <w:pPr>
              <w:ind w:left="57" w:right="57"/>
              <w:jc w:val="both"/>
            </w:pPr>
            <w:r w:rsidRPr="00744257">
              <w:t>Наименование элемента планировочной структуры</w:t>
            </w:r>
          </w:p>
        </w:tc>
        <w:tc>
          <w:tcPr>
            <w:tcW w:w="4649" w:type="dxa"/>
            <w:vAlign w:val="center"/>
          </w:tcPr>
          <w:p w14:paraId="4AE06DCD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793761DB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416F54E7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2.2.6</w:t>
            </w:r>
          </w:p>
        </w:tc>
        <w:tc>
          <w:tcPr>
            <w:tcW w:w="4484" w:type="dxa"/>
            <w:vAlign w:val="center"/>
          </w:tcPr>
          <w:p w14:paraId="671909B1" w14:textId="77777777" w:rsidR="00C51A1B" w:rsidRPr="00744257" w:rsidRDefault="00C51A1B" w:rsidP="00C51A1B">
            <w:pPr>
              <w:ind w:left="57" w:right="57"/>
              <w:jc w:val="both"/>
            </w:pPr>
            <w:r w:rsidRPr="00744257">
              <w:t>Наименование элемента улично-дорожной сети</w:t>
            </w:r>
          </w:p>
        </w:tc>
        <w:tc>
          <w:tcPr>
            <w:tcW w:w="4649" w:type="dxa"/>
            <w:vAlign w:val="center"/>
          </w:tcPr>
          <w:p w14:paraId="4695BB18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373BAEB4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5CB1FC1A" w14:textId="77777777" w:rsidR="00C51A1B" w:rsidRPr="00744257" w:rsidRDefault="00C51A1B" w:rsidP="00C51A1B">
            <w:pPr>
              <w:ind w:left="57" w:right="57"/>
              <w:jc w:val="center"/>
            </w:pPr>
            <w:r w:rsidRPr="00744257">
              <w:t>2.2.7</w:t>
            </w:r>
          </w:p>
        </w:tc>
        <w:tc>
          <w:tcPr>
            <w:tcW w:w="4484" w:type="dxa"/>
            <w:vAlign w:val="center"/>
          </w:tcPr>
          <w:p w14:paraId="332160DD" w14:textId="77777777" w:rsidR="00C51A1B" w:rsidRPr="00744257" w:rsidRDefault="00C51A1B" w:rsidP="00C51A1B">
            <w:pPr>
              <w:ind w:left="57" w:right="57"/>
              <w:jc w:val="both"/>
            </w:pPr>
            <w:r w:rsidRPr="00744257">
              <w:t>Тип и номе</w:t>
            </w:r>
            <w:r>
              <w:t>р</w:t>
            </w:r>
            <w:r w:rsidRPr="00744257">
              <w:t xml:space="preserve"> здания </w:t>
            </w:r>
            <w:r>
              <w:t>(</w:t>
            </w:r>
            <w:r w:rsidRPr="00744257">
              <w:t>сооружения</w:t>
            </w:r>
            <w:r>
              <w:t>)</w:t>
            </w:r>
          </w:p>
        </w:tc>
        <w:tc>
          <w:tcPr>
            <w:tcW w:w="4649" w:type="dxa"/>
            <w:vAlign w:val="center"/>
          </w:tcPr>
          <w:p w14:paraId="228DDBF3" w14:textId="77777777" w:rsidR="00C51A1B" w:rsidRPr="00744257" w:rsidRDefault="00C51A1B" w:rsidP="00C51A1B">
            <w:pPr>
              <w:ind w:left="57" w:right="57"/>
            </w:pPr>
          </w:p>
        </w:tc>
      </w:tr>
      <w:tr w:rsidR="00C51A1B" w:rsidRPr="00744257" w14:paraId="1E5F6E92" w14:textId="77777777" w:rsidTr="00C51A1B">
        <w:trPr>
          <w:cantSplit/>
          <w:jc w:val="center"/>
        </w:trPr>
        <w:tc>
          <w:tcPr>
            <w:tcW w:w="9979" w:type="dxa"/>
            <w:gridSpan w:val="3"/>
            <w:vAlign w:val="center"/>
          </w:tcPr>
          <w:p w14:paraId="07A9F66D" w14:textId="30AB5538" w:rsidR="00C51A1B" w:rsidRPr="00CE153B" w:rsidRDefault="00C51A1B" w:rsidP="00C51A1B">
            <w:pPr>
              <w:spacing w:before="360" w:after="180"/>
              <w:jc w:val="center"/>
              <w:rPr>
                <w:b/>
                <w:bCs/>
              </w:rPr>
            </w:pPr>
            <w:r w:rsidRPr="00CE153B">
              <w:rPr>
                <w:b/>
                <w:bCs/>
              </w:rPr>
              <w:t>3. Информация о земельном участке</w:t>
            </w:r>
            <w:r w:rsidR="00AB027F">
              <w:rPr>
                <w:b/>
                <w:bCs/>
              </w:rPr>
              <w:t xml:space="preserve"> (земельных участках)</w:t>
            </w:r>
            <w:r w:rsidR="00AB027F" w:rsidRPr="00AB027F">
              <w:rPr>
                <w:b/>
                <w:bCs/>
              </w:rPr>
              <w:t>, в границах которого (которых) расположен или планируется расположение объекта капитального строительства</w:t>
            </w:r>
          </w:p>
        </w:tc>
      </w:tr>
      <w:tr w:rsidR="00AB027F" w:rsidRPr="00744257" w14:paraId="19096B40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511309F9" w14:textId="64F1E5C8" w:rsidR="00AB027F" w:rsidRPr="00AB027F" w:rsidRDefault="00AB027F" w:rsidP="00AB027F">
            <w:pPr>
              <w:ind w:right="57"/>
              <w:jc w:val="center"/>
            </w:pPr>
            <w:r w:rsidRPr="00AB027F">
              <w:lastRenderedPageBreak/>
              <w:t>3.1</w:t>
            </w:r>
          </w:p>
        </w:tc>
        <w:tc>
          <w:tcPr>
            <w:tcW w:w="4484" w:type="dxa"/>
            <w:vAlign w:val="center"/>
          </w:tcPr>
          <w:p w14:paraId="4E2188A4" w14:textId="2EAFAFA7" w:rsidR="00AB027F" w:rsidRPr="00AB027F" w:rsidRDefault="00AB027F" w:rsidP="00AB027F">
            <w:pPr>
              <w:ind w:right="57"/>
              <w:jc w:val="both"/>
            </w:pPr>
            <w:r w:rsidRPr="00AB027F">
              <w:t>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 </w:t>
            </w:r>
          </w:p>
        </w:tc>
        <w:tc>
          <w:tcPr>
            <w:tcW w:w="4649" w:type="dxa"/>
            <w:vAlign w:val="center"/>
          </w:tcPr>
          <w:p w14:paraId="7783DEDB" w14:textId="77777777" w:rsidR="00AB027F" w:rsidRPr="00744257" w:rsidRDefault="00AB027F" w:rsidP="00C51A1B">
            <w:pPr>
              <w:jc w:val="center"/>
            </w:pPr>
          </w:p>
        </w:tc>
      </w:tr>
      <w:tr w:rsidR="00AB027F" w:rsidRPr="00744257" w14:paraId="763DCF7E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7516D582" w14:textId="2F0928A9" w:rsidR="00AB027F" w:rsidRPr="00AB027F" w:rsidRDefault="00AB027F" w:rsidP="00AB027F">
            <w:pPr>
              <w:ind w:right="57"/>
              <w:jc w:val="center"/>
            </w:pPr>
            <w:r>
              <w:t>3.2</w:t>
            </w:r>
          </w:p>
        </w:tc>
        <w:tc>
          <w:tcPr>
            <w:tcW w:w="4484" w:type="dxa"/>
            <w:vAlign w:val="center"/>
          </w:tcPr>
          <w:p w14:paraId="0809C654" w14:textId="40198929" w:rsidR="00AB027F" w:rsidRPr="00AB027F" w:rsidRDefault="00AB027F" w:rsidP="00AB027F">
            <w:pPr>
              <w:ind w:right="57"/>
              <w:jc w:val="both"/>
            </w:pPr>
            <w:r w:rsidRPr="00AB027F">
              <w:t>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 </w:t>
            </w:r>
          </w:p>
        </w:tc>
        <w:tc>
          <w:tcPr>
            <w:tcW w:w="4649" w:type="dxa"/>
            <w:vAlign w:val="center"/>
          </w:tcPr>
          <w:p w14:paraId="7A0A3FC8" w14:textId="77777777" w:rsidR="00AB027F" w:rsidRPr="00744257" w:rsidRDefault="00AB027F" w:rsidP="00C51A1B">
            <w:pPr>
              <w:jc w:val="center"/>
            </w:pPr>
          </w:p>
        </w:tc>
      </w:tr>
      <w:tr w:rsidR="00AB027F" w:rsidRPr="00744257" w14:paraId="515EF82D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7AB2484A" w14:textId="0D69B0AB" w:rsidR="00AB027F" w:rsidRPr="00400286" w:rsidRDefault="00AB027F" w:rsidP="00AB027F">
            <w:pPr>
              <w:ind w:right="57"/>
              <w:jc w:val="center"/>
            </w:pPr>
            <w:r w:rsidRPr="00400286">
              <w:t>3.3</w:t>
            </w:r>
          </w:p>
        </w:tc>
        <w:tc>
          <w:tcPr>
            <w:tcW w:w="4484" w:type="dxa"/>
            <w:vAlign w:val="center"/>
          </w:tcPr>
          <w:p w14:paraId="248C2F21" w14:textId="6C832A81" w:rsidR="00AB027F" w:rsidRPr="00400286" w:rsidRDefault="00AB027F" w:rsidP="00AB027F">
            <w:pPr>
              <w:ind w:right="57"/>
              <w:jc w:val="both"/>
            </w:pPr>
            <w:r w:rsidRPr="00400286">
              <w:t xml:space="preserve">Сведения о градостроительном плане земельного участка (дата, номер, </w:t>
            </w:r>
            <w:r w:rsidRPr="00400286">
              <w:rPr>
                <w:sz w:val="23"/>
                <w:szCs w:val="23"/>
              </w:rPr>
              <w:t>наименование органа, выдавшего градостроительный план земельного участка)</w:t>
            </w:r>
          </w:p>
        </w:tc>
        <w:tc>
          <w:tcPr>
            <w:tcW w:w="4649" w:type="dxa"/>
            <w:vAlign w:val="center"/>
          </w:tcPr>
          <w:p w14:paraId="30F8BC5D" w14:textId="77777777" w:rsidR="00AB027F" w:rsidRPr="00400286" w:rsidRDefault="00AB027F" w:rsidP="00C51A1B">
            <w:pPr>
              <w:jc w:val="center"/>
            </w:pPr>
          </w:p>
        </w:tc>
      </w:tr>
      <w:tr w:rsidR="00AB027F" w:rsidRPr="00744257" w14:paraId="27BDB64F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4363BF9F" w14:textId="2AAB385C" w:rsidR="00AB027F" w:rsidRDefault="00400286" w:rsidP="00AB027F">
            <w:pPr>
              <w:ind w:right="57"/>
              <w:jc w:val="center"/>
            </w:pPr>
            <w:r>
              <w:t>3.4</w:t>
            </w:r>
          </w:p>
        </w:tc>
        <w:tc>
          <w:tcPr>
            <w:tcW w:w="4484" w:type="dxa"/>
            <w:vAlign w:val="center"/>
          </w:tcPr>
          <w:p w14:paraId="64BB1877" w14:textId="19910057" w:rsidR="00AB027F" w:rsidRPr="00AB027F" w:rsidRDefault="00400286" w:rsidP="00AB027F">
            <w:pPr>
              <w:ind w:right="57"/>
              <w:jc w:val="both"/>
            </w:pPr>
            <w:r w:rsidRPr="00400286">
              <w:t xml:space="preserve">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</w:t>
            </w:r>
            <w:r w:rsidRPr="00400286">
              <w:rPr>
                <w:i/>
                <w:iCs/>
              </w:rPr>
              <w:t>(в случаях, указанных в ч. 7.3 ст. 51 Градостроительного кодекса РФ и ч. 1.1 ст. 57.3 Градостроительного кодекса, если предусматривается образование двух и более земельных участков (сведения не являются обязательными при выдаче разрешения на строительство (реконструкцию) линейного объекта)</w:t>
            </w:r>
          </w:p>
        </w:tc>
        <w:tc>
          <w:tcPr>
            <w:tcW w:w="4649" w:type="dxa"/>
            <w:vAlign w:val="center"/>
          </w:tcPr>
          <w:p w14:paraId="78A68809" w14:textId="77777777" w:rsidR="00AB027F" w:rsidRPr="00744257" w:rsidRDefault="00AB027F" w:rsidP="00C51A1B">
            <w:pPr>
              <w:jc w:val="center"/>
            </w:pPr>
          </w:p>
        </w:tc>
      </w:tr>
      <w:tr w:rsidR="00400286" w:rsidRPr="00744257" w14:paraId="2A7267D9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5ADB4B96" w14:textId="059DE9A8" w:rsidR="00400286" w:rsidRDefault="00400286" w:rsidP="00AB027F">
            <w:pPr>
              <w:ind w:right="57"/>
              <w:jc w:val="center"/>
            </w:pPr>
            <w:r>
              <w:t>3.5</w:t>
            </w:r>
          </w:p>
        </w:tc>
        <w:tc>
          <w:tcPr>
            <w:tcW w:w="4484" w:type="dxa"/>
            <w:vAlign w:val="center"/>
          </w:tcPr>
          <w:p w14:paraId="22DD3DDC" w14:textId="5484EF01" w:rsidR="00400286" w:rsidRDefault="00400286" w:rsidP="00AB027F">
            <w:pPr>
              <w:ind w:right="57"/>
              <w:jc w:val="both"/>
            </w:pPr>
            <w:r w:rsidRPr="00400286">
              <w:t>Сведения о схеме расположения земельного участка или земельных участков на кадастровом плане территории</w:t>
            </w:r>
            <w:r>
              <w:t xml:space="preserve"> (</w:t>
            </w:r>
            <w:r w:rsidRPr="00400286">
              <w:t xml:space="preserve">дата, номер, </w:t>
            </w:r>
            <w:r w:rsidR="00C111E2" w:rsidRPr="00C111E2">
              <w:t>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</w:t>
            </w:r>
            <w:r w:rsidRPr="00C111E2">
              <w:t>)</w:t>
            </w:r>
          </w:p>
          <w:p w14:paraId="29EF8F10" w14:textId="2578EB40" w:rsidR="00400286" w:rsidRPr="00400286" w:rsidRDefault="00C111E2" w:rsidP="00AB027F">
            <w:pPr>
              <w:ind w:right="57"/>
              <w:jc w:val="both"/>
            </w:pPr>
            <w:r w:rsidRPr="00C111E2">
              <w:rPr>
                <w:i/>
                <w:iCs/>
              </w:rPr>
              <w:t>(</w:t>
            </w:r>
            <w:r w:rsidRPr="00400286">
              <w:rPr>
                <w:i/>
                <w:iCs/>
              </w:rPr>
              <w:t>в случаях, указанных в ч. 7.3 ст. 51 Градостроительного кодекса РФ и ч. 1.1 ст. 57.3 Градостроительного кодекса</w:t>
            </w:r>
            <w:r>
              <w:rPr>
                <w:i/>
                <w:iCs/>
              </w:rPr>
              <w:t xml:space="preserve"> </w:t>
            </w:r>
            <w:r w:rsidRPr="00400286">
              <w:rPr>
                <w:i/>
                <w:iCs/>
              </w:rPr>
              <w:t>РФ)</w:t>
            </w:r>
          </w:p>
        </w:tc>
        <w:tc>
          <w:tcPr>
            <w:tcW w:w="4649" w:type="dxa"/>
            <w:vAlign w:val="center"/>
          </w:tcPr>
          <w:p w14:paraId="66501CEC" w14:textId="77777777" w:rsidR="00400286" w:rsidRPr="00744257" w:rsidRDefault="00400286" w:rsidP="00C51A1B">
            <w:pPr>
              <w:jc w:val="center"/>
            </w:pPr>
          </w:p>
        </w:tc>
      </w:tr>
      <w:tr w:rsidR="00C111E2" w:rsidRPr="00744257" w14:paraId="4B77C9BF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0206A8B5" w14:textId="6A856F9D" w:rsidR="00C111E2" w:rsidRDefault="00C111E2" w:rsidP="00AB027F">
            <w:pPr>
              <w:ind w:right="57"/>
              <w:jc w:val="center"/>
            </w:pPr>
            <w:r>
              <w:t>3.6</w:t>
            </w:r>
          </w:p>
        </w:tc>
        <w:tc>
          <w:tcPr>
            <w:tcW w:w="9133" w:type="dxa"/>
            <w:gridSpan w:val="2"/>
            <w:vAlign w:val="center"/>
          </w:tcPr>
          <w:p w14:paraId="3A5AE108" w14:textId="71C06618" w:rsidR="00C111E2" w:rsidRPr="00744257" w:rsidRDefault="00C111E2" w:rsidP="00C111E2">
            <w:r w:rsidRPr="00AB7517">
              <w:rPr>
                <w:sz w:val="23"/>
                <w:szCs w:val="23"/>
              </w:rPr>
              <w:t>Информация о документации по планировке территории</w:t>
            </w:r>
          </w:p>
        </w:tc>
      </w:tr>
      <w:tr w:rsidR="00C111E2" w:rsidRPr="00744257" w14:paraId="75952005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2FC79CFA" w14:textId="38761296" w:rsidR="00C111E2" w:rsidRDefault="00C111E2" w:rsidP="00AB027F">
            <w:pPr>
              <w:ind w:right="57"/>
              <w:jc w:val="center"/>
            </w:pPr>
            <w:r>
              <w:t>3.6.1</w:t>
            </w:r>
          </w:p>
        </w:tc>
        <w:tc>
          <w:tcPr>
            <w:tcW w:w="4484" w:type="dxa"/>
            <w:vAlign w:val="center"/>
          </w:tcPr>
          <w:p w14:paraId="17DDE5BC" w14:textId="2D22E14E" w:rsidR="00C111E2" w:rsidRPr="00C111E2" w:rsidRDefault="00C111E2" w:rsidP="00AB027F">
            <w:pPr>
              <w:ind w:right="57"/>
              <w:jc w:val="both"/>
            </w:pPr>
            <w:r w:rsidRPr="00C111E2">
              <w:t>Сведения о проекте планировки территории (дата решения, номер решения, наименование организации, уполномоченного органа или лица, принявшего решение об утверждении проекта планировки территории)</w:t>
            </w:r>
          </w:p>
        </w:tc>
        <w:tc>
          <w:tcPr>
            <w:tcW w:w="4649" w:type="dxa"/>
            <w:vAlign w:val="center"/>
          </w:tcPr>
          <w:p w14:paraId="36C318A4" w14:textId="77777777" w:rsidR="00C111E2" w:rsidRPr="00744257" w:rsidRDefault="00C111E2" w:rsidP="00C51A1B">
            <w:pPr>
              <w:jc w:val="center"/>
            </w:pPr>
          </w:p>
        </w:tc>
      </w:tr>
      <w:tr w:rsidR="00400286" w:rsidRPr="00744257" w14:paraId="6EABDCA1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4D83760F" w14:textId="1C3BAD7B" w:rsidR="00400286" w:rsidRDefault="00C111E2" w:rsidP="00AB027F">
            <w:pPr>
              <w:ind w:right="57"/>
              <w:jc w:val="center"/>
            </w:pPr>
            <w:r>
              <w:t>3.6.2</w:t>
            </w:r>
          </w:p>
        </w:tc>
        <w:tc>
          <w:tcPr>
            <w:tcW w:w="4484" w:type="dxa"/>
            <w:vAlign w:val="center"/>
          </w:tcPr>
          <w:p w14:paraId="4754F6D7" w14:textId="24925286" w:rsidR="00400286" w:rsidRPr="00C111E2" w:rsidRDefault="00C111E2" w:rsidP="00AB027F">
            <w:pPr>
              <w:ind w:right="57"/>
              <w:jc w:val="both"/>
            </w:pPr>
            <w:r w:rsidRPr="00C111E2">
              <w:t xml:space="preserve">Сведения о проекте межевания территории (дата решения, номер решения, наименование организации, уполномоченного органа или лица, принявшего решение об утверждении проекта </w:t>
            </w:r>
            <w:r w:rsidR="009F1DFA">
              <w:t>межевания</w:t>
            </w:r>
            <w:r w:rsidRPr="00C111E2">
              <w:t xml:space="preserve"> территории)</w:t>
            </w:r>
          </w:p>
        </w:tc>
        <w:tc>
          <w:tcPr>
            <w:tcW w:w="4649" w:type="dxa"/>
            <w:vAlign w:val="center"/>
          </w:tcPr>
          <w:p w14:paraId="218E6455" w14:textId="77777777" w:rsidR="00400286" w:rsidRPr="00744257" w:rsidRDefault="00400286" w:rsidP="00C51A1B">
            <w:pPr>
              <w:jc w:val="center"/>
            </w:pPr>
          </w:p>
        </w:tc>
      </w:tr>
      <w:tr w:rsidR="00C51A1B" w:rsidRPr="00744257" w14:paraId="353C783D" w14:textId="77777777" w:rsidTr="009F1DFA">
        <w:trPr>
          <w:cantSplit/>
          <w:trHeight w:val="895"/>
          <w:jc w:val="center"/>
        </w:trPr>
        <w:tc>
          <w:tcPr>
            <w:tcW w:w="9979" w:type="dxa"/>
            <w:gridSpan w:val="3"/>
            <w:vAlign w:val="center"/>
          </w:tcPr>
          <w:p w14:paraId="19643B1D" w14:textId="37F114F5" w:rsidR="00C51A1B" w:rsidRPr="009F1DFA" w:rsidRDefault="00C51A1B" w:rsidP="00C51A1B">
            <w:pPr>
              <w:spacing w:before="360" w:after="180"/>
              <w:jc w:val="center"/>
              <w:rPr>
                <w:b/>
                <w:bCs/>
              </w:rPr>
            </w:pPr>
            <w:r w:rsidRPr="009F1DFA">
              <w:rPr>
                <w:b/>
                <w:bCs/>
              </w:rPr>
              <w:lastRenderedPageBreak/>
              <w:t xml:space="preserve">4. </w:t>
            </w:r>
            <w:r w:rsidR="009F1DFA" w:rsidRPr="009F1DFA">
              <w:rPr>
                <w:b/>
              </w:rPr>
              <w:t>Сведения о проектной документации</w:t>
            </w:r>
          </w:p>
        </w:tc>
      </w:tr>
      <w:tr w:rsidR="009F1DFA" w:rsidRPr="00744257" w14:paraId="20D3D07F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6C2B202C" w14:textId="76C470D1" w:rsidR="009F1DFA" w:rsidRPr="009F1DFA" w:rsidRDefault="009F1DFA" w:rsidP="009F1DFA">
            <w:pPr>
              <w:jc w:val="center"/>
            </w:pPr>
            <w:r w:rsidRPr="009F1DFA">
              <w:t>4.1</w:t>
            </w:r>
          </w:p>
        </w:tc>
        <w:tc>
          <w:tcPr>
            <w:tcW w:w="9133" w:type="dxa"/>
            <w:gridSpan w:val="2"/>
            <w:vAlign w:val="center"/>
          </w:tcPr>
          <w:p w14:paraId="2DE76328" w14:textId="597818A5" w:rsidR="009F1DFA" w:rsidRPr="009F1DFA" w:rsidRDefault="009F1DFA" w:rsidP="009F1DFA">
            <w:r w:rsidRPr="009F1DFA">
              <w:t>Сведения о разработчике - индивидуальном предпринимателе</w:t>
            </w:r>
          </w:p>
        </w:tc>
      </w:tr>
      <w:tr w:rsidR="00C51A1B" w:rsidRPr="00744257" w14:paraId="0C7C72CB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78F25F3E" w14:textId="659DE5A8" w:rsidR="00C51A1B" w:rsidRPr="00744257" w:rsidRDefault="009F1DFA" w:rsidP="009F1DFA">
            <w:pPr>
              <w:ind w:left="57" w:right="57"/>
              <w:jc w:val="center"/>
            </w:pPr>
            <w:r>
              <w:t>4.4.1</w:t>
            </w:r>
          </w:p>
        </w:tc>
        <w:tc>
          <w:tcPr>
            <w:tcW w:w="4484" w:type="dxa"/>
            <w:vAlign w:val="center"/>
          </w:tcPr>
          <w:p w14:paraId="053CB5D4" w14:textId="7D3CBDAE" w:rsidR="00C51A1B" w:rsidRPr="009F1DFA" w:rsidRDefault="009F1DFA" w:rsidP="00C51A1B">
            <w:pPr>
              <w:ind w:left="57" w:right="57"/>
              <w:jc w:val="both"/>
            </w:pPr>
            <w:r w:rsidRPr="009F1DFA">
              <w:t>Фамилия</w:t>
            </w:r>
          </w:p>
        </w:tc>
        <w:tc>
          <w:tcPr>
            <w:tcW w:w="4649" w:type="dxa"/>
            <w:vAlign w:val="center"/>
          </w:tcPr>
          <w:p w14:paraId="05183380" w14:textId="77777777" w:rsidR="00C51A1B" w:rsidRPr="009F1DFA" w:rsidRDefault="00C51A1B" w:rsidP="00C51A1B">
            <w:pPr>
              <w:jc w:val="center"/>
            </w:pPr>
          </w:p>
        </w:tc>
      </w:tr>
      <w:tr w:rsidR="009F1DFA" w:rsidRPr="00744257" w14:paraId="0AF87824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09B6652F" w14:textId="293D5715" w:rsidR="009F1DFA" w:rsidRPr="00744257" w:rsidRDefault="009F1DFA" w:rsidP="009F1DFA">
            <w:pPr>
              <w:ind w:left="57" w:right="57"/>
              <w:jc w:val="center"/>
            </w:pPr>
            <w:r>
              <w:t>4.4.2</w:t>
            </w:r>
          </w:p>
        </w:tc>
        <w:tc>
          <w:tcPr>
            <w:tcW w:w="4484" w:type="dxa"/>
            <w:vAlign w:val="center"/>
          </w:tcPr>
          <w:p w14:paraId="35546177" w14:textId="3B8876A7" w:rsidR="009F1DFA" w:rsidRPr="009F1DFA" w:rsidRDefault="009F1DFA" w:rsidP="00C51A1B">
            <w:pPr>
              <w:ind w:left="57" w:right="57"/>
              <w:jc w:val="both"/>
            </w:pPr>
            <w:r w:rsidRPr="009F1DFA">
              <w:t>Имя</w:t>
            </w:r>
          </w:p>
        </w:tc>
        <w:tc>
          <w:tcPr>
            <w:tcW w:w="4649" w:type="dxa"/>
            <w:vAlign w:val="center"/>
          </w:tcPr>
          <w:p w14:paraId="012BDE36" w14:textId="77777777" w:rsidR="009F1DFA" w:rsidRPr="009F1DFA" w:rsidRDefault="009F1DFA" w:rsidP="00C51A1B">
            <w:pPr>
              <w:jc w:val="center"/>
            </w:pPr>
          </w:p>
        </w:tc>
      </w:tr>
      <w:tr w:rsidR="009F1DFA" w:rsidRPr="00744257" w14:paraId="07F52E01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7925AB3B" w14:textId="7EDA991C" w:rsidR="009F1DFA" w:rsidRPr="00744257" w:rsidRDefault="009F1DFA" w:rsidP="009F1DFA">
            <w:pPr>
              <w:ind w:left="57" w:right="57"/>
              <w:jc w:val="center"/>
            </w:pPr>
            <w:r>
              <w:t>4.4.3</w:t>
            </w:r>
          </w:p>
        </w:tc>
        <w:tc>
          <w:tcPr>
            <w:tcW w:w="4484" w:type="dxa"/>
            <w:vAlign w:val="center"/>
          </w:tcPr>
          <w:p w14:paraId="3526FDF1" w14:textId="37876E6E" w:rsidR="009F1DFA" w:rsidRPr="009F1DFA" w:rsidRDefault="009F1DFA" w:rsidP="00C51A1B">
            <w:pPr>
              <w:ind w:left="57" w:right="57"/>
              <w:jc w:val="both"/>
            </w:pPr>
            <w:r w:rsidRPr="009F1DFA">
              <w:t xml:space="preserve">Отчество </w:t>
            </w:r>
          </w:p>
        </w:tc>
        <w:tc>
          <w:tcPr>
            <w:tcW w:w="4649" w:type="dxa"/>
            <w:vAlign w:val="center"/>
          </w:tcPr>
          <w:p w14:paraId="33E8E064" w14:textId="77777777" w:rsidR="009F1DFA" w:rsidRPr="009F1DFA" w:rsidRDefault="009F1DFA" w:rsidP="00C51A1B">
            <w:pPr>
              <w:jc w:val="center"/>
            </w:pPr>
          </w:p>
        </w:tc>
      </w:tr>
      <w:tr w:rsidR="009F1DFA" w:rsidRPr="00744257" w14:paraId="23B0D22D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3E1F57EB" w14:textId="11274ED6" w:rsidR="009F1DFA" w:rsidRPr="00744257" w:rsidRDefault="009F1DFA" w:rsidP="009F1DFA">
            <w:pPr>
              <w:ind w:left="57" w:right="57"/>
              <w:jc w:val="center"/>
            </w:pPr>
            <w:r>
              <w:t>4.4.4</w:t>
            </w:r>
          </w:p>
        </w:tc>
        <w:tc>
          <w:tcPr>
            <w:tcW w:w="4484" w:type="dxa"/>
            <w:vAlign w:val="center"/>
          </w:tcPr>
          <w:p w14:paraId="537CA35E" w14:textId="03540219" w:rsidR="009F1DFA" w:rsidRPr="009F1DFA" w:rsidRDefault="009F1DFA" w:rsidP="00C51A1B">
            <w:pPr>
              <w:ind w:left="57" w:right="57"/>
              <w:jc w:val="both"/>
            </w:pPr>
            <w:r w:rsidRPr="009F1DFA">
              <w:t>ИНН</w:t>
            </w:r>
          </w:p>
        </w:tc>
        <w:tc>
          <w:tcPr>
            <w:tcW w:w="4649" w:type="dxa"/>
            <w:vAlign w:val="center"/>
          </w:tcPr>
          <w:p w14:paraId="6F94348C" w14:textId="77777777" w:rsidR="009F1DFA" w:rsidRPr="009F1DFA" w:rsidRDefault="009F1DFA" w:rsidP="00C51A1B">
            <w:pPr>
              <w:jc w:val="center"/>
            </w:pPr>
          </w:p>
        </w:tc>
      </w:tr>
      <w:tr w:rsidR="009F1DFA" w:rsidRPr="00744257" w14:paraId="66B5777E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517BD0CD" w14:textId="6DEEFB4A" w:rsidR="009F1DFA" w:rsidRPr="00744257" w:rsidRDefault="009F1DFA" w:rsidP="009F1DFA">
            <w:pPr>
              <w:ind w:left="57" w:right="57"/>
              <w:jc w:val="center"/>
            </w:pPr>
            <w:r>
              <w:t>4.4.5</w:t>
            </w:r>
          </w:p>
        </w:tc>
        <w:tc>
          <w:tcPr>
            <w:tcW w:w="4484" w:type="dxa"/>
            <w:vAlign w:val="center"/>
          </w:tcPr>
          <w:p w14:paraId="16063B1E" w14:textId="39DD30D8" w:rsidR="009F1DFA" w:rsidRPr="009F1DFA" w:rsidRDefault="009F1DFA" w:rsidP="00C51A1B">
            <w:pPr>
              <w:ind w:left="57" w:right="57"/>
              <w:jc w:val="both"/>
            </w:pPr>
            <w:r w:rsidRPr="009F1DFA">
              <w:t>ОГРНИП</w:t>
            </w:r>
          </w:p>
        </w:tc>
        <w:tc>
          <w:tcPr>
            <w:tcW w:w="4649" w:type="dxa"/>
            <w:vAlign w:val="center"/>
          </w:tcPr>
          <w:p w14:paraId="08169DEE" w14:textId="77777777" w:rsidR="009F1DFA" w:rsidRPr="009F1DFA" w:rsidRDefault="009F1DFA" w:rsidP="00C51A1B">
            <w:pPr>
              <w:jc w:val="center"/>
            </w:pPr>
          </w:p>
        </w:tc>
      </w:tr>
      <w:tr w:rsidR="009F1DFA" w:rsidRPr="00744257" w14:paraId="05B1D530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5AB61A47" w14:textId="64EF6E4F" w:rsidR="009F1DFA" w:rsidRPr="009F1DFA" w:rsidRDefault="009F1DFA" w:rsidP="009F1DFA">
            <w:pPr>
              <w:ind w:left="57" w:right="57"/>
              <w:jc w:val="center"/>
            </w:pPr>
            <w:r w:rsidRPr="009F1DFA">
              <w:t>4.2</w:t>
            </w:r>
          </w:p>
        </w:tc>
        <w:tc>
          <w:tcPr>
            <w:tcW w:w="9133" w:type="dxa"/>
            <w:gridSpan w:val="2"/>
            <w:vAlign w:val="center"/>
          </w:tcPr>
          <w:p w14:paraId="00D4FB1A" w14:textId="28600D0B" w:rsidR="009F1DFA" w:rsidRPr="009F1DFA" w:rsidRDefault="009F1DFA" w:rsidP="009F1DFA">
            <w:r w:rsidRPr="009F1DFA">
              <w:t>Сведения о разработчике - юридическом лице</w:t>
            </w:r>
          </w:p>
        </w:tc>
      </w:tr>
      <w:tr w:rsidR="009F1DFA" w:rsidRPr="00744257" w14:paraId="0EF1A847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124C4385" w14:textId="0B3C2D43" w:rsidR="009F1DFA" w:rsidRPr="009F1DFA" w:rsidRDefault="009F1DFA" w:rsidP="009F1DFA">
            <w:pPr>
              <w:ind w:left="57" w:right="57"/>
              <w:jc w:val="center"/>
            </w:pPr>
            <w:r w:rsidRPr="009F1DFA">
              <w:t>4.2.1</w:t>
            </w:r>
          </w:p>
        </w:tc>
        <w:tc>
          <w:tcPr>
            <w:tcW w:w="4484" w:type="dxa"/>
            <w:vAlign w:val="center"/>
          </w:tcPr>
          <w:p w14:paraId="12C70351" w14:textId="699E0EEB" w:rsidR="009F1DFA" w:rsidRPr="009F1DFA" w:rsidRDefault="009F1DFA" w:rsidP="00C51A1B">
            <w:pPr>
              <w:ind w:left="57" w:right="57"/>
              <w:jc w:val="both"/>
            </w:pPr>
            <w:r w:rsidRPr="009F1DFA">
              <w:t xml:space="preserve">Полное наименование </w:t>
            </w:r>
          </w:p>
        </w:tc>
        <w:tc>
          <w:tcPr>
            <w:tcW w:w="4649" w:type="dxa"/>
            <w:vAlign w:val="center"/>
          </w:tcPr>
          <w:p w14:paraId="77D70542" w14:textId="77777777" w:rsidR="009F1DFA" w:rsidRPr="009F1DFA" w:rsidRDefault="009F1DFA" w:rsidP="00C51A1B">
            <w:pPr>
              <w:jc w:val="center"/>
            </w:pPr>
          </w:p>
        </w:tc>
      </w:tr>
      <w:tr w:rsidR="009F1DFA" w:rsidRPr="00744257" w14:paraId="5D265236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0B68E5FF" w14:textId="0CA8B579" w:rsidR="009F1DFA" w:rsidRPr="009F1DFA" w:rsidRDefault="009F1DFA" w:rsidP="009F1DFA">
            <w:pPr>
              <w:ind w:left="57" w:right="57"/>
              <w:jc w:val="center"/>
            </w:pPr>
            <w:r w:rsidRPr="009F1DFA">
              <w:t>4.2.2</w:t>
            </w:r>
          </w:p>
        </w:tc>
        <w:tc>
          <w:tcPr>
            <w:tcW w:w="4484" w:type="dxa"/>
            <w:vAlign w:val="center"/>
          </w:tcPr>
          <w:p w14:paraId="524C29CC" w14:textId="6FAF2B8E" w:rsidR="009F1DFA" w:rsidRPr="009F1DFA" w:rsidRDefault="009F1DFA" w:rsidP="00C51A1B">
            <w:pPr>
              <w:ind w:left="57" w:right="57"/>
              <w:jc w:val="both"/>
            </w:pPr>
            <w:r w:rsidRPr="009F1DFA">
              <w:t>ИНН</w:t>
            </w:r>
          </w:p>
        </w:tc>
        <w:tc>
          <w:tcPr>
            <w:tcW w:w="4649" w:type="dxa"/>
            <w:vAlign w:val="center"/>
          </w:tcPr>
          <w:p w14:paraId="4EEC5FDC" w14:textId="77777777" w:rsidR="009F1DFA" w:rsidRPr="009F1DFA" w:rsidRDefault="009F1DFA" w:rsidP="00C51A1B">
            <w:pPr>
              <w:jc w:val="center"/>
            </w:pPr>
          </w:p>
        </w:tc>
      </w:tr>
      <w:tr w:rsidR="009F1DFA" w:rsidRPr="00744257" w14:paraId="793D5C59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222CD2E9" w14:textId="4F7BF252" w:rsidR="009F1DFA" w:rsidRPr="009F1DFA" w:rsidRDefault="009F1DFA" w:rsidP="009F1DFA">
            <w:pPr>
              <w:ind w:left="57" w:right="57"/>
              <w:jc w:val="center"/>
            </w:pPr>
            <w:r w:rsidRPr="009F1DFA">
              <w:t>4.2.3</w:t>
            </w:r>
          </w:p>
        </w:tc>
        <w:tc>
          <w:tcPr>
            <w:tcW w:w="4484" w:type="dxa"/>
            <w:vAlign w:val="center"/>
          </w:tcPr>
          <w:p w14:paraId="2CA400B3" w14:textId="2E26CCCA" w:rsidR="009F1DFA" w:rsidRPr="00D175B9" w:rsidRDefault="009F1DFA" w:rsidP="00C51A1B">
            <w:pPr>
              <w:ind w:left="57" w:right="57"/>
              <w:jc w:val="both"/>
            </w:pPr>
            <w:r w:rsidRPr="00D175B9">
              <w:t>ОГРН</w:t>
            </w:r>
          </w:p>
        </w:tc>
        <w:tc>
          <w:tcPr>
            <w:tcW w:w="4649" w:type="dxa"/>
            <w:vAlign w:val="center"/>
          </w:tcPr>
          <w:p w14:paraId="2ABB9484" w14:textId="77777777" w:rsidR="009F1DFA" w:rsidRPr="00744257" w:rsidRDefault="009F1DFA" w:rsidP="00C51A1B">
            <w:pPr>
              <w:jc w:val="center"/>
            </w:pPr>
          </w:p>
        </w:tc>
      </w:tr>
      <w:tr w:rsidR="009F1DFA" w:rsidRPr="00744257" w14:paraId="331F1616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420CBEB7" w14:textId="594AD72F" w:rsidR="009F1DFA" w:rsidRPr="00744257" w:rsidRDefault="009F1DFA" w:rsidP="009F1DFA">
            <w:pPr>
              <w:ind w:left="57" w:right="57"/>
              <w:jc w:val="center"/>
            </w:pPr>
            <w:r>
              <w:t>4.3</w:t>
            </w:r>
          </w:p>
        </w:tc>
        <w:tc>
          <w:tcPr>
            <w:tcW w:w="9133" w:type="dxa"/>
            <w:gridSpan w:val="2"/>
            <w:vAlign w:val="center"/>
          </w:tcPr>
          <w:p w14:paraId="76A85703" w14:textId="52941552" w:rsidR="009F1DFA" w:rsidRPr="00D175B9" w:rsidRDefault="009F1DFA" w:rsidP="009F1DFA">
            <w:r w:rsidRPr="00D175B9">
              <w:t xml:space="preserve">Дата утверждения </w:t>
            </w:r>
          </w:p>
        </w:tc>
      </w:tr>
      <w:tr w:rsidR="009F1DFA" w:rsidRPr="00744257" w14:paraId="06F2F583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4A9F178B" w14:textId="2F62195A" w:rsidR="009F1DFA" w:rsidRPr="00744257" w:rsidRDefault="009F1DFA" w:rsidP="009F1DFA">
            <w:pPr>
              <w:ind w:left="57" w:right="57"/>
              <w:jc w:val="center"/>
            </w:pPr>
            <w:r>
              <w:t>4.4</w:t>
            </w:r>
          </w:p>
        </w:tc>
        <w:tc>
          <w:tcPr>
            <w:tcW w:w="4484" w:type="dxa"/>
            <w:vAlign w:val="center"/>
          </w:tcPr>
          <w:p w14:paraId="54570942" w14:textId="64F9087C" w:rsidR="009F1DFA" w:rsidRPr="00D175B9" w:rsidRDefault="009F1DFA" w:rsidP="00C51A1B">
            <w:pPr>
              <w:ind w:left="57" w:right="57"/>
              <w:jc w:val="both"/>
            </w:pPr>
            <w:r w:rsidRPr="00D175B9">
              <w:t xml:space="preserve">Номер </w:t>
            </w:r>
          </w:p>
        </w:tc>
        <w:tc>
          <w:tcPr>
            <w:tcW w:w="4649" w:type="dxa"/>
            <w:vAlign w:val="center"/>
          </w:tcPr>
          <w:p w14:paraId="2A0B1A0C" w14:textId="77777777" w:rsidR="009F1DFA" w:rsidRPr="00744257" w:rsidRDefault="009F1DFA" w:rsidP="00C51A1B">
            <w:pPr>
              <w:jc w:val="center"/>
            </w:pPr>
          </w:p>
        </w:tc>
      </w:tr>
      <w:tr w:rsidR="00D175B9" w:rsidRPr="00744257" w14:paraId="0682117E" w14:textId="77777777" w:rsidTr="00766866">
        <w:trPr>
          <w:cantSplit/>
          <w:jc w:val="center"/>
        </w:trPr>
        <w:tc>
          <w:tcPr>
            <w:tcW w:w="9979" w:type="dxa"/>
            <w:gridSpan w:val="3"/>
            <w:vAlign w:val="center"/>
          </w:tcPr>
          <w:p w14:paraId="42D87EB7" w14:textId="345A7072" w:rsidR="00D175B9" w:rsidRPr="00D175B9" w:rsidRDefault="00D175B9" w:rsidP="00D175B9">
            <w:pPr>
              <w:jc w:val="center"/>
            </w:pPr>
            <w:r>
              <w:rPr>
                <w:b/>
              </w:rPr>
              <w:t xml:space="preserve">5. </w:t>
            </w:r>
            <w:r w:rsidRPr="00D175B9">
              <w:rPr>
                <w:b/>
              </w:rPr>
              <w:t xml:space="preserve">Информация о результатах экспертизы проектной документации </w:t>
            </w:r>
            <w:r w:rsidRPr="00D175B9">
              <w:rPr>
                <w:b/>
              </w:rPr>
              <w:br/>
              <w:t>и государственной экологической экспертизы</w:t>
            </w:r>
          </w:p>
        </w:tc>
      </w:tr>
      <w:tr w:rsidR="009F1DFA" w:rsidRPr="00744257" w14:paraId="700F682D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46E5CE8A" w14:textId="2D6E95B2" w:rsidR="009F1DFA" w:rsidRPr="00D175B9" w:rsidRDefault="00D175B9" w:rsidP="00D175B9">
            <w:pPr>
              <w:ind w:left="57" w:right="57"/>
              <w:jc w:val="center"/>
            </w:pPr>
            <w:r w:rsidRPr="00D175B9">
              <w:t>5.1</w:t>
            </w:r>
          </w:p>
        </w:tc>
        <w:tc>
          <w:tcPr>
            <w:tcW w:w="4484" w:type="dxa"/>
            <w:vAlign w:val="center"/>
          </w:tcPr>
          <w:p w14:paraId="79314DB6" w14:textId="187D8FA9" w:rsidR="009F1DFA" w:rsidRPr="00D175B9" w:rsidRDefault="00D175B9" w:rsidP="00C51A1B">
            <w:pPr>
              <w:ind w:left="57" w:right="57"/>
              <w:jc w:val="both"/>
            </w:pPr>
            <w:r w:rsidRPr="00D175B9">
              <w:t>Сведения об экспертизе проектной документации (дата утверждения, номер, наименование органа или организации, выдавшей положительное заключение экспертизы проектной документации)</w:t>
            </w:r>
          </w:p>
        </w:tc>
        <w:tc>
          <w:tcPr>
            <w:tcW w:w="4649" w:type="dxa"/>
            <w:vAlign w:val="center"/>
          </w:tcPr>
          <w:p w14:paraId="737F2731" w14:textId="77777777" w:rsidR="009F1DFA" w:rsidRPr="00744257" w:rsidRDefault="009F1DFA" w:rsidP="00C51A1B">
            <w:pPr>
              <w:jc w:val="center"/>
            </w:pPr>
          </w:p>
        </w:tc>
      </w:tr>
      <w:tr w:rsidR="009F1DFA" w:rsidRPr="00744257" w14:paraId="7FF93581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1A1C7D69" w14:textId="3D472F02" w:rsidR="009F1DFA" w:rsidRPr="00744257" w:rsidRDefault="00D175B9" w:rsidP="00D175B9">
            <w:pPr>
              <w:ind w:left="57" w:right="57"/>
              <w:jc w:val="center"/>
            </w:pPr>
            <w:r>
              <w:t>5.2</w:t>
            </w:r>
          </w:p>
        </w:tc>
        <w:tc>
          <w:tcPr>
            <w:tcW w:w="4484" w:type="dxa"/>
            <w:vAlign w:val="center"/>
          </w:tcPr>
          <w:p w14:paraId="5203F0BF" w14:textId="4D6D3BE6" w:rsidR="009F1DFA" w:rsidRPr="00D175B9" w:rsidRDefault="00D175B9" w:rsidP="00C51A1B">
            <w:pPr>
              <w:ind w:left="57" w:right="57"/>
              <w:jc w:val="both"/>
            </w:pPr>
            <w:r w:rsidRPr="00D175B9">
              <w:t>Сведения о государственной экологической экспертизе (дата утверждения, номер, наименование органа, утвердившего положительное заключение государственной экологической экспертизы)</w:t>
            </w:r>
          </w:p>
        </w:tc>
        <w:tc>
          <w:tcPr>
            <w:tcW w:w="4649" w:type="dxa"/>
            <w:vAlign w:val="center"/>
          </w:tcPr>
          <w:p w14:paraId="7C37B3CA" w14:textId="77777777" w:rsidR="009F1DFA" w:rsidRPr="00744257" w:rsidRDefault="009F1DFA" w:rsidP="00C51A1B">
            <w:pPr>
              <w:jc w:val="center"/>
            </w:pPr>
          </w:p>
        </w:tc>
      </w:tr>
      <w:tr w:rsidR="009F1DFA" w:rsidRPr="00744257" w14:paraId="4E7BCB9A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16869013" w14:textId="4E95127C" w:rsidR="009F1DFA" w:rsidRPr="00744257" w:rsidRDefault="00D175B9" w:rsidP="00D175B9">
            <w:pPr>
              <w:ind w:left="57" w:right="57"/>
              <w:jc w:val="center"/>
            </w:pPr>
            <w:r>
              <w:t>5.3</w:t>
            </w:r>
          </w:p>
        </w:tc>
        <w:tc>
          <w:tcPr>
            <w:tcW w:w="4484" w:type="dxa"/>
            <w:vAlign w:val="center"/>
          </w:tcPr>
          <w:p w14:paraId="474445E0" w14:textId="77777777" w:rsidR="009F1DFA" w:rsidRDefault="00D175B9" w:rsidP="00C51A1B">
            <w:pPr>
              <w:ind w:left="57" w:right="57"/>
              <w:jc w:val="both"/>
            </w:pPr>
            <w:r w:rsidRPr="00D175B9">
              <w:t>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 (дата, номер, сведения о лице, утвердившем указанное подтверждение</w:t>
            </w:r>
            <w:r>
              <w:t xml:space="preserve"> – Ф.И.О.</w:t>
            </w:r>
            <w:r w:rsidR="00224F62">
              <w:t>, должность</w:t>
            </w:r>
            <w:r w:rsidRPr="00D175B9">
              <w:t>)</w:t>
            </w:r>
          </w:p>
          <w:p w14:paraId="4351E645" w14:textId="298D81FF" w:rsidR="00224F62" w:rsidRPr="00224F62" w:rsidRDefault="00224F62" w:rsidP="00C51A1B">
            <w:pPr>
              <w:ind w:left="57" w:right="57"/>
              <w:jc w:val="both"/>
              <w:rPr>
                <w:i/>
                <w:iCs/>
              </w:rPr>
            </w:pPr>
            <w:r w:rsidRPr="00224F62">
              <w:rPr>
                <w:i/>
                <w:iCs/>
              </w:rPr>
              <w:t>(указывается в случае, если такие изменения вносились в проектную документацию до обращения застройщика за выдачей разрешения на строительство)</w:t>
            </w:r>
          </w:p>
        </w:tc>
        <w:tc>
          <w:tcPr>
            <w:tcW w:w="4649" w:type="dxa"/>
            <w:vAlign w:val="center"/>
          </w:tcPr>
          <w:p w14:paraId="37FBB5D7" w14:textId="77777777" w:rsidR="009F1DFA" w:rsidRPr="00744257" w:rsidRDefault="009F1DFA" w:rsidP="00C51A1B">
            <w:pPr>
              <w:jc w:val="center"/>
            </w:pPr>
          </w:p>
        </w:tc>
      </w:tr>
      <w:tr w:rsidR="00224F62" w:rsidRPr="00744257" w14:paraId="4E38A605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36C4D9F0" w14:textId="26E88D29" w:rsidR="00224F62" w:rsidRPr="00224F62" w:rsidRDefault="00224F62" w:rsidP="00D175B9">
            <w:pPr>
              <w:ind w:left="57" w:right="57"/>
              <w:jc w:val="center"/>
            </w:pPr>
            <w:r w:rsidRPr="00224F62">
              <w:t>5.4</w:t>
            </w:r>
          </w:p>
        </w:tc>
        <w:tc>
          <w:tcPr>
            <w:tcW w:w="4484" w:type="dxa"/>
            <w:vAlign w:val="center"/>
          </w:tcPr>
          <w:p w14:paraId="14420C40" w14:textId="77777777" w:rsidR="00224F62" w:rsidRPr="00516B26" w:rsidRDefault="00224F62" w:rsidP="00C51A1B">
            <w:pPr>
              <w:ind w:left="57" w:right="57"/>
              <w:jc w:val="both"/>
            </w:pPr>
            <w:r w:rsidRPr="00516B26">
      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 (дата, номер, наименование органа исполнительной власти или организации, проводившей оценку соответствия)</w:t>
            </w:r>
          </w:p>
          <w:p w14:paraId="38E99BFD" w14:textId="44DCC034" w:rsidR="00224F62" w:rsidRPr="00516B26" w:rsidRDefault="00224F62" w:rsidP="00C51A1B">
            <w:pPr>
              <w:ind w:left="57" w:right="57"/>
              <w:jc w:val="both"/>
            </w:pPr>
            <w:r w:rsidRPr="00516B26">
              <w:rPr>
                <w:i/>
                <w:iCs/>
              </w:rPr>
              <w:t>(указывается в случае, если такие изменения вносились в проектную документацию до обращения застройщика за выдачей разрешения на строительство)</w:t>
            </w:r>
          </w:p>
        </w:tc>
        <w:tc>
          <w:tcPr>
            <w:tcW w:w="4649" w:type="dxa"/>
            <w:vAlign w:val="center"/>
          </w:tcPr>
          <w:p w14:paraId="7511FD8B" w14:textId="77777777" w:rsidR="00224F62" w:rsidRPr="00516B26" w:rsidRDefault="00224F62" w:rsidP="00C51A1B">
            <w:pPr>
              <w:jc w:val="center"/>
            </w:pPr>
          </w:p>
        </w:tc>
      </w:tr>
      <w:tr w:rsidR="00224F62" w:rsidRPr="00744257" w14:paraId="7DA26A2C" w14:textId="77777777" w:rsidTr="00766866">
        <w:trPr>
          <w:cantSplit/>
          <w:jc w:val="center"/>
        </w:trPr>
        <w:tc>
          <w:tcPr>
            <w:tcW w:w="9979" w:type="dxa"/>
            <w:gridSpan w:val="3"/>
            <w:vAlign w:val="center"/>
          </w:tcPr>
          <w:p w14:paraId="4C193210" w14:textId="120B5116" w:rsidR="00224F62" w:rsidRPr="00516B26" w:rsidRDefault="00224F62" w:rsidP="00C51A1B">
            <w:pPr>
              <w:jc w:val="center"/>
              <w:rPr>
                <w:b/>
                <w:bCs/>
              </w:rPr>
            </w:pPr>
            <w:r w:rsidRPr="00516B26">
              <w:rPr>
                <w:b/>
                <w:bCs/>
              </w:rPr>
              <w:t>6. Проектные характеристики объекта капитального строительства</w:t>
            </w:r>
          </w:p>
        </w:tc>
      </w:tr>
      <w:tr w:rsidR="00C51A1B" w:rsidRPr="00744257" w14:paraId="36C4BCE5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34B9A30C" w14:textId="3E747AF3" w:rsidR="00C51A1B" w:rsidRPr="00744257" w:rsidRDefault="00224F62" w:rsidP="00224F62">
            <w:pPr>
              <w:ind w:left="57" w:right="57"/>
              <w:jc w:val="center"/>
            </w:pPr>
            <w:r>
              <w:lastRenderedPageBreak/>
              <w:t>6.1</w:t>
            </w:r>
          </w:p>
        </w:tc>
        <w:tc>
          <w:tcPr>
            <w:tcW w:w="4484" w:type="dxa"/>
            <w:vAlign w:val="center"/>
          </w:tcPr>
          <w:p w14:paraId="2FCE29D8" w14:textId="77777777" w:rsidR="00C51A1B" w:rsidRPr="00516B26" w:rsidRDefault="00224F62" w:rsidP="00C51A1B">
            <w:pPr>
              <w:ind w:left="57" w:right="57"/>
              <w:jc w:val="both"/>
            </w:pPr>
            <w:r w:rsidRPr="00516B26">
              <w:t>Наименование объекта капитального строительства, предусмотренного проектной документацией (за исключением линейных объектов)</w:t>
            </w:r>
          </w:p>
          <w:p w14:paraId="50B0CE23" w14:textId="7A26D8C2" w:rsidR="00516B26" w:rsidRPr="00516B26" w:rsidRDefault="00516B26" w:rsidP="00C51A1B">
            <w:pPr>
              <w:ind w:left="57" w:right="57"/>
              <w:jc w:val="both"/>
              <w:rPr>
                <w:i/>
                <w:iCs/>
              </w:rPr>
            </w:pPr>
            <w:r w:rsidRPr="00516B26">
              <w:rPr>
                <w:i/>
                <w:iCs/>
              </w:rPr>
              <w:t>(в случае выдачи разрешения на строительство сложного объекта (имущественного комплекса) заполняется в отношении каждого объекта капитального строительства)</w:t>
            </w:r>
          </w:p>
        </w:tc>
        <w:tc>
          <w:tcPr>
            <w:tcW w:w="4649" w:type="dxa"/>
            <w:vAlign w:val="center"/>
          </w:tcPr>
          <w:p w14:paraId="29E0F932" w14:textId="77777777" w:rsidR="00C51A1B" w:rsidRPr="00516B26" w:rsidRDefault="00C51A1B" w:rsidP="00C51A1B">
            <w:pPr>
              <w:ind w:left="57" w:right="57"/>
            </w:pPr>
          </w:p>
        </w:tc>
      </w:tr>
      <w:tr w:rsidR="00C51A1B" w:rsidRPr="00744257" w14:paraId="2D063342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348F6CD7" w14:textId="447AD931" w:rsidR="00C51A1B" w:rsidRPr="00744257" w:rsidRDefault="00516B26" w:rsidP="00516B26">
            <w:pPr>
              <w:ind w:left="57" w:right="57"/>
              <w:jc w:val="center"/>
            </w:pPr>
            <w:r>
              <w:t>6.1.1</w:t>
            </w:r>
          </w:p>
        </w:tc>
        <w:tc>
          <w:tcPr>
            <w:tcW w:w="4484" w:type="dxa"/>
            <w:vAlign w:val="center"/>
          </w:tcPr>
          <w:p w14:paraId="7D4F512A" w14:textId="77B82AC5" w:rsidR="00C51A1B" w:rsidRPr="00516B26" w:rsidRDefault="00516B26" w:rsidP="00C51A1B">
            <w:pPr>
              <w:ind w:left="57" w:right="57"/>
              <w:jc w:val="both"/>
            </w:pPr>
            <w:r w:rsidRPr="00516B26">
              <w:t>Вид объекта капитального строительства </w:t>
            </w:r>
            <w:r w:rsidRPr="00516B26">
              <w:rPr>
                <w:i/>
                <w:iCs/>
              </w:rPr>
              <w:t>(указывается один из видов (здание, строение, сооружение))</w:t>
            </w:r>
          </w:p>
        </w:tc>
        <w:tc>
          <w:tcPr>
            <w:tcW w:w="4649" w:type="dxa"/>
            <w:vAlign w:val="center"/>
          </w:tcPr>
          <w:p w14:paraId="66E9A906" w14:textId="77777777" w:rsidR="00C51A1B" w:rsidRPr="00516B26" w:rsidRDefault="00C51A1B" w:rsidP="00C51A1B">
            <w:pPr>
              <w:ind w:left="57" w:right="57"/>
            </w:pPr>
          </w:p>
        </w:tc>
      </w:tr>
      <w:tr w:rsidR="00516B26" w:rsidRPr="00744257" w14:paraId="61BD62E3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61E929EA" w14:textId="5F278ED2" w:rsidR="00516B26" w:rsidRPr="00744257" w:rsidRDefault="00516B26" w:rsidP="00516B26">
            <w:pPr>
              <w:ind w:left="57" w:right="57"/>
              <w:jc w:val="center"/>
            </w:pPr>
            <w:r>
              <w:t>6.1.2</w:t>
            </w:r>
          </w:p>
        </w:tc>
        <w:tc>
          <w:tcPr>
            <w:tcW w:w="4484" w:type="dxa"/>
            <w:vAlign w:val="bottom"/>
          </w:tcPr>
          <w:p w14:paraId="48F9E606" w14:textId="5EF0D83F" w:rsidR="00516B26" w:rsidRPr="00516B26" w:rsidRDefault="00516B26" w:rsidP="00516B26">
            <w:pPr>
              <w:ind w:left="57" w:right="57"/>
              <w:jc w:val="both"/>
            </w:pPr>
            <w:r w:rsidRPr="00516B26">
              <w:rPr>
                <w:lang w:val="en-US"/>
              </w:rPr>
              <w:t xml:space="preserve"> </w:t>
            </w:r>
            <w:r w:rsidRPr="00516B26">
              <w:t xml:space="preserve">Назначение объекта </w:t>
            </w:r>
          </w:p>
        </w:tc>
        <w:tc>
          <w:tcPr>
            <w:tcW w:w="4649" w:type="dxa"/>
          </w:tcPr>
          <w:p w14:paraId="35FA6339" w14:textId="2A79B68A" w:rsidR="00516B26" w:rsidRPr="00516B26" w:rsidRDefault="00516B26" w:rsidP="00516B26">
            <w:pPr>
              <w:ind w:left="57" w:right="57"/>
            </w:pPr>
          </w:p>
        </w:tc>
      </w:tr>
      <w:tr w:rsidR="00516B26" w:rsidRPr="00744257" w14:paraId="7CD3D227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39878EDC" w14:textId="7F7153D9" w:rsidR="00516B26" w:rsidRPr="00744257" w:rsidRDefault="00516B26" w:rsidP="00516B26">
            <w:pPr>
              <w:ind w:left="57" w:right="57"/>
              <w:jc w:val="center"/>
            </w:pPr>
            <w:r>
              <w:t>6.1.3</w:t>
            </w:r>
          </w:p>
        </w:tc>
        <w:tc>
          <w:tcPr>
            <w:tcW w:w="4484" w:type="dxa"/>
            <w:vAlign w:val="bottom"/>
          </w:tcPr>
          <w:p w14:paraId="20805315" w14:textId="6F070E43" w:rsidR="00516B26" w:rsidRPr="00516B26" w:rsidRDefault="00516B26" w:rsidP="00516B26">
            <w:pPr>
              <w:ind w:left="57" w:right="57"/>
              <w:jc w:val="both"/>
            </w:pPr>
            <w:r w:rsidRPr="00516B26">
              <w:t xml:space="preserve">Кадастровый номер реконструируемого объекта капитального строительства </w:t>
            </w:r>
          </w:p>
        </w:tc>
        <w:tc>
          <w:tcPr>
            <w:tcW w:w="4649" w:type="dxa"/>
          </w:tcPr>
          <w:p w14:paraId="76001934" w14:textId="1A5C860E" w:rsidR="00516B26" w:rsidRPr="00516B26" w:rsidRDefault="00516B26" w:rsidP="00516B26">
            <w:pPr>
              <w:jc w:val="center"/>
            </w:pPr>
          </w:p>
        </w:tc>
      </w:tr>
      <w:tr w:rsidR="00516B26" w:rsidRPr="00744257" w14:paraId="382E29C1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65322285" w14:textId="7C2E512A" w:rsidR="00516B26" w:rsidRPr="00744257" w:rsidRDefault="00516B26" w:rsidP="00516B26">
            <w:pPr>
              <w:ind w:left="57" w:right="57"/>
              <w:jc w:val="center"/>
            </w:pPr>
            <w:r>
              <w:t>6.1.4</w:t>
            </w:r>
          </w:p>
        </w:tc>
        <w:tc>
          <w:tcPr>
            <w:tcW w:w="4484" w:type="dxa"/>
            <w:vAlign w:val="bottom"/>
          </w:tcPr>
          <w:p w14:paraId="4F632800" w14:textId="3863048D" w:rsidR="00516B26" w:rsidRPr="00516B26" w:rsidRDefault="00516B26" w:rsidP="00516B26">
            <w:pPr>
              <w:ind w:right="57"/>
              <w:jc w:val="both"/>
            </w:pPr>
            <w:r w:rsidRPr="00516B26">
              <w:t>Площадь застройки (кв. м)</w:t>
            </w:r>
          </w:p>
        </w:tc>
        <w:tc>
          <w:tcPr>
            <w:tcW w:w="4649" w:type="dxa"/>
          </w:tcPr>
          <w:p w14:paraId="2A02601E" w14:textId="6A8F8A38" w:rsidR="00516B26" w:rsidRPr="00516B26" w:rsidRDefault="00516B26" w:rsidP="00516B26">
            <w:pPr>
              <w:jc w:val="center"/>
            </w:pPr>
          </w:p>
        </w:tc>
      </w:tr>
      <w:tr w:rsidR="00516B26" w:rsidRPr="00744257" w14:paraId="175C6A34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5E049632" w14:textId="37497973" w:rsidR="00516B26" w:rsidRPr="00744257" w:rsidRDefault="00516B26" w:rsidP="00516B26">
            <w:pPr>
              <w:ind w:left="57" w:right="57"/>
              <w:jc w:val="center"/>
            </w:pPr>
            <w:r>
              <w:t>6.1.4.1</w:t>
            </w:r>
          </w:p>
        </w:tc>
        <w:tc>
          <w:tcPr>
            <w:tcW w:w="4484" w:type="dxa"/>
            <w:vAlign w:val="bottom"/>
          </w:tcPr>
          <w:p w14:paraId="7102E822" w14:textId="37CD0218" w:rsidR="00516B26" w:rsidRPr="00516B26" w:rsidRDefault="00516B26" w:rsidP="00516B26">
            <w:pPr>
              <w:ind w:left="57" w:right="57"/>
              <w:jc w:val="both"/>
            </w:pPr>
            <w:r w:rsidRPr="00516B26">
              <w:t>Площадь застройки части объекта капитального строительства (кв. м):</w:t>
            </w:r>
          </w:p>
        </w:tc>
        <w:tc>
          <w:tcPr>
            <w:tcW w:w="4649" w:type="dxa"/>
          </w:tcPr>
          <w:p w14:paraId="179056BE" w14:textId="1FB67CF5" w:rsidR="00516B26" w:rsidRPr="00516B26" w:rsidRDefault="00516B26" w:rsidP="00516B26">
            <w:pPr>
              <w:jc w:val="center"/>
            </w:pPr>
          </w:p>
        </w:tc>
      </w:tr>
      <w:tr w:rsidR="00516B26" w:rsidRPr="00744257" w14:paraId="571D63B9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4F6302B0" w14:textId="1D022402" w:rsidR="00516B26" w:rsidRPr="00744257" w:rsidRDefault="00516B26" w:rsidP="00516B26">
            <w:pPr>
              <w:ind w:left="57" w:right="57"/>
              <w:jc w:val="center"/>
            </w:pPr>
            <w:r>
              <w:t>6.1.5</w:t>
            </w:r>
          </w:p>
        </w:tc>
        <w:tc>
          <w:tcPr>
            <w:tcW w:w="4484" w:type="dxa"/>
            <w:vAlign w:val="bottom"/>
          </w:tcPr>
          <w:p w14:paraId="246B03D0" w14:textId="5941478E" w:rsidR="00516B26" w:rsidRPr="00516B26" w:rsidRDefault="00516B26" w:rsidP="00516B26">
            <w:pPr>
              <w:ind w:right="57"/>
              <w:jc w:val="both"/>
            </w:pPr>
            <w:r w:rsidRPr="00516B26">
              <w:t>Площадь (кв. м)</w:t>
            </w:r>
          </w:p>
        </w:tc>
        <w:tc>
          <w:tcPr>
            <w:tcW w:w="4649" w:type="dxa"/>
          </w:tcPr>
          <w:p w14:paraId="387E0F4A" w14:textId="36E48B16" w:rsidR="00516B26" w:rsidRPr="00516B26" w:rsidRDefault="00516B26" w:rsidP="00516B26">
            <w:pPr>
              <w:jc w:val="center"/>
            </w:pPr>
          </w:p>
        </w:tc>
      </w:tr>
      <w:tr w:rsidR="00516B26" w:rsidRPr="00744257" w14:paraId="3E1227BC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1D8781E2" w14:textId="654071FA" w:rsidR="00516B26" w:rsidRPr="00744257" w:rsidRDefault="00516B26" w:rsidP="00516B26">
            <w:pPr>
              <w:ind w:left="57" w:right="57"/>
              <w:jc w:val="center"/>
            </w:pPr>
            <w:r>
              <w:t>6.1.5.1</w:t>
            </w:r>
          </w:p>
        </w:tc>
        <w:tc>
          <w:tcPr>
            <w:tcW w:w="4484" w:type="dxa"/>
            <w:vAlign w:val="bottom"/>
          </w:tcPr>
          <w:p w14:paraId="728E6E20" w14:textId="41579D7B" w:rsidR="00516B26" w:rsidRPr="00516B26" w:rsidRDefault="00516B26" w:rsidP="00516B26">
            <w:pPr>
              <w:ind w:right="57"/>
              <w:jc w:val="both"/>
            </w:pPr>
            <w:r w:rsidRPr="00516B26">
              <w:t>Площадь части объекта капитального строительства (кв. м)</w:t>
            </w:r>
          </w:p>
        </w:tc>
        <w:tc>
          <w:tcPr>
            <w:tcW w:w="4649" w:type="dxa"/>
          </w:tcPr>
          <w:p w14:paraId="5D23B636" w14:textId="78B89ACA" w:rsidR="00516B26" w:rsidRPr="00516B26" w:rsidRDefault="00516B26" w:rsidP="00516B26">
            <w:pPr>
              <w:jc w:val="center"/>
            </w:pPr>
          </w:p>
        </w:tc>
      </w:tr>
      <w:tr w:rsidR="00516B26" w:rsidRPr="00744257" w14:paraId="15FB93C6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598B2346" w14:textId="2A40DF40" w:rsidR="00516B26" w:rsidRPr="00744257" w:rsidRDefault="00516B26" w:rsidP="00516B26">
            <w:pPr>
              <w:ind w:left="57" w:right="57"/>
              <w:jc w:val="center"/>
            </w:pPr>
            <w:r>
              <w:t>6.1.6</w:t>
            </w:r>
          </w:p>
        </w:tc>
        <w:tc>
          <w:tcPr>
            <w:tcW w:w="4484" w:type="dxa"/>
            <w:vAlign w:val="bottom"/>
          </w:tcPr>
          <w:p w14:paraId="49D51550" w14:textId="03A7398E" w:rsidR="00516B26" w:rsidRPr="00516B26" w:rsidRDefault="00516B26" w:rsidP="00516B26">
            <w:pPr>
              <w:ind w:right="57"/>
              <w:jc w:val="both"/>
            </w:pPr>
            <w:r w:rsidRPr="00516B26">
              <w:t>Площадь нежилых помещений (кв. м)</w:t>
            </w:r>
          </w:p>
        </w:tc>
        <w:tc>
          <w:tcPr>
            <w:tcW w:w="4649" w:type="dxa"/>
          </w:tcPr>
          <w:p w14:paraId="0E9F7296" w14:textId="5D172261" w:rsidR="00516B26" w:rsidRPr="00516B26" w:rsidRDefault="00516B26" w:rsidP="00516B26">
            <w:pPr>
              <w:jc w:val="center"/>
            </w:pPr>
          </w:p>
        </w:tc>
      </w:tr>
      <w:tr w:rsidR="00516B26" w:rsidRPr="00744257" w14:paraId="14B3EB74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6F60DE01" w14:textId="5CF090BA" w:rsidR="00516B26" w:rsidRPr="00744257" w:rsidRDefault="00516B26" w:rsidP="00516B26">
            <w:pPr>
              <w:ind w:left="57" w:right="57"/>
              <w:jc w:val="center"/>
            </w:pPr>
            <w:r>
              <w:t>6.1.7</w:t>
            </w:r>
          </w:p>
        </w:tc>
        <w:tc>
          <w:tcPr>
            <w:tcW w:w="4484" w:type="dxa"/>
            <w:vAlign w:val="bottom"/>
          </w:tcPr>
          <w:p w14:paraId="7231CCB6" w14:textId="698DE56B" w:rsidR="00516B26" w:rsidRPr="00516B26" w:rsidRDefault="00516B26" w:rsidP="00516B26">
            <w:pPr>
              <w:ind w:left="57" w:right="57"/>
              <w:jc w:val="both"/>
            </w:pPr>
            <w:r w:rsidRPr="00516B26">
              <w:t>Площадь жилых помещений (кв. м)</w:t>
            </w:r>
          </w:p>
        </w:tc>
        <w:tc>
          <w:tcPr>
            <w:tcW w:w="4649" w:type="dxa"/>
          </w:tcPr>
          <w:p w14:paraId="7B876829" w14:textId="5B8ECBC3" w:rsidR="00516B26" w:rsidRPr="00516B26" w:rsidRDefault="00516B26" w:rsidP="00516B26">
            <w:pPr>
              <w:jc w:val="center"/>
            </w:pPr>
          </w:p>
        </w:tc>
      </w:tr>
      <w:tr w:rsidR="00516B26" w:rsidRPr="00744257" w14:paraId="64B7BD31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555C6CAC" w14:textId="15E80215" w:rsidR="00516B26" w:rsidRPr="00744257" w:rsidRDefault="00516B26" w:rsidP="00516B26">
            <w:pPr>
              <w:ind w:left="57" w:right="57"/>
              <w:jc w:val="center"/>
            </w:pPr>
            <w:r>
              <w:t>6.1.8</w:t>
            </w:r>
          </w:p>
        </w:tc>
        <w:tc>
          <w:tcPr>
            <w:tcW w:w="4484" w:type="dxa"/>
            <w:vAlign w:val="bottom"/>
          </w:tcPr>
          <w:p w14:paraId="55C1F0C7" w14:textId="082AB5D2" w:rsidR="00516B26" w:rsidRPr="00516B26" w:rsidRDefault="00516B26" w:rsidP="00516B26">
            <w:pPr>
              <w:ind w:right="57"/>
              <w:jc w:val="both"/>
            </w:pPr>
            <w:r w:rsidRPr="00516B26">
              <w:t>Количество помещений (штук)</w:t>
            </w:r>
          </w:p>
        </w:tc>
        <w:tc>
          <w:tcPr>
            <w:tcW w:w="4649" w:type="dxa"/>
          </w:tcPr>
          <w:p w14:paraId="0C3EEA86" w14:textId="102BE098" w:rsidR="00516B26" w:rsidRPr="00516B26" w:rsidRDefault="00516B26" w:rsidP="00516B26">
            <w:pPr>
              <w:jc w:val="center"/>
            </w:pPr>
          </w:p>
        </w:tc>
      </w:tr>
      <w:tr w:rsidR="00516B26" w:rsidRPr="00744257" w14:paraId="6B04E684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77E1E893" w14:textId="6D5C5EE6" w:rsidR="00516B26" w:rsidRPr="00744257" w:rsidRDefault="00516B26" w:rsidP="00516B26">
            <w:pPr>
              <w:ind w:left="57" w:right="57"/>
              <w:jc w:val="center"/>
            </w:pPr>
            <w:r>
              <w:t>6.1.9</w:t>
            </w:r>
          </w:p>
        </w:tc>
        <w:tc>
          <w:tcPr>
            <w:tcW w:w="4484" w:type="dxa"/>
            <w:vAlign w:val="bottom"/>
          </w:tcPr>
          <w:p w14:paraId="30A43F32" w14:textId="78D7C197" w:rsidR="00516B26" w:rsidRPr="00516B26" w:rsidRDefault="00516B26" w:rsidP="00516B26">
            <w:pPr>
              <w:ind w:right="57"/>
              <w:jc w:val="both"/>
            </w:pPr>
            <w:r w:rsidRPr="00516B26">
              <w:t>Количество нежилых помещений (штук)</w:t>
            </w:r>
          </w:p>
        </w:tc>
        <w:tc>
          <w:tcPr>
            <w:tcW w:w="4649" w:type="dxa"/>
          </w:tcPr>
          <w:p w14:paraId="28193B4E" w14:textId="7E53D825" w:rsidR="00516B26" w:rsidRPr="00516B26" w:rsidRDefault="00516B26" w:rsidP="00516B26">
            <w:pPr>
              <w:jc w:val="center"/>
            </w:pPr>
          </w:p>
        </w:tc>
      </w:tr>
      <w:tr w:rsidR="00516B26" w:rsidRPr="00744257" w14:paraId="6F99C672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360C4539" w14:textId="1C99F70A" w:rsidR="00516B26" w:rsidRPr="00744257" w:rsidRDefault="00516B26" w:rsidP="00516B26">
            <w:pPr>
              <w:ind w:left="57" w:right="57"/>
              <w:jc w:val="center"/>
            </w:pPr>
            <w:r>
              <w:t>6.1.10</w:t>
            </w:r>
          </w:p>
        </w:tc>
        <w:tc>
          <w:tcPr>
            <w:tcW w:w="4484" w:type="dxa"/>
            <w:vAlign w:val="bottom"/>
          </w:tcPr>
          <w:p w14:paraId="0FC86B82" w14:textId="0DB877C7" w:rsidR="00516B26" w:rsidRPr="00516B26" w:rsidRDefault="00516B26" w:rsidP="00516B26">
            <w:pPr>
              <w:ind w:right="57"/>
              <w:jc w:val="both"/>
            </w:pPr>
            <w:r w:rsidRPr="00516B26">
              <w:t>Количество жилых помещений (штук)</w:t>
            </w:r>
          </w:p>
        </w:tc>
        <w:tc>
          <w:tcPr>
            <w:tcW w:w="4649" w:type="dxa"/>
          </w:tcPr>
          <w:p w14:paraId="16D11EDD" w14:textId="7197F4BB" w:rsidR="00516B26" w:rsidRPr="00516B26" w:rsidRDefault="00516B26" w:rsidP="00516B26">
            <w:pPr>
              <w:jc w:val="center"/>
            </w:pPr>
          </w:p>
        </w:tc>
      </w:tr>
      <w:tr w:rsidR="00516B26" w:rsidRPr="00744257" w14:paraId="275761E0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795EEC29" w14:textId="022FD110" w:rsidR="00516B26" w:rsidRPr="00744257" w:rsidRDefault="00516B26" w:rsidP="00516B26">
            <w:pPr>
              <w:ind w:left="57" w:right="57"/>
              <w:jc w:val="center"/>
            </w:pPr>
            <w:r>
              <w:t>6.1.11</w:t>
            </w:r>
          </w:p>
        </w:tc>
        <w:tc>
          <w:tcPr>
            <w:tcW w:w="4484" w:type="dxa"/>
            <w:vAlign w:val="bottom"/>
          </w:tcPr>
          <w:p w14:paraId="4996DEB3" w14:textId="2D4D68C1" w:rsidR="00516B26" w:rsidRPr="00516B26" w:rsidRDefault="00516B26" w:rsidP="00516B26">
            <w:pPr>
              <w:ind w:right="57"/>
              <w:jc w:val="both"/>
            </w:pPr>
            <w:r w:rsidRPr="00516B26">
              <w:t>в том числе квартир (штук)</w:t>
            </w:r>
          </w:p>
        </w:tc>
        <w:tc>
          <w:tcPr>
            <w:tcW w:w="4649" w:type="dxa"/>
          </w:tcPr>
          <w:p w14:paraId="3BEA51F8" w14:textId="6D949C59" w:rsidR="00516B26" w:rsidRPr="00516B26" w:rsidRDefault="00516B26" w:rsidP="00516B26">
            <w:pPr>
              <w:jc w:val="center"/>
            </w:pPr>
          </w:p>
        </w:tc>
      </w:tr>
      <w:tr w:rsidR="00516B26" w:rsidRPr="00744257" w14:paraId="363E91A7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5E528C7D" w14:textId="4B087F76" w:rsidR="00516B26" w:rsidRPr="00744257" w:rsidRDefault="00516B26" w:rsidP="00516B26">
            <w:pPr>
              <w:ind w:left="57" w:right="57"/>
              <w:jc w:val="center"/>
            </w:pPr>
            <w:r>
              <w:t>6.1.12</w:t>
            </w:r>
          </w:p>
        </w:tc>
        <w:tc>
          <w:tcPr>
            <w:tcW w:w="4484" w:type="dxa"/>
            <w:vAlign w:val="bottom"/>
          </w:tcPr>
          <w:p w14:paraId="1FE48781" w14:textId="7D2FC960" w:rsidR="00516B26" w:rsidRPr="00516B26" w:rsidRDefault="00516B26" w:rsidP="00516B26">
            <w:pPr>
              <w:ind w:right="57"/>
              <w:jc w:val="both"/>
            </w:pPr>
            <w:r w:rsidRPr="00516B26">
              <w:t>Количество машино-мест (штук)</w:t>
            </w:r>
          </w:p>
        </w:tc>
        <w:tc>
          <w:tcPr>
            <w:tcW w:w="4649" w:type="dxa"/>
          </w:tcPr>
          <w:p w14:paraId="1D2F2F84" w14:textId="793EEA41" w:rsidR="00516B26" w:rsidRPr="00516B26" w:rsidRDefault="00516B26" w:rsidP="00516B26">
            <w:pPr>
              <w:jc w:val="center"/>
            </w:pPr>
          </w:p>
        </w:tc>
      </w:tr>
      <w:tr w:rsidR="00516B26" w:rsidRPr="00744257" w14:paraId="06790560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19667E13" w14:textId="277853B6" w:rsidR="00516B26" w:rsidRPr="00744257" w:rsidRDefault="00516B26" w:rsidP="00516B26">
            <w:pPr>
              <w:ind w:left="57" w:right="57"/>
              <w:jc w:val="center"/>
            </w:pPr>
            <w:r>
              <w:t>6.1.13</w:t>
            </w:r>
          </w:p>
        </w:tc>
        <w:tc>
          <w:tcPr>
            <w:tcW w:w="4484" w:type="dxa"/>
          </w:tcPr>
          <w:p w14:paraId="0BFF608B" w14:textId="0FD86F3A" w:rsidR="00516B26" w:rsidRPr="00516B26" w:rsidRDefault="00516B26" w:rsidP="00516B26">
            <w:pPr>
              <w:ind w:right="57"/>
              <w:jc w:val="both"/>
            </w:pPr>
            <w:r w:rsidRPr="00516B26">
              <w:t>Количество этажей</w:t>
            </w:r>
          </w:p>
        </w:tc>
        <w:tc>
          <w:tcPr>
            <w:tcW w:w="4649" w:type="dxa"/>
          </w:tcPr>
          <w:p w14:paraId="5F276C77" w14:textId="7DADBD6A" w:rsidR="00516B26" w:rsidRPr="00516B26" w:rsidRDefault="00516B26" w:rsidP="00516B26">
            <w:pPr>
              <w:jc w:val="center"/>
            </w:pPr>
          </w:p>
        </w:tc>
      </w:tr>
      <w:tr w:rsidR="00516B26" w:rsidRPr="00744257" w14:paraId="4167C0E9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6BCFD5D1" w14:textId="479D825F" w:rsidR="00516B26" w:rsidRPr="00744257" w:rsidRDefault="00516B26" w:rsidP="00516B26">
            <w:pPr>
              <w:ind w:left="57" w:right="57"/>
              <w:jc w:val="center"/>
            </w:pPr>
            <w:r>
              <w:t>6.1.14</w:t>
            </w:r>
          </w:p>
        </w:tc>
        <w:tc>
          <w:tcPr>
            <w:tcW w:w="4484" w:type="dxa"/>
          </w:tcPr>
          <w:p w14:paraId="1F4A97A2" w14:textId="41C724B8" w:rsidR="00516B26" w:rsidRPr="00516B26" w:rsidRDefault="00516B26" w:rsidP="00516B26">
            <w:pPr>
              <w:ind w:right="57"/>
              <w:jc w:val="both"/>
            </w:pPr>
            <w:r w:rsidRPr="00516B26">
              <w:t>в том числе, количество подземных этажей</w:t>
            </w:r>
          </w:p>
        </w:tc>
        <w:tc>
          <w:tcPr>
            <w:tcW w:w="4649" w:type="dxa"/>
          </w:tcPr>
          <w:p w14:paraId="0BA7DA20" w14:textId="0D488AD0" w:rsidR="00516B26" w:rsidRPr="00516B26" w:rsidRDefault="00516B26" w:rsidP="00516B26">
            <w:pPr>
              <w:jc w:val="center"/>
            </w:pPr>
          </w:p>
        </w:tc>
      </w:tr>
      <w:tr w:rsidR="00516B26" w:rsidRPr="00744257" w14:paraId="550EDDC8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446088D4" w14:textId="3E0DFECB" w:rsidR="00516B26" w:rsidRPr="00744257" w:rsidRDefault="00516B26" w:rsidP="00516B26">
            <w:pPr>
              <w:ind w:left="57" w:right="57"/>
              <w:jc w:val="center"/>
            </w:pPr>
            <w:r>
              <w:t>6.1.15</w:t>
            </w:r>
          </w:p>
        </w:tc>
        <w:tc>
          <w:tcPr>
            <w:tcW w:w="4484" w:type="dxa"/>
            <w:vAlign w:val="bottom"/>
          </w:tcPr>
          <w:p w14:paraId="466E1338" w14:textId="1D5E3294" w:rsidR="00516B26" w:rsidRPr="00516B26" w:rsidRDefault="00516B26" w:rsidP="00516B26">
            <w:pPr>
              <w:ind w:right="57"/>
              <w:jc w:val="both"/>
            </w:pPr>
            <w:r w:rsidRPr="00516B26">
              <w:t>Вместимость (человек)</w:t>
            </w:r>
          </w:p>
        </w:tc>
        <w:tc>
          <w:tcPr>
            <w:tcW w:w="4649" w:type="dxa"/>
          </w:tcPr>
          <w:p w14:paraId="07E41BE5" w14:textId="3302186B" w:rsidR="00516B26" w:rsidRPr="00516B26" w:rsidRDefault="00516B26" w:rsidP="00516B26">
            <w:pPr>
              <w:jc w:val="center"/>
            </w:pPr>
          </w:p>
        </w:tc>
      </w:tr>
      <w:tr w:rsidR="00516B26" w:rsidRPr="00744257" w14:paraId="5A4A7D31" w14:textId="77777777" w:rsidTr="00766866">
        <w:trPr>
          <w:cantSplit/>
          <w:jc w:val="center"/>
        </w:trPr>
        <w:tc>
          <w:tcPr>
            <w:tcW w:w="846" w:type="dxa"/>
            <w:vAlign w:val="center"/>
          </w:tcPr>
          <w:p w14:paraId="365F2756" w14:textId="06D3100E" w:rsidR="00516B26" w:rsidRPr="00744257" w:rsidRDefault="00516B26" w:rsidP="00516B26">
            <w:pPr>
              <w:ind w:left="57" w:right="57"/>
              <w:jc w:val="center"/>
            </w:pPr>
            <w:r>
              <w:t>6.1.16</w:t>
            </w:r>
          </w:p>
        </w:tc>
        <w:tc>
          <w:tcPr>
            <w:tcW w:w="4484" w:type="dxa"/>
            <w:vAlign w:val="bottom"/>
          </w:tcPr>
          <w:p w14:paraId="7B74D45F" w14:textId="6C15DA22" w:rsidR="00516B26" w:rsidRPr="00516B26" w:rsidRDefault="00516B26" w:rsidP="00516B26">
            <w:pPr>
              <w:ind w:right="57"/>
              <w:jc w:val="both"/>
            </w:pPr>
            <w:r w:rsidRPr="00516B26">
              <w:t>Высота (м)</w:t>
            </w:r>
          </w:p>
        </w:tc>
        <w:tc>
          <w:tcPr>
            <w:tcW w:w="4649" w:type="dxa"/>
          </w:tcPr>
          <w:p w14:paraId="4C044150" w14:textId="726F85F4" w:rsidR="00516B26" w:rsidRPr="00516B26" w:rsidRDefault="00516B26" w:rsidP="00516B26">
            <w:pPr>
              <w:jc w:val="center"/>
            </w:pPr>
          </w:p>
        </w:tc>
      </w:tr>
      <w:tr w:rsidR="00516B26" w:rsidRPr="00744257" w14:paraId="1A0A10EB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76B1A68D" w14:textId="5DE54A4D" w:rsidR="00516B26" w:rsidRPr="00744257" w:rsidRDefault="00516B26" w:rsidP="00516B26">
            <w:pPr>
              <w:ind w:left="57" w:right="57"/>
              <w:jc w:val="center"/>
            </w:pPr>
            <w:r>
              <w:t>6.1.17</w:t>
            </w:r>
          </w:p>
        </w:tc>
        <w:tc>
          <w:tcPr>
            <w:tcW w:w="4484" w:type="dxa"/>
            <w:vAlign w:val="center"/>
          </w:tcPr>
          <w:p w14:paraId="184F62B1" w14:textId="77C56DE5" w:rsidR="00516B26" w:rsidRPr="00516B26" w:rsidRDefault="00516B26" w:rsidP="00516B26">
            <w:pPr>
              <w:ind w:right="57"/>
              <w:jc w:val="both"/>
            </w:pPr>
            <w:r w:rsidRPr="00516B26">
              <w:t xml:space="preserve">Иные показатели </w:t>
            </w:r>
          </w:p>
        </w:tc>
        <w:tc>
          <w:tcPr>
            <w:tcW w:w="4649" w:type="dxa"/>
            <w:vAlign w:val="center"/>
          </w:tcPr>
          <w:p w14:paraId="3889D055" w14:textId="77777777" w:rsidR="00516B26" w:rsidRPr="00516B26" w:rsidRDefault="00516B26" w:rsidP="00516B26">
            <w:pPr>
              <w:jc w:val="center"/>
            </w:pPr>
          </w:p>
        </w:tc>
      </w:tr>
      <w:tr w:rsidR="00516B26" w:rsidRPr="00744257" w14:paraId="625D2289" w14:textId="77777777" w:rsidTr="00766866">
        <w:trPr>
          <w:cantSplit/>
          <w:jc w:val="center"/>
        </w:trPr>
        <w:tc>
          <w:tcPr>
            <w:tcW w:w="9979" w:type="dxa"/>
            <w:gridSpan w:val="3"/>
            <w:vAlign w:val="center"/>
          </w:tcPr>
          <w:p w14:paraId="10889231" w14:textId="1FAEFE54" w:rsidR="00516B26" w:rsidRPr="00516B26" w:rsidRDefault="00516B26" w:rsidP="00516B26">
            <w:pPr>
              <w:jc w:val="center"/>
              <w:rPr>
                <w:b/>
                <w:bCs/>
              </w:rPr>
            </w:pPr>
            <w:r w:rsidRPr="00516B26">
              <w:rPr>
                <w:b/>
                <w:bCs/>
              </w:rPr>
              <w:t>7. Проектные характеристики линейного объекта</w:t>
            </w:r>
          </w:p>
        </w:tc>
      </w:tr>
      <w:tr w:rsidR="00516B26" w:rsidRPr="00744257" w14:paraId="6B7726F9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2A02DF93" w14:textId="6FD440F8" w:rsidR="00516B26" w:rsidRPr="00744257" w:rsidRDefault="00516B26" w:rsidP="00516B26">
            <w:pPr>
              <w:ind w:left="57" w:right="57"/>
              <w:jc w:val="center"/>
            </w:pPr>
            <w:r>
              <w:t>7.1</w:t>
            </w:r>
          </w:p>
        </w:tc>
        <w:tc>
          <w:tcPr>
            <w:tcW w:w="4484" w:type="dxa"/>
            <w:vAlign w:val="center"/>
          </w:tcPr>
          <w:p w14:paraId="4B47E344" w14:textId="78AB279B" w:rsidR="00516B26" w:rsidRPr="00744257" w:rsidRDefault="00516B26" w:rsidP="00516B26">
            <w:pPr>
              <w:ind w:left="57" w:right="57"/>
              <w:jc w:val="both"/>
            </w:pPr>
            <w:r w:rsidRPr="00AB7517">
              <w:rPr>
                <w:sz w:val="23"/>
                <w:szCs w:val="23"/>
              </w:rPr>
              <w:t>Наименование линейного объекта, предусмотренного проектной документацией</w:t>
            </w:r>
            <w:r>
              <w:rPr>
                <w:sz w:val="23"/>
                <w:szCs w:val="23"/>
              </w:rPr>
              <w:t> </w:t>
            </w:r>
          </w:p>
        </w:tc>
        <w:tc>
          <w:tcPr>
            <w:tcW w:w="4649" w:type="dxa"/>
            <w:vAlign w:val="center"/>
          </w:tcPr>
          <w:p w14:paraId="1FE691E1" w14:textId="77777777" w:rsidR="00516B26" w:rsidRPr="00744257" w:rsidRDefault="00516B26" w:rsidP="00516B26">
            <w:pPr>
              <w:jc w:val="center"/>
            </w:pPr>
          </w:p>
        </w:tc>
      </w:tr>
      <w:tr w:rsidR="00516B26" w:rsidRPr="00744257" w14:paraId="19B95A30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551F0E2D" w14:textId="72A2BCFF" w:rsidR="00516B26" w:rsidRPr="00744257" w:rsidRDefault="00516B26" w:rsidP="00516B26">
            <w:pPr>
              <w:ind w:left="57" w:right="57"/>
              <w:jc w:val="center"/>
            </w:pPr>
            <w:r>
              <w:t>7.1.1</w:t>
            </w:r>
          </w:p>
        </w:tc>
        <w:tc>
          <w:tcPr>
            <w:tcW w:w="4484" w:type="dxa"/>
            <w:vAlign w:val="center"/>
          </w:tcPr>
          <w:p w14:paraId="236FA798" w14:textId="5C31DFA7" w:rsidR="00516B26" w:rsidRPr="00744257" w:rsidRDefault="00516B26" w:rsidP="00516B26">
            <w:pPr>
              <w:ind w:left="57" w:right="57"/>
              <w:jc w:val="both"/>
            </w:pPr>
            <w:r w:rsidRPr="00AB7517">
              <w:rPr>
                <w:sz w:val="23"/>
                <w:szCs w:val="23"/>
              </w:rPr>
              <w:t>Кадастровый номер реконструируемого линейного объекта</w:t>
            </w:r>
          </w:p>
        </w:tc>
        <w:tc>
          <w:tcPr>
            <w:tcW w:w="4649" w:type="dxa"/>
            <w:vAlign w:val="center"/>
          </w:tcPr>
          <w:p w14:paraId="0D7D447E" w14:textId="77777777" w:rsidR="00516B26" w:rsidRPr="00744257" w:rsidRDefault="00516B26" w:rsidP="00516B26">
            <w:pPr>
              <w:jc w:val="center"/>
            </w:pPr>
          </w:p>
        </w:tc>
      </w:tr>
      <w:tr w:rsidR="00516B26" w:rsidRPr="00744257" w14:paraId="4F12DD36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76C590B1" w14:textId="3FC82518" w:rsidR="00516B26" w:rsidRPr="00744257" w:rsidRDefault="00516B26" w:rsidP="00516B26">
            <w:pPr>
              <w:ind w:left="57" w:right="57"/>
              <w:jc w:val="center"/>
            </w:pPr>
            <w:r>
              <w:t>7.1.2</w:t>
            </w:r>
          </w:p>
        </w:tc>
        <w:tc>
          <w:tcPr>
            <w:tcW w:w="4484" w:type="dxa"/>
            <w:vAlign w:val="center"/>
          </w:tcPr>
          <w:p w14:paraId="144CCB6B" w14:textId="685A0E75" w:rsidR="00516B26" w:rsidRPr="00744257" w:rsidRDefault="00516B26" w:rsidP="00516B26">
            <w:pPr>
              <w:ind w:left="57" w:right="57"/>
              <w:jc w:val="both"/>
            </w:pPr>
            <w:r w:rsidRPr="00AB7517">
              <w:rPr>
                <w:sz w:val="23"/>
                <w:szCs w:val="23"/>
              </w:rPr>
              <w:t>Протяженность (м)</w:t>
            </w:r>
          </w:p>
        </w:tc>
        <w:tc>
          <w:tcPr>
            <w:tcW w:w="4649" w:type="dxa"/>
            <w:vAlign w:val="center"/>
          </w:tcPr>
          <w:p w14:paraId="612477C0" w14:textId="77777777" w:rsidR="00516B26" w:rsidRPr="00744257" w:rsidRDefault="00516B26" w:rsidP="00516B26">
            <w:pPr>
              <w:jc w:val="center"/>
            </w:pPr>
          </w:p>
        </w:tc>
      </w:tr>
      <w:tr w:rsidR="00516B26" w:rsidRPr="00744257" w14:paraId="32921033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6A0212FF" w14:textId="0463634F" w:rsidR="00516B26" w:rsidRDefault="00516B26" w:rsidP="00516B26">
            <w:pPr>
              <w:ind w:left="57" w:right="57"/>
              <w:jc w:val="center"/>
            </w:pPr>
            <w:r>
              <w:t>7.1.2.1</w:t>
            </w:r>
          </w:p>
        </w:tc>
        <w:tc>
          <w:tcPr>
            <w:tcW w:w="4484" w:type="dxa"/>
            <w:vAlign w:val="center"/>
          </w:tcPr>
          <w:p w14:paraId="6C9FA304" w14:textId="41829747" w:rsidR="00516B26" w:rsidRPr="00AB7517" w:rsidRDefault="00516B26" w:rsidP="00516B26">
            <w:pPr>
              <w:ind w:left="57" w:right="57"/>
              <w:jc w:val="both"/>
              <w:rPr>
                <w:sz w:val="23"/>
                <w:szCs w:val="23"/>
              </w:rPr>
            </w:pPr>
            <w:r w:rsidRPr="00AB7517">
              <w:rPr>
                <w:sz w:val="23"/>
                <w:szCs w:val="23"/>
              </w:rPr>
              <w:t>Протяженность участка или части линейного объекта (м)</w:t>
            </w:r>
          </w:p>
        </w:tc>
        <w:tc>
          <w:tcPr>
            <w:tcW w:w="4649" w:type="dxa"/>
            <w:vAlign w:val="center"/>
          </w:tcPr>
          <w:p w14:paraId="433DBD40" w14:textId="77777777" w:rsidR="00516B26" w:rsidRPr="00744257" w:rsidRDefault="00516B26" w:rsidP="00516B26">
            <w:pPr>
              <w:jc w:val="center"/>
            </w:pPr>
          </w:p>
        </w:tc>
      </w:tr>
      <w:tr w:rsidR="00516B26" w:rsidRPr="00744257" w14:paraId="3D8BCFC5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2884471A" w14:textId="475FC419" w:rsidR="00516B26" w:rsidRDefault="00516B26" w:rsidP="00516B26">
            <w:pPr>
              <w:ind w:left="57" w:right="57"/>
              <w:jc w:val="center"/>
            </w:pPr>
            <w:r>
              <w:t>7.1.3</w:t>
            </w:r>
          </w:p>
        </w:tc>
        <w:tc>
          <w:tcPr>
            <w:tcW w:w="4484" w:type="dxa"/>
            <w:vAlign w:val="center"/>
          </w:tcPr>
          <w:p w14:paraId="75A86A5D" w14:textId="7DC087C5" w:rsidR="00516B26" w:rsidRPr="00AB7517" w:rsidRDefault="00516B26" w:rsidP="00516B26">
            <w:pPr>
              <w:ind w:left="57" w:right="57"/>
              <w:jc w:val="both"/>
              <w:rPr>
                <w:sz w:val="23"/>
                <w:szCs w:val="23"/>
              </w:rPr>
            </w:pPr>
            <w:r w:rsidRPr="00AB7517">
              <w:rPr>
                <w:sz w:val="23"/>
                <w:szCs w:val="23"/>
              </w:rPr>
              <w:t>Категория (класс)</w:t>
            </w:r>
          </w:p>
        </w:tc>
        <w:tc>
          <w:tcPr>
            <w:tcW w:w="4649" w:type="dxa"/>
            <w:vAlign w:val="center"/>
          </w:tcPr>
          <w:p w14:paraId="59055B48" w14:textId="77777777" w:rsidR="00516B26" w:rsidRPr="00744257" w:rsidRDefault="00516B26" w:rsidP="00516B26">
            <w:pPr>
              <w:jc w:val="center"/>
            </w:pPr>
          </w:p>
        </w:tc>
      </w:tr>
      <w:tr w:rsidR="00516B26" w:rsidRPr="00744257" w14:paraId="4D091793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37AE80A6" w14:textId="2B89259F" w:rsidR="00516B26" w:rsidRDefault="00516B26" w:rsidP="00516B26">
            <w:pPr>
              <w:ind w:left="57" w:right="57"/>
              <w:jc w:val="center"/>
            </w:pPr>
            <w:r>
              <w:t>7.1.4</w:t>
            </w:r>
          </w:p>
        </w:tc>
        <w:tc>
          <w:tcPr>
            <w:tcW w:w="4484" w:type="dxa"/>
            <w:vAlign w:val="center"/>
          </w:tcPr>
          <w:p w14:paraId="3C8A301B" w14:textId="62C557E8" w:rsidR="00516B26" w:rsidRPr="00AB7517" w:rsidRDefault="00516B26" w:rsidP="00516B26">
            <w:pPr>
              <w:ind w:left="57" w:right="57"/>
              <w:jc w:val="both"/>
              <w:rPr>
                <w:sz w:val="23"/>
                <w:szCs w:val="23"/>
              </w:rPr>
            </w:pPr>
            <w:r w:rsidRPr="00AB7517">
              <w:rPr>
                <w:sz w:val="23"/>
                <w:szCs w:val="23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4649" w:type="dxa"/>
            <w:vAlign w:val="center"/>
          </w:tcPr>
          <w:p w14:paraId="1C644072" w14:textId="77777777" w:rsidR="00516B26" w:rsidRPr="00744257" w:rsidRDefault="00516B26" w:rsidP="00516B26">
            <w:pPr>
              <w:jc w:val="center"/>
            </w:pPr>
          </w:p>
        </w:tc>
      </w:tr>
      <w:tr w:rsidR="00516B26" w:rsidRPr="00744257" w14:paraId="6D9927EB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10A9A581" w14:textId="1E4CA48B" w:rsidR="00516B26" w:rsidRDefault="00516B26" w:rsidP="00516B26">
            <w:pPr>
              <w:ind w:left="57" w:right="57"/>
              <w:jc w:val="center"/>
            </w:pPr>
            <w:r>
              <w:t>7.1.5</w:t>
            </w:r>
          </w:p>
        </w:tc>
        <w:tc>
          <w:tcPr>
            <w:tcW w:w="4484" w:type="dxa"/>
            <w:vAlign w:val="center"/>
          </w:tcPr>
          <w:p w14:paraId="573F010E" w14:textId="2C277D22" w:rsidR="00516B26" w:rsidRPr="00AB7517" w:rsidRDefault="00516B26" w:rsidP="00516B26">
            <w:pPr>
              <w:ind w:left="57" w:right="57"/>
              <w:jc w:val="both"/>
              <w:rPr>
                <w:sz w:val="23"/>
                <w:szCs w:val="23"/>
              </w:rPr>
            </w:pPr>
            <w:r w:rsidRPr="00AB7517">
              <w:rPr>
                <w:sz w:val="23"/>
                <w:szCs w:val="23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t>
            </w:r>
          </w:p>
        </w:tc>
        <w:tc>
          <w:tcPr>
            <w:tcW w:w="4649" w:type="dxa"/>
            <w:vAlign w:val="center"/>
          </w:tcPr>
          <w:p w14:paraId="271862F5" w14:textId="77777777" w:rsidR="00516B26" w:rsidRPr="00744257" w:rsidRDefault="00516B26" w:rsidP="00516B26">
            <w:pPr>
              <w:jc w:val="center"/>
            </w:pPr>
          </w:p>
        </w:tc>
      </w:tr>
      <w:tr w:rsidR="00516B26" w:rsidRPr="00744257" w14:paraId="2D62CB8B" w14:textId="77777777" w:rsidTr="009F1DFA">
        <w:trPr>
          <w:cantSplit/>
          <w:jc w:val="center"/>
        </w:trPr>
        <w:tc>
          <w:tcPr>
            <w:tcW w:w="846" w:type="dxa"/>
            <w:vAlign w:val="center"/>
          </w:tcPr>
          <w:p w14:paraId="279D5730" w14:textId="09B32E12" w:rsidR="00516B26" w:rsidRDefault="00516B26" w:rsidP="00516B26">
            <w:pPr>
              <w:ind w:left="57" w:right="57"/>
              <w:jc w:val="center"/>
            </w:pPr>
            <w:r>
              <w:t>7.1.6</w:t>
            </w:r>
          </w:p>
        </w:tc>
        <w:tc>
          <w:tcPr>
            <w:tcW w:w="4484" w:type="dxa"/>
            <w:vAlign w:val="center"/>
          </w:tcPr>
          <w:p w14:paraId="5A2686CE" w14:textId="57AC5166" w:rsidR="00516B26" w:rsidRPr="00AB7517" w:rsidRDefault="00516B26" w:rsidP="00516B26">
            <w:pPr>
              <w:ind w:left="57" w:right="57"/>
              <w:jc w:val="both"/>
              <w:rPr>
                <w:sz w:val="23"/>
                <w:szCs w:val="23"/>
              </w:rPr>
            </w:pPr>
            <w:r w:rsidRPr="00AB7517">
              <w:rPr>
                <w:sz w:val="23"/>
                <w:szCs w:val="23"/>
              </w:rPr>
              <w:t>Иные показатели:</w:t>
            </w:r>
          </w:p>
        </w:tc>
        <w:tc>
          <w:tcPr>
            <w:tcW w:w="4649" w:type="dxa"/>
            <w:vAlign w:val="center"/>
          </w:tcPr>
          <w:p w14:paraId="130E79C9" w14:textId="77777777" w:rsidR="00516B26" w:rsidRPr="00744257" w:rsidRDefault="00516B26" w:rsidP="00516B26">
            <w:pPr>
              <w:jc w:val="center"/>
            </w:pPr>
          </w:p>
        </w:tc>
      </w:tr>
    </w:tbl>
    <w:p w14:paraId="4C134F3F" w14:textId="77777777" w:rsidR="00C51A1B" w:rsidRPr="006E42D3" w:rsidRDefault="00C51A1B" w:rsidP="00C51A1B">
      <w:pPr>
        <w:adjustRightInd w:val="0"/>
        <w:ind w:firstLine="709"/>
        <w:jc w:val="both"/>
        <w:rPr>
          <w:i/>
          <w:iCs/>
          <w:color w:val="000000" w:themeColor="text1"/>
        </w:rPr>
      </w:pPr>
    </w:p>
    <w:p w14:paraId="0A3E9F0A" w14:textId="77777777" w:rsidR="00F36BFF" w:rsidRDefault="00F36BFF" w:rsidP="00C51A1B">
      <w:pPr>
        <w:jc w:val="center"/>
        <w:rPr>
          <w:b/>
          <w:bCs/>
        </w:rPr>
      </w:pPr>
    </w:p>
    <w:p w14:paraId="1BD3FF74" w14:textId="6A2AE275" w:rsidR="00C51A1B" w:rsidRDefault="00F36BFF" w:rsidP="00C51A1B">
      <w:pPr>
        <w:jc w:val="center"/>
        <w:rPr>
          <w:b/>
          <w:bCs/>
        </w:rPr>
      </w:pPr>
      <w:r>
        <w:rPr>
          <w:b/>
          <w:bCs/>
        </w:rPr>
        <w:lastRenderedPageBreak/>
        <w:t>8</w:t>
      </w:r>
      <w:r w:rsidR="00C51A1B" w:rsidRPr="00F52BD1">
        <w:rPr>
          <w:b/>
          <w:bCs/>
        </w:rPr>
        <w:t xml:space="preserve">. Сведения о </w:t>
      </w:r>
      <w:r w:rsidR="00C51A1B">
        <w:rPr>
          <w:b/>
          <w:bCs/>
        </w:rPr>
        <w:t xml:space="preserve">возможности получения результатов муниципальной услуги другим законным представителем несовершеннолетнего </w:t>
      </w:r>
    </w:p>
    <w:p w14:paraId="2EFBB745" w14:textId="77777777" w:rsidR="00C51A1B" w:rsidRDefault="00C51A1B" w:rsidP="00C51A1B">
      <w:pPr>
        <w:jc w:val="center"/>
        <w:rPr>
          <w:i/>
          <w:iCs/>
        </w:rPr>
      </w:pPr>
      <w:r w:rsidRPr="002F4431">
        <w:rPr>
          <w:i/>
          <w:iCs/>
        </w:rPr>
        <w:t>(заполняется в случае подачи заявления о получении муниципальной услуги законным представителем несовершеннолетнего)</w:t>
      </w:r>
    </w:p>
    <w:p w14:paraId="09B29967" w14:textId="77777777" w:rsidR="00C51A1B" w:rsidRDefault="00C51A1B" w:rsidP="00C51A1B">
      <w:pPr>
        <w:ind w:firstLine="720"/>
        <w:jc w:val="both"/>
        <w:rPr>
          <w:i/>
          <w:iCs/>
        </w:rPr>
      </w:pPr>
    </w:p>
    <w:p w14:paraId="23B3B4E6" w14:textId="77777777" w:rsidR="00C51A1B" w:rsidRDefault="00C51A1B" w:rsidP="00C51A1B">
      <w:pPr>
        <w:ind w:firstLine="709"/>
        <w:jc w:val="both"/>
      </w:pPr>
      <w:r w:rsidRPr="002F4431">
        <w:t>Я уведомлен (-а) о том, что результат предоставления муниципал</w:t>
      </w:r>
      <w:r>
        <w:t>ьной</w:t>
      </w:r>
      <w:r w:rsidRPr="002F4431">
        <w:t xml:space="preserve"> услуги не может</w:t>
      </w:r>
      <w:r>
        <w:t xml:space="preserve"> </w:t>
      </w:r>
      <w:r w:rsidRPr="002F4431">
        <w:t>быть предоставлен другому законному представителю несовершеннолетнего</w:t>
      </w:r>
      <w:r>
        <w:t xml:space="preserve">, </w:t>
      </w:r>
      <w:r w:rsidRPr="002F4431">
        <w:t>если мной</w:t>
      </w:r>
      <w:r>
        <w:t xml:space="preserve"> </w:t>
      </w:r>
      <w:r w:rsidRPr="002F4431">
        <w:t xml:space="preserve">будет заявлено о желании получить указанные решения </w:t>
      </w:r>
      <w:r>
        <w:t>«л</w:t>
      </w:r>
      <w:r w:rsidRPr="002F4431">
        <w:t>ично».</w:t>
      </w:r>
    </w:p>
    <w:p w14:paraId="402FA309" w14:textId="77777777" w:rsidR="00C51A1B" w:rsidRDefault="00C51A1B" w:rsidP="00C51A1B">
      <w:pPr>
        <w:ind w:firstLine="709"/>
        <w:jc w:val="both"/>
      </w:pPr>
      <w:r w:rsidRPr="002F4431">
        <w:t>Результат му</w:t>
      </w:r>
      <w:r>
        <w:t>ниципальной</w:t>
      </w:r>
      <w:r w:rsidRPr="002F4431">
        <w:t xml:space="preserve"> услуги</w:t>
      </w:r>
      <w:r>
        <w:t xml:space="preserve">, </w:t>
      </w:r>
      <w:r w:rsidRPr="002F4431">
        <w:t>оформленный в форме документа на бумажном</w:t>
      </w:r>
      <w:r>
        <w:t xml:space="preserve"> н</w:t>
      </w:r>
      <w:r w:rsidRPr="002F4431">
        <w:t>осителе</w:t>
      </w:r>
    </w:p>
    <w:p w14:paraId="7E8E750B" w14:textId="77777777" w:rsidR="00C51A1B" w:rsidRDefault="00C51A1B" w:rsidP="00C51A1B">
      <w:pPr>
        <w:ind w:firstLine="709"/>
        <w:jc w:val="both"/>
      </w:pPr>
      <w:r>
        <w:t>выбирается один из вариантов</w:t>
      </w:r>
    </w:p>
    <w:p w14:paraId="3A2D32F6" w14:textId="77777777" w:rsidR="00C51A1B" w:rsidRPr="002F4431" w:rsidRDefault="00C51A1B" w:rsidP="00C51A1B">
      <w:pPr>
        <w:ind w:firstLine="709"/>
        <w:jc w:val="both"/>
      </w:pPr>
    </w:p>
    <w:p w14:paraId="7308ECE4" w14:textId="77777777" w:rsidR="00C51A1B" w:rsidRDefault="00C51A1B" w:rsidP="00C51A1B">
      <w:r>
        <w:t>1) желаю получить лично                                                                                   __________________</w:t>
      </w:r>
    </w:p>
    <w:p w14:paraId="3874EBC0" w14:textId="77777777" w:rsidR="00C51A1B" w:rsidRPr="001763AA" w:rsidRDefault="00C51A1B" w:rsidP="00C51A1B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</w:t>
      </w:r>
      <w:r w:rsidRPr="001763AA">
        <w:rPr>
          <w:sz w:val="22"/>
          <w:szCs w:val="22"/>
        </w:rPr>
        <w:t>(подпись)</w:t>
      </w:r>
    </w:p>
    <w:p w14:paraId="78850794" w14:textId="77777777" w:rsidR="00C51A1B" w:rsidRDefault="00C51A1B" w:rsidP="00C51A1B"/>
    <w:p w14:paraId="2280A903" w14:textId="77777777" w:rsidR="00C51A1B" w:rsidRDefault="00C51A1B" w:rsidP="00C51A1B">
      <w:r>
        <w:t xml:space="preserve">2) </w:t>
      </w:r>
      <w:r w:rsidRPr="001763AA">
        <w:t>разрешаю выдать другому законному представителю несовершеннолетнего</w:t>
      </w:r>
    </w:p>
    <w:p w14:paraId="3CE08F76" w14:textId="77777777" w:rsidR="00C51A1B" w:rsidRDefault="00C51A1B" w:rsidP="00C51A1B">
      <w:r>
        <w:t>__________________________________________________________________________________</w:t>
      </w:r>
    </w:p>
    <w:p w14:paraId="0DEC84A0" w14:textId="77777777" w:rsidR="00C51A1B" w:rsidRPr="001763AA" w:rsidRDefault="00C51A1B" w:rsidP="00C51A1B">
      <w:pPr>
        <w:jc w:val="center"/>
      </w:pPr>
      <w:r w:rsidRPr="001763AA">
        <w:t>(указываются сведения о законном представителе несовершеннолетнего, не являющимся</w:t>
      </w:r>
    </w:p>
    <w:p w14:paraId="45A8B109" w14:textId="77777777" w:rsidR="00C51A1B" w:rsidRPr="001763AA" w:rsidRDefault="00C51A1B" w:rsidP="00C51A1B">
      <w:pPr>
        <w:jc w:val="center"/>
        <w:rPr>
          <w:i/>
          <w:iCs/>
        </w:rPr>
      </w:pPr>
      <w:r w:rsidRPr="001763AA">
        <w:t xml:space="preserve">заявителем: </w:t>
      </w:r>
      <w:r w:rsidRPr="001763AA">
        <w:rPr>
          <w:i/>
          <w:iCs/>
        </w:rPr>
        <w:t>фамилия, имя, отчество (последнее — при наличии); реквизиты документа,</w:t>
      </w:r>
    </w:p>
    <w:p w14:paraId="739C87F9" w14:textId="77777777" w:rsidR="00C51A1B" w:rsidRPr="001763AA" w:rsidRDefault="00C51A1B" w:rsidP="00C51A1B">
      <w:pPr>
        <w:jc w:val="center"/>
        <w:rPr>
          <w:i/>
          <w:iCs/>
        </w:rPr>
      </w:pPr>
      <w:r w:rsidRPr="001763AA">
        <w:rPr>
          <w:i/>
          <w:iCs/>
        </w:rPr>
        <w:t>удостоверяющего личность, который будет предьявлен при получении результата</w:t>
      </w:r>
    </w:p>
    <w:p w14:paraId="57195643" w14:textId="77777777" w:rsidR="00C51A1B" w:rsidRPr="001763AA" w:rsidRDefault="00C51A1B" w:rsidP="00C51A1B">
      <w:pPr>
        <w:jc w:val="center"/>
        <w:rPr>
          <w:i/>
          <w:iCs/>
        </w:rPr>
      </w:pPr>
      <w:r w:rsidRPr="001763AA">
        <w:rPr>
          <w:i/>
          <w:iCs/>
        </w:rPr>
        <w:t>муниципальной услуги).</w:t>
      </w:r>
    </w:p>
    <w:p w14:paraId="020F3D75" w14:textId="77777777" w:rsidR="00C51A1B" w:rsidRDefault="00C51A1B" w:rsidP="00C51A1B"/>
    <w:p w14:paraId="1DB56150" w14:textId="77777777" w:rsidR="00C51A1B" w:rsidRDefault="00C51A1B" w:rsidP="00C51A1B">
      <w:r>
        <w:t xml:space="preserve">                                                                                                                                 __________________</w:t>
      </w:r>
    </w:p>
    <w:p w14:paraId="5262E932" w14:textId="77777777" w:rsidR="00C51A1B" w:rsidRPr="001763AA" w:rsidRDefault="00C51A1B" w:rsidP="00C51A1B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</w:t>
      </w:r>
      <w:r w:rsidRPr="001763AA">
        <w:rPr>
          <w:sz w:val="22"/>
          <w:szCs w:val="22"/>
        </w:rPr>
        <w:t>(подпись)</w:t>
      </w:r>
    </w:p>
    <w:p w14:paraId="3798F74F" w14:textId="77777777" w:rsidR="00C51A1B" w:rsidRDefault="00C51A1B" w:rsidP="00C51A1B"/>
    <w:p w14:paraId="02546ADE" w14:textId="77777777" w:rsidR="00C51A1B" w:rsidRDefault="00C51A1B" w:rsidP="00C51A1B"/>
    <w:p w14:paraId="7B947FF7" w14:textId="2116FD49" w:rsidR="00C51A1B" w:rsidRDefault="00F36BFF" w:rsidP="00C51A1B">
      <w:pPr>
        <w:jc w:val="center"/>
        <w:rPr>
          <w:b/>
          <w:bCs/>
        </w:rPr>
      </w:pPr>
      <w:r>
        <w:rPr>
          <w:b/>
          <w:bCs/>
        </w:rPr>
        <w:t>9</w:t>
      </w:r>
      <w:r w:rsidR="00C51A1B" w:rsidRPr="00F52BD1">
        <w:rPr>
          <w:b/>
          <w:bCs/>
        </w:rPr>
        <w:t xml:space="preserve">. </w:t>
      </w:r>
      <w:r w:rsidR="00C51A1B">
        <w:rPr>
          <w:b/>
          <w:bCs/>
        </w:rPr>
        <w:t>Контактные данные</w:t>
      </w:r>
    </w:p>
    <w:p w14:paraId="0AFE2537" w14:textId="77777777" w:rsidR="00C51A1B" w:rsidRDefault="00C51A1B" w:rsidP="00C51A1B">
      <w:pPr>
        <w:jc w:val="both"/>
      </w:pPr>
    </w:p>
    <w:p w14:paraId="52E66A8C" w14:textId="77777777" w:rsidR="00C51A1B" w:rsidRDefault="00C51A1B" w:rsidP="00C51A1B">
      <w:pPr>
        <w:ind w:firstLine="709"/>
        <w:jc w:val="both"/>
      </w:pPr>
      <w:r>
        <w:t>Номер телефона заявителя (по желанию):_________________________________;</w:t>
      </w:r>
    </w:p>
    <w:p w14:paraId="6C926635" w14:textId="77777777" w:rsidR="00C51A1B" w:rsidRDefault="00C51A1B" w:rsidP="00C51A1B">
      <w:pPr>
        <w:ind w:firstLine="709"/>
        <w:jc w:val="both"/>
      </w:pPr>
    </w:p>
    <w:p w14:paraId="4767E7EE" w14:textId="71B2A958" w:rsidR="00C51A1B" w:rsidRDefault="00C51A1B" w:rsidP="00C51A1B">
      <w:pPr>
        <w:ind w:firstLine="709"/>
        <w:jc w:val="both"/>
      </w:pPr>
      <w:r w:rsidRPr="001763AA">
        <w:t xml:space="preserve">Адрес (адреса) электронной почты заявителя  </w:t>
      </w:r>
    </w:p>
    <w:p w14:paraId="783965DB" w14:textId="77777777" w:rsidR="00C51A1B" w:rsidRPr="001763AA" w:rsidRDefault="00C51A1B" w:rsidP="00C51A1B">
      <w:pPr>
        <w:ind w:firstLine="709"/>
        <w:jc w:val="both"/>
      </w:pPr>
      <w:r>
        <w:t>____________________________________________________________________________</w:t>
      </w:r>
    </w:p>
    <w:p w14:paraId="316EE065" w14:textId="6E177732" w:rsidR="00A7730C" w:rsidRDefault="00A7730C" w:rsidP="00C51A1B"/>
    <w:p w14:paraId="69459D13" w14:textId="561B2D99" w:rsidR="00C51A1B" w:rsidRPr="00744257" w:rsidRDefault="00C51A1B" w:rsidP="00C51A1B">
      <w:pPr>
        <w:spacing w:before="240"/>
      </w:pPr>
      <w:r w:rsidRPr="00744257">
        <w:t>Приложение:</w:t>
      </w:r>
    </w:p>
    <w:p w14:paraId="2EA7E34E" w14:textId="77777777" w:rsidR="00C51A1B" w:rsidRPr="00744257" w:rsidRDefault="00C51A1B" w:rsidP="00C51A1B"/>
    <w:p w14:paraId="79C7F568" w14:textId="77777777" w:rsidR="00C51A1B" w:rsidRPr="001763AA" w:rsidRDefault="00C51A1B" w:rsidP="00C51A1B"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 w:rsidRPr="001763AA">
        <w:rPr>
          <w:i/>
          <w:iCs/>
        </w:rPr>
        <w:t xml:space="preserve">(указываются документы, предусмотренные пунктом </w:t>
      </w:r>
      <w:r>
        <w:rPr>
          <w:i/>
          <w:iCs/>
        </w:rPr>
        <w:t>2.11</w:t>
      </w:r>
      <w:r w:rsidRPr="001763AA">
        <w:rPr>
          <w:i/>
          <w:iCs/>
        </w:rPr>
        <w:t xml:space="preserve"> настоящего Административного регламента</w:t>
      </w:r>
      <w:r>
        <w:rPr>
          <w:i/>
          <w:iCs/>
        </w:rPr>
        <w:t>)</w:t>
      </w:r>
    </w:p>
    <w:tbl>
      <w:tblPr>
        <w:tblStyle w:val="a3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3402"/>
        <w:gridCol w:w="2070"/>
        <w:gridCol w:w="2495"/>
      </w:tblGrid>
      <w:tr w:rsidR="00C51A1B" w:rsidRPr="00744257" w14:paraId="528D5F8E" w14:textId="77777777" w:rsidTr="00C51A1B">
        <w:trPr>
          <w:cantSplit/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A154" w14:textId="77777777" w:rsidR="00C51A1B" w:rsidRPr="00744257" w:rsidRDefault="00C51A1B" w:rsidP="00C51A1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C172" w14:textId="77777777" w:rsidR="00C51A1B" w:rsidRPr="00744257" w:rsidRDefault="00C51A1B" w:rsidP="00C51A1B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1985" w14:textId="77777777" w:rsidR="00C51A1B" w:rsidRPr="00744257" w:rsidRDefault="00C51A1B" w:rsidP="00C51A1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465" w14:textId="77777777" w:rsidR="00C51A1B" w:rsidRPr="00744257" w:rsidRDefault="00C51A1B" w:rsidP="00C51A1B">
            <w:pPr>
              <w:jc w:val="center"/>
            </w:pPr>
          </w:p>
        </w:tc>
      </w:tr>
      <w:tr w:rsidR="00C51A1B" w:rsidRPr="00744257" w14:paraId="1460CD21" w14:textId="77777777" w:rsidTr="00C51A1B">
        <w:trPr>
          <w:cantSplit/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4C3" w14:textId="77777777" w:rsidR="00C51A1B" w:rsidRPr="001763AA" w:rsidRDefault="00C51A1B" w:rsidP="00C51A1B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число, месяц,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F14" w14:textId="77777777" w:rsidR="00C51A1B" w:rsidRPr="001763AA" w:rsidRDefault="00C51A1B" w:rsidP="00C51A1B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B9F" w14:textId="77777777" w:rsidR="00C51A1B" w:rsidRPr="001763AA" w:rsidRDefault="00C51A1B" w:rsidP="00C51A1B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подпись</w:t>
            </w:r>
            <w:r w:rsidRPr="001763AA">
              <w:rPr>
                <w:sz w:val="22"/>
                <w:szCs w:val="22"/>
              </w:rPr>
              <w:br/>
              <w:t>М.П. (при наличии)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5EF" w14:textId="77777777" w:rsidR="00C51A1B" w:rsidRPr="001763AA" w:rsidRDefault="00C51A1B" w:rsidP="00C51A1B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 xml:space="preserve">фамилия, имя, </w:t>
            </w:r>
            <w:r w:rsidRPr="001763AA">
              <w:rPr>
                <w:sz w:val="22"/>
                <w:szCs w:val="22"/>
              </w:rPr>
              <w:br/>
              <w:t>отчество (при наличии)</w:t>
            </w:r>
          </w:p>
        </w:tc>
      </w:tr>
    </w:tbl>
    <w:p w14:paraId="1FB67B2B" w14:textId="60AA3384" w:rsidR="00C51A1B" w:rsidRDefault="00C51A1B" w:rsidP="00C51A1B">
      <w:pPr>
        <w:tabs>
          <w:tab w:val="left" w:pos="2205"/>
        </w:tabs>
        <w:rPr>
          <w:sz w:val="26"/>
          <w:szCs w:val="26"/>
        </w:rPr>
      </w:pPr>
    </w:p>
    <w:p w14:paraId="2CF4909E" w14:textId="3D5CC601" w:rsidR="00C51A1B" w:rsidRDefault="00C51A1B" w:rsidP="00613909">
      <w:pPr>
        <w:tabs>
          <w:tab w:val="left" w:pos="975"/>
        </w:tabs>
        <w:rPr>
          <w:sz w:val="26"/>
          <w:szCs w:val="26"/>
        </w:rPr>
      </w:pPr>
    </w:p>
    <w:p w14:paraId="2B24EE94" w14:textId="42E171EA" w:rsidR="00C51A1B" w:rsidRDefault="00C51A1B" w:rsidP="00613909">
      <w:pPr>
        <w:tabs>
          <w:tab w:val="left" w:pos="975"/>
        </w:tabs>
        <w:rPr>
          <w:sz w:val="26"/>
          <w:szCs w:val="26"/>
        </w:rPr>
      </w:pPr>
    </w:p>
    <w:p w14:paraId="5DDC0927" w14:textId="17BC1FDF" w:rsidR="00C51A1B" w:rsidRDefault="00F36BFF" w:rsidP="00F36BFF">
      <w:pPr>
        <w:tabs>
          <w:tab w:val="left" w:pos="975"/>
        </w:tabs>
        <w:jc w:val="both"/>
        <w:rPr>
          <w:sz w:val="26"/>
          <w:szCs w:val="26"/>
        </w:rPr>
      </w:pPr>
      <w:r>
        <w:t>*Примечание. За полноту и достоверность предоставленных в заявлении сведений несет ответственность заявитель.</w:t>
      </w:r>
    </w:p>
    <w:p w14:paraId="00D84FBC" w14:textId="057787E9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55A5BA5B" w14:textId="51EB09AF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40DF6A3F" w14:textId="55FBCD66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3803AC14" w14:textId="7FED55ED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tbl>
      <w:tblPr>
        <w:tblpPr w:leftFromText="180" w:rightFromText="180" w:vertAnchor="text" w:horzAnchor="margin" w:tblpX="-243" w:tblpY="38"/>
        <w:tblW w:w="10349" w:type="dxa"/>
        <w:tblLook w:val="01E0" w:firstRow="1" w:lastRow="1" w:firstColumn="1" w:lastColumn="1" w:noHBand="0" w:noVBand="0"/>
      </w:tblPr>
      <w:tblGrid>
        <w:gridCol w:w="10565"/>
        <w:gridCol w:w="222"/>
      </w:tblGrid>
      <w:tr w:rsidR="00560DCF" w:rsidRPr="00EA6C55" w14:paraId="5378AF6C" w14:textId="77777777" w:rsidTr="00AF30EE">
        <w:tc>
          <w:tcPr>
            <w:tcW w:w="6379" w:type="dxa"/>
          </w:tcPr>
          <w:tbl>
            <w:tblPr>
              <w:tblpPr w:leftFromText="180" w:rightFromText="180" w:vertAnchor="text" w:horzAnchor="margin" w:tblpX="-243" w:tblpY="38"/>
              <w:tblW w:w="10349" w:type="dxa"/>
              <w:tblLook w:val="01E0" w:firstRow="1" w:lastRow="1" w:firstColumn="1" w:lastColumn="1" w:noHBand="0" w:noVBand="0"/>
            </w:tblPr>
            <w:tblGrid>
              <w:gridCol w:w="6096"/>
              <w:gridCol w:w="4253"/>
            </w:tblGrid>
            <w:tr w:rsidR="00560DCF" w:rsidRPr="00EA6C55" w14:paraId="6BE72D9E" w14:textId="77777777" w:rsidTr="00C074B8">
              <w:tc>
                <w:tcPr>
                  <w:tcW w:w="6096" w:type="dxa"/>
                </w:tcPr>
                <w:p w14:paraId="7A7B6B0A" w14:textId="77777777" w:rsidR="00560DCF" w:rsidRPr="00C51A1B" w:rsidRDefault="00560DCF" w:rsidP="00560DC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14:paraId="6BC6698C" w14:textId="60FFB258" w:rsidR="00560DCF" w:rsidRPr="00C51A1B" w:rsidRDefault="00560DCF" w:rsidP="00560DCF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1A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  <w:r w:rsidRPr="00C51A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35CC1712" w14:textId="42421866" w:rsidR="00560DCF" w:rsidRPr="00C51A1B" w:rsidRDefault="00560DCF" w:rsidP="00560DC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1A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 </w:t>
                  </w:r>
                  <w:r w:rsidR="00C074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C51A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дминистративному регламенту                                                «</w:t>
                  </w:r>
                  <w:r w:rsidR="00C074B8" w:rsidRPr="00365E8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Выдача разрешения на строительство объекта капитального строительства</w:t>
                  </w:r>
                  <w:r w:rsidRPr="00C51A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</w:t>
                  </w:r>
                </w:p>
                <w:p w14:paraId="719DE713" w14:textId="77777777" w:rsidR="00560DCF" w:rsidRPr="00C51A1B" w:rsidRDefault="00560DCF" w:rsidP="00560DC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51B6C66D" w14:textId="77777777" w:rsidR="00560DCF" w:rsidRPr="00C51A1B" w:rsidRDefault="00560DCF" w:rsidP="00560DC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019E885" w14:textId="77777777" w:rsidR="00560DCF" w:rsidRPr="00B36C68" w:rsidRDefault="00560DCF" w:rsidP="00AF30E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3C458E81" w14:textId="60280602" w:rsidR="00560DCF" w:rsidRPr="00B36C68" w:rsidRDefault="00560DCF" w:rsidP="00AF30E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AA5958" w14:textId="77777777" w:rsidR="00C074B8" w:rsidRDefault="00560DCF" w:rsidP="00C074B8">
      <w:pPr>
        <w:jc w:val="center"/>
        <w:rPr>
          <w:b/>
          <w:bCs/>
          <w:sz w:val="26"/>
          <w:szCs w:val="26"/>
        </w:rPr>
      </w:pPr>
      <w:r w:rsidRPr="006F4147">
        <w:rPr>
          <w:b/>
          <w:bCs/>
          <w:sz w:val="26"/>
          <w:szCs w:val="26"/>
        </w:rPr>
        <w:t xml:space="preserve">Заявление </w:t>
      </w:r>
      <w:r w:rsidRPr="006F4147">
        <w:rPr>
          <w:b/>
          <w:bCs/>
          <w:sz w:val="26"/>
          <w:szCs w:val="26"/>
        </w:rPr>
        <w:br/>
        <w:t xml:space="preserve">о </w:t>
      </w:r>
      <w:r>
        <w:rPr>
          <w:b/>
          <w:bCs/>
          <w:sz w:val="26"/>
          <w:szCs w:val="26"/>
        </w:rPr>
        <w:t xml:space="preserve">внесении изменений </w:t>
      </w:r>
      <w:r w:rsidRPr="000B745D">
        <w:rPr>
          <w:b/>
          <w:bCs/>
          <w:sz w:val="26"/>
          <w:szCs w:val="26"/>
        </w:rPr>
        <w:t xml:space="preserve">в ранее выданное </w:t>
      </w:r>
      <w:r w:rsidR="00C074B8" w:rsidRPr="00C074B8">
        <w:rPr>
          <w:b/>
          <w:bCs/>
          <w:sz w:val="26"/>
          <w:szCs w:val="26"/>
        </w:rPr>
        <w:t>разрешени</w:t>
      </w:r>
      <w:r w:rsidR="00C074B8">
        <w:rPr>
          <w:b/>
          <w:bCs/>
          <w:sz w:val="26"/>
          <w:szCs w:val="26"/>
        </w:rPr>
        <w:t>е</w:t>
      </w:r>
      <w:r w:rsidR="00C074B8" w:rsidRPr="00C074B8">
        <w:rPr>
          <w:b/>
          <w:bCs/>
          <w:sz w:val="26"/>
          <w:szCs w:val="26"/>
        </w:rPr>
        <w:t xml:space="preserve"> на строительство </w:t>
      </w:r>
    </w:p>
    <w:p w14:paraId="7843EE6B" w14:textId="35481715" w:rsidR="00560DCF" w:rsidRDefault="00C074B8" w:rsidP="00C074B8">
      <w:pPr>
        <w:jc w:val="center"/>
        <w:rPr>
          <w:sz w:val="26"/>
          <w:szCs w:val="26"/>
        </w:rPr>
      </w:pPr>
      <w:r w:rsidRPr="00C074B8">
        <w:rPr>
          <w:b/>
          <w:bCs/>
          <w:sz w:val="26"/>
          <w:szCs w:val="26"/>
        </w:rPr>
        <w:t>объекта капитального строительства</w:t>
      </w:r>
    </w:p>
    <w:p w14:paraId="6B0C017D" w14:textId="46A21B62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tbl>
      <w:tblPr>
        <w:tblW w:w="9980" w:type="dxa"/>
        <w:tblInd w:w="108" w:type="dxa"/>
        <w:tblLook w:val="04A0" w:firstRow="1" w:lastRow="0" w:firstColumn="1" w:lastColumn="0" w:noHBand="0" w:noVBand="1"/>
      </w:tblPr>
      <w:tblGrid>
        <w:gridCol w:w="9980"/>
      </w:tblGrid>
      <w:tr w:rsidR="00560DCF" w:rsidRPr="006F4147" w14:paraId="7DADFECF" w14:textId="77777777" w:rsidTr="00AF30EE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DFC20" w14:textId="1065DAF7" w:rsidR="00560DCF" w:rsidRPr="006F4147" w:rsidRDefault="00560DCF" w:rsidP="00AF30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41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60DCF" w:rsidRPr="006F4147" w14:paraId="26F7A05F" w14:textId="77777777" w:rsidTr="00C074B8">
        <w:trPr>
          <w:trHeight w:val="290"/>
        </w:trPr>
        <w:tc>
          <w:tcPr>
            <w:tcW w:w="9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0B38FC" w14:textId="207D55DD" w:rsidR="00C074B8" w:rsidRDefault="00560DCF" w:rsidP="00C074B8">
            <w:pPr>
              <w:jc w:val="center"/>
              <w:rPr>
                <w:sz w:val="26"/>
                <w:szCs w:val="26"/>
              </w:rPr>
            </w:pPr>
            <w:r w:rsidRPr="00C51A1B">
              <w:rPr>
                <w:color w:val="000000"/>
                <w:sz w:val="20"/>
                <w:szCs w:val="20"/>
              </w:rPr>
              <w:t xml:space="preserve">         (наименование уполномоченного на выдачу разрешени</w:t>
            </w:r>
            <w:r w:rsidR="00C074B8">
              <w:rPr>
                <w:color w:val="000000"/>
                <w:sz w:val="20"/>
                <w:szCs w:val="20"/>
              </w:rPr>
              <w:t>я</w:t>
            </w:r>
            <w:r w:rsidRPr="00C51A1B">
              <w:rPr>
                <w:color w:val="000000"/>
                <w:sz w:val="20"/>
                <w:szCs w:val="20"/>
              </w:rPr>
              <w:t xml:space="preserve"> </w:t>
            </w:r>
            <w:r w:rsidR="00C074B8">
              <w:rPr>
                <w:color w:val="000000"/>
                <w:sz w:val="20"/>
                <w:szCs w:val="20"/>
              </w:rPr>
              <w:t xml:space="preserve">на строительство </w:t>
            </w:r>
            <w:r w:rsidR="00C074B8" w:rsidRPr="00C074B8">
              <w:rPr>
                <w:color w:val="000000"/>
                <w:sz w:val="20"/>
                <w:szCs w:val="20"/>
              </w:rPr>
              <w:t>объекта капитального строительства</w:t>
            </w:r>
            <w:r w:rsidR="00C074B8" w:rsidRPr="00C51A1B">
              <w:rPr>
                <w:color w:val="000000"/>
                <w:sz w:val="20"/>
                <w:szCs w:val="20"/>
              </w:rPr>
              <w:t xml:space="preserve"> органа местного самоуправления</w:t>
            </w:r>
            <w:r w:rsidR="00C074B8">
              <w:rPr>
                <w:color w:val="000000"/>
                <w:sz w:val="20"/>
                <w:szCs w:val="20"/>
              </w:rPr>
              <w:t>)</w:t>
            </w:r>
          </w:p>
          <w:p w14:paraId="17154B54" w14:textId="1A95DFCF" w:rsidR="00560DCF" w:rsidRPr="00C51A1B" w:rsidRDefault="00560DCF" w:rsidP="00AF30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0DCF" w:rsidRPr="006F4147" w14:paraId="3FA5B031" w14:textId="77777777" w:rsidTr="00AF30EE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02199" w14:textId="5E989BC5" w:rsidR="00560DCF" w:rsidRPr="00C51A1B" w:rsidRDefault="00560DCF" w:rsidP="00AF30E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4016BEC" w14:textId="55961719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7A00F62A" w14:textId="11F0B288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53EA1E73" w14:textId="6A397867" w:rsidR="00560DCF" w:rsidRPr="001242E8" w:rsidRDefault="00560DCF" w:rsidP="00560DCF">
      <w:pPr>
        <w:ind w:firstLine="567"/>
        <w:jc w:val="both"/>
        <w:rPr>
          <w:sz w:val="2"/>
          <w:szCs w:val="2"/>
        </w:rPr>
      </w:pPr>
      <w:r w:rsidRPr="001242E8">
        <w:t>В соответствии со статьей 5</w:t>
      </w:r>
      <w:r w:rsidR="00C074B8">
        <w:t>1</w:t>
      </w:r>
      <w:r w:rsidRPr="001242E8">
        <w:t xml:space="preserve"> Градостроительного кодекса Российской </w:t>
      </w:r>
      <w:r w:rsidRPr="001242E8">
        <w:br/>
        <w:t xml:space="preserve">Федерации прошу внести изменения в разрешение на </w:t>
      </w:r>
      <w:r w:rsidR="00C074B8">
        <w:t>строительство объекта</w:t>
      </w:r>
      <w:r w:rsidRPr="001242E8">
        <w:t xml:space="preserve"> </w:t>
      </w:r>
      <w:r w:rsidR="00C074B8">
        <w:t>капитального строительства</w:t>
      </w:r>
      <w:r w:rsidRPr="001242E8">
        <w:br/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588"/>
        <w:gridCol w:w="652"/>
        <w:gridCol w:w="1814"/>
        <w:gridCol w:w="1332"/>
        <w:gridCol w:w="2921"/>
      </w:tblGrid>
      <w:tr w:rsidR="00560DCF" w14:paraId="163A5185" w14:textId="77777777" w:rsidTr="00C074B8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F1012" w14:textId="77777777" w:rsidR="00560DCF" w:rsidRDefault="00560DCF" w:rsidP="00AF30EE">
            <w: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86AC5" w14:textId="77777777" w:rsidR="00560DCF" w:rsidRDefault="00560DCF" w:rsidP="00AF30EE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4AE14" w14:textId="77777777" w:rsidR="00560DCF" w:rsidRDefault="00560DCF" w:rsidP="00AF30E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71D0B" w14:textId="77777777" w:rsidR="00560DCF" w:rsidRDefault="00560DCF" w:rsidP="00AF30EE">
            <w: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1F880" w14:textId="77777777" w:rsidR="00560DCF" w:rsidRDefault="00560DCF" w:rsidP="00AF30EE">
            <w:pPr>
              <w:jc w:val="center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7279C" w14:textId="77777777" w:rsidR="00560DCF" w:rsidRDefault="00560DCF" w:rsidP="00AF30EE">
            <w:pPr>
              <w:jc w:val="center"/>
            </w:pPr>
            <w:r>
              <w:t>г. №</w:t>
            </w: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7474EBC" w14:textId="77777777" w:rsidR="00560DCF" w:rsidRDefault="00560DCF" w:rsidP="00AF30EE">
            <w:pPr>
              <w:jc w:val="center"/>
            </w:pPr>
          </w:p>
        </w:tc>
        <w:tc>
          <w:tcPr>
            <w:tcW w:w="1332" w:type="dxa"/>
            <w:tcBorders>
              <w:left w:val="nil"/>
              <w:right w:val="nil"/>
            </w:tcBorders>
            <w:vAlign w:val="bottom"/>
          </w:tcPr>
          <w:p w14:paraId="45A44B94" w14:textId="77777777" w:rsidR="00560DCF" w:rsidRDefault="00560DCF" w:rsidP="00AF30EE">
            <w:pPr>
              <w:jc w:val="center"/>
            </w:pPr>
            <w:r>
              <w:t>по объекту</w:t>
            </w:r>
          </w:p>
        </w:tc>
        <w:tc>
          <w:tcPr>
            <w:tcW w:w="29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AF438F8" w14:textId="77777777" w:rsidR="00560DCF" w:rsidRDefault="00560DCF" w:rsidP="00AF30EE"/>
        </w:tc>
      </w:tr>
    </w:tbl>
    <w:p w14:paraId="56562379" w14:textId="77777777" w:rsidR="00560DCF" w:rsidRPr="001242E8" w:rsidRDefault="00560DCF" w:rsidP="00560DCF"/>
    <w:p w14:paraId="419BAFB9" w14:textId="6528808F" w:rsidR="00560DCF" w:rsidRDefault="00560DCF" w:rsidP="00560DCF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1242E8">
        <w:rPr>
          <w:sz w:val="16"/>
          <w:szCs w:val="16"/>
        </w:rPr>
        <w:t>(указыва</w:t>
      </w:r>
      <w:r>
        <w:rPr>
          <w:sz w:val="16"/>
          <w:szCs w:val="16"/>
        </w:rPr>
        <w:t>ю</w:t>
      </w:r>
      <w:r w:rsidRPr="001242E8">
        <w:rPr>
          <w:sz w:val="16"/>
          <w:szCs w:val="16"/>
        </w:rPr>
        <w:t>тся наименование объекта капитального строительства (этапа) в соответствии с проектной документацией</w:t>
      </w:r>
      <w:r>
        <w:rPr>
          <w:sz w:val="16"/>
          <w:szCs w:val="16"/>
        </w:rPr>
        <w:t>, его адрес (местоположение</w:t>
      </w:r>
      <w:r w:rsidRPr="001242E8">
        <w:rPr>
          <w:sz w:val="16"/>
          <w:szCs w:val="16"/>
        </w:rPr>
        <w:t>)</w:t>
      </w:r>
      <w:r>
        <w:rPr>
          <w:sz w:val="16"/>
          <w:szCs w:val="16"/>
        </w:rPr>
        <w:t xml:space="preserve">, кадастровый номер </w:t>
      </w:r>
      <w:r w:rsidR="00B25F01">
        <w:rPr>
          <w:sz w:val="16"/>
          <w:szCs w:val="16"/>
        </w:rPr>
        <w:t>земельного участка</w:t>
      </w:r>
    </w:p>
    <w:p w14:paraId="0CB13316" w14:textId="77777777" w:rsidR="00560DCF" w:rsidRPr="001242E8" w:rsidRDefault="00560DCF" w:rsidP="00560DCF">
      <w:pPr>
        <w:tabs>
          <w:tab w:val="right" w:pos="9923"/>
        </w:tabs>
      </w:pPr>
      <w:r>
        <w:t xml:space="preserve">в связи  </w:t>
      </w:r>
      <w:r w:rsidRPr="001242E8">
        <w:tab/>
        <w:t>.</w:t>
      </w:r>
    </w:p>
    <w:p w14:paraId="05019588" w14:textId="3843D86C" w:rsidR="00560DCF" w:rsidRDefault="00560DCF" w:rsidP="001E41E1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1242E8">
        <w:rPr>
          <w:sz w:val="16"/>
          <w:szCs w:val="16"/>
        </w:rPr>
        <w:t xml:space="preserve">(указывается </w:t>
      </w:r>
      <w:r>
        <w:rPr>
          <w:sz w:val="16"/>
          <w:szCs w:val="16"/>
        </w:rPr>
        <w:t>причина внесения изменений</w:t>
      </w:r>
      <w:r w:rsidRPr="001242E8">
        <w:rPr>
          <w:sz w:val="16"/>
          <w:szCs w:val="16"/>
        </w:rPr>
        <w:t>)</w:t>
      </w:r>
    </w:p>
    <w:p w14:paraId="1DD27610" w14:textId="176F82A5" w:rsidR="001E41E1" w:rsidRDefault="001E41E1" w:rsidP="001E41E1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CE153B">
        <w:rPr>
          <w:b/>
          <w:bCs/>
        </w:rPr>
        <w:t>1. Сведения о з</w:t>
      </w:r>
      <w:r>
        <w:rPr>
          <w:b/>
          <w:bCs/>
        </w:rPr>
        <w:t>аявителе</w:t>
      </w:r>
    </w:p>
    <w:tbl>
      <w:tblPr>
        <w:tblStyle w:val="a3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4423"/>
        <w:gridCol w:w="4649"/>
      </w:tblGrid>
      <w:tr w:rsidR="001E41E1" w:rsidRPr="00744257" w14:paraId="55E41CC2" w14:textId="77777777" w:rsidTr="00AF30EE">
        <w:trPr>
          <w:cantSplit/>
          <w:jc w:val="center"/>
        </w:trPr>
        <w:tc>
          <w:tcPr>
            <w:tcW w:w="907" w:type="dxa"/>
            <w:vAlign w:val="center"/>
          </w:tcPr>
          <w:p w14:paraId="17715798" w14:textId="77777777" w:rsidR="001E41E1" w:rsidRPr="00744257" w:rsidRDefault="001E41E1" w:rsidP="00AF30EE">
            <w:pPr>
              <w:ind w:left="57" w:right="57"/>
              <w:jc w:val="center"/>
            </w:pPr>
            <w:r>
              <w:t>1.1.</w:t>
            </w:r>
          </w:p>
        </w:tc>
        <w:tc>
          <w:tcPr>
            <w:tcW w:w="4423" w:type="dxa"/>
            <w:vAlign w:val="center"/>
          </w:tcPr>
          <w:p w14:paraId="723A214E" w14:textId="77777777" w:rsidR="001E41E1" w:rsidRPr="00744257" w:rsidRDefault="001E41E1" w:rsidP="00AF30EE">
            <w:pPr>
              <w:ind w:left="57" w:right="57"/>
              <w:jc w:val="both"/>
            </w:pPr>
            <w:r w:rsidRPr="006F4147">
              <w:rPr>
                <w:b/>
                <w:bCs/>
              </w:rPr>
              <w:t>Сведения о физическом лице</w:t>
            </w:r>
            <w:r>
              <w:t xml:space="preserve"> </w:t>
            </w:r>
            <w:r w:rsidRPr="006F4147">
              <w:rPr>
                <w:i/>
                <w:iCs/>
              </w:rPr>
              <w:t>(в случае, если застройщиком является физическое лицо)</w:t>
            </w:r>
            <w:r>
              <w:t>:</w:t>
            </w:r>
          </w:p>
        </w:tc>
        <w:tc>
          <w:tcPr>
            <w:tcW w:w="4649" w:type="dxa"/>
            <w:vAlign w:val="center"/>
          </w:tcPr>
          <w:p w14:paraId="3B1CAB4B" w14:textId="77777777" w:rsidR="001E41E1" w:rsidRPr="00744257" w:rsidRDefault="001E41E1" w:rsidP="00AF30EE">
            <w:pPr>
              <w:ind w:left="57" w:right="57"/>
            </w:pPr>
          </w:p>
        </w:tc>
      </w:tr>
      <w:tr w:rsidR="001E41E1" w:rsidRPr="00744257" w14:paraId="2ECAF617" w14:textId="77777777" w:rsidTr="00AF30EE">
        <w:trPr>
          <w:cantSplit/>
          <w:jc w:val="center"/>
        </w:trPr>
        <w:tc>
          <w:tcPr>
            <w:tcW w:w="907" w:type="dxa"/>
            <w:vAlign w:val="center"/>
          </w:tcPr>
          <w:p w14:paraId="2B302761" w14:textId="77777777" w:rsidR="001E41E1" w:rsidRPr="00744257" w:rsidRDefault="001E41E1" w:rsidP="00AF30EE">
            <w:pPr>
              <w:ind w:left="57" w:right="57"/>
              <w:jc w:val="center"/>
            </w:pPr>
            <w:r>
              <w:t>1.1.1</w:t>
            </w:r>
          </w:p>
        </w:tc>
        <w:tc>
          <w:tcPr>
            <w:tcW w:w="4423" w:type="dxa"/>
            <w:vAlign w:val="center"/>
          </w:tcPr>
          <w:p w14:paraId="7163731A" w14:textId="77777777" w:rsidR="001E41E1" w:rsidRPr="00744257" w:rsidRDefault="001E41E1" w:rsidP="00AF30EE">
            <w:pPr>
              <w:ind w:left="57" w:right="57"/>
              <w:jc w:val="both"/>
            </w:pPr>
            <w:r>
              <w:t>Фамилия, имя, отчество (последнее - при наличии)</w:t>
            </w:r>
          </w:p>
        </w:tc>
        <w:tc>
          <w:tcPr>
            <w:tcW w:w="4649" w:type="dxa"/>
            <w:vAlign w:val="center"/>
          </w:tcPr>
          <w:p w14:paraId="0F439580" w14:textId="77777777" w:rsidR="001E41E1" w:rsidRPr="00744257" w:rsidRDefault="001E41E1" w:rsidP="00AF30EE">
            <w:pPr>
              <w:ind w:left="57" w:right="57"/>
            </w:pPr>
          </w:p>
        </w:tc>
      </w:tr>
      <w:tr w:rsidR="001E41E1" w:rsidRPr="00744257" w14:paraId="5A739F55" w14:textId="77777777" w:rsidTr="00AF30EE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3B4F98BD" w14:textId="77777777" w:rsidR="001E41E1" w:rsidRPr="00744257" w:rsidRDefault="001E41E1" w:rsidP="00AF30EE">
            <w:pPr>
              <w:ind w:left="57" w:right="57"/>
              <w:jc w:val="center"/>
            </w:pPr>
            <w:r>
              <w:t>1.1.2</w:t>
            </w:r>
          </w:p>
        </w:tc>
        <w:tc>
          <w:tcPr>
            <w:tcW w:w="4423" w:type="dxa"/>
            <w:vAlign w:val="center"/>
          </w:tcPr>
          <w:p w14:paraId="77A34FF7" w14:textId="77777777" w:rsidR="001E41E1" w:rsidRPr="00744257" w:rsidRDefault="001E41E1" w:rsidP="00AF30EE">
            <w:pPr>
              <w:ind w:left="57" w:right="57"/>
              <w:jc w:val="both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4649" w:type="dxa"/>
            <w:vAlign w:val="center"/>
          </w:tcPr>
          <w:p w14:paraId="4F3FB79B" w14:textId="77777777" w:rsidR="001E41E1" w:rsidRPr="00744257" w:rsidRDefault="001E41E1" w:rsidP="00AF30EE">
            <w:pPr>
              <w:ind w:left="57" w:right="57"/>
            </w:pPr>
          </w:p>
        </w:tc>
      </w:tr>
      <w:tr w:rsidR="001E41E1" w:rsidRPr="00744257" w14:paraId="16BA2E6D" w14:textId="77777777" w:rsidTr="00AF30EE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20B45A8B" w14:textId="77777777" w:rsidR="001E41E1" w:rsidRDefault="001E41E1" w:rsidP="00AF30EE">
            <w:pPr>
              <w:ind w:left="57" w:right="57"/>
              <w:jc w:val="center"/>
            </w:pPr>
            <w:r>
              <w:t>1.1.3</w:t>
            </w:r>
          </w:p>
        </w:tc>
        <w:tc>
          <w:tcPr>
            <w:tcW w:w="4423" w:type="dxa"/>
            <w:vAlign w:val="center"/>
          </w:tcPr>
          <w:p w14:paraId="42025818" w14:textId="77777777" w:rsidR="001E41E1" w:rsidRDefault="001E41E1" w:rsidP="00AF30EE">
            <w:pPr>
              <w:ind w:left="57" w:right="57"/>
              <w:jc w:val="both"/>
            </w:pPr>
            <w:r>
              <w:t>Адрес проживания</w:t>
            </w:r>
          </w:p>
        </w:tc>
        <w:tc>
          <w:tcPr>
            <w:tcW w:w="4649" w:type="dxa"/>
            <w:vAlign w:val="center"/>
          </w:tcPr>
          <w:p w14:paraId="6EFA6323" w14:textId="77777777" w:rsidR="001E41E1" w:rsidRPr="00744257" w:rsidRDefault="001E41E1" w:rsidP="00AF30EE">
            <w:pPr>
              <w:ind w:left="57" w:right="57"/>
            </w:pPr>
          </w:p>
        </w:tc>
      </w:tr>
      <w:tr w:rsidR="001E41E1" w:rsidRPr="00744257" w14:paraId="4169CF99" w14:textId="77777777" w:rsidTr="00AF30EE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7F93D70C" w14:textId="77777777" w:rsidR="001E41E1" w:rsidRDefault="001E41E1" w:rsidP="00AF30EE">
            <w:pPr>
              <w:ind w:left="57" w:right="57"/>
              <w:jc w:val="center"/>
            </w:pPr>
            <w:r>
              <w:t>1.1.4</w:t>
            </w:r>
          </w:p>
        </w:tc>
        <w:tc>
          <w:tcPr>
            <w:tcW w:w="4423" w:type="dxa"/>
            <w:vAlign w:val="center"/>
          </w:tcPr>
          <w:p w14:paraId="65ADE430" w14:textId="77777777" w:rsidR="001E41E1" w:rsidRDefault="001E41E1" w:rsidP="00AF30EE">
            <w:pPr>
              <w:ind w:left="57" w:right="57"/>
              <w:jc w:val="both"/>
            </w:pPr>
            <w:r>
              <w:t>ИНН (</w:t>
            </w:r>
            <w:r w:rsidRPr="006F4147">
              <w:rPr>
                <w:i/>
                <w:iCs/>
              </w:rPr>
              <w:t>для индивидуального предпринимателя</w:t>
            </w:r>
            <w:r>
              <w:t>)</w:t>
            </w:r>
          </w:p>
        </w:tc>
        <w:tc>
          <w:tcPr>
            <w:tcW w:w="4649" w:type="dxa"/>
            <w:vAlign w:val="center"/>
          </w:tcPr>
          <w:p w14:paraId="5B17F6F4" w14:textId="77777777" w:rsidR="001E41E1" w:rsidRPr="00744257" w:rsidRDefault="001E41E1" w:rsidP="00AF30EE">
            <w:pPr>
              <w:ind w:left="57" w:right="57"/>
            </w:pPr>
          </w:p>
        </w:tc>
      </w:tr>
      <w:tr w:rsidR="001E41E1" w:rsidRPr="00744257" w14:paraId="61EA642B" w14:textId="77777777" w:rsidTr="00AF30EE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134DFC13" w14:textId="77777777" w:rsidR="001E41E1" w:rsidRDefault="001E41E1" w:rsidP="00AF30EE">
            <w:pPr>
              <w:ind w:left="57" w:right="57"/>
              <w:jc w:val="center"/>
            </w:pPr>
            <w:r>
              <w:t>1.1.5</w:t>
            </w:r>
          </w:p>
        </w:tc>
        <w:tc>
          <w:tcPr>
            <w:tcW w:w="4423" w:type="dxa"/>
            <w:vAlign w:val="center"/>
          </w:tcPr>
          <w:p w14:paraId="31CC1010" w14:textId="77777777" w:rsidR="001E41E1" w:rsidRDefault="001E41E1" w:rsidP="00AF30EE">
            <w:pPr>
              <w:ind w:left="57" w:right="57"/>
              <w:jc w:val="both"/>
            </w:pPr>
            <w:r>
              <w:t>ОГРНИП (</w:t>
            </w:r>
            <w:r w:rsidRPr="006F4147">
              <w:rPr>
                <w:i/>
                <w:iCs/>
              </w:rPr>
              <w:t>для индивидуального предпринимателя</w:t>
            </w:r>
            <w:r>
              <w:t>)</w:t>
            </w:r>
          </w:p>
        </w:tc>
        <w:tc>
          <w:tcPr>
            <w:tcW w:w="4649" w:type="dxa"/>
            <w:vAlign w:val="center"/>
          </w:tcPr>
          <w:p w14:paraId="7C910143" w14:textId="77777777" w:rsidR="001E41E1" w:rsidRPr="00744257" w:rsidRDefault="001E41E1" w:rsidP="00AF30EE">
            <w:pPr>
              <w:ind w:left="57" w:right="57"/>
            </w:pPr>
          </w:p>
        </w:tc>
      </w:tr>
      <w:tr w:rsidR="001E41E1" w:rsidRPr="00744257" w14:paraId="7B9448B8" w14:textId="77777777" w:rsidTr="00AF30EE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7811B722" w14:textId="77777777" w:rsidR="001E41E1" w:rsidRDefault="001E41E1" w:rsidP="00AF30EE">
            <w:pPr>
              <w:ind w:left="57" w:right="57"/>
              <w:jc w:val="center"/>
            </w:pPr>
            <w:r>
              <w:t>1.2</w:t>
            </w:r>
          </w:p>
        </w:tc>
        <w:tc>
          <w:tcPr>
            <w:tcW w:w="4423" w:type="dxa"/>
            <w:vAlign w:val="center"/>
          </w:tcPr>
          <w:p w14:paraId="5AAB9AAC" w14:textId="77777777" w:rsidR="001E41E1" w:rsidRDefault="001E41E1" w:rsidP="00AF30EE">
            <w:pPr>
              <w:ind w:left="57" w:right="57"/>
              <w:jc w:val="both"/>
            </w:pPr>
            <w:r w:rsidRPr="006F4147">
              <w:rPr>
                <w:b/>
                <w:bCs/>
              </w:rPr>
              <w:t xml:space="preserve">Сведения о </w:t>
            </w:r>
            <w:r>
              <w:rPr>
                <w:b/>
                <w:bCs/>
              </w:rPr>
              <w:t>юридическом</w:t>
            </w:r>
            <w:r w:rsidRPr="006F4147">
              <w:rPr>
                <w:b/>
                <w:bCs/>
              </w:rPr>
              <w:t xml:space="preserve"> лице</w:t>
            </w:r>
            <w:r>
              <w:rPr>
                <w:b/>
                <w:bCs/>
              </w:rPr>
              <w:t>:</w:t>
            </w:r>
          </w:p>
        </w:tc>
        <w:tc>
          <w:tcPr>
            <w:tcW w:w="4649" w:type="dxa"/>
            <w:vAlign w:val="center"/>
          </w:tcPr>
          <w:p w14:paraId="04599420" w14:textId="77777777" w:rsidR="001E41E1" w:rsidRPr="00744257" w:rsidRDefault="001E41E1" w:rsidP="00AF30EE">
            <w:pPr>
              <w:ind w:left="57" w:right="57"/>
            </w:pPr>
          </w:p>
        </w:tc>
      </w:tr>
      <w:tr w:rsidR="001E41E1" w:rsidRPr="00744257" w14:paraId="6B04267E" w14:textId="77777777" w:rsidTr="00AF30EE">
        <w:trPr>
          <w:cantSplit/>
          <w:jc w:val="center"/>
        </w:trPr>
        <w:tc>
          <w:tcPr>
            <w:tcW w:w="907" w:type="dxa"/>
            <w:vAlign w:val="center"/>
          </w:tcPr>
          <w:p w14:paraId="02B6A46C" w14:textId="77777777" w:rsidR="001E41E1" w:rsidRPr="00744257" w:rsidRDefault="001E41E1" w:rsidP="00AF30EE">
            <w:pPr>
              <w:ind w:left="57" w:right="57"/>
              <w:jc w:val="center"/>
            </w:pPr>
            <w:r>
              <w:t>1.2.1</w:t>
            </w:r>
          </w:p>
        </w:tc>
        <w:tc>
          <w:tcPr>
            <w:tcW w:w="4423" w:type="dxa"/>
            <w:vAlign w:val="center"/>
          </w:tcPr>
          <w:p w14:paraId="33CE742A" w14:textId="77777777" w:rsidR="001E41E1" w:rsidRPr="00744257" w:rsidRDefault="001E41E1" w:rsidP="00AF30EE">
            <w:pPr>
              <w:ind w:left="57" w:right="57"/>
              <w:jc w:val="both"/>
            </w:pPr>
            <w:r w:rsidRPr="00744257">
              <w:t xml:space="preserve">Полное и (или) сокращенное (при наличии) </w:t>
            </w:r>
          </w:p>
        </w:tc>
        <w:tc>
          <w:tcPr>
            <w:tcW w:w="4649" w:type="dxa"/>
            <w:vAlign w:val="center"/>
          </w:tcPr>
          <w:p w14:paraId="124B3A31" w14:textId="77777777" w:rsidR="001E41E1" w:rsidRPr="00744257" w:rsidRDefault="001E41E1" w:rsidP="00AF30EE">
            <w:pPr>
              <w:ind w:left="57" w:right="57"/>
            </w:pPr>
          </w:p>
        </w:tc>
      </w:tr>
      <w:tr w:rsidR="001E41E1" w:rsidRPr="00744257" w14:paraId="3865AAF1" w14:textId="77777777" w:rsidTr="00AF30EE">
        <w:trPr>
          <w:cantSplit/>
          <w:jc w:val="center"/>
        </w:trPr>
        <w:tc>
          <w:tcPr>
            <w:tcW w:w="907" w:type="dxa"/>
            <w:vAlign w:val="center"/>
          </w:tcPr>
          <w:p w14:paraId="19458E8F" w14:textId="77777777" w:rsidR="001E41E1" w:rsidRPr="00744257" w:rsidRDefault="001E41E1" w:rsidP="00AF30EE">
            <w:pPr>
              <w:ind w:left="57" w:right="57"/>
              <w:jc w:val="center"/>
            </w:pPr>
            <w:r w:rsidRPr="00744257">
              <w:t>1.2</w:t>
            </w:r>
            <w:r>
              <w:t>.2</w:t>
            </w:r>
          </w:p>
        </w:tc>
        <w:tc>
          <w:tcPr>
            <w:tcW w:w="4423" w:type="dxa"/>
            <w:vAlign w:val="center"/>
          </w:tcPr>
          <w:p w14:paraId="1C7AD540" w14:textId="77777777" w:rsidR="001E41E1" w:rsidRPr="00744257" w:rsidRDefault="001E41E1" w:rsidP="00AF30EE">
            <w:pPr>
              <w:ind w:left="57" w:right="57"/>
            </w:pPr>
            <w:r w:rsidRPr="00744257">
              <w:t>Идентификационный номер налогоплательщика (ИНН)</w:t>
            </w:r>
          </w:p>
        </w:tc>
        <w:tc>
          <w:tcPr>
            <w:tcW w:w="4649" w:type="dxa"/>
            <w:vAlign w:val="center"/>
          </w:tcPr>
          <w:p w14:paraId="2F53AECD" w14:textId="77777777" w:rsidR="001E41E1" w:rsidRPr="00744257" w:rsidRDefault="001E41E1" w:rsidP="00AF30EE">
            <w:pPr>
              <w:jc w:val="center"/>
            </w:pPr>
          </w:p>
        </w:tc>
      </w:tr>
      <w:tr w:rsidR="001E41E1" w:rsidRPr="00744257" w14:paraId="2ABB3F5E" w14:textId="77777777" w:rsidTr="00AF30EE">
        <w:trPr>
          <w:cantSplit/>
          <w:jc w:val="center"/>
        </w:trPr>
        <w:tc>
          <w:tcPr>
            <w:tcW w:w="907" w:type="dxa"/>
            <w:vAlign w:val="center"/>
          </w:tcPr>
          <w:p w14:paraId="2F5BA96E" w14:textId="77777777" w:rsidR="001E41E1" w:rsidRPr="00744257" w:rsidRDefault="001E41E1" w:rsidP="00AF30EE">
            <w:pPr>
              <w:ind w:left="57" w:right="57"/>
              <w:jc w:val="center"/>
            </w:pPr>
            <w:r w:rsidRPr="00744257">
              <w:lastRenderedPageBreak/>
              <w:t>1.</w:t>
            </w:r>
            <w:r>
              <w:t>2.3</w:t>
            </w:r>
          </w:p>
        </w:tc>
        <w:tc>
          <w:tcPr>
            <w:tcW w:w="4423" w:type="dxa"/>
            <w:vAlign w:val="center"/>
          </w:tcPr>
          <w:p w14:paraId="6A7FBE8B" w14:textId="77777777" w:rsidR="001E41E1" w:rsidRPr="00744257" w:rsidRDefault="001E41E1" w:rsidP="00AF30EE">
            <w:pPr>
              <w:ind w:left="57" w:right="57"/>
            </w:pPr>
            <w:r w:rsidRPr="00744257">
              <w:t>Основной государственный регистрационный номер (ОГРН)</w:t>
            </w:r>
          </w:p>
        </w:tc>
        <w:tc>
          <w:tcPr>
            <w:tcW w:w="4649" w:type="dxa"/>
            <w:vAlign w:val="center"/>
          </w:tcPr>
          <w:p w14:paraId="41BDD5AE" w14:textId="77777777" w:rsidR="001E41E1" w:rsidRPr="00744257" w:rsidRDefault="001E41E1" w:rsidP="00AF30EE">
            <w:pPr>
              <w:jc w:val="center"/>
            </w:pPr>
          </w:p>
        </w:tc>
      </w:tr>
      <w:tr w:rsidR="001E41E1" w:rsidRPr="00744257" w14:paraId="4CA43DDC" w14:textId="77777777" w:rsidTr="00AF30EE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6C7AB3BD" w14:textId="77777777" w:rsidR="001E41E1" w:rsidRPr="00744257" w:rsidRDefault="001E41E1" w:rsidP="00AF30EE">
            <w:pPr>
              <w:ind w:left="57" w:right="57"/>
              <w:jc w:val="center"/>
            </w:pPr>
            <w:r>
              <w:t>1.2.4</w:t>
            </w:r>
          </w:p>
        </w:tc>
        <w:tc>
          <w:tcPr>
            <w:tcW w:w="4423" w:type="dxa"/>
            <w:vAlign w:val="center"/>
          </w:tcPr>
          <w:p w14:paraId="3A4E5B83" w14:textId="77777777" w:rsidR="001E41E1" w:rsidRPr="00744257" w:rsidRDefault="001E41E1" w:rsidP="00AF30EE">
            <w:pPr>
              <w:ind w:left="57" w:right="57"/>
            </w:pPr>
            <w:r>
              <w:t>Юридический адрес</w:t>
            </w:r>
          </w:p>
        </w:tc>
        <w:tc>
          <w:tcPr>
            <w:tcW w:w="4649" w:type="dxa"/>
            <w:vAlign w:val="center"/>
          </w:tcPr>
          <w:p w14:paraId="6B19822F" w14:textId="77777777" w:rsidR="001E41E1" w:rsidRPr="00744257" w:rsidRDefault="001E41E1" w:rsidP="00AF30EE">
            <w:pPr>
              <w:jc w:val="center"/>
            </w:pPr>
          </w:p>
        </w:tc>
      </w:tr>
      <w:tr w:rsidR="001E41E1" w:rsidRPr="00744257" w14:paraId="2E7D2522" w14:textId="77777777" w:rsidTr="00AF30EE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53E5F344" w14:textId="77777777" w:rsidR="001E41E1" w:rsidRDefault="001E41E1" w:rsidP="00AF30EE">
            <w:pPr>
              <w:ind w:left="57" w:right="57"/>
              <w:jc w:val="center"/>
            </w:pPr>
            <w:r>
              <w:t>1.3</w:t>
            </w:r>
          </w:p>
        </w:tc>
        <w:tc>
          <w:tcPr>
            <w:tcW w:w="4423" w:type="dxa"/>
            <w:vAlign w:val="center"/>
          </w:tcPr>
          <w:p w14:paraId="37B26972" w14:textId="77777777" w:rsidR="001E41E1" w:rsidRDefault="001E41E1" w:rsidP="00AF30EE">
            <w:pPr>
              <w:ind w:left="57" w:right="57"/>
            </w:pPr>
            <w:r w:rsidRPr="006F4147">
              <w:rPr>
                <w:b/>
                <w:bCs/>
              </w:rPr>
              <w:t>Сведения о</w:t>
            </w:r>
            <w:r>
              <w:rPr>
                <w:b/>
                <w:bCs/>
              </w:rPr>
              <w:t xml:space="preserve"> представителе заявителя:</w:t>
            </w:r>
          </w:p>
        </w:tc>
        <w:tc>
          <w:tcPr>
            <w:tcW w:w="4649" w:type="dxa"/>
            <w:vAlign w:val="center"/>
          </w:tcPr>
          <w:p w14:paraId="528409EA" w14:textId="77777777" w:rsidR="001E41E1" w:rsidRPr="00744257" w:rsidRDefault="001E41E1" w:rsidP="00AF30EE">
            <w:pPr>
              <w:jc w:val="center"/>
            </w:pPr>
          </w:p>
        </w:tc>
      </w:tr>
      <w:tr w:rsidR="001E41E1" w:rsidRPr="00744257" w14:paraId="7E906017" w14:textId="77777777" w:rsidTr="00AF30EE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12065C00" w14:textId="77777777" w:rsidR="001E41E1" w:rsidRDefault="001E41E1" w:rsidP="00AF30EE">
            <w:pPr>
              <w:ind w:left="57" w:right="57"/>
              <w:jc w:val="center"/>
            </w:pPr>
            <w:r>
              <w:t>1.3.1</w:t>
            </w:r>
          </w:p>
        </w:tc>
        <w:tc>
          <w:tcPr>
            <w:tcW w:w="4423" w:type="dxa"/>
            <w:vAlign w:val="center"/>
          </w:tcPr>
          <w:p w14:paraId="19042CE4" w14:textId="77777777" w:rsidR="001E41E1" w:rsidRDefault="001E41E1" w:rsidP="00AF30EE">
            <w:pPr>
              <w:ind w:left="57" w:right="57"/>
            </w:pPr>
            <w:r>
              <w:t>Фамилия, имя, отчество (последнее - при наличии)</w:t>
            </w:r>
          </w:p>
        </w:tc>
        <w:tc>
          <w:tcPr>
            <w:tcW w:w="4649" w:type="dxa"/>
            <w:vAlign w:val="center"/>
          </w:tcPr>
          <w:p w14:paraId="503AE5D8" w14:textId="77777777" w:rsidR="001E41E1" w:rsidRPr="00744257" w:rsidRDefault="001E41E1" w:rsidP="00AF30EE">
            <w:pPr>
              <w:jc w:val="center"/>
            </w:pPr>
          </w:p>
        </w:tc>
      </w:tr>
      <w:tr w:rsidR="001E41E1" w:rsidRPr="00744257" w14:paraId="06F800DA" w14:textId="77777777" w:rsidTr="00AF30EE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03C33D48" w14:textId="77777777" w:rsidR="001E41E1" w:rsidRDefault="001E41E1" w:rsidP="00AF30EE">
            <w:pPr>
              <w:ind w:left="57" w:right="57"/>
              <w:jc w:val="center"/>
            </w:pPr>
            <w:r>
              <w:t>1.3.2</w:t>
            </w:r>
          </w:p>
        </w:tc>
        <w:tc>
          <w:tcPr>
            <w:tcW w:w="4423" w:type="dxa"/>
            <w:vAlign w:val="center"/>
          </w:tcPr>
          <w:p w14:paraId="7412AE6C" w14:textId="77777777" w:rsidR="001E41E1" w:rsidRDefault="001E41E1" w:rsidP="00AF30EE">
            <w:pPr>
              <w:ind w:left="57" w:right="57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4649" w:type="dxa"/>
            <w:vAlign w:val="center"/>
          </w:tcPr>
          <w:p w14:paraId="0BBA5914" w14:textId="77777777" w:rsidR="001E41E1" w:rsidRPr="00744257" w:rsidRDefault="001E41E1" w:rsidP="00AF30EE">
            <w:pPr>
              <w:jc w:val="center"/>
            </w:pPr>
          </w:p>
        </w:tc>
      </w:tr>
      <w:tr w:rsidR="001E41E1" w:rsidRPr="00744257" w14:paraId="60E58CBD" w14:textId="77777777" w:rsidTr="00AF30EE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73456197" w14:textId="77777777" w:rsidR="001E41E1" w:rsidRDefault="001E41E1" w:rsidP="00AF30EE">
            <w:pPr>
              <w:ind w:left="57" w:right="57"/>
              <w:jc w:val="center"/>
            </w:pPr>
            <w:r>
              <w:t>1.3.3</w:t>
            </w:r>
          </w:p>
        </w:tc>
        <w:tc>
          <w:tcPr>
            <w:tcW w:w="4423" w:type="dxa"/>
            <w:vAlign w:val="center"/>
          </w:tcPr>
          <w:p w14:paraId="47BDD91D" w14:textId="77777777" w:rsidR="001E41E1" w:rsidRDefault="001E41E1" w:rsidP="00AF30EE">
            <w:pPr>
              <w:ind w:left="57" w:right="57"/>
            </w:pPr>
            <w:r>
              <w:t>Адрес проживания</w:t>
            </w:r>
          </w:p>
        </w:tc>
        <w:tc>
          <w:tcPr>
            <w:tcW w:w="4649" w:type="dxa"/>
            <w:vAlign w:val="center"/>
          </w:tcPr>
          <w:p w14:paraId="593EFFBB" w14:textId="77777777" w:rsidR="001E41E1" w:rsidRPr="00744257" w:rsidRDefault="001E41E1" w:rsidP="00AF30EE">
            <w:pPr>
              <w:jc w:val="center"/>
            </w:pPr>
          </w:p>
        </w:tc>
      </w:tr>
      <w:tr w:rsidR="001E41E1" w:rsidRPr="00744257" w14:paraId="50A1A06C" w14:textId="77777777" w:rsidTr="00AF30EE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61550666" w14:textId="77777777" w:rsidR="001E41E1" w:rsidRDefault="001E41E1" w:rsidP="00AF30EE">
            <w:pPr>
              <w:ind w:left="57" w:right="57"/>
              <w:jc w:val="center"/>
            </w:pPr>
            <w:r>
              <w:t>1.3.4</w:t>
            </w:r>
          </w:p>
        </w:tc>
        <w:tc>
          <w:tcPr>
            <w:tcW w:w="4423" w:type="dxa"/>
            <w:vAlign w:val="center"/>
          </w:tcPr>
          <w:p w14:paraId="15E36BCC" w14:textId="77777777" w:rsidR="001E41E1" w:rsidRDefault="001E41E1" w:rsidP="00AF30EE">
            <w:pPr>
              <w:ind w:left="57" w:right="57"/>
            </w:pPr>
            <w: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4649" w:type="dxa"/>
            <w:vAlign w:val="center"/>
          </w:tcPr>
          <w:p w14:paraId="50AB246F" w14:textId="77777777" w:rsidR="001E41E1" w:rsidRPr="00744257" w:rsidRDefault="001E41E1" w:rsidP="00AF30EE">
            <w:pPr>
              <w:jc w:val="center"/>
            </w:pPr>
          </w:p>
        </w:tc>
      </w:tr>
    </w:tbl>
    <w:p w14:paraId="15C9A1AB" w14:textId="77777777" w:rsidR="001E41E1" w:rsidRPr="001E41E1" w:rsidRDefault="001E41E1" w:rsidP="001E41E1">
      <w:pPr>
        <w:keepNext/>
        <w:spacing w:before="240" w:after="180"/>
        <w:jc w:val="center"/>
        <w:rPr>
          <w:b/>
          <w:bCs/>
        </w:rPr>
      </w:pPr>
      <w:r w:rsidRPr="001E41E1">
        <w:rPr>
          <w:b/>
          <w:bCs/>
        </w:rPr>
        <w:t>2. Сведения о необходимых изменениях</w:t>
      </w:r>
    </w:p>
    <w:tbl>
      <w:tblPr>
        <w:tblStyle w:val="a3"/>
        <w:tblW w:w="991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2009"/>
        <w:gridCol w:w="3969"/>
        <w:gridCol w:w="3260"/>
      </w:tblGrid>
      <w:tr w:rsidR="00396B55" w:rsidRPr="001242E8" w14:paraId="2B7C6F9F" w14:textId="77777777" w:rsidTr="00396B55">
        <w:trPr>
          <w:cantSplit/>
          <w:trHeight w:val="90"/>
        </w:trPr>
        <w:tc>
          <w:tcPr>
            <w:tcW w:w="680" w:type="dxa"/>
          </w:tcPr>
          <w:p w14:paraId="734BE400" w14:textId="77777777" w:rsidR="00396B55" w:rsidRPr="001242E8" w:rsidRDefault="00396B55" w:rsidP="00AF30EE">
            <w:pPr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009" w:type="dxa"/>
          </w:tcPr>
          <w:p w14:paraId="4176CDC2" w14:textId="77777777" w:rsidR="00396B55" w:rsidRPr="001242E8" w:rsidRDefault="00396B55" w:rsidP="00AF30EE">
            <w:pPr>
              <w:jc w:val="center"/>
            </w:pPr>
            <w:r w:rsidRPr="000056B8">
              <w:t xml:space="preserve">Описание </w:t>
            </w:r>
            <w:r>
              <w:br/>
            </w:r>
            <w:r w:rsidRPr="000056B8">
              <w:t xml:space="preserve">необходимых </w:t>
            </w:r>
            <w:r>
              <w:br/>
            </w:r>
            <w:r w:rsidRPr="000056B8">
              <w:t>изменений</w:t>
            </w:r>
          </w:p>
        </w:tc>
        <w:tc>
          <w:tcPr>
            <w:tcW w:w="3969" w:type="dxa"/>
          </w:tcPr>
          <w:p w14:paraId="05C06BC3" w14:textId="47153344" w:rsidR="00396B55" w:rsidRPr="001242E8" w:rsidRDefault="00396B55" w:rsidP="00AF30EE">
            <w:pPr>
              <w:jc w:val="center"/>
            </w:pPr>
            <w:r w:rsidRPr="000056B8">
              <w:t xml:space="preserve">Сведения </w:t>
            </w:r>
            <w:r>
              <w:br/>
            </w:r>
            <w:r w:rsidRPr="000056B8">
              <w:t xml:space="preserve">из разрешения </w:t>
            </w:r>
            <w:r>
              <w:br/>
            </w:r>
            <w:r w:rsidRPr="000056B8">
              <w:t xml:space="preserve">на </w:t>
            </w:r>
            <w:r>
              <w:t>строительство объекта</w:t>
            </w:r>
            <w:r w:rsidRPr="001242E8">
              <w:t xml:space="preserve"> </w:t>
            </w:r>
            <w:r>
              <w:t>капитального строительства</w:t>
            </w:r>
            <w:r w:rsidRPr="000056B8">
              <w:t xml:space="preserve">, </w:t>
            </w:r>
            <w:r>
              <w:br/>
              <w:t xml:space="preserve">в </w:t>
            </w:r>
            <w:r w:rsidRPr="000056B8">
              <w:t>которые необходимо внести изменения</w:t>
            </w:r>
          </w:p>
        </w:tc>
        <w:tc>
          <w:tcPr>
            <w:tcW w:w="3260" w:type="dxa"/>
          </w:tcPr>
          <w:p w14:paraId="41F2DAFA" w14:textId="3FDC4C7F" w:rsidR="00396B55" w:rsidRPr="001242E8" w:rsidRDefault="00396B55" w:rsidP="00AF30EE">
            <w:pPr>
              <w:jc w:val="center"/>
            </w:pPr>
            <w:r w:rsidRPr="000056B8">
              <w:t xml:space="preserve">Изменения, которые вносятся </w:t>
            </w:r>
            <w:r>
              <w:br/>
            </w:r>
            <w:r w:rsidRPr="000056B8">
              <w:t xml:space="preserve">в разрешение </w:t>
            </w:r>
            <w:r w:rsidRPr="001242E8">
              <w:t xml:space="preserve">на </w:t>
            </w:r>
            <w:r>
              <w:t>строительство объекта</w:t>
            </w:r>
            <w:r w:rsidRPr="001242E8">
              <w:t xml:space="preserve"> </w:t>
            </w:r>
            <w:r>
              <w:t>капитального строительства</w:t>
            </w:r>
          </w:p>
        </w:tc>
      </w:tr>
      <w:tr w:rsidR="00396B55" w:rsidRPr="001242E8" w14:paraId="2549961D" w14:textId="77777777" w:rsidTr="00396B55">
        <w:trPr>
          <w:cantSplit/>
          <w:trHeight w:val="90"/>
        </w:trPr>
        <w:tc>
          <w:tcPr>
            <w:tcW w:w="680" w:type="dxa"/>
          </w:tcPr>
          <w:p w14:paraId="5FD2F68F" w14:textId="77777777" w:rsidR="00396B55" w:rsidRPr="001242E8" w:rsidRDefault="00396B55" w:rsidP="00AF30EE">
            <w:r>
              <w:t>1</w:t>
            </w:r>
          </w:p>
        </w:tc>
        <w:tc>
          <w:tcPr>
            <w:tcW w:w="2009" w:type="dxa"/>
          </w:tcPr>
          <w:p w14:paraId="3B49B6F3" w14:textId="77777777" w:rsidR="00396B55" w:rsidRPr="001242E8" w:rsidRDefault="00396B55" w:rsidP="00AF30EE"/>
        </w:tc>
        <w:tc>
          <w:tcPr>
            <w:tcW w:w="3969" w:type="dxa"/>
          </w:tcPr>
          <w:p w14:paraId="15FC4A71" w14:textId="77777777" w:rsidR="00396B55" w:rsidRPr="001242E8" w:rsidRDefault="00396B55" w:rsidP="00AF30EE"/>
        </w:tc>
        <w:tc>
          <w:tcPr>
            <w:tcW w:w="3260" w:type="dxa"/>
          </w:tcPr>
          <w:p w14:paraId="0AC09371" w14:textId="77777777" w:rsidR="00396B55" w:rsidRPr="001242E8" w:rsidRDefault="00396B55" w:rsidP="00AF30EE"/>
        </w:tc>
      </w:tr>
      <w:tr w:rsidR="00396B55" w:rsidRPr="001242E8" w14:paraId="7F3D8E43" w14:textId="77777777" w:rsidTr="00396B55">
        <w:trPr>
          <w:cantSplit/>
          <w:trHeight w:val="90"/>
        </w:trPr>
        <w:tc>
          <w:tcPr>
            <w:tcW w:w="680" w:type="dxa"/>
          </w:tcPr>
          <w:p w14:paraId="1310A297" w14:textId="77777777" w:rsidR="00396B55" w:rsidRPr="001242E8" w:rsidRDefault="00396B55" w:rsidP="00AF30EE">
            <w:r>
              <w:t>2</w:t>
            </w:r>
          </w:p>
        </w:tc>
        <w:tc>
          <w:tcPr>
            <w:tcW w:w="2009" w:type="dxa"/>
          </w:tcPr>
          <w:p w14:paraId="003A3C59" w14:textId="77777777" w:rsidR="00396B55" w:rsidRPr="001242E8" w:rsidRDefault="00396B55" w:rsidP="00AF30EE"/>
        </w:tc>
        <w:tc>
          <w:tcPr>
            <w:tcW w:w="3969" w:type="dxa"/>
          </w:tcPr>
          <w:p w14:paraId="5529CC5E" w14:textId="77777777" w:rsidR="00396B55" w:rsidRPr="001242E8" w:rsidRDefault="00396B55" w:rsidP="00AF30EE"/>
        </w:tc>
        <w:tc>
          <w:tcPr>
            <w:tcW w:w="3260" w:type="dxa"/>
          </w:tcPr>
          <w:p w14:paraId="3F92082B" w14:textId="77777777" w:rsidR="00396B55" w:rsidRPr="001242E8" w:rsidRDefault="00396B55" w:rsidP="00AF30EE"/>
        </w:tc>
      </w:tr>
    </w:tbl>
    <w:p w14:paraId="3DBBE318" w14:textId="274CB712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2A04D6BD" w14:textId="71A728E3" w:rsidR="00396B55" w:rsidRDefault="00396B55" w:rsidP="00396B5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3. </w:t>
      </w:r>
      <w:r w:rsidRPr="00396B55">
        <w:rPr>
          <w:b/>
          <w:bCs/>
        </w:rPr>
        <w:t>Необходимость внесения изменений в разрешение на строительство обусловлена следующими обстоятельствами:</w:t>
      </w:r>
      <w:r>
        <w:rPr>
          <w:b/>
          <w:bCs/>
        </w:rPr>
        <w:t>_____________________________________________________</w:t>
      </w:r>
    </w:p>
    <w:p w14:paraId="34D87EF5" w14:textId="1CF60CC4" w:rsidR="00396B55" w:rsidRPr="00396B55" w:rsidRDefault="00396B55" w:rsidP="00396B55">
      <w:pPr>
        <w:ind w:firstLine="709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</w:t>
      </w:r>
    </w:p>
    <w:p w14:paraId="25E77726" w14:textId="77777777" w:rsidR="00396B55" w:rsidRDefault="00396B55" w:rsidP="00396B55">
      <w:pPr>
        <w:rPr>
          <w:b/>
          <w:bCs/>
        </w:rPr>
      </w:pPr>
    </w:p>
    <w:p w14:paraId="59053C86" w14:textId="4093CED3" w:rsidR="00C618B6" w:rsidRDefault="00396B55" w:rsidP="00C618B6">
      <w:pPr>
        <w:jc w:val="center"/>
        <w:rPr>
          <w:b/>
          <w:bCs/>
        </w:rPr>
      </w:pPr>
      <w:r>
        <w:rPr>
          <w:b/>
          <w:bCs/>
        </w:rPr>
        <w:t>4</w:t>
      </w:r>
      <w:r w:rsidR="00C618B6" w:rsidRPr="00F52BD1">
        <w:rPr>
          <w:b/>
          <w:bCs/>
        </w:rPr>
        <w:t xml:space="preserve">. Сведения о </w:t>
      </w:r>
      <w:r w:rsidR="00C618B6">
        <w:rPr>
          <w:b/>
          <w:bCs/>
        </w:rPr>
        <w:t xml:space="preserve">возможности получения результатов муниципальной услуги другим законным представителем несовершеннолетнего </w:t>
      </w:r>
    </w:p>
    <w:p w14:paraId="38EFC010" w14:textId="77777777" w:rsidR="00C618B6" w:rsidRPr="00C618B6" w:rsidRDefault="00C618B6" w:rsidP="00C618B6">
      <w:pPr>
        <w:jc w:val="center"/>
        <w:rPr>
          <w:i/>
          <w:iCs/>
          <w:sz w:val="20"/>
          <w:szCs w:val="20"/>
        </w:rPr>
      </w:pPr>
      <w:r w:rsidRPr="00C618B6">
        <w:rPr>
          <w:i/>
          <w:iCs/>
          <w:sz w:val="20"/>
          <w:szCs w:val="20"/>
        </w:rPr>
        <w:t>(заполняется в случае подачи заявления о получении муниципальной услуги законным представителем несовершеннолетнего)</w:t>
      </w:r>
    </w:p>
    <w:p w14:paraId="60A8086B" w14:textId="77777777" w:rsidR="00C618B6" w:rsidRDefault="00C618B6" w:rsidP="00C618B6">
      <w:pPr>
        <w:ind w:firstLine="720"/>
        <w:jc w:val="both"/>
        <w:rPr>
          <w:i/>
          <w:iCs/>
        </w:rPr>
      </w:pPr>
    </w:p>
    <w:p w14:paraId="2957CC36" w14:textId="77777777" w:rsidR="00C618B6" w:rsidRDefault="00C618B6" w:rsidP="00C618B6">
      <w:pPr>
        <w:ind w:firstLine="709"/>
        <w:jc w:val="both"/>
      </w:pPr>
      <w:r w:rsidRPr="002F4431">
        <w:t>Я уведомлен (-а) о том, что результат предоставления муниципал</w:t>
      </w:r>
      <w:r>
        <w:t>ьной</w:t>
      </w:r>
      <w:r w:rsidRPr="002F4431">
        <w:t xml:space="preserve"> услуги не может</w:t>
      </w:r>
      <w:r>
        <w:t xml:space="preserve"> </w:t>
      </w:r>
      <w:r w:rsidRPr="002F4431">
        <w:t>быть предоставлен другому законному представителю несовершеннолетнего</w:t>
      </w:r>
      <w:r>
        <w:t xml:space="preserve">, </w:t>
      </w:r>
      <w:r w:rsidRPr="002F4431">
        <w:t>если мной</w:t>
      </w:r>
      <w:r>
        <w:t xml:space="preserve"> </w:t>
      </w:r>
      <w:r w:rsidRPr="002F4431">
        <w:t xml:space="preserve">будет заявлено о желании получить указанные решения </w:t>
      </w:r>
      <w:r>
        <w:t>«л</w:t>
      </w:r>
      <w:r w:rsidRPr="002F4431">
        <w:t>ично».</w:t>
      </w:r>
    </w:p>
    <w:p w14:paraId="2841F734" w14:textId="77777777" w:rsidR="00C618B6" w:rsidRDefault="00C618B6" w:rsidP="00C618B6">
      <w:pPr>
        <w:ind w:firstLine="709"/>
        <w:jc w:val="both"/>
      </w:pPr>
      <w:r w:rsidRPr="002F4431">
        <w:t>Результат му</w:t>
      </w:r>
      <w:r>
        <w:t>ниципальной</w:t>
      </w:r>
      <w:r w:rsidRPr="002F4431">
        <w:t xml:space="preserve"> услуги</w:t>
      </w:r>
      <w:r>
        <w:t xml:space="preserve">, </w:t>
      </w:r>
      <w:r w:rsidRPr="002F4431">
        <w:t>оформленный в форме документа на бумажном</w:t>
      </w:r>
      <w:r>
        <w:t xml:space="preserve"> н</w:t>
      </w:r>
      <w:r w:rsidRPr="002F4431">
        <w:t>осителе</w:t>
      </w:r>
    </w:p>
    <w:p w14:paraId="05B55997" w14:textId="77777777" w:rsidR="00C618B6" w:rsidRDefault="00C618B6" w:rsidP="00C618B6">
      <w:pPr>
        <w:ind w:firstLine="709"/>
        <w:jc w:val="both"/>
      </w:pPr>
      <w:r>
        <w:t>выбирается один из вариантов</w:t>
      </w:r>
    </w:p>
    <w:p w14:paraId="193AA536" w14:textId="77777777" w:rsidR="00C618B6" w:rsidRPr="002F4431" w:rsidRDefault="00C618B6" w:rsidP="00C618B6">
      <w:pPr>
        <w:ind w:firstLine="709"/>
        <w:jc w:val="both"/>
      </w:pPr>
    </w:p>
    <w:p w14:paraId="79E0DAA9" w14:textId="77777777" w:rsidR="00C618B6" w:rsidRDefault="00C618B6" w:rsidP="00C618B6">
      <w:r>
        <w:t>1) желаю получить лично                                                                                   __________________</w:t>
      </w:r>
    </w:p>
    <w:p w14:paraId="423181A0" w14:textId="77777777" w:rsidR="00C618B6" w:rsidRPr="001763AA" w:rsidRDefault="00C618B6" w:rsidP="00C618B6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</w:t>
      </w:r>
      <w:r w:rsidRPr="001763AA">
        <w:rPr>
          <w:sz w:val="22"/>
          <w:szCs w:val="22"/>
        </w:rPr>
        <w:t>(подпись)</w:t>
      </w:r>
    </w:p>
    <w:p w14:paraId="0046B743" w14:textId="77777777" w:rsidR="00C618B6" w:rsidRDefault="00C618B6" w:rsidP="00C618B6"/>
    <w:p w14:paraId="33F13A8A" w14:textId="77777777" w:rsidR="00C618B6" w:rsidRDefault="00C618B6" w:rsidP="00C618B6">
      <w:r>
        <w:t xml:space="preserve">2) </w:t>
      </w:r>
      <w:r w:rsidRPr="001763AA">
        <w:t>разрешаю выдать другому законному представителю несовершеннолетнего</w:t>
      </w:r>
    </w:p>
    <w:p w14:paraId="485F98A0" w14:textId="77777777" w:rsidR="00C618B6" w:rsidRDefault="00C618B6" w:rsidP="00C618B6">
      <w:r>
        <w:t>__________________________________________________________________________________</w:t>
      </w:r>
    </w:p>
    <w:p w14:paraId="166F07D9" w14:textId="77777777" w:rsidR="00C618B6" w:rsidRPr="001763AA" w:rsidRDefault="00C618B6" w:rsidP="00C618B6">
      <w:pPr>
        <w:jc w:val="center"/>
      </w:pPr>
      <w:r w:rsidRPr="001763AA">
        <w:t>(указываются сведения о законном представителе несовершеннолетнего, не являющимся</w:t>
      </w:r>
    </w:p>
    <w:p w14:paraId="3C8CBB84" w14:textId="77777777" w:rsidR="00C618B6" w:rsidRPr="001763AA" w:rsidRDefault="00C618B6" w:rsidP="00C618B6">
      <w:pPr>
        <w:jc w:val="center"/>
        <w:rPr>
          <w:i/>
          <w:iCs/>
        </w:rPr>
      </w:pPr>
      <w:r w:rsidRPr="001763AA">
        <w:t xml:space="preserve">заявителем: </w:t>
      </w:r>
      <w:r w:rsidRPr="001763AA">
        <w:rPr>
          <w:i/>
          <w:iCs/>
        </w:rPr>
        <w:t>фамилия, имя, отчество (последнее — при наличии); реквизиты документа,</w:t>
      </w:r>
    </w:p>
    <w:p w14:paraId="7E028CD1" w14:textId="77777777" w:rsidR="00C618B6" w:rsidRPr="001763AA" w:rsidRDefault="00C618B6" w:rsidP="00C618B6">
      <w:pPr>
        <w:jc w:val="center"/>
        <w:rPr>
          <w:i/>
          <w:iCs/>
        </w:rPr>
      </w:pPr>
      <w:r w:rsidRPr="001763AA">
        <w:rPr>
          <w:i/>
          <w:iCs/>
        </w:rPr>
        <w:t>удостоверяющего личность, который будет предьявлен при получении результата</w:t>
      </w:r>
    </w:p>
    <w:p w14:paraId="42E13446" w14:textId="77777777" w:rsidR="00C618B6" w:rsidRPr="001763AA" w:rsidRDefault="00C618B6" w:rsidP="00C618B6">
      <w:pPr>
        <w:jc w:val="center"/>
        <w:rPr>
          <w:i/>
          <w:iCs/>
        </w:rPr>
      </w:pPr>
      <w:r w:rsidRPr="001763AA">
        <w:rPr>
          <w:i/>
          <w:iCs/>
        </w:rPr>
        <w:t>муниципальной услуги).</w:t>
      </w:r>
    </w:p>
    <w:p w14:paraId="549F2F21" w14:textId="77777777" w:rsidR="00C618B6" w:rsidRDefault="00C618B6" w:rsidP="00C618B6"/>
    <w:p w14:paraId="79DFECB0" w14:textId="77777777" w:rsidR="00C618B6" w:rsidRDefault="00C618B6" w:rsidP="00C618B6">
      <w:r>
        <w:t xml:space="preserve">                                                                                                                                 __________________</w:t>
      </w:r>
    </w:p>
    <w:p w14:paraId="1E8804C4" w14:textId="06473008" w:rsidR="00C618B6" w:rsidRPr="001763AA" w:rsidRDefault="00C618B6" w:rsidP="00C618B6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</w:t>
      </w:r>
      <w:r w:rsidRPr="001763AA">
        <w:rPr>
          <w:sz w:val="22"/>
          <w:szCs w:val="22"/>
        </w:rPr>
        <w:t>(подпись)</w:t>
      </w:r>
    </w:p>
    <w:p w14:paraId="5F5B5DFF" w14:textId="77777777" w:rsidR="00C618B6" w:rsidRDefault="00C618B6" w:rsidP="00C618B6">
      <w:pPr>
        <w:jc w:val="center"/>
        <w:rPr>
          <w:b/>
          <w:bCs/>
        </w:rPr>
      </w:pPr>
    </w:p>
    <w:p w14:paraId="4A0025FF" w14:textId="77777777" w:rsidR="00C618B6" w:rsidRDefault="00C618B6" w:rsidP="00C618B6">
      <w:pPr>
        <w:jc w:val="center"/>
        <w:rPr>
          <w:b/>
          <w:bCs/>
        </w:rPr>
      </w:pPr>
    </w:p>
    <w:p w14:paraId="1443638A" w14:textId="5D2A393F" w:rsidR="00C618B6" w:rsidRDefault="00396B55" w:rsidP="00C618B6">
      <w:pPr>
        <w:jc w:val="center"/>
        <w:rPr>
          <w:b/>
          <w:bCs/>
        </w:rPr>
      </w:pPr>
      <w:r>
        <w:rPr>
          <w:b/>
          <w:bCs/>
        </w:rPr>
        <w:t>5</w:t>
      </w:r>
      <w:r w:rsidR="00C618B6" w:rsidRPr="00F52BD1">
        <w:rPr>
          <w:b/>
          <w:bCs/>
        </w:rPr>
        <w:t xml:space="preserve">. </w:t>
      </w:r>
      <w:r w:rsidR="00C618B6">
        <w:rPr>
          <w:b/>
          <w:bCs/>
        </w:rPr>
        <w:t>Контактные данные</w:t>
      </w:r>
    </w:p>
    <w:p w14:paraId="784E5934" w14:textId="77777777" w:rsidR="00C618B6" w:rsidRDefault="00C618B6" w:rsidP="00C618B6">
      <w:pPr>
        <w:jc w:val="both"/>
      </w:pPr>
    </w:p>
    <w:p w14:paraId="70C1294E" w14:textId="1D5EF2E1" w:rsidR="00C618B6" w:rsidRDefault="00C618B6" w:rsidP="00C618B6">
      <w:pPr>
        <w:ind w:firstLine="709"/>
        <w:jc w:val="both"/>
      </w:pPr>
      <w:r>
        <w:t>Номер телефона заявителя (по желанию):_________________________________;</w:t>
      </w:r>
    </w:p>
    <w:p w14:paraId="3D5A9AA2" w14:textId="77777777" w:rsidR="00C618B6" w:rsidRDefault="00C618B6" w:rsidP="00C618B6">
      <w:pPr>
        <w:ind w:firstLine="709"/>
        <w:jc w:val="both"/>
      </w:pPr>
    </w:p>
    <w:p w14:paraId="57EB1816" w14:textId="02BE7F02" w:rsidR="00C618B6" w:rsidRDefault="00C618B6" w:rsidP="00C618B6">
      <w:pPr>
        <w:ind w:firstLine="709"/>
        <w:jc w:val="both"/>
      </w:pPr>
      <w:r w:rsidRPr="001763AA">
        <w:t xml:space="preserve">Адрес (адреса) электронной почты заявителя </w:t>
      </w:r>
    </w:p>
    <w:p w14:paraId="7107D8A9" w14:textId="77777777" w:rsidR="00C618B6" w:rsidRPr="001763AA" w:rsidRDefault="00C618B6" w:rsidP="00C618B6">
      <w:pPr>
        <w:ind w:firstLine="709"/>
        <w:jc w:val="both"/>
      </w:pPr>
      <w:r>
        <w:t>____________________________________________________________________________</w:t>
      </w:r>
    </w:p>
    <w:p w14:paraId="4112260F" w14:textId="77777777" w:rsidR="00C618B6" w:rsidRDefault="00C618B6" w:rsidP="00613909">
      <w:pPr>
        <w:tabs>
          <w:tab w:val="left" w:pos="975"/>
        </w:tabs>
        <w:rPr>
          <w:sz w:val="26"/>
          <w:szCs w:val="26"/>
        </w:rPr>
      </w:pPr>
    </w:p>
    <w:p w14:paraId="5791A0DF" w14:textId="77777777" w:rsidR="001E41E1" w:rsidRPr="00744257" w:rsidRDefault="001E41E1" w:rsidP="001E41E1">
      <w:pPr>
        <w:spacing w:before="240"/>
      </w:pPr>
      <w:r w:rsidRPr="00744257">
        <w:t>Приложение:</w:t>
      </w:r>
    </w:p>
    <w:p w14:paraId="08D5729B" w14:textId="77777777" w:rsidR="001E41E1" w:rsidRPr="00744257" w:rsidRDefault="001E41E1" w:rsidP="001E41E1"/>
    <w:p w14:paraId="7F9A492B" w14:textId="77777777" w:rsidR="001E41E1" w:rsidRPr="001E41E1" w:rsidRDefault="001E41E1" w:rsidP="001E41E1">
      <w:pPr>
        <w:pBdr>
          <w:top w:val="single" w:sz="4" w:space="1" w:color="auto"/>
        </w:pBdr>
        <w:spacing w:after="360"/>
        <w:jc w:val="center"/>
        <w:rPr>
          <w:i/>
          <w:iCs/>
          <w:sz w:val="20"/>
          <w:szCs w:val="20"/>
        </w:rPr>
      </w:pPr>
      <w:r w:rsidRPr="001E41E1">
        <w:rPr>
          <w:i/>
          <w:iCs/>
          <w:sz w:val="20"/>
          <w:szCs w:val="20"/>
        </w:rPr>
        <w:t>(указываются документы, предусмотренные пунктом 2.11 настоящего Административного регламента)</w:t>
      </w:r>
    </w:p>
    <w:tbl>
      <w:tblPr>
        <w:tblStyle w:val="a3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3402"/>
        <w:gridCol w:w="2070"/>
        <w:gridCol w:w="2495"/>
      </w:tblGrid>
      <w:tr w:rsidR="001E41E1" w:rsidRPr="00744257" w14:paraId="68BC2F88" w14:textId="77777777" w:rsidTr="00AF30EE">
        <w:trPr>
          <w:cantSplit/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04E9" w14:textId="77777777" w:rsidR="001E41E1" w:rsidRPr="00744257" w:rsidRDefault="001E41E1" w:rsidP="00AF30E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3615" w14:textId="77777777" w:rsidR="001E41E1" w:rsidRPr="00744257" w:rsidRDefault="001E41E1" w:rsidP="00AF30E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C2DC" w14:textId="77777777" w:rsidR="001E41E1" w:rsidRPr="00744257" w:rsidRDefault="001E41E1" w:rsidP="00AF30EE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35BB" w14:textId="77777777" w:rsidR="001E41E1" w:rsidRPr="00744257" w:rsidRDefault="001E41E1" w:rsidP="00AF30EE">
            <w:pPr>
              <w:jc w:val="center"/>
            </w:pPr>
          </w:p>
        </w:tc>
      </w:tr>
      <w:tr w:rsidR="001E41E1" w:rsidRPr="00744257" w14:paraId="3EDD30E1" w14:textId="77777777" w:rsidTr="00AF30EE">
        <w:trPr>
          <w:cantSplit/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421" w14:textId="77777777" w:rsidR="001E41E1" w:rsidRPr="001763AA" w:rsidRDefault="001E41E1" w:rsidP="00AF30EE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число, месяц,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2CC" w14:textId="77777777" w:rsidR="001E41E1" w:rsidRPr="001763AA" w:rsidRDefault="001E41E1" w:rsidP="00AF30EE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476A" w14:textId="77777777" w:rsidR="001E41E1" w:rsidRPr="001763AA" w:rsidRDefault="001E41E1" w:rsidP="00AF30EE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подпись</w:t>
            </w:r>
            <w:r w:rsidRPr="001763AA">
              <w:rPr>
                <w:sz w:val="22"/>
                <w:szCs w:val="22"/>
              </w:rPr>
              <w:br/>
              <w:t>М.П. (при наличии)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609" w14:textId="77777777" w:rsidR="001E41E1" w:rsidRPr="001763AA" w:rsidRDefault="001E41E1" w:rsidP="00AF30EE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 xml:space="preserve">фамилия, имя, </w:t>
            </w:r>
            <w:r w:rsidRPr="001763AA">
              <w:rPr>
                <w:sz w:val="22"/>
                <w:szCs w:val="22"/>
              </w:rPr>
              <w:br/>
              <w:t>отчество (при наличии)</w:t>
            </w:r>
          </w:p>
        </w:tc>
      </w:tr>
    </w:tbl>
    <w:p w14:paraId="16A921B3" w14:textId="717E9E1A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373C3D1E" w14:textId="77777777" w:rsidR="00396B55" w:rsidRDefault="00396B55" w:rsidP="00396B55">
      <w:pPr>
        <w:tabs>
          <w:tab w:val="left" w:pos="975"/>
        </w:tabs>
        <w:jc w:val="both"/>
        <w:rPr>
          <w:sz w:val="26"/>
          <w:szCs w:val="26"/>
        </w:rPr>
      </w:pPr>
      <w:r>
        <w:t>*Примечание. За полноту и достоверность предоставленных в заявлении сведений несет ответственность заявитель.</w:t>
      </w:r>
    </w:p>
    <w:p w14:paraId="21842FA0" w14:textId="6723E16B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668BACF8" w14:textId="1777A3E7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63D7876B" w14:textId="5E72FE0B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7C88D498" w14:textId="2850BAF0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3C205C6F" w14:textId="4086E099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116311FF" w14:textId="20B610E5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03B2EFF2" w14:textId="02ABC6B9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12F35657" w14:textId="1C4404C0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78770C9E" w14:textId="0A2C058F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55DDF1AD" w14:textId="3E8D5290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4EA53A8C" w14:textId="33C3FDB4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00E8AB00" w14:textId="78F4D2D9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6349C358" w14:textId="1FD7FDBB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3C2DC4F4" w14:textId="42E98C33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14B445EA" w14:textId="1877281B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2E4A4723" w14:textId="7297D8F3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466AD28F" w14:textId="0B1C85F4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604B987D" w14:textId="4F25CBC0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78066481" w14:textId="284AAE50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540DF9DE" w14:textId="3737AC70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6DDF2904" w14:textId="2535609C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0BC818B7" w14:textId="1668E85E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51A7275A" w14:textId="149D934C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7C2877CA" w14:textId="37886E87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08050B7C" w14:textId="449650BD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55A44172" w14:textId="196F83A4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6619DA28" w14:textId="08D3177D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2538B98E" w14:textId="0C333755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23DE7AF1" w14:textId="291F38D5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2DD40F95" w14:textId="77777777" w:rsidR="00605006" w:rsidRDefault="00605006" w:rsidP="00613909">
      <w:pPr>
        <w:tabs>
          <w:tab w:val="left" w:pos="975"/>
        </w:tabs>
        <w:rPr>
          <w:sz w:val="26"/>
          <w:szCs w:val="26"/>
        </w:rPr>
      </w:pPr>
    </w:p>
    <w:p w14:paraId="6731FA87" w14:textId="0364E816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tbl>
      <w:tblPr>
        <w:tblpPr w:leftFromText="180" w:rightFromText="180" w:vertAnchor="text" w:horzAnchor="margin" w:tblpX="-243" w:tblpY="38"/>
        <w:tblW w:w="10349" w:type="dxa"/>
        <w:tblLook w:val="01E0" w:firstRow="1" w:lastRow="1" w:firstColumn="1" w:lastColumn="1" w:noHBand="0" w:noVBand="0"/>
      </w:tblPr>
      <w:tblGrid>
        <w:gridCol w:w="5670"/>
        <w:gridCol w:w="4679"/>
      </w:tblGrid>
      <w:tr w:rsidR="00396B55" w:rsidRPr="00EA6C55" w14:paraId="78619AE7" w14:textId="77777777" w:rsidTr="00912174">
        <w:tc>
          <w:tcPr>
            <w:tcW w:w="5670" w:type="dxa"/>
          </w:tcPr>
          <w:p w14:paraId="0F0F846F" w14:textId="77777777" w:rsidR="00396B55" w:rsidRPr="00C51A1B" w:rsidRDefault="00396B55" w:rsidP="007668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1585F12" w14:textId="04E9953D" w:rsidR="00396B55" w:rsidRPr="00C51A1B" w:rsidRDefault="00396B55" w:rsidP="0076686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6440E72" w14:textId="77777777" w:rsidR="00396B55" w:rsidRPr="00C51A1B" w:rsidRDefault="00396B55" w:rsidP="007668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>дминистративному регламенту                                                «</w:t>
            </w:r>
            <w:r w:rsidRPr="00365E8C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 объекта капитального строительства</w:t>
            </w: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BEADF90" w14:textId="77777777" w:rsidR="00396B55" w:rsidRPr="00C51A1B" w:rsidRDefault="00396B55" w:rsidP="007668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8F8157" w14:textId="77777777" w:rsidR="00396B55" w:rsidRPr="00C51A1B" w:rsidRDefault="00396B55" w:rsidP="007668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4915142" w14:textId="65E7311C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62CB15E3" w14:textId="77777777" w:rsidR="00912174" w:rsidRDefault="00912174" w:rsidP="00912174">
      <w:pPr>
        <w:jc w:val="center"/>
        <w:rPr>
          <w:b/>
          <w:bCs/>
          <w:sz w:val="26"/>
          <w:szCs w:val="26"/>
        </w:rPr>
      </w:pPr>
      <w:r w:rsidRPr="006F4147">
        <w:rPr>
          <w:b/>
          <w:bCs/>
          <w:sz w:val="26"/>
          <w:szCs w:val="26"/>
        </w:rPr>
        <w:t xml:space="preserve">Заявление </w:t>
      </w:r>
      <w:r w:rsidRPr="006F4147">
        <w:rPr>
          <w:b/>
          <w:bCs/>
          <w:sz w:val="26"/>
          <w:szCs w:val="26"/>
        </w:rPr>
        <w:br/>
        <w:t xml:space="preserve">о </w:t>
      </w:r>
      <w:r>
        <w:rPr>
          <w:b/>
          <w:bCs/>
          <w:sz w:val="26"/>
          <w:szCs w:val="26"/>
        </w:rPr>
        <w:t xml:space="preserve">внесении изменений </w:t>
      </w:r>
      <w:r w:rsidRPr="000B745D">
        <w:rPr>
          <w:b/>
          <w:bCs/>
          <w:sz w:val="26"/>
          <w:szCs w:val="26"/>
        </w:rPr>
        <w:t xml:space="preserve">в ранее выданное </w:t>
      </w:r>
      <w:r w:rsidRPr="00C074B8">
        <w:rPr>
          <w:b/>
          <w:bCs/>
          <w:sz w:val="26"/>
          <w:szCs w:val="26"/>
        </w:rPr>
        <w:t>разрешени</w:t>
      </w:r>
      <w:r>
        <w:rPr>
          <w:b/>
          <w:bCs/>
          <w:sz w:val="26"/>
          <w:szCs w:val="26"/>
        </w:rPr>
        <w:t>е</w:t>
      </w:r>
      <w:r w:rsidRPr="00C074B8">
        <w:rPr>
          <w:b/>
          <w:bCs/>
          <w:sz w:val="26"/>
          <w:szCs w:val="26"/>
        </w:rPr>
        <w:t xml:space="preserve"> на строительство </w:t>
      </w:r>
    </w:p>
    <w:p w14:paraId="34916F15" w14:textId="6CCA92A0" w:rsidR="00912174" w:rsidRDefault="00912174" w:rsidP="00912174">
      <w:pPr>
        <w:jc w:val="center"/>
        <w:rPr>
          <w:sz w:val="26"/>
          <w:szCs w:val="26"/>
        </w:rPr>
      </w:pPr>
      <w:r w:rsidRPr="00C074B8">
        <w:rPr>
          <w:b/>
          <w:bCs/>
          <w:sz w:val="26"/>
          <w:szCs w:val="26"/>
        </w:rPr>
        <w:t>объекта капитального строительства</w:t>
      </w:r>
      <w:r>
        <w:rPr>
          <w:b/>
          <w:bCs/>
          <w:sz w:val="26"/>
          <w:szCs w:val="26"/>
        </w:rPr>
        <w:t xml:space="preserve"> </w:t>
      </w:r>
      <w:r w:rsidRPr="00912174">
        <w:rPr>
          <w:b/>
          <w:bCs/>
          <w:sz w:val="26"/>
          <w:szCs w:val="26"/>
        </w:rPr>
        <w:t>исключительно в связи с продлением срока его действия</w:t>
      </w:r>
    </w:p>
    <w:p w14:paraId="4A5F3D0A" w14:textId="77777777" w:rsidR="00912174" w:rsidRDefault="00912174" w:rsidP="00912174">
      <w:pPr>
        <w:tabs>
          <w:tab w:val="left" w:pos="975"/>
        </w:tabs>
        <w:rPr>
          <w:sz w:val="26"/>
          <w:szCs w:val="26"/>
        </w:rPr>
      </w:pPr>
    </w:p>
    <w:tbl>
      <w:tblPr>
        <w:tblW w:w="9980" w:type="dxa"/>
        <w:tblInd w:w="108" w:type="dxa"/>
        <w:tblLook w:val="04A0" w:firstRow="1" w:lastRow="0" w:firstColumn="1" w:lastColumn="0" w:noHBand="0" w:noVBand="1"/>
      </w:tblPr>
      <w:tblGrid>
        <w:gridCol w:w="9980"/>
      </w:tblGrid>
      <w:tr w:rsidR="00912174" w:rsidRPr="006F4147" w14:paraId="476C985D" w14:textId="77777777" w:rsidTr="00766866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57C41" w14:textId="77777777" w:rsidR="00912174" w:rsidRPr="006F4147" w:rsidRDefault="00912174" w:rsidP="0076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41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2174" w:rsidRPr="006F4147" w14:paraId="5B7CAEDB" w14:textId="77777777" w:rsidTr="00766866">
        <w:trPr>
          <w:trHeight w:val="290"/>
        </w:trPr>
        <w:tc>
          <w:tcPr>
            <w:tcW w:w="9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1DFDF4" w14:textId="77777777" w:rsidR="00912174" w:rsidRDefault="00912174" w:rsidP="00766866">
            <w:pPr>
              <w:jc w:val="center"/>
              <w:rPr>
                <w:sz w:val="26"/>
                <w:szCs w:val="26"/>
              </w:rPr>
            </w:pPr>
            <w:r w:rsidRPr="00C51A1B">
              <w:rPr>
                <w:color w:val="000000"/>
                <w:sz w:val="20"/>
                <w:szCs w:val="20"/>
              </w:rPr>
              <w:t xml:space="preserve">         (наименование уполномоченного на выдачу разрешени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C51A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на строительство </w:t>
            </w:r>
            <w:r w:rsidRPr="00C074B8">
              <w:rPr>
                <w:color w:val="000000"/>
                <w:sz w:val="20"/>
                <w:szCs w:val="20"/>
              </w:rPr>
              <w:t>объекта капитального строительства</w:t>
            </w:r>
            <w:r w:rsidRPr="00C51A1B">
              <w:rPr>
                <w:color w:val="000000"/>
                <w:sz w:val="20"/>
                <w:szCs w:val="20"/>
              </w:rPr>
              <w:t xml:space="preserve"> органа местного самоуправления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5A44F23" w14:textId="77777777" w:rsidR="00912174" w:rsidRPr="00C51A1B" w:rsidRDefault="00912174" w:rsidP="007668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2174" w:rsidRPr="006F4147" w14:paraId="76B1C93D" w14:textId="77777777" w:rsidTr="00766866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CE9CA" w14:textId="77777777" w:rsidR="00912174" w:rsidRPr="00C51A1B" w:rsidRDefault="00912174" w:rsidP="00766866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D8227B7" w14:textId="77777777" w:rsidR="00912174" w:rsidRDefault="00912174" w:rsidP="00912174">
      <w:pPr>
        <w:tabs>
          <w:tab w:val="left" w:pos="975"/>
        </w:tabs>
        <w:rPr>
          <w:sz w:val="26"/>
          <w:szCs w:val="26"/>
        </w:rPr>
      </w:pPr>
    </w:p>
    <w:p w14:paraId="253A6961" w14:textId="77777777" w:rsidR="00912174" w:rsidRDefault="00912174" w:rsidP="00912174">
      <w:pPr>
        <w:tabs>
          <w:tab w:val="left" w:pos="975"/>
        </w:tabs>
        <w:rPr>
          <w:sz w:val="26"/>
          <w:szCs w:val="26"/>
        </w:rPr>
      </w:pPr>
    </w:p>
    <w:p w14:paraId="4CE9762B" w14:textId="77777777" w:rsidR="00912174" w:rsidRPr="001242E8" w:rsidRDefault="00912174" w:rsidP="00912174">
      <w:pPr>
        <w:ind w:firstLine="567"/>
        <w:jc w:val="both"/>
        <w:rPr>
          <w:sz w:val="2"/>
          <w:szCs w:val="2"/>
        </w:rPr>
      </w:pPr>
      <w:r w:rsidRPr="001242E8">
        <w:t>В соответствии со статьей 5</w:t>
      </w:r>
      <w:r>
        <w:t>1</w:t>
      </w:r>
      <w:r w:rsidRPr="001242E8">
        <w:t xml:space="preserve"> Градостроительного кодекса Российской </w:t>
      </w:r>
      <w:r w:rsidRPr="001242E8">
        <w:br/>
        <w:t xml:space="preserve">Федерации прошу внести изменения в разрешение на </w:t>
      </w:r>
      <w:r>
        <w:t>строительство объекта</w:t>
      </w:r>
      <w:r w:rsidRPr="001242E8">
        <w:t xml:space="preserve"> </w:t>
      </w:r>
      <w:r>
        <w:t>капитального строительства</w:t>
      </w:r>
      <w:r w:rsidRPr="001242E8">
        <w:br/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588"/>
        <w:gridCol w:w="652"/>
        <w:gridCol w:w="1814"/>
        <w:gridCol w:w="1332"/>
        <w:gridCol w:w="2921"/>
      </w:tblGrid>
      <w:tr w:rsidR="00912174" w14:paraId="1386FE93" w14:textId="77777777" w:rsidTr="0076686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737D9" w14:textId="77777777" w:rsidR="00912174" w:rsidRDefault="00912174" w:rsidP="00766866">
            <w: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64CB6" w14:textId="77777777" w:rsidR="00912174" w:rsidRDefault="00912174" w:rsidP="00766866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9A387" w14:textId="77777777" w:rsidR="00912174" w:rsidRDefault="00912174" w:rsidP="0076686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361D7" w14:textId="77777777" w:rsidR="00912174" w:rsidRDefault="00912174" w:rsidP="00766866">
            <w: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D28E2" w14:textId="77777777" w:rsidR="00912174" w:rsidRDefault="00912174" w:rsidP="00766866">
            <w:pPr>
              <w:jc w:val="center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62D49" w14:textId="77777777" w:rsidR="00912174" w:rsidRDefault="00912174" w:rsidP="00766866">
            <w:pPr>
              <w:jc w:val="center"/>
            </w:pPr>
            <w:r>
              <w:t>г. №</w:t>
            </w: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74126C" w14:textId="77777777" w:rsidR="00912174" w:rsidRDefault="00912174" w:rsidP="00766866">
            <w:pPr>
              <w:jc w:val="center"/>
            </w:pPr>
          </w:p>
        </w:tc>
        <w:tc>
          <w:tcPr>
            <w:tcW w:w="1332" w:type="dxa"/>
            <w:tcBorders>
              <w:left w:val="nil"/>
              <w:right w:val="nil"/>
            </w:tcBorders>
            <w:vAlign w:val="bottom"/>
          </w:tcPr>
          <w:p w14:paraId="53F3AF52" w14:textId="77777777" w:rsidR="00912174" w:rsidRDefault="00912174" w:rsidP="00766866">
            <w:pPr>
              <w:jc w:val="center"/>
            </w:pPr>
            <w:r>
              <w:t>по объекту</w:t>
            </w:r>
          </w:p>
        </w:tc>
        <w:tc>
          <w:tcPr>
            <w:tcW w:w="29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99C0D1" w14:textId="77777777" w:rsidR="00912174" w:rsidRDefault="00912174" w:rsidP="00766866"/>
        </w:tc>
      </w:tr>
    </w:tbl>
    <w:p w14:paraId="3CE10F6A" w14:textId="77777777" w:rsidR="00912174" w:rsidRPr="001242E8" w:rsidRDefault="00912174" w:rsidP="00912174"/>
    <w:p w14:paraId="21193053" w14:textId="77777777" w:rsidR="00912174" w:rsidRDefault="00912174" w:rsidP="00912174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1242E8">
        <w:rPr>
          <w:sz w:val="16"/>
          <w:szCs w:val="16"/>
        </w:rPr>
        <w:t>(указыва</w:t>
      </w:r>
      <w:r>
        <w:rPr>
          <w:sz w:val="16"/>
          <w:szCs w:val="16"/>
        </w:rPr>
        <w:t>ю</w:t>
      </w:r>
      <w:r w:rsidRPr="001242E8">
        <w:rPr>
          <w:sz w:val="16"/>
          <w:szCs w:val="16"/>
        </w:rPr>
        <w:t>тся наименование объекта капитального строительства (этапа) в соответствии с проектной документацией</w:t>
      </w:r>
      <w:r>
        <w:rPr>
          <w:sz w:val="16"/>
          <w:szCs w:val="16"/>
        </w:rPr>
        <w:t>, его адрес (местоположение</w:t>
      </w:r>
      <w:r w:rsidRPr="001242E8">
        <w:rPr>
          <w:sz w:val="16"/>
          <w:szCs w:val="16"/>
        </w:rPr>
        <w:t>)</w:t>
      </w:r>
      <w:r>
        <w:rPr>
          <w:sz w:val="16"/>
          <w:szCs w:val="16"/>
        </w:rPr>
        <w:t>, кадастровый номер земельного участка</w:t>
      </w:r>
    </w:p>
    <w:p w14:paraId="275CE0EE" w14:textId="77777777" w:rsidR="00912174" w:rsidRDefault="00912174" w:rsidP="00912174">
      <w:pPr>
        <w:tabs>
          <w:tab w:val="right" w:pos="9923"/>
        </w:tabs>
      </w:pPr>
    </w:p>
    <w:p w14:paraId="7444A769" w14:textId="7F377FF4" w:rsidR="00912174" w:rsidRDefault="00912174" w:rsidP="00912174">
      <w:pPr>
        <w:tabs>
          <w:tab w:val="right" w:pos="9923"/>
        </w:tabs>
      </w:pPr>
      <w:r>
        <w:t xml:space="preserve">продлив срок его действия до «____»________________20___г. </w:t>
      </w:r>
    </w:p>
    <w:p w14:paraId="48460E4B" w14:textId="77777777" w:rsidR="00912174" w:rsidRDefault="00912174" w:rsidP="00912174">
      <w:pPr>
        <w:tabs>
          <w:tab w:val="right" w:pos="9923"/>
        </w:tabs>
      </w:pPr>
    </w:p>
    <w:p w14:paraId="5E5F9952" w14:textId="1BA94A78" w:rsidR="00912174" w:rsidRPr="001242E8" w:rsidRDefault="00912174" w:rsidP="00912174">
      <w:pPr>
        <w:tabs>
          <w:tab w:val="right" w:pos="9923"/>
        </w:tabs>
      </w:pPr>
      <w:r>
        <w:t xml:space="preserve">в связи с </w:t>
      </w:r>
      <w:r w:rsidRPr="001242E8">
        <w:tab/>
        <w:t>.</w:t>
      </w:r>
    </w:p>
    <w:p w14:paraId="1489CF56" w14:textId="418EBB03" w:rsidR="00912174" w:rsidRDefault="00912174" w:rsidP="00912174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1242E8">
        <w:rPr>
          <w:sz w:val="16"/>
          <w:szCs w:val="16"/>
        </w:rPr>
        <w:t xml:space="preserve">(указывается </w:t>
      </w:r>
      <w:r>
        <w:rPr>
          <w:sz w:val="16"/>
          <w:szCs w:val="16"/>
        </w:rPr>
        <w:t>причина продления срока</w:t>
      </w:r>
      <w:r w:rsidRPr="001242E8">
        <w:rPr>
          <w:sz w:val="16"/>
          <w:szCs w:val="16"/>
        </w:rPr>
        <w:t>)</w:t>
      </w:r>
    </w:p>
    <w:p w14:paraId="05E3C2FA" w14:textId="77777777" w:rsidR="00912174" w:rsidRDefault="00912174" w:rsidP="00912174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CE153B">
        <w:rPr>
          <w:b/>
          <w:bCs/>
        </w:rPr>
        <w:t>1. Сведения о з</w:t>
      </w:r>
      <w:r>
        <w:rPr>
          <w:b/>
          <w:bCs/>
        </w:rPr>
        <w:t>аявителе</w:t>
      </w:r>
    </w:p>
    <w:tbl>
      <w:tblPr>
        <w:tblStyle w:val="a3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4423"/>
        <w:gridCol w:w="4649"/>
      </w:tblGrid>
      <w:tr w:rsidR="00912174" w:rsidRPr="00744257" w14:paraId="13E94EDC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0DBBB529" w14:textId="77777777" w:rsidR="00912174" w:rsidRPr="00744257" w:rsidRDefault="00912174" w:rsidP="00766866">
            <w:pPr>
              <w:ind w:left="57" w:right="57"/>
              <w:jc w:val="center"/>
            </w:pPr>
            <w:r>
              <w:t>1.1.</w:t>
            </w:r>
          </w:p>
        </w:tc>
        <w:tc>
          <w:tcPr>
            <w:tcW w:w="4423" w:type="dxa"/>
            <w:vAlign w:val="center"/>
          </w:tcPr>
          <w:p w14:paraId="75218C2E" w14:textId="77777777" w:rsidR="00912174" w:rsidRPr="00744257" w:rsidRDefault="00912174" w:rsidP="00766866">
            <w:pPr>
              <w:ind w:left="57" w:right="57"/>
              <w:jc w:val="both"/>
            </w:pPr>
            <w:r w:rsidRPr="006F4147">
              <w:rPr>
                <w:b/>
                <w:bCs/>
              </w:rPr>
              <w:t>Сведения о физическом лице</w:t>
            </w:r>
            <w:r>
              <w:t xml:space="preserve"> </w:t>
            </w:r>
            <w:r w:rsidRPr="006F4147">
              <w:rPr>
                <w:i/>
                <w:iCs/>
              </w:rPr>
              <w:t>(в случае, если застройщиком является физическое лицо)</w:t>
            </w:r>
            <w:r>
              <w:t>:</w:t>
            </w:r>
          </w:p>
        </w:tc>
        <w:tc>
          <w:tcPr>
            <w:tcW w:w="4649" w:type="dxa"/>
            <w:vAlign w:val="center"/>
          </w:tcPr>
          <w:p w14:paraId="230BB9F2" w14:textId="77777777" w:rsidR="00912174" w:rsidRPr="00744257" w:rsidRDefault="00912174" w:rsidP="00766866">
            <w:pPr>
              <w:ind w:left="57" w:right="57"/>
            </w:pPr>
          </w:p>
        </w:tc>
      </w:tr>
      <w:tr w:rsidR="00912174" w:rsidRPr="00744257" w14:paraId="3A13A5F3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78830E82" w14:textId="77777777" w:rsidR="00912174" w:rsidRPr="00744257" w:rsidRDefault="00912174" w:rsidP="00766866">
            <w:pPr>
              <w:ind w:left="57" w:right="57"/>
              <w:jc w:val="center"/>
            </w:pPr>
            <w:r>
              <w:t>1.1.1</w:t>
            </w:r>
          </w:p>
        </w:tc>
        <w:tc>
          <w:tcPr>
            <w:tcW w:w="4423" w:type="dxa"/>
            <w:vAlign w:val="center"/>
          </w:tcPr>
          <w:p w14:paraId="56D08118" w14:textId="77777777" w:rsidR="00912174" w:rsidRPr="00744257" w:rsidRDefault="00912174" w:rsidP="00766866">
            <w:pPr>
              <w:ind w:left="57" w:right="57"/>
              <w:jc w:val="both"/>
            </w:pPr>
            <w:r>
              <w:t>Фамилия, имя, отчество (последнее - при наличии)</w:t>
            </w:r>
          </w:p>
        </w:tc>
        <w:tc>
          <w:tcPr>
            <w:tcW w:w="4649" w:type="dxa"/>
            <w:vAlign w:val="center"/>
          </w:tcPr>
          <w:p w14:paraId="17F556E7" w14:textId="77777777" w:rsidR="00912174" w:rsidRPr="00744257" w:rsidRDefault="00912174" w:rsidP="00766866">
            <w:pPr>
              <w:ind w:left="57" w:right="57"/>
            </w:pPr>
          </w:p>
        </w:tc>
      </w:tr>
      <w:tr w:rsidR="00912174" w:rsidRPr="00744257" w14:paraId="4B3B3D4C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1ED22070" w14:textId="77777777" w:rsidR="00912174" w:rsidRPr="00744257" w:rsidRDefault="00912174" w:rsidP="00766866">
            <w:pPr>
              <w:ind w:left="57" w:right="57"/>
              <w:jc w:val="center"/>
            </w:pPr>
            <w:r>
              <w:t>1.1.2</w:t>
            </w:r>
          </w:p>
        </w:tc>
        <w:tc>
          <w:tcPr>
            <w:tcW w:w="4423" w:type="dxa"/>
            <w:vAlign w:val="center"/>
          </w:tcPr>
          <w:p w14:paraId="7E333543" w14:textId="77777777" w:rsidR="00912174" w:rsidRPr="00744257" w:rsidRDefault="00912174" w:rsidP="00766866">
            <w:pPr>
              <w:ind w:left="57" w:right="57"/>
              <w:jc w:val="both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4649" w:type="dxa"/>
            <w:vAlign w:val="center"/>
          </w:tcPr>
          <w:p w14:paraId="0D8F3D9C" w14:textId="77777777" w:rsidR="00912174" w:rsidRPr="00744257" w:rsidRDefault="00912174" w:rsidP="00766866">
            <w:pPr>
              <w:ind w:left="57" w:right="57"/>
            </w:pPr>
          </w:p>
        </w:tc>
      </w:tr>
      <w:tr w:rsidR="00912174" w:rsidRPr="00744257" w14:paraId="364D3376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3AAB6C38" w14:textId="77777777" w:rsidR="00912174" w:rsidRDefault="00912174" w:rsidP="00766866">
            <w:pPr>
              <w:ind w:left="57" w:right="57"/>
              <w:jc w:val="center"/>
            </w:pPr>
            <w:r>
              <w:t>1.1.3</w:t>
            </w:r>
          </w:p>
        </w:tc>
        <w:tc>
          <w:tcPr>
            <w:tcW w:w="4423" w:type="dxa"/>
            <w:vAlign w:val="center"/>
          </w:tcPr>
          <w:p w14:paraId="5D63717D" w14:textId="77777777" w:rsidR="00912174" w:rsidRDefault="00912174" w:rsidP="00766866">
            <w:pPr>
              <w:ind w:left="57" w:right="57"/>
              <w:jc w:val="both"/>
            </w:pPr>
            <w:r>
              <w:t>Адрес проживания</w:t>
            </w:r>
          </w:p>
        </w:tc>
        <w:tc>
          <w:tcPr>
            <w:tcW w:w="4649" w:type="dxa"/>
            <w:vAlign w:val="center"/>
          </w:tcPr>
          <w:p w14:paraId="4B05BDBF" w14:textId="77777777" w:rsidR="00912174" w:rsidRPr="00744257" w:rsidRDefault="00912174" w:rsidP="00766866">
            <w:pPr>
              <w:ind w:left="57" w:right="57"/>
            </w:pPr>
          </w:p>
        </w:tc>
      </w:tr>
      <w:tr w:rsidR="00912174" w:rsidRPr="00744257" w14:paraId="46D414EB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4ABBFEFF" w14:textId="77777777" w:rsidR="00912174" w:rsidRDefault="00912174" w:rsidP="00766866">
            <w:pPr>
              <w:ind w:left="57" w:right="57"/>
              <w:jc w:val="center"/>
            </w:pPr>
            <w:r>
              <w:t>1.1.4</w:t>
            </w:r>
          </w:p>
        </w:tc>
        <w:tc>
          <w:tcPr>
            <w:tcW w:w="4423" w:type="dxa"/>
            <w:vAlign w:val="center"/>
          </w:tcPr>
          <w:p w14:paraId="29326144" w14:textId="77777777" w:rsidR="00912174" w:rsidRDefault="00912174" w:rsidP="00766866">
            <w:pPr>
              <w:ind w:left="57" w:right="57"/>
              <w:jc w:val="both"/>
            </w:pPr>
            <w:r>
              <w:t>ИНН (</w:t>
            </w:r>
            <w:r w:rsidRPr="006F4147">
              <w:rPr>
                <w:i/>
                <w:iCs/>
              </w:rPr>
              <w:t>для индивидуального предпринимателя</w:t>
            </w:r>
            <w:r>
              <w:t>)</w:t>
            </w:r>
          </w:p>
        </w:tc>
        <w:tc>
          <w:tcPr>
            <w:tcW w:w="4649" w:type="dxa"/>
            <w:vAlign w:val="center"/>
          </w:tcPr>
          <w:p w14:paraId="0CCA455F" w14:textId="77777777" w:rsidR="00912174" w:rsidRPr="00744257" w:rsidRDefault="00912174" w:rsidP="00766866">
            <w:pPr>
              <w:ind w:left="57" w:right="57"/>
            </w:pPr>
          </w:p>
        </w:tc>
      </w:tr>
      <w:tr w:rsidR="00912174" w:rsidRPr="00744257" w14:paraId="790EB066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5133592E" w14:textId="77777777" w:rsidR="00912174" w:rsidRDefault="00912174" w:rsidP="00766866">
            <w:pPr>
              <w:ind w:left="57" w:right="57"/>
              <w:jc w:val="center"/>
            </w:pPr>
            <w:r>
              <w:t>1.1.5</w:t>
            </w:r>
          </w:p>
        </w:tc>
        <w:tc>
          <w:tcPr>
            <w:tcW w:w="4423" w:type="dxa"/>
            <w:vAlign w:val="center"/>
          </w:tcPr>
          <w:p w14:paraId="39F1236F" w14:textId="77777777" w:rsidR="00912174" w:rsidRDefault="00912174" w:rsidP="00766866">
            <w:pPr>
              <w:ind w:left="57" w:right="57"/>
              <w:jc w:val="both"/>
            </w:pPr>
            <w:r>
              <w:t>ОГРНИП (</w:t>
            </w:r>
            <w:r w:rsidRPr="006F4147">
              <w:rPr>
                <w:i/>
                <w:iCs/>
              </w:rPr>
              <w:t>для индивидуального предпринимателя</w:t>
            </w:r>
            <w:r>
              <w:t>)</w:t>
            </w:r>
          </w:p>
        </w:tc>
        <w:tc>
          <w:tcPr>
            <w:tcW w:w="4649" w:type="dxa"/>
            <w:vAlign w:val="center"/>
          </w:tcPr>
          <w:p w14:paraId="72E93E7A" w14:textId="77777777" w:rsidR="00912174" w:rsidRPr="00744257" w:rsidRDefault="00912174" w:rsidP="00766866">
            <w:pPr>
              <w:ind w:left="57" w:right="57"/>
            </w:pPr>
          </w:p>
        </w:tc>
      </w:tr>
      <w:tr w:rsidR="00912174" w:rsidRPr="00744257" w14:paraId="17435BDB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4392306A" w14:textId="77777777" w:rsidR="00912174" w:rsidRDefault="00912174" w:rsidP="00766866">
            <w:pPr>
              <w:ind w:left="57" w:right="57"/>
              <w:jc w:val="center"/>
            </w:pPr>
            <w:r>
              <w:t>1.2</w:t>
            </w:r>
          </w:p>
        </w:tc>
        <w:tc>
          <w:tcPr>
            <w:tcW w:w="4423" w:type="dxa"/>
            <w:vAlign w:val="center"/>
          </w:tcPr>
          <w:p w14:paraId="5A5839FC" w14:textId="77777777" w:rsidR="00912174" w:rsidRDefault="00912174" w:rsidP="00766866">
            <w:pPr>
              <w:ind w:left="57" w:right="57"/>
              <w:jc w:val="both"/>
            </w:pPr>
            <w:r w:rsidRPr="006F4147">
              <w:rPr>
                <w:b/>
                <w:bCs/>
              </w:rPr>
              <w:t xml:space="preserve">Сведения о </w:t>
            </w:r>
            <w:r>
              <w:rPr>
                <w:b/>
                <w:bCs/>
              </w:rPr>
              <w:t>юридическом</w:t>
            </w:r>
            <w:r w:rsidRPr="006F4147">
              <w:rPr>
                <w:b/>
                <w:bCs/>
              </w:rPr>
              <w:t xml:space="preserve"> лице</w:t>
            </w:r>
            <w:r>
              <w:rPr>
                <w:b/>
                <w:bCs/>
              </w:rPr>
              <w:t>:</w:t>
            </w:r>
          </w:p>
        </w:tc>
        <w:tc>
          <w:tcPr>
            <w:tcW w:w="4649" w:type="dxa"/>
            <w:vAlign w:val="center"/>
          </w:tcPr>
          <w:p w14:paraId="05B54C78" w14:textId="77777777" w:rsidR="00912174" w:rsidRPr="00744257" w:rsidRDefault="00912174" w:rsidP="00766866">
            <w:pPr>
              <w:ind w:left="57" w:right="57"/>
            </w:pPr>
          </w:p>
        </w:tc>
      </w:tr>
      <w:tr w:rsidR="00912174" w:rsidRPr="00744257" w14:paraId="1975490D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0E27A63F" w14:textId="77777777" w:rsidR="00912174" w:rsidRPr="00744257" w:rsidRDefault="00912174" w:rsidP="00766866">
            <w:pPr>
              <w:ind w:left="57" w:right="57"/>
              <w:jc w:val="center"/>
            </w:pPr>
            <w:r>
              <w:lastRenderedPageBreak/>
              <w:t>1.2.1</w:t>
            </w:r>
          </w:p>
        </w:tc>
        <w:tc>
          <w:tcPr>
            <w:tcW w:w="4423" w:type="dxa"/>
            <w:vAlign w:val="center"/>
          </w:tcPr>
          <w:p w14:paraId="22216F84" w14:textId="77777777" w:rsidR="00912174" w:rsidRPr="00744257" w:rsidRDefault="00912174" w:rsidP="00766866">
            <w:pPr>
              <w:ind w:left="57" w:right="57"/>
              <w:jc w:val="both"/>
            </w:pPr>
            <w:r w:rsidRPr="00744257">
              <w:t xml:space="preserve">Полное и (или) сокращенное (при наличии) </w:t>
            </w:r>
          </w:p>
        </w:tc>
        <w:tc>
          <w:tcPr>
            <w:tcW w:w="4649" w:type="dxa"/>
            <w:vAlign w:val="center"/>
          </w:tcPr>
          <w:p w14:paraId="77BFF05E" w14:textId="77777777" w:rsidR="00912174" w:rsidRPr="00744257" w:rsidRDefault="00912174" w:rsidP="00766866">
            <w:pPr>
              <w:ind w:left="57" w:right="57"/>
            </w:pPr>
          </w:p>
        </w:tc>
      </w:tr>
      <w:tr w:rsidR="00912174" w:rsidRPr="00744257" w14:paraId="728B8DA9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438037C9" w14:textId="77777777" w:rsidR="00912174" w:rsidRPr="00744257" w:rsidRDefault="00912174" w:rsidP="00766866">
            <w:pPr>
              <w:ind w:left="57" w:right="57"/>
              <w:jc w:val="center"/>
            </w:pPr>
            <w:r w:rsidRPr="00744257">
              <w:t>1.2</w:t>
            </w:r>
            <w:r>
              <w:t>.2</w:t>
            </w:r>
          </w:p>
        </w:tc>
        <w:tc>
          <w:tcPr>
            <w:tcW w:w="4423" w:type="dxa"/>
            <w:vAlign w:val="center"/>
          </w:tcPr>
          <w:p w14:paraId="28E8FF79" w14:textId="77777777" w:rsidR="00912174" w:rsidRPr="00744257" w:rsidRDefault="00912174" w:rsidP="00766866">
            <w:pPr>
              <w:ind w:left="57" w:right="57"/>
            </w:pPr>
            <w:r w:rsidRPr="00744257">
              <w:t>Идентификационный номер налогоплательщика (ИНН)</w:t>
            </w:r>
          </w:p>
        </w:tc>
        <w:tc>
          <w:tcPr>
            <w:tcW w:w="4649" w:type="dxa"/>
            <w:vAlign w:val="center"/>
          </w:tcPr>
          <w:p w14:paraId="0D9D9C8D" w14:textId="77777777" w:rsidR="00912174" w:rsidRPr="00744257" w:rsidRDefault="00912174" w:rsidP="00766866">
            <w:pPr>
              <w:jc w:val="center"/>
            </w:pPr>
          </w:p>
        </w:tc>
      </w:tr>
      <w:tr w:rsidR="00912174" w:rsidRPr="00744257" w14:paraId="65DB3A6E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6EC66E53" w14:textId="77777777" w:rsidR="00912174" w:rsidRPr="00744257" w:rsidRDefault="00912174" w:rsidP="00766866">
            <w:pPr>
              <w:ind w:left="57" w:right="57"/>
              <w:jc w:val="center"/>
            </w:pPr>
            <w:r w:rsidRPr="00744257">
              <w:t>1.</w:t>
            </w:r>
            <w:r>
              <w:t>2.3</w:t>
            </w:r>
          </w:p>
        </w:tc>
        <w:tc>
          <w:tcPr>
            <w:tcW w:w="4423" w:type="dxa"/>
            <w:vAlign w:val="center"/>
          </w:tcPr>
          <w:p w14:paraId="4D834F93" w14:textId="77777777" w:rsidR="00912174" w:rsidRPr="00744257" w:rsidRDefault="00912174" w:rsidP="00766866">
            <w:pPr>
              <w:ind w:left="57" w:right="57"/>
            </w:pPr>
            <w:r w:rsidRPr="00744257">
              <w:t>Основной государственный регистрационный номер (ОГРН)</w:t>
            </w:r>
          </w:p>
        </w:tc>
        <w:tc>
          <w:tcPr>
            <w:tcW w:w="4649" w:type="dxa"/>
            <w:vAlign w:val="center"/>
          </w:tcPr>
          <w:p w14:paraId="4190AA1F" w14:textId="77777777" w:rsidR="00912174" w:rsidRPr="00744257" w:rsidRDefault="00912174" w:rsidP="00766866">
            <w:pPr>
              <w:jc w:val="center"/>
            </w:pPr>
          </w:p>
        </w:tc>
      </w:tr>
      <w:tr w:rsidR="00912174" w:rsidRPr="00744257" w14:paraId="51DB0B28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265D7FA1" w14:textId="77777777" w:rsidR="00912174" w:rsidRPr="00744257" w:rsidRDefault="00912174" w:rsidP="00766866">
            <w:pPr>
              <w:ind w:left="57" w:right="57"/>
              <w:jc w:val="center"/>
            </w:pPr>
            <w:r>
              <w:t>1.2.4</w:t>
            </w:r>
          </w:p>
        </w:tc>
        <w:tc>
          <w:tcPr>
            <w:tcW w:w="4423" w:type="dxa"/>
            <w:vAlign w:val="center"/>
          </w:tcPr>
          <w:p w14:paraId="6BF60C04" w14:textId="77777777" w:rsidR="00912174" w:rsidRPr="00744257" w:rsidRDefault="00912174" w:rsidP="00766866">
            <w:pPr>
              <w:ind w:left="57" w:right="57"/>
            </w:pPr>
            <w:r>
              <w:t>Юридический адрес</w:t>
            </w:r>
          </w:p>
        </w:tc>
        <w:tc>
          <w:tcPr>
            <w:tcW w:w="4649" w:type="dxa"/>
            <w:vAlign w:val="center"/>
          </w:tcPr>
          <w:p w14:paraId="5937EF0F" w14:textId="77777777" w:rsidR="00912174" w:rsidRPr="00744257" w:rsidRDefault="00912174" w:rsidP="00766866">
            <w:pPr>
              <w:jc w:val="center"/>
            </w:pPr>
          </w:p>
        </w:tc>
      </w:tr>
      <w:tr w:rsidR="00912174" w:rsidRPr="00744257" w14:paraId="523B9923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5B47EF45" w14:textId="77777777" w:rsidR="00912174" w:rsidRDefault="00912174" w:rsidP="00766866">
            <w:pPr>
              <w:ind w:left="57" w:right="57"/>
              <w:jc w:val="center"/>
            </w:pPr>
            <w:r>
              <w:t>1.3</w:t>
            </w:r>
          </w:p>
        </w:tc>
        <w:tc>
          <w:tcPr>
            <w:tcW w:w="4423" w:type="dxa"/>
            <w:vAlign w:val="center"/>
          </w:tcPr>
          <w:p w14:paraId="71B31FED" w14:textId="77777777" w:rsidR="00912174" w:rsidRDefault="00912174" w:rsidP="00766866">
            <w:pPr>
              <w:ind w:left="57" w:right="57"/>
            </w:pPr>
            <w:r w:rsidRPr="006F4147">
              <w:rPr>
                <w:b/>
                <w:bCs/>
              </w:rPr>
              <w:t>Сведения о</w:t>
            </w:r>
            <w:r>
              <w:rPr>
                <w:b/>
                <w:bCs/>
              </w:rPr>
              <w:t xml:space="preserve"> представителе заявителя:</w:t>
            </w:r>
          </w:p>
        </w:tc>
        <w:tc>
          <w:tcPr>
            <w:tcW w:w="4649" w:type="dxa"/>
            <w:vAlign w:val="center"/>
          </w:tcPr>
          <w:p w14:paraId="7FDCBC95" w14:textId="77777777" w:rsidR="00912174" w:rsidRPr="00744257" w:rsidRDefault="00912174" w:rsidP="00766866">
            <w:pPr>
              <w:jc w:val="center"/>
            </w:pPr>
          </w:p>
        </w:tc>
      </w:tr>
      <w:tr w:rsidR="00912174" w:rsidRPr="00744257" w14:paraId="749FF3DE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536EBB0A" w14:textId="77777777" w:rsidR="00912174" w:rsidRDefault="00912174" w:rsidP="00766866">
            <w:pPr>
              <w:ind w:left="57" w:right="57"/>
              <w:jc w:val="center"/>
            </w:pPr>
            <w:r>
              <w:t>1.3.1</w:t>
            </w:r>
          </w:p>
        </w:tc>
        <w:tc>
          <w:tcPr>
            <w:tcW w:w="4423" w:type="dxa"/>
            <w:vAlign w:val="center"/>
          </w:tcPr>
          <w:p w14:paraId="5A0A5AFA" w14:textId="77777777" w:rsidR="00912174" w:rsidRDefault="00912174" w:rsidP="00766866">
            <w:pPr>
              <w:ind w:left="57" w:right="57"/>
            </w:pPr>
            <w:r>
              <w:t>Фамилия, имя, отчество (последнее - при наличии)</w:t>
            </w:r>
          </w:p>
        </w:tc>
        <w:tc>
          <w:tcPr>
            <w:tcW w:w="4649" w:type="dxa"/>
            <w:vAlign w:val="center"/>
          </w:tcPr>
          <w:p w14:paraId="5A511BAF" w14:textId="77777777" w:rsidR="00912174" w:rsidRPr="00744257" w:rsidRDefault="00912174" w:rsidP="00766866">
            <w:pPr>
              <w:jc w:val="center"/>
            </w:pPr>
          </w:p>
        </w:tc>
      </w:tr>
      <w:tr w:rsidR="00912174" w:rsidRPr="00744257" w14:paraId="13DF3C1B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375B900C" w14:textId="77777777" w:rsidR="00912174" w:rsidRDefault="00912174" w:rsidP="00766866">
            <w:pPr>
              <w:ind w:left="57" w:right="57"/>
              <w:jc w:val="center"/>
            </w:pPr>
            <w:r>
              <w:t>1.3.2</w:t>
            </w:r>
          </w:p>
        </w:tc>
        <w:tc>
          <w:tcPr>
            <w:tcW w:w="4423" w:type="dxa"/>
            <w:vAlign w:val="center"/>
          </w:tcPr>
          <w:p w14:paraId="4EB1F4B3" w14:textId="77777777" w:rsidR="00912174" w:rsidRDefault="00912174" w:rsidP="00766866">
            <w:pPr>
              <w:ind w:left="57" w:right="57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4649" w:type="dxa"/>
            <w:vAlign w:val="center"/>
          </w:tcPr>
          <w:p w14:paraId="1C0556CA" w14:textId="77777777" w:rsidR="00912174" w:rsidRPr="00744257" w:rsidRDefault="00912174" w:rsidP="00766866">
            <w:pPr>
              <w:jc w:val="center"/>
            </w:pPr>
          </w:p>
        </w:tc>
      </w:tr>
      <w:tr w:rsidR="00912174" w:rsidRPr="00744257" w14:paraId="62206001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76119E8A" w14:textId="77777777" w:rsidR="00912174" w:rsidRDefault="00912174" w:rsidP="00766866">
            <w:pPr>
              <w:ind w:left="57" w:right="57"/>
              <w:jc w:val="center"/>
            </w:pPr>
            <w:r>
              <w:t>1.3.3</w:t>
            </w:r>
          </w:p>
        </w:tc>
        <w:tc>
          <w:tcPr>
            <w:tcW w:w="4423" w:type="dxa"/>
            <w:vAlign w:val="center"/>
          </w:tcPr>
          <w:p w14:paraId="1CFBFFF5" w14:textId="77777777" w:rsidR="00912174" w:rsidRDefault="00912174" w:rsidP="00766866">
            <w:pPr>
              <w:ind w:left="57" w:right="57"/>
            </w:pPr>
            <w:r>
              <w:t>Адрес проживания</w:t>
            </w:r>
          </w:p>
        </w:tc>
        <w:tc>
          <w:tcPr>
            <w:tcW w:w="4649" w:type="dxa"/>
            <w:vAlign w:val="center"/>
          </w:tcPr>
          <w:p w14:paraId="0A971C2B" w14:textId="77777777" w:rsidR="00912174" w:rsidRPr="00744257" w:rsidRDefault="00912174" w:rsidP="00766866">
            <w:pPr>
              <w:jc w:val="center"/>
            </w:pPr>
          </w:p>
        </w:tc>
      </w:tr>
      <w:tr w:rsidR="00912174" w:rsidRPr="00744257" w14:paraId="6BFEFD9C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0F100405" w14:textId="77777777" w:rsidR="00912174" w:rsidRDefault="00912174" w:rsidP="00766866">
            <w:pPr>
              <w:ind w:left="57" w:right="57"/>
              <w:jc w:val="center"/>
            </w:pPr>
            <w:r>
              <w:t>1.3.4</w:t>
            </w:r>
          </w:p>
        </w:tc>
        <w:tc>
          <w:tcPr>
            <w:tcW w:w="4423" w:type="dxa"/>
            <w:vAlign w:val="center"/>
          </w:tcPr>
          <w:p w14:paraId="7476FEBE" w14:textId="77777777" w:rsidR="00912174" w:rsidRDefault="00912174" w:rsidP="00766866">
            <w:pPr>
              <w:ind w:left="57" w:right="57"/>
            </w:pPr>
            <w: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4649" w:type="dxa"/>
            <w:vAlign w:val="center"/>
          </w:tcPr>
          <w:p w14:paraId="1417B171" w14:textId="77777777" w:rsidR="00912174" w:rsidRPr="00744257" w:rsidRDefault="00912174" w:rsidP="00766866">
            <w:pPr>
              <w:jc w:val="center"/>
            </w:pPr>
          </w:p>
        </w:tc>
      </w:tr>
    </w:tbl>
    <w:p w14:paraId="24139868" w14:textId="30544767" w:rsidR="00912174" w:rsidRDefault="00912174" w:rsidP="00912174">
      <w:pPr>
        <w:jc w:val="center"/>
        <w:rPr>
          <w:sz w:val="26"/>
          <w:szCs w:val="26"/>
        </w:rPr>
      </w:pPr>
    </w:p>
    <w:p w14:paraId="41CFB6F7" w14:textId="1A900D66" w:rsidR="00912174" w:rsidRDefault="00912174" w:rsidP="00912174">
      <w:pPr>
        <w:jc w:val="center"/>
        <w:rPr>
          <w:b/>
          <w:bCs/>
        </w:rPr>
      </w:pPr>
      <w:r>
        <w:rPr>
          <w:b/>
          <w:bCs/>
        </w:rPr>
        <w:t>2</w:t>
      </w:r>
      <w:r w:rsidRPr="00F52BD1">
        <w:rPr>
          <w:b/>
          <w:bCs/>
        </w:rPr>
        <w:t xml:space="preserve">. Сведения о </w:t>
      </w:r>
      <w:r>
        <w:rPr>
          <w:b/>
          <w:bCs/>
        </w:rPr>
        <w:t xml:space="preserve">возможности получения результатов муниципальной услуги другим законным представителем несовершеннолетнего </w:t>
      </w:r>
    </w:p>
    <w:p w14:paraId="58AAEEE8" w14:textId="77777777" w:rsidR="00912174" w:rsidRPr="00C618B6" w:rsidRDefault="00912174" w:rsidP="00912174">
      <w:pPr>
        <w:jc w:val="center"/>
        <w:rPr>
          <w:i/>
          <w:iCs/>
          <w:sz w:val="20"/>
          <w:szCs w:val="20"/>
        </w:rPr>
      </w:pPr>
      <w:r w:rsidRPr="00C618B6">
        <w:rPr>
          <w:i/>
          <w:iCs/>
          <w:sz w:val="20"/>
          <w:szCs w:val="20"/>
        </w:rPr>
        <w:t>(заполняется в случае подачи заявления о получении муниципальной услуги законным представителем несовершеннолетнего)</w:t>
      </w:r>
    </w:p>
    <w:p w14:paraId="309C1791" w14:textId="77777777" w:rsidR="00912174" w:rsidRDefault="00912174" w:rsidP="00912174">
      <w:pPr>
        <w:ind w:firstLine="720"/>
        <w:jc w:val="both"/>
        <w:rPr>
          <w:i/>
          <w:iCs/>
        </w:rPr>
      </w:pPr>
    </w:p>
    <w:p w14:paraId="6F40F4FB" w14:textId="77777777" w:rsidR="00912174" w:rsidRDefault="00912174" w:rsidP="00912174">
      <w:pPr>
        <w:ind w:firstLine="709"/>
        <w:jc w:val="both"/>
      </w:pPr>
      <w:r w:rsidRPr="002F4431">
        <w:t>Я уведомлен (-а) о том, что результат предоставления муниципал</w:t>
      </w:r>
      <w:r>
        <w:t>ьной</w:t>
      </w:r>
      <w:r w:rsidRPr="002F4431">
        <w:t xml:space="preserve"> услуги не может</w:t>
      </w:r>
      <w:r>
        <w:t xml:space="preserve"> </w:t>
      </w:r>
      <w:r w:rsidRPr="002F4431">
        <w:t>быть предоставлен другому законному представителю несовершеннолетнего</w:t>
      </w:r>
      <w:r>
        <w:t xml:space="preserve">, </w:t>
      </w:r>
      <w:r w:rsidRPr="002F4431">
        <w:t>если мной</w:t>
      </w:r>
      <w:r>
        <w:t xml:space="preserve"> </w:t>
      </w:r>
      <w:r w:rsidRPr="002F4431">
        <w:t xml:space="preserve">будет заявлено о желании получить указанные решения </w:t>
      </w:r>
      <w:r>
        <w:t>«л</w:t>
      </w:r>
      <w:r w:rsidRPr="002F4431">
        <w:t>ично».</w:t>
      </w:r>
    </w:p>
    <w:p w14:paraId="2A034330" w14:textId="77777777" w:rsidR="00912174" w:rsidRDefault="00912174" w:rsidP="00912174">
      <w:pPr>
        <w:ind w:firstLine="709"/>
        <w:jc w:val="both"/>
      </w:pPr>
      <w:r w:rsidRPr="002F4431">
        <w:t>Результат му</w:t>
      </w:r>
      <w:r>
        <w:t>ниципальной</w:t>
      </w:r>
      <w:r w:rsidRPr="002F4431">
        <w:t xml:space="preserve"> услуги</w:t>
      </w:r>
      <w:r>
        <w:t xml:space="preserve">, </w:t>
      </w:r>
      <w:r w:rsidRPr="002F4431">
        <w:t>оформленный в форме документа на бумажном</w:t>
      </w:r>
      <w:r>
        <w:t xml:space="preserve"> н</w:t>
      </w:r>
      <w:r w:rsidRPr="002F4431">
        <w:t>осителе</w:t>
      </w:r>
    </w:p>
    <w:p w14:paraId="5A35419B" w14:textId="77777777" w:rsidR="00912174" w:rsidRDefault="00912174" w:rsidP="00912174">
      <w:pPr>
        <w:ind w:firstLine="709"/>
        <w:jc w:val="both"/>
      </w:pPr>
      <w:r>
        <w:t>выбирается один из вариантов</w:t>
      </w:r>
    </w:p>
    <w:p w14:paraId="4822C7DA" w14:textId="77777777" w:rsidR="00912174" w:rsidRPr="002F4431" w:rsidRDefault="00912174" w:rsidP="00912174">
      <w:pPr>
        <w:ind w:firstLine="709"/>
        <w:jc w:val="both"/>
      </w:pPr>
    </w:p>
    <w:p w14:paraId="7959C94A" w14:textId="77777777" w:rsidR="00912174" w:rsidRDefault="00912174" w:rsidP="00912174">
      <w:r>
        <w:t>1) желаю получить лично                                                                                   __________________</w:t>
      </w:r>
    </w:p>
    <w:p w14:paraId="048C0696" w14:textId="77777777" w:rsidR="00912174" w:rsidRPr="001763AA" w:rsidRDefault="00912174" w:rsidP="00912174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</w:t>
      </w:r>
      <w:r w:rsidRPr="001763AA">
        <w:rPr>
          <w:sz w:val="22"/>
          <w:szCs w:val="22"/>
        </w:rPr>
        <w:t>(подпись)</w:t>
      </w:r>
    </w:p>
    <w:p w14:paraId="0AE54EC9" w14:textId="77777777" w:rsidR="00912174" w:rsidRDefault="00912174" w:rsidP="00912174"/>
    <w:p w14:paraId="1A0C2188" w14:textId="77777777" w:rsidR="00912174" w:rsidRDefault="00912174" w:rsidP="00912174">
      <w:r>
        <w:t xml:space="preserve">2) </w:t>
      </w:r>
      <w:r w:rsidRPr="001763AA">
        <w:t>разрешаю выдать другому законному представителю несовершеннолетнего</w:t>
      </w:r>
    </w:p>
    <w:p w14:paraId="5E6F0DD6" w14:textId="77777777" w:rsidR="00912174" w:rsidRDefault="00912174" w:rsidP="00912174">
      <w:r>
        <w:t>__________________________________________________________________________________</w:t>
      </w:r>
    </w:p>
    <w:p w14:paraId="6572A3C1" w14:textId="77777777" w:rsidR="00912174" w:rsidRPr="001763AA" w:rsidRDefault="00912174" w:rsidP="00912174">
      <w:pPr>
        <w:jc w:val="center"/>
      </w:pPr>
      <w:r w:rsidRPr="001763AA">
        <w:t>(указываются сведения о законном представителе несовершеннолетнего, не являющимся</w:t>
      </w:r>
    </w:p>
    <w:p w14:paraId="7A011B38" w14:textId="77777777" w:rsidR="00912174" w:rsidRPr="001763AA" w:rsidRDefault="00912174" w:rsidP="00912174">
      <w:pPr>
        <w:jc w:val="center"/>
        <w:rPr>
          <w:i/>
          <w:iCs/>
        </w:rPr>
      </w:pPr>
      <w:r w:rsidRPr="001763AA">
        <w:t xml:space="preserve">заявителем: </w:t>
      </w:r>
      <w:r w:rsidRPr="001763AA">
        <w:rPr>
          <w:i/>
          <w:iCs/>
        </w:rPr>
        <w:t>фамилия, имя, отчество (последнее — при наличии); реквизиты документа,</w:t>
      </w:r>
    </w:p>
    <w:p w14:paraId="177E3A11" w14:textId="77777777" w:rsidR="00912174" w:rsidRPr="001763AA" w:rsidRDefault="00912174" w:rsidP="00912174">
      <w:pPr>
        <w:jc w:val="center"/>
        <w:rPr>
          <w:i/>
          <w:iCs/>
        </w:rPr>
      </w:pPr>
      <w:r w:rsidRPr="001763AA">
        <w:rPr>
          <w:i/>
          <w:iCs/>
        </w:rPr>
        <w:t>удостоверяющего личность, который будет предьявлен при получении результата</w:t>
      </w:r>
    </w:p>
    <w:p w14:paraId="6086686E" w14:textId="77777777" w:rsidR="00912174" w:rsidRPr="001763AA" w:rsidRDefault="00912174" w:rsidP="00912174">
      <w:pPr>
        <w:jc w:val="center"/>
        <w:rPr>
          <w:i/>
          <w:iCs/>
        </w:rPr>
      </w:pPr>
      <w:r w:rsidRPr="001763AA">
        <w:rPr>
          <w:i/>
          <w:iCs/>
        </w:rPr>
        <w:t>муниципальной услуги).</w:t>
      </w:r>
    </w:p>
    <w:p w14:paraId="1F611E07" w14:textId="77777777" w:rsidR="00912174" w:rsidRDefault="00912174" w:rsidP="00912174"/>
    <w:p w14:paraId="6BC9B2C1" w14:textId="77777777" w:rsidR="00912174" w:rsidRDefault="00912174" w:rsidP="00912174">
      <w:r>
        <w:t xml:space="preserve">                                                                                                                                 __________________</w:t>
      </w:r>
    </w:p>
    <w:p w14:paraId="0836E937" w14:textId="74042EA5" w:rsidR="00912174" w:rsidRPr="00912174" w:rsidRDefault="00912174" w:rsidP="00912174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</w:t>
      </w:r>
      <w:r w:rsidRPr="001763AA">
        <w:rPr>
          <w:sz w:val="22"/>
          <w:szCs w:val="22"/>
        </w:rPr>
        <w:t>(подпись)</w:t>
      </w:r>
    </w:p>
    <w:p w14:paraId="3D9DA42B" w14:textId="77777777" w:rsidR="00912174" w:rsidRDefault="00912174" w:rsidP="00912174">
      <w:pPr>
        <w:jc w:val="center"/>
        <w:rPr>
          <w:b/>
          <w:bCs/>
        </w:rPr>
      </w:pPr>
    </w:p>
    <w:p w14:paraId="63AFE082" w14:textId="0574FC6A" w:rsidR="00912174" w:rsidRDefault="00912174" w:rsidP="00912174">
      <w:pPr>
        <w:jc w:val="center"/>
        <w:rPr>
          <w:b/>
          <w:bCs/>
        </w:rPr>
      </w:pPr>
      <w:r>
        <w:rPr>
          <w:b/>
          <w:bCs/>
        </w:rPr>
        <w:t>3</w:t>
      </w:r>
      <w:r w:rsidRPr="00F52BD1">
        <w:rPr>
          <w:b/>
          <w:bCs/>
        </w:rPr>
        <w:t xml:space="preserve">. </w:t>
      </w:r>
      <w:r>
        <w:rPr>
          <w:b/>
          <w:bCs/>
        </w:rPr>
        <w:t>Контактные данные</w:t>
      </w:r>
    </w:p>
    <w:p w14:paraId="6D44C1BA" w14:textId="77777777" w:rsidR="00912174" w:rsidRDefault="00912174" w:rsidP="00912174">
      <w:pPr>
        <w:jc w:val="both"/>
      </w:pPr>
    </w:p>
    <w:p w14:paraId="01C8E8FF" w14:textId="77777777" w:rsidR="00912174" w:rsidRDefault="00912174" w:rsidP="00912174">
      <w:pPr>
        <w:ind w:firstLine="709"/>
        <w:jc w:val="both"/>
      </w:pPr>
      <w:r>
        <w:t>Номер телефона заявителя (по желанию):_________________________________;</w:t>
      </w:r>
    </w:p>
    <w:p w14:paraId="139F2BD2" w14:textId="77777777" w:rsidR="00912174" w:rsidRDefault="00912174" w:rsidP="00912174">
      <w:pPr>
        <w:ind w:firstLine="709"/>
        <w:jc w:val="both"/>
      </w:pPr>
    </w:p>
    <w:p w14:paraId="5C60DF12" w14:textId="77777777" w:rsidR="00912174" w:rsidRDefault="00912174" w:rsidP="00912174">
      <w:pPr>
        <w:ind w:firstLine="709"/>
        <w:jc w:val="both"/>
      </w:pPr>
      <w:r w:rsidRPr="001763AA">
        <w:t xml:space="preserve">Адрес (адреса) электронной почты заявителя </w:t>
      </w:r>
    </w:p>
    <w:p w14:paraId="0B5AA6D6" w14:textId="77777777" w:rsidR="00912174" w:rsidRPr="001763AA" w:rsidRDefault="00912174" w:rsidP="00912174">
      <w:pPr>
        <w:ind w:firstLine="709"/>
        <w:jc w:val="both"/>
      </w:pPr>
      <w:r>
        <w:t>____________________________________________________________________________</w:t>
      </w:r>
    </w:p>
    <w:p w14:paraId="2FBF056F" w14:textId="77777777" w:rsidR="00912174" w:rsidRDefault="00912174" w:rsidP="00912174">
      <w:pPr>
        <w:tabs>
          <w:tab w:val="left" w:pos="975"/>
        </w:tabs>
        <w:rPr>
          <w:sz w:val="26"/>
          <w:szCs w:val="26"/>
        </w:rPr>
      </w:pPr>
    </w:p>
    <w:p w14:paraId="4E4034D0" w14:textId="77777777" w:rsidR="00912174" w:rsidRPr="00744257" w:rsidRDefault="00912174" w:rsidP="00912174">
      <w:pPr>
        <w:spacing w:before="240"/>
      </w:pPr>
      <w:r w:rsidRPr="00744257">
        <w:t>Приложение:</w:t>
      </w:r>
    </w:p>
    <w:p w14:paraId="1036DFF7" w14:textId="77777777" w:rsidR="00912174" w:rsidRPr="00744257" w:rsidRDefault="00912174" w:rsidP="00912174"/>
    <w:p w14:paraId="243AB663" w14:textId="77777777" w:rsidR="00912174" w:rsidRPr="001E41E1" w:rsidRDefault="00912174" w:rsidP="00912174">
      <w:pPr>
        <w:pBdr>
          <w:top w:val="single" w:sz="4" w:space="1" w:color="auto"/>
        </w:pBdr>
        <w:spacing w:after="360"/>
        <w:jc w:val="center"/>
        <w:rPr>
          <w:i/>
          <w:iCs/>
          <w:sz w:val="20"/>
          <w:szCs w:val="20"/>
        </w:rPr>
      </w:pPr>
      <w:r w:rsidRPr="001E41E1">
        <w:rPr>
          <w:i/>
          <w:iCs/>
          <w:sz w:val="20"/>
          <w:szCs w:val="20"/>
        </w:rPr>
        <w:lastRenderedPageBreak/>
        <w:t>(указываются документы, предусмотренные пунктом 2.11 настоящего Административного регламента)</w:t>
      </w:r>
    </w:p>
    <w:tbl>
      <w:tblPr>
        <w:tblStyle w:val="a3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3402"/>
        <w:gridCol w:w="2070"/>
        <w:gridCol w:w="2495"/>
      </w:tblGrid>
      <w:tr w:rsidR="00912174" w:rsidRPr="00744257" w14:paraId="7DACC39F" w14:textId="77777777" w:rsidTr="00766866">
        <w:trPr>
          <w:cantSplit/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BB85" w14:textId="77777777" w:rsidR="00912174" w:rsidRPr="00744257" w:rsidRDefault="00912174" w:rsidP="0076686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C911" w14:textId="77777777" w:rsidR="00912174" w:rsidRPr="00744257" w:rsidRDefault="00912174" w:rsidP="00766866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4C72" w14:textId="77777777" w:rsidR="00912174" w:rsidRPr="00744257" w:rsidRDefault="00912174" w:rsidP="0076686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EE3" w14:textId="77777777" w:rsidR="00912174" w:rsidRPr="00744257" w:rsidRDefault="00912174" w:rsidP="00766866">
            <w:pPr>
              <w:jc w:val="center"/>
            </w:pPr>
          </w:p>
        </w:tc>
      </w:tr>
      <w:tr w:rsidR="00912174" w:rsidRPr="00744257" w14:paraId="30D6981C" w14:textId="77777777" w:rsidTr="00766866">
        <w:trPr>
          <w:cantSplit/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9FF3" w14:textId="77777777" w:rsidR="00912174" w:rsidRPr="001763AA" w:rsidRDefault="00912174" w:rsidP="00766866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число, месяц,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A6A" w14:textId="77777777" w:rsidR="00912174" w:rsidRPr="001763AA" w:rsidRDefault="00912174" w:rsidP="00766866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5E2" w14:textId="77777777" w:rsidR="00912174" w:rsidRPr="001763AA" w:rsidRDefault="00912174" w:rsidP="00766866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подпись</w:t>
            </w:r>
            <w:r w:rsidRPr="001763AA">
              <w:rPr>
                <w:sz w:val="22"/>
                <w:szCs w:val="22"/>
              </w:rPr>
              <w:br/>
              <w:t>М.П. (при наличии)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C9F" w14:textId="77777777" w:rsidR="00912174" w:rsidRPr="001763AA" w:rsidRDefault="00912174" w:rsidP="00766866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 xml:space="preserve">фамилия, имя, </w:t>
            </w:r>
            <w:r w:rsidRPr="001763AA">
              <w:rPr>
                <w:sz w:val="22"/>
                <w:szCs w:val="22"/>
              </w:rPr>
              <w:br/>
              <w:t>отчество (при наличии)</w:t>
            </w:r>
          </w:p>
        </w:tc>
      </w:tr>
    </w:tbl>
    <w:p w14:paraId="3396346D" w14:textId="77777777" w:rsidR="00912174" w:rsidRDefault="00912174" w:rsidP="00912174">
      <w:pPr>
        <w:tabs>
          <w:tab w:val="left" w:pos="975"/>
        </w:tabs>
        <w:rPr>
          <w:sz w:val="26"/>
          <w:szCs w:val="26"/>
        </w:rPr>
      </w:pPr>
    </w:p>
    <w:p w14:paraId="246613AA" w14:textId="77777777" w:rsidR="00912174" w:rsidRDefault="00912174" w:rsidP="00912174">
      <w:pPr>
        <w:tabs>
          <w:tab w:val="left" w:pos="975"/>
        </w:tabs>
        <w:jc w:val="both"/>
        <w:rPr>
          <w:sz w:val="26"/>
          <w:szCs w:val="26"/>
        </w:rPr>
      </w:pPr>
      <w:r>
        <w:t>*Примечание. За полноту и достоверность предоставленных в заявлении сведений несет ответственность заявитель.</w:t>
      </w:r>
    </w:p>
    <w:p w14:paraId="7B0D20F8" w14:textId="77777777" w:rsidR="00912174" w:rsidRDefault="00912174" w:rsidP="00912174">
      <w:pPr>
        <w:tabs>
          <w:tab w:val="left" w:pos="975"/>
        </w:tabs>
        <w:rPr>
          <w:sz w:val="26"/>
          <w:szCs w:val="26"/>
        </w:rPr>
      </w:pPr>
    </w:p>
    <w:p w14:paraId="1ECA99B0" w14:textId="77777777" w:rsidR="00912174" w:rsidRDefault="00912174" w:rsidP="00912174">
      <w:pPr>
        <w:tabs>
          <w:tab w:val="left" w:pos="975"/>
        </w:tabs>
        <w:rPr>
          <w:sz w:val="26"/>
          <w:szCs w:val="26"/>
        </w:rPr>
      </w:pPr>
    </w:p>
    <w:p w14:paraId="6D592CD0" w14:textId="11191F00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0BC70B29" w14:textId="6E03D44C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23F44E7D" w14:textId="2791F600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2597257C" w14:textId="3285C477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50CEC878" w14:textId="27ED8920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5EB248D2" w14:textId="78A082F7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40CD4666" w14:textId="1E129CE2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4B195E2C" w14:textId="273E902F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262E1884" w14:textId="516F57B2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3784160A" w14:textId="614E5752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1578CEE4" w14:textId="56A5BC18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2F2DD88F" w14:textId="0CD9B8C0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17914637" w14:textId="3B3F62C1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09BC577D" w14:textId="197513EE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3B8A49CF" w14:textId="433E5474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493AC034" w14:textId="6DEC7177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22C9D59F" w14:textId="3415041D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254B8DBA" w14:textId="5E88CD18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4130F839" w14:textId="0EAF68C5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7A52FAAC" w14:textId="5C677FA9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099954E2" w14:textId="5A5A1773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4D427D34" w14:textId="0ACA1959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063B1C90" w14:textId="24C380C1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7B2F27AE" w14:textId="5B12278F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628481C6" w14:textId="10736731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364A899C" w14:textId="648DF219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348D8D69" w14:textId="3576D74D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2B2E7CDD" w14:textId="31790699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0AFEED08" w14:textId="70D81063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2BF9A6EB" w14:textId="77777777" w:rsidR="00396B55" w:rsidRDefault="00396B55" w:rsidP="00613909">
      <w:pPr>
        <w:tabs>
          <w:tab w:val="left" w:pos="975"/>
        </w:tabs>
        <w:rPr>
          <w:sz w:val="26"/>
          <w:szCs w:val="26"/>
        </w:rPr>
      </w:pPr>
    </w:p>
    <w:p w14:paraId="6C99B003" w14:textId="5F024804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7591B511" w14:textId="5B257C67" w:rsidR="00560DCF" w:rsidRDefault="00560DCF" w:rsidP="00613909">
      <w:pPr>
        <w:tabs>
          <w:tab w:val="left" w:pos="975"/>
        </w:tabs>
        <w:rPr>
          <w:sz w:val="26"/>
          <w:szCs w:val="26"/>
        </w:rPr>
      </w:pPr>
    </w:p>
    <w:p w14:paraId="48226EE2" w14:textId="6C04AA6B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0A0AAE4E" w14:textId="56CD9B4F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28CC0FA6" w14:textId="37812700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70C200B7" w14:textId="5DA264E4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3A0554C6" w14:textId="7991F084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6EC4E7D2" w14:textId="12FE4479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3F95A010" w14:textId="6A2A51F0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74965301" w14:textId="45FB4001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tbl>
      <w:tblPr>
        <w:tblpPr w:leftFromText="180" w:rightFromText="180" w:vertAnchor="text" w:horzAnchor="margin" w:tblpX="-243" w:tblpY="38"/>
        <w:tblW w:w="10349" w:type="dxa"/>
        <w:tblLook w:val="01E0" w:firstRow="1" w:lastRow="1" w:firstColumn="1" w:lastColumn="1" w:noHBand="0" w:noVBand="0"/>
      </w:tblPr>
      <w:tblGrid>
        <w:gridCol w:w="5670"/>
        <w:gridCol w:w="4679"/>
      </w:tblGrid>
      <w:tr w:rsidR="00912174" w:rsidRPr="00EA6C55" w14:paraId="52624D06" w14:textId="77777777" w:rsidTr="00766866">
        <w:tc>
          <w:tcPr>
            <w:tcW w:w="5670" w:type="dxa"/>
          </w:tcPr>
          <w:p w14:paraId="77538A52" w14:textId="77777777" w:rsidR="00912174" w:rsidRPr="00C51A1B" w:rsidRDefault="00912174" w:rsidP="007668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AEE7548" w14:textId="667EEDDC" w:rsidR="00912174" w:rsidRPr="00C51A1B" w:rsidRDefault="00912174" w:rsidP="0076686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091630FD" w14:textId="77777777" w:rsidR="00912174" w:rsidRPr="00C51A1B" w:rsidRDefault="00912174" w:rsidP="007668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>дминистративному регламенту                                                «</w:t>
            </w:r>
            <w:r w:rsidRPr="00365E8C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 объекта капитального строительства</w:t>
            </w:r>
            <w:r w:rsidRPr="00C51A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362079E" w14:textId="77777777" w:rsidR="00912174" w:rsidRPr="00C51A1B" w:rsidRDefault="00912174" w:rsidP="007668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CB0A98" w14:textId="77777777" w:rsidR="00912174" w:rsidRPr="00C51A1B" w:rsidRDefault="00912174" w:rsidP="007668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D33CE8" w14:textId="0CD46242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4ACA2683" w14:textId="483453B2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3F42A0C3" w14:textId="77777777" w:rsidR="00912174" w:rsidRDefault="00912174" w:rsidP="00912174">
      <w:pPr>
        <w:tabs>
          <w:tab w:val="left" w:pos="975"/>
        </w:tabs>
        <w:jc w:val="center"/>
        <w:rPr>
          <w:b/>
          <w:bCs/>
        </w:rPr>
      </w:pPr>
      <w:r w:rsidRPr="00912174">
        <w:rPr>
          <w:b/>
          <w:bCs/>
        </w:rPr>
        <w:t xml:space="preserve">УВЕДОМЛЕНИЕ </w:t>
      </w:r>
    </w:p>
    <w:p w14:paraId="71A8249B" w14:textId="77777777" w:rsidR="00912174" w:rsidRDefault="00912174" w:rsidP="00912174">
      <w:pPr>
        <w:tabs>
          <w:tab w:val="left" w:pos="975"/>
        </w:tabs>
        <w:jc w:val="center"/>
        <w:rPr>
          <w:b/>
          <w:bCs/>
        </w:rPr>
      </w:pPr>
      <w:r w:rsidRPr="00912174">
        <w:rPr>
          <w:b/>
          <w:bCs/>
        </w:rPr>
        <w:t xml:space="preserve">о переходе прав на земельный участок, об образовании земельного участка </w:t>
      </w:r>
    </w:p>
    <w:p w14:paraId="3A34C9A7" w14:textId="77777777" w:rsidR="00212A8F" w:rsidRDefault="00912174" w:rsidP="00912174">
      <w:pPr>
        <w:tabs>
          <w:tab w:val="left" w:pos="975"/>
        </w:tabs>
        <w:jc w:val="center"/>
        <w:rPr>
          <w:b/>
          <w:bCs/>
        </w:rPr>
      </w:pPr>
      <w:r w:rsidRPr="00912174">
        <w:rPr>
          <w:b/>
          <w:bCs/>
        </w:rPr>
        <w:t xml:space="preserve">в целях внесения изменений в разрешение на строительство </w:t>
      </w:r>
    </w:p>
    <w:p w14:paraId="1A7BA0EB" w14:textId="6949404D" w:rsidR="00912174" w:rsidRPr="00912174" w:rsidRDefault="00912174" w:rsidP="00912174">
      <w:pPr>
        <w:tabs>
          <w:tab w:val="left" w:pos="975"/>
        </w:tabs>
        <w:jc w:val="center"/>
        <w:rPr>
          <w:b/>
          <w:bCs/>
          <w:sz w:val="26"/>
          <w:szCs w:val="26"/>
        </w:rPr>
      </w:pPr>
      <w:r w:rsidRPr="00912174">
        <w:rPr>
          <w:b/>
          <w:bCs/>
        </w:rPr>
        <w:t>объекта капитального строительства</w:t>
      </w:r>
    </w:p>
    <w:p w14:paraId="6946AFE4" w14:textId="57D6BCE8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tbl>
      <w:tblPr>
        <w:tblW w:w="9980" w:type="dxa"/>
        <w:tblInd w:w="108" w:type="dxa"/>
        <w:tblLook w:val="04A0" w:firstRow="1" w:lastRow="0" w:firstColumn="1" w:lastColumn="0" w:noHBand="0" w:noVBand="1"/>
      </w:tblPr>
      <w:tblGrid>
        <w:gridCol w:w="9980"/>
      </w:tblGrid>
      <w:tr w:rsidR="00212A8F" w:rsidRPr="006F4147" w14:paraId="10357398" w14:textId="77777777" w:rsidTr="00766866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F1DC2" w14:textId="77777777" w:rsidR="00212A8F" w:rsidRPr="006F4147" w:rsidRDefault="00212A8F" w:rsidP="0076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41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2A8F" w:rsidRPr="006F4147" w14:paraId="1CC799AC" w14:textId="77777777" w:rsidTr="00766866">
        <w:trPr>
          <w:trHeight w:val="290"/>
        </w:trPr>
        <w:tc>
          <w:tcPr>
            <w:tcW w:w="9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A05912" w14:textId="77777777" w:rsidR="00212A8F" w:rsidRDefault="00212A8F" w:rsidP="00766866">
            <w:pPr>
              <w:jc w:val="center"/>
              <w:rPr>
                <w:sz w:val="26"/>
                <w:szCs w:val="26"/>
              </w:rPr>
            </w:pPr>
            <w:r w:rsidRPr="00C51A1B">
              <w:rPr>
                <w:color w:val="000000"/>
                <w:sz w:val="20"/>
                <w:szCs w:val="20"/>
              </w:rPr>
              <w:t xml:space="preserve">         (наименование уполномоченного на выдачу разрешени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C51A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на строительство </w:t>
            </w:r>
            <w:r w:rsidRPr="00C074B8">
              <w:rPr>
                <w:color w:val="000000"/>
                <w:sz w:val="20"/>
                <w:szCs w:val="20"/>
              </w:rPr>
              <w:t>объекта капитального строительства</w:t>
            </w:r>
            <w:r w:rsidRPr="00C51A1B">
              <w:rPr>
                <w:color w:val="000000"/>
                <w:sz w:val="20"/>
                <w:szCs w:val="20"/>
              </w:rPr>
              <w:t xml:space="preserve"> органа местного самоуправления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B85F2FD" w14:textId="77777777" w:rsidR="00212A8F" w:rsidRPr="00C51A1B" w:rsidRDefault="00212A8F" w:rsidP="007668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2A8F" w:rsidRPr="006F4147" w14:paraId="4A6BDDED" w14:textId="77777777" w:rsidTr="00766866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F1315" w14:textId="77777777" w:rsidR="00212A8F" w:rsidRPr="00C51A1B" w:rsidRDefault="00212A8F" w:rsidP="00766866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DDFF18F" w14:textId="77777777" w:rsidR="00212A8F" w:rsidRDefault="00212A8F" w:rsidP="00212A8F">
      <w:pPr>
        <w:tabs>
          <w:tab w:val="left" w:pos="975"/>
        </w:tabs>
        <w:rPr>
          <w:sz w:val="26"/>
          <w:szCs w:val="26"/>
        </w:rPr>
      </w:pPr>
    </w:p>
    <w:p w14:paraId="3342C4D4" w14:textId="06B7EF49" w:rsidR="00212A8F" w:rsidRPr="001242E8" w:rsidRDefault="00212A8F" w:rsidP="00212A8F">
      <w:pPr>
        <w:ind w:firstLine="567"/>
        <w:jc w:val="both"/>
        <w:rPr>
          <w:sz w:val="2"/>
          <w:szCs w:val="2"/>
        </w:rPr>
      </w:pPr>
      <w:r w:rsidRPr="001242E8">
        <w:t>В соответствии с</w:t>
      </w:r>
      <w:r>
        <w:t xml:space="preserve"> частью 21.10</w:t>
      </w:r>
      <w:r w:rsidRPr="001242E8">
        <w:t xml:space="preserve"> стать</w:t>
      </w:r>
      <w:r w:rsidR="00FB38E6">
        <w:t>и</w:t>
      </w:r>
      <w:r w:rsidRPr="001242E8">
        <w:t xml:space="preserve"> 5</w:t>
      </w:r>
      <w:r>
        <w:t>1</w:t>
      </w:r>
      <w:r w:rsidRPr="001242E8">
        <w:t xml:space="preserve"> Градостроительного кодекса Российской </w:t>
      </w:r>
      <w:r w:rsidRPr="001242E8">
        <w:br/>
        <w:t xml:space="preserve">Федерации прошу внести изменения в разрешение на </w:t>
      </w:r>
      <w:r>
        <w:t>строительство объекта</w:t>
      </w:r>
      <w:r w:rsidRPr="001242E8">
        <w:t xml:space="preserve"> </w:t>
      </w:r>
      <w:r>
        <w:t>капитального строительства</w:t>
      </w:r>
      <w:r w:rsidRPr="001242E8">
        <w:br/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588"/>
        <w:gridCol w:w="652"/>
        <w:gridCol w:w="1814"/>
        <w:gridCol w:w="1332"/>
        <w:gridCol w:w="2921"/>
      </w:tblGrid>
      <w:tr w:rsidR="00212A8F" w14:paraId="7345011E" w14:textId="77777777" w:rsidTr="0076686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5D69A" w14:textId="77777777" w:rsidR="00212A8F" w:rsidRDefault="00212A8F" w:rsidP="00766866">
            <w: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6A6C3" w14:textId="77777777" w:rsidR="00212A8F" w:rsidRDefault="00212A8F" w:rsidP="00766866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8785C" w14:textId="77777777" w:rsidR="00212A8F" w:rsidRDefault="00212A8F" w:rsidP="0076686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E1C04" w14:textId="77777777" w:rsidR="00212A8F" w:rsidRDefault="00212A8F" w:rsidP="00766866">
            <w: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5A0F2" w14:textId="77777777" w:rsidR="00212A8F" w:rsidRDefault="00212A8F" w:rsidP="00766866">
            <w:pPr>
              <w:jc w:val="center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C0F13" w14:textId="77777777" w:rsidR="00212A8F" w:rsidRDefault="00212A8F" w:rsidP="00766866">
            <w:pPr>
              <w:jc w:val="center"/>
            </w:pPr>
            <w:r>
              <w:t>г. №</w:t>
            </w: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0B175A" w14:textId="77777777" w:rsidR="00212A8F" w:rsidRDefault="00212A8F" w:rsidP="00766866">
            <w:pPr>
              <w:jc w:val="center"/>
            </w:pPr>
          </w:p>
        </w:tc>
        <w:tc>
          <w:tcPr>
            <w:tcW w:w="1332" w:type="dxa"/>
            <w:tcBorders>
              <w:left w:val="nil"/>
              <w:right w:val="nil"/>
            </w:tcBorders>
            <w:vAlign w:val="bottom"/>
          </w:tcPr>
          <w:p w14:paraId="398BD487" w14:textId="77777777" w:rsidR="00212A8F" w:rsidRDefault="00212A8F" w:rsidP="00766866">
            <w:pPr>
              <w:jc w:val="center"/>
            </w:pPr>
            <w:r>
              <w:t>по объекту</w:t>
            </w:r>
          </w:p>
        </w:tc>
        <w:tc>
          <w:tcPr>
            <w:tcW w:w="29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4650A32" w14:textId="77777777" w:rsidR="00212A8F" w:rsidRDefault="00212A8F" w:rsidP="00766866"/>
        </w:tc>
      </w:tr>
    </w:tbl>
    <w:p w14:paraId="3948DDC0" w14:textId="77777777" w:rsidR="00212A8F" w:rsidRPr="001242E8" w:rsidRDefault="00212A8F" w:rsidP="00212A8F"/>
    <w:p w14:paraId="3B6FE059" w14:textId="77777777" w:rsidR="00212A8F" w:rsidRDefault="00212A8F" w:rsidP="00212A8F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1242E8">
        <w:rPr>
          <w:sz w:val="16"/>
          <w:szCs w:val="16"/>
        </w:rPr>
        <w:t>(указыва</w:t>
      </w:r>
      <w:r>
        <w:rPr>
          <w:sz w:val="16"/>
          <w:szCs w:val="16"/>
        </w:rPr>
        <w:t>ю</w:t>
      </w:r>
      <w:r w:rsidRPr="001242E8">
        <w:rPr>
          <w:sz w:val="16"/>
          <w:szCs w:val="16"/>
        </w:rPr>
        <w:t>тся наименование объекта капитального строительства (этапа) в соответствии с проектной документацией</w:t>
      </w:r>
      <w:r>
        <w:rPr>
          <w:sz w:val="16"/>
          <w:szCs w:val="16"/>
        </w:rPr>
        <w:t>, его адрес (местоположение</w:t>
      </w:r>
      <w:r w:rsidRPr="001242E8">
        <w:rPr>
          <w:sz w:val="16"/>
          <w:szCs w:val="16"/>
        </w:rPr>
        <w:t>)</w:t>
      </w:r>
      <w:r>
        <w:rPr>
          <w:sz w:val="16"/>
          <w:szCs w:val="16"/>
        </w:rPr>
        <w:t>, кадастровый номер земельного участка</w:t>
      </w:r>
    </w:p>
    <w:p w14:paraId="4DFE88C1" w14:textId="3F164EBB" w:rsidR="00212A8F" w:rsidRDefault="00FB38E6" w:rsidP="00212A8F">
      <w:pPr>
        <w:tabs>
          <w:tab w:val="right" w:pos="9923"/>
        </w:tabs>
      </w:pPr>
      <w:r>
        <w:t>в связи:</w:t>
      </w:r>
    </w:p>
    <w:p w14:paraId="59DD7556" w14:textId="77777777" w:rsidR="00FB38E6" w:rsidRDefault="00FB38E6" w:rsidP="00212A8F">
      <w:pPr>
        <w:tabs>
          <w:tab w:val="right" w:pos="9923"/>
        </w:tabs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640"/>
        <w:gridCol w:w="222"/>
        <w:gridCol w:w="222"/>
        <w:gridCol w:w="222"/>
        <w:gridCol w:w="7692"/>
        <w:gridCol w:w="222"/>
      </w:tblGrid>
      <w:tr w:rsidR="003833CF" w14:paraId="61A9F028" w14:textId="77777777" w:rsidTr="003833CF">
        <w:trPr>
          <w:trHeight w:val="48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8B9F" w14:textId="77777777" w:rsidR="003833CF" w:rsidRDefault="003833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6B7" w14:textId="77777777" w:rsidR="003833CF" w:rsidRDefault="003833CF">
            <w:pPr>
              <w:rPr>
                <w:color w:val="000000"/>
              </w:rPr>
            </w:pPr>
            <w:r>
              <w:rPr>
                <w:color w:val="000000"/>
              </w:rPr>
              <w:t>с образованием земельного участка путем объединения земельных</w:t>
            </w:r>
          </w:p>
        </w:tc>
      </w:tr>
      <w:tr w:rsidR="003833CF" w14:paraId="3169A018" w14:textId="77777777" w:rsidTr="003833CF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F1B07" w14:textId="77777777" w:rsidR="003833CF" w:rsidRDefault="003833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B5FB" w14:textId="77777777" w:rsidR="003833CF" w:rsidRDefault="003833CF">
            <w:pPr>
              <w:rPr>
                <w:color w:val="000000"/>
              </w:rPr>
            </w:pPr>
            <w:r>
              <w:rPr>
                <w:color w:val="000000"/>
              </w:rPr>
              <w:t>участков, в отношении которых или одного из которых выдано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413E" w14:textId="77777777" w:rsidR="003833CF" w:rsidRDefault="003833CF">
            <w:pPr>
              <w:rPr>
                <w:color w:val="000000"/>
              </w:rPr>
            </w:pPr>
          </w:p>
        </w:tc>
      </w:tr>
      <w:tr w:rsidR="003833CF" w14:paraId="17A20ECB" w14:textId="77777777" w:rsidTr="003833CF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F97E1" w14:textId="77777777" w:rsidR="003833CF" w:rsidRDefault="003833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071" w14:textId="6E845BE6" w:rsidR="003833CF" w:rsidRPr="003833CF" w:rsidRDefault="003833C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разрешение на строительство_______________________________</w:t>
            </w:r>
            <w:r>
              <w:rPr>
                <w:color w:val="000000"/>
                <w:lang w:val="en-US"/>
              </w:rPr>
              <w:t>___________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9063" w14:textId="77777777" w:rsidR="003833CF" w:rsidRDefault="003833CF">
            <w:pPr>
              <w:rPr>
                <w:color w:val="000000"/>
              </w:rPr>
            </w:pPr>
          </w:p>
        </w:tc>
      </w:tr>
      <w:tr w:rsidR="003833CF" w14:paraId="4C817406" w14:textId="77777777" w:rsidTr="003833C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39B8" w14:textId="77777777" w:rsidR="003833CF" w:rsidRDefault="003833CF">
            <w:pPr>
              <w:rPr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15A0" w14:textId="77777777" w:rsidR="003833CF" w:rsidRDefault="003833CF">
            <w:pPr>
              <w:rPr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3D11" w14:textId="77777777" w:rsidR="003833CF" w:rsidRDefault="003833CF">
            <w:pPr>
              <w:rPr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99E0" w14:textId="77777777" w:rsidR="003833CF" w:rsidRDefault="003833CF">
            <w:pPr>
              <w:rPr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2B5F" w14:textId="024872C0" w:rsidR="003833CF" w:rsidRDefault="003833CF">
            <w:pPr>
              <w:rPr>
                <w:color w:val="000000"/>
                <w:sz w:val="16"/>
                <w:szCs w:val="16"/>
              </w:rPr>
            </w:pPr>
            <w:r w:rsidRPr="003833CF">
              <w:rPr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>(реквизиты разрешения на строительство (дата, номер))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53D" w14:textId="77777777" w:rsidR="003833CF" w:rsidRDefault="003833CF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9BCBDD0" w14:textId="08CABEF7" w:rsidR="00FB38E6" w:rsidRDefault="00FB38E6" w:rsidP="00212A8F">
      <w:pPr>
        <w:tabs>
          <w:tab w:val="right" w:pos="9923"/>
        </w:tabs>
      </w:pPr>
    </w:p>
    <w:p w14:paraId="650CBA82" w14:textId="06B09874" w:rsidR="00FB38E6" w:rsidRDefault="003833CF" w:rsidP="00212A8F">
      <w:pPr>
        <w:tabs>
          <w:tab w:val="right" w:pos="9923"/>
        </w:tabs>
      </w:pPr>
      <w:r>
        <w:t>Реквизиты правоустанавливающих документов на земельный участок:</w:t>
      </w:r>
    </w:p>
    <w:p w14:paraId="1D6A8CDD" w14:textId="77777777" w:rsidR="00FB38E6" w:rsidRPr="00FB38E6" w:rsidRDefault="00FB38E6" w:rsidP="00212A8F">
      <w:pPr>
        <w:tabs>
          <w:tab w:val="right" w:pos="9923"/>
        </w:tabs>
      </w:pPr>
    </w:p>
    <w:p w14:paraId="48283404" w14:textId="72D211D3" w:rsidR="003833CF" w:rsidRDefault="003833CF" w:rsidP="003833CF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3833CF">
        <w:rPr>
          <w:sz w:val="16"/>
          <w:szCs w:val="16"/>
        </w:rPr>
        <w:t>номер и дата выдачи, кадастровый номер образованного земельного участка</w:t>
      </w:r>
    </w:p>
    <w:p w14:paraId="698E3DB8" w14:textId="6ADC1232" w:rsidR="003833CF" w:rsidRDefault="003833CF" w:rsidP="003833CF">
      <w:pPr>
        <w:tabs>
          <w:tab w:val="right" w:pos="9923"/>
        </w:tabs>
      </w:pPr>
      <w:r>
        <w:t>Реквизиты решения об образовании земельных участков путем объединения земельных участков</w:t>
      </w:r>
      <w:r w:rsidR="00CA1772">
        <w:t xml:space="preserve"> </w:t>
      </w:r>
      <w:r>
        <w:t>в случае</w:t>
      </w:r>
      <w:r w:rsidR="00CA1772">
        <w:t>,</w:t>
      </w:r>
      <w:r>
        <w:t xml:space="preserve">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самоуправления:</w:t>
      </w:r>
    </w:p>
    <w:p w14:paraId="10E2AC9D" w14:textId="77777777" w:rsidR="003833CF" w:rsidRPr="00FB38E6" w:rsidRDefault="003833CF" w:rsidP="003833CF">
      <w:pPr>
        <w:tabs>
          <w:tab w:val="right" w:pos="9923"/>
        </w:tabs>
      </w:pPr>
    </w:p>
    <w:p w14:paraId="73C24365" w14:textId="77777777" w:rsidR="003833CF" w:rsidRPr="003833CF" w:rsidRDefault="003833CF" w:rsidP="00212A8F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3833CF">
        <w:rPr>
          <w:sz w:val="16"/>
          <w:szCs w:val="16"/>
        </w:rPr>
        <w:t>дата и номер решения, орган, принявший решение</w:t>
      </w:r>
    </w:p>
    <w:tbl>
      <w:tblPr>
        <w:tblW w:w="9693" w:type="dxa"/>
        <w:tblLook w:val="04A0" w:firstRow="1" w:lastRow="0" w:firstColumn="1" w:lastColumn="0" w:noHBand="0" w:noVBand="1"/>
      </w:tblPr>
      <w:tblGrid>
        <w:gridCol w:w="641"/>
        <w:gridCol w:w="222"/>
        <w:gridCol w:w="222"/>
        <w:gridCol w:w="222"/>
        <w:gridCol w:w="8163"/>
        <w:gridCol w:w="223"/>
      </w:tblGrid>
      <w:tr w:rsidR="003833CF" w14:paraId="184EA0C9" w14:textId="77777777" w:rsidTr="00D85329">
        <w:trPr>
          <w:trHeight w:val="28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160F" w14:textId="77777777" w:rsidR="003833CF" w:rsidRDefault="003833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2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65B" w14:textId="77777777" w:rsidR="003833CF" w:rsidRDefault="003833CF">
            <w:pPr>
              <w:rPr>
                <w:color w:val="000000"/>
              </w:rPr>
            </w:pPr>
            <w:r>
              <w:rPr>
                <w:color w:val="000000"/>
              </w:rPr>
              <w:t>с образованием земельных участков путем раздела, перераспределения</w:t>
            </w:r>
          </w:p>
        </w:tc>
      </w:tr>
      <w:tr w:rsidR="003833CF" w14:paraId="003ECBA9" w14:textId="77777777" w:rsidTr="00D85329">
        <w:trPr>
          <w:trHeight w:val="28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FCB0" w14:textId="77777777" w:rsidR="003833CF" w:rsidRDefault="003833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29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238" w14:textId="77777777" w:rsidR="003833CF" w:rsidRDefault="003833CF">
            <w:pPr>
              <w:rPr>
                <w:color w:val="000000"/>
              </w:rPr>
            </w:pPr>
            <w:r>
              <w:rPr>
                <w:color w:val="000000"/>
              </w:rPr>
              <w:t>земельных участков или выдела из земельных участков, в отношении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B8DF6B8" w14:textId="77777777" w:rsidR="003833CF" w:rsidRDefault="003833CF">
            <w:pPr>
              <w:rPr>
                <w:color w:val="000000"/>
              </w:rPr>
            </w:pPr>
          </w:p>
        </w:tc>
      </w:tr>
      <w:tr w:rsidR="003833CF" w14:paraId="04D67D8F" w14:textId="77777777" w:rsidTr="00D85329">
        <w:trPr>
          <w:trHeight w:val="28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CB92" w14:textId="77777777" w:rsidR="003833CF" w:rsidRDefault="003833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29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43DC" w14:textId="02B2C84A" w:rsidR="003833CF" w:rsidRPr="00D85329" w:rsidRDefault="003833CF">
            <w:pPr>
              <w:rPr>
                <w:color w:val="000000"/>
                <w:u w:val="single"/>
              </w:rPr>
            </w:pPr>
            <w:r w:rsidRPr="00D85329">
              <w:rPr>
                <w:color w:val="000000"/>
                <w:u w:val="single"/>
              </w:rPr>
              <w:t>которых выдано разрешение на строительство_____________________________</w:t>
            </w:r>
            <w:r w:rsidR="00D85329" w:rsidRPr="00D85329">
              <w:rPr>
                <w:color w:val="000000"/>
                <w:u w:val="single"/>
              </w:rPr>
              <w:t>__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2DD0A07" w14:textId="77777777" w:rsidR="003833CF" w:rsidRPr="00D85329" w:rsidRDefault="003833CF">
            <w:pPr>
              <w:rPr>
                <w:color w:val="000000"/>
                <w:u w:val="single"/>
              </w:rPr>
            </w:pPr>
          </w:p>
        </w:tc>
      </w:tr>
      <w:tr w:rsidR="003833CF" w14:paraId="7C698089" w14:textId="77777777" w:rsidTr="00D85329">
        <w:trPr>
          <w:trHeight w:val="266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8C00" w14:textId="77777777" w:rsidR="003833CF" w:rsidRDefault="003833C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156A68D" w14:textId="77777777" w:rsidR="003833CF" w:rsidRDefault="003833C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4406529" w14:textId="77777777" w:rsidR="003833CF" w:rsidRDefault="003833C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575AC23" w14:textId="77777777" w:rsidR="003833CF" w:rsidRDefault="003833CF">
            <w:pPr>
              <w:rPr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  <w:noWrap/>
            <w:vAlign w:val="bottom"/>
            <w:hideMark/>
          </w:tcPr>
          <w:p w14:paraId="3AF313CA" w14:textId="77777777" w:rsidR="003833CF" w:rsidRDefault="00D853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3833CF">
              <w:rPr>
                <w:color w:val="000000"/>
                <w:sz w:val="16"/>
                <w:szCs w:val="16"/>
              </w:rPr>
              <w:t>(реквизиты разрешения на строительство (дата, номер))</w:t>
            </w:r>
          </w:p>
          <w:p w14:paraId="733EFD4D" w14:textId="77777777" w:rsidR="00D85329" w:rsidRDefault="00D85329">
            <w:pPr>
              <w:rPr>
                <w:color w:val="000000"/>
                <w:sz w:val="16"/>
                <w:szCs w:val="16"/>
              </w:rPr>
            </w:pPr>
          </w:p>
          <w:p w14:paraId="1E59972E" w14:textId="62E7D764" w:rsidR="00D85329" w:rsidRDefault="00D853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6E0978BB" w14:textId="77777777" w:rsidR="003833CF" w:rsidRDefault="003833CF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CE974B1" w14:textId="77777777" w:rsidR="00D85329" w:rsidRDefault="00D85329" w:rsidP="00D85329">
      <w:pPr>
        <w:tabs>
          <w:tab w:val="right" w:pos="9923"/>
        </w:tabs>
      </w:pPr>
      <w:r>
        <w:lastRenderedPageBreak/>
        <w:t>Реквизиты правоустанавливающих документов на земельный участок:</w:t>
      </w:r>
    </w:p>
    <w:p w14:paraId="032EA33D" w14:textId="77777777" w:rsidR="00D85329" w:rsidRPr="00FB38E6" w:rsidRDefault="00D85329" w:rsidP="00D85329">
      <w:pPr>
        <w:tabs>
          <w:tab w:val="right" w:pos="9923"/>
        </w:tabs>
      </w:pPr>
    </w:p>
    <w:p w14:paraId="2F391515" w14:textId="77777777" w:rsidR="00D85329" w:rsidRDefault="00D85329" w:rsidP="00D85329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3833CF">
        <w:rPr>
          <w:sz w:val="16"/>
          <w:szCs w:val="16"/>
        </w:rPr>
        <w:t>номер и дата выдачи, кадастровый номер образованного земельного участка</w:t>
      </w:r>
    </w:p>
    <w:p w14:paraId="2FB40B75" w14:textId="0540DE58" w:rsidR="00D85329" w:rsidRDefault="00D85329" w:rsidP="00D85329">
      <w:pPr>
        <w:tabs>
          <w:tab w:val="right" w:pos="9923"/>
        </w:tabs>
      </w:pPr>
      <w:r>
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</w:r>
      <w:r w:rsidR="00CA1772">
        <w:t xml:space="preserve"> </w:t>
      </w:r>
      <w:r>
        <w:t>в случае</w:t>
      </w:r>
      <w:r w:rsidR="00CA1772">
        <w:t>,</w:t>
      </w:r>
      <w:r>
        <w:t xml:space="preserve">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самоуправления:</w:t>
      </w:r>
    </w:p>
    <w:p w14:paraId="701C5137" w14:textId="77777777" w:rsidR="00D85329" w:rsidRPr="00FB38E6" w:rsidRDefault="00D85329" w:rsidP="00D85329">
      <w:pPr>
        <w:tabs>
          <w:tab w:val="right" w:pos="9923"/>
        </w:tabs>
      </w:pPr>
    </w:p>
    <w:p w14:paraId="08266D8C" w14:textId="3A36CC04" w:rsidR="00A9741F" w:rsidRDefault="00D85329" w:rsidP="00A9741F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3833CF">
        <w:rPr>
          <w:sz w:val="16"/>
          <w:szCs w:val="16"/>
        </w:rPr>
        <w:t>дата и номер решения, орган, принявший решение</w:t>
      </w:r>
    </w:p>
    <w:p w14:paraId="138B5505" w14:textId="0ABBA058" w:rsidR="00E90D0B" w:rsidRDefault="00E90D0B" w:rsidP="00E90D0B">
      <w:pPr>
        <w:tabs>
          <w:tab w:val="right" w:pos="9923"/>
        </w:tabs>
      </w:pPr>
      <w:r>
        <w:t>Реквизиты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участков:</w:t>
      </w:r>
    </w:p>
    <w:p w14:paraId="634966DF" w14:textId="77777777" w:rsidR="00E90D0B" w:rsidRPr="00FB38E6" w:rsidRDefault="00E90D0B" w:rsidP="00E90D0B">
      <w:pPr>
        <w:tabs>
          <w:tab w:val="right" w:pos="9923"/>
        </w:tabs>
      </w:pPr>
    </w:p>
    <w:p w14:paraId="64AF91D6" w14:textId="5B03083D" w:rsidR="00E90D0B" w:rsidRPr="003833CF" w:rsidRDefault="00E90D0B" w:rsidP="00E90D0B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3833CF">
        <w:rPr>
          <w:sz w:val="16"/>
          <w:szCs w:val="16"/>
        </w:rPr>
        <w:t>дата и номер решения, орган, принявший решение</w:t>
      </w:r>
    </w:p>
    <w:tbl>
      <w:tblPr>
        <w:tblW w:w="9693" w:type="dxa"/>
        <w:tblLook w:val="04A0" w:firstRow="1" w:lastRow="0" w:firstColumn="1" w:lastColumn="0" w:noHBand="0" w:noVBand="1"/>
      </w:tblPr>
      <w:tblGrid>
        <w:gridCol w:w="641"/>
        <w:gridCol w:w="222"/>
        <w:gridCol w:w="222"/>
        <w:gridCol w:w="222"/>
        <w:gridCol w:w="8163"/>
        <w:gridCol w:w="223"/>
      </w:tblGrid>
      <w:tr w:rsidR="00A9741F" w14:paraId="150C6A85" w14:textId="77777777" w:rsidTr="00766866">
        <w:trPr>
          <w:trHeight w:val="28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3E58" w14:textId="77777777" w:rsidR="00A9741F" w:rsidRDefault="00A9741F" w:rsidP="0076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2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8F70" w14:textId="0D254051" w:rsidR="00A9741F" w:rsidRDefault="00A9741F" w:rsidP="0076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>
              <w:t>приобретением физическим или юридическим лицом прав на</w:t>
            </w:r>
          </w:p>
        </w:tc>
      </w:tr>
      <w:tr w:rsidR="00A9741F" w14:paraId="1F80CD1D" w14:textId="77777777" w:rsidTr="00766866">
        <w:trPr>
          <w:trHeight w:val="28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37F3" w14:textId="77777777" w:rsidR="00A9741F" w:rsidRDefault="00A9741F" w:rsidP="007668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29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1A2" w14:textId="31AD12A8" w:rsidR="00A9741F" w:rsidRDefault="00A9741F" w:rsidP="00766866">
            <w:pPr>
              <w:rPr>
                <w:color w:val="000000"/>
              </w:rPr>
            </w:pPr>
            <w:r>
              <w:t>земельный участок, в отношении которого прежнему правообладателю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166CAD9" w14:textId="77777777" w:rsidR="00A9741F" w:rsidRDefault="00A9741F" w:rsidP="00766866">
            <w:pPr>
              <w:rPr>
                <w:color w:val="000000"/>
              </w:rPr>
            </w:pPr>
          </w:p>
        </w:tc>
      </w:tr>
      <w:tr w:rsidR="00A9741F" w14:paraId="7DC2765F" w14:textId="77777777" w:rsidTr="00766866">
        <w:trPr>
          <w:trHeight w:val="28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2B1" w14:textId="77777777" w:rsidR="00A9741F" w:rsidRDefault="00A9741F" w:rsidP="007668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29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79C5" w14:textId="78D2A540" w:rsidR="00A9741F" w:rsidRPr="00D85329" w:rsidRDefault="00A9741F" w:rsidP="00766866">
            <w:pPr>
              <w:rPr>
                <w:color w:val="000000"/>
                <w:u w:val="single"/>
              </w:rPr>
            </w:pPr>
            <w:r>
              <w:t>земельного участка выдано разрешение на строительство:</w:t>
            </w:r>
            <w:r w:rsidRPr="00D85329">
              <w:rPr>
                <w:color w:val="000000"/>
                <w:u w:val="single"/>
              </w:rPr>
              <w:t>______________________________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B77609F" w14:textId="77777777" w:rsidR="00A9741F" w:rsidRPr="00D85329" w:rsidRDefault="00A9741F" w:rsidP="00766866">
            <w:pPr>
              <w:rPr>
                <w:color w:val="000000"/>
                <w:u w:val="single"/>
              </w:rPr>
            </w:pPr>
          </w:p>
        </w:tc>
      </w:tr>
      <w:tr w:rsidR="00A9741F" w14:paraId="41254D7E" w14:textId="77777777" w:rsidTr="00766866">
        <w:trPr>
          <w:trHeight w:val="266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06B6" w14:textId="77777777" w:rsidR="00A9741F" w:rsidRDefault="00A9741F" w:rsidP="0076686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4C232AE" w14:textId="77777777" w:rsidR="00A9741F" w:rsidRDefault="00A9741F" w:rsidP="0076686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391F30C0" w14:textId="77777777" w:rsidR="00A9741F" w:rsidRDefault="00A9741F" w:rsidP="0076686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C9E1308" w14:textId="77777777" w:rsidR="00A9741F" w:rsidRDefault="00A9741F" w:rsidP="00766866">
            <w:pPr>
              <w:rPr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  <w:noWrap/>
            <w:vAlign w:val="bottom"/>
            <w:hideMark/>
          </w:tcPr>
          <w:p w14:paraId="574D1F94" w14:textId="403C46A8" w:rsidR="00A9741F" w:rsidRDefault="00A9741F" w:rsidP="007668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(реквизиты разрешения на строительство (дата, номер))</w:t>
            </w:r>
          </w:p>
          <w:p w14:paraId="44C14C67" w14:textId="77777777" w:rsidR="00A9741F" w:rsidRDefault="00A9741F" w:rsidP="00766866">
            <w:pPr>
              <w:rPr>
                <w:color w:val="000000"/>
                <w:sz w:val="16"/>
                <w:szCs w:val="16"/>
              </w:rPr>
            </w:pPr>
          </w:p>
          <w:p w14:paraId="469CEAE0" w14:textId="77777777" w:rsidR="00A9741F" w:rsidRDefault="00A9741F" w:rsidP="007668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CEB7CF4" w14:textId="77777777" w:rsidR="00A9741F" w:rsidRDefault="00A9741F" w:rsidP="00766866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F1AC519" w14:textId="77777777" w:rsidR="00A9741F" w:rsidRDefault="00A9741F" w:rsidP="00A9741F">
      <w:pPr>
        <w:tabs>
          <w:tab w:val="right" w:pos="9923"/>
        </w:tabs>
      </w:pPr>
      <w:r>
        <w:t>Реквизиты правоустанавливающих документов на земельный участок:</w:t>
      </w:r>
    </w:p>
    <w:p w14:paraId="51082041" w14:textId="77777777" w:rsidR="00A9741F" w:rsidRPr="00FB38E6" w:rsidRDefault="00A9741F" w:rsidP="00A9741F">
      <w:pPr>
        <w:tabs>
          <w:tab w:val="right" w:pos="9923"/>
        </w:tabs>
      </w:pPr>
    </w:p>
    <w:p w14:paraId="586BDF21" w14:textId="1A521F21" w:rsidR="003833CF" w:rsidRPr="00E90D0B" w:rsidRDefault="00A9741F" w:rsidP="00E90D0B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3833CF">
        <w:rPr>
          <w:sz w:val="16"/>
          <w:szCs w:val="16"/>
        </w:rPr>
        <w:t>номер и дата выдачи, кадастровый номер образованного земельного участка</w:t>
      </w:r>
    </w:p>
    <w:p w14:paraId="2E43DE01" w14:textId="1CB149E0" w:rsidR="00212A8F" w:rsidRDefault="00212A8F" w:rsidP="00212A8F">
      <w:pPr>
        <w:pBdr>
          <w:top w:val="single" w:sz="4" w:space="1" w:color="auto"/>
        </w:pBdr>
        <w:spacing w:after="480"/>
        <w:ind w:right="113"/>
        <w:jc w:val="center"/>
        <w:rPr>
          <w:sz w:val="16"/>
          <w:szCs w:val="16"/>
        </w:rPr>
      </w:pPr>
      <w:r w:rsidRPr="00CE153B">
        <w:rPr>
          <w:b/>
          <w:bCs/>
        </w:rPr>
        <w:t>1. Сведения о з</w:t>
      </w:r>
      <w:r>
        <w:rPr>
          <w:b/>
          <w:bCs/>
        </w:rPr>
        <w:t>аявителе</w:t>
      </w:r>
    </w:p>
    <w:tbl>
      <w:tblPr>
        <w:tblStyle w:val="a3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4423"/>
        <w:gridCol w:w="4649"/>
      </w:tblGrid>
      <w:tr w:rsidR="00212A8F" w:rsidRPr="00744257" w14:paraId="29EBA6F8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7CA88D3F" w14:textId="77777777" w:rsidR="00212A8F" w:rsidRPr="00744257" w:rsidRDefault="00212A8F" w:rsidP="00766866">
            <w:pPr>
              <w:ind w:left="57" w:right="57"/>
              <w:jc w:val="center"/>
            </w:pPr>
            <w:r>
              <w:t>1.1.</w:t>
            </w:r>
          </w:p>
        </w:tc>
        <w:tc>
          <w:tcPr>
            <w:tcW w:w="4423" w:type="dxa"/>
            <w:vAlign w:val="center"/>
          </w:tcPr>
          <w:p w14:paraId="693FB5A0" w14:textId="77777777" w:rsidR="00212A8F" w:rsidRPr="00744257" w:rsidRDefault="00212A8F" w:rsidP="00766866">
            <w:pPr>
              <w:ind w:left="57" w:right="57"/>
              <w:jc w:val="both"/>
            </w:pPr>
            <w:r w:rsidRPr="006F4147">
              <w:rPr>
                <w:b/>
                <w:bCs/>
              </w:rPr>
              <w:t>Сведения о физическом лице</w:t>
            </w:r>
            <w:r>
              <w:t xml:space="preserve"> </w:t>
            </w:r>
            <w:r w:rsidRPr="006F4147">
              <w:rPr>
                <w:i/>
                <w:iCs/>
              </w:rPr>
              <w:t>(в случае, если застройщиком является физическое лицо)</w:t>
            </w:r>
            <w:r>
              <w:t>:</w:t>
            </w:r>
          </w:p>
        </w:tc>
        <w:tc>
          <w:tcPr>
            <w:tcW w:w="4649" w:type="dxa"/>
            <w:vAlign w:val="center"/>
          </w:tcPr>
          <w:p w14:paraId="4C27B230" w14:textId="77777777" w:rsidR="00212A8F" w:rsidRPr="00744257" w:rsidRDefault="00212A8F" w:rsidP="00766866">
            <w:pPr>
              <w:ind w:left="57" w:right="57"/>
            </w:pPr>
          </w:p>
        </w:tc>
      </w:tr>
      <w:tr w:rsidR="00212A8F" w:rsidRPr="00744257" w14:paraId="32122F30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50712F2A" w14:textId="77777777" w:rsidR="00212A8F" w:rsidRPr="00744257" w:rsidRDefault="00212A8F" w:rsidP="00766866">
            <w:pPr>
              <w:ind w:left="57" w:right="57"/>
              <w:jc w:val="center"/>
            </w:pPr>
            <w:r>
              <w:t>1.1.1</w:t>
            </w:r>
          </w:p>
        </w:tc>
        <w:tc>
          <w:tcPr>
            <w:tcW w:w="4423" w:type="dxa"/>
            <w:vAlign w:val="center"/>
          </w:tcPr>
          <w:p w14:paraId="212B4B81" w14:textId="77777777" w:rsidR="00212A8F" w:rsidRPr="00744257" w:rsidRDefault="00212A8F" w:rsidP="00766866">
            <w:pPr>
              <w:ind w:left="57" w:right="57"/>
              <w:jc w:val="both"/>
            </w:pPr>
            <w:r>
              <w:t>Фамилия, имя, отчество (последнее - при наличии)</w:t>
            </w:r>
          </w:p>
        </w:tc>
        <w:tc>
          <w:tcPr>
            <w:tcW w:w="4649" w:type="dxa"/>
            <w:vAlign w:val="center"/>
          </w:tcPr>
          <w:p w14:paraId="14FC6743" w14:textId="77777777" w:rsidR="00212A8F" w:rsidRPr="00744257" w:rsidRDefault="00212A8F" w:rsidP="00766866">
            <w:pPr>
              <w:ind w:left="57" w:right="57"/>
            </w:pPr>
          </w:p>
        </w:tc>
      </w:tr>
      <w:tr w:rsidR="00212A8F" w:rsidRPr="00744257" w14:paraId="1DA0FA6F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7EA9009A" w14:textId="77777777" w:rsidR="00212A8F" w:rsidRPr="00744257" w:rsidRDefault="00212A8F" w:rsidP="00766866">
            <w:pPr>
              <w:ind w:left="57" w:right="57"/>
              <w:jc w:val="center"/>
            </w:pPr>
            <w:r>
              <w:t>1.1.2</w:t>
            </w:r>
          </w:p>
        </w:tc>
        <w:tc>
          <w:tcPr>
            <w:tcW w:w="4423" w:type="dxa"/>
            <w:vAlign w:val="center"/>
          </w:tcPr>
          <w:p w14:paraId="34890EAE" w14:textId="77777777" w:rsidR="00212A8F" w:rsidRPr="00744257" w:rsidRDefault="00212A8F" w:rsidP="00766866">
            <w:pPr>
              <w:ind w:left="57" w:right="57"/>
              <w:jc w:val="both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4649" w:type="dxa"/>
            <w:vAlign w:val="center"/>
          </w:tcPr>
          <w:p w14:paraId="0904F112" w14:textId="77777777" w:rsidR="00212A8F" w:rsidRPr="00744257" w:rsidRDefault="00212A8F" w:rsidP="00766866">
            <w:pPr>
              <w:ind w:left="57" w:right="57"/>
            </w:pPr>
          </w:p>
        </w:tc>
      </w:tr>
      <w:tr w:rsidR="00212A8F" w:rsidRPr="00744257" w14:paraId="65349A91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43B44552" w14:textId="77777777" w:rsidR="00212A8F" w:rsidRDefault="00212A8F" w:rsidP="00766866">
            <w:pPr>
              <w:ind w:left="57" w:right="57"/>
              <w:jc w:val="center"/>
            </w:pPr>
            <w:r>
              <w:t>1.1.3</w:t>
            </w:r>
          </w:p>
        </w:tc>
        <w:tc>
          <w:tcPr>
            <w:tcW w:w="4423" w:type="dxa"/>
            <w:vAlign w:val="center"/>
          </w:tcPr>
          <w:p w14:paraId="75D44230" w14:textId="77777777" w:rsidR="00212A8F" w:rsidRDefault="00212A8F" w:rsidP="00766866">
            <w:pPr>
              <w:ind w:left="57" w:right="57"/>
              <w:jc w:val="both"/>
            </w:pPr>
            <w:r>
              <w:t>Адрес проживания</w:t>
            </w:r>
          </w:p>
        </w:tc>
        <w:tc>
          <w:tcPr>
            <w:tcW w:w="4649" w:type="dxa"/>
            <w:vAlign w:val="center"/>
          </w:tcPr>
          <w:p w14:paraId="6AFC1EC0" w14:textId="77777777" w:rsidR="00212A8F" w:rsidRPr="00744257" w:rsidRDefault="00212A8F" w:rsidP="00766866">
            <w:pPr>
              <w:ind w:left="57" w:right="57"/>
            </w:pPr>
          </w:p>
        </w:tc>
      </w:tr>
      <w:tr w:rsidR="00212A8F" w:rsidRPr="00744257" w14:paraId="4B8CFF7F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2E1A9F64" w14:textId="77777777" w:rsidR="00212A8F" w:rsidRDefault="00212A8F" w:rsidP="00766866">
            <w:pPr>
              <w:ind w:left="57" w:right="57"/>
              <w:jc w:val="center"/>
            </w:pPr>
            <w:r>
              <w:t>1.1.4</w:t>
            </w:r>
          </w:p>
        </w:tc>
        <w:tc>
          <w:tcPr>
            <w:tcW w:w="4423" w:type="dxa"/>
            <w:vAlign w:val="center"/>
          </w:tcPr>
          <w:p w14:paraId="4E619CB0" w14:textId="77777777" w:rsidR="00212A8F" w:rsidRDefault="00212A8F" w:rsidP="00766866">
            <w:pPr>
              <w:ind w:left="57" w:right="57"/>
              <w:jc w:val="both"/>
            </w:pPr>
            <w:r>
              <w:t>ИНН (</w:t>
            </w:r>
            <w:r w:rsidRPr="006F4147">
              <w:rPr>
                <w:i/>
                <w:iCs/>
              </w:rPr>
              <w:t>для индивидуального предпринимателя</w:t>
            </w:r>
            <w:r>
              <w:t>)</w:t>
            </w:r>
          </w:p>
        </w:tc>
        <w:tc>
          <w:tcPr>
            <w:tcW w:w="4649" w:type="dxa"/>
            <w:vAlign w:val="center"/>
          </w:tcPr>
          <w:p w14:paraId="11C4F238" w14:textId="77777777" w:rsidR="00212A8F" w:rsidRPr="00744257" w:rsidRDefault="00212A8F" w:rsidP="00766866">
            <w:pPr>
              <w:ind w:left="57" w:right="57"/>
            </w:pPr>
          </w:p>
        </w:tc>
      </w:tr>
      <w:tr w:rsidR="00212A8F" w:rsidRPr="00744257" w14:paraId="0FF9F473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7B328AF7" w14:textId="77777777" w:rsidR="00212A8F" w:rsidRDefault="00212A8F" w:rsidP="00766866">
            <w:pPr>
              <w:ind w:left="57" w:right="57"/>
              <w:jc w:val="center"/>
            </w:pPr>
            <w:r>
              <w:t>1.1.5</w:t>
            </w:r>
          </w:p>
        </w:tc>
        <w:tc>
          <w:tcPr>
            <w:tcW w:w="4423" w:type="dxa"/>
            <w:vAlign w:val="center"/>
          </w:tcPr>
          <w:p w14:paraId="5D0A3225" w14:textId="77777777" w:rsidR="00212A8F" w:rsidRDefault="00212A8F" w:rsidP="00766866">
            <w:pPr>
              <w:ind w:left="57" w:right="57"/>
              <w:jc w:val="both"/>
            </w:pPr>
            <w:r>
              <w:t>ОГРНИП (</w:t>
            </w:r>
            <w:r w:rsidRPr="006F4147">
              <w:rPr>
                <w:i/>
                <w:iCs/>
              </w:rPr>
              <w:t>для индивидуального предпринимателя</w:t>
            </w:r>
            <w:r>
              <w:t>)</w:t>
            </w:r>
          </w:p>
        </w:tc>
        <w:tc>
          <w:tcPr>
            <w:tcW w:w="4649" w:type="dxa"/>
            <w:vAlign w:val="center"/>
          </w:tcPr>
          <w:p w14:paraId="6B329E90" w14:textId="77777777" w:rsidR="00212A8F" w:rsidRPr="00744257" w:rsidRDefault="00212A8F" w:rsidP="00766866">
            <w:pPr>
              <w:ind w:left="57" w:right="57"/>
            </w:pPr>
          </w:p>
        </w:tc>
      </w:tr>
      <w:tr w:rsidR="00212A8F" w:rsidRPr="00744257" w14:paraId="1F6982FA" w14:textId="77777777" w:rsidTr="00766866">
        <w:trPr>
          <w:cantSplit/>
          <w:trHeight w:val="676"/>
          <w:jc w:val="center"/>
        </w:trPr>
        <w:tc>
          <w:tcPr>
            <w:tcW w:w="907" w:type="dxa"/>
            <w:vAlign w:val="center"/>
          </w:tcPr>
          <w:p w14:paraId="03239641" w14:textId="77777777" w:rsidR="00212A8F" w:rsidRDefault="00212A8F" w:rsidP="00766866">
            <w:pPr>
              <w:ind w:left="57" w:right="57"/>
              <w:jc w:val="center"/>
            </w:pPr>
            <w:r>
              <w:t>1.2</w:t>
            </w:r>
          </w:p>
        </w:tc>
        <w:tc>
          <w:tcPr>
            <w:tcW w:w="4423" w:type="dxa"/>
            <w:vAlign w:val="center"/>
          </w:tcPr>
          <w:p w14:paraId="0747F11E" w14:textId="77777777" w:rsidR="00212A8F" w:rsidRDefault="00212A8F" w:rsidP="00766866">
            <w:pPr>
              <w:ind w:left="57" w:right="57"/>
              <w:jc w:val="both"/>
            </w:pPr>
            <w:r w:rsidRPr="006F4147">
              <w:rPr>
                <w:b/>
                <w:bCs/>
              </w:rPr>
              <w:t xml:space="preserve">Сведения о </w:t>
            </w:r>
            <w:r>
              <w:rPr>
                <w:b/>
                <w:bCs/>
              </w:rPr>
              <w:t>юридическом</w:t>
            </w:r>
            <w:r w:rsidRPr="006F4147">
              <w:rPr>
                <w:b/>
                <w:bCs/>
              </w:rPr>
              <w:t xml:space="preserve"> лице</w:t>
            </w:r>
            <w:r>
              <w:rPr>
                <w:b/>
                <w:bCs/>
              </w:rPr>
              <w:t>:</w:t>
            </w:r>
          </w:p>
        </w:tc>
        <w:tc>
          <w:tcPr>
            <w:tcW w:w="4649" w:type="dxa"/>
            <w:vAlign w:val="center"/>
          </w:tcPr>
          <w:p w14:paraId="6DF9B389" w14:textId="77777777" w:rsidR="00212A8F" w:rsidRPr="00744257" w:rsidRDefault="00212A8F" w:rsidP="00766866">
            <w:pPr>
              <w:ind w:left="57" w:right="57"/>
            </w:pPr>
          </w:p>
        </w:tc>
      </w:tr>
      <w:tr w:rsidR="00212A8F" w:rsidRPr="00744257" w14:paraId="7E5D3339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2DD270E3" w14:textId="77777777" w:rsidR="00212A8F" w:rsidRPr="00744257" w:rsidRDefault="00212A8F" w:rsidP="00766866">
            <w:pPr>
              <w:ind w:left="57" w:right="57"/>
              <w:jc w:val="center"/>
            </w:pPr>
            <w:r>
              <w:t>1.2.1</w:t>
            </w:r>
          </w:p>
        </w:tc>
        <w:tc>
          <w:tcPr>
            <w:tcW w:w="4423" w:type="dxa"/>
            <w:vAlign w:val="center"/>
          </w:tcPr>
          <w:p w14:paraId="7D41738D" w14:textId="77777777" w:rsidR="00212A8F" w:rsidRPr="00744257" w:rsidRDefault="00212A8F" w:rsidP="00766866">
            <w:pPr>
              <w:ind w:left="57" w:right="57"/>
              <w:jc w:val="both"/>
            </w:pPr>
            <w:r w:rsidRPr="00744257">
              <w:t xml:space="preserve">Полное и (или) сокращенное (при наличии) </w:t>
            </w:r>
          </w:p>
        </w:tc>
        <w:tc>
          <w:tcPr>
            <w:tcW w:w="4649" w:type="dxa"/>
            <w:vAlign w:val="center"/>
          </w:tcPr>
          <w:p w14:paraId="52FAE62D" w14:textId="77777777" w:rsidR="00212A8F" w:rsidRPr="00744257" w:rsidRDefault="00212A8F" w:rsidP="00766866">
            <w:pPr>
              <w:ind w:left="57" w:right="57"/>
            </w:pPr>
          </w:p>
        </w:tc>
      </w:tr>
      <w:tr w:rsidR="00212A8F" w:rsidRPr="00744257" w14:paraId="24102E18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5882FA9B" w14:textId="77777777" w:rsidR="00212A8F" w:rsidRPr="00744257" w:rsidRDefault="00212A8F" w:rsidP="00766866">
            <w:pPr>
              <w:ind w:left="57" w:right="57"/>
              <w:jc w:val="center"/>
            </w:pPr>
            <w:r w:rsidRPr="00744257">
              <w:t>1.2</w:t>
            </w:r>
            <w:r>
              <w:t>.2</w:t>
            </w:r>
          </w:p>
        </w:tc>
        <w:tc>
          <w:tcPr>
            <w:tcW w:w="4423" w:type="dxa"/>
            <w:vAlign w:val="center"/>
          </w:tcPr>
          <w:p w14:paraId="33D4F18A" w14:textId="77777777" w:rsidR="00212A8F" w:rsidRPr="00744257" w:rsidRDefault="00212A8F" w:rsidP="00766866">
            <w:pPr>
              <w:ind w:left="57" w:right="57"/>
            </w:pPr>
            <w:r w:rsidRPr="00744257">
              <w:t>Идентификационный номер налогоплательщика (ИНН)</w:t>
            </w:r>
          </w:p>
        </w:tc>
        <w:tc>
          <w:tcPr>
            <w:tcW w:w="4649" w:type="dxa"/>
            <w:vAlign w:val="center"/>
          </w:tcPr>
          <w:p w14:paraId="0B42FDD3" w14:textId="77777777" w:rsidR="00212A8F" w:rsidRPr="00744257" w:rsidRDefault="00212A8F" w:rsidP="00766866">
            <w:pPr>
              <w:jc w:val="center"/>
            </w:pPr>
          </w:p>
        </w:tc>
      </w:tr>
      <w:tr w:rsidR="00212A8F" w:rsidRPr="00744257" w14:paraId="24AC7996" w14:textId="77777777" w:rsidTr="00766866">
        <w:trPr>
          <w:cantSplit/>
          <w:jc w:val="center"/>
        </w:trPr>
        <w:tc>
          <w:tcPr>
            <w:tcW w:w="907" w:type="dxa"/>
            <w:vAlign w:val="center"/>
          </w:tcPr>
          <w:p w14:paraId="1BC5092A" w14:textId="77777777" w:rsidR="00212A8F" w:rsidRPr="00744257" w:rsidRDefault="00212A8F" w:rsidP="00766866">
            <w:pPr>
              <w:ind w:left="57" w:right="57"/>
              <w:jc w:val="center"/>
            </w:pPr>
            <w:r w:rsidRPr="00744257">
              <w:lastRenderedPageBreak/>
              <w:t>1.</w:t>
            </w:r>
            <w:r>
              <w:t>2.3</w:t>
            </w:r>
          </w:p>
        </w:tc>
        <w:tc>
          <w:tcPr>
            <w:tcW w:w="4423" w:type="dxa"/>
            <w:vAlign w:val="center"/>
          </w:tcPr>
          <w:p w14:paraId="70FD5DCE" w14:textId="77777777" w:rsidR="00212A8F" w:rsidRPr="00744257" w:rsidRDefault="00212A8F" w:rsidP="00766866">
            <w:pPr>
              <w:ind w:left="57" w:right="57"/>
            </w:pPr>
            <w:r w:rsidRPr="00744257">
              <w:t>Основной государственный регистрационный номер (ОГРН)</w:t>
            </w:r>
          </w:p>
        </w:tc>
        <w:tc>
          <w:tcPr>
            <w:tcW w:w="4649" w:type="dxa"/>
            <w:vAlign w:val="center"/>
          </w:tcPr>
          <w:p w14:paraId="4304A7F7" w14:textId="77777777" w:rsidR="00212A8F" w:rsidRPr="00744257" w:rsidRDefault="00212A8F" w:rsidP="00766866">
            <w:pPr>
              <w:jc w:val="center"/>
            </w:pPr>
          </w:p>
        </w:tc>
      </w:tr>
      <w:tr w:rsidR="00212A8F" w:rsidRPr="00744257" w14:paraId="59BA4A18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07C13494" w14:textId="77777777" w:rsidR="00212A8F" w:rsidRPr="00744257" w:rsidRDefault="00212A8F" w:rsidP="00766866">
            <w:pPr>
              <w:ind w:left="57" w:right="57"/>
              <w:jc w:val="center"/>
            </w:pPr>
            <w:r>
              <w:t>1.2.4</w:t>
            </w:r>
          </w:p>
        </w:tc>
        <w:tc>
          <w:tcPr>
            <w:tcW w:w="4423" w:type="dxa"/>
            <w:vAlign w:val="center"/>
          </w:tcPr>
          <w:p w14:paraId="1A0AD760" w14:textId="77777777" w:rsidR="00212A8F" w:rsidRPr="00744257" w:rsidRDefault="00212A8F" w:rsidP="00766866">
            <w:pPr>
              <w:ind w:left="57" w:right="57"/>
            </w:pPr>
            <w:r>
              <w:t>Юридический адрес</w:t>
            </w:r>
          </w:p>
        </w:tc>
        <w:tc>
          <w:tcPr>
            <w:tcW w:w="4649" w:type="dxa"/>
            <w:vAlign w:val="center"/>
          </w:tcPr>
          <w:p w14:paraId="2CF54DE6" w14:textId="77777777" w:rsidR="00212A8F" w:rsidRPr="00744257" w:rsidRDefault="00212A8F" w:rsidP="00766866">
            <w:pPr>
              <w:jc w:val="center"/>
            </w:pPr>
          </w:p>
        </w:tc>
      </w:tr>
      <w:tr w:rsidR="00212A8F" w:rsidRPr="00744257" w14:paraId="31F650AE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5AB956E1" w14:textId="77777777" w:rsidR="00212A8F" w:rsidRDefault="00212A8F" w:rsidP="00766866">
            <w:pPr>
              <w:ind w:left="57" w:right="57"/>
              <w:jc w:val="center"/>
            </w:pPr>
            <w:r>
              <w:t>1.3</w:t>
            </w:r>
          </w:p>
        </w:tc>
        <w:tc>
          <w:tcPr>
            <w:tcW w:w="4423" w:type="dxa"/>
            <w:vAlign w:val="center"/>
          </w:tcPr>
          <w:p w14:paraId="1346DF9D" w14:textId="77777777" w:rsidR="00212A8F" w:rsidRDefault="00212A8F" w:rsidP="00766866">
            <w:pPr>
              <w:ind w:left="57" w:right="57"/>
            </w:pPr>
            <w:r w:rsidRPr="006F4147">
              <w:rPr>
                <w:b/>
                <w:bCs/>
              </w:rPr>
              <w:t>Сведения о</w:t>
            </w:r>
            <w:r>
              <w:rPr>
                <w:b/>
                <w:bCs/>
              </w:rPr>
              <w:t xml:space="preserve"> представителе заявителя:</w:t>
            </w:r>
          </w:p>
        </w:tc>
        <w:tc>
          <w:tcPr>
            <w:tcW w:w="4649" w:type="dxa"/>
            <w:vAlign w:val="center"/>
          </w:tcPr>
          <w:p w14:paraId="20FD56C4" w14:textId="77777777" w:rsidR="00212A8F" w:rsidRPr="00744257" w:rsidRDefault="00212A8F" w:rsidP="00766866">
            <w:pPr>
              <w:jc w:val="center"/>
            </w:pPr>
          </w:p>
        </w:tc>
      </w:tr>
      <w:tr w:rsidR="00212A8F" w:rsidRPr="00744257" w14:paraId="41A22EC1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5181F4E2" w14:textId="77777777" w:rsidR="00212A8F" w:rsidRDefault="00212A8F" w:rsidP="00766866">
            <w:pPr>
              <w:ind w:left="57" w:right="57"/>
              <w:jc w:val="center"/>
            </w:pPr>
            <w:r>
              <w:t>1.3.1</w:t>
            </w:r>
          </w:p>
        </w:tc>
        <w:tc>
          <w:tcPr>
            <w:tcW w:w="4423" w:type="dxa"/>
            <w:vAlign w:val="center"/>
          </w:tcPr>
          <w:p w14:paraId="019C5B7F" w14:textId="77777777" w:rsidR="00212A8F" w:rsidRDefault="00212A8F" w:rsidP="00766866">
            <w:pPr>
              <w:ind w:left="57" w:right="57"/>
            </w:pPr>
            <w:r>
              <w:t>Фамилия, имя, отчество (последнее - при наличии)</w:t>
            </w:r>
          </w:p>
        </w:tc>
        <w:tc>
          <w:tcPr>
            <w:tcW w:w="4649" w:type="dxa"/>
            <w:vAlign w:val="center"/>
          </w:tcPr>
          <w:p w14:paraId="666EBEFF" w14:textId="77777777" w:rsidR="00212A8F" w:rsidRPr="00744257" w:rsidRDefault="00212A8F" w:rsidP="00766866">
            <w:pPr>
              <w:jc w:val="center"/>
            </w:pPr>
          </w:p>
        </w:tc>
      </w:tr>
      <w:tr w:rsidR="00212A8F" w:rsidRPr="00744257" w14:paraId="452040E1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05E8798F" w14:textId="77777777" w:rsidR="00212A8F" w:rsidRDefault="00212A8F" w:rsidP="00766866">
            <w:pPr>
              <w:ind w:left="57" w:right="57"/>
              <w:jc w:val="center"/>
            </w:pPr>
            <w:r>
              <w:t>1.3.2</w:t>
            </w:r>
          </w:p>
        </w:tc>
        <w:tc>
          <w:tcPr>
            <w:tcW w:w="4423" w:type="dxa"/>
            <w:vAlign w:val="center"/>
          </w:tcPr>
          <w:p w14:paraId="428C1573" w14:textId="77777777" w:rsidR="00212A8F" w:rsidRDefault="00212A8F" w:rsidP="00766866">
            <w:pPr>
              <w:ind w:left="57" w:right="57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4649" w:type="dxa"/>
            <w:vAlign w:val="center"/>
          </w:tcPr>
          <w:p w14:paraId="131FC6F4" w14:textId="77777777" w:rsidR="00212A8F" w:rsidRPr="00744257" w:rsidRDefault="00212A8F" w:rsidP="00766866">
            <w:pPr>
              <w:jc w:val="center"/>
            </w:pPr>
          </w:p>
        </w:tc>
      </w:tr>
      <w:tr w:rsidR="00212A8F" w:rsidRPr="00744257" w14:paraId="404D1259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0165C119" w14:textId="77777777" w:rsidR="00212A8F" w:rsidRDefault="00212A8F" w:rsidP="00766866">
            <w:pPr>
              <w:ind w:left="57" w:right="57"/>
              <w:jc w:val="center"/>
            </w:pPr>
            <w:r>
              <w:t>1.3.3</w:t>
            </w:r>
          </w:p>
        </w:tc>
        <w:tc>
          <w:tcPr>
            <w:tcW w:w="4423" w:type="dxa"/>
            <w:vAlign w:val="center"/>
          </w:tcPr>
          <w:p w14:paraId="37AD88E4" w14:textId="77777777" w:rsidR="00212A8F" w:rsidRDefault="00212A8F" w:rsidP="00766866">
            <w:pPr>
              <w:ind w:left="57" w:right="57"/>
            </w:pPr>
            <w:r>
              <w:t>Адрес проживания</w:t>
            </w:r>
          </w:p>
        </w:tc>
        <w:tc>
          <w:tcPr>
            <w:tcW w:w="4649" w:type="dxa"/>
            <w:vAlign w:val="center"/>
          </w:tcPr>
          <w:p w14:paraId="17695E23" w14:textId="77777777" w:rsidR="00212A8F" w:rsidRPr="00744257" w:rsidRDefault="00212A8F" w:rsidP="00766866">
            <w:pPr>
              <w:jc w:val="center"/>
            </w:pPr>
          </w:p>
        </w:tc>
      </w:tr>
      <w:tr w:rsidR="00212A8F" w:rsidRPr="00744257" w14:paraId="559F26EB" w14:textId="77777777" w:rsidTr="00766866">
        <w:trPr>
          <w:cantSplit/>
          <w:trHeight w:val="523"/>
          <w:jc w:val="center"/>
        </w:trPr>
        <w:tc>
          <w:tcPr>
            <w:tcW w:w="907" w:type="dxa"/>
            <w:vAlign w:val="center"/>
          </w:tcPr>
          <w:p w14:paraId="67C5AB8F" w14:textId="77777777" w:rsidR="00212A8F" w:rsidRDefault="00212A8F" w:rsidP="00766866">
            <w:pPr>
              <w:ind w:left="57" w:right="57"/>
              <w:jc w:val="center"/>
            </w:pPr>
            <w:r>
              <w:t>1.3.4</w:t>
            </w:r>
          </w:p>
        </w:tc>
        <w:tc>
          <w:tcPr>
            <w:tcW w:w="4423" w:type="dxa"/>
            <w:vAlign w:val="center"/>
          </w:tcPr>
          <w:p w14:paraId="255374E0" w14:textId="77777777" w:rsidR="00212A8F" w:rsidRDefault="00212A8F" w:rsidP="00766866">
            <w:pPr>
              <w:ind w:left="57" w:right="57"/>
            </w:pPr>
            <w: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4649" w:type="dxa"/>
            <w:vAlign w:val="center"/>
          </w:tcPr>
          <w:p w14:paraId="0DB78CBF" w14:textId="77777777" w:rsidR="00212A8F" w:rsidRPr="00744257" w:rsidRDefault="00212A8F" w:rsidP="00766866">
            <w:pPr>
              <w:jc w:val="center"/>
            </w:pPr>
          </w:p>
        </w:tc>
      </w:tr>
    </w:tbl>
    <w:p w14:paraId="6419EC84" w14:textId="519374CB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20F47EB8" w14:textId="5EAE0CB1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3A44FF82" w14:textId="74947DA4" w:rsidR="00E90D0B" w:rsidRDefault="00E90D0B" w:rsidP="00E90D0B">
      <w:pPr>
        <w:jc w:val="center"/>
        <w:rPr>
          <w:b/>
          <w:bCs/>
        </w:rPr>
      </w:pPr>
      <w:r>
        <w:rPr>
          <w:b/>
          <w:bCs/>
        </w:rPr>
        <w:t>2</w:t>
      </w:r>
      <w:r w:rsidRPr="00F52BD1">
        <w:rPr>
          <w:b/>
          <w:bCs/>
        </w:rPr>
        <w:t xml:space="preserve">. Сведения о </w:t>
      </w:r>
      <w:r>
        <w:rPr>
          <w:b/>
          <w:bCs/>
        </w:rPr>
        <w:t xml:space="preserve">возможности получения результатов муниципальной услуги другим законным представителем несовершеннолетнего </w:t>
      </w:r>
    </w:p>
    <w:p w14:paraId="040AF838" w14:textId="77777777" w:rsidR="00E90D0B" w:rsidRPr="00C618B6" w:rsidRDefault="00E90D0B" w:rsidP="00E90D0B">
      <w:pPr>
        <w:jc w:val="center"/>
        <w:rPr>
          <w:i/>
          <w:iCs/>
          <w:sz w:val="20"/>
          <w:szCs w:val="20"/>
        </w:rPr>
      </w:pPr>
      <w:r w:rsidRPr="00C618B6">
        <w:rPr>
          <w:i/>
          <w:iCs/>
          <w:sz w:val="20"/>
          <w:szCs w:val="20"/>
        </w:rPr>
        <w:t>(заполняется в случае подачи заявления о получении муниципальной услуги законным представителем несовершеннолетнего)</w:t>
      </w:r>
    </w:p>
    <w:p w14:paraId="33E13597" w14:textId="77777777" w:rsidR="00E90D0B" w:rsidRDefault="00E90D0B" w:rsidP="00E90D0B">
      <w:pPr>
        <w:ind w:firstLine="720"/>
        <w:jc w:val="both"/>
        <w:rPr>
          <w:i/>
          <w:iCs/>
        </w:rPr>
      </w:pPr>
    </w:p>
    <w:p w14:paraId="61D1B300" w14:textId="77777777" w:rsidR="00E90D0B" w:rsidRDefault="00E90D0B" w:rsidP="00E90D0B">
      <w:pPr>
        <w:ind w:firstLine="709"/>
        <w:jc w:val="both"/>
      </w:pPr>
      <w:r w:rsidRPr="002F4431">
        <w:t>Я уведомлен (-а) о том, что результат предоставления муниципал</w:t>
      </w:r>
      <w:r>
        <w:t>ьной</w:t>
      </w:r>
      <w:r w:rsidRPr="002F4431">
        <w:t xml:space="preserve"> услуги не может</w:t>
      </w:r>
      <w:r>
        <w:t xml:space="preserve"> </w:t>
      </w:r>
      <w:r w:rsidRPr="002F4431">
        <w:t>быть предоставлен другому законному представителю несовершеннолетнего</w:t>
      </w:r>
      <w:r>
        <w:t xml:space="preserve">, </w:t>
      </w:r>
      <w:r w:rsidRPr="002F4431">
        <w:t>если мной</w:t>
      </w:r>
      <w:r>
        <w:t xml:space="preserve"> </w:t>
      </w:r>
      <w:r w:rsidRPr="002F4431">
        <w:t xml:space="preserve">будет заявлено о желании получить указанные решения </w:t>
      </w:r>
      <w:r>
        <w:t>«л</w:t>
      </w:r>
      <w:r w:rsidRPr="002F4431">
        <w:t>ично».</w:t>
      </w:r>
    </w:p>
    <w:p w14:paraId="44CCFC56" w14:textId="77777777" w:rsidR="00E90D0B" w:rsidRDefault="00E90D0B" w:rsidP="00E90D0B">
      <w:pPr>
        <w:ind w:firstLine="709"/>
        <w:jc w:val="both"/>
      </w:pPr>
      <w:r w:rsidRPr="002F4431">
        <w:t>Результат му</w:t>
      </w:r>
      <w:r>
        <w:t>ниципальной</w:t>
      </w:r>
      <w:r w:rsidRPr="002F4431">
        <w:t xml:space="preserve"> услуги</w:t>
      </w:r>
      <w:r>
        <w:t xml:space="preserve">, </w:t>
      </w:r>
      <w:r w:rsidRPr="002F4431">
        <w:t>оформленный в форме документа на бумажном</w:t>
      </w:r>
      <w:r>
        <w:t xml:space="preserve"> н</w:t>
      </w:r>
      <w:r w:rsidRPr="002F4431">
        <w:t>осителе</w:t>
      </w:r>
    </w:p>
    <w:p w14:paraId="06F95A52" w14:textId="77777777" w:rsidR="00E90D0B" w:rsidRDefault="00E90D0B" w:rsidP="00E90D0B">
      <w:pPr>
        <w:ind w:firstLine="709"/>
        <w:jc w:val="both"/>
      </w:pPr>
      <w:r>
        <w:t>выбирается один из вариантов</w:t>
      </w:r>
    </w:p>
    <w:p w14:paraId="270A9E8F" w14:textId="77777777" w:rsidR="00E90D0B" w:rsidRPr="002F4431" w:rsidRDefault="00E90D0B" w:rsidP="00E90D0B">
      <w:pPr>
        <w:ind w:firstLine="709"/>
        <w:jc w:val="both"/>
      </w:pPr>
    </w:p>
    <w:p w14:paraId="5D719237" w14:textId="77777777" w:rsidR="00E90D0B" w:rsidRDefault="00E90D0B" w:rsidP="00E90D0B">
      <w:r>
        <w:t>1) желаю получить лично                                                                                   __________________</w:t>
      </w:r>
    </w:p>
    <w:p w14:paraId="69031FA5" w14:textId="77777777" w:rsidR="00E90D0B" w:rsidRPr="001763AA" w:rsidRDefault="00E90D0B" w:rsidP="00E90D0B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</w:t>
      </w:r>
      <w:r w:rsidRPr="001763AA">
        <w:rPr>
          <w:sz w:val="22"/>
          <w:szCs w:val="22"/>
        </w:rPr>
        <w:t>(подпись)</w:t>
      </w:r>
    </w:p>
    <w:p w14:paraId="37E1EAB6" w14:textId="77777777" w:rsidR="00E90D0B" w:rsidRDefault="00E90D0B" w:rsidP="00E90D0B"/>
    <w:p w14:paraId="70F625ED" w14:textId="77777777" w:rsidR="00E90D0B" w:rsidRDefault="00E90D0B" w:rsidP="00E90D0B">
      <w:r>
        <w:t xml:space="preserve">2) </w:t>
      </w:r>
      <w:r w:rsidRPr="001763AA">
        <w:t>разрешаю выдать другому законному представителю несовершеннолетнего</w:t>
      </w:r>
    </w:p>
    <w:p w14:paraId="2E19DED3" w14:textId="77777777" w:rsidR="00E90D0B" w:rsidRDefault="00E90D0B" w:rsidP="00E90D0B">
      <w:r>
        <w:t>__________________________________________________________________________________</w:t>
      </w:r>
    </w:p>
    <w:p w14:paraId="31860385" w14:textId="77777777" w:rsidR="00E90D0B" w:rsidRPr="001763AA" w:rsidRDefault="00E90D0B" w:rsidP="00E90D0B">
      <w:pPr>
        <w:jc w:val="center"/>
      </w:pPr>
      <w:r w:rsidRPr="001763AA">
        <w:t>(указываются сведения о законном представителе несовершеннолетнего, не являющимся</w:t>
      </w:r>
    </w:p>
    <w:p w14:paraId="7D41C800" w14:textId="77777777" w:rsidR="00E90D0B" w:rsidRPr="001763AA" w:rsidRDefault="00E90D0B" w:rsidP="00E90D0B">
      <w:pPr>
        <w:jc w:val="center"/>
        <w:rPr>
          <w:i/>
          <w:iCs/>
        </w:rPr>
      </w:pPr>
      <w:r w:rsidRPr="001763AA">
        <w:t xml:space="preserve">заявителем: </w:t>
      </w:r>
      <w:r w:rsidRPr="001763AA">
        <w:rPr>
          <w:i/>
          <w:iCs/>
        </w:rPr>
        <w:t>фамилия, имя, отчество (последнее — при наличии); реквизиты документа,</w:t>
      </w:r>
    </w:p>
    <w:p w14:paraId="5FA29B2A" w14:textId="77777777" w:rsidR="00E90D0B" w:rsidRPr="001763AA" w:rsidRDefault="00E90D0B" w:rsidP="00E90D0B">
      <w:pPr>
        <w:jc w:val="center"/>
        <w:rPr>
          <w:i/>
          <w:iCs/>
        </w:rPr>
      </w:pPr>
      <w:r w:rsidRPr="001763AA">
        <w:rPr>
          <w:i/>
          <w:iCs/>
        </w:rPr>
        <w:t>удостоверяющего личность, который будет предьявлен при получении результата</w:t>
      </w:r>
    </w:p>
    <w:p w14:paraId="7C277B23" w14:textId="77777777" w:rsidR="00E90D0B" w:rsidRPr="001763AA" w:rsidRDefault="00E90D0B" w:rsidP="00E90D0B">
      <w:pPr>
        <w:jc w:val="center"/>
        <w:rPr>
          <w:i/>
          <w:iCs/>
        </w:rPr>
      </w:pPr>
      <w:r w:rsidRPr="001763AA">
        <w:rPr>
          <w:i/>
          <w:iCs/>
        </w:rPr>
        <w:t>муниципальной услуги).</w:t>
      </w:r>
    </w:p>
    <w:p w14:paraId="11ABE89A" w14:textId="77777777" w:rsidR="00E90D0B" w:rsidRDefault="00E90D0B" w:rsidP="00E90D0B"/>
    <w:p w14:paraId="0B070B3B" w14:textId="77777777" w:rsidR="00E90D0B" w:rsidRDefault="00E90D0B" w:rsidP="00E90D0B">
      <w:r>
        <w:t xml:space="preserve">                                                                                                                                 __________________</w:t>
      </w:r>
    </w:p>
    <w:p w14:paraId="28467B26" w14:textId="77777777" w:rsidR="00E90D0B" w:rsidRPr="00912174" w:rsidRDefault="00E90D0B" w:rsidP="00E90D0B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</w:t>
      </w:r>
      <w:r w:rsidRPr="001763AA">
        <w:rPr>
          <w:sz w:val="22"/>
          <w:szCs w:val="22"/>
        </w:rPr>
        <w:t>(подпись)</w:t>
      </w:r>
    </w:p>
    <w:p w14:paraId="32EF3ACB" w14:textId="77777777" w:rsidR="00E90D0B" w:rsidRDefault="00E90D0B" w:rsidP="00E90D0B">
      <w:pPr>
        <w:jc w:val="center"/>
        <w:rPr>
          <w:b/>
          <w:bCs/>
        </w:rPr>
      </w:pPr>
    </w:p>
    <w:p w14:paraId="1EAF5D5B" w14:textId="77777777" w:rsidR="00E90D0B" w:rsidRDefault="00E90D0B" w:rsidP="00E90D0B">
      <w:pPr>
        <w:jc w:val="center"/>
        <w:rPr>
          <w:b/>
          <w:bCs/>
        </w:rPr>
      </w:pPr>
      <w:r>
        <w:rPr>
          <w:b/>
          <w:bCs/>
        </w:rPr>
        <w:t>3</w:t>
      </w:r>
      <w:r w:rsidRPr="00F52BD1">
        <w:rPr>
          <w:b/>
          <w:bCs/>
        </w:rPr>
        <w:t xml:space="preserve">. </w:t>
      </w:r>
      <w:r>
        <w:rPr>
          <w:b/>
          <w:bCs/>
        </w:rPr>
        <w:t>Контактные данные</w:t>
      </w:r>
    </w:p>
    <w:p w14:paraId="489D3D35" w14:textId="77777777" w:rsidR="00E90D0B" w:rsidRDefault="00E90D0B" w:rsidP="00E90D0B">
      <w:pPr>
        <w:jc w:val="both"/>
      </w:pPr>
    </w:p>
    <w:p w14:paraId="5341E93A" w14:textId="77777777" w:rsidR="00E90D0B" w:rsidRDefault="00E90D0B" w:rsidP="00E90D0B">
      <w:pPr>
        <w:ind w:firstLine="709"/>
        <w:jc w:val="both"/>
      </w:pPr>
      <w:r>
        <w:t>Номер телефона заявителя (по желанию):_________________________________;</w:t>
      </w:r>
    </w:p>
    <w:p w14:paraId="229D4125" w14:textId="77777777" w:rsidR="00E90D0B" w:rsidRDefault="00E90D0B" w:rsidP="00E90D0B">
      <w:pPr>
        <w:ind w:firstLine="709"/>
        <w:jc w:val="both"/>
      </w:pPr>
    </w:p>
    <w:p w14:paraId="05D8F193" w14:textId="77777777" w:rsidR="00E90D0B" w:rsidRDefault="00E90D0B" w:rsidP="00E90D0B">
      <w:pPr>
        <w:ind w:firstLine="709"/>
        <w:jc w:val="both"/>
      </w:pPr>
      <w:r w:rsidRPr="001763AA">
        <w:t xml:space="preserve">Адрес (адреса) электронной почты заявителя </w:t>
      </w:r>
    </w:p>
    <w:p w14:paraId="6EB852AA" w14:textId="77777777" w:rsidR="00E90D0B" w:rsidRPr="001763AA" w:rsidRDefault="00E90D0B" w:rsidP="00E90D0B">
      <w:pPr>
        <w:ind w:firstLine="709"/>
        <w:jc w:val="both"/>
      </w:pPr>
      <w:r>
        <w:t>____________________________________________________________________________</w:t>
      </w:r>
    </w:p>
    <w:p w14:paraId="304841CA" w14:textId="77777777" w:rsidR="00E90D0B" w:rsidRDefault="00E90D0B" w:rsidP="00E90D0B">
      <w:pPr>
        <w:tabs>
          <w:tab w:val="left" w:pos="975"/>
        </w:tabs>
        <w:rPr>
          <w:sz w:val="26"/>
          <w:szCs w:val="26"/>
        </w:rPr>
      </w:pPr>
    </w:p>
    <w:p w14:paraId="5F10A9F0" w14:textId="77777777" w:rsidR="00E90D0B" w:rsidRPr="00744257" w:rsidRDefault="00E90D0B" w:rsidP="00E90D0B">
      <w:pPr>
        <w:spacing w:before="240"/>
      </w:pPr>
      <w:r w:rsidRPr="00744257">
        <w:t>Приложение:</w:t>
      </w:r>
    </w:p>
    <w:p w14:paraId="1D5447F0" w14:textId="77777777" w:rsidR="00E90D0B" w:rsidRPr="00744257" w:rsidRDefault="00E90D0B" w:rsidP="00E90D0B"/>
    <w:p w14:paraId="45587D4E" w14:textId="77777777" w:rsidR="00E90D0B" w:rsidRPr="001E41E1" w:rsidRDefault="00E90D0B" w:rsidP="00E90D0B">
      <w:pPr>
        <w:pBdr>
          <w:top w:val="single" w:sz="4" w:space="1" w:color="auto"/>
        </w:pBdr>
        <w:spacing w:after="360"/>
        <w:jc w:val="center"/>
        <w:rPr>
          <w:i/>
          <w:iCs/>
          <w:sz w:val="20"/>
          <w:szCs w:val="20"/>
        </w:rPr>
      </w:pPr>
      <w:r w:rsidRPr="001E41E1">
        <w:rPr>
          <w:i/>
          <w:iCs/>
          <w:sz w:val="20"/>
          <w:szCs w:val="20"/>
        </w:rPr>
        <w:t>(указываются документы, предусмотренные пунктом 2.11 настоящего Административного регламента)</w:t>
      </w:r>
    </w:p>
    <w:tbl>
      <w:tblPr>
        <w:tblStyle w:val="a3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3402"/>
        <w:gridCol w:w="2070"/>
        <w:gridCol w:w="2495"/>
      </w:tblGrid>
      <w:tr w:rsidR="00E90D0B" w:rsidRPr="00744257" w14:paraId="713ACDBB" w14:textId="77777777" w:rsidTr="00766866">
        <w:trPr>
          <w:cantSplit/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F3C" w14:textId="77777777" w:rsidR="00E90D0B" w:rsidRPr="00744257" w:rsidRDefault="00E90D0B" w:rsidP="0076686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A233" w14:textId="77777777" w:rsidR="00E90D0B" w:rsidRPr="00744257" w:rsidRDefault="00E90D0B" w:rsidP="00766866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4CAE" w14:textId="77777777" w:rsidR="00E90D0B" w:rsidRPr="00744257" w:rsidRDefault="00E90D0B" w:rsidP="0076686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73FE" w14:textId="77777777" w:rsidR="00E90D0B" w:rsidRPr="00744257" w:rsidRDefault="00E90D0B" w:rsidP="00766866">
            <w:pPr>
              <w:jc w:val="center"/>
            </w:pPr>
          </w:p>
        </w:tc>
      </w:tr>
      <w:tr w:rsidR="00E90D0B" w:rsidRPr="00744257" w14:paraId="0A44A094" w14:textId="77777777" w:rsidTr="00766866">
        <w:trPr>
          <w:cantSplit/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5E0" w14:textId="77777777" w:rsidR="00E90D0B" w:rsidRPr="001763AA" w:rsidRDefault="00E90D0B" w:rsidP="00766866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число, месяц,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7D2" w14:textId="77777777" w:rsidR="00E90D0B" w:rsidRPr="001763AA" w:rsidRDefault="00E90D0B" w:rsidP="00766866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076" w14:textId="77777777" w:rsidR="00E90D0B" w:rsidRPr="001763AA" w:rsidRDefault="00E90D0B" w:rsidP="00766866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>подпись</w:t>
            </w:r>
            <w:r w:rsidRPr="001763AA">
              <w:rPr>
                <w:sz w:val="22"/>
                <w:szCs w:val="22"/>
              </w:rPr>
              <w:br/>
              <w:t>М.П. (при наличии)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B4B" w14:textId="77777777" w:rsidR="00E90D0B" w:rsidRPr="001763AA" w:rsidRDefault="00E90D0B" w:rsidP="00766866">
            <w:pPr>
              <w:spacing w:before="180"/>
              <w:jc w:val="center"/>
              <w:rPr>
                <w:sz w:val="22"/>
                <w:szCs w:val="22"/>
              </w:rPr>
            </w:pPr>
            <w:r w:rsidRPr="001763AA">
              <w:rPr>
                <w:sz w:val="22"/>
                <w:szCs w:val="22"/>
              </w:rPr>
              <w:t xml:space="preserve">фамилия, имя, </w:t>
            </w:r>
            <w:r w:rsidRPr="001763AA">
              <w:rPr>
                <w:sz w:val="22"/>
                <w:szCs w:val="22"/>
              </w:rPr>
              <w:br/>
              <w:t>отчество (при наличии)</w:t>
            </w:r>
          </w:p>
        </w:tc>
      </w:tr>
    </w:tbl>
    <w:p w14:paraId="05D109A3" w14:textId="77777777" w:rsidR="00E90D0B" w:rsidRDefault="00E90D0B" w:rsidP="00E90D0B">
      <w:pPr>
        <w:tabs>
          <w:tab w:val="left" w:pos="975"/>
        </w:tabs>
        <w:rPr>
          <w:sz w:val="26"/>
          <w:szCs w:val="26"/>
        </w:rPr>
      </w:pPr>
    </w:p>
    <w:p w14:paraId="3F6B6AB6" w14:textId="77777777" w:rsidR="00E90D0B" w:rsidRDefault="00E90D0B" w:rsidP="00E90D0B">
      <w:pPr>
        <w:tabs>
          <w:tab w:val="left" w:pos="975"/>
        </w:tabs>
        <w:jc w:val="both"/>
        <w:rPr>
          <w:sz w:val="26"/>
          <w:szCs w:val="26"/>
        </w:rPr>
      </w:pPr>
      <w:r>
        <w:t>*Примечание. За полноту и достоверность предоставленных в заявлении сведений несет ответственность заявитель.</w:t>
      </w:r>
    </w:p>
    <w:p w14:paraId="16E9A050" w14:textId="77777777" w:rsidR="00E90D0B" w:rsidRDefault="00E90D0B" w:rsidP="00E90D0B">
      <w:pPr>
        <w:tabs>
          <w:tab w:val="left" w:pos="975"/>
        </w:tabs>
        <w:rPr>
          <w:sz w:val="26"/>
          <w:szCs w:val="26"/>
        </w:rPr>
      </w:pPr>
    </w:p>
    <w:p w14:paraId="1BB7C886" w14:textId="77777777" w:rsidR="00E90D0B" w:rsidRDefault="00E90D0B" w:rsidP="00E90D0B">
      <w:pPr>
        <w:tabs>
          <w:tab w:val="left" w:pos="975"/>
        </w:tabs>
        <w:rPr>
          <w:sz w:val="26"/>
          <w:szCs w:val="26"/>
        </w:rPr>
      </w:pPr>
    </w:p>
    <w:p w14:paraId="5629D6D0" w14:textId="1E22D4B6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39471A37" w14:textId="77C5907C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7144E373" w14:textId="7AD69D19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1655BEB2" w14:textId="72817AD1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6C51A10E" w14:textId="129C7D1E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18789216" w14:textId="64891395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79C120CE" w14:textId="01146B56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07667652" w14:textId="00D5E47D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28AB2CF9" w14:textId="49E905F7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0B96B697" w14:textId="2FE77AE0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5E61A9CE" w14:textId="63BC3A25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470F9660" w14:textId="3C08C129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36E70508" w14:textId="57B8D427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68AFCA9C" w14:textId="3AFCB8D6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0C4BAE61" w14:textId="4E6D8166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5A0A0ECE" w14:textId="4EE6CC20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0731D8EC" w14:textId="1E5B7B6D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369AC616" w14:textId="6AAE0A63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31D17459" w14:textId="4B6941E3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20118D37" w14:textId="5C633219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6485CEFC" w14:textId="7C627495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681F6C91" w14:textId="1894DB02" w:rsidR="00912174" w:rsidRDefault="00912174" w:rsidP="00613909">
      <w:pPr>
        <w:tabs>
          <w:tab w:val="left" w:pos="975"/>
        </w:tabs>
        <w:rPr>
          <w:sz w:val="26"/>
          <w:szCs w:val="26"/>
        </w:rPr>
      </w:pPr>
    </w:p>
    <w:p w14:paraId="5FF77299" w14:textId="32F43C23" w:rsidR="00C51A1B" w:rsidRDefault="00C51A1B" w:rsidP="00613909">
      <w:pPr>
        <w:tabs>
          <w:tab w:val="left" w:pos="975"/>
        </w:tabs>
        <w:rPr>
          <w:sz w:val="26"/>
          <w:szCs w:val="26"/>
        </w:rPr>
      </w:pPr>
    </w:p>
    <w:p w14:paraId="511DCE65" w14:textId="27A62B14" w:rsidR="00C51A1B" w:rsidRDefault="00C51A1B" w:rsidP="00613909">
      <w:pPr>
        <w:tabs>
          <w:tab w:val="left" w:pos="975"/>
        </w:tabs>
        <w:rPr>
          <w:sz w:val="26"/>
          <w:szCs w:val="26"/>
        </w:rPr>
      </w:pPr>
    </w:p>
    <w:p w14:paraId="2CCF6320" w14:textId="2B1A99B1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3686F7B0" w14:textId="72D8F35A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07FCAA6D" w14:textId="0322CC47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69036781" w14:textId="42A6A40B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0DF02539" w14:textId="50D0AC69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70731487" w14:textId="09E77DD3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10D2C805" w14:textId="01501C6C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795EFBFA" w14:textId="4BF58E1F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265A1AA6" w14:textId="69BD0E8B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14E3EC33" w14:textId="06E9241E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391B403B" w14:textId="657BED26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5E45C337" w14:textId="355EEAD9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156466D1" w14:textId="47C92D8D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0BE55AF5" w14:textId="78DF2F95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25316B61" w14:textId="73F132A4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0730A595" w14:textId="704CFD19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p w14:paraId="54969C38" w14:textId="77777777" w:rsidR="00013D82" w:rsidRDefault="00013D82" w:rsidP="00613909">
      <w:pPr>
        <w:tabs>
          <w:tab w:val="left" w:pos="975"/>
        </w:tabs>
        <w:rPr>
          <w:sz w:val="26"/>
          <w:szCs w:val="26"/>
        </w:rPr>
      </w:pPr>
    </w:p>
    <w:tbl>
      <w:tblPr>
        <w:tblW w:w="9867" w:type="dxa"/>
        <w:tblLook w:val="04A0" w:firstRow="1" w:lastRow="0" w:firstColumn="1" w:lastColumn="0" w:noHBand="0" w:noVBand="1"/>
      </w:tblPr>
      <w:tblGrid>
        <w:gridCol w:w="9867"/>
      </w:tblGrid>
      <w:tr w:rsidR="00613909" w14:paraId="1347D190" w14:textId="77777777" w:rsidTr="00C51A1B">
        <w:trPr>
          <w:trHeight w:val="300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D4473" w14:textId="1DCFF470" w:rsidR="00205C17" w:rsidRPr="004B1EBB" w:rsidRDefault="00205C17" w:rsidP="00C51A1B">
            <w:pPr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243" w:tblpY="38"/>
        <w:tblW w:w="10349" w:type="dxa"/>
        <w:tblLook w:val="01E0" w:firstRow="1" w:lastRow="1" w:firstColumn="1" w:lastColumn="1" w:noHBand="0" w:noVBand="0"/>
      </w:tblPr>
      <w:tblGrid>
        <w:gridCol w:w="5812"/>
        <w:gridCol w:w="4537"/>
      </w:tblGrid>
      <w:tr w:rsidR="00366761" w:rsidRPr="00EA6C55" w14:paraId="01925D7D" w14:textId="77777777" w:rsidTr="00FF04D4">
        <w:tc>
          <w:tcPr>
            <w:tcW w:w="5812" w:type="dxa"/>
          </w:tcPr>
          <w:p w14:paraId="095EEE44" w14:textId="77777777" w:rsidR="00366761" w:rsidRPr="00645797" w:rsidRDefault="00366761" w:rsidP="00710FCF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E759CF" w14:textId="77777777" w:rsidR="00366761" w:rsidRPr="00645797" w:rsidRDefault="00366761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</w:tcPr>
          <w:p w14:paraId="5B6D0907" w14:textId="7A9455E4" w:rsidR="00366761" w:rsidRPr="00645797" w:rsidRDefault="00366761" w:rsidP="00710FC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4579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FF04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01003F8B" w14:textId="184A3F5F" w:rsidR="00366761" w:rsidRPr="00645797" w:rsidRDefault="00366761" w:rsidP="00710FC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797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FF04D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45797">
              <w:rPr>
                <w:rFonts w:ascii="Times New Roman" w:hAnsi="Times New Roman" w:cs="Times New Roman"/>
                <w:sz w:val="26"/>
                <w:szCs w:val="26"/>
              </w:rPr>
              <w:t>дминистративному регламенту                                                «</w:t>
            </w:r>
            <w:r w:rsidR="00FF04D4" w:rsidRPr="00365E8C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 объекта капитального строительства</w:t>
            </w:r>
            <w:r w:rsidRPr="006457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62B268D4" w14:textId="77777777" w:rsidR="0070685F" w:rsidRDefault="0070685F" w:rsidP="00613909">
      <w:pPr>
        <w:tabs>
          <w:tab w:val="left" w:pos="975"/>
        </w:tabs>
      </w:pPr>
    </w:p>
    <w:p w14:paraId="6B3BFCFB" w14:textId="77777777" w:rsidR="0070685F" w:rsidRDefault="0070685F" w:rsidP="00613909">
      <w:pPr>
        <w:tabs>
          <w:tab w:val="left" w:pos="975"/>
        </w:tabs>
      </w:pPr>
    </w:p>
    <w:p w14:paraId="61FC11EC" w14:textId="114EF8F2" w:rsidR="0070685F" w:rsidRDefault="0070685F" w:rsidP="0070685F">
      <w:pPr>
        <w:tabs>
          <w:tab w:val="left" w:pos="975"/>
        </w:tabs>
        <w:jc w:val="center"/>
        <w:rPr>
          <w:sz w:val="26"/>
          <w:szCs w:val="26"/>
        </w:rPr>
      </w:pPr>
      <w:r w:rsidRPr="0070685F">
        <w:rPr>
          <w:sz w:val="26"/>
          <w:szCs w:val="26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для отказа в предоставлении муниципальной услуг</w:t>
      </w:r>
      <w:r>
        <w:rPr>
          <w:sz w:val="26"/>
          <w:szCs w:val="26"/>
        </w:rPr>
        <w:t>и</w:t>
      </w:r>
    </w:p>
    <w:p w14:paraId="4F6222EE" w14:textId="77777777" w:rsidR="0070685F" w:rsidRDefault="0070685F" w:rsidP="0070685F">
      <w:pPr>
        <w:jc w:val="right"/>
        <w:rPr>
          <w:bCs/>
          <w:sz w:val="26"/>
          <w:szCs w:val="26"/>
        </w:rPr>
      </w:pPr>
    </w:p>
    <w:p w14:paraId="2F0105F9" w14:textId="436D2DC9" w:rsidR="0070685F" w:rsidRDefault="0070685F" w:rsidP="0070685F">
      <w:pPr>
        <w:jc w:val="right"/>
        <w:rPr>
          <w:bCs/>
          <w:sz w:val="26"/>
          <w:szCs w:val="26"/>
        </w:rPr>
      </w:pPr>
      <w:r w:rsidRPr="005401DE">
        <w:rPr>
          <w:bCs/>
          <w:sz w:val="26"/>
          <w:szCs w:val="26"/>
        </w:rPr>
        <w:t xml:space="preserve">Таблица № </w:t>
      </w:r>
      <w:r>
        <w:rPr>
          <w:bCs/>
          <w:sz w:val="26"/>
          <w:szCs w:val="26"/>
        </w:rPr>
        <w:t>1</w:t>
      </w:r>
    </w:p>
    <w:p w14:paraId="4E824E56" w14:textId="77777777" w:rsidR="0070685F" w:rsidRDefault="0070685F" w:rsidP="0070685F">
      <w:pPr>
        <w:jc w:val="right"/>
        <w:rPr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0685F" w14:paraId="3BEE75DF" w14:textId="77777777" w:rsidTr="0070685F">
        <w:tc>
          <w:tcPr>
            <w:tcW w:w="9911" w:type="dxa"/>
          </w:tcPr>
          <w:p w14:paraId="17192D60" w14:textId="55D746E8" w:rsidR="0070685F" w:rsidRPr="0070685F" w:rsidRDefault="0070685F" w:rsidP="0070685F">
            <w:pPr>
              <w:tabs>
                <w:tab w:val="left" w:pos="975"/>
              </w:tabs>
              <w:jc w:val="both"/>
              <w:rPr>
                <w:sz w:val="26"/>
                <w:szCs w:val="26"/>
              </w:rPr>
            </w:pPr>
            <w:r w:rsidRPr="0070685F">
              <w:rPr>
                <w:sz w:val="26"/>
                <w:szCs w:val="26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услуги:_</w:t>
            </w:r>
          </w:p>
        </w:tc>
      </w:tr>
      <w:tr w:rsidR="0070685F" w14:paraId="3C536907" w14:textId="77777777" w:rsidTr="0070685F">
        <w:tc>
          <w:tcPr>
            <w:tcW w:w="9911" w:type="dxa"/>
          </w:tcPr>
          <w:p w14:paraId="462CB61E" w14:textId="7574C24F" w:rsidR="0070685F" w:rsidRPr="0070685F" w:rsidRDefault="00240C78" w:rsidP="00240C78">
            <w:pPr>
              <w:ind w:firstLine="709"/>
              <w:jc w:val="both"/>
              <w:outlineLvl w:val="0"/>
              <w:rPr>
                <w:sz w:val="26"/>
                <w:szCs w:val="26"/>
              </w:rPr>
            </w:pPr>
            <w:r w:rsidRPr="004F0B28">
              <w:rPr>
                <w:sz w:val="26"/>
                <w:szCs w:val="26"/>
              </w:rPr>
              <w:t>Основани</w:t>
            </w:r>
            <w:r>
              <w:rPr>
                <w:sz w:val="26"/>
                <w:szCs w:val="26"/>
              </w:rPr>
              <w:t>я</w:t>
            </w:r>
            <w:r w:rsidRPr="004F0B28">
              <w:rPr>
                <w:sz w:val="26"/>
                <w:szCs w:val="26"/>
              </w:rPr>
              <w:t xml:space="preserve"> для отказа в приеме </w:t>
            </w:r>
            <w:r w:rsidRPr="00E67367">
              <w:rPr>
                <w:sz w:val="26"/>
                <w:szCs w:val="26"/>
              </w:rPr>
              <w:t>заявления о предоставлении муниципальной услуги и документов</w:t>
            </w:r>
            <w:r w:rsidRPr="004F0B28">
              <w:rPr>
                <w:sz w:val="26"/>
                <w:szCs w:val="26"/>
              </w:rPr>
              <w:t xml:space="preserve">, необходимых для предоставления муниципальной услуги, настоящим </w:t>
            </w:r>
            <w:r>
              <w:rPr>
                <w:sz w:val="26"/>
                <w:szCs w:val="26"/>
              </w:rPr>
              <w:t>Административным р</w:t>
            </w:r>
            <w:r w:rsidRPr="004F0B28">
              <w:rPr>
                <w:sz w:val="26"/>
                <w:szCs w:val="26"/>
              </w:rPr>
              <w:t>егламентом не предусмотрен</w:t>
            </w:r>
            <w:r>
              <w:rPr>
                <w:sz w:val="26"/>
                <w:szCs w:val="26"/>
              </w:rPr>
              <w:t>ы</w:t>
            </w:r>
            <w:r w:rsidRPr="004F0B28">
              <w:rPr>
                <w:sz w:val="26"/>
                <w:szCs w:val="26"/>
              </w:rPr>
              <w:t>.</w:t>
            </w:r>
          </w:p>
        </w:tc>
      </w:tr>
    </w:tbl>
    <w:p w14:paraId="04CEF14A" w14:textId="77777777" w:rsidR="0070685F" w:rsidRDefault="0070685F" w:rsidP="0070685F">
      <w:pPr>
        <w:jc w:val="right"/>
        <w:rPr>
          <w:bCs/>
          <w:sz w:val="26"/>
          <w:szCs w:val="26"/>
        </w:rPr>
      </w:pPr>
    </w:p>
    <w:p w14:paraId="6F549549" w14:textId="5DA5090F" w:rsidR="0070685F" w:rsidRDefault="0070685F" w:rsidP="0070685F">
      <w:pPr>
        <w:jc w:val="right"/>
        <w:rPr>
          <w:bCs/>
          <w:sz w:val="26"/>
          <w:szCs w:val="26"/>
        </w:rPr>
      </w:pPr>
      <w:r w:rsidRPr="005401DE">
        <w:rPr>
          <w:bCs/>
          <w:sz w:val="26"/>
          <w:szCs w:val="26"/>
        </w:rPr>
        <w:t xml:space="preserve">Таблица № </w:t>
      </w:r>
      <w:r>
        <w:rPr>
          <w:bCs/>
          <w:sz w:val="26"/>
          <w:szCs w:val="26"/>
        </w:rPr>
        <w:t>2</w:t>
      </w:r>
    </w:p>
    <w:p w14:paraId="1AEFF387" w14:textId="77777777" w:rsidR="0070685F" w:rsidRDefault="0070685F" w:rsidP="0070685F">
      <w:pPr>
        <w:jc w:val="right"/>
        <w:rPr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0685F" w14:paraId="76965A30" w14:textId="77777777" w:rsidTr="00710FCF">
        <w:tc>
          <w:tcPr>
            <w:tcW w:w="9911" w:type="dxa"/>
          </w:tcPr>
          <w:p w14:paraId="025E4C00" w14:textId="74ED0060" w:rsidR="0070685F" w:rsidRPr="0070685F" w:rsidRDefault="0070685F" w:rsidP="0070685F">
            <w:pPr>
              <w:tabs>
                <w:tab w:val="left" w:pos="975"/>
              </w:tabs>
              <w:jc w:val="both"/>
              <w:rPr>
                <w:sz w:val="26"/>
                <w:szCs w:val="26"/>
              </w:rPr>
            </w:pPr>
            <w:r w:rsidRPr="0070685F">
              <w:rPr>
                <w:sz w:val="26"/>
                <w:szCs w:val="26"/>
              </w:rPr>
              <w:t>Исчерпывающий перечень оснований для приостановления предоставления муниципальной услуги:__</w:t>
            </w:r>
          </w:p>
        </w:tc>
      </w:tr>
      <w:tr w:rsidR="0070685F" w14:paraId="2369B49E" w14:textId="77777777" w:rsidTr="00710FCF">
        <w:tc>
          <w:tcPr>
            <w:tcW w:w="9911" w:type="dxa"/>
          </w:tcPr>
          <w:p w14:paraId="3872B3D5" w14:textId="21149655" w:rsidR="0070685F" w:rsidRPr="0070685F" w:rsidRDefault="0070685F" w:rsidP="0070685F">
            <w:pPr>
              <w:tabs>
                <w:tab w:val="left" w:pos="975"/>
              </w:tabs>
              <w:ind w:firstLine="709"/>
              <w:jc w:val="both"/>
              <w:rPr>
                <w:sz w:val="26"/>
                <w:szCs w:val="26"/>
              </w:rPr>
            </w:pPr>
            <w:r w:rsidRPr="0070685F">
              <w:rPr>
                <w:sz w:val="26"/>
                <w:szCs w:val="26"/>
              </w:rPr>
              <w:t>Приостановление предоставления муниципальной услуги законодательством Российской Федерации не предусмотрено</w:t>
            </w:r>
            <w:r>
              <w:rPr>
                <w:sz w:val="26"/>
                <w:szCs w:val="26"/>
              </w:rPr>
              <w:t>.</w:t>
            </w:r>
            <w:r w:rsidRPr="0070685F">
              <w:rPr>
                <w:sz w:val="26"/>
                <w:szCs w:val="26"/>
              </w:rPr>
              <w:t>_____</w:t>
            </w:r>
          </w:p>
        </w:tc>
      </w:tr>
    </w:tbl>
    <w:p w14:paraId="15D57689" w14:textId="77777777" w:rsidR="0070685F" w:rsidRDefault="0070685F" w:rsidP="0070685F">
      <w:pPr>
        <w:jc w:val="right"/>
        <w:rPr>
          <w:bCs/>
          <w:sz w:val="26"/>
          <w:szCs w:val="26"/>
        </w:rPr>
      </w:pPr>
    </w:p>
    <w:p w14:paraId="1FD9ED52" w14:textId="2A71A545" w:rsidR="0070685F" w:rsidRDefault="0070685F" w:rsidP="0070685F">
      <w:pPr>
        <w:jc w:val="right"/>
        <w:rPr>
          <w:bCs/>
          <w:sz w:val="26"/>
          <w:szCs w:val="26"/>
        </w:rPr>
      </w:pPr>
      <w:r w:rsidRPr="005401DE">
        <w:rPr>
          <w:bCs/>
          <w:sz w:val="26"/>
          <w:szCs w:val="26"/>
        </w:rPr>
        <w:t xml:space="preserve">Таблица № </w:t>
      </w:r>
      <w:r>
        <w:rPr>
          <w:bCs/>
          <w:sz w:val="26"/>
          <w:szCs w:val="26"/>
        </w:rPr>
        <w:t>3</w:t>
      </w:r>
    </w:p>
    <w:p w14:paraId="0672361D" w14:textId="77777777" w:rsidR="0070685F" w:rsidRDefault="0070685F" w:rsidP="0070685F">
      <w:pPr>
        <w:jc w:val="right"/>
        <w:rPr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0685F" w14:paraId="237A07CC" w14:textId="77777777" w:rsidTr="00710FCF">
        <w:tc>
          <w:tcPr>
            <w:tcW w:w="9911" w:type="dxa"/>
          </w:tcPr>
          <w:p w14:paraId="6692A969" w14:textId="24A8A67B" w:rsidR="0070685F" w:rsidRPr="0070685F" w:rsidRDefault="0070685F" w:rsidP="00710FCF">
            <w:pPr>
              <w:tabs>
                <w:tab w:val="left" w:pos="975"/>
              </w:tabs>
              <w:jc w:val="both"/>
              <w:rPr>
                <w:sz w:val="26"/>
                <w:szCs w:val="26"/>
              </w:rPr>
            </w:pPr>
            <w:r w:rsidRPr="00645797">
              <w:rPr>
                <w:sz w:val="26"/>
                <w:szCs w:val="26"/>
              </w:rPr>
              <w:t>Исчерпывающий перечень оснований для отказа в предоставлении муниципальной услуги:</w:t>
            </w:r>
          </w:p>
        </w:tc>
      </w:tr>
      <w:tr w:rsidR="00B13C12" w14:paraId="176F0615" w14:textId="77777777" w:rsidTr="00710FCF">
        <w:tc>
          <w:tcPr>
            <w:tcW w:w="9911" w:type="dxa"/>
          </w:tcPr>
          <w:p w14:paraId="45AC67F6" w14:textId="43FE340C" w:rsidR="00B13C12" w:rsidRDefault="00B13C12" w:rsidP="00B13C12">
            <w:pPr>
              <w:jc w:val="center"/>
              <w:rPr>
                <w:b/>
                <w:bCs/>
                <w:sz w:val="26"/>
                <w:szCs w:val="26"/>
              </w:rPr>
            </w:pPr>
            <w:r w:rsidRPr="006B4855">
              <w:rPr>
                <w:b/>
                <w:bCs/>
                <w:sz w:val="26"/>
                <w:szCs w:val="26"/>
              </w:rPr>
              <w:t xml:space="preserve">Выдача разрешения на </w:t>
            </w:r>
            <w:r w:rsidR="00FF04D4">
              <w:rPr>
                <w:b/>
                <w:bCs/>
                <w:sz w:val="26"/>
                <w:szCs w:val="26"/>
              </w:rPr>
              <w:t>строительство объекта капитального строительства</w:t>
            </w:r>
          </w:p>
          <w:p w14:paraId="7C5657B0" w14:textId="36F3E531" w:rsidR="00B13C12" w:rsidRPr="0070685F" w:rsidRDefault="00B13C12" w:rsidP="00B13C12">
            <w:pPr>
              <w:jc w:val="center"/>
              <w:rPr>
                <w:sz w:val="26"/>
                <w:szCs w:val="26"/>
              </w:rPr>
            </w:pPr>
          </w:p>
        </w:tc>
      </w:tr>
      <w:tr w:rsidR="0070685F" w14:paraId="15F3640A" w14:textId="77777777" w:rsidTr="00710FCF">
        <w:tc>
          <w:tcPr>
            <w:tcW w:w="9911" w:type="dxa"/>
          </w:tcPr>
          <w:p w14:paraId="5C330E61" w14:textId="7EBAD8AC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E1FFA">
              <w:rPr>
                <w:sz w:val="26"/>
                <w:szCs w:val="26"/>
              </w:rPr>
              <w:t>несоответствие заявителя кругу лиц, указанных в пункте 1.2 настоящего Административного регламента, имеющих право на предоставление муниципальной услуги;</w:t>
            </w:r>
          </w:p>
          <w:p w14:paraId="2DBB7FF9" w14:textId="77777777" w:rsidR="00FF04D4" w:rsidRDefault="00FF04D4" w:rsidP="00FF04D4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непредставление документов, определенных пунктом 2.11 настоящего А</w:t>
            </w:r>
            <w:r w:rsidRPr="00240C78">
              <w:rPr>
                <w:sz w:val="26"/>
                <w:szCs w:val="26"/>
              </w:rPr>
              <w:t>дминистративного регламента</w:t>
            </w:r>
            <w:r>
              <w:rPr>
                <w:sz w:val="26"/>
                <w:szCs w:val="26"/>
              </w:rPr>
              <w:t>;</w:t>
            </w:r>
          </w:p>
          <w:p w14:paraId="0D293A0B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67367">
              <w:rPr>
                <w:sz w:val="26"/>
                <w:szCs w:val="26"/>
              </w:rPr>
      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личность,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14:paraId="01A46F86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 w:rsidRPr="00E67367">
              <w:rPr>
                <w:sz w:val="26"/>
                <w:szCs w:val="26"/>
              </w:rPr>
              <w:t xml:space="preserve"> -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      </w:r>
          </w:p>
          <w:p w14:paraId="1C570BA6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 w:rsidRPr="00E67367">
              <w:rPr>
                <w:sz w:val="26"/>
                <w:szCs w:val="26"/>
              </w:rPr>
              <w:t xml:space="preserve">- электронные документы не соответствуют требованиям к форматам их предоставления и (или) не читаются; </w:t>
            </w:r>
          </w:p>
          <w:p w14:paraId="526699F9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 w:rsidRPr="00E67367">
              <w:rPr>
                <w:sz w:val="26"/>
                <w:szCs w:val="26"/>
              </w:rPr>
              <w:lastRenderedPageBreak/>
              <w:t xml:space="preserve">- несоблюдение установленных статьей 11 Федерального закона от 06.04.2011 </w:t>
            </w:r>
            <w:r>
              <w:rPr>
                <w:sz w:val="26"/>
                <w:szCs w:val="26"/>
              </w:rPr>
              <w:t xml:space="preserve">                    </w:t>
            </w:r>
            <w:r w:rsidRPr="00E67367">
              <w:rPr>
                <w:sz w:val="26"/>
                <w:szCs w:val="26"/>
              </w:rPr>
              <w:t>№ 63-Ф3 «Об электронной подписи» условий признания действительности усиленной квалифицированной электронной подписи</w:t>
            </w:r>
            <w:r>
              <w:rPr>
                <w:sz w:val="26"/>
                <w:szCs w:val="26"/>
              </w:rPr>
              <w:t>;</w:t>
            </w:r>
          </w:p>
          <w:p w14:paraId="452DD36A" w14:textId="05103AF6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274B0">
              <w:rPr>
                <w:sz w:val="26"/>
                <w:szCs w:val="26"/>
              </w:rPr>
              <w:t xml:space="preserve">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</w:t>
            </w:r>
            <w:r w:rsidR="00CA1772">
              <w:rPr>
                <w:sz w:val="26"/>
                <w:szCs w:val="26"/>
              </w:rPr>
              <w:t xml:space="preserve">- </w:t>
            </w:r>
            <w:r w:rsidRPr="003274B0">
              <w:rPr>
                <w:sz w:val="26"/>
                <w:szCs w:val="26"/>
              </w:rPr>
              <w:t xml:space="preserve">требованиям проекта планировки территории и проекта межевания территории (за исключением </w:t>
            </w:r>
            <w:hyperlink r:id="rId29">
              <w:r w:rsidRPr="003274B0">
                <w:rPr>
                  <w:sz w:val="26"/>
                  <w:szCs w:val="26"/>
                </w:rPr>
                <w:t>случаев</w:t>
              </w:r>
            </w:hyperlink>
            <w:r w:rsidRPr="003274B0">
              <w:rPr>
                <w:sz w:val="26"/>
                <w:szCs w:val="26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</w:t>
            </w:r>
            <w:r>
              <w:rPr>
                <w:sz w:val="26"/>
                <w:szCs w:val="26"/>
              </w:rPr>
              <w:t>;</w:t>
            </w:r>
          </w:p>
          <w:p w14:paraId="0A146586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274B0">
              <w:rPr>
                <w:sz w:val="26"/>
                <w:szCs w:val="26"/>
              </w:rPr>
              <w:t>поступившее от исполнительного органа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>
              <w:rPr>
                <w:sz w:val="26"/>
                <w:szCs w:val="26"/>
              </w:rPr>
              <w:t>;</w:t>
            </w:r>
          </w:p>
          <w:p w14:paraId="4B877B41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274B0">
              <w:rPr>
                <w:sz w:val="26"/>
                <w:szCs w:val="26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</w:t>
            </w:r>
            <w:r>
              <w:rPr>
                <w:sz w:val="26"/>
                <w:szCs w:val="26"/>
              </w:rPr>
              <w:t xml:space="preserve"> в случае, </w:t>
            </w:r>
            <w:r w:rsidRPr="003274B0">
              <w:rPr>
                <w:sz w:val="26"/>
                <w:szCs w:val="26"/>
              </w:rPr>
              <w:t xml:space="preserve">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</w:t>
            </w:r>
            <w:hyperlink w:anchor="P5443">
              <w:r w:rsidRPr="003274B0">
                <w:rPr>
                  <w:sz w:val="26"/>
                  <w:szCs w:val="26"/>
                </w:rPr>
                <w:t>статьей 70</w:t>
              </w:r>
            </w:hyperlink>
            <w:r w:rsidRPr="003274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Федерации;</w:t>
            </w:r>
          </w:p>
          <w:p w14:paraId="1B89F11B" w14:textId="4DD45F27" w:rsidR="0070685F" w:rsidRPr="0070685F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</w:t>
            </w:r>
            <w:r w:rsidRPr="003274B0">
              <w:rPr>
                <w:sz w:val="26"/>
                <w:szCs w:val="26"/>
              </w:rPr>
              <w:t xml:space="preserve"> случае, предусмотренном </w:t>
            </w:r>
            <w:hyperlink w:anchor="P2902">
              <w:r w:rsidRPr="003274B0">
                <w:rPr>
                  <w:sz w:val="26"/>
                  <w:szCs w:val="26"/>
                </w:rPr>
                <w:t>частью 11.1-1</w:t>
              </w:r>
            </w:hyperlink>
            <w:r w:rsidRPr="003274B0">
              <w:rPr>
                <w:sz w:val="26"/>
                <w:szCs w:val="26"/>
              </w:rPr>
              <w:t xml:space="preserve"> статьи</w:t>
            </w:r>
            <w:r>
              <w:rPr>
                <w:sz w:val="26"/>
                <w:szCs w:val="26"/>
              </w:rPr>
              <w:t xml:space="preserve"> 51</w:t>
            </w:r>
            <w:r w:rsidRPr="003274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3274B0">
              <w:rPr>
                <w:sz w:val="26"/>
                <w:szCs w:val="26"/>
              </w:rPr>
              <w:t>, наряду с основаниями для отказа в выдаче разрешения на строительство,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территории, предусмотренной проектом планировки территории</w:t>
            </w:r>
            <w:r>
              <w:rPr>
                <w:sz w:val="26"/>
                <w:szCs w:val="26"/>
              </w:rPr>
              <w:t>.</w:t>
            </w:r>
          </w:p>
        </w:tc>
      </w:tr>
      <w:tr w:rsidR="00645797" w14:paraId="30B03CD0" w14:textId="77777777" w:rsidTr="00710FCF">
        <w:tc>
          <w:tcPr>
            <w:tcW w:w="9911" w:type="dxa"/>
          </w:tcPr>
          <w:p w14:paraId="2C46BC3D" w14:textId="1F850264" w:rsidR="00645797" w:rsidRPr="00645797" w:rsidRDefault="00645797" w:rsidP="00645797">
            <w:pPr>
              <w:jc w:val="center"/>
              <w:rPr>
                <w:b/>
                <w:bCs/>
                <w:sz w:val="26"/>
                <w:szCs w:val="26"/>
              </w:rPr>
            </w:pPr>
            <w:r w:rsidRPr="00645797">
              <w:rPr>
                <w:b/>
                <w:bCs/>
                <w:sz w:val="26"/>
                <w:szCs w:val="26"/>
              </w:rPr>
              <w:lastRenderedPageBreak/>
              <w:t xml:space="preserve">Внесение изменений в ранее выданное разрешение </w:t>
            </w:r>
            <w:r w:rsidR="00FF04D4">
              <w:rPr>
                <w:b/>
                <w:bCs/>
                <w:sz w:val="26"/>
                <w:szCs w:val="26"/>
              </w:rPr>
              <w:t>строительство объекта капитального строительства</w:t>
            </w:r>
          </w:p>
        </w:tc>
      </w:tr>
      <w:tr w:rsidR="00645797" w14:paraId="1C77DA1F" w14:textId="77777777" w:rsidTr="00710FCF">
        <w:tc>
          <w:tcPr>
            <w:tcW w:w="9911" w:type="dxa"/>
          </w:tcPr>
          <w:p w14:paraId="3000C7B6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40C78">
              <w:rPr>
                <w:sz w:val="26"/>
                <w:szCs w:val="26"/>
              </w:rPr>
              <w:t xml:space="preserve">несоответствие заявителя кругу лиц, указанных в пункте 1.2 настоящего </w:t>
            </w:r>
            <w:r>
              <w:rPr>
                <w:sz w:val="26"/>
                <w:szCs w:val="26"/>
              </w:rPr>
              <w:t>А</w:t>
            </w:r>
            <w:r w:rsidRPr="00240C78">
              <w:rPr>
                <w:sz w:val="26"/>
                <w:szCs w:val="26"/>
              </w:rPr>
              <w:t>дминистративного регламента, имеющих право на предоставление муниципальной услуги;</w:t>
            </w:r>
          </w:p>
          <w:p w14:paraId="28FA59F3" w14:textId="77777777" w:rsidR="00FF04D4" w:rsidRDefault="00FF04D4" w:rsidP="00FF04D4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непредставление документов, определенных пунктом 2.11 настоящего А</w:t>
            </w:r>
            <w:r w:rsidRPr="00240C78">
              <w:rPr>
                <w:sz w:val="26"/>
                <w:szCs w:val="26"/>
              </w:rPr>
              <w:t>дминистративного регламента</w:t>
            </w:r>
            <w:r>
              <w:rPr>
                <w:sz w:val="26"/>
                <w:szCs w:val="26"/>
              </w:rPr>
              <w:t>;</w:t>
            </w:r>
          </w:p>
          <w:p w14:paraId="27598809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67367">
              <w:rPr>
                <w:sz w:val="26"/>
                <w:szCs w:val="26"/>
              </w:rPr>
      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личность,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14:paraId="30C4830F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 w:rsidRPr="00E67367">
              <w:rPr>
                <w:sz w:val="26"/>
                <w:szCs w:val="26"/>
              </w:rPr>
              <w:lastRenderedPageBreak/>
              <w:t xml:space="preserve"> -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      </w:r>
          </w:p>
          <w:p w14:paraId="7DE49C5B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 w:rsidRPr="00E67367">
              <w:rPr>
                <w:sz w:val="26"/>
                <w:szCs w:val="26"/>
              </w:rPr>
              <w:t xml:space="preserve">- электронные документы не соответствуют требованиям к форматам их предоставления и (или) не читаются; </w:t>
            </w:r>
          </w:p>
          <w:p w14:paraId="464F3AF5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 w:rsidRPr="00E67367">
              <w:rPr>
                <w:sz w:val="26"/>
                <w:szCs w:val="26"/>
              </w:rPr>
              <w:t xml:space="preserve">- несоблюдение установленных статьей 11 Федерального закона от 06.04.2011 </w:t>
            </w:r>
            <w:r>
              <w:rPr>
                <w:sz w:val="26"/>
                <w:szCs w:val="26"/>
              </w:rPr>
              <w:t xml:space="preserve">                    </w:t>
            </w:r>
            <w:r w:rsidRPr="00E67367">
              <w:rPr>
                <w:sz w:val="26"/>
                <w:szCs w:val="26"/>
              </w:rPr>
              <w:t>№ 63-Ф3 «Об электронной подписи» условий признания действительности усиленной квалифицированной электронной подписи</w:t>
            </w:r>
            <w:r>
              <w:rPr>
                <w:sz w:val="26"/>
                <w:szCs w:val="26"/>
              </w:rPr>
              <w:t>;</w:t>
            </w:r>
          </w:p>
          <w:p w14:paraId="6895920F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      </w:r>
            <w:hyperlink w:anchor="P2996">
              <w:r w:rsidRPr="00D652DD">
                <w:rPr>
                  <w:sz w:val="26"/>
                  <w:szCs w:val="26"/>
                </w:rPr>
                <w:t>пунктами 1</w:t>
              </w:r>
            </w:hyperlink>
            <w:r w:rsidRPr="00D652DD">
              <w:rPr>
                <w:sz w:val="26"/>
                <w:szCs w:val="26"/>
              </w:rPr>
              <w:t xml:space="preserve"> - </w:t>
            </w:r>
            <w:hyperlink w:anchor="P2999">
              <w:r w:rsidRPr="00D652DD">
                <w:rPr>
                  <w:sz w:val="26"/>
                  <w:szCs w:val="26"/>
                </w:rPr>
                <w:t>4 части 21.10</w:t>
              </w:r>
            </w:hyperlink>
            <w:r w:rsidRPr="00D652DD">
              <w:rPr>
                <w:sz w:val="26"/>
                <w:szCs w:val="26"/>
              </w:rPr>
              <w:t xml:space="preserve"> статьи</w:t>
            </w:r>
            <w:r>
              <w:rPr>
                <w:sz w:val="26"/>
                <w:szCs w:val="26"/>
              </w:rPr>
              <w:t xml:space="preserve"> 51 Градостроительного кодекса Российской Федерации</w:t>
            </w:r>
            <w:r w:rsidRPr="00D652D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D652DD">
              <w:rPr>
                <w:sz w:val="26"/>
                <w:szCs w:val="26"/>
              </w:rPr>
              <w:t xml:space="preserve">или отсутствие правоустанавливающего документа на земельный участок в случае, указанном в </w:t>
            </w:r>
            <w:hyperlink w:anchor="P3005">
              <w:r w:rsidRPr="00D652DD">
                <w:rPr>
                  <w:sz w:val="26"/>
                  <w:szCs w:val="26"/>
                </w:rPr>
                <w:t>части 21.13</w:t>
              </w:r>
            </w:hyperlink>
            <w:r w:rsidRPr="00D652DD">
              <w:rPr>
                <w:sz w:val="26"/>
                <w:szCs w:val="26"/>
              </w:rPr>
              <w:t xml:space="preserve"> статьи</w:t>
            </w:r>
            <w:r>
              <w:rPr>
                <w:sz w:val="26"/>
                <w:szCs w:val="26"/>
              </w:rPr>
              <w:t xml:space="preserve"> 51 Градостроительного кодекса Российской Федерации</w:t>
            </w:r>
            <w:r w:rsidRPr="00D652DD">
              <w:rPr>
                <w:sz w:val="26"/>
                <w:szCs w:val="26"/>
              </w:rPr>
              <w:t xml:space="preserve">, либо отсутствие документов, предусмотренных </w:t>
            </w:r>
            <w:hyperlink w:anchor="P2821">
              <w:r w:rsidRPr="00D652DD">
                <w:rPr>
                  <w:sz w:val="26"/>
                  <w:szCs w:val="26"/>
                </w:rPr>
                <w:t>частью 7</w:t>
              </w:r>
            </w:hyperlink>
            <w:r w:rsidRPr="00D652DD">
              <w:rPr>
                <w:sz w:val="26"/>
                <w:szCs w:val="26"/>
              </w:rPr>
              <w:t xml:space="preserve"> статьи</w:t>
            </w:r>
            <w:r>
              <w:rPr>
                <w:sz w:val="26"/>
                <w:szCs w:val="26"/>
              </w:rPr>
              <w:t xml:space="preserve"> 51 Градостроительного кодекса Российской Федерации</w:t>
            </w:r>
            <w:r w:rsidRPr="00D652DD">
              <w:rPr>
                <w:sz w:val="26"/>
                <w:szCs w:val="26"/>
              </w:rPr>
      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  <w:p w14:paraId="4D11271C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      </w:r>
          </w:p>
          <w:p w14:paraId="261638F6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      </w:r>
            <w:hyperlink w:anchor="P2988">
              <w:r w:rsidRPr="00D652DD">
                <w:rPr>
                  <w:sz w:val="26"/>
                  <w:szCs w:val="26"/>
                </w:rPr>
                <w:t>частью 21.7</w:t>
              </w:r>
            </w:hyperlink>
            <w:r w:rsidRPr="00D652DD">
              <w:rPr>
                <w:sz w:val="26"/>
                <w:szCs w:val="26"/>
              </w:rPr>
              <w:t xml:space="preserve"> статьи</w:t>
            </w:r>
            <w:r>
              <w:rPr>
                <w:sz w:val="26"/>
                <w:szCs w:val="26"/>
              </w:rPr>
              <w:t xml:space="preserve"> 51 Градостроительного кодекса Российской Федерации</w:t>
            </w:r>
            <w:r w:rsidRPr="00D652DD">
              <w:rPr>
                <w:sz w:val="26"/>
                <w:szCs w:val="26"/>
              </w:rPr>
              <w:t>. При этом градостроительный план земельного участка должен быть выдан не ранее чем за три года до дня направления уведомления, указанного в статьи</w:t>
            </w:r>
            <w:r>
              <w:rPr>
                <w:sz w:val="26"/>
                <w:szCs w:val="26"/>
              </w:rPr>
              <w:t xml:space="preserve"> 51 Градостроительного кодекса Российской Федерации</w:t>
            </w:r>
            <w:r w:rsidRPr="00D652DD">
              <w:rPr>
                <w:sz w:val="26"/>
                <w:szCs w:val="26"/>
              </w:rPr>
              <w:t>;</w:t>
            </w:r>
          </w:p>
          <w:p w14:paraId="3D93FC66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      </w:r>
          </w:p>
          <w:p w14:paraId="7146B662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      </w:r>
            <w:hyperlink w:anchor="P2988">
              <w:r w:rsidRPr="00D652DD">
                <w:rPr>
                  <w:sz w:val="26"/>
                  <w:szCs w:val="26"/>
                </w:rPr>
                <w:t>частью 21.7</w:t>
              </w:r>
            </w:hyperlink>
            <w:r w:rsidRPr="00D652DD">
              <w:rPr>
                <w:sz w:val="26"/>
                <w:szCs w:val="26"/>
              </w:rPr>
              <w:t xml:space="preserve"> статьи</w:t>
            </w:r>
            <w:r>
              <w:rPr>
                <w:sz w:val="26"/>
                <w:szCs w:val="26"/>
              </w:rPr>
              <w:t xml:space="preserve"> 51 Градостроительного кодекса Российской Федерации</w:t>
            </w:r>
            <w:r w:rsidRPr="00D652DD">
              <w:rPr>
                <w:sz w:val="26"/>
                <w:szCs w:val="26"/>
              </w:rPr>
              <w:t xml:space="preserve">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</w:t>
            </w:r>
            <w:r w:rsidRPr="00D652DD">
              <w:rPr>
                <w:sz w:val="26"/>
                <w:szCs w:val="26"/>
              </w:rPr>
              <w:lastRenderedPageBreak/>
              <w:t>связи с продлением срока действия такого разрешения;</w:t>
            </w:r>
          </w:p>
          <w:p w14:paraId="40CFCBEE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  <w:p w14:paraId="7ECF4CE3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>наличие у уполномоченн</w:t>
            </w:r>
            <w:r>
              <w:rPr>
                <w:sz w:val="26"/>
                <w:szCs w:val="26"/>
              </w:rPr>
              <w:t>ого</w:t>
            </w:r>
            <w:r w:rsidRPr="00D652DD">
              <w:rPr>
                <w:sz w:val="26"/>
                <w:szCs w:val="26"/>
              </w:rPr>
              <w:t xml:space="preserve"> на выдачу разрешений на строительство органа местного самоуправления</w:t>
            </w:r>
            <w:r>
              <w:rPr>
                <w:sz w:val="26"/>
                <w:szCs w:val="26"/>
              </w:rPr>
              <w:t xml:space="preserve"> </w:t>
            </w:r>
            <w:r w:rsidRPr="00D652DD">
              <w:rPr>
                <w:sz w:val="26"/>
                <w:szCs w:val="26"/>
              </w:rPr>
              <w:t xml:space="preserve">информации о выявленном в рамках государственного строительного надзора, федерального государственного земельного контроля (надзора)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</w:t>
            </w:r>
            <w:hyperlink w:anchor="P3157">
              <w:r w:rsidRPr="00D652DD">
                <w:rPr>
                  <w:sz w:val="26"/>
                  <w:szCs w:val="26"/>
                </w:rPr>
                <w:t>части 5 статьи 52</w:t>
              </w:r>
            </w:hyperlink>
            <w:r w:rsidRPr="00D652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 кодекса Российской Федерации</w:t>
            </w:r>
            <w:r w:rsidRPr="00D652DD">
              <w:rPr>
                <w:sz w:val="26"/>
                <w:szCs w:val="26"/>
              </w:rPr>
              <w:t>, в случае, если внесение изменений в разрешение на строительство связано с продлением срока действия разрешения на строительство. В этом случае уполномоченны</w:t>
            </w:r>
            <w:r>
              <w:rPr>
                <w:sz w:val="26"/>
                <w:szCs w:val="26"/>
              </w:rPr>
              <w:t>й</w:t>
            </w:r>
            <w:r w:rsidRPr="00D652DD">
              <w:rPr>
                <w:sz w:val="26"/>
                <w:szCs w:val="26"/>
              </w:rPr>
              <w:t xml:space="preserve"> на выдачу разрешений на строительство орган местного самоуправления обязан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14:paraId="7419CA6E" w14:textId="3F6ABAC3" w:rsidR="00645797" w:rsidRPr="00E67367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      </w:r>
          </w:p>
        </w:tc>
      </w:tr>
      <w:tr w:rsidR="00645797" w14:paraId="4A3A5BB4" w14:textId="77777777" w:rsidTr="00710FCF">
        <w:tc>
          <w:tcPr>
            <w:tcW w:w="9911" w:type="dxa"/>
          </w:tcPr>
          <w:p w14:paraId="4D54D348" w14:textId="2AFA0E75" w:rsidR="00645797" w:rsidRPr="00FF04D4" w:rsidRDefault="00FF04D4" w:rsidP="00645797">
            <w:pPr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r w:rsidRPr="00FF04D4">
              <w:rPr>
                <w:b/>
                <w:bCs/>
                <w:sz w:val="26"/>
                <w:szCs w:val="26"/>
              </w:rPr>
              <w:lastRenderedPageBreak/>
              <w:t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645797" w14:paraId="258EEFB5" w14:textId="77777777" w:rsidTr="00710FCF">
        <w:tc>
          <w:tcPr>
            <w:tcW w:w="9911" w:type="dxa"/>
          </w:tcPr>
          <w:p w14:paraId="73246580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 xml:space="preserve"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      </w:r>
            <w:r>
              <w:rPr>
                <w:sz w:val="26"/>
                <w:szCs w:val="26"/>
              </w:rPr>
              <w:t>Градостроительным кодексом Российской Федерации</w:t>
            </w:r>
            <w:r w:rsidRPr="00D652DD">
              <w:rPr>
                <w:sz w:val="26"/>
                <w:szCs w:val="26"/>
              </w:rPr>
              <w:t>, другими федеральными законами и действующим на дату поступления уведомления о планируемом строительстве;</w:t>
            </w:r>
          </w:p>
          <w:p w14:paraId="5656DC54" w14:textId="77777777" w:rsidR="00FF04D4" w:rsidRPr="00D652DD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      </w:r>
          </w:p>
          <w:p w14:paraId="5D4F7408" w14:textId="77777777" w:rsidR="00FF04D4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</w:t>
            </w:r>
            <w:r>
              <w:rPr>
                <w:sz w:val="26"/>
                <w:szCs w:val="26"/>
              </w:rPr>
              <w:t>;</w:t>
            </w:r>
          </w:p>
          <w:p w14:paraId="3BDCED78" w14:textId="3D446B1A" w:rsidR="00645797" w:rsidRDefault="00FF04D4" w:rsidP="00FF04D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52DD">
              <w:rPr>
                <w:sz w:val="26"/>
                <w:szCs w:val="26"/>
              </w:rPr>
              <w:t xml:space="preserve">в срок, указанный в </w:t>
            </w:r>
            <w:hyperlink w:anchor="P3090">
              <w:r w:rsidRPr="00D652DD">
                <w:rPr>
                  <w:sz w:val="26"/>
                  <w:szCs w:val="26"/>
                </w:rPr>
                <w:t>части 9</w:t>
              </w:r>
            </w:hyperlink>
            <w:r w:rsidRPr="00D652DD">
              <w:rPr>
                <w:sz w:val="26"/>
                <w:szCs w:val="26"/>
              </w:rPr>
              <w:t xml:space="preserve"> статьи</w:t>
            </w:r>
            <w:r>
              <w:rPr>
                <w:sz w:val="26"/>
                <w:szCs w:val="26"/>
              </w:rPr>
              <w:t xml:space="preserve"> 51.1 Градостроительного кодекса </w:t>
            </w:r>
            <w:r>
              <w:rPr>
                <w:sz w:val="26"/>
                <w:szCs w:val="26"/>
              </w:rPr>
              <w:lastRenderedPageBreak/>
              <w:t>Российской Федерации</w:t>
            </w:r>
            <w:r w:rsidRPr="00D652DD">
              <w:rPr>
                <w:sz w:val="26"/>
                <w:szCs w:val="26"/>
              </w:rPr>
              <w:t>, от исполнительного органа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1DB11F0D" w14:textId="77777777" w:rsidR="0070685F" w:rsidRPr="0070685F" w:rsidRDefault="0070685F" w:rsidP="00645797">
      <w:pPr>
        <w:ind w:firstLine="709"/>
        <w:jc w:val="both"/>
        <w:rPr>
          <w:sz w:val="26"/>
          <w:szCs w:val="26"/>
        </w:rPr>
      </w:pPr>
    </w:p>
    <w:sectPr w:rsidR="0070685F" w:rsidRPr="0070685F" w:rsidSect="00D85329">
      <w:headerReference w:type="even" r:id="rId30"/>
      <w:pgSz w:w="11906" w:h="16838" w:code="9"/>
      <w:pgMar w:top="454" w:right="567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EF1DF" w14:textId="77777777" w:rsidR="000C2C73" w:rsidRDefault="000C2C73">
      <w:r>
        <w:separator/>
      </w:r>
    </w:p>
  </w:endnote>
  <w:endnote w:type="continuationSeparator" w:id="0">
    <w:p w14:paraId="032AA81E" w14:textId="77777777" w:rsidR="000C2C73" w:rsidRDefault="000C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00B25" w14:textId="77777777" w:rsidR="000C2C73" w:rsidRDefault="000C2C73">
      <w:r>
        <w:separator/>
      </w:r>
    </w:p>
  </w:footnote>
  <w:footnote w:type="continuationSeparator" w:id="0">
    <w:p w14:paraId="03E0B0AA" w14:textId="77777777" w:rsidR="000C2C73" w:rsidRDefault="000C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4052A" w14:textId="77777777" w:rsidR="00766866" w:rsidRDefault="00766866" w:rsidP="00DF201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26FA24" w14:textId="77777777" w:rsidR="00766866" w:rsidRDefault="00766866" w:rsidP="00073D1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BDC"/>
    <w:multiLevelType w:val="multilevel"/>
    <w:tmpl w:val="4E7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45EBC"/>
    <w:multiLevelType w:val="hybridMultilevel"/>
    <w:tmpl w:val="1FB49322"/>
    <w:lvl w:ilvl="0" w:tplc="62DAAB34">
      <w:start w:val="1"/>
      <w:numFmt w:val="bullet"/>
      <w:lvlText w:val=""/>
      <w:lvlJc w:val="left"/>
      <w:pPr>
        <w:tabs>
          <w:tab w:val="num" w:pos="1429"/>
        </w:tabs>
        <w:ind w:left="72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D554C"/>
    <w:multiLevelType w:val="multilevel"/>
    <w:tmpl w:val="0E7E362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DB1029D"/>
    <w:multiLevelType w:val="hybridMultilevel"/>
    <w:tmpl w:val="BEB26762"/>
    <w:lvl w:ilvl="0" w:tplc="6BAAB46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E7160F"/>
    <w:multiLevelType w:val="hybridMultilevel"/>
    <w:tmpl w:val="087AA6A2"/>
    <w:lvl w:ilvl="0" w:tplc="2D30CF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EC6F8">
      <w:numFmt w:val="none"/>
      <w:lvlText w:val=""/>
      <w:lvlJc w:val="left"/>
      <w:pPr>
        <w:tabs>
          <w:tab w:val="num" w:pos="360"/>
        </w:tabs>
      </w:pPr>
    </w:lvl>
    <w:lvl w:ilvl="2" w:tplc="BE322B32">
      <w:numFmt w:val="none"/>
      <w:lvlText w:val=""/>
      <w:lvlJc w:val="left"/>
      <w:pPr>
        <w:tabs>
          <w:tab w:val="num" w:pos="360"/>
        </w:tabs>
      </w:pPr>
    </w:lvl>
    <w:lvl w:ilvl="3" w:tplc="A600F65A">
      <w:numFmt w:val="none"/>
      <w:lvlText w:val=""/>
      <w:lvlJc w:val="left"/>
      <w:pPr>
        <w:tabs>
          <w:tab w:val="num" w:pos="360"/>
        </w:tabs>
      </w:pPr>
    </w:lvl>
    <w:lvl w:ilvl="4" w:tplc="7A74394C">
      <w:numFmt w:val="none"/>
      <w:lvlText w:val=""/>
      <w:lvlJc w:val="left"/>
      <w:pPr>
        <w:tabs>
          <w:tab w:val="num" w:pos="360"/>
        </w:tabs>
      </w:pPr>
    </w:lvl>
    <w:lvl w:ilvl="5" w:tplc="8FD2053E">
      <w:numFmt w:val="none"/>
      <w:lvlText w:val=""/>
      <w:lvlJc w:val="left"/>
      <w:pPr>
        <w:tabs>
          <w:tab w:val="num" w:pos="360"/>
        </w:tabs>
      </w:pPr>
    </w:lvl>
    <w:lvl w:ilvl="6" w:tplc="55342224">
      <w:numFmt w:val="none"/>
      <w:lvlText w:val=""/>
      <w:lvlJc w:val="left"/>
      <w:pPr>
        <w:tabs>
          <w:tab w:val="num" w:pos="360"/>
        </w:tabs>
      </w:pPr>
    </w:lvl>
    <w:lvl w:ilvl="7" w:tplc="1E8660BC">
      <w:numFmt w:val="none"/>
      <w:lvlText w:val=""/>
      <w:lvlJc w:val="left"/>
      <w:pPr>
        <w:tabs>
          <w:tab w:val="num" w:pos="360"/>
        </w:tabs>
      </w:pPr>
    </w:lvl>
    <w:lvl w:ilvl="8" w:tplc="8110BF6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36A75C2"/>
    <w:multiLevelType w:val="multilevel"/>
    <w:tmpl w:val="A6A4964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ACA6FAF"/>
    <w:multiLevelType w:val="hybridMultilevel"/>
    <w:tmpl w:val="11B829C4"/>
    <w:lvl w:ilvl="0" w:tplc="4EA43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F35E35"/>
    <w:multiLevelType w:val="multilevel"/>
    <w:tmpl w:val="A7C231BA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 w15:restartNumberingAfterBreak="0">
    <w:nsid w:val="217E1ED7"/>
    <w:multiLevelType w:val="multilevel"/>
    <w:tmpl w:val="270EB936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decimal"/>
      <w:lvlText w:val="5.%3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721E42"/>
    <w:multiLevelType w:val="multilevel"/>
    <w:tmpl w:val="117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66A9F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7451411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ACD7894"/>
    <w:multiLevelType w:val="multilevel"/>
    <w:tmpl w:val="EC8C3D9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 w15:restartNumberingAfterBreak="0">
    <w:nsid w:val="40147C22"/>
    <w:multiLevelType w:val="multilevel"/>
    <w:tmpl w:val="D12E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0734C"/>
    <w:multiLevelType w:val="multilevel"/>
    <w:tmpl w:val="6DE8CEE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5" w15:restartNumberingAfterBreak="0">
    <w:nsid w:val="448444FE"/>
    <w:multiLevelType w:val="hybridMultilevel"/>
    <w:tmpl w:val="A58A186A"/>
    <w:lvl w:ilvl="0" w:tplc="721C3980">
      <w:start w:val="1"/>
      <w:numFmt w:val="decimal"/>
      <w:lvlText w:val="%1)"/>
      <w:lvlJc w:val="left"/>
      <w:pPr>
        <w:tabs>
          <w:tab w:val="num" w:pos="1389"/>
        </w:tabs>
        <w:ind w:left="680" w:firstLine="709"/>
      </w:pPr>
      <w:rPr>
        <w:rFonts w:ascii="Times New Roman" w:eastAsia="Times New Roman" w:hAnsi="Times New Roman" w:cs="Times New Roman"/>
      </w:rPr>
    </w:lvl>
    <w:lvl w:ilvl="1" w:tplc="62DAAB34">
      <w:start w:val="1"/>
      <w:numFmt w:val="bullet"/>
      <w:lvlText w:val=""/>
      <w:lvlJc w:val="left"/>
      <w:pPr>
        <w:tabs>
          <w:tab w:val="num" w:pos="1760"/>
        </w:tabs>
        <w:ind w:left="1051" w:firstLine="709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B0902"/>
    <w:multiLevelType w:val="multilevel"/>
    <w:tmpl w:val="997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33AF8"/>
    <w:multiLevelType w:val="multilevel"/>
    <w:tmpl w:val="1980AA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7D158F1"/>
    <w:multiLevelType w:val="hybridMultilevel"/>
    <w:tmpl w:val="0CD6F176"/>
    <w:lvl w:ilvl="0" w:tplc="AA32F06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212467"/>
    <w:multiLevelType w:val="multilevel"/>
    <w:tmpl w:val="844E2BC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55654172"/>
    <w:multiLevelType w:val="multilevel"/>
    <w:tmpl w:val="FE580E7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56874AD7"/>
    <w:multiLevelType w:val="multilevel"/>
    <w:tmpl w:val="FE1C1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32575B"/>
    <w:multiLevelType w:val="hybridMultilevel"/>
    <w:tmpl w:val="0E7E36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5E577B3C"/>
    <w:multiLevelType w:val="hybridMultilevel"/>
    <w:tmpl w:val="1C043904"/>
    <w:lvl w:ilvl="0" w:tplc="6D98C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C3054"/>
    <w:multiLevelType w:val="hybridMultilevel"/>
    <w:tmpl w:val="A24CC2A2"/>
    <w:lvl w:ilvl="0" w:tplc="721C3980">
      <w:start w:val="1"/>
      <w:numFmt w:val="decimal"/>
      <w:lvlText w:val="%1)"/>
      <w:lvlJc w:val="left"/>
      <w:pPr>
        <w:tabs>
          <w:tab w:val="num" w:pos="1389"/>
        </w:tabs>
        <w:ind w:left="680" w:firstLine="709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613EC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3E4759E"/>
    <w:multiLevelType w:val="multilevel"/>
    <w:tmpl w:val="E42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212D4"/>
    <w:multiLevelType w:val="multilevel"/>
    <w:tmpl w:val="F2928A5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CE60C1C"/>
    <w:multiLevelType w:val="hybridMultilevel"/>
    <w:tmpl w:val="7062C4E8"/>
    <w:lvl w:ilvl="0" w:tplc="3ED26C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307571"/>
    <w:multiLevelType w:val="multilevel"/>
    <w:tmpl w:val="0E7E362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7FDA2FF0"/>
    <w:multiLevelType w:val="multilevel"/>
    <w:tmpl w:val="A3A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"/>
  </w:num>
  <w:num w:numId="3">
    <w:abstractNumId w:val="29"/>
  </w:num>
  <w:num w:numId="4">
    <w:abstractNumId w:val="21"/>
  </w:num>
  <w:num w:numId="5">
    <w:abstractNumId w:val="14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20"/>
  </w:num>
  <w:num w:numId="11">
    <w:abstractNumId w:val="16"/>
  </w:num>
  <w:num w:numId="12">
    <w:abstractNumId w:val="26"/>
  </w:num>
  <w:num w:numId="13">
    <w:abstractNumId w:val="0"/>
  </w:num>
  <w:num w:numId="14">
    <w:abstractNumId w:val="9"/>
  </w:num>
  <w:num w:numId="15">
    <w:abstractNumId w:val="30"/>
  </w:num>
  <w:num w:numId="16">
    <w:abstractNumId w:val="13"/>
  </w:num>
  <w:num w:numId="17">
    <w:abstractNumId w:val="7"/>
  </w:num>
  <w:num w:numId="18">
    <w:abstractNumId w:val="19"/>
  </w:num>
  <w:num w:numId="19">
    <w:abstractNumId w:val="11"/>
  </w:num>
  <w:num w:numId="20">
    <w:abstractNumId w:val="8"/>
  </w:num>
  <w:num w:numId="21">
    <w:abstractNumId w:val="25"/>
  </w:num>
  <w:num w:numId="22">
    <w:abstractNumId w:val="12"/>
  </w:num>
  <w:num w:numId="23">
    <w:abstractNumId w:val="10"/>
  </w:num>
  <w:num w:numId="24">
    <w:abstractNumId w:val="17"/>
  </w:num>
  <w:num w:numId="25">
    <w:abstractNumId w:val="2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22"/>
    <w:rsid w:val="00001227"/>
    <w:rsid w:val="00001464"/>
    <w:rsid w:val="00002DFB"/>
    <w:rsid w:val="00005331"/>
    <w:rsid w:val="00007438"/>
    <w:rsid w:val="0001173C"/>
    <w:rsid w:val="000117A0"/>
    <w:rsid w:val="00013D82"/>
    <w:rsid w:val="00015EEE"/>
    <w:rsid w:val="0002056E"/>
    <w:rsid w:val="00020AA2"/>
    <w:rsid w:val="00023F80"/>
    <w:rsid w:val="000250FD"/>
    <w:rsid w:val="000268D8"/>
    <w:rsid w:val="000337B4"/>
    <w:rsid w:val="00034093"/>
    <w:rsid w:val="00035DA8"/>
    <w:rsid w:val="000407C2"/>
    <w:rsid w:val="00042689"/>
    <w:rsid w:val="00042F57"/>
    <w:rsid w:val="000449EE"/>
    <w:rsid w:val="00045495"/>
    <w:rsid w:val="0004597B"/>
    <w:rsid w:val="00050133"/>
    <w:rsid w:val="00051EA6"/>
    <w:rsid w:val="00053851"/>
    <w:rsid w:val="00056362"/>
    <w:rsid w:val="00056BF6"/>
    <w:rsid w:val="00057C80"/>
    <w:rsid w:val="00061338"/>
    <w:rsid w:val="0006254B"/>
    <w:rsid w:val="00065FED"/>
    <w:rsid w:val="000726E9"/>
    <w:rsid w:val="00072E91"/>
    <w:rsid w:val="00073D1A"/>
    <w:rsid w:val="00076349"/>
    <w:rsid w:val="000765D2"/>
    <w:rsid w:val="000768DC"/>
    <w:rsid w:val="00076B20"/>
    <w:rsid w:val="0008319C"/>
    <w:rsid w:val="00091D4F"/>
    <w:rsid w:val="000922D6"/>
    <w:rsid w:val="0009237E"/>
    <w:rsid w:val="0009793C"/>
    <w:rsid w:val="000A1CF9"/>
    <w:rsid w:val="000A2DD9"/>
    <w:rsid w:val="000A4134"/>
    <w:rsid w:val="000A7432"/>
    <w:rsid w:val="000A7D86"/>
    <w:rsid w:val="000B1FE3"/>
    <w:rsid w:val="000B2EE8"/>
    <w:rsid w:val="000B30AF"/>
    <w:rsid w:val="000B41AB"/>
    <w:rsid w:val="000B44F4"/>
    <w:rsid w:val="000B4D47"/>
    <w:rsid w:val="000B64B7"/>
    <w:rsid w:val="000B745D"/>
    <w:rsid w:val="000C1573"/>
    <w:rsid w:val="000C2C73"/>
    <w:rsid w:val="000C3A46"/>
    <w:rsid w:val="000C53FA"/>
    <w:rsid w:val="000C7896"/>
    <w:rsid w:val="000D0864"/>
    <w:rsid w:val="000D35CB"/>
    <w:rsid w:val="000D5DC3"/>
    <w:rsid w:val="000D72F9"/>
    <w:rsid w:val="000E0BF3"/>
    <w:rsid w:val="000E0FE0"/>
    <w:rsid w:val="000E13F9"/>
    <w:rsid w:val="000E1ECD"/>
    <w:rsid w:val="000E2A3C"/>
    <w:rsid w:val="000E6D63"/>
    <w:rsid w:val="000E75B7"/>
    <w:rsid w:val="000F06A7"/>
    <w:rsid w:val="000F507E"/>
    <w:rsid w:val="000F73CC"/>
    <w:rsid w:val="00104AD6"/>
    <w:rsid w:val="001050DF"/>
    <w:rsid w:val="00105864"/>
    <w:rsid w:val="00106DE6"/>
    <w:rsid w:val="0011237A"/>
    <w:rsid w:val="00113E3C"/>
    <w:rsid w:val="00113F6B"/>
    <w:rsid w:val="00117745"/>
    <w:rsid w:val="001209E6"/>
    <w:rsid w:val="00122007"/>
    <w:rsid w:val="0012391F"/>
    <w:rsid w:val="00124E9C"/>
    <w:rsid w:val="001301CD"/>
    <w:rsid w:val="001415B3"/>
    <w:rsid w:val="0014343A"/>
    <w:rsid w:val="00143E38"/>
    <w:rsid w:val="001460DC"/>
    <w:rsid w:val="00146440"/>
    <w:rsid w:val="00150980"/>
    <w:rsid w:val="001565A5"/>
    <w:rsid w:val="001565FE"/>
    <w:rsid w:val="00157650"/>
    <w:rsid w:val="00160AE1"/>
    <w:rsid w:val="00161401"/>
    <w:rsid w:val="00164D99"/>
    <w:rsid w:val="001665AA"/>
    <w:rsid w:val="0016673A"/>
    <w:rsid w:val="00166E8B"/>
    <w:rsid w:val="00172D5F"/>
    <w:rsid w:val="0017377B"/>
    <w:rsid w:val="00180AAD"/>
    <w:rsid w:val="00181A47"/>
    <w:rsid w:val="001823EF"/>
    <w:rsid w:val="00183824"/>
    <w:rsid w:val="00191F99"/>
    <w:rsid w:val="001935DA"/>
    <w:rsid w:val="00194CD2"/>
    <w:rsid w:val="00195F24"/>
    <w:rsid w:val="001A1C81"/>
    <w:rsid w:val="001A1EEE"/>
    <w:rsid w:val="001A5E04"/>
    <w:rsid w:val="001B1ECA"/>
    <w:rsid w:val="001B5345"/>
    <w:rsid w:val="001B776B"/>
    <w:rsid w:val="001B7B91"/>
    <w:rsid w:val="001C0851"/>
    <w:rsid w:val="001C14FD"/>
    <w:rsid w:val="001C2696"/>
    <w:rsid w:val="001C319C"/>
    <w:rsid w:val="001C43F7"/>
    <w:rsid w:val="001C635A"/>
    <w:rsid w:val="001C693C"/>
    <w:rsid w:val="001D11D5"/>
    <w:rsid w:val="001D15A5"/>
    <w:rsid w:val="001D3205"/>
    <w:rsid w:val="001D424E"/>
    <w:rsid w:val="001D588B"/>
    <w:rsid w:val="001D5936"/>
    <w:rsid w:val="001D63A2"/>
    <w:rsid w:val="001D73E1"/>
    <w:rsid w:val="001E2C30"/>
    <w:rsid w:val="001E41E1"/>
    <w:rsid w:val="001E56B7"/>
    <w:rsid w:val="001F54A6"/>
    <w:rsid w:val="001F6A81"/>
    <w:rsid w:val="00204008"/>
    <w:rsid w:val="0020413C"/>
    <w:rsid w:val="002041DB"/>
    <w:rsid w:val="00204B11"/>
    <w:rsid w:val="002056A3"/>
    <w:rsid w:val="00205C17"/>
    <w:rsid w:val="002065D6"/>
    <w:rsid w:val="002112F3"/>
    <w:rsid w:val="00211A3E"/>
    <w:rsid w:val="00212A8F"/>
    <w:rsid w:val="00213CF1"/>
    <w:rsid w:val="002146CF"/>
    <w:rsid w:val="00220A48"/>
    <w:rsid w:val="00222946"/>
    <w:rsid w:val="002240BD"/>
    <w:rsid w:val="00224E19"/>
    <w:rsid w:val="00224F62"/>
    <w:rsid w:val="002304F7"/>
    <w:rsid w:val="002313DD"/>
    <w:rsid w:val="00231CC8"/>
    <w:rsid w:val="00236842"/>
    <w:rsid w:val="00237417"/>
    <w:rsid w:val="00237EC9"/>
    <w:rsid w:val="00240C78"/>
    <w:rsid w:val="0024283C"/>
    <w:rsid w:val="002448F1"/>
    <w:rsid w:val="00244F1B"/>
    <w:rsid w:val="00246622"/>
    <w:rsid w:val="00247A28"/>
    <w:rsid w:val="00247C96"/>
    <w:rsid w:val="00251250"/>
    <w:rsid w:val="002529BC"/>
    <w:rsid w:val="00255911"/>
    <w:rsid w:val="00257991"/>
    <w:rsid w:val="00257C75"/>
    <w:rsid w:val="00261285"/>
    <w:rsid w:val="00263DA6"/>
    <w:rsid w:val="00267A6A"/>
    <w:rsid w:val="00271666"/>
    <w:rsid w:val="00271F65"/>
    <w:rsid w:val="00282932"/>
    <w:rsid w:val="00284D62"/>
    <w:rsid w:val="00286D7A"/>
    <w:rsid w:val="00290709"/>
    <w:rsid w:val="0029248E"/>
    <w:rsid w:val="00292B67"/>
    <w:rsid w:val="00295666"/>
    <w:rsid w:val="00296BE6"/>
    <w:rsid w:val="00297293"/>
    <w:rsid w:val="0029735C"/>
    <w:rsid w:val="00297C4C"/>
    <w:rsid w:val="002A0C69"/>
    <w:rsid w:val="002A308C"/>
    <w:rsid w:val="002A4D06"/>
    <w:rsid w:val="002A5C66"/>
    <w:rsid w:val="002B053F"/>
    <w:rsid w:val="002B0FFB"/>
    <w:rsid w:val="002B2905"/>
    <w:rsid w:val="002B2AFC"/>
    <w:rsid w:val="002B3269"/>
    <w:rsid w:val="002B36D8"/>
    <w:rsid w:val="002B3EEB"/>
    <w:rsid w:val="002B63CF"/>
    <w:rsid w:val="002B6DD9"/>
    <w:rsid w:val="002C214B"/>
    <w:rsid w:val="002C231E"/>
    <w:rsid w:val="002C2C41"/>
    <w:rsid w:val="002C30C9"/>
    <w:rsid w:val="002C4A12"/>
    <w:rsid w:val="002C66E3"/>
    <w:rsid w:val="002C7B6C"/>
    <w:rsid w:val="002D3915"/>
    <w:rsid w:val="002D3BE9"/>
    <w:rsid w:val="002D4404"/>
    <w:rsid w:val="002D6C4C"/>
    <w:rsid w:val="002D74B1"/>
    <w:rsid w:val="002E24AC"/>
    <w:rsid w:val="002E31B9"/>
    <w:rsid w:val="002E6BEB"/>
    <w:rsid w:val="002F1233"/>
    <w:rsid w:val="002F239F"/>
    <w:rsid w:val="002F2BEF"/>
    <w:rsid w:val="002F36EF"/>
    <w:rsid w:val="002F3945"/>
    <w:rsid w:val="002F4431"/>
    <w:rsid w:val="002F527D"/>
    <w:rsid w:val="002F599F"/>
    <w:rsid w:val="002F5EFC"/>
    <w:rsid w:val="002F7264"/>
    <w:rsid w:val="0030054B"/>
    <w:rsid w:val="00300A6E"/>
    <w:rsid w:val="00300CAD"/>
    <w:rsid w:val="003012C3"/>
    <w:rsid w:val="00301C0D"/>
    <w:rsid w:val="0030321F"/>
    <w:rsid w:val="00303500"/>
    <w:rsid w:val="003068B7"/>
    <w:rsid w:val="00310EF9"/>
    <w:rsid w:val="00312CBC"/>
    <w:rsid w:val="003146C0"/>
    <w:rsid w:val="00315CEC"/>
    <w:rsid w:val="0032046A"/>
    <w:rsid w:val="003274B0"/>
    <w:rsid w:val="003319F4"/>
    <w:rsid w:val="00335654"/>
    <w:rsid w:val="00336629"/>
    <w:rsid w:val="00337180"/>
    <w:rsid w:val="0033720F"/>
    <w:rsid w:val="00337735"/>
    <w:rsid w:val="00341C3A"/>
    <w:rsid w:val="003453F0"/>
    <w:rsid w:val="00345B52"/>
    <w:rsid w:val="00346D40"/>
    <w:rsid w:val="0035533F"/>
    <w:rsid w:val="00355E72"/>
    <w:rsid w:val="00357240"/>
    <w:rsid w:val="00362BB8"/>
    <w:rsid w:val="003633EA"/>
    <w:rsid w:val="00365C4F"/>
    <w:rsid w:val="00365C65"/>
    <w:rsid w:val="00365E8C"/>
    <w:rsid w:val="00366761"/>
    <w:rsid w:val="00367219"/>
    <w:rsid w:val="00367551"/>
    <w:rsid w:val="0036785C"/>
    <w:rsid w:val="00373987"/>
    <w:rsid w:val="00376AEF"/>
    <w:rsid w:val="00377369"/>
    <w:rsid w:val="00381BDB"/>
    <w:rsid w:val="003833CF"/>
    <w:rsid w:val="00383D91"/>
    <w:rsid w:val="003858FC"/>
    <w:rsid w:val="00387578"/>
    <w:rsid w:val="00387DA2"/>
    <w:rsid w:val="0039083D"/>
    <w:rsid w:val="00393A88"/>
    <w:rsid w:val="00393C4B"/>
    <w:rsid w:val="00396B55"/>
    <w:rsid w:val="0039786A"/>
    <w:rsid w:val="003A2B99"/>
    <w:rsid w:val="003A2CE4"/>
    <w:rsid w:val="003A5743"/>
    <w:rsid w:val="003A6297"/>
    <w:rsid w:val="003A65DB"/>
    <w:rsid w:val="003B3AC4"/>
    <w:rsid w:val="003B452C"/>
    <w:rsid w:val="003B52E1"/>
    <w:rsid w:val="003B6FC2"/>
    <w:rsid w:val="003C16D1"/>
    <w:rsid w:val="003C194F"/>
    <w:rsid w:val="003C5B74"/>
    <w:rsid w:val="003C68B2"/>
    <w:rsid w:val="003C74C6"/>
    <w:rsid w:val="003D092B"/>
    <w:rsid w:val="003D219A"/>
    <w:rsid w:val="003D4870"/>
    <w:rsid w:val="003D7009"/>
    <w:rsid w:val="003E384A"/>
    <w:rsid w:val="003E76A7"/>
    <w:rsid w:val="003F1225"/>
    <w:rsid w:val="003F3134"/>
    <w:rsid w:val="003F67A1"/>
    <w:rsid w:val="003F6A27"/>
    <w:rsid w:val="00400286"/>
    <w:rsid w:val="00402E40"/>
    <w:rsid w:val="0040391D"/>
    <w:rsid w:val="00404F0C"/>
    <w:rsid w:val="00407415"/>
    <w:rsid w:val="00412DC3"/>
    <w:rsid w:val="004157BA"/>
    <w:rsid w:val="004172F5"/>
    <w:rsid w:val="00420EC9"/>
    <w:rsid w:val="00424232"/>
    <w:rsid w:val="004242C9"/>
    <w:rsid w:val="004251A4"/>
    <w:rsid w:val="00426BAC"/>
    <w:rsid w:val="0043209D"/>
    <w:rsid w:val="00432673"/>
    <w:rsid w:val="00440250"/>
    <w:rsid w:val="00444EDD"/>
    <w:rsid w:val="00446706"/>
    <w:rsid w:val="00446C6D"/>
    <w:rsid w:val="004470F4"/>
    <w:rsid w:val="00447B9C"/>
    <w:rsid w:val="00451E70"/>
    <w:rsid w:val="004525FF"/>
    <w:rsid w:val="00452717"/>
    <w:rsid w:val="0045448F"/>
    <w:rsid w:val="0045466E"/>
    <w:rsid w:val="00454EE7"/>
    <w:rsid w:val="00456A43"/>
    <w:rsid w:val="00461928"/>
    <w:rsid w:val="0046769E"/>
    <w:rsid w:val="00467E38"/>
    <w:rsid w:val="0047344A"/>
    <w:rsid w:val="004737FF"/>
    <w:rsid w:val="004754F6"/>
    <w:rsid w:val="00477F37"/>
    <w:rsid w:val="00482632"/>
    <w:rsid w:val="0048443C"/>
    <w:rsid w:val="00485809"/>
    <w:rsid w:val="00486200"/>
    <w:rsid w:val="00487B96"/>
    <w:rsid w:val="0049541B"/>
    <w:rsid w:val="00495DA8"/>
    <w:rsid w:val="00495DFE"/>
    <w:rsid w:val="0049785B"/>
    <w:rsid w:val="00497AB6"/>
    <w:rsid w:val="004A3EA2"/>
    <w:rsid w:val="004A5C90"/>
    <w:rsid w:val="004A74E9"/>
    <w:rsid w:val="004B0508"/>
    <w:rsid w:val="004B1C49"/>
    <w:rsid w:val="004B1EBB"/>
    <w:rsid w:val="004B2247"/>
    <w:rsid w:val="004C1570"/>
    <w:rsid w:val="004C5AE6"/>
    <w:rsid w:val="004C5D7F"/>
    <w:rsid w:val="004C64CE"/>
    <w:rsid w:val="004C7366"/>
    <w:rsid w:val="004D064A"/>
    <w:rsid w:val="004D29C0"/>
    <w:rsid w:val="004D45D8"/>
    <w:rsid w:val="004E05CA"/>
    <w:rsid w:val="004E1543"/>
    <w:rsid w:val="004E5350"/>
    <w:rsid w:val="004E5BD3"/>
    <w:rsid w:val="004E5CD2"/>
    <w:rsid w:val="004E6432"/>
    <w:rsid w:val="004F01F5"/>
    <w:rsid w:val="004F0507"/>
    <w:rsid w:val="004F2C95"/>
    <w:rsid w:val="004F4739"/>
    <w:rsid w:val="004F503F"/>
    <w:rsid w:val="004F59E9"/>
    <w:rsid w:val="004F650C"/>
    <w:rsid w:val="00501331"/>
    <w:rsid w:val="00501BDA"/>
    <w:rsid w:val="00501C12"/>
    <w:rsid w:val="00502DA6"/>
    <w:rsid w:val="0050458F"/>
    <w:rsid w:val="0050664B"/>
    <w:rsid w:val="0051458B"/>
    <w:rsid w:val="005148E5"/>
    <w:rsid w:val="00516B26"/>
    <w:rsid w:val="00517C29"/>
    <w:rsid w:val="00521357"/>
    <w:rsid w:val="00521EA0"/>
    <w:rsid w:val="00522B14"/>
    <w:rsid w:val="00525D58"/>
    <w:rsid w:val="00526E97"/>
    <w:rsid w:val="00533EAE"/>
    <w:rsid w:val="005401DE"/>
    <w:rsid w:val="005435DF"/>
    <w:rsid w:val="0054573E"/>
    <w:rsid w:val="00545A58"/>
    <w:rsid w:val="00546156"/>
    <w:rsid w:val="0055231D"/>
    <w:rsid w:val="0055248A"/>
    <w:rsid w:val="00555215"/>
    <w:rsid w:val="005572C7"/>
    <w:rsid w:val="00560810"/>
    <w:rsid w:val="00560DCF"/>
    <w:rsid w:val="0056270B"/>
    <w:rsid w:val="00563EE0"/>
    <w:rsid w:val="00565244"/>
    <w:rsid w:val="00567520"/>
    <w:rsid w:val="00576C0A"/>
    <w:rsid w:val="0057790C"/>
    <w:rsid w:val="00577DC3"/>
    <w:rsid w:val="00582726"/>
    <w:rsid w:val="00583944"/>
    <w:rsid w:val="005849EE"/>
    <w:rsid w:val="00586CFD"/>
    <w:rsid w:val="005915C0"/>
    <w:rsid w:val="00591BFA"/>
    <w:rsid w:val="0059201B"/>
    <w:rsid w:val="0059204B"/>
    <w:rsid w:val="00594612"/>
    <w:rsid w:val="005946B7"/>
    <w:rsid w:val="00595357"/>
    <w:rsid w:val="00595F95"/>
    <w:rsid w:val="005966CD"/>
    <w:rsid w:val="005968DC"/>
    <w:rsid w:val="00597835"/>
    <w:rsid w:val="005A282E"/>
    <w:rsid w:val="005A45AB"/>
    <w:rsid w:val="005A5295"/>
    <w:rsid w:val="005A6637"/>
    <w:rsid w:val="005B0743"/>
    <w:rsid w:val="005B155C"/>
    <w:rsid w:val="005B1638"/>
    <w:rsid w:val="005B1D7C"/>
    <w:rsid w:val="005B1F87"/>
    <w:rsid w:val="005B245D"/>
    <w:rsid w:val="005C2DD7"/>
    <w:rsid w:val="005C2E6D"/>
    <w:rsid w:val="005C5CBF"/>
    <w:rsid w:val="005C6CF4"/>
    <w:rsid w:val="005D0621"/>
    <w:rsid w:val="005D1DF1"/>
    <w:rsid w:val="005D53E8"/>
    <w:rsid w:val="005E133D"/>
    <w:rsid w:val="005E2399"/>
    <w:rsid w:val="005E3339"/>
    <w:rsid w:val="005E3AE2"/>
    <w:rsid w:val="005E5622"/>
    <w:rsid w:val="005E579A"/>
    <w:rsid w:val="005E651E"/>
    <w:rsid w:val="005F0B1A"/>
    <w:rsid w:val="005F2255"/>
    <w:rsid w:val="005F37EF"/>
    <w:rsid w:val="005F5D4B"/>
    <w:rsid w:val="006010D2"/>
    <w:rsid w:val="006035A4"/>
    <w:rsid w:val="00604FCD"/>
    <w:rsid w:val="00605006"/>
    <w:rsid w:val="00607167"/>
    <w:rsid w:val="00607FDC"/>
    <w:rsid w:val="00611D54"/>
    <w:rsid w:val="00611EDB"/>
    <w:rsid w:val="00613755"/>
    <w:rsid w:val="00613909"/>
    <w:rsid w:val="00615A04"/>
    <w:rsid w:val="006166CC"/>
    <w:rsid w:val="00620644"/>
    <w:rsid w:val="0062149C"/>
    <w:rsid w:val="00621D78"/>
    <w:rsid w:val="006223E6"/>
    <w:rsid w:val="00622C87"/>
    <w:rsid w:val="00625C78"/>
    <w:rsid w:val="00630F69"/>
    <w:rsid w:val="00635BDF"/>
    <w:rsid w:val="006370D1"/>
    <w:rsid w:val="00637442"/>
    <w:rsid w:val="006376BF"/>
    <w:rsid w:val="00642DDC"/>
    <w:rsid w:val="0064311A"/>
    <w:rsid w:val="00644A7C"/>
    <w:rsid w:val="00645797"/>
    <w:rsid w:val="0064638A"/>
    <w:rsid w:val="00646C66"/>
    <w:rsid w:val="006531E5"/>
    <w:rsid w:val="00664339"/>
    <w:rsid w:val="00665363"/>
    <w:rsid w:val="00665FA5"/>
    <w:rsid w:val="00666784"/>
    <w:rsid w:val="00671344"/>
    <w:rsid w:val="006732F0"/>
    <w:rsid w:val="00673E28"/>
    <w:rsid w:val="006740C9"/>
    <w:rsid w:val="00683D5B"/>
    <w:rsid w:val="00684D2C"/>
    <w:rsid w:val="0068683F"/>
    <w:rsid w:val="00691E73"/>
    <w:rsid w:val="006932CB"/>
    <w:rsid w:val="00694479"/>
    <w:rsid w:val="00697059"/>
    <w:rsid w:val="006A2E47"/>
    <w:rsid w:val="006A3C1B"/>
    <w:rsid w:val="006A5497"/>
    <w:rsid w:val="006A615F"/>
    <w:rsid w:val="006B027D"/>
    <w:rsid w:val="006B14C3"/>
    <w:rsid w:val="006B19E6"/>
    <w:rsid w:val="006B1D9B"/>
    <w:rsid w:val="006B2A59"/>
    <w:rsid w:val="006B4855"/>
    <w:rsid w:val="006C0024"/>
    <w:rsid w:val="006C0DA6"/>
    <w:rsid w:val="006C2920"/>
    <w:rsid w:val="006C4296"/>
    <w:rsid w:val="006C6B4B"/>
    <w:rsid w:val="006C7AA2"/>
    <w:rsid w:val="006D19B2"/>
    <w:rsid w:val="006D3891"/>
    <w:rsid w:val="006D3D6C"/>
    <w:rsid w:val="006D576F"/>
    <w:rsid w:val="006D7A57"/>
    <w:rsid w:val="006E1FFA"/>
    <w:rsid w:val="006E5759"/>
    <w:rsid w:val="006E60A3"/>
    <w:rsid w:val="006E65F2"/>
    <w:rsid w:val="006F020D"/>
    <w:rsid w:val="006F02E4"/>
    <w:rsid w:val="006F2540"/>
    <w:rsid w:val="006F3499"/>
    <w:rsid w:val="006F3DD0"/>
    <w:rsid w:val="006F4329"/>
    <w:rsid w:val="00701B80"/>
    <w:rsid w:val="0070267C"/>
    <w:rsid w:val="00705F13"/>
    <w:rsid w:val="0070685F"/>
    <w:rsid w:val="00706C9C"/>
    <w:rsid w:val="00710FCF"/>
    <w:rsid w:val="007149DE"/>
    <w:rsid w:val="007153DD"/>
    <w:rsid w:val="007157CD"/>
    <w:rsid w:val="00716458"/>
    <w:rsid w:val="00717289"/>
    <w:rsid w:val="007174D8"/>
    <w:rsid w:val="0072396B"/>
    <w:rsid w:val="007259EF"/>
    <w:rsid w:val="0073111C"/>
    <w:rsid w:val="0073211E"/>
    <w:rsid w:val="00733578"/>
    <w:rsid w:val="007353C1"/>
    <w:rsid w:val="007372B7"/>
    <w:rsid w:val="007374A8"/>
    <w:rsid w:val="007427F0"/>
    <w:rsid w:val="0074353D"/>
    <w:rsid w:val="0074498A"/>
    <w:rsid w:val="00754D71"/>
    <w:rsid w:val="00755A13"/>
    <w:rsid w:val="007568C6"/>
    <w:rsid w:val="00764114"/>
    <w:rsid w:val="007650C6"/>
    <w:rsid w:val="00766106"/>
    <w:rsid w:val="007667D9"/>
    <w:rsid w:val="00766866"/>
    <w:rsid w:val="00766E21"/>
    <w:rsid w:val="00767152"/>
    <w:rsid w:val="00767539"/>
    <w:rsid w:val="00771657"/>
    <w:rsid w:val="00773BF6"/>
    <w:rsid w:val="00776B1F"/>
    <w:rsid w:val="00781524"/>
    <w:rsid w:val="00781AA0"/>
    <w:rsid w:val="007935E1"/>
    <w:rsid w:val="00794556"/>
    <w:rsid w:val="00794DFC"/>
    <w:rsid w:val="007964BC"/>
    <w:rsid w:val="00796D3D"/>
    <w:rsid w:val="007974E1"/>
    <w:rsid w:val="007A1397"/>
    <w:rsid w:val="007A5007"/>
    <w:rsid w:val="007A5097"/>
    <w:rsid w:val="007A57D4"/>
    <w:rsid w:val="007A743A"/>
    <w:rsid w:val="007A78E8"/>
    <w:rsid w:val="007A7FF5"/>
    <w:rsid w:val="007B047E"/>
    <w:rsid w:val="007B1C9D"/>
    <w:rsid w:val="007B1CF0"/>
    <w:rsid w:val="007B3E44"/>
    <w:rsid w:val="007B4852"/>
    <w:rsid w:val="007B49A6"/>
    <w:rsid w:val="007B658C"/>
    <w:rsid w:val="007B7C4F"/>
    <w:rsid w:val="007B7EB6"/>
    <w:rsid w:val="007C1ADF"/>
    <w:rsid w:val="007C2B3F"/>
    <w:rsid w:val="007C3063"/>
    <w:rsid w:val="007C4B34"/>
    <w:rsid w:val="007C5585"/>
    <w:rsid w:val="007C5A84"/>
    <w:rsid w:val="007C5E05"/>
    <w:rsid w:val="007C5F54"/>
    <w:rsid w:val="007C6795"/>
    <w:rsid w:val="007C6EAB"/>
    <w:rsid w:val="007C786E"/>
    <w:rsid w:val="007D0FEC"/>
    <w:rsid w:val="007D2965"/>
    <w:rsid w:val="007D445A"/>
    <w:rsid w:val="007D5285"/>
    <w:rsid w:val="007E0928"/>
    <w:rsid w:val="007E2F3E"/>
    <w:rsid w:val="007E63E9"/>
    <w:rsid w:val="007E7B04"/>
    <w:rsid w:val="007F0FA6"/>
    <w:rsid w:val="007F2F92"/>
    <w:rsid w:val="00803103"/>
    <w:rsid w:val="008035AE"/>
    <w:rsid w:val="00806CB0"/>
    <w:rsid w:val="008107C5"/>
    <w:rsid w:val="008167DD"/>
    <w:rsid w:val="008177A6"/>
    <w:rsid w:val="00822A9C"/>
    <w:rsid w:val="00822E9E"/>
    <w:rsid w:val="00823ECE"/>
    <w:rsid w:val="00824B51"/>
    <w:rsid w:val="00832188"/>
    <w:rsid w:val="0083261C"/>
    <w:rsid w:val="00833234"/>
    <w:rsid w:val="00834A3F"/>
    <w:rsid w:val="008412A6"/>
    <w:rsid w:val="00851E94"/>
    <w:rsid w:val="00852818"/>
    <w:rsid w:val="008561CA"/>
    <w:rsid w:val="00856573"/>
    <w:rsid w:val="008567A2"/>
    <w:rsid w:val="0086051D"/>
    <w:rsid w:val="00860E35"/>
    <w:rsid w:val="0086372C"/>
    <w:rsid w:val="008642DE"/>
    <w:rsid w:val="008658FE"/>
    <w:rsid w:val="00865E31"/>
    <w:rsid w:val="00865F45"/>
    <w:rsid w:val="00872302"/>
    <w:rsid w:val="00873916"/>
    <w:rsid w:val="00873C0F"/>
    <w:rsid w:val="00873E1C"/>
    <w:rsid w:val="00876642"/>
    <w:rsid w:val="00881A4A"/>
    <w:rsid w:val="0088228F"/>
    <w:rsid w:val="008824B2"/>
    <w:rsid w:val="00883B22"/>
    <w:rsid w:val="008865B2"/>
    <w:rsid w:val="008868E2"/>
    <w:rsid w:val="008869AD"/>
    <w:rsid w:val="00886E5D"/>
    <w:rsid w:val="00891AEC"/>
    <w:rsid w:val="00892FB6"/>
    <w:rsid w:val="00897A5E"/>
    <w:rsid w:val="008A3DB1"/>
    <w:rsid w:val="008A4D39"/>
    <w:rsid w:val="008A65B9"/>
    <w:rsid w:val="008A6E92"/>
    <w:rsid w:val="008A6FA0"/>
    <w:rsid w:val="008A759D"/>
    <w:rsid w:val="008A79FA"/>
    <w:rsid w:val="008B1D45"/>
    <w:rsid w:val="008B646C"/>
    <w:rsid w:val="008B7043"/>
    <w:rsid w:val="008C3490"/>
    <w:rsid w:val="008C4A06"/>
    <w:rsid w:val="008C614E"/>
    <w:rsid w:val="008C6BE8"/>
    <w:rsid w:val="008C772B"/>
    <w:rsid w:val="008D1482"/>
    <w:rsid w:val="008D3749"/>
    <w:rsid w:val="008D39AE"/>
    <w:rsid w:val="008D3F8C"/>
    <w:rsid w:val="008E0E55"/>
    <w:rsid w:val="008E1077"/>
    <w:rsid w:val="008E157C"/>
    <w:rsid w:val="008E399D"/>
    <w:rsid w:val="008E4B93"/>
    <w:rsid w:val="008E5A65"/>
    <w:rsid w:val="008E6879"/>
    <w:rsid w:val="008E7651"/>
    <w:rsid w:val="008F0645"/>
    <w:rsid w:val="008F06E6"/>
    <w:rsid w:val="008F53FE"/>
    <w:rsid w:val="00901E87"/>
    <w:rsid w:val="00904305"/>
    <w:rsid w:val="00904CA6"/>
    <w:rsid w:val="0090530F"/>
    <w:rsid w:val="00905AF2"/>
    <w:rsid w:val="00906C3C"/>
    <w:rsid w:val="00906D04"/>
    <w:rsid w:val="00912174"/>
    <w:rsid w:val="0091599F"/>
    <w:rsid w:val="00920222"/>
    <w:rsid w:val="0092231B"/>
    <w:rsid w:val="00922456"/>
    <w:rsid w:val="009261DD"/>
    <w:rsid w:val="00926774"/>
    <w:rsid w:val="00927EC3"/>
    <w:rsid w:val="00930079"/>
    <w:rsid w:val="009301D2"/>
    <w:rsid w:val="00933A24"/>
    <w:rsid w:val="00935D97"/>
    <w:rsid w:val="009370C6"/>
    <w:rsid w:val="0094155E"/>
    <w:rsid w:val="0094357F"/>
    <w:rsid w:val="009440F7"/>
    <w:rsid w:val="009459FF"/>
    <w:rsid w:val="0095594D"/>
    <w:rsid w:val="00955AAA"/>
    <w:rsid w:val="00957712"/>
    <w:rsid w:val="00957C83"/>
    <w:rsid w:val="00957E04"/>
    <w:rsid w:val="00960ACB"/>
    <w:rsid w:val="0096213A"/>
    <w:rsid w:val="009650D1"/>
    <w:rsid w:val="0096615F"/>
    <w:rsid w:val="009661FF"/>
    <w:rsid w:val="00970FA4"/>
    <w:rsid w:val="00971B00"/>
    <w:rsid w:val="00972182"/>
    <w:rsid w:val="00974836"/>
    <w:rsid w:val="00977A5D"/>
    <w:rsid w:val="00981D98"/>
    <w:rsid w:val="00985544"/>
    <w:rsid w:val="0099301A"/>
    <w:rsid w:val="00994717"/>
    <w:rsid w:val="00997754"/>
    <w:rsid w:val="009A0495"/>
    <w:rsid w:val="009A2CD0"/>
    <w:rsid w:val="009A3C36"/>
    <w:rsid w:val="009A3CC8"/>
    <w:rsid w:val="009A701A"/>
    <w:rsid w:val="009B2148"/>
    <w:rsid w:val="009B2E14"/>
    <w:rsid w:val="009B6A6D"/>
    <w:rsid w:val="009C06BF"/>
    <w:rsid w:val="009C0BA8"/>
    <w:rsid w:val="009C2831"/>
    <w:rsid w:val="009C3C7A"/>
    <w:rsid w:val="009C4721"/>
    <w:rsid w:val="009D1DFD"/>
    <w:rsid w:val="009D379F"/>
    <w:rsid w:val="009D4C0A"/>
    <w:rsid w:val="009D57AC"/>
    <w:rsid w:val="009D66A8"/>
    <w:rsid w:val="009E0691"/>
    <w:rsid w:val="009E08D1"/>
    <w:rsid w:val="009E1760"/>
    <w:rsid w:val="009E2FD4"/>
    <w:rsid w:val="009E589D"/>
    <w:rsid w:val="009E7661"/>
    <w:rsid w:val="009F1D07"/>
    <w:rsid w:val="009F1DFA"/>
    <w:rsid w:val="009F35B3"/>
    <w:rsid w:val="009F3AED"/>
    <w:rsid w:val="009F57EF"/>
    <w:rsid w:val="009F602C"/>
    <w:rsid w:val="009F6AF2"/>
    <w:rsid w:val="00A02D40"/>
    <w:rsid w:val="00A0721C"/>
    <w:rsid w:val="00A10AD6"/>
    <w:rsid w:val="00A130AF"/>
    <w:rsid w:val="00A13508"/>
    <w:rsid w:val="00A15A94"/>
    <w:rsid w:val="00A1637E"/>
    <w:rsid w:val="00A16B49"/>
    <w:rsid w:val="00A211B1"/>
    <w:rsid w:val="00A2154B"/>
    <w:rsid w:val="00A21645"/>
    <w:rsid w:val="00A24474"/>
    <w:rsid w:val="00A25574"/>
    <w:rsid w:val="00A256EE"/>
    <w:rsid w:val="00A27444"/>
    <w:rsid w:val="00A32C61"/>
    <w:rsid w:val="00A3355F"/>
    <w:rsid w:val="00A3372A"/>
    <w:rsid w:val="00A34D4E"/>
    <w:rsid w:val="00A4003A"/>
    <w:rsid w:val="00A42727"/>
    <w:rsid w:val="00A4392E"/>
    <w:rsid w:val="00A43C93"/>
    <w:rsid w:val="00A43D3D"/>
    <w:rsid w:val="00A453CF"/>
    <w:rsid w:val="00A457C5"/>
    <w:rsid w:val="00A460E0"/>
    <w:rsid w:val="00A50ED7"/>
    <w:rsid w:val="00A51678"/>
    <w:rsid w:val="00A51F12"/>
    <w:rsid w:val="00A528E6"/>
    <w:rsid w:val="00A53FCB"/>
    <w:rsid w:val="00A54F05"/>
    <w:rsid w:val="00A566AE"/>
    <w:rsid w:val="00A57483"/>
    <w:rsid w:val="00A605CC"/>
    <w:rsid w:val="00A61416"/>
    <w:rsid w:val="00A6200F"/>
    <w:rsid w:val="00A62C2E"/>
    <w:rsid w:val="00A75308"/>
    <w:rsid w:val="00A754E3"/>
    <w:rsid w:val="00A7641F"/>
    <w:rsid w:val="00A7704F"/>
    <w:rsid w:val="00A7730C"/>
    <w:rsid w:val="00A83C05"/>
    <w:rsid w:val="00A84B87"/>
    <w:rsid w:val="00A86509"/>
    <w:rsid w:val="00A865BB"/>
    <w:rsid w:val="00A90917"/>
    <w:rsid w:val="00A91667"/>
    <w:rsid w:val="00A95B31"/>
    <w:rsid w:val="00A972B4"/>
    <w:rsid w:val="00A9741F"/>
    <w:rsid w:val="00AA015C"/>
    <w:rsid w:val="00AA24AF"/>
    <w:rsid w:val="00AA5A33"/>
    <w:rsid w:val="00AA5EB5"/>
    <w:rsid w:val="00AA6E47"/>
    <w:rsid w:val="00AA756F"/>
    <w:rsid w:val="00AB027F"/>
    <w:rsid w:val="00AB5EC8"/>
    <w:rsid w:val="00AB757C"/>
    <w:rsid w:val="00AC1DA2"/>
    <w:rsid w:val="00AC2112"/>
    <w:rsid w:val="00AD0F45"/>
    <w:rsid w:val="00AD5D33"/>
    <w:rsid w:val="00AD73FD"/>
    <w:rsid w:val="00AD7475"/>
    <w:rsid w:val="00AD76DD"/>
    <w:rsid w:val="00AF30EE"/>
    <w:rsid w:val="00AF316C"/>
    <w:rsid w:val="00AF477F"/>
    <w:rsid w:val="00AF544F"/>
    <w:rsid w:val="00B01B54"/>
    <w:rsid w:val="00B02BD7"/>
    <w:rsid w:val="00B04C20"/>
    <w:rsid w:val="00B05121"/>
    <w:rsid w:val="00B06A89"/>
    <w:rsid w:val="00B11EFB"/>
    <w:rsid w:val="00B12ACC"/>
    <w:rsid w:val="00B12B7C"/>
    <w:rsid w:val="00B13C12"/>
    <w:rsid w:val="00B16C7F"/>
    <w:rsid w:val="00B16F4F"/>
    <w:rsid w:val="00B17EEE"/>
    <w:rsid w:val="00B21A7F"/>
    <w:rsid w:val="00B22256"/>
    <w:rsid w:val="00B25F01"/>
    <w:rsid w:val="00B27522"/>
    <w:rsid w:val="00B337FD"/>
    <w:rsid w:val="00B351E7"/>
    <w:rsid w:val="00B35FA7"/>
    <w:rsid w:val="00B3612B"/>
    <w:rsid w:val="00B4017B"/>
    <w:rsid w:val="00B4027C"/>
    <w:rsid w:val="00B40A02"/>
    <w:rsid w:val="00B40CA2"/>
    <w:rsid w:val="00B419A6"/>
    <w:rsid w:val="00B463C7"/>
    <w:rsid w:val="00B51375"/>
    <w:rsid w:val="00B556A9"/>
    <w:rsid w:val="00B556F0"/>
    <w:rsid w:val="00B6168F"/>
    <w:rsid w:val="00B624AE"/>
    <w:rsid w:val="00B6443B"/>
    <w:rsid w:val="00B6516D"/>
    <w:rsid w:val="00B65A55"/>
    <w:rsid w:val="00B6712B"/>
    <w:rsid w:val="00B67A84"/>
    <w:rsid w:val="00B67FA0"/>
    <w:rsid w:val="00B7043D"/>
    <w:rsid w:val="00B748C8"/>
    <w:rsid w:val="00B8161F"/>
    <w:rsid w:val="00B8247F"/>
    <w:rsid w:val="00B85D4D"/>
    <w:rsid w:val="00B909B6"/>
    <w:rsid w:val="00B915BC"/>
    <w:rsid w:val="00B97ED3"/>
    <w:rsid w:val="00BA129F"/>
    <w:rsid w:val="00BA25F8"/>
    <w:rsid w:val="00BA2B4E"/>
    <w:rsid w:val="00BA3996"/>
    <w:rsid w:val="00BA4542"/>
    <w:rsid w:val="00BA5FAF"/>
    <w:rsid w:val="00BA60EC"/>
    <w:rsid w:val="00BA6D6C"/>
    <w:rsid w:val="00BB092B"/>
    <w:rsid w:val="00BB1A0A"/>
    <w:rsid w:val="00BB3913"/>
    <w:rsid w:val="00BB7C4F"/>
    <w:rsid w:val="00BB7E70"/>
    <w:rsid w:val="00BC16FC"/>
    <w:rsid w:val="00BC20C4"/>
    <w:rsid w:val="00BC2CBF"/>
    <w:rsid w:val="00BC3D58"/>
    <w:rsid w:val="00BC5EA8"/>
    <w:rsid w:val="00BD030E"/>
    <w:rsid w:val="00BD06CB"/>
    <w:rsid w:val="00BD50F1"/>
    <w:rsid w:val="00BE183F"/>
    <w:rsid w:val="00BE2133"/>
    <w:rsid w:val="00BE2B62"/>
    <w:rsid w:val="00BE388A"/>
    <w:rsid w:val="00BE5958"/>
    <w:rsid w:val="00BF1B18"/>
    <w:rsid w:val="00BF1C8D"/>
    <w:rsid w:val="00BF2D94"/>
    <w:rsid w:val="00BF52E9"/>
    <w:rsid w:val="00BF5EC2"/>
    <w:rsid w:val="00BF6D8A"/>
    <w:rsid w:val="00C009F3"/>
    <w:rsid w:val="00C02212"/>
    <w:rsid w:val="00C02C9C"/>
    <w:rsid w:val="00C033FA"/>
    <w:rsid w:val="00C03B6B"/>
    <w:rsid w:val="00C04294"/>
    <w:rsid w:val="00C06015"/>
    <w:rsid w:val="00C074B8"/>
    <w:rsid w:val="00C111E2"/>
    <w:rsid w:val="00C1532C"/>
    <w:rsid w:val="00C22BA4"/>
    <w:rsid w:val="00C32C05"/>
    <w:rsid w:val="00C35A79"/>
    <w:rsid w:val="00C363FE"/>
    <w:rsid w:val="00C36DB6"/>
    <w:rsid w:val="00C37243"/>
    <w:rsid w:val="00C376CA"/>
    <w:rsid w:val="00C37C2A"/>
    <w:rsid w:val="00C40BE4"/>
    <w:rsid w:val="00C41EA4"/>
    <w:rsid w:val="00C425D6"/>
    <w:rsid w:val="00C427AB"/>
    <w:rsid w:val="00C4571B"/>
    <w:rsid w:val="00C51A1B"/>
    <w:rsid w:val="00C571DC"/>
    <w:rsid w:val="00C60292"/>
    <w:rsid w:val="00C618B6"/>
    <w:rsid w:val="00C627A9"/>
    <w:rsid w:val="00C654E1"/>
    <w:rsid w:val="00C66E17"/>
    <w:rsid w:val="00C678A0"/>
    <w:rsid w:val="00C72D73"/>
    <w:rsid w:val="00C732DB"/>
    <w:rsid w:val="00C74C94"/>
    <w:rsid w:val="00C76723"/>
    <w:rsid w:val="00C772A8"/>
    <w:rsid w:val="00C8298C"/>
    <w:rsid w:val="00C85D53"/>
    <w:rsid w:val="00C863F7"/>
    <w:rsid w:val="00C93940"/>
    <w:rsid w:val="00C94A13"/>
    <w:rsid w:val="00C94F44"/>
    <w:rsid w:val="00C96850"/>
    <w:rsid w:val="00C96E06"/>
    <w:rsid w:val="00C97533"/>
    <w:rsid w:val="00CA0C7F"/>
    <w:rsid w:val="00CA13E6"/>
    <w:rsid w:val="00CA1772"/>
    <w:rsid w:val="00CA2741"/>
    <w:rsid w:val="00CA3512"/>
    <w:rsid w:val="00CB3BFA"/>
    <w:rsid w:val="00CB6492"/>
    <w:rsid w:val="00CB7B3B"/>
    <w:rsid w:val="00CB7F07"/>
    <w:rsid w:val="00CC0C78"/>
    <w:rsid w:val="00CC1964"/>
    <w:rsid w:val="00CC32F8"/>
    <w:rsid w:val="00CC3EFE"/>
    <w:rsid w:val="00CD0936"/>
    <w:rsid w:val="00CD3570"/>
    <w:rsid w:val="00CE219D"/>
    <w:rsid w:val="00CE582E"/>
    <w:rsid w:val="00CE665C"/>
    <w:rsid w:val="00CE76A6"/>
    <w:rsid w:val="00CE77F2"/>
    <w:rsid w:val="00CE79E3"/>
    <w:rsid w:val="00CF12C7"/>
    <w:rsid w:val="00CF19E6"/>
    <w:rsid w:val="00CF2C6A"/>
    <w:rsid w:val="00CF343C"/>
    <w:rsid w:val="00CF4815"/>
    <w:rsid w:val="00D01089"/>
    <w:rsid w:val="00D0607E"/>
    <w:rsid w:val="00D071AD"/>
    <w:rsid w:val="00D136E6"/>
    <w:rsid w:val="00D13DC2"/>
    <w:rsid w:val="00D152E6"/>
    <w:rsid w:val="00D166E0"/>
    <w:rsid w:val="00D175B9"/>
    <w:rsid w:val="00D25CE3"/>
    <w:rsid w:val="00D261E2"/>
    <w:rsid w:val="00D31021"/>
    <w:rsid w:val="00D31D1C"/>
    <w:rsid w:val="00D34903"/>
    <w:rsid w:val="00D40940"/>
    <w:rsid w:val="00D44E19"/>
    <w:rsid w:val="00D44FF0"/>
    <w:rsid w:val="00D50357"/>
    <w:rsid w:val="00D5282C"/>
    <w:rsid w:val="00D57493"/>
    <w:rsid w:val="00D60277"/>
    <w:rsid w:val="00D60403"/>
    <w:rsid w:val="00D652DD"/>
    <w:rsid w:val="00D65D1D"/>
    <w:rsid w:val="00D67E74"/>
    <w:rsid w:val="00D71FE2"/>
    <w:rsid w:val="00D72ABF"/>
    <w:rsid w:val="00D74C59"/>
    <w:rsid w:val="00D754DA"/>
    <w:rsid w:val="00D762CE"/>
    <w:rsid w:val="00D76BBC"/>
    <w:rsid w:val="00D80A4E"/>
    <w:rsid w:val="00D819CC"/>
    <w:rsid w:val="00D829E1"/>
    <w:rsid w:val="00D835DB"/>
    <w:rsid w:val="00D83CED"/>
    <w:rsid w:val="00D85329"/>
    <w:rsid w:val="00D85743"/>
    <w:rsid w:val="00D90A94"/>
    <w:rsid w:val="00D91FCC"/>
    <w:rsid w:val="00D92139"/>
    <w:rsid w:val="00D928C3"/>
    <w:rsid w:val="00D93FEA"/>
    <w:rsid w:val="00D94BAA"/>
    <w:rsid w:val="00D953A6"/>
    <w:rsid w:val="00DA1D1D"/>
    <w:rsid w:val="00DA4339"/>
    <w:rsid w:val="00DB0E8B"/>
    <w:rsid w:val="00DB15BA"/>
    <w:rsid w:val="00DB18D0"/>
    <w:rsid w:val="00DB3709"/>
    <w:rsid w:val="00DB5D84"/>
    <w:rsid w:val="00DB71C1"/>
    <w:rsid w:val="00DC1B16"/>
    <w:rsid w:val="00DC61F7"/>
    <w:rsid w:val="00DC6E5C"/>
    <w:rsid w:val="00DC7B56"/>
    <w:rsid w:val="00DD0EE6"/>
    <w:rsid w:val="00DD398F"/>
    <w:rsid w:val="00DD435C"/>
    <w:rsid w:val="00DE3AD4"/>
    <w:rsid w:val="00DE3FD2"/>
    <w:rsid w:val="00DE6529"/>
    <w:rsid w:val="00DE6EC7"/>
    <w:rsid w:val="00DE7DBE"/>
    <w:rsid w:val="00DF201D"/>
    <w:rsid w:val="00DF4533"/>
    <w:rsid w:val="00DF5036"/>
    <w:rsid w:val="00DF50F5"/>
    <w:rsid w:val="00DF5168"/>
    <w:rsid w:val="00E0212C"/>
    <w:rsid w:val="00E04BD1"/>
    <w:rsid w:val="00E04F71"/>
    <w:rsid w:val="00E058B7"/>
    <w:rsid w:val="00E0612B"/>
    <w:rsid w:val="00E07751"/>
    <w:rsid w:val="00E077BF"/>
    <w:rsid w:val="00E10468"/>
    <w:rsid w:val="00E10643"/>
    <w:rsid w:val="00E113B1"/>
    <w:rsid w:val="00E13740"/>
    <w:rsid w:val="00E13D4A"/>
    <w:rsid w:val="00E145BB"/>
    <w:rsid w:val="00E15AF0"/>
    <w:rsid w:val="00E16ABC"/>
    <w:rsid w:val="00E16CC1"/>
    <w:rsid w:val="00E22AB0"/>
    <w:rsid w:val="00E25EBE"/>
    <w:rsid w:val="00E30A30"/>
    <w:rsid w:val="00E31107"/>
    <w:rsid w:val="00E36674"/>
    <w:rsid w:val="00E415D5"/>
    <w:rsid w:val="00E42245"/>
    <w:rsid w:val="00E43137"/>
    <w:rsid w:val="00E4464A"/>
    <w:rsid w:val="00E44CB9"/>
    <w:rsid w:val="00E531F5"/>
    <w:rsid w:val="00E5558F"/>
    <w:rsid w:val="00E57045"/>
    <w:rsid w:val="00E5709E"/>
    <w:rsid w:val="00E57870"/>
    <w:rsid w:val="00E60595"/>
    <w:rsid w:val="00E622BC"/>
    <w:rsid w:val="00E65D37"/>
    <w:rsid w:val="00E67367"/>
    <w:rsid w:val="00E7256C"/>
    <w:rsid w:val="00E72752"/>
    <w:rsid w:val="00E7683F"/>
    <w:rsid w:val="00E830F7"/>
    <w:rsid w:val="00E848FD"/>
    <w:rsid w:val="00E90D0B"/>
    <w:rsid w:val="00E956B5"/>
    <w:rsid w:val="00E96B24"/>
    <w:rsid w:val="00E96D75"/>
    <w:rsid w:val="00EA1558"/>
    <w:rsid w:val="00EA6520"/>
    <w:rsid w:val="00EA7F20"/>
    <w:rsid w:val="00EB1C5C"/>
    <w:rsid w:val="00EB4EDD"/>
    <w:rsid w:val="00EB5F10"/>
    <w:rsid w:val="00EC1061"/>
    <w:rsid w:val="00EC12EF"/>
    <w:rsid w:val="00EC1680"/>
    <w:rsid w:val="00EC5386"/>
    <w:rsid w:val="00EC5EE9"/>
    <w:rsid w:val="00EC67D3"/>
    <w:rsid w:val="00EC6B9C"/>
    <w:rsid w:val="00ED17B3"/>
    <w:rsid w:val="00ED3C10"/>
    <w:rsid w:val="00ED3FF7"/>
    <w:rsid w:val="00ED4505"/>
    <w:rsid w:val="00ED66CC"/>
    <w:rsid w:val="00EE0B76"/>
    <w:rsid w:val="00EE6A52"/>
    <w:rsid w:val="00EE6D6F"/>
    <w:rsid w:val="00EE7D53"/>
    <w:rsid w:val="00EF15CE"/>
    <w:rsid w:val="00EF15E2"/>
    <w:rsid w:val="00EF1DB2"/>
    <w:rsid w:val="00EF27C5"/>
    <w:rsid w:val="00EF3FFA"/>
    <w:rsid w:val="00EF414F"/>
    <w:rsid w:val="00EF667E"/>
    <w:rsid w:val="00F0007E"/>
    <w:rsid w:val="00F005E3"/>
    <w:rsid w:val="00F01515"/>
    <w:rsid w:val="00F042F5"/>
    <w:rsid w:val="00F04828"/>
    <w:rsid w:val="00F04CE3"/>
    <w:rsid w:val="00F111DE"/>
    <w:rsid w:val="00F121EB"/>
    <w:rsid w:val="00F13F0A"/>
    <w:rsid w:val="00F15021"/>
    <w:rsid w:val="00F16472"/>
    <w:rsid w:val="00F16BFD"/>
    <w:rsid w:val="00F17020"/>
    <w:rsid w:val="00F21A22"/>
    <w:rsid w:val="00F22F1E"/>
    <w:rsid w:val="00F23BE4"/>
    <w:rsid w:val="00F270E8"/>
    <w:rsid w:val="00F27242"/>
    <w:rsid w:val="00F27898"/>
    <w:rsid w:val="00F31242"/>
    <w:rsid w:val="00F32449"/>
    <w:rsid w:val="00F33ABE"/>
    <w:rsid w:val="00F36BFF"/>
    <w:rsid w:val="00F42204"/>
    <w:rsid w:val="00F4261B"/>
    <w:rsid w:val="00F42787"/>
    <w:rsid w:val="00F437EE"/>
    <w:rsid w:val="00F45745"/>
    <w:rsid w:val="00F50105"/>
    <w:rsid w:val="00F56924"/>
    <w:rsid w:val="00F56E21"/>
    <w:rsid w:val="00F6250F"/>
    <w:rsid w:val="00F652A6"/>
    <w:rsid w:val="00F7206C"/>
    <w:rsid w:val="00F72418"/>
    <w:rsid w:val="00F7423A"/>
    <w:rsid w:val="00F759A5"/>
    <w:rsid w:val="00F76B21"/>
    <w:rsid w:val="00F82094"/>
    <w:rsid w:val="00F82F8F"/>
    <w:rsid w:val="00F8579A"/>
    <w:rsid w:val="00F85BC8"/>
    <w:rsid w:val="00F879BF"/>
    <w:rsid w:val="00F91225"/>
    <w:rsid w:val="00F97C41"/>
    <w:rsid w:val="00FA6AAA"/>
    <w:rsid w:val="00FB0A0C"/>
    <w:rsid w:val="00FB0C66"/>
    <w:rsid w:val="00FB1E14"/>
    <w:rsid w:val="00FB38E6"/>
    <w:rsid w:val="00FB5893"/>
    <w:rsid w:val="00FB63AE"/>
    <w:rsid w:val="00FB71B1"/>
    <w:rsid w:val="00FB7393"/>
    <w:rsid w:val="00FB752E"/>
    <w:rsid w:val="00FB79F4"/>
    <w:rsid w:val="00FC1A20"/>
    <w:rsid w:val="00FC242B"/>
    <w:rsid w:val="00FC5787"/>
    <w:rsid w:val="00FC5995"/>
    <w:rsid w:val="00FD6296"/>
    <w:rsid w:val="00FD728C"/>
    <w:rsid w:val="00FE20BE"/>
    <w:rsid w:val="00FE246A"/>
    <w:rsid w:val="00FE2BFA"/>
    <w:rsid w:val="00FE67C4"/>
    <w:rsid w:val="00FE6FD8"/>
    <w:rsid w:val="00FE7CC6"/>
    <w:rsid w:val="00FF04D4"/>
    <w:rsid w:val="00FF12D0"/>
    <w:rsid w:val="00FF2AFB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69D92"/>
  <w15:docId w15:val="{4886ECEC-A827-4822-BACA-5E0C7520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0ED7"/>
    <w:pPr>
      <w:keepNext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39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50ED7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73D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3D1A"/>
  </w:style>
  <w:style w:type="paragraph" w:styleId="a7">
    <w:name w:val="footer"/>
    <w:basedOn w:val="a"/>
    <w:rsid w:val="00073D1A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A50ED7"/>
    <w:rPr>
      <w:b/>
      <w:sz w:val="28"/>
    </w:rPr>
  </w:style>
  <w:style w:type="character" w:customStyle="1" w:styleId="50">
    <w:name w:val="Заголовок 5 Знак"/>
    <w:link w:val="5"/>
    <w:rsid w:val="00A50ED7"/>
    <w:rPr>
      <w:b/>
      <w:sz w:val="28"/>
    </w:rPr>
  </w:style>
  <w:style w:type="paragraph" w:styleId="a8">
    <w:name w:val="List Paragraph"/>
    <w:basedOn w:val="a"/>
    <w:qFormat/>
    <w:rsid w:val="00A50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A84B8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84B87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E2BFA"/>
    <w:pPr>
      <w:jc w:val="both"/>
    </w:pPr>
    <w:rPr>
      <w:sz w:val="28"/>
      <w:szCs w:val="20"/>
    </w:rPr>
  </w:style>
  <w:style w:type="character" w:customStyle="1" w:styleId="ac">
    <w:name w:val="Основной текст Знак"/>
    <w:link w:val="ab"/>
    <w:rsid w:val="00FE2BFA"/>
    <w:rPr>
      <w:sz w:val="28"/>
    </w:rPr>
  </w:style>
  <w:style w:type="paragraph" w:styleId="ad">
    <w:name w:val="Body Text Indent"/>
    <w:basedOn w:val="a"/>
    <w:link w:val="ae"/>
    <w:uiPriority w:val="99"/>
    <w:unhideWhenUsed/>
    <w:rsid w:val="004C64CE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4C64CE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A51F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123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rsid w:val="00486200"/>
    <w:rPr>
      <w:color w:val="0000FF"/>
      <w:u w:val="single"/>
    </w:rPr>
  </w:style>
  <w:style w:type="paragraph" w:customStyle="1" w:styleId="af0">
    <w:name w:val="Знак Знак Знак"/>
    <w:basedOn w:val="a"/>
    <w:rsid w:val="004862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A4392E"/>
    <w:rPr>
      <w:rFonts w:ascii="Cambria" w:hAnsi="Cambria"/>
      <w:b/>
      <w:bCs/>
      <w:sz w:val="26"/>
      <w:szCs w:val="26"/>
    </w:rPr>
  </w:style>
  <w:style w:type="paragraph" w:customStyle="1" w:styleId="12">
    <w:name w:val="Заголовок1"/>
    <w:basedOn w:val="a"/>
    <w:next w:val="ab"/>
    <w:rsid w:val="00A4392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Subtitle"/>
    <w:basedOn w:val="a"/>
    <w:next w:val="ab"/>
    <w:link w:val="af2"/>
    <w:qFormat/>
    <w:rsid w:val="00A4392E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f2">
    <w:name w:val="Подзаголовок Знак"/>
    <w:basedOn w:val="a0"/>
    <w:link w:val="af1"/>
    <w:rsid w:val="00A4392E"/>
    <w:rPr>
      <w:sz w:val="32"/>
      <w:szCs w:val="24"/>
      <w:lang w:eastAsia="ar-SA"/>
    </w:rPr>
  </w:style>
  <w:style w:type="paragraph" w:customStyle="1" w:styleId="ConsPlusNormal">
    <w:name w:val="ConsPlusNormal"/>
    <w:rsid w:val="00A43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аголовок 1 Галя"/>
    <w:basedOn w:val="a"/>
    <w:rsid w:val="00A4392E"/>
    <w:pPr>
      <w:jc w:val="center"/>
    </w:pPr>
    <w:rPr>
      <w:b/>
      <w:sz w:val="28"/>
      <w:szCs w:val="28"/>
      <w:lang w:val="en-US"/>
    </w:rPr>
  </w:style>
  <w:style w:type="paragraph" w:customStyle="1" w:styleId="Heading">
    <w:name w:val="Heading"/>
    <w:rsid w:val="00A4392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"/>
    <w:basedOn w:val="a"/>
    <w:rsid w:val="00A439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">
    <w:name w:val="Знак6"/>
    <w:basedOn w:val="a"/>
    <w:rsid w:val="00A439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"/>
    <w:uiPriority w:val="99"/>
    <w:rsid w:val="00A4392E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A4392E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0"/>
    <w:rsid w:val="00A4392E"/>
  </w:style>
  <w:style w:type="paragraph" w:customStyle="1" w:styleId="af5">
    <w:name w:val="Комментарий"/>
    <w:basedOn w:val="a"/>
    <w:next w:val="a"/>
    <w:rsid w:val="00A4392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6">
    <w:name w:val="Гипертекстовая ссылка"/>
    <w:basedOn w:val="a0"/>
    <w:uiPriority w:val="99"/>
    <w:rsid w:val="00A4392E"/>
    <w:rPr>
      <w:color w:val="008000"/>
    </w:rPr>
  </w:style>
  <w:style w:type="paragraph" w:styleId="af7">
    <w:name w:val="Revision"/>
    <w:hidden/>
    <w:uiPriority w:val="99"/>
    <w:semiHidden/>
    <w:rsid w:val="00A4392E"/>
    <w:rPr>
      <w:sz w:val="24"/>
      <w:szCs w:val="24"/>
    </w:rPr>
  </w:style>
  <w:style w:type="character" w:customStyle="1" w:styleId="af8">
    <w:name w:val="Цветовое выделение"/>
    <w:uiPriority w:val="99"/>
    <w:rsid w:val="00A4392E"/>
    <w:rPr>
      <w:b/>
      <w:bCs/>
      <w:color w:val="000080"/>
    </w:rPr>
  </w:style>
  <w:style w:type="paragraph" w:customStyle="1" w:styleId="af9">
    <w:name w:val="Знак Знак Знак Знак Знак Знак Знак"/>
    <w:basedOn w:val="a"/>
    <w:rsid w:val="00A4392E"/>
    <w:rPr>
      <w:rFonts w:ascii="Verdana" w:hAnsi="Verdana" w:cs="Verdana"/>
      <w:lang w:eastAsia="en-US"/>
    </w:rPr>
  </w:style>
  <w:style w:type="paragraph" w:customStyle="1" w:styleId="afa">
    <w:name w:val="Таблицы (моноширинный)"/>
    <w:basedOn w:val="a"/>
    <w:next w:val="a"/>
    <w:uiPriority w:val="99"/>
    <w:rsid w:val="00A4392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4"/>
    <w:uiPriority w:val="99"/>
    <w:rsid w:val="00A4392E"/>
    <w:rPr>
      <w:sz w:val="24"/>
      <w:szCs w:val="24"/>
    </w:rPr>
  </w:style>
  <w:style w:type="paragraph" w:styleId="afb">
    <w:name w:val="No Spacing"/>
    <w:uiPriority w:val="1"/>
    <w:qFormat/>
    <w:rsid w:val="00A4392E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A4392E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A4392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31">
    <w:name w:val="Body Text 3"/>
    <w:basedOn w:val="a"/>
    <w:link w:val="32"/>
    <w:rsid w:val="00A439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4392E"/>
    <w:rPr>
      <w:sz w:val="16"/>
      <w:szCs w:val="16"/>
    </w:rPr>
  </w:style>
  <w:style w:type="paragraph" w:styleId="2">
    <w:name w:val="Body Text 2"/>
    <w:basedOn w:val="a"/>
    <w:link w:val="20"/>
    <w:rsid w:val="00A4392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392E"/>
  </w:style>
  <w:style w:type="character" w:styleId="afd">
    <w:name w:val="footnote reference"/>
    <w:uiPriority w:val="99"/>
    <w:rsid w:val="0006254B"/>
    <w:rPr>
      <w:vertAlign w:val="superscript"/>
    </w:rPr>
  </w:style>
  <w:style w:type="paragraph" w:styleId="afe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ff"/>
    <w:uiPriority w:val="99"/>
    <w:rsid w:val="0006254B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basedOn w:val="a0"/>
    <w:link w:val="afe"/>
    <w:uiPriority w:val="99"/>
    <w:rsid w:val="0006254B"/>
    <w:rPr>
      <w:lang w:eastAsia="ar-SA"/>
    </w:rPr>
  </w:style>
  <w:style w:type="paragraph" w:customStyle="1" w:styleId="ConsNormal">
    <w:name w:val="ConsNormal"/>
    <w:rsid w:val="001209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0">
    <w:name w:val="endnote text"/>
    <w:basedOn w:val="a"/>
    <w:link w:val="aff1"/>
    <w:uiPriority w:val="99"/>
    <w:rsid w:val="00EC1680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EC1680"/>
    <w:rPr>
      <w:rFonts w:eastAsiaTheme="minorEastAsia"/>
    </w:rPr>
  </w:style>
  <w:style w:type="character" w:styleId="aff2">
    <w:name w:val="endnote reference"/>
    <w:basedOn w:val="a0"/>
    <w:uiPriority w:val="99"/>
    <w:rsid w:val="00EC1680"/>
    <w:rPr>
      <w:vertAlign w:val="superscript"/>
    </w:rPr>
  </w:style>
  <w:style w:type="character" w:styleId="aff3">
    <w:name w:val="Strong"/>
    <w:basedOn w:val="a0"/>
    <w:uiPriority w:val="22"/>
    <w:qFormat/>
    <w:rsid w:val="006223E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07751"/>
    <w:rPr>
      <w:color w:val="605E5C"/>
      <w:shd w:val="clear" w:color="auto" w:fill="E1DFDD"/>
    </w:rPr>
  </w:style>
  <w:style w:type="paragraph" w:customStyle="1" w:styleId="aff4">
    <w:name w:val="Прижатый влево"/>
    <w:basedOn w:val="a"/>
    <w:next w:val="a"/>
    <w:uiPriority w:val="99"/>
    <w:rsid w:val="004B1EB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633" TargetMode="External"/><Relationship Id="rId18" Type="http://schemas.openxmlformats.org/officeDocument/2006/relationships/hyperlink" Target="https://login.consultant.ru/link/?req=doc&amp;base=LAW&amp;n=510569&amp;dst=100325" TargetMode="External"/><Relationship Id="rId26" Type="http://schemas.openxmlformats.org/officeDocument/2006/relationships/hyperlink" Target="https://login.consultant.ru/link/?req=doc&amp;base=LAW&amp;n=485963&amp;dst=1000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5963&amp;dst=100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0569&amp;dst=100325" TargetMode="External"/><Relationship Id="rId17" Type="http://schemas.openxmlformats.org/officeDocument/2006/relationships/hyperlink" Target="https://login.consultant.ru/link/?req=doc&amp;base=LAW&amp;n=485963&amp;dst=100014" TargetMode="External"/><Relationship Id="rId25" Type="http://schemas.openxmlformats.org/officeDocument/2006/relationships/hyperlink" Target="https://login.consultant.ru/link/?req=doc&amp;base=LAW&amp;n=508374&amp;dst=39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2622&amp;dst=100872" TargetMode="External"/><Relationship Id="rId20" Type="http://schemas.openxmlformats.org/officeDocument/2006/relationships/hyperlink" Target="https://login.consultant.ru/link/?req=doc&amp;base=LAW&amp;n=485963&amp;dst=100014" TargetMode="External"/><Relationship Id="rId29" Type="http://schemas.openxmlformats.org/officeDocument/2006/relationships/hyperlink" Target="https://login.consultant.ru/link/?req=doc&amp;base=LAW&amp;n=485963&amp;dst=1000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963&amp;dst=100014" TargetMode="External"/><Relationship Id="rId24" Type="http://schemas.openxmlformats.org/officeDocument/2006/relationships/hyperlink" Target="https://login.consultant.ru/link/?req=doc&amp;base=LAW&amp;n=510569&amp;dst=10032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5963&amp;dst=100014" TargetMode="External"/><Relationship Id="rId23" Type="http://schemas.openxmlformats.org/officeDocument/2006/relationships/hyperlink" Target="https://login.consultant.ru/link/?req=doc&amp;base=LAW&amp;n=485963&amp;dst=100014" TargetMode="External"/><Relationship Id="rId28" Type="http://schemas.openxmlformats.org/officeDocument/2006/relationships/hyperlink" Target="https://login.consultant.ru/link/?req=doc&amp;base=LAW&amp;n=495301&amp;dst=1893" TargetMode="External"/><Relationship Id="rId10" Type="http://schemas.openxmlformats.org/officeDocument/2006/relationships/hyperlink" Target="https://login.consultant.ru/link/?req=doc&amp;base=LAW&amp;n=494633" TargetMode="External"/><Relationship Id="rId19" Type="http://schemas.openxmlformats.org/officeDocument/2006/relationships/hyperlink" Target="https://login.consultant.ru/link/?req=doc&amp;base=LAW&amp;n=508374&amp;dst=392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46&amp;dst=100059" TargetMode="External"/><Relationship Id="rId14" Type="http://schemas.openxmlformats.org/officeDocument/2006/relationships/hyperlink" Target="https://login.consultant.ru/link/?req=doc&amp;base=LAW&amp;n=485963&amp;dst=100014" TargetMode="External"/><Relationship Id="rId22" Type="http://schemas.openxmlformats.org/officeDocument/2006/relationships/hyperlink" Target="https://login.consultant.ru/link/?req=doc&amp;base=LAW&amp;n=495301&amp;dst=1893" TargetMode="External"/><Relationship Id="rId27" Type="http://schemas.openxmlformats.org/officeDocument/2006/relationships/hyperlink" Target="https://login.consultant.ru/link/?req=doc&amp;base=LAW&amp;n=485963&amp;dst=10001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8C56-6A07-4F86-9576-4F9B194C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85</Pages>
  <Words>30656</Words>
  <Characters>174741</Characters>
  <Application>Microsoft Office Word</Application>
  <DocSecurity>0</DocSecurity>
  <Lines>1456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Reanimator Extreme Edition</Company>
  <LinksUpToDate>false</LinksUpToDate>
  <CharactersWithSpaces>204988</CharactersWithSpaces>
  <SharedDoc>false</SharedDoc>
  <HLinks>
    <vt:vector size="66" baseType="variant">
      <vt:variant>
        <vt:i4>1572899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1572899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131154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consultantplus://offline/ref=4779F8E0426F047E80BC62A4A620CCB965C96E2653D1F913C4BEF51651F0BCAD101D8DF91517V1E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6619198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consultantplus://offline/ref=73DAD2CB966EA4B87A0A7E0A2BAAD229A7E62957057E48441ED029E1556290E3D080E268D77B0758iCV7C</vt:lpwstr>
      </vt:variant>
      <vt:variant>
        <vt:lpwstr/>
      </vt:variant>
      <vt:variant>
        <vt:i4>5636190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consultantplus://offline/ref=73DAD2CB966EA4B87A0A7E0A2BAAD229A7E42252057848441ED029E155i6V2C</vt:lpwstr>
      </vt:variant>
      <vt:variant>
        <vt:lpwstr/>
      </vt:variant>
      <vt:variant>
        <vt:i4>2883604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sub_51071</vt:lpwstr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sub_51075</vt:lpwstr>
      </vt:variant>
      <vt:variant>
        <vt:i4>2883604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sub_51072</vt:lpwstr>
      </vt:variant>
      <vt:variant>
        <vt:i4>2883604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sub_51071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U.Tiunyagina</dc:creator>
  <cp:lastModifiedBy>RePack by Diakov</cp:lastModifiedBy>
  <cp:revision>3</cp:revision>
  <cp:lastPrinted>2025-10-26T23:26:00Z</cp:lastPrinted>
  <dcterms:created xsi:type="dcterms:W3CDTF">2026-02-16T06:21:00Z</dcterms:created>
  <dcterms:modified xsi:type="dcterms:W3CDTF">2026-02-20T09:07:00Z</dcterms:modified>
</cp:coreProperties>
</file>