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b/>
          <w:sz w:val="26"/>
          <w:szCs w:val="26"/>
        </w:rPr>
        <w:t>ИНФОРМАЦИОННЫЙ БЮЛЛЕТЕНЬ</w:t>
      </w:r>
    </w:p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b/>
          <w:sz w:val="26"/>
          <w:szCs w:val="26"/>
        </w:rPr>
        <w:t>«ВЕ</w:t>
      </w:r>
      <w:r w:rsidR="001F57B7" w:rsidRPr="00D77020">
        <w:rPr>
          <w:rFonts w:ascii="Times New Roman" w:eastAsia="Times New Roman" w:hAnsi="Times New Roman" w:cs="Times New Roman"/>
          <w:b/>
          <w:sz w:val="26"/>
          <w:szCs w:val="26"/>
        </w:rPr>
        <w:t>СТНИК АДМИНИСТРАЦИИ СЕЛЬСКОГО ПОСЕЛЕНИЯ</w:t>
      </w:r>
    </w:p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b/>
          <w:sz w:val="26"/>
          <w:szCs w:val="26"/>
        </w:rPr>
        <w:t>«ТЕЛЬВИСОЧНЫЙ СЕЛЬСОВЕТ»</w:t>
      </w:r>
      <w:r w:rsidR="001F57B7" w:rsidRPr="00D77020">
        <w:rPr>
          <w:rFonts w:ascii="Times New Roman" w:eastAsia="Times New Roman" w:hAnsi="Times New Roman" w:cs="Times New Roman"/>
          <w:b/>
          <w:sz w:val="26"/>
          <w:szCs w:val="26"/>
        </w:rPr>
        <w:t xml:space="preserve"> ЗАПОЛЯРНОГО РАЙОНА</w:t>
      </w:r>
    </w:p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b/>
          <w:sz w:val="26"/>
          <w:szCs w:val="26"/>
        </w:rPr>
        <w:t>НЕНЕЦКОГО АВТОНОМНОГО ОКРУГА</w:t>
      </w:r>
      <w:r w:rsidR="001F57B7" w:rsidRPr="00D77020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B7ABA" w:rsidRPr="00D77020" w:rsidRDefault="00D63DDF" w:rsidP="005154AB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</w:t>
      </w:r>
      <w:r w:rsidR="000269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074D">
        <w:rPr>
          <w:rFonts w:ascii="Times New Roman" w:eastAsia="Times New Roman" w:hAnsi="Times New Roman" w:cs="Times New Roman"/>
          <w:sz w:val="26"/>
          <w:szCs w:val="26"/>
        </w:rPr>
        <w:t>ноября</w:t>
      </w:r>
      <w:r w:rsidR="006F47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C6BBD" w:rsidRPr="00D77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37F1" w:rsidRPr="00D77020"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№ 14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D77020" w:rsidTr="00DB6CAD">
        <w:tc>
          <w:tcPr>
            <w:tcW w:w="2376" w:type="dxa"/>
          </w:tcPr>
          <w:p w:rsidR="00185B04" w:rsidRPr="00D77020" w:rsidRDefault="00185B04" w:rsidP="005154AB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D77020">
              <w:rPr>
                <w:rFonts w:ascii="Times New Roman" w:eastAsia="Times New Roman" w:hAnsi="Times New Roman"/>
                <w:b/>
                <w:sz w:val="26"/>
                <w:szCs w:val="26"/>
              </w:rPr>
              <w:t>ОФИЦИАЛЬНО</w:t>
            </w:r>
          </w:p>
        </w:tc>
      </w:tr>
    </w:tbl>
    <w:p w:rsidR="0099485A" w:rsidRDefault="0099485A" w:rsidP="0099485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</w:p>
    <w:p w:rsidR="00C61D82" w:rsidRPr="00C61D82" w:rsidRDefault="00C61D82" w:rsidP="00C61D82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D8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C61D82" w:rsidRPr="00C61D82" w:rsidRDefault="00C61D82" w:rsidP="00C61D82">
      <w:pPr>
        <w:tabs>
          <w:tab w:val="left" w:pos="31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>от 12 ноября  2025 года № 166</w:t>
      </w:r>
    </w:p>
    <w:p w:rsidR="00C61D82" w:rsidRPr="00C61D82" w:rsidRDefault="00C61D82" w:rsidP="00C61D82">
      <w:pPr>
        <w:tabs>
          <w:tab w:val="left" w:pos="31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C61D82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</w:p>
    <w:p w:rsidR="00C61D82" w:rsidRPr="00C61D82" w:rsidRDefault="00C61D82" w:rsidP="00C61D82">
      <w:pPr>
        <w:tabs>
          <w:tab w:val="left" w:pos="-142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 xml:space="preserve">Об установлении средних условий по уровню благоустройства, </w:t>
      </w:r>
    </w:p>
    <w:p w:rsidR="00C61D82" w:rsidRPr="00C61D82" w:rsidRDefault="00C61D82" w:rsidP="00C61D82">
      <w:pPr>
        <w:tabs>
          <w:tab w:val="left" w:pos="-142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 xml:space="preserve">конструктивным  и техническим параметрам жилых помещений, </w:t>
      </w:r>
    </w:p>
    <w:p w:rsidR="00C61D82" w:rsidRPr="00C61D82" w:rsidRDefault="00C61D82" w:rsidP="00C61D82">
      <w:pPr>
        <w:tabs>
          <w:tab w:val="left" w:pos="-142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61D82">
        <w:rPr>
          <w:rFonts w:ascii="Times New Roman" w:hAnsi="Times New Roman" w:cs="Times New Roman"/>
          <w:sz w:val="24"/>
          <w:szCs w:val="24"/>
        </w:rPr>
        <w:t>расположенных в многоквартирных домах на территории</w:t>
      </w:r>
      <w:proofErr w:type="gramEnd"/>
    </w:p>
    <w:p w:rsidR="00C61D82" w:rsidRPr="00C61D82" w:rsidRDefault="00C61D82" w:rsidP="00C61D82">
      <w:pPr>
        <w:tabs>
          <w:tab w:val="left" w:pos="-142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C61D8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61D82">
        <w:rPr>
          <w:rFonts w:ascii="Times New Roman" w:hAnsi="Times New Roman" w:cs="Times New Roman"/>
          <w:sz w:val="24"/>
          <w:szCs w:val="24"/>
        </w:rPr>
        <w:t xml:space="preserve"> сельсовет» ЗР НАО</w:t>
      </w:r>
    </w:p>
    <w:p w:rsidR="00C61D82" w:rsidRPr="00C61D82" w:rsidRDefault="00C61D82" w:rsidP="00C61D82">
      <w:pPr>
        <w:tabs>
          <w:tab w:val="left" w:pos="-14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1D82" w:rsidRPr="00C61D82" w:rsidRDefault="00C61D82" w:rsidP="00C61D82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61D82">
        <w:rPr>
          <w:rFonts w:ascii="Times New Roman" w:hAnsi="Times New Roman" w:cs="Times New Roman"/>
          <w:sz w:val="24"/>
          <w:szCs w:val="24"/>
        </w:rPr>
        <w:t>Руководствуясь п.6 ст.159 Жилищного Кодекса РФ, постановлением Правительства РФ от 14.12.2005 № 761 «О предоставлении субсидий на оплату жилого помещения и коммунальных услуг», письмом Министерства регионального развития РФ от 07.12.2006 №13241-РМ/07 «Об установлении региональных стандартов стоимости жилищно-коммунальных услуг, используемых при расчете субсидий на оплату жилого помещения и коммунальных услуг», Администрация Сельского поселения "</w:t>
      </w:r>
      <w:proofErr w:type="spellStart"/>
      <w:r w:rsidRPr="00C61D8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61D82">
        <w:rPr>
          <w:rFonts w:ascii="Times New Roman" w:hAnsi="Times New Roman" w:cs="Times New Roman"/>
          <w:sz w:val="24"/>
          <w:szCs w:val="24"/>
        </w:rPr>
        <w:t xml:space="preserve"> сельсовет» ЗР НАО </w:t>
      </w:r>
      <w:r w:rsidRPr="00C61D82">
        <w:rPr>
          <w:rFonts w:ascii="Times New Roman" w:hAnsi="Times New Roman" w:cs="Times New Roman"/>
          <w:bCs/>
          <w:sz w:val="24"/>
          <w:szCs w:val="24"/>
        </w:rPr>
        <w:t>ПОСТАНОВЛЯЕТ</w:t>
      </w:r>
      <w:r w:rsidRPr="00C61D82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:rsidR="00C61D82" w:rsidRPr="00C61D82" w:rsidRDefault="00C61D82" w:rsidP="00C61D82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D82">
        <w:rPr>
          <w:rFonts w:ascii="Times New Roman" w:hAnsi="Times New Roman" w:cs="Times New Roman"/>
          <w:sz w:val="24"/>
          <w:szCs w:val="24"/>
        </w:rPr>
        <w:t>Установить Средние условия</w:t>
      </w:r>
      <w:proofErr w:type="gramEnd"/>
      <w:r w:rsidRPr="00C61D82">
        <w:rPr>
          <w:rFonts w:ascii="Times New Roman" w:hAnsi="Times New Roman" w:cs="Times New Roman"/>
          <w:sz w:val="24"/>
          <w:szCs w:val="24"/>
        </w:rPr>
        <w:t xml:space="preserve"> по уровню благоустройства, конструктивным и техническим параметрам жилых помещений, расположенных в многоквартирных домах на территории Сельского поселения «</w:t>
      </w:r>
      <w:proofErr w:type="spellStart"/>
      <w:r w:rsidRPr="00C61D8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61D82">
        <w:rPr>
          <w:rFonts w:ascii="Times New Roman" w:hAnsi="Times New Roman" w:cs="Times New Roman"/>
          <w:sz w:val="24"/>
          <w:szCs w:val="24"/>
        </w:rPr>
        <w:t xml:space="preserve"> сельсовет» ЗР НАО:</w:t>
      </w:r>
    </w:p>
    <w:p w:rsidR="00C61D82" w:rsidRPr="00C61D82" w:rsidRDefault="00C61D82" w:rsidP="00C61D8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ab/>
        <w:t xml:space="preserve">- газифицированное жилое помещение в деревянном исполнении с центральным отоплением, с открытой системой водоснабжения (горячее и холодное водоснабжение),  с локальным </w:t>
      </w:r>
      <w:proofErr w:type="spellStart"/>
      <w:r w:rsidRPr="00C61D82">
        <w:rPr>
          <w:rFonts w:ascii="Times New Roman" w:hAnsi="Times New Roman" w:cs="Times New Roman"/>
          <w:sz w:val="24"/>
          <w:szCs w:val="24"/>
        </w:rPr>
        <w:t>канализованием</w:t>
      </w:r>
      <w:proofErr w:type="spellEnd"/>
      <w:r w:rsidRPr="00C61D82">
        <w:rPr>
          <w:rFonts w:ascii="Times New Roman" w:hAnsi="Times New Roman" w:cs="Times New Roman"/>
          <w:sz w:val="24"/>
          <w:szCs w:val="24"/>
        </w:rPr>
        <w:t>, с электроснабжением.</w:t>
      </w:r>
    </w:p>
    <w:p w:rsidR="00C61D82" w:rsidRPr="00C61D82" w:rsidRDefault="00C61D82" w:rsidP="00C61D8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 xml:space="preserve">         2. Постановление администрации Сельского поселения «</w:t>
      </w:r>
      <w:proofErr w:type="spellStart"/>
      <w:r w:rsidRPr="00C61D8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61D82">
        <w:rPr>
          <w:rFonts w:ascii="Times New Roman" w:hAnsi="Times New Roman" w:cs="Times New Roman"/>
          <w:sz w:val="24"/>
          <w:szCs w:val="24"/>
        </w:rPr>
        <w:t xml:space="preserve"> сельсовет» ЗР НАО № 129 от 10.11.2022 года признать утратившим силу.</w:t>
      </w:r>
    </w:p>
    <w:p w:rsidR="00C61D82" w:rsidRPr="00C61D82" w:rsidRDefault="00C61D82" w:rsidP="00C61D8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 xml:space="preserve">         3.</w:t>
      </w:r>
      <w:r w:rsidRPr="00C61D82">
        <w:rPr>
          <w:rFonts w:ascii="Times New Roman" w:hAnsi="Times New Roman" w:cs="Times New Roman"/>
          <w:sz w:val="24"/>
          <w:szCs w:val="24"/>
        </w:rPr>
        <w:tab/>
        <w:t>Настоящее постановление вступает в силу с момента его подписания, подлежит официальному опубликованию.</w:t>
      </w:r>
    </w:p>
    <w:p w:rsidR="00C61D82" w:rsidRPr="00C61D82" w:rsidRDefault="00C61D82" w:rsidP="00C61D82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61D82" w:rsidRPr="00C61D82" w:rsidRDefault="00C61D82" w:rsidP="00C61D82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61D82" w:rsidRPr="00C61D82" w:rsidRDefault="00C61D82" w:rsidP="00C61D82">
      <w:pPr>
        <w:tabs>
          <w:tab w:val="left" w:pos="-142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C61D82" w:rsidRPr="00C61D82" w:rsidRDefault="00C61D82" w:rsidP="00C61D82">
      <w:pPr>
        <w:tabs>
          <w:tab w:val="left" w:pos="-142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61D8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61D82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C61D82" w:rsidRPr="00C61D82" w:rsidRDefault="00C61D82" w:rsidP="00C61D82">
      <w:pPr>
        <w:tabs>
          <w:tab w:val="left" w:pos="-142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C61D82" w:rsidRPr="00C61D82" w:rsidRDefault="00C61D82" w:rsidP="00C61D82">
      <w:pPr>
        <w:tabs>
          <w:tab w:val="left" w:pos="-142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C61D82">
        <w:rPr>
          <w:rFonts w:ascii="Times New Roman" w:hAnsi="Times New Roman" w:cs="Times New Roman"/>
          <w:sz w:val="24"/>
          <w:szCs w:val="24"/>
        </w:rPr>
        <w:tab/>
      </w:r>
      <w:r w:rsidRPr="00C61D82">
        <w:rPr>
          <w:rFonts w:ascii="Times New Roman" w:hAnsi="Times New Roman" w:cs="Times New Roman"/>
          <w:sz w:val="24"/>
          <w:szCs w:val="24"/>
        </w:rPr>
        <w:tab/>
      </w:r>
      <w:r w:rsidRPr="00C61D82">
        <w:rPr>
          <w:rFonts w:ascii="Times New Roman" w:hAnsi="Times New Roman" w:cs="Times New Roman"/>
          <w:sz w:val="24"/>
          <w:szCs w:val="24"/>
        </w:rPr>
        <w:tab/>
      </w:r>
      <w:r w:rsidRPr="00C61D82">
        <w:rPr>
          <w:rFonts w:ascii="Times New Roman" w:hAnsi="Times New Roman" w:cs="Times New Roman"/>
          <w:sz w:val="24"/>
          <w:szCs w:val="24"/>
        </w:rPr>
        <w:tab/>
      </w:r>
      <w:r w:rsidRPr="00C61D82">
        <w:rPr>
          <w:rFonts w:ascii="Times New Roman" w:hAnsi="Times New Roman" w:cs="Times New Roman"/>
          <w:sz w:val="24"/>
          <w:szCs w:val="24"/>
        </w:rPr>
        <w:tab/>
        <w:t xml:space="preserve">                Д.С.Якубович</w:t>
      </w:r>
    </w:p>
    <w:p w:rsidR="005A7632" w:rsidRDefault="005A7632" w:rsidP="005154A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1D82" w:rsidRDefault="00C61D82" w:rsidP="005154A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1D82" w:rsidRDefault="00C61D82" w:rsidP="005154A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1D82" w:rsidRPr="00C61D82" w:rsidRDefault="00C61D82" w:rsidP="00C61D82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ПОСТАНОВЛЕНИЕ</w:t>
      </w:r>
    </w:p>
    <w:p w:rsidR="00C61D82" w:rsidRPr="00C61D82" w:rsidRDefault="00C61D82" w:rsidP="00C61D82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1D82">
        <w:rPr>
          <w:rFonts w:ascii="Times New Roman" w:eastAsia="Times New Roman" w:hAnsi="Times New Roman" w:cs="Times New Roman"/>
          <w:sz w:val="24"/>
          <w:szCs w:val="24"/>
        </w:rPr>
        <w:t>от 25 ноября  2025 года № 172</w:t>
      </w:r>
    </w:p>
    <w:p w:rsidR="00C61D82" w:rsidRPr="00C61D82" w:rsidRDefault="00C61D82" w:rsidP="00C61D82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1D82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Pr="00C61D82">
        <w:rPr>
          <w:rFonts w:ascii="Times New Roman" w:eastAsia="Times New Roman" w:hAnsi="Times New Roman" w:cs="Times New Roman"/>
          <w:sz w:val="24"/>
          <w:szCs w:val="24"/>
        </w:rPr>
        <w:t>Тельвиска</w:t>
      </w:r>
      <w:proofErr w:type="spellEnd"/>
    </w:p>
    <w:p w:rsidR="00C61D82" w:rsidRPr="00C61D82" w:rsidRDefault="00C61D82" w:rsidP="00C61D82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1D82" w:rsidRPr="00C61D82" w:rsidRDefault="00C61D82" w:rsidP="00C61D82">
      <w:pPr>
        <w:pStyle w:val="40"/>
        <w:jc w:val="center"/>
        <w:rPr>
          <w:szCs w:val="24"/>
        </w:rPr>
      </w:pPr>
      <w:r w:rsidRPr="00C61D82">
        <w:rPr>
          <w:bCs w:val="0"/>
          <w:szCs w:val="24"/>
        </w:rPr>
        <w:t>Об утверждении «Положения о</w:t>
      </w:r>
      <w:r w:rsidRPr="00C61D82">
        <w:rPr>
          <w:szCs w:val="24"/>
        </w:rPr>
        <w:t xml:space="preserve"> проведении  спортивного праздника   «Здравствуй, зимушка – зима!»</w:t>
      </w:r>
    </w:p>
    <w:p w:rsidR="00C61D82" w:rsidRPr="00C61D82" w:rsidRDefault="00C61D82" w:rsidP="00C61D82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1D82" w:rsidRPr="00C61D82" w:rsidRDefault="00C61D82" w:rsidP="00C61D8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D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Руководствуясь Уставом Сельского поселения «</w:t>
      </w:r>
      <w:proofErr w:type="spellStart"/>
      <w:r w:rsidRPr="00C61D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Тельвисочный</w:t>
      </w:r>
      <w:proofErr w:type="spellEnd"/>
      <w:r w:rsidRPr="00C61D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сельсовет» Заполярного района Ненецкого автономного округа, Администрация Сельского поселения </w:t>
      </w:r>
      <w:r w:rsidRPr="00C61D8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C61D82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C61D8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 ПОСТАНОВЛЯЕТ:</w:t>
      </w:r>
    </w:p>
    <w:p w:rsidR="00C61D82" w:rsidRPr="00C61D82" w:rsidRDefault="00C61D82" w:rsidP="00C61D82">
      <w:pPr>
        <w:pStyle w:val="40"/>
        <w:ind w:firstLine="709"/>
        <w:rPr>
          <w:b w:val="0"/>
          <w:szCs w:val="24"/>
        </w:rPr>
      </w:pPr>
      <w:r w:rsidRPr="00C61D82">
        <w:rPr>
          <w:b w:val="0"/>
          <w:szCs w:val="24"/>
        </w:rPr>
        <w:t>1. Утвердить «</w:t>
      </w:r>
      <w:r w:rsidRPr="00C61D82">
        <w:rPr>
          <w:b w:val="0"/>
          <w:bCs w:val="0"/>
          <w:szCs w:val="24"/>
        </w:rPr>
        <w:t>Положение о</w:t>
      </w:r>
      <w:r w:rsidRPr="00C61D82">
        <w:rPr>
          <w:b w:val="0"/>
          <w:szCs w:val="24"/>
        </w:rPr>
        <w:t xml:space="preserve"> проведении  спортивного праздника  «Здравствуй, зимушка – зима!» согласно приложению к данному постановлению.</w:t>
      </w:r>
    </w:p>
    <w:p w:rsidR="00C61D82" w:rsidRPr="00C61D82" w:rsidRDefault="00C61D82" w:rsidP="00C61D82">
      <w:pPr>
        <w:pStyle w:val="40"/>
        <w:ind w:firstLine="709"/>
        <w:rPr>
          <w:b w:val="0"/>
          <w:szCs w:val="24"/>
        </w:rPr>
      </w:pPr>
      <w:r w:rsidRPr="00C61D82">
        <w:rPr>
          <w:b w:val="0"/>
          <w:szCs w:val="24"/>
        </w:rPr>
        <w:t>2. Признать утратившим силу Постановление № 125 от 22.11.2024г. «Об утверждении «Положения о проведении спортивного праздника по лыжным гонкам «Здравствуй, зимушка-зима!»</w:t>
      </w:r>
    </w:p>
    <w:p w:rsidR="00C61D82" w:rsidRPr="00C61D82" w:rsidRDefault="00C61D82" w:rsidP="00C61D8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1D82">
        <w:rPr>
          <w:rFonts w:ascii="Times New Roman" w:eastAsia="Times New Roman" w:hAnsi="Times New Roman" w:cs="Times New Roman"/>
          <w:bCs/>
          <w:sz w:val="24"/>
          <w:szCs w:val="24"/>
        </w:rPr>
        <w:t xml:space="preserve">3. Опубликовать настоящее постановление </w:t>
      </w:r>
      <w:r w:rsidRPr="00C61D82">
        <w:rPr>
          <w:rFonts w:ascii="Times New Roman" w:eastAsia="Times New Roman" w:hAnsi="Times New Roman" w:cs="Times New Roman"/>
          <w:color w:val="010423"/>
          <w:sz w:val="24"/>
          <w:szCs w:val="24"/>
        </w:rPr>
        <w:t>информационно-телекоммуникационной сети «Интернет» на официальном сайте администрации Сельского поселения «</w:t>
      </w:r>
      <w:proofErr w:type="spellStart"/>
      <w:r w:rsidRPr="00C61D82">
        <w:rPr>
          <w:rFonts w:ascii="Times New Roman" w:eastAsia="Times New Roman" w:hAnsi="Times New Roman" w:cs="Times New Roman"/>
          <w:color w:val="010423"/>
          <w:sz w:val="24"/>
          <w:szCs w:val="24"/>
        </w:rPr>
        <w:t>Тельвисочный</w:t>
      </w:r>
      <w:proofErr w:type="spellEnd"/>
      <w:r w:rsidRPr="00C61D82">
        <w:rPr>
          <w:rFonts w:ascii="Times New Roman" w:eastAsia="Times New Roman" w:hAnsi="Times New Roman" w:cs="Times New Roman"/>
          <w:color w:val="010423"/>
          <w:sz w:val="24"/>
          <w:szCs w:val="24"/>
        </w:rPr>
        <w:t xml:space="preserve"> сельсовет» ЗР НАО.</w:t>
      </w:r>
    </w:p>
    <w:p w:rsidR="00C61D82" w:rsidRPr="00C61D82" w:rsidRDefault="00C61D82" w:rsidP="00C61D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1D82" w:rsidRPr="00C61D82" w:rsidRDefault="00C61D82" w:rsidP="00C61D82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D82"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</w:t>
      </w:r>
    </w:p>
    <w:p w:rsidR="00C61D82" w:rsidRPr="00C61D82" w:rsidRDefault="00C61D82" w:rsidP="00C61D82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D8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C61D82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C61D8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</w:t>
      </w:r>
      <w:r w:rsidRPr="00C61D82">
        <w:rPr>
          <w:rFonts w:ascii="Times New Roman" w:eastAsia="Times New Roman" w:hAnsi="Times New Roman" w:cs="Times New Roman"/>
          <w:sz w:val="24"/>
          <w:szCs w:val="24"/>
        </w:rPr>
        <w:tab/>
      </w:r>
      <w:r w:rsidRPr="00C61D82">
        <w:rPr>
          <w:rFonts w:ascii="Times New Roman" w:eastAsia="Times New Roman" w:hAnsi="Times New Roman" w:cs="Times New Roman"/>
          <w:sz w:val="24"/>
          <w:szCs w:val="24"/>
        </w:rPr>
        <w:tab/>
      </w:r>
      <w:r w:rsidRPr="00C61D82">
        <w:rPr>
          <w:rFonts w:ascii="Times New Roman" w:eastAsia="Times New Roman" w:hAnsi="Times New Roman" w:cs="Times New Roman"/>
          <w:sz w:val="24"/>
          <w:szCs w:val="24"/>
        </w:rPr>
        <w:tab/>
      </w:r>
      <w:r w:rsidRPr="00C61D82">
        <w:rPr>
          <w:rFonts w:ascii="Times New Roman" w:eastAsia="Times New Roman" w:hAnsi="Times New Roman" w:cs="Times New Roman"/>
          <w:sz w:val="24"/>
          <w:szCs w:val="24"/>
        </w:rPr>
        <w:tab/>
      </w:r>
      <w:r w:rsidRPr="00C61D8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Д.С.Якубович</w:t>
      </w:r>
    </w:p>
    <w:p w:rsidR="00C61D82" w:rsidRDefault="00C61D82" w:rsidP="00C61D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11"/>
      <w:bookmarkEnd w:id="0"/>
    </w:p>
    <w:p w:rsidR="00C61D82" w:rsidRPr="00C61D82" w:rsidRDefault="00C61D82" w:rsidP="00C61D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61D82">
        <w:rPr>
          <w:rFonts w:ascii="Times New Roman" w:eastAsia="Times New Roman" w:hAnsi="Times New Roman" w:cs="Times New Roman"/>
          <w:sz w:val="20"/>
          <w:szCs w:val="20"/>
        </w:rPr>
        <w:t>Приложение 1</w:t>
      </w:r>
    </w:p>
    <w:p w:rsidR="00C61D82" w:rsidRPr="00C61D82" w:rsidRDefault="00C61D82" w:rsidP="00C61D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61D82">
        <w:rPr>
          <w:rFonts w:ascii="Times New Roman" w:eastAsia="Times New Roman" w:hAnsi="Times New Roman" w:cs="Times New Roman"/>
          <w:sz w:val="20"/>
          <w:szCs w:val="20"/>
        </w:rPr>
        <w:t>к Постановлению Администрации Сельского поселения</w:t>
      </w:r>
    </w:p>
    <w:p w:rsidR="00C61D82" w:rsidRPr="00C61D82" w:rsidRDefault="00C61D82" w:rsidP="00C61D8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61D82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 w:rsidRPr="00C61D82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C61D82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 от 25.11.2025 № 172</w:t>
      </w:r>
    </w:p>
    <w:p w:rsidR="00C61D82" w:rsidRPr="0047405F" w:rsidRDefault="00C61D82" w:rsidP="00C61D82">
      <w:pPr>
        <w:pStyle w:val="ab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1D82" w:rsidRPr="0047405F" w:rsidRDefault="00C61D82" w:rsidP="00C61D82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C61D82" w:rsidRDefault="00C61D82" w:rsidP="00C61D82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47405F">
        <w:rPr>
          <w:rFonts w:ascii="Times New Roman" w:eastAsia="Times New Roman" w:hAnsi="Times New Roman" w:cs="Times New Roman"/>
          <w:sz w:val="24"/>
          <w:szCs w:val="24"/>
        </w:rPr>
        <w:t xml:space="preserve"> проведении  спортивного праздника  «Здравствуй, зимушка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7405F">
        <w:rPr>
          <w:rFonts w:ascii="Times New Roman" w:eastAsia="Times New Roman" w:hAnsi="Times New Roman" w:cs="Times New Roman"/>
          <w:sz w:val="24"/>
          <w:szCs w:val="24"/>
        </w:rPr>
        <w:t xml:space="preserve"> зима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  <w:r w:rsidRPr="0047405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61D82" w:rsidRPr="0047405F" w:rsidRDefault="00C61D82" w:rsidP="00C61D82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1D82" w:rsidRPr="0047405F" w:rsidRDefault="00C61D82" w:rsidP="00C61D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b/>
          <w:sz w:val="24"/>
          <w:szCs w:val="24"/>
        </w:rPr>
        <w:t>1.Цели и задачи.</w:t>
      </w:r>
    </w:p>
    <w:p w:rsidR="00C61D82" w:rsidRPr="0047405F" w:rsidRDefault="00C61D82" w:rsidP="00C61D8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sz w:val="24"/>
          <w:szCs w:val="24"/>
        </w:rPr>
        <w:t xml:space="preserve">Спортивный праздник  «Здравствуй, зимушка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7405F">
        <w:rPr>
          <w:rFonts w:ascii="Times New Roman" w:eastAsia="Times New Roman" w:hAnsi="Times New Roman" w:cs="Times New Roman"/>
          <w:sz w:val="24"/>
          <w:szCs w:val="24"/>
        </w:rPr>
        <w:t xml:space="preserve"> зима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  <w:r w:rsidRPr="0047405F">
        <w:rPr>
          <w:rFonts w:ascii="Times New Roman" w:eastAsia="Times New Roman" w:hAnsi="Times New Roman" w:cs="Times New Roman"/>
          <w:sz w:val="24"/>
          <w:szCs w:val="24"/>
        </w:rPr>
        <w:t>» (дале</w:t>
      </w:r>
      <w:proofErr w:type="gramStart"/>
      <w:r w:rsidRPr="0047405F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47405F">
        <w:rPr>
          <w:rFonts w:ascii="Times New Roman" w:eastAsia="Times New Roman" w:hAnsi="Times New Roman" w:cs="Times New Roman"/>
          <w:sz w:val="24"/>
          <w:szCs w:val="24"/>
        </w:rPr>
        <w:t xml:space="preserve"> спортивный праздник) проводится с целью популяризации лыжных гонок и пропаганды здорового образа жизни среди населения Сельского поселения «</w:t>
      </w:r>
      <w:proofErr w:type="spellStart"/>
      <w:r w:rsidRPr="0047405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7405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привлечения к регулярным занятиям физической культурой и спортом, профилактики преступности, наркомании и алкоголизма, повышения спортивного мастерства участников соревнований, выявление сильнейших спортсменов.</w:t>
      </w:r>
    </w:p>
    <w:p w:rsidR="00C61D82" w:rsidRPr="0047405F" w:rsidRDefault="00C61D82" w:rsidP="00C61D82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b/>
          <w:sz w:val="24"/>
          <w:szCs w:val="24"/>
        </w:rPr>
        <w:t>2.Место и сроки проведения.</w:t>
      </w:r>
    </w:p>
    <w:p w:rsidR="00C61D82" w:rsidRPr="0047405F" w:rsidRDefault="00C61D82" w:rsidP="00C61D8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sz w:val="24"/>
          <w:szCs w:val="24"/>
        </w:rPr>
        <w:t xml:space="preserve">Спортивный праздник проводится в </w:t>
      </w:r>
      <w:proofErr w:type="spellStart"/>
      <w:r w:rsidRPr="0047405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47405F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47405F">
        <w:rPr>
          <w:rFonts w:ascii="Times New Roman" w:eastAsia="Times New Roman" w:hAnsi="Times New Roman" w:cs="Times New Roman"/>
          <w:sz w:val="24"/>
          <w:szCs w:val="24"/>
        </w:rPr>
        <w:t>ельвиска</w:t>
      </w:r>
      <w:proofErr w:type="spellEnd"/>
      <w:r w:rsidRPr="00474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100D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06 декабря 2025 года</w:t>
      </w:r>
      <w:r w:rsidRPr="0047405F">
        <w:rPr>
          <w:rFonts w:ascii="Times New Roman" w:eastAsia="Times New Roman" w:hAnsi="Times New Roman" w:cs="Times New Roman"/>
          <w:sz w:val="24"/>
          <w:szCs w:val="24"/>
        </w:rPr>
        <w:t xml:space="preserve"> (по метеоусловиям </w:t>
      </w:r>
      <w:r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47405F">
        <w:rPr>
          <w:rFonts w:ascii="Times New Roman" w:eastAsia="Times New Roman" w:hAnsi="Times New Roman" w:cs="Times New Roman"/>
          <w:sz w:val="24"/>
          <w:szCs w:val="24"/>
        </w:rPr>
        <w:t xml:space="preserve"> проведения может быть изменен).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2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Начало соревнований в 11.00 часов.</w:t>
      </w:r>
    </w:p>
    <w:p w:rsidR="00C61D82" w:rsidRPr="0047405F" w:rsidRDefault="00C61D82" w:rsidP="00C61D82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b/>
          <w:sz w:val="24"/>
          <w:szCs w:val="24"/>
        </w:rPr>
        <w:t>3. Организаторы мероприятия.</w:t>
      </w:r>
    </w:p>
    <w:p w:rsidR="00C61D82" w:rsidRPr="0047405F" w:rsidRDefault="00C61D82" w:rsidP="00C61D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sz w:val="24"/>
          <w:szCs w:val="24"/>
        </w:rPr>
        <w:t>Общее руководство организацией и проведением спортивного праздника осуществляет Администрация Сельского поселения «</w:t>
      </w:r>
      <w:proofErr w:type="spellStart"/>
      <w:r w:rsidRPr="0047405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7405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НАО.</w:t>
      </w:r>
    </w:p>
    <w:p w:rsidR="00C61D82" w:rsidRPr="0047405F" w:rsidRDefault="00C61D82" w:rsidP="00C61D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sz w:val="24"/>
          <w:szCs w:val="24"/>
        </w:rPr>
        <w:tab/>
        <w:t>Непосредственное проведение возлагается на  главного судью Чуркина Дмитрия Михайловича.</w:t>
      </w:r>
    </w:p>
    <w:p w:rsidR="00C61D82" w:rsidRPr="0047405F" w:rsidRDefault="00C61D82" w:rsidP="00C61D82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Участники мероприятия.</w:t>
      </w:r>
    </w:p>
    <w:p w:rsidR="00C61D82" w:rsidRPr="0047405F" w:rsidRDefault="00C61D82" w:rsidP="00C61D82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sz w:val="24"/>
          <w:szCs w:val="24"/>
        </w:rPr>
        <w:t>К участию в  спортивном празднике допускаются отдельн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ые участники  </w:t>
      </w:r>
      <w:r w:rsidRPr="0047405F">
        <w:rPr>
          <w:rFonts w:ascii="Times New Roman" w:eastAsia="Times New Roman" w:hAnsi="Times New Roman" w:cs="Times New Roman"/>
          <w:sz w:val="24"/>
          <w:szCs w:val="24"/>
        </w:rPr>
        <w:t xml:space="preserve"> с. </w:t>
      </w:r>
      <w:proofErr w:type="spellStart"/>
      <w:r w:rsidRPr="0047405F">
        <w:rPr>
          <w:rFonts w:ascii="Times New Roman" w:eastAsia="Times New Roman" w:hAnsi="Times New Roman" w:cs="Times New Roman"/>
          <w:sz w:val="24"/>
          <w:szCs w:val="24"/>
        </w:rPr>
        <w:t>Тельвиска</w:t>
      </w:r>
      <w:proofErr w:type="spellEnd"/>
      <w:r w:rsidRPr="0047405F">
        <w:rPr>
          <w:rFonts w:ascii="Times New Roman" w:eastAsia="Times New Roman" w:hAnsi="Times New Roman" w:cs="Times New Roman"/>
          <w:sz w:val="24"/>
          <w:szCs w:val="24"/>
        </w:rPr>
        <w:t xml:space="preserve">,   д. </w:t>
      </w:r>
      <w:proofErr w:type="spellStart"/>
      <w:r w:rsidRPr="0047405F">
        <w:rPr>
          <w:rFonts w:ascii="Times New Roman" w:eastAsia="Times New Roman" w:hAnsi="Times New Roman" w:cs="Times New Roman"/>
          <w:sz w:val="24"/>
          <w:szCs w:val="24"/>
        </w:rPr>
        <w:t>Макарово</w:t>
      </w:r>
      <w:proofErr w:type="spellEnd"/>
      <w:r w:rsidRPr="0047405F">
        <w:rPr>
          <w:rFonts w:ascii="Times New Roman" w:eastAsia="Times New Roman" w:hAnsi="Times New Roman" w:cs="Times New Roman"/>
          <w:sz w:val="24"/>
          <w:szCs w:val="24"/>
        </w:rPr>
        <w:t xml:space="preserve"> и д. Устье, при наличии личной подписи, подтверждающей персональную ответственность за состояние своего здоровья</w:t>
      </w:r>
      <w:r w:rsidRPr="0047405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61D82" w:rsidRPr="0047405F" w:rsidRDefault="00C61D82" w:rsidP="00C61D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b/>
          <w:sz w:val="24"/>
          <w:szCs w:val="24"/>
        </w:rPr>
        <w:t>5. Программа мероприятия.</w:t>
      </w:r>
    </w:p>
    <w:p w:rsidR="00C61D82" w:rsidRPr="00D5304D" w:rsidRDefault="00C61D82" w:rsidP="00C61D82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Регистрация участников с 10.30 до 10</w:t>
      </w:r>
      <w:r w:rsidRPr="00D5304D">
        <w:rPr>
          <w:rFonts w:ascii="Times New Roman" w:eastAsia="Times New Roman" w:hAnsi="Times New Roman" w:cs="Times New Roman"/>
          <w:sz w:val="24"/>
          <w:szCs w:val="24"/>
        </w:rPr>
        <w:t>.50 часов. Регистрация проходит на месте проведения мероприятия.</w:t>
      </w:r>
    </w:p>
    <w:p w:rsidR="00C61D82" w:rsidRPr="0047405F" w:rsidRDefault="00C61D82" w:rsidP="00C61D82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B42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Торжественное открытие в 11.00 часов</w:t>
      </w:r>
      <w:r w:rsidRPr="00D530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1D82" w:rsidRPr="0047405F" w:rsidRDefault="00C61D82" w:rsidP="00C61D82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sz w:val="24"/>
          <w:szCs w:val="24"/>
        </w:rPr>
        <w:tab/>
        <w:t>Индивидуальные лыжные забеги по возрастным группам</w:t>
      </w:r>
      <w:r>
        <w:rPr>
          <w:rFonts w:ascii="Times New Roman" w:eastAsia="Times New Roman" w:hAnsi="Times New Roman" w:cs="Times New Roman"/>
          <w:sz w:val="24"/>
          <w:szCs w:val="24"/>
        </w:rPr>
        <w:t>, а также семейные забеги</w:t>
      </w:r>
      <w:r w:rsidRPr="0047405F">
        <w:rPr>
          <w:rFonts w:ascii="Times New Roman" w:eastAsia="Times New Roman" w:hAnsi="Times New Roman" w:cs="Times New Roman"/>
          <w:sz w:val="24"/>
          <w:szCs w:val="24"/>
        </w:rPr>
        <w:t xml:space="preserve"> с 12.10 часов. Награждение проходит на лыжной трассе после окончания  стартов.</w:t>
      </w:r>
    </w:p>
    <w:p w:rsidR="00C61D82" w:rsidRDefault="00C61D82" w:rsidP="00C61D82">
      <w:pPr>
        <w:pStyle w:val="ab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sz w:val="24"/>
          <w:szCs w:val="24"/>
        </w:rPr>
        <w:t>5.2. Устанавливаются следующие дистанции забегов в зависимости от возраста участников:</w:t>
      </w:r>
    </w:p>
    <w:p w:rsidR="00C61D82" w:rsidRPr="0047405F" w:rsidRDefault="00C61D82" w:rsidP="00C61D82">
      <w:pPr>
        <w:pStyle w:val="ab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12"/>
        <w:gridCol w:w="3544"/>
      </w:tblGrid>
      <w:tr w:rsidR="00C61D82" w:rsidRPr="0047405F" w:rsidTr="00C61D82">
        <w:tc>
          <w:tcPr>
            <w:tcW w:w="5812" w:type="dxa"/>
          </w:tcPr>
          <w:p w:rsidR="00C61D82" w:rsidRPr="0047405F" w:rsidRDefault="00C61D82" w:rsidP="00C61D8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5F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участников</w:t>
            </w:r>
          </w:p>
        </w:tc>
        <w:tc>
          <w:tcPr>
            <w:tcW w:w="3544" w:type="dxa"/>
          </w:tcPr>
          <w:p w:rsidR="00C61D82" w:rsidRPr="0047405F" w:rsidRDefault="00C61D82" w:rsidP="00C61D8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5F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дистанция</w:t>
            </w:r>
          </w:p>
        </w:tc>
      </w:tr>
      <w:tr w:rsidR="00C61D82" w:rsidRPr="0047405F" w:rsidTr="00C61D82">
        <w:tc>
          <w:tcPr>
            <w:tcW w:w="5812" w:type="dxa"/>
          </w:tcPr>
          <w:p w:rsidR="00C61D82" w:rsidRPr="0047405F" w:rsidRDefault="00C61D82" w:rsidP="00C61D8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5F">
              <w:rPr>
                <w:rFonts w:ascii="Times New Roman" w:eastAsia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3544" w:type="dxa"/>
          </w:tcPr>
          <w:p w:rsidR="00C61D82" w:rsidRPr="0047405F" w:rsidRDefault="00C61D82" w:rsidP="00C61D8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5F">
              <w:rPr>
                <w:rFonts w:ascii="Times New Roman" w:eastAsia="Times New Roman" w:hAnsi="Times New Roman" w:cs="Times New Roman"/>
                <w:sz w:val="24"/>
                <w:szCs w:val="24"/>
              </w:rPr>
              <w:t>250 м</w:t>
            </w:r>
          </w:p>
        </w:tc>
      </w:tr>
      <w:tr w:rsidR="00C61D82" w:rsidRPr="0047405F" w:rsidTr="00C61D82">
        <w:tc>
          <w:tcPr>
            <w:tcW w:w="5812" w:type="dxa"/>
          </w:tcPr>
          <w:p w:rsidR="00C61D82" w:rsidRPr="0047405F" w:rsidRDefault="00C61D82" w:rsidP="00C61D8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5F">
              <w:rPr>
                <w:rFonts w:ascii="Times New Roman" w:eastAsia="Times New Roman" w:hAnsi="Times New Roman" w:cs="Times New Roman"/>
                <w:sz w:val="24"/>
                <w:szCs w:val="24"/>
              </w:rPr>
              <w:t>7-8 лет</w:t>
            </w:r>
          </w:p>
        </w:tc>
        <w:tc>
          <w:tcPr>
            <w:tcW w:w="3544" w:type="dxa"/>
          </w:tcPr>
          <w:p w:rsidR="00C61D82" w:rsidRPr="0047405F" w:rsidRDefault="00C61D82" w:rsidP="00C61D8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5F">
              <w:rPr>
                <w:rFonts w:ascii="Times New Roman" w:eastAsia="Times New Roman" w:hAnsi="Times New Roman" w:cs="Times New Roman"/>
                <w:sz w:val="24"/>
                <w:szCs w:val="24"/>
              </w:rPr>
              <w:t>500 м</w:t>
            </w:r>
          </w:p>
        </w:tc>
      </w:tr>
      <w:tr w:rsidR="00C61D82" w:rsidRPr="0047405F" w:rsidTr="00C61D82">
        <w:tc>
          <w:tcPr>
            <w:tcW w:w="5812" w:type="dxa"/>
          </w:tcPr>
          <w:p w:rsidR="00C61D82" w:rsidRPr="0047405F" w:rsidRDefault="00C61D82" w:rsidP="00C61D8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5F">
              <w:rPr>
                <w:rFonts w:ascii="Times New Roman" w:eastAsia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3544" w:type="dxa"/>
          </w:tcPr>
          <w:p w:rsidR="00C61D82" w:rsidRPr="0047405F" w:rsidRDefault="00C61D82" w:rsidP="00C61D8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5F">
              <w:rPr>
                <w:rFonts w:ascii="Times New Roman" w:eastAsia="Times New Roman" w:hAnsi="Times New Roman" w:cs="Times New Roman"/>
                <w:sz w:val="24"/>
                <w:szCs w:val="24"/>
              </w:rPr>
              <w:t>1000 м</w:t>
            </w:r>
          </w:p>
        </w:tc>
      </w:tr>
      <w:tr w:rsidR="00C61D82" w:rsidRPr="0047405F" w:rsidTr="00C61D82">
        <w:tc>
          <w:tcPr>
            <w:tcW w:w="5812" w:type="dxa"/>
          </w:tcPr>
          <w:p w:rsidR="00C61D82" w:rsidRPr="0047405F" w:rsidRDefault="00C61D82" w:rsidP="00C61D8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5F">
              <w:rPr>
                <w:rFonts w:ascii="Times New Roman" w:eastAsia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3544" w:type="dxa"/>
          </w:tcPr>
          <w:p w:rsidR="00C61D82" w:rsidRPr="0047405F" w:rsidRDefault="00C61D82" w:rsidP="00C61D8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5F">
              <w:rPr>
                <w:rFonts w:ascii="Times New Roman" w:eastAsia="Times New Roman" w:hAnsi="Times New Roman" w:cs="Times New Roman"/>
                <w:sz w:val="24"/>
                <w:szCs w:val="24"/>
              </w:rPr>
              <w:t>2000 м</w:t>
            </w:r>
          </w:p>
        </w:tc>
      </w:tr>
      <w:tr w:rsidR="00C61D82" w:rsidRPr="0047405F" w:rsidTr="00C61D82">
        <w:tc>
          <w:tcPr>
            <w:tcW w:w="5812" w:type="dxa"/>
          </w:tcPr>
          <w:p w:rsidR="00C61D82" w:rsidRPr="0047405F" w:rsidRDefault="00C61D82" w:rsidP="00C61D8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5F">
              <w:rPr>
                <w:rFonts w:ascii="Times New Roman" w:eastAsia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3544" w:type="dxa"/>
          </w:tcPr>
          <w:p w:rsidR="00C61D82" w:rsidRPr="0047405F" w:rsidRDefault="00C61D82" w:rsidP="00C61D8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5F">
              <w:rPr>
                <w:rFonts w:ascii="Times New Roman" w:eastAsia="Times New Roman" w:hAnsi="Times New Roman" w:cs="Times New Roman"/>
                <w:sz w:val="24"/>
                <w:szCs w:val="24"/>
              </w:rPr>
              <w:t>3000 м</w:t>
            </w:r>
          </w:p>
        </w:tc>
      </w:tr>
      <w:tr w:rsidR="00C61D82" w:rsidRPr="0047405F" w:rsidTr="00C61D82">
        <w:tc>
          <w:tcPr>
            <w:tcW w:w="5812" w:type="dxa"/>
          </w:tcPr>
          <w:p w:rsidR="00C61D82" w:rsidRPr="0047405F" w:rsidRDefault="00C61D82" w:rsidP="00C61D8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и старше </w:t>
            </w:r>
          </w:p>
        </w:tc>
        <w:tc>
          <w:tcPr>
            <w:tcW w:w="3544" w:type="dxa"/>
          </w:tcPr>
          <w:p w:rsidR="00C61D82" w:rsidRPr="0047405F" w:rsidRDefault="00C61D82" w:rsidP="00C61D8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5F">
              <w:rPr>
                <w:rFonts w:ascii="Times New Roman" w:eastAsia="Times New Roman" w:hAnsi="Times New Roman" w:cs="Times New Roman"/>
                <w:sz w:val="24"/>
                <w:szCs w:val="24"/>
              </w:rPr>
              <w:t>2000 м</w:t>
            </w:r>
          </w:p>
        </w:tc>
      </w:tr>
      <w:tr w:rsidR="00C61D82" w:rsidRPr="0047405F" w:rsidTr="00C61D82">
        <w:tc>
          <w:tcPr>
            <w:tcW w:w="5812" w:type="dxa"/>
          </w:tcPr>
          <w:p w:rsidR="00C61D82" w:rsidRPr="0047405F" w:rsidRDefault="00C61D82" w:rsidP="00C61D8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семейная эстафета</w:t>
            </w:r>
          </w:p>
        </w:tc>
        <w:tc>
          <w:tcPr>
            <w:tcW w:w="3544" w:type="dxa"/>
          </w:tcPr>
          <w:p w:rsidR="00C61D82" w:rsidRPr="0047405F" w:rsidRDefault="00C61D82" w:rsidP="00C61D8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 м.</w:t>
            </w:r>
          </w:p>
        </w:tc>
      </w:tr>
    </w:tbl>
    <w:p w:rsidR="00C61D82" w:rsidRDefault="00C61D82" w:rsidP="00C61D82">
      <w:pPr>
        <w:pStyle w:val="ab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1D82" w:rsidRDefault="00C61D82" w:rsidP="00C61D82">
      <w:pPr>
        <w:pStyle w:val="ab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1D82" w:rsidRPr="0047405F" w:rsidRDefault="00C61D82" w:rsidP="00C61D82">
      <w:pPr>
        <w:pStyle w:val="ab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b/>
          <w:sz w:val="24"/>
          <w:szCs w:val="24"/>
        </w:rPr>
        <w:t>6. Определение победителей.</w:t>
      </w:r>
    </w:p>
    <w:p w:rsidR="00C61D82" w:rsidRPr="0047405F" w:rsidRDefault="00C61D82" w:rsidP="00C61D82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1D82" w:rsidRPr="00D5304D" w:rsidRDefault="00C61D82" w:rsidP="00C61D82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sz w:val="24"/>
          <w:szCs w:val="24"/>
        </w:rPr>
        <w:tab/>
      </w:r>
      <w:r w:rsidRPr="00D5304D">
        <w:rPr>
          <w:rFonts w:ascii="Times New Roman" w:eastAsia="Times New Roman" w:hAnsi="Times New Roman" w:cs="Times New Roman"/>
          <w:sz w:val="24"/>
          <w:szCs w:val="24"/>
        </w:rPr>
        <w:t>Победитель и призеры в каждом виде программы спортивного праздника и в каждой возрастной группе</w:t>
      </w:r>
      <w:r w:rsidRPr="00D530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5304D">
        <w:rPr>
          <w:rFonts w:ascii="Times New Roman" w:eastAsia="Times New Roman" w:hAnsi="Times New Roman" w:cs="Times New Roman"/>
          <w:sz w:val="24"/>
          <w:szCs w:val="24"/>
        </w:rPr>
        <w:t>раздельно среди мужчин и женщин (мальчиков и девочек) определяются по наилучшему результату и награждаются памятными призами:</w:t>
      </w:r>
    </w:p>
    <w:p w:rsidR="00C61D82" w:rsidRPr="00D5304D" w:rsidRDefault="00C61D82" w:rsidP="00C61D82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04D">
        <w:rPr>
          <w:rFonts w:ascii="Times New Roman" w:eastAsia="Times New Roman" w:hAnsi="Times New Roman" w:cs="Times New Roman"/>
          <w:sz w:val="24"/>
          <w:szCs w:val="24"/>
        </w:rPr>
        <w:t xml:space="preserve">- 1-е место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более </w:t>
      </w:r>
      <w:r w:rsidRPr="00D5304D">
        <w:rPr>
          <w:rFonts w:ascii="Times New Roman" w:eastAsia="Times New Roman" w:hAnsi="Times New Roman" w:cs="Times New Roman"/>
          <w:sz w:val="24"/>
          <w:szCs w:val="24"/>
        </w:rPr>
        <w:t xml:space="preserve">250 рублей; 2-е место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более </w:t>
      </w:r>
      <w:r w:rsidRPr="00D5304D">
        <w:rPr>
          <w:rFonts w:ascii="Times New Roman" w:eastAsia="Times New Roman" w:hAnsi="Times New Roman" w:cs="Times New Roman"/>
          <w:sz w:val="24"/>
          <w:szCs w:val="24"/>
        </w:rPr>
        <w:t xml:space="preserve">150 рублей; 3-е место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более </w:t>
      </w:r>
      <w:r w:rsidRPr="00D5304D">
        <w:rPr>
          <w:rFonts w:ascii="Times New Roman" w:eastAsia="Times New Roman" w:hAnsi="Times New Roman" w:cs="Times New Roman"/>
          <w:sz w:val="24"/>
          <w:szCs w:val="24"/>
        </w:rPr>
        <w:t>130 рублей;</w:t>
      </w:r>
    </w:p>
    <w:p w:rsidR="00C61D82" w:rsidRPr="0047405F" w:rsidRDefault="00C61D82" w:rsidP="00C61D82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04D">
        <w:rPr>
          <w:rFonts w:ascii="Times New Roman" w:eastAsia="Times New Roman" w:hAnsi="Times New Roman" w:cs="Times New Roman"/>
          <w:sz w:val="24"/>
          <w:szCs w:val="24"/>
        </w:rPr>
        <w:t>- семейная эстафета: 1-е место -700 рублей; 2-е место – 550 рублей; 3-е место – 350 рублей.</w:t>
      </w:r>
    </w:p>
    <w:p w:rsidR="00C61D82" w:rsidRPr="0047405F" w:rsidRDefault="00C61D82" w:rsidP="00C61D82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</w:p>
    <w:p w:rsidR="00C61D82" w:rsidRPr="0047405F" w:rsidRDefault="00C61D82" w:rsidP="00C61D82">
      <w:pPr>
        <w:pStyle w:val="ab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b/>
          <w:sz w:val="24"/>
          <w:szCs w:val="24"/>
        </w:rPr>
        <w:t>7. Награждение.</w:t>
      </w:r>
    </w:p>
    <w:p w:rsidR="00C61D82" w:rsidRPr="0047405F" w:rsidRDefault="00C61D82" w:rsidP="00C61D82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1D82" w:rsidRPr="00D5304D" w:rsidRDefault="00C61D82" w:rsidP="00C61D82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sz w:val="24"/>
          <w:szCs w:val="24"/>
        </w:rPr>
        <w:tab/>
        <w:t>Победители и призеры  спортивного праздника, в каждом виде программы и в каждой возрастной группе награждаются грамотами Администрации Сельского поселения «</w:t>
      </w:r>
      <w:proofErr w:type="spellStart"/>
      <w:r w:rsidRPr="0047405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7405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 и поощрительным призом.</w:t>
      </w:r>
      <w:r w:rsidRPr="00D5304D">
        <w:rPr>
          <w:rFonts w:ascii="Times New Roman" w:eastAsia="Times New Roman" w:hAnsi="Times New Roman" w:cs="Times New Roman"/>
          <w:sz w:val="24"/>
          <w:szCs w:val="24"/>
        </w:rPr>
        <w:t xml:space="preserve"> Каждый участник  мероприятия поощряется шоколадкой.</w:t>
      </w:r>
    </w:p>
    <w:p w:rsidR="00C61D82" w:rsidRPr="0047405F" w:rsidRDefault="00C61D82" w:rsidP="00C61D82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04D">
        <w:rPr>
          <w:rFonts w:ascii="Times New Roman" w:eastAsia="Times New Roman" w:hAnsi="Times New Roman" w:cs="Times New Roman"/>
          <w:sz w:val="24"/>
          <w:szCs w:val="24"/>
        </w:rPr>
        <w:t>- стоимость шоколада – не более 20 рублей за штуку.</w:t>
      </w:r>
    </w:p>
    <w:p w:rsidR="00C61D82" w:rsidRPr="0047405F" w:rsidRDefault="00C61D82" w:rsidP="00C61D82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D82" w:rsidRPr="0047405F" w:rsidRDefault="00C61D82" w:rsidP="00C61D82">
      <w:pPr>
        <w:ind w:left="720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b/>
          <w:sz w:val="24"/>
          <w:szCs w:val="24"/>
        </w:rPr>
        <w:t>8. Условия финансирования.</w:t>
      </w:r>
    </w:p>
    <w:p w:rsidR="00C61D82" w:rsidRPr="0047405F" w:rsidRDefault="00C61D82" w:rsidP="00C61D82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sz w:val="24"/>
          <w:szCs w:val="24"/>
        </w:rPr>
        <w:t>Администрация Сельского поселения «</w:t>
      </w:r>
      <w:proofErr w:type="spellStart"/>
      <w:r w:rsidRPr="0047405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7405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 осуществляет финансовое обеспечение  спортивного праздника за счет средств местного бюджета в пределах, согласованных лимитов на очередной финансовый год.</w:t>
      </w:r>
    </w:p>
    <w:p w:rsidR="00C61D82" w:rsidRPr="0047405F" w:rsidRDefault="00C61D82" w:rsidP="00C61D82">
      <w:pPr>
        <w:pStyle w:val="ab"/>
        <w:spacing w:after="24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sz w:val="24"/>
          <w:szCs w:val="24"/>
        </w:rPr>
        <w:t>Дополнительное финансирование, связанное с организационными расходами по подготовке и проведению  спортивного праздника, обеспечивается из привлеченных внебюджетных средств и спонсоров.</w:t>
      </w:r>
    </w:p>
    <w:p w:rsidR="00C61D82" w:rsidRPr="0047405F" w:rsidRDefault="00C61D82" w:rsidP="00C61D82">
      <w:pPr>
        <w:ind w:left="720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9. Обеспечение безопасности участников и зрителей.</w:t>
      </w:r>
    </w:p>
    <w:p w:rsidR="00C61D82" w:rsidRPr="0047405F" w:rsidRDefault="00C61D82" w:rsidP="00C61D82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sz w:val="24"/>
          <w:szCs w:val="24"/>
        </w:rPr>
        <w:t>Спортивный праздник проводится на территории лыжной трассы, освещенной функциональным освещением, при наличии актов готовности территории к проведению мероприятия, обеспечение общественного порядка и безопасности участников.</w:t>
      </w:r>
    </w:p>
    <w:p w:rsidR="00C61D82" w:rsidRPr="0047405F" w:rsidRDefault="00C61D82" w:rsidP="00C61D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sz w:val="24"/>
          <w:szCs w:val="24"/>
        </w:rPr>
        <w:t>Обеспечение безопасности участников и зрителей осуществляется согласно требованиям «Правил обеспечения безопасности при проведении спортивных соревнований», утвержденных постановлением Правительства Российской Федерации от 18.04.2014 года №353, а также требованиям правил по соответствующим видам спорта.</w:t>
      </w:r>
    </w:p>
    <w:p w:rsidR="00C61D82" w:rsidRDefault="00C61D82" w:rsidP="00C61D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sz w:val="24"/>
          <w:szCs w:val="24"/>
        </w:rPr>
        <w:t xml:space="preserve">Оказание скорой медицинской помощи осуществляется в соответствии с Приказом министерства здравоохранения России от 01.03.2016 г № 134 </w:t>
      </w:r>
      <w:proofErr w:type="spellStart"/>
      <w:proofErr w:type="gramStart"/>
      <w:r w:rsidRPr="0047405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47405F">
        <w:rPr>
          <w:rFonts w:ascii="Times New Roman" w:eastAsia="Times New Roman" w:hAnsi="Times New Roman" w:cs="Times New Roman"/>
          <w:sz w:val="24"/>
          <w:szCs w:val="24"/>
        </w:rPr>
        <w:t xml:space="preserve"> «О Порядке организации оказания медицинской помощи лицам, занимающихся физической культурой и спортом (в том числе при подготовке и проведении физкультурных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(зарегистрированного в Минюсте России 21.06.2016 №42578).</w:t>
      </w:r>
    </w:p>
    <w:p w:rsidR="00C61D82" w:rsidRPr="00E95968" w:rsidRDefault="00C61D82" w:rsidP="00C61D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D82" w:rsidRPr="0047405F" w:rsidRDefault="00C61D82" w:rsidP="00C61D82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b/>
          <w:sz w:val="24"/>
          <w:szCs w:val="24"/>
        </w:rPr>
        <w:t>10. Прием заявок.</w:t>
      </w:r>
    </w:p>
    <w:p w:rsidR="00C61D82" w:rsidRDefault="00C61D82" w:rsidP="00C61D8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05F">
        <w:rPr>
          <w:rFonts w:ascii="Times New Roman" w:eastAsia="Times New Roman" w:hAnsi="Times New Roman" w:cs="Times New Roman"/>
          <w:sz w:val="24"/>
          <w:szCs w:val="24"/>
        </w:rPr>
        <w:t>Заявка на участие подается согласно приложению в день проведения соревнований не позднее, чем за 15 минут до торжественного открытия соревнований в соответствии с прилагаемой формой.</w:t>
      </w:r>
    </w:p>
    <w:p w:rsidR="00C61D82" w:rsidRDefault="00C61D82" w:rsidP="00C61D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61D82" w:rsidRPr="0047405F" w:rsidRDefault="00C61D82" w:rsidP="00C61D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7405F">
        <w:rPr>
          <w:rFonts w:ascii="Times New Roman" w:eastAsia="Times New Roman" w:hAnsi="Times New Roman" w:cs="Times New Roman"/>
        </w:rPr>
        <w:t>Приложение 2</w:t>
      </w:r>
    </w:p>
    <w:p w:rsidR="00C61D82" w:rsidRPr="0047405F" w:rsidRDefault="00C61D82" w:rsidP="00C61D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7405F">
        <w:rPr>
          <w:rFonts w:ascii="Times New Roman" w:eastAsia="Times New Roman" w:hAnsi="Times New Roman" w:cs="Times New Roman"/>
        </w:rPr>
        <w:t>к Постановлению Администрации</w:t>
      </w:r>
      <w:r>
        <w:rPr>
          <w:rFonts w:ascii="Times New Roman" w:eastAsia="Times New Roman" w:hAnsi="Times New Roman" w:cs="Times New Roman"/>
        </w:rPr>
        <w:t xml:space="preserve"> </w:t>
      </w:r>
      <w:r w:rsidRPr="0047405F">
        <w:rPr>
          <w:rFonts w:ascii="Times New Roman" w:eastAsia="Times New Roman" w:hAnsi="Times New Roman" w:cs="Times New Roman"/>
        </w:rPr>
        <w:t>Сельского поселения</w:t>
      </w:r>
    </w:p>
    <w:p w:rsidR="00C61D82" w:rsidRPr="0047405F" w:rsidRDefault="00C61D82" w:rsidP="00C61D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7405F">
        <w:rPr>
          <w:rFonts w:ascii="Times New Roman" w:eastAsia="Times New Roman" w:hAnsi="Times New Roman" w:cs="Times New Roman"/>
        </w:rPr>
        <w:t xml:space="preserve"> «</w:t>
      </w:r>
      <w:proofErr w:type="spellStart"/>
      <w:r w:rsidRPr="0047405F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47405F">
        <w:rPr>
          <w:rFonts w:ascii="Times New Roman" w:eastAsia="Times New Roman" w:hAnsi="Times New Roman" w:cs="Times New Roman"/>
        </w:rPr>
        <w:t xml:space="preserve"> сельсовет» ЗР НАО</w:t>
      </w:r>
    </w:p>
    <w:p w:rsidR="00C61D82" w:rsidRPr="0047405F" w:rsidRDefault="00C61D82" w:rsidP="00C61D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25.11</w:t>
      </w:r>
      <w:r w:rsidRPr="0047405F"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 № 172</w:t>
      </w:r>
    </w:p>
    <w:p w:rsidR="00C61D82" w:rsidRDefault="00C61D82" w:rsidP="00C61D8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1D82" w:rsidRPr="004D2E90" w:rsidRDefault="00C61D82" w:rsidP="00C61D82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2E90">
        <w:rPr>
          <w:rFonts w:ascii="Times New Roman" w:eastAsia="Times New Roman" w:hAnsi="Times New Roman" w:cs="Times New Roman"/>
          <w:b/>
          <w:sz w:val="26"/>
          <w:szCs w:val="26"/>
        </w:rPr>
        <w:t>ЗАЯВКА</w:t>
      </w:r>
    </w:p>
    <w:p w:rsidR="00C61D82" w:rsidRPr="004D2E90" w:rsidRDefault="00C61D82" w:rsidP="00C61D82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2E90">
        <w:rPr>
          <w:rFonts w:ascii="Times New Roman" w:eastAsia="Times New Roman" w:hAnsi="Times New Roman" w:cs="Times New Roman"/>
          <w:b/>
          <w:sz w:val="26"/>
          <w:szCs w:val="26"/>
        </w:rPr>
        <w:t>на участие в  спортивном празднике  «Здравствуй, зимушка - зима</w:t>
      </w:r>
      <w:r w:rsidRPr="004D2E90">
        <w:rPr>
          <w:rFonts w:ascii="Calibri" w:eastAsia="Times New Roman" w:hAnsi="Calibri" w:cs="Times New Roman"/>
          <w:b/>
          <w:sz w:val="26"/>
          <w:szCs w:val="26"/>
        </w:rPr>
        <w:t>»</w:t>
      </w:r>
    </w:p>
    <w:p w:rsidR="00C61D82" w:rsidRPr="004D2E90" w:rsidRDefault="00C61D82" w:rsidP="00C61D82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6"/>
        <w:gridCol w:w="2701"/>
        <w:gridCol w:w="1591"/>
        <w:gridCol w:w="1843"/>
        <w:gridCol w:w="2800"/>
      </w:tblGrid>
      <w:tr w:rsidR="00C61D82" w:rsidRPr="004D2E90" w:rsidTr="00C61D82">
        <w:trPr>
          <w:trHeight w:val="1579"/>
        </w:trPr>
        <w:tc>
          <w:tcPr>
            <w:tcW w:w="636" w:type="dxa"/>
          </w:tcPr>
          <w:p w:rsidR="00C61D82" w:rsidRPr="008E12D4" w:rsidRDefault="00C61D82" w:rsidP="00C61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2D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01" w:type="dxa"/>
          </w:tcPr>
          <w:p w:rsidR="00C61D82" w:rsidRPr="008E12D4" w:rsidRDefault="00C61D82" w:rsidP="00C61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2D4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91" w:type="dxa"/>
          </w:tcPr>
          <w:p w:rsidR="00C61D82" w:rsidRPr="008E12D4" w:rsidRDefault="00C61D82" w:rsidP="00C61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2D4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43" w:type="dxa"/>
          </w:tcPr>
          <w:p w:rsidR="00C61D82" w:rsidRPr="008E12D4" w:rsidRDefault="00C61D82" w:rsidP="00C61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2D4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2800" w:type="dxa"/>
          </w:tcPr>
          <w:p w:rsidR="00C61D82" w:rsidRPr="008E12D4" w:rsidRDefault="00C61D82" w:rsidP="00C61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2D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участника, подтверждающего ответственность за состояние своего здоровья.</w:t>
            </w:r>
          </w:p>
        </w:tc>
      </w:tr>
      <w:tr w:rsidR="00C61D82" w:rsidRPr="004D2E90" w:rsidTr="00C61D82">
        <w:tc>
          <w:tcPr>
            <w:tcW w:w="636" w:type="dxa"/>
          </w:tcPr>
          <w:p w:rsidR="00C61D82" w:rsidRPr="004D2E90" w:rsidRDefault="00C61D82" w:rsidP="00C61D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9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01" w:type="dxa"/>
          </w:tcPr>
          <w:p w:rsidR="00C61D82" w:rsidRPr="004D2E90" w:rsidRDefault="00C61D82" w:rsidP="00C61D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</w:tcPr>
          <w:p w:rsidR="00C61D82" w:rsidRPr="004D2E90" w:rsidRDefault="00C61D82" w:rsidP="00C61D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61D82" w:rsidRPr="004D2E90" w:rsidRDefault="00C61D82" w:rsidP="00C61D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</w:tcPr>
          <w:p w:rsidR="00C61D82" w:rsidRPr="004D2E90" w:rsidRDefault="00C61D82" w:rsidP="00C61D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61D82" w:rsidRPr="004D2E90" w:rsidTr="00C61D82">
        <w:tc>
          <w:tcPr>
            <w:tcW w:w="636" w:type="dxa"/>
          </w:tcPr>
          <w:p w:rsidR="00C61D82" w:rsidRPr="004D2E90" w:rsidRDefault="00C61D82" w:rsidP="00C61D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01" w:type="dxa"/>
          </w:tcPr>
          <w:p w:rsidR="00C61D82" w:rsidRPr="004D2E90" w:rsidRDefault="00C61D82" w:rsidP="00C61D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</w:tcPr>
          <w:p w:rsidR="00C61D82" w:rsidRPr="004D2E90" w:rsidRDefault="00C61D82" w:rsidP="00C61D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61D82" w:rsidRPr="004D2E90" w:rsidRDefault="00C61D82" w:rsidP="00C61D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</w:tcPr>
          <w:p w:rsidR="00C61D82" w:rsidRPr="004D2E90" w:rsidRDefault="00C61D82" w:rsidP="00C61D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61D82" w:rsidRPr="004D2E90" w:rsidRDefault="00C61D82" w:rsidP="00C61D82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61D82" w:rsidRDefault="00C61D82" w:rsidP="00C61D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61D82" w:rsidRDefault="00C61D82" w:rsidP="00C61D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61D82" w:rsidRPr="00C61D82" w:rsidRDefault="00C61D82" w:rsidP="00C61D8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lastRenderedPageBreak/>
        <w:t>ПОСТАНОВЛЕНИЕ</w:t>
      </w:r>
    </w:p>
    <w:p w:rsidR="00C61D82" w:rsidRPr="00C61D82" w:rsidRDefault="00C61D82" w:rsidP="00C61D8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61D82">
        <w:rPr>
          <w:rFonts w:ascii="Times New Roman" w:hAnsi="Times New Roman" w:cs="Times New Roman"/>
          <w:b w:val="0"/>
          <w:sz w:val="24"/>
          <w:szCs w:val="24"/>
        </w:rPr>
        <w:t>от 27 ноября  2025 года № 173</w:t>
      </w:r>
    </w:p>
    <w:p w:rsidR="00C61D82" w:rsidRPr="00C61D82" w:rsidRDefault="00C61D82" w:rsidP="00C61D8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C61D82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C61D82"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C61D82"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C61D82" w:rsidRPr="00C61D82" w:rsidRDefault="00C61D82" w:rsidP="00C61D8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61D82" w:rsidRPr="00C61D82" w:rsidRDefault="00C61D82" w:rsidP="00C61D82">
      <w:pPr>
        <w:pStyle w:val="affffffd"/>
        <w:widowControl/>
        <w:jc w:val="center"/>
        <w:rPr>
          <w:bCs/>
          <w:szCs w:val="24"/>
        </w:rPr>
      </w:pPr>
      <w:r w:rsidRPr="00C61D82">
        <w:rPr>
          <w:bCs/>
          <w:szCs w:val="24"/>
        </w:rPr>
        <w:t>О внесении изменений в постановление.</w:t>
      </w:r>
    </w:p>
    <w:p w:rsidR="00C61D82" w:rsidRPr="00C61D82" w:rsidRDefault="00C61D82" w:rsidP="00C61D82">
      <w:pPr>
        <w:pStyle w:val="affffffd"/>
        <w:widowControl/>
        <w:jc w:val="center"/>
        <w:rPr>
          <w:b/>
          <w:bCs/>
          <w:szCs w:val="24"/>
        </w:rPr>
      </w:pPr>
    </w:p>
    <w:p w:rsidR="00C61D82" w:rsidRPr="00C61D82" w:rsidRDefault="00C61D82" w:rsidP="00C61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ab/>
        <w:t xml:space="preserve">В целях совершенствования системы финансирования мероприятий,  установления нормы расходов средств бюджета </w:t>
      </w:r>
      <w:r w:rsidRPr="00C61D82">
        <w:rPr>
          <w:rFonts w:ascii="Times New Roman" w:hAnsi="Times New Roman" w:cs="Times New Roman"/>
          <w:bCs/>
          <w:sz w:val="24"/>
          <w:szCs w:val="24"/>
        </w:rPr>
        <w:t>Сельского поселения «</w:t>
      </w:r>
      <w:proofErr w:type="spellStart"/>
      <w:r w:rsidRPr="00C61D82">
        <w:rPr>
          <w:rFonts w:ascii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C61D82">
        <w:rPr>
          <w:rFonts w:ascii="Times New Roman" w:hAnsi="Times New Roman" w:cs="Times New Roman"/>
          <w:bCs/>
          <w:sz w:val="24"/>
          <w:szCs w:val="24"/>
        </w:rPr>
        <w:t xml:space="preserve"> сельсовет» ЗР НАО</w:t>
      </w:r>
      <w:r w:rsidRPr="00C61D82">
        <w:rPr>
          <w:rFonts w:ascii="Times New Roman" w:hAnsi="Times New Roman" w:cs="Times New Roman"/>
          <w:sz w:val="24"/>
          <w:szCs w:val="24"/>
        </w:rPr>
        <w:t xml:space="preserve">, направляемых на организацию и проведение мероприятий, проводимых администрацией </w:t>
      </w:r>
      <w:r w:rsidRPr="00C61D82">
        <w:rPr>
          <w:rFonts w:ascii="Times New Roman" w:hAnsi="Times New Roman" w:cs="Times New Roman"/>
          <w:bCs/>
          <w:sz w:val="24"/>
          <w:szCs w:val="24"/>
        </w:rPr>
        <w:t>Сельского поселения «</w:t>
      </w:r>
      <w:proofErr w:type="spellStart"/>
      <w:r w:rsidRPr="00C61D82">
        <w:rPr>
          <w:rFonts w:ascii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C61D82">
        <w:rPr>
          <w:rFonts w:ascii="Times New Roman" w:hAnsi="Times New Roman" w:cs="Times New Roman"/>
          <w:bCs/>
          <w:sz w:val="24"/>
          <w:szCs w:val="24"/>
        </w:rPr>
        <w:t xml:space="preserve"> сельсовет» Заполярного района  Ненецкого автономного округа, согласно п.п. 1.3. п.1 приложения 1 к постановлению </w:t>
      </w:r>
      <w:r w:rsidRPr="00C61D82">
        <w:rPr>
          <w:rFonts w:ascii="Times New Roman" w:hAnsi="Times New Roman" w:cs="Times New Roman"/>
          <w:sz w:val="24"/>
          <w:szCs w:val="24"/>
        </w:rPr>
        <w:t>№ 9а от 03 февраля 2025 года.</w:t>
      </w:r>
    </w:p>
    <w:p w:rsidR="00C61D82" w:rsidRPr="00C61D82" w:rsidRDefault="00C61D82" w:rsidP="00C61D82">
      <w:pPr>
        <w:pStyle w:val="affffffd"/>
        <w:widowControl/>
        <w:jc w:val="both"/>
        <w:rPr>
          <w:szCs w:val="24"/>
        </w:rPr>
      </w:pPr>
    </w:p>
    <w:p w:rsidR="00C61D82" w:rsidRPr="00C61D82" w:rsidRDefault="00C61D82" w:rsidP="00C61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1D82" w:rsidRPr="00C61D82" w:rsidRDefault="00C61D82" w:rsidP="00C61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 xml:space="preserve">1. Приложение № 2 изложить в новой редакции, </w:t>
      </w:r>
      <w:proofErr w:type="gramStart"/>
      <w:r w:rsidRPr="00C61D82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C61D82">
        <w:rPr>
          <w:rFonts w:ascii="Times New Roman" w:hAnsi="Times New Roman" w:cs="Times New Roman"/>
          <w:sz w:val="24"/>
          <w:szCs w:val="24"/>
        </w:rPr>
        <w:t xml:space="preserve"> № 1 к настоящему постановлению.</w:t>
      </w:r>
    </w:p>
    <w:p w:rsidR="00C61D82" w:rsidRPr="00C61D82" w:rsidRDefault="00C61D82" w:rsidP="00C61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 xml:space="preserve">2. Приложение № 3 изложить в новой редакции, </w:t>
      </w:r>
      <w:proofErr w:type="gramStart"/>
      <w:r w:rsidRPr="00C61D82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C61D82">
        <w:rPr>
          <w:rFonts w:ascii="Times New Roman" w:hAnsi="Times New Roman" w:cs="Times New Roman"/>
          <w:sz w:val="24"/>
          <w:szCs w:val="24"/>
        </w:rPr>
        <w:t xml:space="preserve"> № 2 к настоящему постановлению.</w:t>
      </w:r>
    </w:p>
    <w:p w:rsidR="00C61D82" w:rsidRPr="00C61D82" w:rsidRDefault="00C61D82" w:rsidP="00C61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 xml:space="preserve">3. Приложение № 5 изложить в новой редакции, </w:t>
      </w:r>
      <w:proofErr w:type="gramStart"/>
      <w:r w:rsidRPr="00C61D82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C61D82">
        <w:rPr>
          <w:rFonts w:ascii="Times New Roman" w:hAnsi="Times New Roman" w:cs="Times New Roman"/>
          <w:sz w:val="24"/>
          <w:szCs w:val="24"/>
        </w:rPr>
        <w:t xml:space="preserve"> № 3 к настоящему постановлению.</w:t>
      </w:r>
    </w:p>
    <w:p w:rsidR="00C61D82" w:rsidRPr="00C61D82" w:rsidRDefault="00C61D82" w:rsidP="00C61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1D82" w:rsidRPr="00C61D82" w:rsidRDefault="00C61D82" w:rsidP="00C61D82">
      <w:pPr>
        <w:pStyle w:val="ab"/>
        <w:ind w:firstLine="540"/>
        <w:jc w:val="both"/>
        <w:rPr>
          <w:rFonts w:ascii="Times New Roman" w:hAnsi="Times New Roman"/>
          <w:sz w:val="24"/>
          <w:szCs w:val="24"/>
        </w:rPr>
      </w:pPr>
      <w:r w:rsidRPr="00C61D82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подписания.</w:t>
      </w:r>
    </w:p>
    <w:p w:rsidR="00C61D82" w:rsidRDefault="00C61D82" w:rsidP="00C61D82">
      <w:pPr>
        <w:pStyle w:val="ab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61D82" w:rsidRPr="00C61D82" w:rsidRDefault="00C61D82" w:rsidP="00C61D82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61D82" w:rsidRPr="00C61D82" w:rsidRDefault="00C61D82" w:rsidP="00C61D82">
      <w:pPr>
        <w:pStyle w:val="ab"/>
        <w:rPr>
          <w:rFonts w:ascii="Times New Roman" w:hAnsi="Times New Roman"/>
          <w:sz w:val="24"/>
          <w:szCs w:val="24"/>
        </w:rPr>
      </w:pPr>
      <w:r w:rsidRPr="00C61D82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C61D82" w:rsidRPr="00C61D82" w:rsidRDefault="00C61D82" w:rsidP="00C61D82">
      <w:pPr>
        <w:pStyle w:val="ab"/>
        <w:rPr>
          <w:rFonts w:ascii="Times New Roman" w:hAnsi="Times New Roman"/>
          <w:sz w:val="24"/>
          <w:szCs w:val="24"/>
        </w:rPr>
      </w:pPr>
      <w:r w:rsidRPr="00C61D82">
        <w:rPr>
          <w:rFonts w:ascii="Times New Roman" w:hAnsi="Times New Roman"/>
          <w:sz w:val="24"/>
          <w:szCs w:val="24"/>
        </w:rPr>
        <w:t>«</w:t>
      </w:r>
      <w:proofErr w:type="spellStart"/>
      <w:r w:rsidRPr="00C61D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C61D82">
        <w:rPr>
          <w:rFonts w:ascii="Times New Roman" w:hAnsi="Times New Roman"/>
          <w:sz w:val="24"/>
          <w:szCs w:val="24"/>
        </w:rPr>
        <w:t xml:space="preserve"> сельсовет» </w:t>
      </w:r>
    </w:p>
    <w:p w:rsidR="00C61D82" w:rsidRPr="00C61D82" w:rsidRDefault="00C61D82" w:rsidP="00C61D82">
      <w:pPr>
        <w:pStyle w:val="ab"/>
        <w:rPr>
          <w:rFonts w:ascii="Times New Roman" w:hAnsi="Times New Roman"/>
          <w:sz w:val="24"/>
          <w:szCs w:val="24"/>
        </w:rPr>
      </w:pPr>
      <w:r w:rsidRPr="00C61D82">
        <w:rPr>
          <w:rFonts w:ascii="Times New Roman" w:hAnsi="Times New Roman"/>
          <w:sz w:val="24"/>
          <w:szCs w:val="24"/>
        </w:rPr>
        <w:t>Заполярного района</w:t>
      </w:r>
    </w:p>
    <w:p w:rsidR="00C61D82" w:rsidRDefault="00C61D82" w:rsidP="00C61D82">
      <w:pPr>
        <w:pStyle w:val="ab"/>
        <w:rPr>
          <w:rFonts w:ascii="Times New Roman" w:hAnsi="Times New Roman"/>
          <w:sz w:val="26"/>
          <w:szCs w:val="26"/>
        </w:rPr>
      </w:pPr>
      <w:r w:rsidRPr="00C61D82">
        <w:rPr>
          <w:rFonts w:ascii="Times New Roman" w:hAnsi="Times New Roman"/>
          <w:sz w:val="24"/>
          <w:szCs w:val="24"/>
        </w:rPr>
        <w:t>Ненецкого автономного округа                                                                          Д. С. Якубович</w:t>
      </w:r>
    </w:p>
    <w:p w:rsidR="00C61D82" w:rsidRDefault="00C61D82" w:rsidP="00C61D82">
      <w:pPr>
        <w:pStyle w:val="ab"/>
        <w:spacing w:line="240" w:lineRule="exact"/>
        <w:ind w:left="4820"/>
        <w:jc w:val="center"/>
        <w:rPr>
          <w:rFonts w:ascii="Times New Roman" w:hAnsi="Times New Roman"/>
          <w:sz w:val="24"/>
          <w:szCs w:val="24"/>
        </w:rPr>
      </w:pPr>
    </w:p>
    <w:p w:rsidR="00C61D82" w:rsidRPr="00C61D82" w:rsidRDefault="00C61D82" w:rsidP="00C61D82">
      <w:pPr>
        <w:pStyle w:val="ConsPlusNormal"/>
        <w:tabs>
          <w:tab w:val="left" w:pos="3686"/>
        </w:tabs>
        <w:jc w:val="right"/>
        <w:outlineLvl w:val="1"/>
        <w:rPr>
          <w:rFonts w:ascii="Times New Roman" w:hAnsi="Times New Roman" w:cs="Times New Roman"/>
        </w:rPr>
      </w:pPr>
      <w:r w:rsidRPr="00C61D82">
        <w:rPr>
          <w:rFonts w:ascii="Times New Roman" w:hAnsi="Times New Roman" w:cs="Times New Roman"/>
        </w:rPr>
        <w:t>Приложение 1</w:t>
      </w:r>
    </w:p>
    <w:p w:rsidR="00C61D82" w:rsidRPr="00C61D82" w:rsidRDefault="00C61D82" w:rsidP="00C61D8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61D82">
        <w:rPr>
          <w:rFonts w:ascii="Times New Roman" w:hAnsi="Times New Roman" w:cs="Times New Roman"/>
        </w:rPr>
        <w:t>к постановлению администрации</w:t>
      </w:r>
    </w:p>
    <w:p w:rsidR="00C61D82" w:rsidRPr="00C61D82" w:rsidRDefault="00C61D82" w:rsidP="00C61D8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61D82">
        <w:rPr>
          <w:rFonts w:ascii="Times New Roman" w:hAnsi="Times New Roman" w:cs="Times New Roman"/>
        </w:rPr>
        <w:t>Сельского поселения</w:t>
      </w:r>
    </w:p>
    <w:p w:rsidR="00C61D82" w:rsidRPr="00C61D82" w:rsidRDefault="00C61D82" w:rsidP="00C61D8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61D82">
        <w:rPr>
          <w:rFonts w:ascii="Times New Roman" w:hAnsi="Times New Roman" w:cs="Times New Roman"/>
        </w:rPr>
        <w:t>«</w:t>
      </w:r>
      <w:proofErr w:type="spellStart"/>
      <w:r w:rsidRPr="00C61D82">
        <w:rPr>
          <w:rFonts w:ascii="Times New Roman" w:hAnsi="Times New Roman" w:cs="Times New Roman"/>
        </w:rPr>
        <w:t>Тельвисочный</w:t>
      </w:r>
      <w:proofErr w:type="spellEnd"/>
      <w:r w:rsidRPr="00C61D82">
        <w:rPr>
          <w:rFonts w:ascii="Times New Roman" w:hAnsi="Times New Roman" w:cs="Times New Roman"/>
        </w:rPr>
        <w:t xml:space="preserve"> сельсовет» ЗР НАО </w:t>
      </w:r>
    </w:p>
    <w:p w:rsidR="00C61D82" w:rsidRPr="00C61D82" w:rsidRDefault="00C61D82" w:rsidP="00C61D8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61D82">
        <w:rPr>
          <w:rFonts w:ascii="Times New Roman" w:hAnsi="Times New Roman" w:cs="Times New Roman"/>
        </w:rPr>
        <w:t>№ 173 от 27 ноября 2025 года</w:t>
      </w:r>
    </w:p>
    <w:p w:rsidR="00C61D82" w:rsidRPr="00C61D82" w:rsidRDefault="00C61D82" w:rsidP="00C61D82">
      <w:pPr>
        <w:pStyle w:val="ConsPlusTitle"/>
        <w:jc w:val="center"/>
        <w:rPr>
          <w:rFonts w:ascii="Times New Roman" w:hAnsi="Times New Roman" w:cs="Times New Roman"/>
          <w:b w:val="0"/>
          <w:u w:val="single"/>
        </w:rPr>
      </w:pPr>
      <w:r w:rsidRPr="00C61D82">
        <w:rPr>
          <w:rFonts w:ascii="Times New Roman" w:hAnsi="Times New Roman" w:cs="Times New Roman"/>
          <w:b w:val="0"/>
          <w:u w:val="single"/>
        </w:rPr>
        <w:t xml:space="preserve">Предельные нормы расходов на проведение мероприятий </w:t>
      </w:r>
    </w:p>
    <w:p w:rsidR="00C61D82" w:rsidRPr="00C61D82" w:rsidRDefault="00C61D82" w:rsidP="00C61D82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6"/>
        <w:gridCol w:w="5895"/>
        <w:gridCol w:w="3899"/>
      </w:tblGrid>
      <w:tr w:rsidR="00C61D82" w:rsidRPr="00C61D82" w:rsidTr="00C61D82">
        <w:trPr>
          <w:trHeight w:val="601"/>
        </w:trPr>
        <w:tc>
          <w:tcPr>
            <w:tcW w:w="1256" w:type="dxa"/>
            <w:shd w:val="clear" w:color="auto" w:fill="auto"/>
          </w:tcPr>
          <w:p w:rsidR="00C61D82" w:rsidRPr="00C61D82" w:rsidRDefault="00C61D82" w:rsidP="00C61D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8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5895" w:type="dxa"/>
            <w:shd w:val="clear" w:color="auto" w:fill="auto"/>
          </w:tcPr>
          <w:p w:rsidR="00C61D82" w:rsidRPr="00C61D82" w:rsidRDefault="00C61D82" w:rsidP="00C61D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82">
              <w:rPr>
                <w:rFonts w:ascii="Times New Roman" w:hAnsi="Times New Roman" w:cs="Times New Roman"/>
                <w:sz w:val="22"/>
                <w:szCs w:val="22"/>
              </w:rPr>
              <w:t>Название мероприятия</w:t>
            </w:r>
          </w:p>
        </w:tc>
        <w:tc>
          <w:tcPr>
            <w:tcW w:w="3899" w:type="dxa"/>
            <w:shd w:val="clear" w:color="auto" w:fill="auto"/>
          </w:tcPr>
          <w:p w:rsidR="00C61D82" w:rsidRPr="00C61D82" w:rsidRDefault="00C61D82" w:rsidP="00C61D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82">
              <w:rPr>
                <w:rFonts w:ascii="Times New Roman" w:hAnsi="Times New Roman" w:cs="Times New Roman"/>
                <w:sz w:val="22"/>
                <w:szCs w:val="22"/>
              </w:rPr>
              <w:t>Норма расходов на 1 мероприятие, рублей</w:t>
            </w:r>
          </w:p>
        </w:tc>
      </w:tr>
      <w:tr w:rsidR="00C61D82" w:rsidRPr="00C61D82" w:rsidTr="00C61D82">
        <w:trPr>
          <w:trHeight w:val="1154"/>
        </w:trPr>
        <w:tc>
          <w:tcPr>
            <w:tcW w:w="1256" w:type="dxa"/>
            <w:shd w:val="clear" w:color="auto" w:fill="auto"/>
          </w:tcPr>
          <w:p w:rsidR="00C61D82" w:rsidRPr="00C61D82" w:rsidRDefault="00C61D82" w:rsidP="00C61D82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8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895" w:type="dxa"/>
            <w:shd w:val="clear" w:color="auto" w:fill="auto"/>
          </w:tcPr>
          <w:p w:rsidR="00C61D82" w:rsidRPr="00C61D82" w:rsidRDefault="00C61D82" w:rsidP="00C61D82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61D82">
              <w:rPr>
                <w:rFonts w:ascii="Times New Roman" w:eastAsia="Times New Roman" w:hAnsi="Times New Roman"/>
              </w:rPr>
              <w:t xml:space="preserve"> День Защитника отечества (почетные грамоты, благодарственные письма, цветы, организация чайного стола, плакат, наградная продукция с символикой Сельского поселения)  </w:t>
            </w:r>
          </w:p>
        </w:tc>
        <w:tc>
          <w:tcPr>
            <w:tcW w:w="3899" w:type="dxa"/>
            <w:shd w:val="clear" w:color="auto" w:fill="auto"/>
          </w:tcPr>
          <w:p w:rsidR="00C61D82" w:rsidRPr="00C61D82" w:rsidRDefault="00C61D82" w:rsidP="00C61D82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61D82" w:rsidRPr="00C61D82" w:rsidRDefault="00C61D82" w:rsidP="00C61D82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61D82">
              <w:rPr>
                <w:rFonts w:ascii="Times New Roman" w:eastAsia="Times New Roman" w:hAnsi="Times New Roman"/>
              </w:rPr>
              <w:t>15 000,0</w:t>
            </w:r>
          </w:p>
        </w:tc>
      </w:tr>
      <w:tr w:rsidR="00C61D82" w:rsidRPr="00C61D82" w:rsidTr="00C61D82">
        <w:trPr>
          <w:trHeight w:val="1383"/>
        </w:trPr>
        <w:tc>
          <w:tcPr>
            <w:tcW w:w="1256" w:type="dxa"/>
            <w:shd w:val="clear" w:color="auto" w:fill="auto"/>
          </w:tcPr>
          <w:p w:rsidR="00C61D82" w:rsidRPr="00C61D82" w:rsidRDefault="00C61D82" w:rsidP="00C61D82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8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895" w:type="dxa"/>
            <w:shd w:val="clear" w:color="auto" w:fill="auto"/>
          </w:tcPr>
          <w:p w:rsidR="00C61D82" w:rsidRPr="00C61D82" w:rsidRDefault="00C61D82" w:rsidP="00C61D82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61D82">
              <w:rPr>
                <w:rFonts w:ascii="Times New Roman" w:eastAsia="Times New Roman" w:hAnsi="Times New Roman"/>
              </w:rPr>
              <w:t>Международный женский день 8 марта (Приобретение цветочной продукции для поздравления  женщин на торжественном мероприятии; поздравление Почетных жителей женщин).</w:t>
            </w:r>
          </w:p>
        </w:tc>
        <w:tc>
          <w:tcPr>
            <w:tcW w:w="3899" w:type="dxa"/>
            <w:shd w:val="clear" w:color="auto" w:fill="auto"/>
          </w:tcPr>
          <w:p w:rsidR="00C61D82" w:rsidRPr="00C61D82" w:rsidRDefault="00C61D82" w:rsidP="00C61D82">
            <w:pPr>
              <w:spacing w:line="240" w:lineRule="auto"/>
              <w:jc w:val="right"/>
              <w:rPr>
                <w:rFonts w:ascii="Times New Roman" w:eastAsia="Times New Roman" w:hAnsi="Times New Roman"/>
              </w:rPr>
            </w:pPr>
          </w:p>
          <w:p w:rsidR="00C61D82" w:rsidRPr="00C61D82" w:rsidRDefault="00C61D82" w:rsidP="00C61D82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61D82">
              <w:rPr>
                <w:rFonts w:ascii="Times New Roman" w:eastAsia="Times New Roman" w:hAnsi="Times New Roman"/>
              </w:rPr>
              <w:t>15 000,0</w:t>
            </w:r>
          </w:p>
        </w:tc>
      </w:tr>
      <w:tr w:rsidR="00C61D82" w:rsidRPr="00491504" w:rsidTr="00C61D82">
        <w:trPr>
          <w:trHeight w:val="3389"/>
        </w:trPr>
        <w:tc>
          <w:tcPr>
            <w:tcW w:w="1256" w:type="dxa"/>
            <w:shd w:val="clear" w:color="auto" w:fill="auto"/>
          </w:tcPr>
          <w:p w:rsidR="00C61D82" w:rsidRPr="00C61D82" w:rsidRDefault="00C61D82" w:rsidP="00C61D82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5895" w:type="dxa"/>
            <w:shd w:val="clear" w:color="auto" w:fill="auto"/>
          </w:tcPr>
          <w:p w:rsidR="00C61D82" w:rsidRPr="00C61D82" w:rsidRDefault="00C61D82" w:rsidP="00C61D82">
            <w:pPr>
              <w:pStyle w:val="ab"/>
              <w:rPr>
                <w:rFonts w:ascii="Times New Roman" w:hAnsi="Times New Roman" w:cs="Times New Roman"/>
              </w:rPr>
            </w:pPr>
            <w:r w:rsidRPr="00C61D82">
              <w:rPr>
                <w:rFonts w:ascii="Times New Roman" w:hAnsi="Times New Roman" w:cs="Times New Roman"/>
              </w:rPr>
              <w:t>Проведение праздничных мероприятий День Победы, в том числе:</w:t>
            </w:r>
          </w:p>
          <w:p w:rsidR="00C61D82" w:rsidRPr="00C61D82" w:rsidRDefault="00C61D82" w:rsidP="00C61D82">
            <w:pPr>
              <w:pStyle w:val="ab"/>
              <w:rPr>
                <w:rFonts w:ascii="Times New Roman" w:hAnsi="Times New Roman" w:cs="Times New Roman"/>
              </w:rPr>
            </w:pPr>
            <w:r w:rsidRPr="00C61D82">
              <w:rPr>
                <w:rFonts w:ascii="Times New Roman" w:hAnsi="Times New Roman" w:cs="Times New Roman"/>
              </w:rPr>
              <w:t xml:space="preserve"> -уличное гуляние, благоустройство (баннеры, стенды);</w:t>
            </w:r>
          </w:p>
          <w:p w:rsidR="00C61D82" w:rsidRPr="00C61D82" w:rsidRDefault="00C61D82" w:rsidP="00C61D82">
            <w:pPr>
              <w:pStyle w:val="ab"/>
              <w:rPr>
                <w:rFonts w:ascii="Times New Roman" w:hAnsi="Times New Roman" w:cs="Times New Roman"/>
              </w:rPr>
            </w:pPr>
            <w:r w:rsidRPr="00C61D82">
              <w:rPr>
                <w:rFonts w:ascii="Times New Roman" w:hAnsi="Times New Roman" w:cs="Times New Roman"/>
              </w:rPr>
              <w:t>- открытка поздравительная;</w:t>
            </w:r>
          </w:p>
          <w:p w:rsidR="00C61D82" w:rsidRPr="00C61D82" w:rsidRDefault="00C61D82" w:rsidP="00C61D82">
            <w:pPr>
              <w:pStyle w:val="ab"/>
              <w:rPr>
                <w:rFonts w:ascii="Times New Roman" w:hAnsi="Times New Roman" w:cs="Times New Roman"/>
              </w:rPr>
            </w:pPr>
            <w:r w:rsidRPr="00C61D82">
              <w:rPr>
                <w:rFonts w:ascii="Times New Roman" w:hAnsi="Times New Roman" w:cs="Times New Roman"/>
              </w:rPr>
              <w:t>- венки для возложения к памятнику воинам, погибшим в годы ВОВ от тружеников тыла и детей войны (</w:t>
            </w:r>
            <w:proofErr w:type="spellStart"/>
            <w:r w:rsidRPr="00C61D82">
              <w:rPr>
                <w:rFonts w:ascii="Times New Roman" w:hAnsi="Times New Roman" w:cs="Times New Roman"/>
              </w:rPr>
              <w:t>Тельвиска</w:t>
            </w:r>
            <w:proofErr w:type="spellEnd"/>
            <w:r w:rsidRPr="00C61D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1D82">
              <w:rPr>
                <w:rFonts w:ascii="Times New Roman" w:hAnsi="Times New Roman" w:cs="Times New Roman"/>
              </w:rPr>
              <w:t>Макарово</w:t>
            </w:r>
            <w:proofErr w:type="spellEnd"/>
            <w:r w:rsidRPr="00C61D82">
              <w:rPr>
                <w:rFonts w:ascii="Times New Roman" w:hAnsi="Times New Roman" w:cs="Times New Roman"/>
              </w:rPr>
              <w:t>);</w:t>
            </w:r>
          </w:p>
          <w:p w:rsidR="00C61D82" w:rsidRPr="00C61D82" w:rsidRDefault="00C61D82" w:rsidP="00C61D82">
            <w:pPr>
              <w:pStyle w:val="ab"/>
              <w:rPr>
                <w:rFonts w:ascii="Times New Roman" w:hAnsi="Times New Roman" w:cs="Times New Roman"/>
              </w:rPr>
            </w:pPr>
            <w:r w:rsidRPr="00C61D82">
              <w:rPr>
                <w:rFonts w:ascii="Times New Roman" w:hAnsi="Times New Roman" w:cs="Times New Roman"/>
              </w:rPr>
              <w:t>- продуктовые наборы для тружеников тыла и детей войны к 80-летию со Дня Победы;</w:t>
            </w:r>
          </w:p>
          <w:p w:rsidR="00C61D82" w:rsidRPr="00C61D82" w:rsidRDefault="00C61D82" w:rsidP="00C61D82">
            <w:pPr>
              <w:pStyle w:val="ab"/>
              <w:rPr>
                <w:rFonts w:ascii="Times New Roman" w:hAnsi="Times New Roman" w:cs="Times New Roman"/>
              </w:rPr>
            </w:pPr>
            <w:r w:rsidRPr="00C61D82">
              <w:rPr>
                <w:rFonts w:ascii="Times New Roman" w:hAnsi="Times New Roman" w:cs="Times New Roman"/>
              </w:rPr>
              <w:t xml:space="preserve">- организация праздничного стола на </w:t>
            </w:r>
            <w:proofErr w:type="spellStart"/>
            <w:proofErr w:type="gramStart"/>
            <w:r w:rsidRPr="00C61D82">
              <w:rPr>
                <w:rFonts w:ascii="Times New Roman" w:hAnsi="Times New Roman" w:cs="Times New Roman"/>
              </w:rPr>
              <w:t>вечер-отдыхе</w:t>
            </w:r>
            <w:proofErr w:type="spellEnd"/>
            <w:proofErr w:type="gramEnd"/>
            <w:r w:rsidRPr="00C61D82">
              <w:rPr>
                <w:rFonts w:ascii="Times New Roman" w:hAnsi="Times New Roman" w:cs="Times New Roman"/>
              </w:rPr>
              <w:t xml:space="preserve"> для тружеников тыла и детей войны (</w:t>
            </w:r>
            <w:proofErr w:type="spellStart"/>
            <w:r w:rsidRPr="00C61D82">
              <w:rPr>
                <w:rFonts w:ascii="Times New Roman" w:hAnsi="Times New Roman" w:cs="Times New Roman"/>
              </w:rPr>
              <w:t>Тельвиска</w:t>
            </w:r>
            <w:proofErr w:type="spellEnd"/>
            <w:r w:rsidRPr="00C61D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1D82">
              <w:rPr>
                <w:rFonts w:ascii="Times New Roman" w:hAnsi="Times New Roman" w:cs="Times New Roman"/>
              </w:rPr>
              <w:t>Макарово</w:t>
            </w:r>
            <w:proofErr w:type="spellEnd"/>
            <w:r w:rsidRPr="00C61D82">
              <w:rPr>
                <w:rFonts w:ascii="Times New Roman" w:hAnsi="Times New Roman" w:cs="Times New Roman"/>
              </w:rPr>
              <w:t>);</w:t>
            </w:r>
          </w:p>
          <w:p w:rsidR="00C61D82" w:rsidRPr="00C61D82" w:rsidRDefault="00C61D82" w:rsidP="00C61D82">
            <w:pPr>
              <w:pStyle w:val="ab"/>
              <w:rPr>
                <w:rFonts w:ascii="Times New Roman" w:hAnsi="Times New Roman" w:cs="Times New Roman"/>
              </w:rPr>
            </w:pPr>
            <w:r w:rsidRPr="00C61D82">
              <w:rPr>
                <w:rFonts w:ascii="Times New Roman" w:hAnsi="Times New Roman" w:cs="Times New Roman"/>
              </w:rPr>
              <w:t>- поздравление тружеников тыла с вручением памятного подарка</w:t>
            </w:r>
          </w:p>
          <w:p w:rsidR="00C61D82" w:rsidRPr="00C61D82" w:rsidRDefault="00C61D82" w:rsidP="00C61D8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899" w:type="dxa"/>
            <w:shd w:val="clear" w:color="auto" w:fill="auto"/>
          </w:tcPr>
          <w:p w:rsidR="00C61D82" w:rsidRPr="00C61D82" w:rsidRDefault="00C61D82" w:rsidP="00C61D82">
            <w:pPr>
              <w:pStyle w:val="ab"/>
              <w:jc w:val="center"/>
              <w:rPr>
                <w:rFonts w:ascii="Times New Roman" w:hAnsi="Times New Roman" w:cs="Times New Roman"/>
                <w:u w:val="single"/>
              </w:rPr>
            </w:pPr>
            <w:r w:rsidRPr="00C61D82">
              <w:rPr>
                <w:rFonts w:ascii="Times New Roman" w:hAnsi="Times New Roman" w:cs="Times New Roman"/>
                <w:u w:val="single"/>
              </w:rPr>
              <w:t>95 600,0</w:t>
            </w:r>
          </w:p>
          <w:p w:rsidR="00C61D82" w:rsidRPr="00C61D82" w:rsidRDefault="00C61D82" w:rsidP="00C61D82">
            <w:pPr>
              <w:pStyle w:val="ab"/>
              <w:rPr>
                <w:rFonts w:ascii="Times New Roman" w:hAnsi="Times New Roman" w:cs="Times New Roman"/>
              </w:rPr>
            </w:pPr>
          </w:p>
          <w:p w:rsidR="00C61D82" w:rsidRPr="00C61D82" w:rsidRDefault="00C61D82" w:rsidP="00C61D8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61D82">
              <w:rPr>
                <w:rFonts w:ascii="Times New Roman" w:hAnsi="Times New Roman" w:cs="Times New Roman"/>
              </w:rPr>
              <w:t>52 000,0</w:t>
            </w:r>
          </w:p>
          <w:p w:rsidR="00C61D82" w:rsidRPr="00C61D82" w:rsidRDefault="00C61D82" w:rsidP="00C61D8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61D82">
              <w:rPr>
                <w:rFonts w:ascii="Times New Roman" w:hAnsi="Times New Roman" w:cs="Times New Roman"/>
              </w:rPr>
              <w:t>2 100,0</w:t>
            </w:r>
          </w:p>
          <w:p w:rsidR="00C61D82" w:rsidRPr="00C61D82" w:rsidRDefault="00C61D82" w:rsidP="00C61D8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61D82">
              <w:rPr>
                <w:rFonts w:ascii="Times New Roman" w:hAnsi="Times New Roman" w:cs="Times New Roman"/>
              </w:rPr>
              <w:t>6 200,0</w:t>
            </w:r>
          </w:p>
          <w:p w:rsidR="00C61D82" w:rsidRPr="00C61D82" w:rsidRDefault="00C61D82" w:rsidP="00C61D8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C61D82" w:rsidRPr="00C61D82" w:rsidRDefault="00C61D82" w:rsidP="00C61D8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C61D82" w:rsidRPr="00C61D82" w:rsidRDefault="00C61D82" w:rsidP="00C61D8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61D82">
              <w:rPr>
                <w:rFonts w:ascii="Times New Roman" w:hAnsi="Times New Roman" w:cs="Times New Roman"/>
              </w:rPr>
              <w:t>13 800,0</w:t>
            </w:r>
          </w:p>
          <w:p w:rsidR="00C61D82" w:rsidRPr="00C61D82" w:rsidRDefault="00C61D82" w:rsidP="00C61D8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C61D82" w:rsidRPr="00C61D82" w:rsidRDefault="00C61D82" w:rsidP="00C61D8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61D82">
              <w:rPr>
                <w:rFonts w:ascii="Times New Roman" w:hAnsi="Times New Roman" w:cs="Times New Roman"/>
              </w:rPr>
              <w:t>11 500,0</w:t>
            </w:r>
          </w:p>
          <w:p w:rsidR="00C61D82" w:rsidRPr="00C61D82" w:rsidRDefault="00C61D82" w:rsidP="00C61D8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C61D82" w:rsidRPr="00C61D82" w:rsidRDefault="00C61D82" w:rsidP="00C61D8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C61D82" w:rsidRPr="00C61D82" w:rsidRDefault="00C61D82" w:rsidP="00C61D8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61D82">
              <w:rPr>
                <w:rFonts w:ascii="Times New Roman" w:hAnsi="Times New Roman" w:cs="Times New Roman"/>
              </w:rPr>
              <w:t>10 000,0</w:t>
            </w:r>
          </w:p>
        </w:tc>
      </w:tr>
      <w:tr w:rsidR="00C61D82" w:rsidRPr="00491504" w:rsidTr="00BC052E">
        <w:trPr>
          <w:trHeight w:val="2571"/>
        </w:trPr>
        <w:tc>
          <w:tcPr>
            <w:tcW w:w="1256" w:type="dxa"/>
            <w:shd w:val="clear" w:color="auto" w:fill="auto"/>
          </w:tcPr>
          <w:p w:rsidR="00C61D82" w:rsidRPr="00C61D82" w:rsidRDefault="00C61D82" w:rsidP="00C61D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8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895" w:type="dxa"/>
            <w:shd w:val="clear" w:color="auto" w:fill="auto"/>
          </w:tcPr>
          <w:p w:rsidR="00C61D82" w:rsidRPr="00C61D82" w:rsidRDefault="00C61D82" w:rsidP="00C61D82">
            <w:pPr>
              <w:pStyle w:val="ab"/>
              <w:rPr>
                <w:rFonts w:ascii="Times New Roman" w:hAnsi="Times New Roman" w:cs="Times New Roman"/>
              </w:rPr>
            </w:pPr>
            <w:r w:rsidRPr="00C61D82">
              <w:rPr>
                <w:rFonts w:ascii="Times New Roman" w:hAnsi="Times New Roman" w:cs="Times New Roman"/>
              </w:rPr>
              <w:t>Проведение мероприятий ко «Дню пожилого человека»:</w:t>
            </w:r>
          </w:p>
          <w:p w:rsidR="00C61D82" w:rsidRPr="00C61D82" w:rsidRDefault="00C61D82" w:rsidP="00C61D82">
            <w:pPr>
              <w:pStyle w:val="ab"/>
              <w:rPr>
                <w:rFonts w:ascii="Times New Roman" w:hAnsi="Times New Roman" w:cs="Times New Roman"/>
              </w:rPr>
            </w:pPr>
            <w:r w:rsidRPr="00C61D82">
              <w:rPr>
                <w:rFonts w:ascii="Times New Roman" w:hAnsi="Times New Roman" w:cs="Times New Roman"/>
              </w:rPr>
              <w:t>- открытки с символикой Сельского поселения для поздравления старшего поколения;</w:t>
            </w:r>
          </w:p>
          <w:p w:rsidR="00C61D82" w:rsidRPr="00C61D82" w:rsidRDefault="00C61D82" w:rsidP="00C61D82">
            <w:pPr>
              <w:pStyle w:val="ab"/>
              <w:rPr>
                <w:rFonts w:ascii="Times New Roman" w:hAnsi="Times New Roman" w:cs="Times New Roman"/>
              </w:rPr>
            </w:pPr>
            <w:r w:rsidRPr="00C61D82">
              <w:rPr>
                <w:rFonts w:ascii="Times New Roman" w:hAnsi="Times New Roman" w:cs="Times New Roman"/>
              </w:rPr>
              <w:t xml:space="preserve">-Продуктовые наборы вручаются пожилым людям, которые по состоянию здоровья не могут присутствовать на мероприятии в </w:t>
            </w:r>
            <w:proofErr w:type="spellStart"/>
            <w:r w:rsidRPr="00C61D82">
              <w:rPr>
                <w:rFonts w:ascii="Times New Roman" w:hAnsi="Times New Roman" w:cs="Times New Roman"/>
              </w:rPr>
              <w:t>с</w:t>
            </w:r>
            <w:proofErr w:type="gramStart"/>
            <w:r w:rsidRPr="00C61D82">
              <w:rPr>
                <w:rFonts w:ascii="Times New Roman" w:hAnsi="Times New Roman" w:cs="Times New Roman"/>
              </w:rPr>
              <w:t>.Т</w:t>
            </w:r>
            <w:proofErr w:type="gramEnd"/>
            <w:r w:rsidRPr="00C61D82">
              <w:rPr>
                <w:rFonts w:ascii="Times New Roman" w:hAnsi="Times New Roman" w:cs="Times New Roman"/>
              </w:rPr>
              <w:t>ельвиска</w:t>
            </w:r>
            <w:proofErr w:type="spellEnd"/>
            <w:r w:rsidRPr="00C61D8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61D82">
              <w:rPr>
                <w:rFonts w:ascii="Times New Roman" w:hAnsi="Times New Roman" w:cs="Times New Roman"/>
              </w:rPr>
              <w:t>вд.Устье</w:t>
            </w:r>
            <w:proofErr w:type="spellEnd"/>
            <w:r w:rsidRPr="00C61D82">
              <w:rPr>
                <w:rFonts w:ascii="Times New Roman" w:hAnsi="Times New Roman" w:cs="Times New Roman"/>
              </w:rPr>
              <w:t xml:space="preserve"> (14), в </w:t>
            </w:r>
            <w:proofErr w:type="spellStart"/>
            <w:r w:rsidRPr="00C61D82">
              <w:rPr>
                <w:rFonts w:ascii="Times New Roman" w:hAnsi="Times New Roman" w:cs="Times New Roman"/>
              </w:rPr>
              <w:t>д.Макарово</w:t>
            </w:r>
            <w:proofErr w:type="spellEnd"/>
            <w:r w:rsidRPr="00C61D82">
              <w:rPr>
                <w:rFonts w:ascii="Times New Roman" w:hAnsi="Times New Roman" w:cs="Times New Roman"/>
              </w:rPr>
              <w:t xml:space="preserve"> (3);</w:t>
            </w:r>
          </w:p>
          <w:p w:rsidR="00C61D82" w:rsidRPr="00C61D82" w:rsidRDefault="00C61D82" w:rsidP="00C61D82">
            <w:pPr>
              <w:pStyle w:val="ab"/>
              <w:rPr>
                <w:rFonts w:ascii="Times New Roman" w:hAnsi="Times New Roman" w:cs="Times New Roman"/>
              </w:rPr>
            </w:pPr>
            <w:r w:rsidRPr="00C61D82">
              <w:rPr>
                <w:rFonts w:ascii="Times New Roman" w:hAnsi="Times New Roman" w:cs="Times New Roman"/>
              </w:rPr>
              <w:t xml:space="preserve">- Организация праздничного стола на </w:t>
            </w:r>
            <w:proofErr w:type="spellStart"/>
            <w:proofErr w:type="gramStart"/>
            <w:r w:rsidRPr="00C61D82">
              <w:rPr>
                <w:rFonts w:ascii="Times New Roman" w:hAnsi="Times New Roman" w:cs="Times New Roman"/>
              </w:rPr>
              <w:t>вечер-отдыхе</w:t>
            </w:r>
            <w:proofErr w:type="spellEnd"/>
            <w:proofErr w:type="gramEnd"/>
            <w:r w:rsidRPr="00C61D82">
              <w:rPr>
                <w:rFonts w:ascii="Times New Roman" w:hAnsi="Times New Roman" w:cs="Times New Roman"/>
              </w:rPr>
              <w:t xml:space="preserve"> для старшего поколения (</w:t>
            </w:r>
            <w:proofErr w:type="spellStart"/>
            <w:r w:rsidRPr="00C61D82">
              <w:rPr>
                <w:rFonts w:ascii="Times New Roman" w:hAnsi="Times New Roman" w:cs="Times New Roman"/>
              </w:rPr>
              <w:t>Тельвиска</w:t>
            </w:r>
            <w:proofErr w:type="spellEnd"/>
            <w:r w:rsidRPr="00C61D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1D82">
              <w:rPr>
                <w:rFonts w:ascii="Times New Roman" w:hAnsi="Times New Roman" w:cs="Times New Roman"/>
              </w:rPr>
              <w:t>Макарово</w:t>
            </w:r>
            <w:proofErr w:type="spellEnd"/>
            <w:r w:rsidRPr="00C61D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99" w:type="dxa"/>
            <w:shd w:val="clear" w:color="auto" w:fill="auto"/>
          </w:tcPr>
          <w:p w:rsidR="00C61D82" w:rsidRPr="00C61D82" w:rsidRDefault="00C61D82" w:rsidP="00C61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C61D82">
              <w:rPr>
                <w:rFonts w:ascii="Times New Roman" w:eastAsia="Times New Roman" w:hAnsi="Times New Roman" w:cs="Times New Roman"/>
                <w:u w:val="single"/>
              </w:rPr>
              <w:t>31 900,0</w:t>
            </w:r>
          </w:p>
          <w:p w:rsidR="00C61D82" w:rsidRPr="00C61D82" w:rsidRDefault="00C61D82" w:rsidP="00C61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1D82" w:rsidRPr="00C61D82" w:rsidRDefault="00C61D82" w:rsidP="00C61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1D82">
              <w:rPr>
                <w:rFonts w:ascii="Times New Roman" w:eastAsia="Times New Roman" w:hAnsi="Times New Roman" w:cs="Times New Roman"/>
              </w:rPr>
              <w:t>11 700,0</w:t>
            </w:r>
          </w:p>
          <w:p w:rsidR="00C61D82" w:rsidRPr="00C61D82" w:rsidRDefault="00C61D82" w:rsidP="00C61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1D82" w:rsidRPr="00C61D82" w:rsidRDefault="00C61D82" w:rsidP="00C61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1D82">
              <w:rPr>
                <w:rFonts w:ascii="Times New Roman" w:eastAsia="Times New Roman" w:hAnsi="Times New Roman" w:cs="Times New Roman"/>
              </w:rPr>
              <w:t>10 200,0</w:t>
            </w:r>
          </w:p>
          <w:p w:rsidR="00C61D82" w:rsidRPr="00C61D82" w:rsidRDefault="00C61D82" w:rsidP="00BC05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1D82">
              <w:rPr>
                <w:rFonts w:ascii="Times New Roman" w:eastAsia="Times New Roman" w:hAnsi="Times New Roman" w:cs="Times New Roman"/>
              </w:rPr>
              <w:t>10 000,0</w:t>
            </w:r>
          </w:p>
        </w:tc>
      </w:tr>
      <w:tr w:rsidR="00C61D82" w:rsidRPr="00491504" w:rsidTr="00C61D82">
        <w:trPr>
          <w:trHeight w:val="1154"/>
        </w:trPr>
        <w:tc>
          <w:tcPr>
            <w:tcW w:w="1256" w:type="dxa"/>
            <w:shd w:val="clear" w:color="auto" w:fill="auto"/>
          </w:tcPr>
          <w:p w:rsidR="00C61D82" w:rsidRPr="00C61D82" w:rsidRDefault="00C61D82" w:rsidP="00C61D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8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895" w:type="dxa"/>
            <w:shd w:val="clear" w:color="auto" w:fill="auto"/>
          </w:tcPr>
          <w:p w:rsidR="00C61D82" w:rsidRPr="00C61D82" w:rsidRDefault="00C61D82" w:rsidP="00C61D8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61D82">
              <w:rPr>
                <w:rFonts w:ascii="Times New Roman" w:eastAsia="Times New Roman" w:hAnsi="Times New Roman" w:cs="Times New Roman"/>
              </w:rPr>
              <w:t xml:space="preserve">Юбилеи Сельского поселения (почетные грамоты, благодарственные письма, цветы, организация чайного стола, плакат, наградная продукция с символикой Сельского поселения, оплата по договору за сбор материалов и подготовку мероприятия)  </w:t>
            </w:r>
          </w:p>
        </w:tc>
        <w:tc>
          <w:tcPr>
            <w:tcW w:w="3899" w:type="dxa"/>
            <w:shd w:val="clear" w:color="auto" w:fill="auto"/>
          </w:tcPr>
          <w:p w:rsidR="00C61D82" w:rsidRPr="00C61D82" w:rsidRDefault="00C61D82" w:rsidP="00C61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1D82">
              <w:rPr>
                <w:rFonts w:ascii="Times New Roman" w:eastAsia="Times New Roman" w:hAnsi="Times New Roman" w:cs="Times New Roman"/>
              </w:rPr>
              <w:t>420 000,0</w:t>
            </w:r>
          </w:p>
        </w:tc>
      </w:tr>
      <w:tr w:rsidR="00C61D82" w:rsidRPr="00491504" w:rsidTr="00C61D82">
        <w:trPr>
          <w:trHeight w:val="1413"/>
        </w:trPr>
        <w:tc>
          <w:tcPr>
            <w:tcW w:w="1256" w:type="dxa"/>
            <w:shd w:val="clear" w:color="auto" w:fill="auto"/>
          </w:tcPr>
          <w:p w:rsidR="00C61D82" w:rsidRPr="00C61D82" w:rsidRDefault="00C61D82" w:rsidP="00C61D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8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61D82" w:rsidRPr="00C61D82" w:rsidRDefault="00C61D82" w:rsidP="00C61D8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61D82">
              <w:rPr>
                <w:rFonts w:ascii="Times New Roman" w:eastAsia="Times New Roman" w:hAnsi="Times New Roman" w:cs="Times New Roman"/>
              </w:rPr>
              <w:t xml:space="preserve">Юбилеи населенных пунктов Сельского поселения  (почетные грамоты, благодарственные письма, цветы, организация чайного стола, плакат, наградная продукция с символикой Сельского поселения, оплата по договору за сбор материалов и подготовку мероприятия)  </w:t>
            </w:r>
          </w:p>
        </w:tc>
        <w:tc>
          <w:tcPr>
            <w:tcW w:w="3899" w:type="dxa"/>
            <w:shd w:val="clear" w:color="auto" w:fill="auto"/>
          </w:tcPr>
          <w:p w:rsidR="00C61D82" w:rsidRPr="00C61D82" w:rsidRDefault="00C61D82" w:rsidP="00C61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1D82">
              <w:rPr>
                <w:rFonts w:ascii="Times New Roman" w:eastAsia="Times New Roman" w:hAnsi="Times New Roman" w:cs="Times New Roman"/>
              </w:rPr>
              <w:t>350 000,0</w:t>
            </w:r>
          </w:p>
        </w:tc>
      </w:tr>
    </w:tbl>
    <w:p w:rsidR="00C61D82" w:rsidRPr="00C61D82" w:rsidRDefault="00C61D82" w:rsidP="00C61D82">
      <w:pPr>
        <w:pStyle w:val="ConsPlusNormal"/>
        <w:tabs>
          <w:tab w:val="left" w:pos="3686"/>
        </w:tabs>
        <w:jc w:val="right"/>
        <w:outlineLvl w:val="1"/>
        <w:rPr>
          <w:rFonts w:ascii="Times New Roman" w:hAnsi="Times New Roman" w:cs="Times New Roman"/>
        </w:rPr>
      </w:pPr>
      <w:r w:rsidRPr="00C61D82">
        <w:rPr>
          <w:rFonts w:ascii="Times New Roman" w:hAnsi="Times New Roman" w:cs="Times New Roman"/>
        </w:rPr>
        <w:t>Приложение 2</w:t>
      </w:r>
    </w:p>
    <w:p w:rsidR="00C61D82" w:rsidRPr="00C61D82" w:rsidRDefault="00C61D82" w:rsidP="00C61D8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61D82">
        <w:rPr>
          <w:rFonts w:ascii="Times New Roman" w:hAnsi="Times New Roman" w:cs="Times New Roman"/>
        </w:rPr>
        <w:t>к постановлению администрации</w:t>
      </w:r>
    </w:p>
    <w:p w:rsidR="00C61D82" w:rsidRPr="00C61D82" w:rsidRDefault="00C61D82" w:rsidP="00C61D8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61D82">
        <w:rPr>
          <w:rFonts w:ascii="Times New Roman" w:hAnsi="Times New Roman" w:cs="Times New Roman"/>
        </w:rPr>
        <w:t>Сельского поселения</w:t>
      </w:r>
    </w:p>
    <w:p w:rsidR="00C61D82" w:rsidRPr="00C61D82" w:rsidRDefault="00C61D82" w:rsidP="00C61D82">
      <w:pPr>
        <w:pStyle w:val="ConsPlusNormal"/>
        <w:ind w:firstLine="1560"/>
        <w:jc w:val="right"/>
        <w:outlineLvl w:val="1"/>
        <w:rPr>
          <w:rFonts w:ascii="Times New Roman" w:hAnsi="Times New Roman" w:cs="Times New Roman"/>
        </w:rPr>
      </w:pPr>
      <w:r w:rsidRPr="00C61D82">
        <w:rPr>
          <w:rFonts w:ascii="Times New Roman" w:hAnsi="Times New Roman" w:cs="Times New Roman"/>
        </w:rPr>
        <w:t>«</w:t>
      </w:r>
      <w:proofErr w:type="spellStart"/>
      <w:r w:rsidRPr="00C61D82">
        <w:rPr>
          <w:rFonts w:ascii="Times New Roman" w:hAnsi="Times New Roman" w:cs="Times New Roman"/>
        </w:rPr>
        <w:t>Тельвисочный</w:t>
      </w:r>
      <w:proofErr w:type="spellEnd"/>
      <w:r w:rsidRPr="00C61D82">
        <w:rPr>
          <w:rFonts w:ascii="Times New Roman" w:hAnsi="Times New Roman" w:cs="Times New Roman"/>
        </w:rPr>
        <w:t xml:space="preserve"> сельсовет» ЗР НАО </w:t>
      </w:r>
    </w:p>
    <w:p w:rsidR="00C61D82" w:rsidRPr="00C61D82" w:rsidRDefault="00C61D82" w:rsidP="00C61D8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61D82">
        <w:rPr>
          <w:rFonts w:ascii="Times New Roman" w:hAnsi="Times New Roman" w:cs="Times New Roman"/>
        </w:rPr>
        <w:t>№ 173 от 27 ноября 2025 года</w:t>
      </w:r>
    </w:p>
    <w:p w:rsidR="00C61D82" w:rsidRPr="00FE5E46" w:rsidRDefault="00C61D82" w:rsidP="00C61D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1D82" w:rsidRPr="00C61D82" w:rsidRDefault="00C61D82" w:rsidP="00C61D82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C61D82">
        <w:rPr>
          <w:rFonts w:ascii="Times New Roman" w:hAnsi="Times New Roman" w:cs="Times New Roman"/>
          <w:sz w:val="22"/>
          <w:szCs w:val="22"/>
          <w:u w:val="single"/>
        </w:rPr>
        <w:t xml:space="preserve">Предельные </w:t>
      </w:r>
      <w:hyperlink w:anchor="Par143" w:tooltip="ПРЕДЕЛЬНЫЕ НОРМЫ" w:history="1">
        <w:r w:rsidRPr="00C61D82">
          <w:rPr>
            <w:rFonts w:ascii="Times New Roman" w:hAnsi="Times New Roman" w:cs="Times New Roman"/>
            <w:sz w:val="22"/>
            <w:szCs w:val="22"/>
            <w:u w:val="single"/>
          </w:rPr>
          <w:t>нормы</w:t>
        </w:r>
      </w:hyperlink>
      <w:r w:rsidRPr="00C61D82">
        <w:rPr>
          <w:rFonts w:ascii="Times New Roman" w:hAnsi="Times New Roman" w:cs="Times New Roman"/>
          <w:sz w:val="22"/>
          <w:szCs w:val="22"/>
          <w:u w:val="single"/>
        </w:rPr>
        <w:t xml:space="preserve"> расходов на приобретение расходных материалов.</w:t>
      </w:r>
    </w:p>
    <w:p w:rsidR="00C61D82" w:rsidRPr="00C61D82" w:rsidRDefault="00C61D82" w:rsidP="00C61D8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6420"/>
        <w:gridCol w:w="3498"/>
      </w:tblGrid>
      <w:tr w:rsidR="00C61D82" w:rsidRPr="00C61D82" w:rsidTr="00C61D82">
        <w:trPr>
          <w:trHeight w:val="599"/>
        </w:trPr>
        <w:tc>
          <w:tcPr>
            <w:tcW w:w="618" w:type="dxa"/>
            <w:shd w:val="clear" w:color="auto" w:fill="auto"/>
          </w:tcPr>
          <w:p w:rsidR="00C61D82" w:rsidRPr="00C61D82" w:rsidRDefault="00C61D82" w:rsidP="00C61D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61D8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C61D8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C61D8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505" w:type="dxa"/>
            <w:shd w:val="clear" w:color="auto" w:fill="auto"/>
          </w:tcPr>
          <w:p w:rsidR="00C61D82" w:rsidRPr="00C61D82" w:rsidRDefault="00C61D82" w:rsidP="00C61D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82">
              <w:rPr>
                <w:rFonts w:ascii="Times New Roman" w:hAnsi="Times New Roman" w:cs="Times New Roman"/>
                <w:sz w:val="22"/>
                <w:szCs w:val="22"/>
              </w:rPr>
              <w:t>Наименование расходов</w:t>
            </w:r>
          </w:p>
        </w:tc>
        <w:tc>
          <w:tcPr>
            <w:tcW w:w="3536" w:type="dxa"/>
            <w:shd w:val="clear" w:color="auto" w:fill="auto"/>
          </w:tcPr>
          <w:p w:rsidR="00C61D82" w:rsidRPr="00C61D82" w:rsidRDefault="00C61D82" w:rsidP="00C61D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82">
              <w:rPr>
                <w:rFonts w:ascii="Times New Roman" w:hAnsi="Times New Roman" w:cs="Times New Roman"/>
                <w:sz w:val="22"/>
                <w:szCs w:val="22"/>
              </w:rPr>
              <w:t>Норма расходов на 1 мероприятие, рублей</w:t>
            </w:r>
          </w:p>
        </w:tc>
      </w:tr>
      <w:tr w:rsidR="00C61D82" w:rsidRPr="00C61D82" w:rsidTr="00C61D82">
        <w:trPr>
          <w:trHeight w:val="259"/>
        </w:trPr>
        <w:tc>
          <w:tcPr>
            <w:tcW w:w="618" w:type="dxa"/>
            <w:shd w:val="clear" w:color="auto" w:fill="auto"/>
          </w:tcPr>
          <w:p w:rsidR="00C61D82" w:rsidRPr="00C61D82" w:rsidRDefault="00C61D82" w:rsidP="00C61D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8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505" w:type="dxa"/>
            <w:shd w:val="clear" w:color="auto" w:fill="auto"/>
          </w:tcPr>
          <w:p w:rsidR="00C61D82" w:rsidRPr="00C61D82" w:rsidRDefault="00C61D82" w:rsidP="00C61D82">
            <w:pPr>
              <w:pStyle w:val="ConsPlusNormal"/>
              <w:ind w:hanging="27"/>
              <w:rPr>
                <w:rFonts w:ascii="Times New Roman" w:hAnsi="Times New Roman" w:cs="Times New Roman"/>
                <w:sz w:val="22"/>
                <w:szCs w:val="22"/>
              </w:rPr>
            </w:pPr>
            <w:r w:rsidRPr="00C61D82">
              <w:rPr>
                <w:rFonts w:ascii="Times New Roman" w:hAnsi="Times New Roman" w:cs="Times New Roman"/>
                <w:sz w:val="22"/>
                <w:szCs w:val="22"/>
              </w:rPr>
              <w:t>Техническое обеспечение</w:t>
            </w:r>
          </w:p>
        </w:tc>
        <w:tc>
          <w:tcPr>
            <w:tcW w:w="3536" w:type="dxa"/>
            <w:shd w:val="clear" w:color="auto" w:fill="auto"/>
          </w:tcPr>
          <w:p w:rsidR="00C61D82" w:rsidRPr="00C61D82" w:rsidRDefault="00C61D82" w:rsidP="00C61D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82">
              <w:rPr>
                <w:rFonts w:ascii="Times New Roman" w:hAnsi="Times New Roman" w:cs="Times New Roman"/>
                <w:sz w:val="22"/>
                <w:szCs w:val="22"/>
              </w:rPr>
              <w:t>2 000,00</w:t>
            </w:r>
          </w:p>
        </w:tc>
      </w:tr>
      <w:tr w:rsidR="00C61D82" w:rsidRPr="00C61D82" w:rsidTr="00C61D82">
        <w:trPr>
          <w:trHeight w:val="250"/>
        </w:trPr>
        <w:tc>
          <w:tcPr>
            <w:tcW w:w="618" w:type="dxa"/>
            <w:shd w:val="clear" w:color="auto" w:fill="auto"/>
          </w:tcPr>
          <w:p w:rsidR="00C61D82" w:rsidRPr="00C61D82" w:rsidRDefault="00C61D82" w:rsidP="00C61D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8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505" w:type="dxa"/>
            <w:shd w:val="clear" w:color="auto" w:fill="auto"/>
          </w:tcPr>
          <w:p w:rsidR="00C61D82" w:rsidRPr="00C61D82" w:rsidRDefault="00C61D82" w:rsidP="00C61D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61D82">
              <w:rPr>
                <w:rFonts w:ascii="Times New Roman" w:hAnsi="Times New Roman" w:cs="Times New Roman"/>
                <w:sz w:val="22"/>
                <w:szCs w:val="22"/>
              </w:rPr>
              <w:t>Организационные расходы (в т.ч. оказание услуг по сбору материалов и подготовку информации для проведения юбилейных мероприятий)</w:t>
            </w:r>
          </w:p>
        </w:tc>
        <w:tc>
          <w:tcPr>
            <w:tcW w:w="3536" w:type="dxa"/>
            <w:shd w:val="clear" w:color="auto" w:fill="auto"/>
          </w:tcPr>
          <w:p w:rsidR="00C61D82" w:rsidRPr="00C61D82" w:rsidRDefault="00C61D82" w:rsidP="00C61D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82">
              <w:rPr>
                <w:rFonts w:ascii="Times New Roman" w:hAnsi="Times New Roman" w:cs="Times New Roman"/>
                <w:sz w:val="22"/>
                <w:szCs w:val="22"/>
              </w:rPr>
              <w:t>190 000,0</w:t>
            </w:r>
          </w:p>
        </w:tc>
      </w:tr>
      <w:tr w:rsidR="00C61D82" w:rsidRPr="00C61D82" w:rsidTr="00C61D82">
        <w:trPr>
          <w:trHeight w:val="529"/>
        </w:trPr>
        <w:tc>
          <w:tcPr>
            <w:tcW w:w="618" w:type="dxa"/>
            <w:shd w:val="clear" w:color="auto" w:fill="auto"/>
          </w:tcPr>
          <w:p w:rsidR="00C61D82" w:rsidRPr="00C61D82" w:rsidRDefault="00C61D82" w:rsidP="00C61D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8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505" w:type="dxa"/>
            <w:shd w:val="clear" w:color="auto" w:fill="auto"/>
          </w:tcPr>
          <w:p w:rsidR="00C61D82" w:rsidRPr="00C61D82" w:rsidRDefault="00C61D82" w:rsidP="00C61D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61D82">
              <w:rPr>
                <w:rFonts w:ascii="Times New Roman" w:hAnsi="Times New Roman" w:cs="Times New Roman"/>
                <w:sz w:val="22"/>
                <w:szCs w:val="22"/>
              </w:rPr>
              <w:t>Художественное оформление сцены, зала, фойе (холл здания) и уличных  площадок</w:t>
            </w:r>
          </w:p>
        </w:tc>
        <w:tc>
          <w:tcPr>
            <w:tcW w:w="3536" w:type="dxa"/>
            <w:shd w:val="clear" w:color="auto" w:fill="auto"/>
          </w:tcPr>
          <w:p w:rsidR="00C61D82" w:rsidRPr="00C61D82" w:rsidRDefault="00C61D82" w:rsidP="00C61D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82">
              <w:rPr>
                <w:rFonts w:ascii="Times New Roman" w:hAnsi="Times New Roman" w:cs="Times New Roman"/>
                <w:sz w:val="22"/>
                <w:szCs w:val="22"/>
              </w:rPr>
              <w:t>5 000,00</w:t>
            </w:r>
          </w:p>
        </w:tc>
      </w:tr>
    </w:tbl>
    <w:p w:rsidR="00C61D82" w:rsidRDefault="00C61D82" w:rsidP="00C61D82">
      <w:pPr>
        <w:pStyle w:val="ConsPlusNormal"/>
        <w:tabs>
          <w:tab w:val="left" w:pos="3686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052E" w:rsidRDefault="00BC052E" w:rsidP="00C61D82">
      <w:pPr>
        <w:pStyle w:val="ConsPlusNormal"/>
        <w:tabs>
          <w:tab w:val="left" w:pos="3686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052E" w:rsidRDefault="00BC052E" w:rsidP="00C61D82">
      <w:pPr>
        <w:pStyle w:val="ConsPlusNormal"/>
        <w:tabs>
          <w:tab w:val="left" w:pos="3686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052E" w:rsidRDefault="00BC052E" w:rsidP="00C61D82">
      <w:pPr>
        <w:pStyle w:val="ConsPlusNormal"/>
        <w:tabs>
          <w:tab w:val="left" w:pos="3686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1D82" w:rsidRPr="00BC052E" w:rsidRDefault="00C61D82" w:rsidP="00C61D82">
      <w:pPr>
        <w:pStyle w:val="ConsPlusNormal"/>
        <w:tabs>
          <w:tab w:val="left" w:pos="3686"/>
        </w:tabs>
        <w:jc w:val="right"/>
        <w:outlineLvl w:val="1"/>
        <w:rPr>
          <w:rFonts w:ascii="Times New Roman" w:hAnsi="Times New Roman" w:cs="Times New Roman"/>
        </w:rPr>
      </w:pPr>
      <w:r w:rsidRPr="00BC052E">
        <w:rPr>
          <w:rFonts w:ascii="Times New Roman" w:hAnsi="Times New Roman" w:cs="Times New Roman"/>
        </w:rPr>
        <w:lastRenderedPageBreak/>
        <w:t>Приложение 3</w:t>
      </w:r>
    </w:p>
    <w:p w:rsidR="00C61D82" w:rsidRPr="00BC052E" w:rsidRDefault="00C61D82" w:rsidP="00C61D8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C052E">
        <w:rPr>
          <w:rFonts w:ascii="Times New Roman" w:hAnsi="Times New Roman" w:cs="Times New Roman"/>
        </w:rPr>
        <w:t>к постановлению администрации</w:t>
      </w:r>
    </w:p>
    <w:p w:rsidR="00C61D82" w:rsidRPr="00BC052E" w:rsidRDefault="00C61D82" w:rsidP="00C61D8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C052E">
        <w:rPr>
          <w:rFonts w:ascii="Times New Roman" w:hAnsi="Times New Roman" w:cs="Times New Roman"/>
        </w:rPr>
        <w:t>Сельского поселения</w:t>
      </w:r>
    </w:p>
    <w:p w:rsidR="00C61D82" w:rsidRPr="00BC052E" w:rsidRDefault="00C61D82" w:rsidP="00C61D8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C052E">
        <w:rPr>
          <w:rFonts w:ascii="Times New Roman" w:hAnsi="Times New Roman" w:cs="Times New Roman"/>
        </w:rPr>
        <w:t>«</w:t>
      </w:r>
      <w:proofErr w:type="spellStart"/>
      <w:r w:rsidRPr="00BC052E">
        <w:rPr>
          <w:rFonts w:ascii="Times New Roman" w:hAnsi="Times New Roman" w:cs="Times New Roman"/>
        </w:rPr>
        <w:t>Тельвисочный</w:t>
      </w:r>
      <w:proofErr w:type="spellEnd"/>
      <w:r w:rsidRPr="00BC052E">
        <w:rPr>
          <w:rFonts w:ascii="Times New Roman" w:hAnsi="Times New Roman" w:cs="Times New Roman"/>
        </w:rPr>
        <w:t xml:space="preserve"> сельсовет» ЗР НАО </w:t>
      </w:r>
    </w:p>
    <w:p w:rsidR="00C61D82" w:rsidRPr="00BC052E" w:rsidRDefault="00C61D82" w:rsidP="00C61D8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C052E">
        <w:rPr>
          <w:rFonts w:ascii="Times New Roman" w:hAnsi="Times New Roman" w:cs="Times New Roman"/>
        </w:rPr>
        <w:t>№ 173 от 27 ноября 2025 года</w:t>
      </w:r>
    </w:p>
    <w:p w:rsidR="00C61D82" w:rsidRPr="00D67DD7" w:rsidRDefault="00C61D82" w:rsidP="00C61D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D82" w:rsidRPr="00BC052E" w:rsidRDefault="00C61D82" w:rsidP="00C61D82">
      <w:pPr>
        <w:pStyle w:val="ConsPlusNonformat"/>
        <w:widowControl/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C052E">
        <w:rPr>
          <w:rFonts w:ascii="Times New Roman" w:hAnsi="Times New Roman" w:cs="Times New Roman"/>
          <w:sz w:val="24"/>
          <w:szCs w:val="24"/>
          <w:u w:val="single"/>
        </w:rPr>
        <w:t>Нормы расходов, связанных с приобретением продуктов питания и товаров для проведения мероприятий, в которых участвует администрация поселения.</w:t>
      </w:r>
    </w:p>
    <w:p w:rsidR="00C61D82" w:rsidRPr="00BC052E" w:rsidRDefault="00C61D82" w:rsidP="00C61D82">
      <w:pPr>
        <w:pStyle w:val="ConsPlusNonformat"/>
        <w:widowControl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22"/>
        <w:gridCol w:w="3004"/>
      </w:tblGrid>
      <w:tr w:rsidR="00C61D82" w:rsidRPr="00D67DD7" w:rsidTr="00C61D82">
        <w:trPr>
          <w:trHeight w:val="1410"/>
        </w:trPr>
        <w:tc>
          <w:tcPr>
            <w:tcW w:w="7452" w:type="dxa"/>
            <w:vAlign w:val="center"/>
          </w:tcPr>
          <w:p w:rsidR="00C61D82" w:rsidRPr="00BC052E" w:rsidRDefault="00C61D82" w:rsidP="00C61D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052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3012" w:type="dxa"/>
            <w:vAlign w:val="center"/>
          </w:tcPr>
          <w:p w:rsidR="00C61D82" w:rsidRPr="00BC052E" w:rsidRDefault="00C61D82" w:rsidP="00C61D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052E">
              <w:rPr>
                <w:rFonts w:ascii="Times New Roman" w:hAnsi="Times New Roman" w:cs="Times New Roman"/>
                <w:sz w:val="22"/>
                <w:szCs w:val="22"/>
              </w:rPr>
              <w:t>Норма приобретения</w:t>
            </w:r>
          </w:p>
          <w:p w:rsidR="00C61D82" w:rsidRPr="00BC052E" w:rsidRDefault="00C61D82" w:rsidP="00C61D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052E">
              <w:rPr>
                <w:rFonts w:ascii="Times New Roman" w:hAnsi="Times New Roman" w:cs="Times New Roman"/>
                <w:sz w:val="22"/>
                <w:szCs w:val="22"/>
              </w:rPr>
              <w:t xml:space="preserve"> (выделения денежных средств) </w:t>
            </w:r>
          </w:p>
          <w:p w:rsidR="00C61D82" w:rsidRPr="00BC052E" w:rsidRDefault="00C61D82" w:rsidP="00C61D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052E">
              <w:rPr>
                <w:rFonts w:ascii="Times New Roman" w:hAnsi="Times New Roman"/>
              </w:rPr>
              <w:t>на одно мероприятие</w:t>
            </w:r>
          </w:p>
        </w:tc>
      </w:tr>
      <w:tr w:rsidR="00C61D82" w:rsidRPr="00D67DD7" w:rsidTr="00C61D82">
        <w:trPr>
          <w:trHeight w:val="1095"/>
        </w:trPr>
        <w:tc>
          <w:tcPr>
            <w:tcW w:w="7452" w:type="dxa"/>
            <w:vAlign w:val="center"/>
          </w:tcPr>
          <w:p w:rsidR="00C61D82" w:rsidRPr="00BC052E" w:rsidRDefault="00C61D82" w:rsidP="00C61D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C052E">
              <w:rPr>
                <w:rFonts w:ascii="Times New Roman" w:hAnsi="Times New Roman" w:cs="Times New Roman"/>
                <w:sz w:val="22"/>
                <w:szCs w:val="22"/>
              </w:rPr>
              <w:t xml:space="preserve">Приобретение кофе, чая, напитков (питьевая вода, соки), кондитерских изделий (печенье, конфеты, торты), мясных и рыбных изделий, фруктов, овощей, одноразовой посуды (тарелки, чашки, ложки, вилки),  скатертей, салфеток и пр.      </w:t>
            </w:r>
            <w:proofErr w:type="gramEnd"/>
          </w:p>
        </w:tc>
        <w:tc>
          <w:tcPr>
            <w:tcW w:w="3012" w:type="dxa"/>
            <w:vAlign w:val="center"/>
          </w:tcPr>
          <w:p w:rsidR="00C61D82" w:rsidRPr="00BC052E" w:rsidRDefault="00C61D82" w:rsidP="00C61D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052E">
              <w:rPr>
                <w:rFonts w:ascii="Times New Roman" w:hAnsi="Times New Roman"/>
              </w:rPr>
              <w:t>до 24 000,0</w:t>
            </w:r>
          </w:p>
        </w:tc>
      </w:tr>
      <w:tr w:rsidR="00C61D82" w:rsidRPr="00D67DD7" w:rsidTr="00BC052E">
        <w:trPr>
          <w:trHeight w:val="651"/>
        </w:trPr>
        <w:tc>
          <w:tcPr>
            <w:tcW w:w="7452" w:type="dxa"/>
            <w:vAlign w:val="center"/>
          </w:tcPr>
          <w:p w:rsidR="00C61D82" w:rsidRPr="00BC052E" w:rsidRDefault="00C61D82" w:rsidP="00C61D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052E">
              <w:rPr>
                <w:rFonts w:ascii="Times New Roman" w:hAnsi="Times New Roman" w:cs="Times New Roman"/>
                <w:sz w:val="22"/>
                <w:szCs w:val="22"/>
              </w:rPr>
              <w:t>Организация чайного стола на юбилейные мероприятия</w:t>
            </w:r>
          </w:p>
        </w:tc>
        <w:tc>
          <w:tcPr>
            <w:tcW w:w="3012" w:type="dxa"/>
            <w:vAlign w:val="center"/>
          </w:tcPr>
          <w:p w:rsidR="00C61D82" w:rsidRPr="00BC052E" w:rsidRDefault="00C61D82" w:rsidP="00C61D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052E">
              <w:rPr>
                <w:rFonts w:ascii="Times New Roman" w:hAnsi="Times New Roman"/>
              </w:rPr>
              <w:t>до 65 000,0</w:t>
            </w:r>
          </w:p>
        </w:tc>
      </w:tr>
    </w:tbl>
    <w:p w:rsidR="00C22024" w:rsidRPr="00C22024" w:rsidRDefault="00C22024" w:rsidP="00C22024">
      <w:pPr>
        <w:pStyle w:val="ConsTitle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22024" w:rsidRPr="00C22024" w:rsidRDefault="00C22024" w:rsidP="00C220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22024">
        <w:rPr>
          <w:rFonts w:ascii="Times New Roman" w:hAnsi="Times New Roman" w:cs="Times New Roman"/>
          <w:sz w:val="24"/>
          <w:szCs w:val="24"/>
        </w:rPr>
        <w:t>РЕШЕНИЕ</w:t>
      </w:r>
    </w:p>
    <w:p w:rsidR="00C22024" w:rsidRPr="00C22024" w:rsidRDefault="00C22024" w:rsidP="00C2202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22024">
        <w:rPr>
          <w:rFonts w:ascii="Times New Roman" w:hAnsi="Times New Roman" w:cs="Times New Roman"/>
          <w:b w:val="0"/>
          <w:sz w:val="24"/>
          <w:szCs w:val="24"/>
        </w:rPr>
        <w:t>от «14» ноября 2025 года № 2</w:t>
      </w:r>
    </w:p>
    <w:p w:rsidR="00C22024" w:rsidRPr="00C22024" w:rsidRDefault="00C22024" w:rsidP="00C2202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2024" w:rsidRPr="00C22024" w:rsidRDefault="00C22024" w:rsidP="00C220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2024">
        <w:rPr>
          <w:rFonts w:ascii="Times New Roman" w:eastAsia="Times New Roman" w:hAnsi="Times New Roman" w:cs="Times New Roman"/>
          <w:sz w:val="24"/>
          <w:szCs w:val="24"/>
        </w:rPr>
        <w:t>О внесении изменений</w:t>
      </w:r>
    </w:p>
    <w:p w:rsidR="00C22024" w:rsidRPr="00C22024" w:rsidRDefault="00C22024" w:rsidP="00C220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22024">
        <w:rPr>
          <w:rFonts w:ascii="Times New Roman" w:hAnsi="Times New Roman" w:cs="Times New Roman"/>
          <w:b w:val="0"/>
          <w:sz w:val="24"/>
          <w:szCs w:val="24"/>
        </w:rPr>
        <w:tab/>
        <w:t>в Положение об оплате труда муниципальных служащих органов местного самоуправления муниципального образования «</w:t>
      </w:r>
      <w:proofErr w:type="spellStart"/>
      <w:r w:rsidRPr="00C22024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C22024">
        <w:rPr>
          <w:rFonts w:ascii="Times New Roman" w:hAnsi="Times New Roman" w:cs="Times New Roman"/>
          <w:b w:val="0"/>
          <w:sz w:val="24"/>
          <w:szCs w:val="24"/>
        </w:rPr>
        <w:t xml:space="preserve"> сельсовет» Ненецкого автономного округа</w:t>
      </w:r>
    </w:p>
    <w:p w:rsidR="00C22024" w:rsidRPr="00C22024" w:rsidRDefault="00C22024" w:rsidP="00C22024">
      <w:pPr>
        <w:pStyle w:val="ConsPlusTitle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</w:p>
    <w:p w:rsidR="00C22024" w:rsidRPr="00C22024" w:rsidRDefault="00C22024" w:rsidP="00C22024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C22024">
        <w:rPr>
          <w:rFonts w:ascii="Times New Roman" w:hAnsi="Times New Roman" w:cs="Times New Roman"/>
          <w:b w:val="0"/>
          <w:sz w:val="24"/>
          <w:szCs w:val="24"/>
        </w:rPr>
        <w:t>Руководствуясь Законом Ненецкого автономного округа  от 24.10.2007 № 140 –</w:t>
      </w:r>
      <w:proofErr w:type="gramStart"/>
      <w:r w:rsidRPr="00C22024">
        <w:rPr>
          <w:rFonts w:ascii="Times New Roman" w:hAnsi="Times New Roman" w:cs="Times New Roman"/>
          <w:b w:val="0"/>
          <w:sz w:val="24"/>
          <w:szCs w:val="24"/>
        </w:rPr>
        <w:t>ОЗ</w:t>
      </w:r>
      <w:proofErr w:type="gramEnd"/>
      <w:r w:rsidRPr="00C22024">
        <w:rPr>
          <w:rFonts w:ascii="Times New Roman" w:hAnsi="Times New Roman" w:cs="Times New Roman"/>
          <w:b w:val="0"/>
          <w:sz w:val="24"/>
          <w:szCs w:val="24"/>
        </w:rPr>
        <w:t xml:space="preserve"> «О муниципальной службе в Ненецком автономном округе», Законом Ненецкого автономного округа от 13</w:t>
      </w:r>
      <w:r w:rsidRPr="00C22024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C22024">
        <w:rPr>
          <w:rFonts w:ascii="Times New Roman" w:hAnsi="Times New Roman" w:cs="Times New Roman"/>
          <w:b w:val="0"/>
          <w:sz w:val="24"/>
          <w:szCs w:val="24"/>
        </w:rPr>
        <w:t>декабря № 172-ОЗ «О предельных нормативах размера оплаты труда муниципальных служащих в Ненецком автономном округе», статьей 53 Устава муниципального образования «</w:t>
      </w:r>
      <w:proofErr w:type="spellStart"/>
      <w:r w:rsidRPr="00C22024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C22024">
        <w:rPr>
          <w:rFonts w:ascii="Times New Roman" w:hAnsi="Times New Roman" w:cs="Times New Roman"/>
          <w:b w:val="0"/>
          <w:sz w:val="24"/>
          <w:szCs w:val="24"/>
        </w:rPr>
        <w:t xml:space="preserve"> сельсовет» Ненецкого автономного округа Совет депутатов МО «</w:t>
      </w:r>
      <w:proofErr w:type="spellStart"/>
      <w:r w:rsidRPr="00C22024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C22024">
        <w:rPr>
          <w:rFonts w:ascii="Times New Roman" w:hAnsi="Times New Roman" w:cs="Times New Roman"/>
          <w:b w:val="0"/>
          <w:sz w:val="24"/>
          <w:szCs w:val="24"/>
        </w:rPr>
        <w:t xml:space="preserve"> сельсовет», пунктом 1 постановления от 22 октября 2025 г. № 265-п «О внесении изменений в постановление Администрации Ненецкого автономного округа от 09.08.2018 № 199-п Совет депутатов Сельского поселения «</w:t>
      </w:r>
      <w:proofErr w:type="spellStart"/>
      <w:r w:rsidRPr="00C22024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C22024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Ненецкого автономного округа РЕШИЛ:</w:t>
      </w:r>
    </w:p>
    <w:p w:rsidR="00C22024" w:rsidRPr="00C22024" w:rsidRDefault="00C22024" w:rsidP="00C2202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22024">
        <w:rPr>
          <w:rFonts w:ascii="Times New Roman" w:hAnsi="Times New Roman"/>
          <w:b w:val="0"/>
          <w:sz w:val="24"/>
          <w:szCs w:val="24"/>
        </w:rPr>
        <w:tab/>
        <w:t xml:space="preserve">1. Внести прилагаемые изменения в пункт 1 статьи 8 </w:t>
      </w:r>
      <w:r w:rsidRPr="00C22024">
        <w:rPr>
          <w:rFonts w:ascii="Times New Roman" w:hAnsi="Times New Roman" w:cs="Times New Roman"/>
          <w:b w:val="0"/>
          <w:sz w:val="24"/>
          <w:szCs w:val="24"/>
        </w:rPr>
        <w:t xml:space="preserve"> Положения «Об оплате труда муниципальных служащих  органов местного самоуправления муниципального образования «</w:t>
      </w:r>
      <w:proofErr w:type="spellStart"/>
      <w:r w:rsidRPr="00C22024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C22024">
        <w:rPr>
          <w:rFonts w:ascii="Times New Roman" w:hAnsi="Times New Roman" w:cs="Times New Roman"/>
          <w:b w:val="0"/>
          <w:sz w:val="24"/>
          <w:szCs w:val="24"/>
        </w:rPr>
        <w:t xml:space="preserve"> сельсовет» Ненецкого автономного округа», </w:t>
      </w:r>
      <w:proofErr w:type="gramStart"/>
      <w:r w:rsidRPr="00C22024">
        <w:rPr>
          <w:rFonts w:ascii="Times New Roman" w:hAnsi="Times New Roman" w:cs="Times New Roman"/>
          <w:b w:val="0"/>
          <w:sz w:val="24"/>
          <w:szCs w:val="24"/>
        </w:rPr>
        <w:t>утвержденное</w:t>
      </w:r>
      <w:proofErr w:type="gramEnd"/>
      <w:r w:rsidRPr="00C22024">
        <w:rPr>
          <w:rFonts w:ascii="Times New Roman" w:hAnsi="Times New Roman" w:cs="Times New Roman"/>
          <w:b w:val="0"/>
          <w:sz w:val="24"/>
          <w:szCs w:val="24"/>
        </w:rPr>
        <w:t xml:space="preserve"> Решением Совет депутатов Муниципального образования «</w:t>
      </w:r>
      <w:proofErr w:type="spellStart"/>
      <w:r w:rsidRPr="00C22024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C22024">
        <w:rPr>
          <w:rFonts w:ascii="Times New Roman" w:hAnsi="Times New Roman" w:cs="Times New Roman"/>
          <w:b w:val="0"/>
          <w:sz w:val="24"/>
          <w:szCs w:val="24"/>
        </w:rPr>
        <w:t xml:space="preserve"> сельсовет» Ненецкого автономного округа от 28.02.2008 г. № 1, согласно приложению.</w:t>
      </w:r>
    </w:p>
    <w:p w:rsidR="00C22024" w:rsidRPr="00C22024" w:rsidRDefault="00C22024" w:rsidP="00C22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024">
        <w:rPr>
          <w:rFonts w:ascii="Times New Roman" w:eastAsia="Times New Roman" w:hAnsi="Times New Roman" w:cs="Times New Roman"/>
          <w:sz w:val="24"/>
          <w:szCs w:val="24"/>
        </w:rPr>
        <w:t xml:space="preserve">  2. Настоящее решение </w:t>
      </w:r>
      <w:r w:rsidRPr="00C22024">
        <w:rPr>
          <w:rFonts w:ascii="Times New Roman" w:eastAsia="Times New Roman" w:hAnsi="Times New Roman" w:cs="Times New Roman"/>
          <w:bCs/>
          <w:sz w:val="24"/>
          <w:szCs w:val="24"/>
        </w:rPr>
        <w:t xml:space="preserve">вступает в силу с 1 января 2026 года, и подлежит официальному опубликованию </w:t>
      </w:r>
      <w:r w:rsidRPr="00C22024">
        <w:rPr>
          <w:rFonts w:ascii="Times New Roman" w:eastAsia="Times New Roman" w:hAnsi="Times New Roman" w:cs="Times New Roman"/>
          <w:sz w:val="24"/>
          <w:szCs w:val="24"/>
        </w:rPr>
        <w:t>(обнародованию).</w:t>
      </w:r>
    </w:p>
    <w:p w:rsidR="00C22024" w:rsidRDefault="00C22024" w:rsidP="00C22024">
      <w:pPr>
        <w:pStyle w:val="ab"/>
        <w:rPr>
          <w:rFonts w:ascii="Times New Roman" w:hAnsi="Times New Roman"/>
          <w:sz w:val="24"/>
          <w:szCs w:val="24"/>
        </w:rPr>
      </w:pPr>
    </w:p>
    <w:p w:rsidR="00C22024" w:rsidRPr="00C22024" w:rsidRDefault="00C22024" w:rsidP="00C22024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C22024"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</w:t>
      </w:r>
    </w:p>
    <w:p w:rsidR="00C22024" w:rsidRPr="00C22024" w:rsidRDefault="00C22024" w:rsidP="00C22024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C22024">
        <w:rPr>
          <w:rFonts w:ascii="Times New Roman" w:eastAsia="Times New Roman" w:hAnsi="Times New Roman" w:cs="Times New Roman"/>
          <w:sz w:val="24"/>
          <w:szCs w:val="24"/>
        </w:rPr>
        <w:t>Заполярного района</w:t>
      </w:r>
    </w:p>
    <w:p w:rsidR="00C22024" w:rsidRPr="00C22024" w:rsidRDefault="00C22024" w:rsidP="00C22024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2024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C22024"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</w:p>
    <w:p w:rsidR="00C22024" w:rsidRPr="00C22024" w:rsidRDefault="00C22024" w:rsidP="00C22024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C22024">
        <w:rPr>
          <w:rFonts w:ascii="Times New Roman" w:eastAsia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C22024">
        <w:rPr>
          <w:rFonts w:ascii="Times New Roman" w:eastAsia="Times New Roman" w:hAnsi="Times New Roman" w:cs="Times New Roman"/>
          <w:sz w:val="24"/>
          <w:szCs w:val="24"/>
        </w:rPr>
        <w:t xml:space="preserve"> Д.С.Якубович</w:t>
      </w:r>
    </w:p>
    <w:p w:rsidR="00C22024" w:rsidRDefault="00C22024" w:rsidP="00C220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024" w:rsidRDefault="00C22024" w:rsidP="00C220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024" w:rsidRDefault="00C22024" w:rsidP="00C220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024" w:rsidRDefault="00C22024" w:rsidP="00C220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02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ab/>
      </w:r>
    </w:p>
    <w:p w:rsidR="00C22024" w:rsidRPr="00C22024" w:rsidRDefault="00C22024" w:rsidP="00C220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22024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Приложение 1 </w:t>
      </w:r>
    </w:p>
    <w:p w:rsidR="00C22024" w:rsidRPr="00C22024" w:rsidRDefault="00C22024" w:rsidP="00C220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C22024">
        <w:rPr>
          <w:rFonts w:ascii="Times New Roman" w:eastAsia="Times New Roman" w:hAnsi="Times New Roman" w:cs="Times New Roman"/>
          <w:bCs/>
          <w:sz w:val="20"/>
          <w:szCs w:val="20"/>
        </w:rPr>
        <w:t>к Решению от 14.11.2025 № 2</w:t>
      </w:r>
    </w:p>
    <w:p w:rsidR="00C22024" w:rsidRPr="00C22024" w:rsidRDefault="00C22024" w:rsidP="00C220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22024" w:rsidRPr="00C22024" w:rsidRDefault="00C22024" w:rsidP="00C22024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024">
        <w:rPr>
          <w:rFonts w:ascii="Times New Roman" w:eastAsia="Times New Roman" w:hAnsi="Times New Roman" w:cs="Times New Roman"/>
          <w:sz w:val="24"/>
          <w:szCs w:val="24"/>
        </w:rPr>
        <w:t>1. «Статья 8.  Порядок формирования фонда оплаты труда муниципальных служащих</w:t>
      </w:r>
    </w:p>
    <w:p w:rsidR="00C22024" w:rsidRPr="00C22024" w:rsidRDefault="00C22024" w:rsidP="00C22024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2024" w:rsidRPr="00C22024" w:rsidRDefault="00C22024" w:rsidP="00C22024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024">
        <w:rPr>
          <w:rFonts w:ascii="Times New Roman" w:eastAsia="Times New Roman" w:hAnsi="Times New Roman" w:cs="Times New Roman"/>
          <w:sz w:val="24"/>
          <w:szCs w:val="24"/>
        </w:rPr>
        <w:tab/>
        <w:t>1. При формировании фонда оплаты труда муниципальным служащим предусматриваются следующие выплаты:</w:t>
      </w:r>
    </w:p>
    <w:p w:rsidR="00C22024" w:rsidRPr="00C22024" w:rsidRDefault="00C22024" w:rsidP="00C22024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024">
        <w:rPr>
          <w:rFonts w:ascii="Times New Roman" w:eastAsia="Times New Roman" w:hAnsi="Times New Roman" w:cs="Times New Roman"/>
          <w:sz w:val="24"/>
          <w:szCs w:val="24"/>
        </w:rPr>
        <w:t>1) двенадцать должностных окладов;</w:t>
      </w:r>
    </w:p>
    <w:p w:rsidR="00C22024" w:rsidRPr="00C22024" w:rsidRDefault="00C22024" w:rsidP="00C22024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024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C22024">
        <w:rPr>
          <w:rFonts w:ascii="Times New Roman" w:eastAsia="Times New Roman" w:hAnsi="Times New Roman" w:cs="Times New Roman"/>
          <w:sz w:val="24"/>
          <w:szCs w:val="24"/>
        </w:rPr>
        <w:tab/>
        <w:t>ежемесячная надбавка к должностному окладу за выслугу лет на муниципальной службе - в размере трех должностных окладов;</w:t>
      </w:r>
    </w:p>
    <w:p w:rsidR="00C22024" w:rsidRPr="00C22024" w:rsidRDefault="00C22024" w:rsidP="00C22024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024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C22024">
        <w:rPr>
          <w:rFonts w:ascii="Times New Roman" w:eastAsia="Times New Roman" w:hAnsi="Times New Roman" w:cs="Times New Roman"/>
          <w:sz w:val="24"/>
          <w:szCs w:val="24"/>
        </w:rPr>
        <w:tab/>
        <w:t>ежемесячная надбавка к должностному окладу за особые условия муниципальной службы - в размере восемнадцати должностных окладов;</w:t>
      </w:r>
    </w:p>
    <w:p w:rsidR="00C22024" w:rsidRPr="00C22024" w:rsidRDefault="00C22024" w:rsidP="00C22024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024">
        <w:rPr>
          <w:rFonts w:ascii="Times New Roman" w:eastAsia="Times New Roman" w:hAnsi="Times New Roman" w:cs="Times New Roman"/>
          <w:sz w:val="24"/>
          <w:szCs w:val="24"/>
        </w:rPr>
        <w:t>4) ежемесячная процентная надбавка к должностному окладу за работу со сведениями, составляющими государственную тайну;</w:t>
      </w:r>
    </w:p>
    <w:p w:rsidR="00C22024" w:rsidRPr="00C22024" w:rsidRDefault="00C22024" w:rsidP="00C22024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024">
        <w:rPr>
          <w:rFonts w:ascii="Times New Roman" w:eastAsia="Times New Roman" w:hAnsi="Times New Roman" w:cs="Times New Roman"/>
          <w:sz w:val="24"/>
          <w:szCs w:val="24"/>
        </w:rPr>
        <w:t>5) премия за выполнение особо важных и сложных заданий - в размере трех с половиной окладов денежного содержания;</w:t>
      </w:r>
    </w:p>
    <w:p w:rsidR="00C22024" w:rsidRPr="00C22024" w:rsidRDefault="00C22024" w:rsidP="00C22024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024">
        <w:rPr>
          <w:rFonts w:ascii="Times New Roman" w:eastAsia="Times New Roman" w:hAnsi="Times New Roman" w:cs="Times New Roman"/>
          <w:sz w:val="24"/>
          <w:szCs w:val="24"/>
        </w:rPr>
        <w:t>6) ежемесячное денежное поощрение в размере 12 должностных окладов;</w:t>
      </w:r>
    </w:p>
    <w:p w:rsidR="00C22024" w:rsidRPr="00C22024" w:rsidRDefault="00C22024" w:rsidP="00C22024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024">
        <w:rPr>
          <w:rFonts w:ascii="Times New Roman" w:eastAsia="Times New Roman" w:hAnsi="Times New Roman" w:cs="Times New Roman"/>
          <w:sz w:val="24"/>
          <w:szCs w:val="24"/>
        </w:rPr>
        <w:t>7) единовременная выплата при предоставлении ежегодного оплачиваемого отпуска и материальная помощь - в размере трех должностных окладов».</w:t>
      </w:r>
    </w:p>
    <w:p w:rsidR="00C22024" w:rsidRPr="00C22024" w:rsidRDefault="00C22024" w:rsidP="00C22024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02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22024" w:rsidRPr="00C22024" w:rsidRDefault="00C22024" w:rsidP="00C220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024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C22024" w:rsidRPr="00C22024" w:rsidRDefault="00C22024" w:rsidP="00C22024">
      <w:pPr>
        <w:jc w:val="center"/>
        <w:rPr>
          <w:rFonts w:ascii="Times New Roman" w:hAnsi="Times New Roman" w:cs="Times New Roman"/>
          <w:sz w:val="24"/>
          <w:szCs w:val="24"/>
        </w:rPr>
      </w:pPr>
      <w:r w:rsidRPr="00C22024">
        <w:rPr>
          <w:rFonts w:ascii="Times New Roman" w:hAnsi="Times New Roman" w:cs="Times New Roman"/>
          <w:sz w:val="24"/>
          <w:szCs w:val="24"/>
        </w:rPr>
        <w:t>от 14 ноября 2025 года № 5</w:t>
      </w:r>
    </w:p>
    <w:p w:rsidR="00C22024" w:rsidRPr="00C22024" w:rsidRDefault="00C22024" w:rsidP="00C22024">
      <w:pPr>
        <w:autoSpaceDE w:val="0"/>
        <w:autoSpaceDN w:val="0"/>
        <w:adjustRightInd w:val="0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024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C22024">
        <w:rPr>
          <w:rFonts w:ascii="Times New Roman" w:hAnsi="Times New Roman" w:cs="Times New Roman"/>
          <w:b/>
          <w:sz w:val="24"/>
          <w:szCs w:val="24"/>
        </w:rPr>
        <w:t>утратившим</w:t>
      </w:r>
      <w:proofErr w:type="gramEnd"/>
      <w:r w:rsidRPr="00C22024">
        <w:rPr>
          <w:rFonts w:ascii="Times New Roman" w:hAnsi="Times New Roman" w:cs="Times New Roman"/>
          <w:b/>
          <w:sz w:val="24"/>
          <w:szCs w:val="24"/>
        </w:rPr>
        <w:t xml:space="preserve"> силу решения </w:t>
      </w:r>
    </w:p>
    <w:p w:rsidR="00C22024" w:rsidRDefault="00C22024" w:rsidP="00C22024">
      <w:pPr>
        <w:autoSpaceDE w:val="0"/>
        <w:autoSpaceDN w:val="0"/>
        <w:adjustRightInd w:val="0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024">
        <w:rPr>
          <w:rFonts w:ascii="Times New Roman" w:hAnsi="Times New Roman" w:cs="Times New Roman"/>
          <w:b/>
          <w:sz w:val="24"/>
          <w:szCs w:val="24"/>
        </w:rPr>
        <w:t>Совета депутатов муниципального образования «</w:t>
      </w:r>
      <w:proofErr w:type="spellStart"/>
      <w:r w:rsidRPr="00C22024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C22024">
        <w:rPr>
          <w:rFonts w:ascii="Times New Roman" w:hAnsi="Times New Roman" w:cs="Times New Roman"/>
          <w:b/>
          <w:sz w:val="24"/>
          <w:szCs w:val="24"/>
        </w:rPr>
        <w:t xml:space="preserve"> сельсовет»  Ненецкого автономного округа от 26.12.2017 № 3 </w:t>
      </w:r>
    </w:p>
    <w:p w:rsidR="00C22024" w:rsidRPr="00C22024" w:rsidRDefault="00C22024" w:rsidP="00C22024">
      <w:pPr>
        <w:autoSpaceDE w:val="0"/>
        <w:autoSpaceDN w:val="0"/>
        <w:adjustRightInd w:val="0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024" w:rsidRPr="00C22024" w:rsidRDefault="00C22024" w:rsidP="00C2202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024">
        <w:rPr>
          <w:rFonts w:ascii="Times New Roman" w:hAnsi="Times New Roman" w:cs="Times New Roman"/>
          <w:sz w:val="24"/>
          <w:szCs w:val="24"/>
        </w:rPr>
        <w:t>Совет депутатов Сельского поселения «</w:t>
      </w:r>
      <w:proofErr w:type="spellStart"/>
      <w:r w:rsidRPr="00C2202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2202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решил:</w:t>
      </w:r>
    </w:p>
    <w:p w:rsidR="00C22024" w:rsidRDefault="00C22024" w:rsidP="00C22024">
      <w:pPr>
        <w:pStyle w:val="ConsPlusTitle"/>
        <w:widowControl/>
        <w:numPr>
          <w:ilvl w:val="0"/>
          <w:numId w:val="22"/>
        </w:numPr>
        <w:ind w:left="0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22024">
        <w:rPr>
          <w:rFonts w:ascii="Times New Roman" w:hAnsi="Times New Roman" w:cs="Times New Roman"/>
          <w:b w:val="0"/>
          <w:sz w:val="24"/>
          <w:szCs w:val="24"/>
        </w:rPr>
        <w:t>Признать утратившим силу решения Совета депутатов муниципального образования «</w:t>
      </w:r>
      <w:proofErr w:type="spellStart"/>
      <w:r w:rsidRPr="00C22024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C22024">
        <w:rPr>
          <w:rFonts w:ascii="Times New Roman" w:hAnsi="Times New Roman" w:cs="Times New Roman"/>
          <w:b w:val="0"/>
          <w:sz w:val="24"/>
          <w:szCs w:val="24"/>
        </w:rPr>
        <w:t xml:space="preserve"> сельсовет»  Ненецкого автономного округа от 26.12.217 № 3 «Об утверждении Положения о порядке установления, организации и проведения местных праздничных, зрелищных, физкультурно-оздоровительных и иных мероприятий в муниципальном образовании «</w:t>
      </w:r>
      <w:proofErr w:type="spellStart"/>
      <w:r w:rsidRPr="00C22024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C22024">
        <w:rPr>
          <w:rFonts w:ascii="Times New Roman" w:hAnsi="Times New Roman" w:cs="Times New Roman"/>
          <w:b w:val="0"/>
          <w:sz w:val="24"/>
          <w:szCs w:val="24"/>
        </w:rPr>
        <w:t xml:space="preserve"> сельсовет» Ненецкого автономного округа и участия в межмуниципальных и окружных праздничных, зрелищных, физкультурно-оздоровительных и иных мероприятиях».</w:t>
      </w:r>
      <w:proofErr w:type="gramEnd"/>
    </w:p>
    <w:p w:rsidR="00C22024" w:rsidRPr="00C22024" w:rsidRDefault="00C22024" w:rsidP="00C22024">
      <w:pPr>
        <w:pStyle w:val="ConsPlusTitle"/>
        <w:widowControl/>
        <w:ind w:left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22024" w:rsidRDefault="00C22024" w:rsidP="00C22024">
      <w:pPr>
        <w:pStyle w:val="ConsNormal"/>
        <w:widowControl/>
        <w:numPr>
          <w:ilvl w:val="0"/>
          <w:numId w:val="22"/>
        </w:numPr>
        <w:ind w:right="0"/>
        <w:jc w:val="both"/>
        <w:rPr>
          <w:rFonts w:ascii="Times New Roman" w:hAnsi="Times New Roman"/>
          <w:sz w:val="24"/>
          <w:szCs w:val="24"/>
        </w:rPr>
      </w:pPr>
      <w:r w:rsidRPr="00C22024"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опубликования (обнародования) и распространяет свое действия на правоотношения, возникшие с 03.02.2025г.</w:t>
      </w:r>
    </w:p>
    <w:p w:rsidR="00C22024" w:rsidRPr="00C22024" w:rsidRDefault="00C22024" w:rsidP="00C22024">
      <w:pPr>
        <w:pStyle w:val="ConsNormal"/>
        <w:widowControl/>
        <w:ind w:left="900" w:right="0" w:firstLine="0"/>
        <w:jc w:val="both"/>
        <w:rPr>
          <w:rFonts w:ascii="Times New Roman" w:hAnsi="Times New Roman"/>
          <w:sz w:val="24"/>
          <w:szCs w:val="24"/>
        </w:rPr>
      </w:pPr>
    </w:p>
    <w:p w:rsidR="00C22024" w:rsidRPr="00C22024" w:rsidRDefault="00C22024" w:rsidP="00C220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2024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C22024" w:rsidRPr="00C22024" w:rsidRDefault="00C22024" w:rsidP="00C220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20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2202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22024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C22024" w:rsidRPr="00C22024" w:rsidRDefault="00C22024" w:rsidP="00C220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2024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C22024" w:rsidRDefault="00C22024" w:rsidP="00C220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2024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       Д. С. Якубович</w:t>
      </w:r>
      <w:bookmarkStart w:id="1" w:name="_GoBack"/>
      <w:bookmarkEnd w:id="1"/>
    </w:p>
    <w:p w:rsidR="00C22024" w:rsidRPr="00C22024" w:rsidRDefault="00C22024" w:rsidP="00C220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4C4D" w:rsidRPr="0099485A" w:rsidRDefault="00F14C4D" w:rsidP="00581656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F14C4D" w:rsidRPr="0099485A" w:rsidSect="00407038">
          <w:headerReference w:type="default" r:id="rId8"/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  <w:r w:rsidRPr="0099485A">
        <w:rPr>
          <w:rFonts w:ascii="Times New Roman" w:eastAsia="Times New Roman" w:hAnsi="Times New Roman" w:cs="Times New Roman"/>
        </w:rPr>
        <w:t xml:space="preserve">Информационный бюллетень </w:t>
      </w:r>
      <w:r w:rsidR="008A51D8">
        <w:rPr>
          <w:rFonts w:ascii="Times New Roman" w:eastAsia="Times New Roman" w:hAnsi="Times New Roman" w:cs="Times New Roman"/>
        </w:rPr>
        <w:t xml:space="preserve">№ </w:t>
      </w:r>
      <w:r w:rsidR="00BC052E">
        <w:rPr>
          <w:rFonts w:ascii="Times New Roman" w:eastAsia="Times New Roman" w:hAnsi="Times New Roman" w:cs="Times New Roman"/>
        </w:rPr>
        <w:t>14</w:t>
      </w:r>
      <w:r w:rsidRPr="0099485A">
        <w:rPr>
          <w:rFonts w:ascii="Times New Roman" w:eastAsia="Times New Roman" w:hAnsi="Times New Roman" w:cs="Times New Roman"/>
        </w:rPr>
        <w:t xml:space="preserve"> от </w:t>
      </w:r>
      <w:r w:rsidR="00BC052E">
        <w:rPr>
          <w:rFonts w:ascii="Times New Roman" w:eastAsia="Times New Roman" w:hAnsi="Times New Roman" w:cs="Times New Roman"/>
        </w:rPr>
        <w:t>28</w:t>
      </w:r>
      <w:r w:rsidR="00EA5241">
        <w:rPr>
          <w:rFonts w:ascii="Times New Roman" w:eastAsia="Times New Roman" w:hAnsi="Times New Roman" w:cs="Times New Roman"/>
        </w:rPr>
        <w:t>.11</w:t>
      </w:r>
      <w:r w:rsidR="000937F1" w:rsidRPr="0099485A">
        <w:rPr>
          <w:rFonts w:ascii="Times New Roman" w:eastAsia="Times New Roman" w:hAnsi="Times New Roman" w:cs="Times New Roman"/>
        </w:rPr>
        <w:t>.2025</w:t>
      </w:r>
      <w:r w:rsidR="00A63ECB" w:rsidRPr="0099485A">
        <w:rPr>
          <w:rFonts w:ascii="Times New Roman" w:eastAsia="Times New Roman" w:hAnsi="Times New Roman" w:cs="Times New Roman"/>
        </w:rPr>
        <w:t xml:space="preserve"> </w:t>
      </w:r>
      <w:r w:rsidRPr="0099485A">
        <w:rPr>
          <w:rFonts w:ascii="Times New Roman" w:eastAsia="Times New Roman" w:hAnsi="Times New Roman" w:cs="Times New Roman"/>
        </w:rPr>
        <w:t xml:space="preserve">г. Издатель: Администрация Сельского поселения «Тельвисочный сельсовет» ЗР НАО и  Совет депутатов Администрации Сельского поселения «Тельвисочный сельсовет» ЗР НАО. Село </w:t>
      </w:r>
      <w:proofErr w:type="spellStart"/>
      <w:r w:rsidRPr="0099485A">
        <w:rPr>
          <w:rFonts w:ascii="Times New Roman" w:eastAsia="Times New Roman" w:hAnsi="Times New Roman" w:cs="Times New Roman"/>
        </w:rPr>
        <w:t>Тельвиска</w:t>
      </w:r>
      <w:proofErr w:type="spellEnd"/>
      <w:r w:rsidRPr="0099485A">
        <w:rPr>
          <w:rFonts w:ascii="Times New Roman" w:eastAsia="Times New Roman" w:hAnsi="Times New Roman" w:cs="Times New Roman"/>
        </w:rPr>
        <w:t xml:space="preserve">, редактор </w:t>
      </w:r>
      <w:proofErr w:type="spellStart"/>
      <w:r w:rsidRPr="0099485A">
        <w:rPr>
          <w:rFonts w:ascii="Times New Roman" w:eastAsia="Times New Roman" w:hAnsi="Times New Roman" w:cs="Times New Roman"/>
        </w:rPr>
        <w:t>Слезкина</w:t>
      </w:r>
      <w:proofErr w:type="spellEnd"/>
      <w:r w:rsidRPr="0099485A">
        <w:rPr>
          <w:rFonts w:ascii="Times New Roman" w:eastAsia="Times New Roman" w:hAnsi="Times New Roman" w:cs="Times New Roman"/>
        </w:rPr>
        <w:t xml:space="preserve"> Г.А.  Тираж  20 экз. Бесплатно. Отпечатан на принтере Администрации Сельского поселения «Тельвисочный сельсо</w:t>
      </w:r>
      <w:r w:rsidR="000F5236" w:rsidRPr="0099485A">
        <w:rPr>
          <w:rFonts w:ascii="Times New Roman" w:eastAsia="Times New Roman" w:hAnsi="Times New Roman" w:cs="Times New Roman"/>
        </w:rPr>
        <w:t>вет» ЗР НАО</w:t>
      </w:r>
    </w:p>
    <w:p w:rsidR="003B77FF" w:rsidRPr="0099485A" w:rsidRDefault="003B77FF" w:rsidP="005917E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sectPr w:rsidR="003B77FF" w:rsidRPr="0099485A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D82" w:rsidRDefault="00C61D82" w:rsidP="00AD1B3A">
      <w:pPr>
        <w:spacing w:after="0" w:line="240" w:lineRule="auto"/>
      </w:pPr>
      <w:r>
        <w:separator/>
      </w:r>
    </w:p>
  </w:endnote>
  <w:endnote w:type="continuationSeparator" w:id="0">
    <w:p w:rsidR="00C61D82" w:rsidRDefault="00C61D82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D82" w:rsidRDefault="00C61D82" w:rsidP="00AD1B3A">
      <w:pPr>
        <w:spacing w:after="0" w:line="240" w:lineRule="auto"/>
      </w:pPr>
      <w:r>
        <w:separator/>
      </w:r>
    </w:p>
  </w:footnote>
  <w:footnote w:type="continuationSeparator" w:id="0">
    <w:p w:rsidR="00C61D82" w:rsidRDefault="00C61D82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82" w:rsidRDefault="00C61D82">
    <w:pPr>
      <w:pStyle w:val="a7"/>
      <w:jc w:val="center"/>
    </w:pPr>
  </w:p>
  <w:p w:rsidR="00C61D82" w:rsidRDefault="00C61D8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4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6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0324592"/>
    <w:multiLevelType w:val="hybridMultilevel"/>
    <w:tmpl w:val="44AE33AC"/>
    <w:lvl w:ilvl="0" w:tplc="267EFA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B66893"/>
    <w:multiLevelType w:val="hybridMultilevel"/>
    <w:tmpl w:val="B39270D6"/>
    <w:lvl w:ilvl="0" w:tplc="1026F5F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4FD732E"/>
    <w:multiLevelType w:val="hybridMultilevel"/>
    <w:tmpl w:val="D34A6F90"/>
    <w:lvl w:ilvl="0" w:tplc="267EFA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766B0A"/>
    <w:multiLevelType w:val="hybridMultilevel"/>
    <w:tmpl w:val="674C2F72"/>
    <w:lvl w:ilvl="0" w:tplc="267EFA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D10085"/>
    <w:multiLevelType w:val="hybridMultilevel"/>
    <w:tmpl w:val="2FB0B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65AA003D"/>
    <w:multiLevelType w:val="hybridMultilevel"/>
    <w:tmpl w:val="C5560D6A"/>
    <w:lvl w:ilvl="0" w:tplc="30F80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1525D7"/>
    <w:multiLevelType w:val="multilevel"/>
    <w:tmpl w:val="701525D7"/>
    <w:lvl w:ilvl="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6"/>
  </w:num>
  <w:num w:numId="3">
    <w:abstractNumId w:val="23"/>
  </w:num>
  <w:num w:numId="4">
    <w:abstractNumId w:val="2"/>
  </w:num>
  <w:num w:numId="5">
    <w:abstractNumId w:val="10"/>
  </w:num>
  <w:num w:numId="6">
    <w:abstractNumId w:val="2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20"/>
  </w:num>
  <w:num w:numId="13">
    <w:abstractNumId w:val="4"/>
  </w:num>
  <w:num w:numId="14">
    <w:abstractNumId w:val="18"/>
  </w:num>
  <w:num w:numId="15">
    <w:abstractNumId w:val="16"/>
  </w:num>
  <w:num w:numId="16">
    <w:abstractNumId w:val="14"/>
  </w:num>
  <w:num w:numId="17">
    <w:abstractNumId w:val="7"/>
  </w:num>
  <w:num w:numId="18">
    <w:abstractNumId w:val="3"/>
  </w:num>
  <w:num w:numId="19">
    <w:abstractNumId w:val="22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979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04E74"/>
    <w:rsid w:val="000103A4"/>
    <w:rsid w:val="00021870"/>
    <w:rsid w:val="00022119"/>
    <w:rsid w:val="00025AF4"/>
    <w:rsid w:val="00026584"/>
    <w:rsid w:val="000269D7"/>
    <w:rsid w:val="00030F66"/>
    <w:rsid w:val="000377CD"/>
    <w:rsid w:val="00041A5F"/>
    <w:rsid w:val="00042D29"/>
    <w:rsid w:val="00043B6B"/>
    <w:rsid w:val="00044CD2"/>
    <w:rsid w:val="00050A6B"/>
    <w:rsid w:val="0005175B"/>
    <w:rsid w:val="00062639"/>
    <w:rsid w:val="0006353F"/>
    <w:rsid w:val="00072B5E"/>
    <w:rsid w:val="00090334"/>
    <w:rsid w:val="00090385"/>
    <w:rsid w:val="000937F1"/>
    <w:rsid w:val="000A13ED"/>
    <w:rsid w:val="000A3C4A"/>
    <w:rsid w:val="000B0BB2"/>
    <w:rsid w:val="000B2472"/>
    <w:rsid w:val="000B3C2C"/>
    <w:rsid w:val="000B613B"/>
    <w:rsid w:val="000C3529"/>
    <w:rsid w:val="000C35D1"/>
    <w:rsid w:val="000D025D"/>
    <w:rsid w:val="000D1B32"/>
    <w:rsid w:val="000D1BE4"/>
    <w:rsid w:val="000D2269"/>
    <w:rsid w:val="000D7000"/>
    <w:rsid w:val="000E10BD"/>
    <w:rsid w:val="000E3699"/>
    <w:rsid w:val="000E3B32"/>
    <w:rsid w:val="000E4619"/>
    <w:rsid w:val="000E582E"/>
    <w:rsid w:val="000F244E"/>
    <w:rsid w:val="000F5236"/>
    <w:rsid w:val="00101F42"/>
    <w:rsid w:val="001068DA"/>
    <w:rsid w:val="0011297D"/>
    <w:rsid w:val="0012126B"/>
    <w:rsid w:val="00122EA8"/>
    <w:rsid w:val="001266F6"/>
    <w:rsid w:val="00135673"/>
    <w:rsid w:val="00140824"/>
    <w:rsid w:val="0014494E"/>
    <w:rsid w:val="00147651"/>
    <w:rsid w:val="00154854"/>
    <w:rsid w:val="001559AC"/>
    <w:rsid w:val="00155CCA"/>
    <w:rsid w:val="001633B7"/>
    <w:rsid w:val="00165A8C"/>
    <w:rsid w:val="00165B40"/>
    <w:rsid w:val="00185B04"/>
    <w:rsid w:val="0019081E"/>
    <w:rsid w:val="00190CCA"/>
    <w:rsid w:val="001A12F9"/>
    <w:rsid w:val="001A32D3"/>
    <w:rsid w:val="001B0BA7"/>
    <w:rsid w:val="001B497B"/>
    <w:rsid w:val="001C2B80"/>
    <w:rsid w:val="001C5564"/>
    <w:rsid w:val="001C6C8E"/>
    <w:rsid w:val="001D23AF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0259C"/>
    <w:rsid w:val="00210505"/>
    <w:rsid w:val="0021270C"/>
    <w:rsid w:val="00216333"/>
    <w:rsid w:val="00216FAB"/>
    <w:rsid w:val="0021709F"/>
    <w:rsid w:val="002174C4"/>
    <w:rsid w:val="00220E0D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2DE2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5B0F"/>
    <w:rsid w:val="002D6FA8"/>
    <w:rsid w:val="002E20E9"/>
    <w:rsid w:val="002F0F94"/>
    <w:rsid w:val="002F180D"/>
    <w:rsid w:val="002F2C00"/>
    <w:rsid w:val="002F425A"/>
    <w:rsid w:val="0030173F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74A74"/>
    <w:rsid w:val="00374E4D"/>
    <w:rsid w:val="0039313F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D3722"/>
    <w:rsid w:val="003E0507"/>
    <w:rsid w:val="003F4CD7"/>
    <w:rsid w:val="004024EC"/>
    <w:rsid w:val="0040596E"/>
    <w:rsid w:val="00407038"/>
    <w:rsid w:val="00410CE7"/>
    <w:rsid w:val="004122B0"/>
    <w:rsid w:val="004122EA"/>
    <w:rsid w:val="004141AD"/>
    <w:rsid w:val="00414BD3"/>
    <w:rsid w:val="00415E28"/>
    <w:rsid w:val="0041679B"/>
    <w:rsid w:val="00424470"/>
    <w:rsid w:val="00431303"/>
    <w:rsid w:val="00433FEE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5327"/>
    <w:rsid w:val="004679BB"/>
    <w:rsid w:val="00467D4A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06A29"/>
    <w:rsid w:val="005078DD"/>
    <w:rsid w:val="005154AB"/>
    <w:rsid w:val="00524FD9"/>
    <w:rsid w:val="00527112"/>
    <w:rsid w:val="005361C3"/>
    <w:rsid w:val="0054528A"/>
    <w:rsid w:val="00556D65"/>
    <w:rsid w:val="00557397"/>
    <w:rsid w:val="00557A31"/>
    <w:rsid w:val="00557BBE"/>
    <w:rsid w:val="005655B8"/>
    <w:rsid w:val="00566F68"/>
    <w:rsid w:val="00572A61"/>
    <w:rsid w:val="00581656"/>
    <w:rsid w:val="005917EA"/>
    <w:rsid w:val="00596F71"/>
    <w:rsid w:val="005A1A82"/>
    <w:rsid w:val="005A3767"/>
    <w:rsid w:val="005A39EA"/>
    <w:rsid w:val="005A3D0F"/>
    <w:rsid w:val="005A7632"/>
    <w:rsid w:val="005B1EEF"/>
    <w:rsid w:val="005B4F4D"/>
    <w:rsid w:val="005B6669"/>
    <w:rsid w:val="005D09A4"/>
    <w:rsid w:val="005D179B"/>
    <w:rsid w:val="005D222A"/>
    <w:rsid w:val="005D2AE4"/>
    <w:rsid w:val="005D486D"/>
    <w:rsid w:val="005E13BF"/>
    <w:rsid w:val="005E36EF"/>
    <w:rsid w:val="005F2A1B"/>
    <w:rsid w:val="005F3F4C"/>
    <w:rsid w:val="00601C24"/>
    <w:rsid w:val="0060257D"/>
    <w:rsid w:val="006027D8"/>
    <w:rsid w:val="00604939"/>
    <w:rsid w:val="006055EB"/>
    <w:rsid w:val="00615CB8"/>
    <w:rsid w:val="00617185"/>
    <w:rsid w:val="0062536F"/>
    <w:rsid w:val="00634E14"/>
    <w:rsid w:val="00642A7A"/>
    <w:rsid w:val="006527A0"/>
    <w:rsid w:val="00654A14"/>
    <w:rsid w:val="0065548D"/>
    <w:rsid w:val="00656F91"/>
    <w:rsid w:val="00661925"/>
    <w:rsid w:val="0067074D"/>
    <w:rsid w:val="00671F09"/>
    <w:rsid w:val="00677EED"/>
    <w:rsid w:val="00680A69"/>
    <w:rsid w:val="00683E23"/>
    <w:rsid w:val="00691AC5"/>
    <w:rsid w:val="006A0F02"/>
    <w:rsid w:val="006A5314"/>
    <w:rsid w:val="006A6F6D"/>
    <w:rsid w:val="006B41CE"/>
    <w:rsid w:val="006B4216"/>
    <w:rsid w:val="006B561E"/>
    <w:rsid w:val="006C012E"/>
    <w:rsid w:val="006C3481"/>
    <w:rsid w:val="006C6BBD"/>
    <w:rsid w:val="006E601C"/>
    <w:rsid w:val="006E6A53"/>
    <w:rsid w:val="006E7F85"/>
    <w:rsid w:val="006F17B6"/>
    <w:rsid w:val="006F47E8"/>
    <w:rsid w:val="006F77D6"/>
    <w:rsid w:val="00715C97"/>
    <w:rsid w:val="00723AC2"/>
    <w:rsid w:val="007256FE"/>
    <w:rsid w:val="0072579A"/>
    <w:rsid w:val="00727130"/>
    <w:rsid w:val="00742266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A6B92"/>
    <w:rsid w:val="007A7C70"/>
    <w:rsid w:val="007B4006"/>
    <w:rsid w:val="007B72ED"/>
    <w:rsid w:val="007C36A1"/>
    <w:rsid w:val="007D02CF"/>
    <w:rsid w:val="007D2AD9"/>
    <w:rsid w:val="007D37C6"/>
    <w:rsid w:val="007D3B56"/>
    <w:rsid w:val="007D7B5A"/>
    <w:rsid w:val="007E1E98"/>
    <w:rsid w:val="007E5455"/>
    <w:rsid w:val="007E7E8B"/>
    <w:rsid w:val="007F6D1D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2034"/>
    <w:rsid w:val="00873924"/>
    <w:rsid w:val="00880B17"/>
    <w:rsid w:val="008943CB"/>
    <w:rsid w:val="00896584"/>
    <w:rsid w:val="008A0D5D"/>
    <w:rsid w:val="008A22B2"/>
    <w:rsid w:val="008A51D8"/>
    <w:rsid w:val="008B0E3B"/>
    <w:rsid w:val="008B3116"/>
    <w:rsid w:val="008C6D2B"/>
    <w:rsid w:val="008C79CF"/>
    <w:rsid w:val="008D6204"/>
    <w:rsid w:val="008E112C"/>
    <w:rsid w:val="008E255F"/>
    <w:rsid w:val="008E3FEC"/>
    <w:rsid w:val="008E6971"/>
    <w:rsid w:val="008F111C"/>
    <w:rsid w:val="008F28EF"/>
    <w:rsid w:val="008F4701"/>
    <w:rsid w:val="009012DC"/>
    <w:rsid w:val="00903D2D"/>
    <w:rsid w:val="0090744C"/>
    <w:rsid w:val="0091454C"/>
    <w:rsid w:val="00920D37"/>
    <w:rsid w:val="00934FEA"/>
    <w:rsid w:val="0093799A"/>
    <w:rsid w:val="00940D29"/>
    <w:rsid w:val="00940DE7"/>
    <w:rsid w:val="00950F77"/>
    <w:rsid w:val="0095490C"/>
    <w:rsid w:val="00956B13"/>
    <w:rsid w:val="009669CF"/>
    <w:rsid w:val="00971E33"/>
    <w:rsid w:val="009762D3"/>
    <w:rsid w:val="009765E9"/>
    <w:rsid w:val="009837F3"/>
    <w:rsid w:val="00983CC5"/>
    <w:rsid w:val="00987561"/>
    <w:rsid w:val="00987AC1"/>
    <w:rsid w:val="00990FB2"/>
    <w:rsid w:val="0099485A"/>
    <w:rsid w:val="00997A18"/>
    <w:rsid w:val="009A59E3"/>
    <w:rsid w:val="009C3BDA"/>
    <w:rsid w:val="009C416D"/>
    <w:rsid w:val="009C56B4"/>
    <w:rsid w:val="009C6AE1"/>
    <w:rsid w:val="009D304A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3ECB"/>
    <w:rsid w:val="00A64270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2BA0"/>
    <w:rsid w:val="00AF40B9"/>
    <w:rsid w:val="00AF681D"/>
    <w:rsid w:val="00AF699F"/>
    <w:rsid w:val="00B03769"/>
    <w:rsid w:val="00B21DF5"/>
    <w:rsid w:val="00B26A38"/>
    <w:rsid w:val="00B30747"/>
    <w:rsid w:val="00B31E03"/>
    <w:rsid w:val="00B41B89"/>
    <w:rsid w:val="00B4243E"/>
    <w:rsid w:val="00B451D1"/>
    <w:rsid w:val="00B46F68"/>
    <w:rsid w:val="00B54A77"/>
    <w:rsid w:val="00B567AA"/>
    <w:rsid w:val="00B6208F"/>
    <w:rsid w:val="00B62ECA"/>
    <w:rsid w:val="00B6480F"/>
    <w:rsid w:val="00B66897"/>
    <w:rsid w:val="00B7307F"/>
    <w:rsid w:val="00B83232"/>
    <w:rsid w:val="00B83346"/>
    <w:rsid w:val="00B91E24"/>
    <w:rsid w:val="00B97003"/>
    <w:rsid w:val="00BA2610"/>
    <w:rsid w:val="00BA5385"/>
    <w:rsid w:val="00BB3469"/>
    <w:rsid w:val="00BB5F50"/>
    <w:rsid w:val="00BC034B"/>
    <w:rsid w:val="00BC052E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024"/>
    <w:rsid w:val="00C229E8"/>
    <w:rsid w:val="00C331C2"/>
    <w:rsid w:val="00C47F1A"/>
    <w:rsid w:val="00C52499"/>
    <w:rsid w:val="00C52AA4"/>
    <w:rsid w:val="00C5328E"/>
    <w:rsid w:val="00C61D82"/>
    <w:rsid w:val="00C6292C"/>
    <w:rsid w:val="00C65D59"/>
    <w:rsid w:val="00C6659A"/>
    <w:rsid w:val="00C704FE"/>
    <w:rsid w:val="00C81572"/>
    <w:rsid w:val="00C9023C"/>
    <w:rsid w:val="00C90A46"/>
    <w:rsid w:val="00CA156A"/>
    <w:rsid w:val="00CA5340"/>
    <w:rsid w:val="00CA6CAF"/>
    <w:rsid w:val="00CB0B0D"/>
    <w:rsid w:val="00CB2089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30AC1"/>
    <w:rsid w:val="00D50F09"/>
    <w:rsid w:val="00D5232C"/>
    <w:rsid w:val="00D52C8F"/>
    <w:rsid w:val="00D56506"/>
    <w:rsid w:val="00D605CF"/>
    <w:rsid w:val="00D61E7F"/>
    <w:rsid w:val="00D63DDF"/>
    <w:rsid w:val="00D65C49"/>
    <w:rsid w:val="00D72E45"/>
    <w:rsid w:val="00D77020"/>
    <w:rsid w:val="00D7744D"/>
    <w:rsid w:val="00D81E8C"/>
    <w:rsid w:val="00D844D7"/>
    <w:rsid w:val="00D8514A"/>
    <w:rsid w:val="00D869BC"/>
    <w:rsid w:val="00D95433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C1FB2"/>
    <w:rsid w:val="00DD0AC8"/>
    <w:rsid w:val="00DD1CA6"/>
    <w:rsid w:val="00DD2F6B"/>
    <w:rsid w:val="00DD6E94"/>
    <w:rsid w:val="00DE0E76"/>
    <w:rsid w:val="00DE1F5A"/>
    <w:rsid w:val="00DE754A"/>
    <w:rsid w:val="00DF0850"/>
    <w:rsid w:val="00DF3817"/>
    <w:rsid w:val="00E02B56"/>
    <w:rsid w:val="00E058FE"/>
    <w:rsid w:val="00E06143"/>
    <w:rsid w:val="00E13ADB"/>
    <w:rsid w:val="00E170FC"/>
    <w:rsid w:val="00E27304"/>
    <w:rsid w:val="00E4348E"/>
    <w:rsid w:val="00E45FBA"/>
    <w:rsid w:val="00E46399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5241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D520E"/>
    <w:rsid w:val="00EF5169"/>
    <w:rsid w:val="00EF6EB3"/>
    <w:rsid w:val="00EF73BD"/>
    <w:rsid w:val="00F018D8"/>
    <w:rsid w:val="00F01A80"/>
    <w:rsid w:val="00F04A7E"/>
    <w:rsid w:val="00F0777C"/>
    <w:rsid w:val="00F104AE"/>
    <w:rsid w:val="00F14C4D"/>
    <w:rsid w:val="00F14EE7"/>
    <w:rsid w:val="00F16C01"/>
    <w:rsid w:val="00F243CA"/>
    <w:rsid w:val="00F24F3A"/>
    <w:rsid w:val="00F314C0"/>
    <w:rsid w:val="00F35B49"/>
    <w:rsid w:val="00F469BD"/>
    <w:rsid w:val="00F52BEC"/>
    <w:rsid w:val="00F64019"/>
    <w:rsid w:val="00F67EC7"/>
    <w:rsid w:val="00F76917"/>
    <w:rsid w:val="00F84408"/>
    <w:rsid w:val="00F93037"/>
    <w:rsid w:val="00F966D7"/>
    <w:rsid w:val="00F977B5"/>
    <w:rsid w:val="00FA1C0D"/>
    <w:rsid w:val="00FB0B6A"/>
    <w:rsid w:val="00FC114E"/>
    <w:rsid w:val="00FC1D5B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7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qFormat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pt-a0-000014">
    <w:name w:val="pt-a0-000014"/>
    <w:basedOn w:val="a4"/>
    <w:rsid w:val="00026584"/>
  </w:style>
  <w:style w:type="character" w:customStyle="1" w:styleId="pt-fontstyle15">
    <w:name w:val="pt-fontstyle15"/>
    <w:basedOn w:val="a4"/>
    <w:rsid w:val="00026584"/>
  </w:style>
  <w:style w:type="character" w:customStyle="1" w:styleId="pt-a0-000020">
    <w:name w:val="pt-a0-000020"/>
    <w:basedOn w:val="a4"/>
    <w:rsid w:val="00026584"/>
  </w:style>
  <w:style w:type="character" w:customStyle="1" w:styleId="pt-pt-a0-000024">
    <w:name w:val="pt-pt-a0-000024"/>
    <w:basedOn w:val="a4"/>
    <w:rsid w:val="00026584"/>
  </w:style>
  <w:style w:type="character" w:customStyle="1" w:styleId="1f6">
    <w:name w:val="Заголовок №1_"/>
    <w:link w:val="1f7"/>
    <w:rsid w:val="00004E74"/>
    <w:rPr>
      <w:b/>
      <w:bCs/>
      <w:shd w:val="clear" w:color="auto" w:fill="FFFFFF"/>
    </w:rPr>
  </w:style>
  <w:style w:type="character" w:customStyle="1" w:styleId="125pt">
    <w:name w:val="Основной текст + 12;5 pt"/>
    <w:rsid w:val="00004E74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ffffffa">
    <w:name w:val="Основной текст + Полужирный"/>
    <w:rsid w:val="00004E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95pt">
    <w:name w:val="Основной текст + 9;5 pt;Полужирный"/>
    <w:rsid w:val="00004E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;5 pt"/>
    <w:rsid w:val="00004E7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f7">
    <w:name w:val="Заголовок №1"/>
    <w:basedOn w:val="a3"/>
    <w:link w:val="1f6"/>
    <w:rsid w:val="00004E74"/>
    <w:pPr>
      <w:widowControl w:val="0"/>
      <w:shd w:val="clear" w:color="auto" w:fill="FFFFFF"/>
      <w:spacing w:before="240" w:after="240" w:line="312" w:lineRule="exact"/>
      <w:ind w:hanging="1540"/>
      <w:outlineLvl w:val="0"/>
    </w:pPr>
    <w:rPr>
      <w:b/>
      <w:bCs/>
    </w:rPr>
  </w:style>
  <w:style w:type="paragraph" w:customStyle="1" w:styleId="affffffb">
    <w:name w:val="Знак Знак Знак Знак Знак Знак Знак Знак Знак Знак Знак Знак Знак Знак Знак Знак Знак Знак Знак Знак Знак Знак"/>
    <w:basedOn w:val="a3"/>
    <w:rsid w:val="0020259C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rticle">
    <w:name w:val="article"/>
    <w:basedOn w:val="a3"/>
    <w:rsid w:val="00BA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b">
    <w:name w:val="Гиперссылка3"/>
    <w:basedOn w:val="a4"/>
    <w:rsid w:val="00BA5385"/>
  </w:style>
  <w:style w:type="paragraph" w:customStyle="1" w:styleId="affffffc">
    <w:name w:val="Знак Знак Знак Знак Знак Знак Знак Знак Знак Знак Знак Знак Знак Знак Знак Знак Знак Знак Знак Знак Знак Знак"/>
    <w:basedOn w:val="a3"/>
    <w:rsid w:val="0062536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fd">
    <w:name w:val="Содержимое таблицы"/>
    <w:basedOn w:val="a3"/>
    <w:rsid w:val="00C61D8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9B323-A4F4-4E61-9C8E-EFE9D547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9</Pages>
  <Words>2407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2019-08-15T09:08:00Z</cp:lastPrinted>
  <dcterms:created xsi:type="dcterms:W3CDTF">2025-07-24T08:35:00Z</dcterms:created>
  <dcterms:modified xsi:type="dcterms:W3CDTF">2025-12-23T13:02:00Z</dcterms:modified>
</cp:coreProperties>
</file>