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11" w:rsidRDefault="00315A11" w:rsidP="00315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749360B2">
            <wp:extent cx="5429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5A11" w:rsidRPr="00315A11" w:rsidRDefault="00315A11" w:rsidP="00315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315A11">
        <w:rPr>
          <w:rFonts w:ascii="Times New Roman" w:eastAsia="Times New Roman" w:hAnsi="Times New Roman" w:cs="Arial"/>
          <w:b/>
          <w:bCs/>
          <w:sz w:val="24"/>
          <w:szCs w:val="24"/>
        </w:rPr>
        <w:t>СОВЕТ ДЕПУТАТОВ СЕЛЬСКОГО ПОСЕЛЕНИЯ «ТЕЛЬВИСОЧНЫЙ СЕЛЬСОВЕТ» ЗАПОЛЯРНОГО РАЙОНА НЕНЕЦКОГО АВТОНОМНОГО ОКРУГА</w:t>
      </w:r>
    </w:p>
    <w:p w:rsidR="000E5BB9" w:rsidRPr="00C76079" w:rsidRDefault="000E5BB9" w:rsidP="000E5B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5BB9" w:rsidRPr="00407983" w:rsidRDefault="00407983" w:rsidP="000E5B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4-</w:t>
      </w:r>
      <w:r w:rsidR="00315A11" w:rsidRPr="00407983">
        <w:rPr>
          <w:rFonts w:ascii="Times New Roman" w:eastAsia="Times New Roman" w:hAnsi="Times New Roman"/>
          <w:b/>
          <w:sz w:val="26"/>
          <w:szCs w:val="26"/>
          <w:lang w:eastAsia="ru-RU"/>
        </w:rPr>
        <w:t>е заседание 29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-</w:t>
      </w:r>
      <w:r w:rsidR="000E5BB9" w:rsidRPr="00407983">
        <w:rPr>
          <w:rFonts w:ascii="Times New Roman" w:eastAsia="Times New Roman" w:hAnsi="Times New Roman"/>
          <w:b/>
          <w:sz w:val="26"/>
          <w:szCs w:val="26"/>
          <w:lang w:eastAsia="ru-RU"/>
        </w:rPr>
        <w:t>го созыва</w:t>
      </w:r>
    </w:p>
    <w:p w:rsidR="000E5BB9" w:rsidRPr="00C76079" w:rsidRDefault="000E5BB9" w:rsidP="000E5B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5BB9" w:rsidRPr="00407983" w:rsidRDefault="000E5BB9" w:rsidP="000E5B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07983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07983" w:rsidRPr="00407983" w:rsidRDefault="00407983" w:rsidP="000E5B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E5BB9" w:rsidRPr="00407983" w:rsidRDefault="000E5BB9" w:rsidP="004079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07983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407983" w:rsidRPr="00407983"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4079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419F" w:rsidRPr="00407983"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Pr="00407983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 № </w:t>
      </w:r>
      <w:r w:rsidR="00407983" w:rsidRPr="00407983">
        <w:rPr>
          <w:rFonts w:ascii="Times New Roman" w:eastAsia="Times New Roman" w:hAnsi="Times New Roman"/>
          <w:sz w:val="26"/>
          <w:szCs w:val="26"/>
          <w:lang w:eastAsia="ru-RU"/>
        </w:rPr>
        <w:t>10</w:t>
      </w:r>
    </w:p>
    <w:p w:rsidR="000E5BB9" w:rsidRPr="00407983" w:rsidRDefault="000E5BB9" w:rsidP="000E5BB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E5BB9" w:rsidRPr="00407983" w:rsidRDefault="000E5BB9" w:rsidP="000E5BB9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07983">
        <w:rPr>
          <w:rFonts w:ascii="Times New Roman" w:hAnsi="Times New Roman" w:cs="Times New Roman"/>
          <w:color w:val="000000"/>
          <w:sz w:val="26"/>
          <w:szCs w:val="26"/>
        </w:rPr>
        <w:t xml:space="preserve">Об утверждении Перечня индикаторов риска нарушения обязательных требований </w:t>
      </w:r>
    </w:p>
    <w:p w:rsidR="006C77F2" w:rsidRPr="00407983" w:rsidRDefault="00912997" w:rsidP="00912997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07983">
        <w:rPr>
          <w:rFonts w:ascii="Times New Roman" w:hAnsi="Times New Roman" w:cs="Times New Roman"/>
          <w:color w:val="000000"/>
          <w:sz w:val="26"/>
          <w:szCs w:val="26"/>
        </w:rPr>
        <w:t>при осуществлении муниципального контроля на автомобильном транспорте</w:t>
      </w:r>
      <w:r w:rsidR="00315A11" w:rsidRPr="00407983">
        <w:rPr>
          <w:rFonts w:ascii="Times New Roman" w:hAnsi="Times New Roman" w:cs="Times New Roman"/>
          <w:color w:val="000000"/>
          <w:sz w:val="26"/>
          <w:szCs w:val="26"/>
        </w:rPr>
        <w:t>, городском наземном</w:t>
      </w:r>
      <w:r w:rsidR="006C77F2" w:rsidRPr="00407983">
        <w:rPr>
          <w:rFonts w:ascii="Times New Roman" w:hAnsi="Times New Roman" w:cs="Times New Roman"/>
          <w:color w:val="000000"/>
          <w:sz w:val="26"/>
          <w:szCs w:val="26"/>
        </w:rPr>
        <w:t xml:space="preserve"> электрическом</w:t>
      </w:r>
      <w:r w:rsidR="00315A11" w:rsidRPr="00407983">
        <w:rPr>
          <w:rFonts w:ascii="Times New Roman" w:hAnsi="Times New Roman" w:cs="Times New Roman"/>
          <w:color w:val="000000"/>
          <w:sz w:val="26"/>
          <w:szCs w:val="26"/>
        </w:rPr>
        <w:t xml:space="preserve"> транспорте</w:t>
      </w:r>
      <w:r w:rsidRPr="00407983">
        <w:rPr>
          <w:rFonts w:ascii="Times New Roman" w:hAnsi="Times New Roman" w:cs="Times New Roman"/>
          <w:color w:val="000000"/>
          <w:sz w:val="26"/>
          <w:szCs w:val="26"/>
        </w:rPr>
        <w:t xml:space="preserve"> и в дорожном хозяйстве</w:t>
      </w:r>
    </w:p>
    <w:p w:rsidR="000E5BB9" w:rsidRPr="00407983" w:rsidRDefault="00912997" w:rsidP="009129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07983">
        <w:rPr>
          <w:rFonts w:ascii="Times New Roman" w:hAnsi="Times New Roman" w:cs="Times New Roman"/>
          <w:color w:val="000000"/>
          <w:sz w:val="26"/>
          <w:szCs w:val="26"/>
        </w:rPr>
        <w:t>в границах населенных пунктов</w:t>
      </w:r>
      <w:r w:rsidR="000E5BB9" w:rsidRPr="004079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15A11" w:rsidRPr="00407983">
        <w:rPr>
          <w:rFonts w:ascii="Times New Roman" w:hAnsi="Times New Roman" w:cs="Times New Roman"/>
          <w:sz w:val="26"/>
          <w:szCs w:val="26"/>
        </w:rPr>
        <w:t>С</w:t>
      </w:r>
      <w:r w:rsidRPr="00407983">
        <w:rPr>
          <w:rFonts w:ascii="Times New Roman" w:hAnsi="Times New Roman" w:cs="Times New Roman"/>
          <w:sz w:val="26"/>
          <w:szCs w:val="26"/>
        </w:rPr>
        <w:t xml:space="preserve">ельского </w:t>
      </w:r>
      <w:r w:rsidR="000E5BB9" w:rsidRPr="00407983">
        <w:rPr>
          <w:rFonts w:ascii="Times New Roman" w:hAnsi="Times New Roman" w:cs="Times New Roman"/>
          <w:sz w:val="26"/>
          <w:szCs w:val="26"/>
        </w:rPr>
        <w:t>поселения «</w:t>
      </w:r>
      <w:proofErr w:type="spellStart"/>
      <w:r w:rsidR="000E5BB9" w:rsidRPr="00407983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="000E5BB9" w:rsidRPr="00407983">
        <w:rPr>
          <w:rFonts w:ascii="Times New Roman" w:hAnsi="Times New Roman" w:cs="Times New Roman"/>
          <w:sz w:val="26"/>
          <w:szCs w:val="26"/>
        </w:rPr>
        <w:t xml:space="preserve"> сельсовет» </w:t>
      </w:r>
      <w:r w:rsidRPr="00407983">
        <w:rPr>
          <w:rFonts w:ascii="Times New Roman" w:hAnsi="Times New Roman" w:cs="Times New Roman"/>
          <w:sz w:val="26"/>
          <w:szCs w:val="26"/>
        </w:rPr>
        <w:t xml:space="preserve">Заполярного района </w:t>
      </w:r>
      <w:r w:rsidR="000E5BB9" w:rsidRPr="00407983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0E5BB9" w:rsidRPr="00407983" w:rsidRDefault="000E5BB9" w:rsidP="000E5B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5BB9" w:rsidRPr="00407983" w:rsidRDefault="000E5BB9" w:rsidP="000E5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407983">
        <w:rPr>
          <w:rFonts w:ascii="Times New Roman" w:hAnsi="Times New Roman"/>
          <w:color w:val="000000"/>
          <w:sz w:val="26"/>
          <w:szCs w:val="26"/>
        </w:rPr>
        <w:t>В соответствии с Федеральн</w:t>
      </w:r>
      <w:r w:rsidR="00912997" w:rsidRPr="00407983">
        <w:rPr>
          <w:rFonts w:ascii="Times New Roman" w:hAnsi="Times New Roman"/>
          <w:color w:val="000000"/>
          <w:sz w:val="26"/>
          <w:szCs w:val="26"/>
        </w:rPr>
        <w:t>ым</w:t>
      </w:r>
      <w:r w:rsidRPr="00407983">
        <w:rPr>
          <w:rFonts w:ascii="Times New Roman" w:hAnsi="Times New Roman"/>
          <w:color w:val="000000"/>
          <w:sz w:val="26"/>
          <w:szCs w:val="26"/>
        </w:rPr>
        <w:t xml:space="preserve"> закон</w:t>
      </w:r>
      <w:r w:rsidR="00912997" w:rsidRPr="00407983">
        <w:rPr>
          <w:rFonts w:ascii="Times New Roman" w:hAnsi="Times New Roman"/>
          <w:color w:val="000000"/>
          <w:sz w:val="26"/>
          <w:szCs w:val="26"/>
        </w:rPr>
        <w:t>ом</w:t>
      </w:r>
      <w:r w:rsidRPr="00407983">
        <w:rPr>
          <w:rFonts w:ascii="Times New Roman" w:hAnsi="Times New Roman"/>
          <w:color w:val="000000"/>
          <w:sz w:val="26"/>
          <w:szCs w:val="26"/>
        </w:rPr>
        <w:t xml:space="preserve"> от 31.07.2020 г. № 248-ФЗ «О государственном контроле (надзоре) и муниципальном контроле в Российской Федерации», Федеральным законом от 06.10.2003 г. № 131-ФЗ «Об общих принципах организации местного самоуправления в Российской Федерации»,</w:t>
      </w:r>
      <w:r w:rsidR="00074B07" w:rsidRPr="0040798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5A11" w:rsidRPr="00407983">
        <w:rPr>
          <w:rFonts w:ascii="Times New Roman" w:hAnsi="Times New Roman"/>
          <w:sz w:val="26"/>
          <w:szCs w:val="26"/>
        </w:rPr>
        <w:t>Совет депутатов Сельского поселения</w:t>
      </w:r>
      <w:r w:rsidRPr="00407983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407983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407983">
        <w:rPr>
          <w:rFonts w:ascii="Times New Roman" w:hAnsi="Times New Roman"/>
          <w:sz w:val="26"/>
          <w:szCs w:val="26"/>
        </w:rPr>
        <w:t xml:space="preserve"> сельсовет» </w:t>
      </w:r>
      <w:r w:rsidR="00912997" w:rsidRPr="00407983">
        <w:rPr>
          <w:rFonts w:ascii="Times New Roman" w:hAnsi="Times New Roman"/>
          <w:sz w:val="26"/>
          <w:szCs w:val="26"/>
        </w:rPr>
        <w:t>Заполярного района Ненецкого автономного округа</w:t>
      </w:r>
      <w:r w:rsidRPr="00407983">
        <w:rPr>
          <w:rFonts w:ascii="Times New Roman" w:hAnsi="Times New Roman"/>
          <w:sz w:val="26"/>
          <w:szCs w:val="26"/>
        </w:rPr>
        <w:t xml:space="preserve"> РЕШИЛ:</w:t>
      </w:r>
    </w:p>
    <w:p w:rsidR="000E5BB9" w:rsidRPr="00407983" w:rsidRDefault="000E5BB9" w:rsidP="000E5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E5BB9" w:rsidRPr="00407983" w:rsidRDefault="000E5BB9" w:rsidP="000E5B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</w:p>
    <w:p w:rsidR="000E5BB9" w:rsidRPr="00407983" w:rsidRDefault="000E5BB9" w:rsidP="0091299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407983">
        <w:rPr>
          <w:rFonts w:ascii="Times New Roman" w:hAnsi="Times New Roman"/>
          <w:color w:val="000000"/>
          <w:sz w:val="26"/>
          <w:szCs w:val="26"/>
        </w:rPr>
        <w:t>1.</w:t>
      </w:r>
      <w:r w:rsidRPr="00407983">
        <w:rPr>
          <w:sz w:val="26"/>
          <w:szCs w:val="26"/>
        </w:rPr>
        <w:t xml:space="preserve"> </w:t>
      </w:r>
      <w:r w:rsidRPr="00407983">
        <w:rPr>
          <w:rFonts w:ascii="Times New Roman" w:hAnsi="Times New Roman"/>
          <w:color w:val="000000"/>
          <w:sz w:val="26"/>
          <w:szCs w:val="26"/>
        </w:rPr>
        <w:t xml:space="preserve">Утвердить Перечень индикаторов риска нарушения обязательных требований </w:t>
      </w:r>
      <w:r w:rsidR="00912997" w:rsidRPr="00407983">
        <w:rPr>
          <w:rFonts w:ascii="Times New Roman" w:hAnsi="Times New Roman"/>
          <w:color w:val="000000"/>
          <w:sz w:val="26"/>
          <w:szCs w:val="26"/>
        </w:rPr>
        <w:t>при осуществлении муниципального контроля на автомобильном транспорте</w:t>
      </w:r>
      <w:r w:rsidR="00315A11" w:rsidRPr="00407983">
        <w:rPr>
          <w:rFonts w:ascii="Times New Roman" w:hAnsi="Times New Roman"/>
          <w:color w:val="000000"/>
          <w:sz w:val="26"/>
          <w:szCs w:val="26"/>
        </w:rPr>
        <w:t>, городском наземном электрическом транспорте</w:t>
      </w:r>
      <w:r w:rsidR="00912997" w:rsidRPr="00407983">
        <w:rPr>
          <w:rFonts w:ascii="Times New Roman" w:hAnsi="Times New Roman"/>
          <w:color w:val="000000"/>
          <w:sz w:val="26"/>
          <w:szCs w:val="26"/>
        </w:rPr>
        <w:t xml:space="preserve"> и в дорожном хозяйстве в границах населенных пунктов </w:t>
      </w:r>
      <w:r w:rsidR="006C77F2" w:rsidRPr="00407983">
        <w:rPr>
          <w:rFonts w:ascii="Times New Roman" w:hAnsi="Times New Roman"/>
          <w:color w:val="000000"/>
          <w:sz w:val="26"/>
          <w:szCs w:val="26"/>
        </w:rPr>
        <w:t>С</w:t>
      </w:r>
      <w:r w:rsidR="00912997" w:rsidRPr="00407983">
        <w:rPr>
          <w:rFonts w:ascii="Times New Roman" w:hAnsi="Times New Roman"/>
          <w:color w:val="000000"/>
          <w:sz w:val="26"/>
          <w:szCs w:val="26"/>
        </w:rPr>
        <w:t>ельского поселения «</w:t>
      </w:r>
      <w:proofErr w:type="spellStart"/>
      <w:r w:rsidR="00912997" w:rsidRPr="00407983">
        <w:rPr>
          <w:rFonts w:ascii="Times New Roman" w:hAnsi="Times New Roman"/>
          <w:color w:val="000000"/>
          <w:sz w:val="26"/>
          <w:szCs w:val="26"/>
        </w:rPr>
        <w:t>Тельвисочный</w:t>
      </w:r>
      <w:proofErr w:type="spellEnd"/>
      <w:r w:rsidR="00912997" w:rsidRPr="00407983">
        <w:rPr>
          <w:rFonts w:ascii="Times New Roman" w:hAnsi="Times New Roman"/>
          <w:color w:val="000000"/>
          <w:sz w:val="26"/>
          <w:szCs w:val="26"/>
        </w:rPr>
        <w:t xml:space="preserve"> сельсовет» Заполярного района Ненецкого автономного округа.</w:t>
      </w:r>
    </w:p>
    <w:p w:rsidR="00912997" w:rsidRPr="00407983" w:rsidRDefault="00912997" w:rsidP="0091299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0E5BB9" w:rsidRPr="00407983" w:rsidRDefault="000E5BB9" w:rsidP="000E5B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983">
        <w:rPr>
          <w:rFonts w:ascii="Times New Roman" w:hAnsi="Times New Roman" w:cs="Times New Roman"/>
          <w:sz w:val="26"/>
          <w:szCs w:val="26"/>
        </w:rPr>
        <w:t xml:space="preserve">2. Настоящее решение вступает в силу после его официального опубликования. </w:t>
      </w:r>
    </w:p>
    <w:p w:rsidR="000E5BB9" w:rsidRPr="00407983" w:rsidRDefault="000E5BB9" w:rsidP="000E5B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5BB9" w:rsidRPr="00407983" w:rsidRDefault="000E5BB9" w:rsidP="000E5B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983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решения оставляю за собой. </w:t>
      </w:r>
    </w:p>
    <w:p w:rsidR="000E5BB9" w:rsidRPr="00407983" w:rsidRDefault="000E5BB9" w:rsidP="000E5BB9">
      <w:pPr>
        <w:ind w:right="46" w:firstLine="708"/>
        <w:jc w:val="both"/>
        <w:rPr>
          <w:rFonts w:ascii="Times New Roman" w:hAnsi="Times New Roman"/>
          <w:sz w:val="26"/>
          <w:szCs w:val="26"/>
        </w:rPr>
      </w:pPr>
    </w:p>
    <w:p w:rsidR="000E5BB9" w:rsidRPr="00407983" w:rsidRDefault="000E5BB9" w:rsidP="000E5BB9">
      <w:pPr>
        <w:ind w:right="46" w:firstLine="708"/>
        <w:jc w:val="both"/>
        <w:rPr>
          <w:rFonts w:ascii="Times New Roman" w:hAnsi="Times New Roman"/>
          <w:sz w:val="26"/>
          <w:szCs w:val="26"/>
        </w:rPr>
      </w:pPr>
    </w:p>
    <w:p w:rsidR="000E5BB9" w:rsidRPr="00407983" w:rsidRDefault="000E5BB9" w:rsidP="000E5BB9">
      <w:pPr>
        <w:ind w:right="46" w:firstLine="708"/>
        <w:jc w:val="both"/>
        <w:rPr>
          <w:rFonts w:ascii="Times New Roman" w:hAnsi="Times New Roman"/>
          <w:sz w:val="26"/>
          <w:szCs w:val="26"/>
        </w:rPr>
      </w:pPr>
    </w:p>
    <w:p w:rsidR="006C77F2" w:rsidRPr="00407983" w:rsidRDefault="006C77F2" w:rsidP="006C77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07983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6C77F2" w:rsidRPr="00407983" w:rsidRDefault="000E5BB9" w:rsidP="006C77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07983">
        <w:rPr>
          <w:rFonts w:ascii="Times New Roman" w:hAnsi="Times New Roman"/>
          <w:sz w:val="26"/>
          <w:szCs w:val="26"/>
        </w:rPr>
        <w:t>«</w:t>
      </w:r>
      <w:proofErr w:type="spellStart"/>
      <w:r w:rsidRPr="00407983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407983">
        <w:rPr>
          <w:rFonts w:ascii="Times New Roman" w:hAnsi="Times New Roman"/>
          <w:sz w:val="26"/>
          <w:szCs w:val="26"/>
        </w:rPr>
        <w:t xml:space="preserve"> сельсовет»</w:t>
      </w:r>
    </w:p>
    <w:p w:rsidR="00407983" w:rsidRDefault="006C77F2" w:rsidP="006C77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07983">
        <w:rPr>
          <w:rFonts w:ascii="Times New Roman" w:hAnsi="Times New Roman"/>
          <w:sz w:val="26"/>
          <w:szCs w:val="26"/>
        </w:rPr>
        <w:t>Заполярного района</w:t>
      </w:r>
    </w:p>
    <w:p w:rsidR="000E5BB9" w:rsidRPr="00407983" w:rsidRDefault="006C77F2" w:rsidP="006C77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07983">
        <w:rPr>
          <w:rFonts w:ascii="Times New Roman" w:hAnsi="Times New Roman"/>
          <w:sz w:val="26"/>
          <w:szCs w:val="26"/>
        </w:rPr>
        <w:t>Ненецкого автономного округа</w:t>
      </w:r>
      <w:r w:rsidR="000E5BB9" w:rsidRPr="00407983">
        <w:rPr>
          <w:rFonts w:ascii="Times New Roman" w:hAnsi="Times New Roman"/>
          <w:sz w:val="26"/>
          <w:szCs w:val="26"/>
        </w:rPr>
        <w:t xml:space="preserve">           </w:t>
      </w:r>
      <w:r w:rsidR="00407983">
        <w:rPr>
          <w:rFonts w:ascii="Times New Roman" w:hAnsi="Times New Roman"/>
          <w:sz w:val="26"/>
          <w:szCs w:val="26"/>
        </w:rPr>
        <w:t xml:space="preserve">        </w:t>
      </w:r>
      <w:r w:rsidR="000E5BB9" w:rsidRPr="00407983">
        <w:rPr>
          <w:rFonts w:ascii="Times New Roman" w:hAnsi="Times New Roman"/>
          <w:sz w:val="26"/>
          <w:szCs w:val="26"/>
        </w:rPr>
        <w:t xml:space="preserve">           </w:t>
      </w:r>
      <w:r w:rsidR="00407983">
        <w:rPr>
          <w:rFonts w:ascii="Times New Roman" w:hAnsi="Times New Roman"/>
          <w:sz w:val="26"/>
          <w:szCs w:val="26"/>
        </w:rPr>
        <w:t xml:space="preserve">      </w:t>
      </w:r>
      <w:r w:rsidR="000E5BB9" w:rsidRPr="00407983">
        <w:rPr>
          <w:rFonts w:ascii="Times New Roman" w:hAnsi="Times New Roman"/>
          <w:sz w:val="26"/>
          <w:szCs w:val="26"/>
        </w:rPr>
        <w:t xml:space="preserve">                            </w:t>
      </w:r>
      <w:r w:rsidR="00074B07" w:rsidRPr="00407983">
        <w:rPr>
          <w:rFonts w:ascii="Times New Roman" w:hAnsi="Times New Roman"/>
          <w:sz w:val="26"/>
          <w:szCs w:val="26"/>
        </w:rPr>
        <w:t>Д.С</w:t>
      </w:r>
      <w:r w:rsidR="000E5BB9" w:rsidRPr="00407983">
        <w:rPr>
          <w:rFonts w:ascii="Times New Roman" w:hAnsi="Times New Roman"/>
          <w:sz w:val="26"/>
          <w:szCs w:val="26"/>
        </w:rPr>
        <w:t xml:space="preserve">. </w:t>
      </w:r>
      <w:r w:rsidR="00074B07" w:rsidRPr="00407983">
        <w:rPr>
          <w:rFonts w:ascii="Times New Roman" w:hAnsi="Times New Roman"/>
          <w:sz w:val="26"/>
          <w:szCs w:val="26"/>
        </w:rPr>
        <w:t>Якубович</w:t>
      </w:r>
      <w:r w:rsidR="000E5BB9" w:rsidRPr="00407983">
        <w:rPr>
          <w:rFonts w:ascii="Times New Roman" w:hAnsi="Times New Roman"/>
          <w:sz w:val="26"/>
          <w:szCs w:val="26"/>
        </w:rPr>
        <w:t xml:space="preserve">        </w:t>
      </w:r>
    </w:p>
    <w:p w:rsidR="000E5BB9" w:rsidRPr="00407983" w:rsidRDefault="000E5BB9" w:rsidP="000E5BB9">
      <w:pPr>
        <w:rPr>
          <w:sz w:val="26"/>
          <w:szCs w:val="26"/>
        </w:rPr>
      </w:pPr>
    </w:p>
    <w:p w:rsidR="000E5BB9" w:rsidRPr="00407983" w:rsidRDefault="000E5BB9" w:rsidP="000E5BB9">
      <w:pPr>
        <w:rPr>
          <w:sz w:val="26"/>
          <w:szCs w:val="26"/>
        </w:rPr>
      </w:pPr>
    </w:p>
    <w:p w:rsidR="000E5BB9" w:rsidRPr="00407983" w:rsidRDefault="000E5BB9" w:rsidP="000E5BB9">
      <w:pPr>
        <w:rPr>
          <w:sz w:val="26"/>
          <w:szCs w:val="26"/>
        </w:rPr>
      </w:pPr>
    </w:p>
    <w:p w:rsidR="00074B07" w:rsidRPr="00407983" w:rsidRDefault="00074B07" w:rsidP="006C7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983">
        <w:rPr>
          <w:rFonts w:ascii="Times New Roman" w:hAnsi="Times New Roman" w:cs="Times New Roman"/>
          <w:sz w:val="24"/>
          <w:szCs w:val="24"/>
        </w:rPr>
        <w:t>Приложение</w:t>
      </w:r>
    </w:p>
    <w:p w:rsidR="00074B07" w:rsidRPr="00407983" w:rsidRDefault="000E5BB9" w:rsidP="006C7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983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0E5BB9" w:rsidRPr="00407983" w:rsidRDefault="006C77F2" w:rsidP="006C7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983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40798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07983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6C77F2" w:rsidRPr="00407983" w:rsidRDefault="006C77F2" w:rsidP="006C7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983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="00A83F28" w:rsidRPr="00407983">
        <w:rPr>
          <w:rFonts w:ascii="Times New Roman" w:hAnsi="Times New Roman" w:cs="Times New Roman"/>
          <w:sz w:val="24"/>
          <w:szCs w:val="24"/>
        </w:rPr>
        <w:t>Н</w:t>
      </w:r>
      <w:r w:rsidRPr="00407983">
        <w:rPr>
          <w:rFonts w:ascii="Times New Roman" w:hAnsi="Times New Roman" w:cs="Times New Roman"/>
          <w:sz w:val="24"/>
          <w:szCs w:val="24"/>
        </w:rPr>
        <w:t>енецкого автономного округа</w:t>
      </w:r>
    </w:p>
    <w:p w:rsidR="000E5BB9" w:rsidRPr="00407983" w:rsidRDefault="000E5BB9" w:rsidP="006C7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983">
        <w:rPr>
          <w:rFonts w:ascii="Times New Roman" w:hAnsi="Times New Roman" w:cs="Times New Roman"/>
          <w:sz w:val="24"/>
          <w:szCs w:val="24"/>
        </w:rPr>
        <w:t xml:space="preserve">от </w:t>
      </w:r>
      <w:r w:rsidR="00407983">
        <w:rPr>
          <w:rFonts w:ascii="Times New Roman" w:hAnsi="Times New Roman" w:cs="Times New Roman"/>
          <w:sz w:val="24"/>
          <w:szCs w:val="24"/>
        </w:rPr>
        <w:t>26</w:t>
      </w:r>
      <w:r w:rsidRPr="00407983">
        <w:rPr>
          <w:rFonts w:ascii="Times New Roman" w:hAnsi="Times New Roman" w:cs="Times New Roman"/>
          <w:sz w:val="24"/>
          <w:szCs w:val="24"/>
        </w:rPr>
        <w:t>.</w:t>
      </w:r>
      <w:r w:rsidR="00407983">
        <w:rPr>
          <w:rFonts w:ascii="Times New Roman" w:hAnsi="Times New Roman" w:cs="Times New Roman"/>
          <w:sz w:val="24"/>
          <w:szCs w:val="24"/>
        </w:rPr>
        <w:t>03</w:t>
      </w:r>
      <w:r w:rsidRPr="00407983">
        <w:rPr>
          <w:rFonts w:ascii="Times New Roman" w:hAnsi="Times New Roman" w:cs="Times New Roman"/>
          <w:sz w:val="24"/>
          <w:szCs w:val="24"/>
        </w:rPr>
        <w:t>.202</w:t>
      </w:r>
      <w:r w:rsidR="00074B07" w:rsidRPr="00407983">
        <w:rPr>
          <w:rFonts w:ascii="Times New Roman" w:hAnsi="Times New Roman" w:cs="Times New Roman"/>
          <w:sz w:val="24"/>
          <w:szCs w:val="24"/>
        </w:rPr>
        <w:t>4</w:t>
      </w:r>
      <w:r w:rsidRPr="00407983">
        <w:rPr>
          <w:rFonts w:ascii="Times New Roman" w:hAnsi="Times New Roman" w:cs="Times New Roman"/>
          <w:sz w:val="24"/>
          <w:szCs w:val="24"/>
        </w:rPr>
        <w:t xml:space="preserve"> г. № </w:t>
      </w:r>
      <w:r w:rsidR="00407983">
        <w:rPr>
          <w:rFonts w:ascii="Times New Roman" w:hAnsi="Times New Roman" w:cs="Times New Roman"/>
          <w:sz w:val="24"/>
          <w:szCs w:val="24"/>
        </w:rPr>
        <w:t>10</w:t>
      </w:r>
    </w:p>
    <w:p w:rsidR="006C77F2" w:rsidRPr="00407983" w:rsidRDefault="006C77F2" w:rsidP="0091299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12997" w:rsidRPr="00407983" w:rsidRDefault="00912997" w:rsidP="0091299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798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6C77F2" w:rsidRPr="00407983" w:rsidRDefault="006C77F2" w:rsidP="006C77F2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07983">
        <w:rPr>
          <w:rFonts w:ascii="Times New Roman" w:hAnsi="Times New Roman" w:cs="Times New Roman"/>
          <w:color w:val="000000"/>
          <w:sz w:val="26"/>
          <w:szCs w:val="26"/>
        </w:rPr>
        <w:t>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6C77F2" w:rsidRPr="00407983" w:rsidRDefault="006C77F2" w:rsidP="006C77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07983">
        <w:rPr>
          <w:rFonts w:ascii="Times New Roman" w:hAnsi="Times New Roman" w:cs="Times New Roman"/>
          <w:color w:val="000000"/>
          <w:sz w:val="26"/>
          <w:szCs w:val="26"/>
        </w:rPr>
        <w:t xml:space="preserve">в границах населенных пунктов </w:t>
      </w:r>
      <w:r w:rsidRPr="00407983">
        <w:rPr>
          <w:rFonts w:ascii="Times New Roman" w:hAnsi="Times New Roman" w:cs="Times New Roman"/>
          <w:sz w:val="26"/>
          <w:szCs w:val="26"/>
        </w:rPr>
        <w:t>Сельского поселения «</w:t>
      </w:r>
      <w:proofErr w:type="spellStart"/>
      <w:r w:rsidRPr="00407983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407983">
        <w:rPr>
          <w:rFonts w:ascii="Times New Roman" w:hAnsi="Times New Roman" w:cs="Times New Roman"/>
          <w:sz w:val="26"/>
          <w:szCs w:val="26"/>
        </w:rPr>
        <w:t xml:space="preserve"> сельсовет» Заполярного района Ненецкого автономного округа</w:t>
      </w:r>
    </w:p>
    <w:p w:rsidR="00912997" w:rsidRPr="00407983" w:rsidRDefault="00912997" w:rsidP="009129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2997" w:rsidRPr="00407983" w:rsidRDefault="00912997" w:rsidP="0091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983">
        <w:rPr>
          <w:rFonts w:ascii="Times New Roman" w:hAnsi="Times New Roman" w:cs="Times New Roman"/>
          <w:sz w:val="26"/>
          <w:szCs w:val="26"/>
        </w:rPr>
        <w:t>При осуществлении муниципального контроля на автомобильном транспорте</w:t>
      </w:r>
      <w:r w:rsidR="006C77F2" w:rsidRPr="00407983">
        <w:rPr>
          <w:rFonts w:ascii="Times New Roman" w:hAnsi="Times New Roman" w:cs="Times New Roman"/>
          <w:sz w:val="26"/>
          <w:szCs w:val="26"/>
        </w:rPr>
        <w:t>, городском наземном электрическом транспорте</w:t>
      </w:r>
      <w:r w:rsidRPr="00407983">
        <w:rPr>
          <w:rFonts w:ascii="Times New Roman" w:hAnsi="Times New Roman" w:cs="Times New Roman"/>
          <w:sz w:val="26"/>
          <w:szCs w:val="26"/>
        </w:rPr>
        <w:t xml:space="preserve"> и в дорожном хозяйстве в гра</w:t>
      </w:r>
      <w:r w:rsidR="006C77F2" w:rsidRPr="00407983">
        <w:rPr>
          <w:rFonts w:ascii="Times New Roman" w:hAnsi="Times New Roman" w:cs="Times New Roman"/>
          <w:sz w:val="26"/>
          <w:szCs w:val="26"/>
        </w:rPr>
        <w:t>ницах населенных пунктов С</w:t>
      </w:r>
      <w:r w:rsidRPr="00407983">
        <w:rPr>
          <w:rFonts w:ascii="Times New Roman" w:hAnsi="Times New Roman" w:cs="Times New Roman"/>
          <w:sz w:val="26"/>
          <w:szCs w:val="26"/>
        </w:rPr>
        <w:t>ельского поселения «</w:t>
      </w:r>
      <w:proofErr w:type="spellStart"/>
      <w:r w:rsidRPr="00407983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407983">
        <w:rPr>
          <w:rFonts w:ascii="Times New Roman" w:hAnsi="Times New Roman" w:cs="Times New Roman"/>
          <w:sz w:val="26"/>
          <w:szCs w:val="26"/>
        </w:rPr>
        <w:t xml:space="preserve"> сельсовет» Заполярного района Ненецкого автономного округа устанавливаются следующие индикаторы риска нарушения обязательных требований:</w:t>
      </w:r>
    </w:p>
    <w:p w:rsidR="00912997" w:rsidRPr="00407983" w:rsidRDefault="00912997" w:rsidP="0091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983">
        <w:rPr>
          <w:rFonts w:ascii="Times New Roman" w:hAnsi="Times New Roman" w:cs="Times New Roman"/>
          <w:sz w:val="26"/>
          <w:szCs w:val="26"/>
        </w:rPr>
        <w:t>1. Наличие информации об установленном факте загрязнения и (или) 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:rsidR="00912997" w:rsidRPr="00407983" w:rsidRDefault="00912997" w:rsidP="0091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983">
        <w:rPr>
          <w:rFonts w:ascii="Times New Roman" w:hAnsi="Times New Roman" w:cs="Times New Roman"/>
          <w:sz w:val="26"/>
          <w:szCs w:val="26"/>
        </w:rPr>
        <w:t>2. Наличие информации об установленном факте нарушения обязательных требований к осуществлению дорожной деятельности.</w:t>
      </w:r>
    </w:p>
    <w:p w:rsidR="00912997" w:rsidRPr="00407983" w:rsidRDefault="00912997" w:rsidP="0091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983">
        <w:rPr>
          <w:rFonts w:ascii="Times New Roman" w:hAnsi="Times New Roman" w:cs="Times New Roman"/>
          <w:sz w:val="26"/>
          <w:szCs w:val="26"/>
        </w:rPr>
        <w:t>3. 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</w:t>
      </w:r>
    </w:p>
    <w:p w:rsidR="00912997" w:rsidRPr="00407983" w:rsidRDefault="00912997" w:rsidP="0091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983">
        <w:rPr>
          <w:rFonts w:ascii="Times New Roman" w:hAnsi="Times New Roman" w:cs="Times New Roman"/>
          <w:sz w:val="26"/>
          <w:szCs w:val="26"/>
        </w:rPr>
        <w:t>4. 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капитальному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</w:p>
    <w:p w:rsidR="00912997" w:rsidRPr="00407983" w:rsidRDefault="00912997" w:rsidP="0091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983">
        <w:rPr>
          <w:rFonts w:ascii="Times New Roman" w:hAnsi="Times New Roman" w:cs="Times New Roman"/>
          <w:sz w:val="26"/>
          <w:szCs w:val="26"/>
        </w:rPr>
        <w:t>5.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требованиям.</w:t>
      </w:r>
    </w:p>
    <w:p w:rsidR="00912997" w:rsidRPr="00407983" w:rsidRDefault="00912997" w:rsidP="0091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983">
        <w:rPr>
          <w:rFonts w:ascii="Times New Roman" w:hAnsi="Times New Roman" w:cs="Times New Roman"/>
          <w:sz w:val="26"/>
          <w:szCs w:val="26"/>
        </w:rPr>
        <w:t>6. Наличие информации об установленном факте нарушения обязательных требований при производстве дорожных работ.</w:t>
      </w:r>
    </w:p>
    <w:p w:rsidR="000D0D28" w:rsidRPr="00407983" w:rsidRDefault="00912997" w:rsidP="0091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983">
        <w:rPr>
          <w:rFonts w:ascii="Times New Roman" w:hAnsi="Times New Roman" w:cs="Times New Roman"/>
          <w:sz w:val="26"/>
          <w:szCs w:val="26"/>
        </w:rPr>
        <w:t>7. Выявление в течение отчетного года в пределах населенного пункта трех и более фактов возникновения дорожно-транспортного происшествия одного вида сопутствующими неудовлетворительными дорожными условиями, где пострадали или ранены люди.</w:t>
      </w:r>
    </w:p>
    <w:sectPr w:rsidR="000D0D28" w:rsidRPr="00407983" w:rsidSect="00315A11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09"/>
    <w:rsid w:val="00074B07"/>
    <w:rsid w:val="000D0D28"/>
    <w:rsid w:val="000E5BB9"/>
    <w:rsid w:val="00242109"/>
    <w:rsid w:val="00315A11"/>
    <w:rsid w:val="0039419F"/>
    <w:rsid w:val="00407983"/>
    <w:rsid w:val="006C77F2"/>
    <w:rsid w:val="00912997"/>
    <w:rsid w:val="00A8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6138"/>
  <w15:chartTrackingRefBased/>
  <w15:docId w15:val="{AE4E0111-C8CE-49E3-920E-6FBB3205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B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0E5B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9129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</cp:revision>
  <cp:lastPrinted>2024-03-27T06:39:00Z</cp:lastPrinted>
  <dcterms:created xsi:type="dcterms:W3CDTF">2024-03-22T06:28:00Z</dcterms:created>
  <dcterms:modified xsi:type="dcterms:W3CDTF">2024-03-27T06:40:00Z</dcterms:modified>
</cp:coreProperties>
</file>