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E7" w:rsidRDefault="00546C01" w:rsidP="003919E7">
      <w:pPr>
        <w:jc w:val="center"/>
        <w:rPr>
          <w:b/>
          <w:noProof/>
        </w:rPr>
      </w:pPr>
      <w:r>
        <w:rPr>
          <w:b/>
          <w:noProof/>
        </w:rPr>
        <w:drawing>
          <wp:inline distT="0" distB="0" distL="0" distR="0" wp14:anchorId="195F0540">
            <wp:extent cx="5429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225E" w:rsidRPr="00664DB0" w:rsidRDefault="0093225E" w:rsidP="00664DB0">
      <w:pPr>
        <w:jc w:val="right"/>
        <w:rPr>
          <w:sz w:val="28"/>
          <w:szCs w:val="28"/>
        </w:rPr>
      </w:pPr>
    </w:p>
    <w:p w:rsidR="003919E7" w:rsidRPr="00546C01" w:rsidRDefault="00F6614A" w:rsidP="003919E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C01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«</w:t>
      </w:r>
      <w:r w:rsidR="00A475DC" w:rsidRPr="00546C01">
        <w:rPr>
          <w:rFonts w:ascii="Times New Roman" w:hAnsi="Times New Roman" w:cs="Times New Roman"/>
          <w:b/>
          <w:bCs/>
          <w:sz w:val="24"/>
          <w:szCs w:val="24"/>
        </w:rPr>
        <w:t>ТЕЛЬВИСОЧНЫЙ</w:t>
      </w:r>
      <w:r w:rsidR="00664DB0" w:rsidRPr="00546C01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» ЗАПОЛЯ</w:t>
      </w:r>
      <w:r w:rsidR="00E20186" w:rsidRPr="00546C01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3919E7" w:rsidRPr="00546C01">
        <w:rPr>
          <w:rFonts w:ascii="Times New Roman" w:hAnsi="Times New Roman" w:cs="Times New Roman"/>
          <w:b/>
          <w:bCs/>
          <w:sz w:val="24"/>
          <w:szCs w:val="24"/>
        </w:rPr>
        <w:t>НОГО РАЙОНА НЕНЕЦКОГО АВТОНОМНОГО ОКРУГА</w:t>
      </w:r>
    </w:p>
    <w:p w:rsidR="003919E7" w:rsidRPr="00664DB0" w:rsidRDefault="003919E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7F3227" w:rsidRPr="00664DB0" w:rsidRDefault="007F3227" w:rsidP="003919E7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664DB0" w:rsidRPr="00664DB0" w:rsidRDefault="00664DB0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 w:rsidRPr="00546C01">
        <w:rPr>
          <w:rFonts w:eastAsia="Microsoft YaHei"/>
          <w:b/>
          <w:bCs/>
          <w:spacing w:val="-5"/>
        </w:rPr>
        <w:t>ПОСТАНОВЛЕНИ</w:t>
      </w:r>
      <w:r w:rsidRPr="00664DB0">
        <w:rPr>
          <w:rFonts w:eastAsia="Microsoft YaHei"/>
          <w:bCs/>
          <w:spacing w:val="-5"/>
        </w:rPr>
        <w:t>Е</w:t>
      </w:r>
    </w:p>
    <w:p w:rsidR="00664DB0" w:rsidRPr="00664DB0" w:rsidRDefault="00546C01" w:rsidP="00664DB0">
      <w:pPr>
        <w:widowControl w:val="0"/>
        <w:tabs>
          <w:tab w:val="left" w:pos="-3261"/>
          <w:tab w:val="left" w:pos="9248"/>
        </w:tabs>
        <w:suppressAutoHyphens/>
        <w:adjustRightInd w:val="0"/>
        <w:jc w:val="center"/>
        <w:textAlignment w:val="baseline"/>
        <w:outlineLvl w:val="0"/>
        <w:rPr>
          <w:rFonts w:eastAsia="Microsoft YaHei"/>
          <w:bCs/>
          <w:spacing w:val="-5"/>
        </w:rPr>
      </w:pPr>
      <w:r>
        <w:rPr>
          <w:rFonts w:eastAsia="Microsoft YaHei"/>
          <w:bCs/>
          <w:spacing w:val="-5"/>
        </w:rPr>
        <w:t>от 26 января 2026 года № 9</w:t>
      </w:r>
    </w:p>
    <w:p w:rsidR="009D2A6E" w:rsidRDefault="009D2A6E" w:rsidP="009D2A6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227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организации работы с персональными данными </w:t>
      </w:r>
    </w:p>
    <w:p w:rsidR="000D6463" w:rsidRPr="008A477C" w:rsidRDefault="007A130B" w:rsidP="000D646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Администрации С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>ельского поселения «</w:t>
      </w:r>
      <w:proofErr w:type="spellStart"/>
      <w:r w:rsidR="00A475DC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="00AD5CD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сельсовет» З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аполярного района </w:t>
      </w:r>
      <w:r w:rsidR="00AD5CDF">
        <w:rPr>
          <w:rFonts w:ascii="Times New Roman" w:hAnsi="Times New Roman" w:cs="Times New Roman"/>
          <w:b w:val="0"/>
          <w:sz w:val="24"/>
          <w:szCs w:val="24"/>
        </w:rPr>
        <w:t>Н</w:t>
      </w:r>
      <w:r w:rsidRPr="008A477C">
        <w:rPr>
          <w:rFonts w:ascii="Times New Roman" w:hAnsi="Times New Roman" w:cs="Times New Roman"/>
          <w:b w:val="0"/>
          <w:sz w:val="24"/>
          <w:szCs w:val="24"/>
        </w:rPr>
        <w:t xml:space="preserve">енецкого автономного </w:t>
      </w:r>
      <w:r>
        <w:rPr>
          <w:rFonts w:ascii="Times New Roman" w:hAnsi="Times New Roman" w:cs="Times New Roman"/>
          <w:b w:val="0"/>
          <w:sz w:val="24"/>
          <w:szCs w:val="24"/>
        </w:rPr>
        <w:t>округа</w:t>
      </w:r>
    </w:p>
    <w:p w:rsidR="00135B07" w:rsidRDefault="00135B07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860" w:rsidRPr="00AF38C8" w:rsidRDefault="00153860" w:rsidP="00135B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D6463" w:rsidRPr="00AF38C8" w:rsidRDefault="007A130B" w:rsidP="000D646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B07" w:rsidRPr="00AF38C8">
        <w:rPr>
          <w:rFonts w:ascii="Times New Roman" w:hAnsi="Times New Roman" w:cs="Times New Roman"/>
          <w:sz w:val="24"/>
          <w:szCs w:val="24"/>
        </w:rPr>
        <w:t xml:space="preserve">В </w:t>
      </w:r>
      <w:r w:rsidR="00BF688D">
        <w:rPr>
          <w:rFonts w:ascii="Times New Roman" w:hAnsi="Times New Roman" w:cs="Times New Roman"/>
          <w:sz w:val="24"/>
          <w:szCs w:val="24"/>
        </w:rPr>
        <w:t>соответствии с</w:t>
      </w:r>
      <w:r w:rsidR="00A13606">
        <w:rPr>
          <w:rFonts w:ascii="Times New Roman" w:hAnsi="Times New Roman" w:cs="Times New Roman"/>
          <w:sz w:val="24"/>
          <w:szCs w:val="24"/>
        </w:rPr>
        <w:t xml:space="preserve"> </w:t>
      </w:r>
      <w:r w:rsidR="008A477C">
        <w:rPr>
          <w:rFonts w:ascii="Times New Roman" w:hAnsi="Times New Roman" w:cs="Times New Roman"/>
          <w:sz w:val="24"/>
          <w:szCs w:val="24"/>
        </w:rPr>
        <w:t>Федеральн</w:t>
      </w:r>
      <w:r w:rsidR="00BF688D">
        <w:rPr>
          <w:rFonts w:ascii="Times New Roman" w:hAnsi="Times New Roman" w:cs="Times New Roman"/>
          <w:sz w:val="24"/>
          <w:szCs w:val="24"/>
        </w:rPr>
        <w:t>ым</w:t>
      </w:r>
      <w:r w:rsidR="008A477C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F688D">
        <w:rPr>
          <w:rFonts w:ascii="Times New Roman" w:hAnsi="Times New Roman" w:cs="Times New Roman"/>
          <w:sz w:val="24"/>
          <w:szCs w:val="24"/>
        </w:rPr>
        <w:t>ом</w:t>
      </w:r>
      <w:r w:rsidR="00A13606">
        <w:rPr>
          <w:rFonts w:ascii="Times New Roman" w:hAnsi="Times New Roman" w:cs="Times New Roman"/>
          <w:sz w:val="24"/>
          <w:szCs w:val="24"/>
        </w:rPr>
        <w:t xml:space="preserve"> </w:t>
      </w:r>
      <w:r w:rsidR="008A477C">
        <w:rPr>
          <w:rFonts w:ascii="Times New Roman" w:hAnsi="Times New Roman" w:cs="Times New Roman"/>
          <w:sz w:val="24"/>
          <w:szCs w:val="24"/>
        </w:rPr>
        <w:t xml:space="preserve">от </w:t>
      </w:r>
      <w:r w:rsidR="00A13606">
        <w:rPr>
          <w:rFonts w:ascii="Times New Roman" w:hAnsi="Times New Roman" w:cs="Times New Roman"/>
          <w:sz w:val="24"/>
          <w:szCs w:val="24"/>
        </w:rPr>
        <w:t>27 июля</w:t>
      </w:r>
      <w:r w:rsidR="008A477C">
        <w:rPr>
          <w:rFonts w:ascii="Times New Roman" w:hAnsi="Times New Roman" w:cs="Times New Roman"/>
          <w:sz w:val="24"/>
          <w:szCs w:val="24"/>
        </w:rPr>
        <w:t xml:space="preserve"> 20</w:t>
      </w:r>
      <w:r w:rsidR="00A13606">
        <w:rPr>
          <w:rFonts w:ascii="Times New Roman" w:hAnsi="Times New Roman" w:cs="Times New Roman"/>
          <w:sz w:val="24"/>
          <w:szCs w:val="24"/>
        </w:rPr>
        <w:t>06</w:t>
      </w:r>
      <w:r w:rsidR="008A477C">
        <w:rPr>
          <w:rFonts w:ascii="Times New Roman" w:hAnsi="Times New Roman" w:cs="Times New Roman"/>
          <w:sz w:val="24"/>
          <w:szCs w:val="24"/>
        </w:rPr>
        <w:t xml:space="preserve"> № </w:t>
      </w:r>
      <w:r w:rsidR="00A13606">
        <w:rPr>
          <w:rFonts w:ascii="Times New Roman" w:hAnsi="Times New Roman" w:cs="Times New Roman"/>
          <w:sz w:val="24"/>
          <w:szCs w:val="24"/>
        </w:rPr>
        <w:t>152-ФЗ</w:t>
      </w:r>
      <w:r w:rsidR="008A477C">
        <w:rPr>
          <w:rFonts w:ascii="Times New Roman" w:hAnsi="Times New Roman" w:cs="Times New Roman"/>
          <w:sz w:val="24"/>
          <w:szCs w:val="24"/>
        </w:rPr>
        <w:t xml:space="preserve"> «О </w:t>
      </w:r>
      <w:r w:rsidR="00A13606">
        <w:rPr>
          <w:rFonts w:ascii="Times New Roman" w:hAnsi="Times New Roman" w:cs="Times New Roman"/>
          <w:sz w:val="24"/>
          <w:szCs w:val="24"/>
        </w:rPr>
        <w:t>персональных данных», постановлени</w:t>
      </w:r>
      <w:r w:rsidR="00BF688D">
        <w:rPr>
          <w:rFonts w:ascii="Times New Roman" w:hAnsi="Times New Roman" w:cs="Times New Roman"/>
          <w:sz w:val="24"/>
          <w:szCs w:val="24"/>
        </w:rPr>
        <w:t>ем</w:t>
      </w:r>
      <w:r w:rsidR="00A13606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21 марта 2012 № 211</w:t>
      </w:r>
      <w:r w:rsidR="000F2B47">
        <w:rPr>
          <w:rFonts w:ascii="Times New Roman" w:hAnsi="Times New Roman" w:cs="Times New Roman"/>
          <w:sz w:val="24"/>
          <w:szCs w:val="24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 w:rsidR="000D6463" w:rsidRPr="00AF38C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в целях определения в </w:t>
      </w:r>
      <w:r w:rsidR="0054104C">
        <w:rPr>
          <w:rFonts w:ascii="Times New Roman" w:hAnsi="Times New Roman" w:cs="Times New Roman"/>
          <w:bCs/>
          <w:sz w:val="24"/>
          <w:szCs w:val="24"/>
        </w:rPr>
        <w:t>Администрации сельского поселения</w:t>
      </w:r>
      <w:r w:rsidR="00BF688D" w:rsidRPr="00BF688D">
        <w:rPr>
          <w:rFonts w:ascii="Times New Roman" w:hAnsi="Times New Roman" w:cs="Times New Roman"/>
          <w:bCs/>
          <w:sz w:val="24"/>
          <w:szCs w:val="24"/>
        </w:rPr>
        <w:t xml:space="preserve"> политики в отношении обработки персональных данных</w:t>
      </w:r>
      <w:r w:rsidR="00BF688D">
        <w:rPr>
          <w:rFonts w:ascii="Times New Roman" w:hAnsi="Times New Roman" w:cs="Times New Roman"/>
          <w:bCs/>
          <w:sz w:val="24"/>
          <w:szCs w:val="24"/>
        </w:rPr>
        <w:t>,</w:t>
      </w:r>
      <w:r w:rsidR="00BF688D" w:rsidRPr="00AF38C8">
        <w:rPr>
          <w:rFonts w:ascii="Times New Roman" w:hAnsi="Times New Roman" w:cs="Times New Roman"/>
          <w:sz w:val="24"/>
          <w:szCs w:val="24"/>
        </w:rPr>
        <w:t xml:space="preserve"> </w:t>
      </w:r>
      <w:r w:rsidR="0054104C">
        <w:rPr>
          <w:rFonts w:ascii="Times New Roman" w:hAnsi="Times New Roman" w:cs="Times New Roman"/>
          <w:sz w:val="24"/>
          <w:szCs w:val="24"/>
        </w:rPr>
        <w:t>Администрация</w:t>
      </w:r>
      <w:r w:rsidR="000D6463" w:rsidRPr="00AF38C8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AD5CDF">
        <w:rPr>
          <w:rFonts w:ascii="Times New Roman" w:hAnsi="Times New Roman" w:cs="Times New Roman"/>
          <w:sz w:val="24"/>
          <w:szCs w:val="24"/>
        </w:rPr>
        <w:t xml:space="preserve"> </w:t>
      </w:r>
      <w:r w:rsidR="0078587A">
        <w:rPr>
          <w:rFonts w:ascii="Times New Roman" w:hAnsi="Times New Roman" w:cs="Times New Roman"/>
          <w:sz w:val="24"/>
          <w:szCs w:val="24"/>
        </w:rPr>
        <w:t>сельсовет</w:t>
      </w:r>
      <w:r w:rsidR="000D6463" w:rsidRPr="00AF38C8">
        <w:rPr>
          <w:rFonts w:ascii="Times New Roman" w:hAnsi="Times New Roman" w:cs="Times New Roman"/>
          <w:sz w:val="24"/>
          <w:szCs w:val="24"/>
        </w:rPr>
        <w:t xml:space="preserve">» Заполярного района Ненецкого автономного округа </w:t>
      </w:r>
      <w:r w:rsidR="0078587A">
        <w:rPr>
          <w:rFonts w:ascii="Times New Roman" w:hAnsi="Times New Roman" w:cs="Times New Roman"/>
          <w:sz w:val="24"/>
          <w:szCs w:val="24"/>
        </w:rPr>
        <w:t>постановляет</w:t>
      </w:r>
      <w:r w:rsidR="000D6463" w:rsidRPr="00AF38C8">
        <w:rPr>
          <w:rFonts w:ascii="Times New Roman" w:hAnsi="Times New Roman" w:cs="Times New Roman"/>
          <w:sz w:val="24"/>
          <w:szCs w:val="24"/>
        </w:rPr>
        <w:t>:</w:t>
      </w:r>
    </w:p>
    <w:p w:rsidR="000F2B47" w:rsidRDefault="00D501BC" w:rsidP="00135B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"/>
      <w:bookmarkEnd w:id="0"/>
      <w:r>
        <w:rPr>
          <w:rFonts w:ascii="Times New Roman" w:hAnsi="Times New Roman" w:cs="Times New Roman"/>
          <w:sz w:val="24"/>
          <w:szCs w:val="24"/>
        </w:rPr>
        <w:tab/>
      </w:r>
      <w:r w:rsidR="00135B07" w:rsidRPr="00AF38C8">
        <w:rPr>
          <w:rFonts w:ascii="Times New Roman" w:hAnsi="Times New Roman" w:cs="Times New Roman"/>
          <w:sz w:val="24"/>
          <w:szCs w:val="24"/>
        </w:rPr>
        <w:t xml:space="preserve">1. 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Назначить ответственным лицом за организацию </w:t>
      </w:r>
      <w:r w:rsidR="000F2B47">
        <w:rPr>
          <w:rFonts w:ascii="Times New Roman" w:hAnsi="Times New Roman" w:cs="Times New Roman"/>
          <w:sz w:val="24"/>
          <w:szCs w:val="24"/>
        </w:rPr>
        <w:t>обработки</w:t>
      </w:r>
      <w:r w:rsidR="000F2B47" w:rsidRPr="000F2B47">
        <w:rPr>
          <w:rFonts w:ascii="Times New Roman" w:hAnsi="Times New Roman" w:cs="Times New Roman"/>
          <w:sz w:val="24"/>
          <w:szCs w:val="24"/>
        </w:rPr>
        <w:t xml:space="preserve"> персональных данных в </w:t>
      </w:r>
      <w:r w:rsidR="00023435">
        <w:rPr>
          <w:rFonts w:ascii="Times New Roman" w:hAnsi="Times New Roman" w:cs="Times New Roman"/>
          <w:sz w:val="24"/>
          <w:szCs w:val="24"/>
        </w:rPr>
        <w:t>Администрации</w:t>
      </w:r>
      <w:r w:rsidR="008A477C" w:rsidRPr="000F2B47">
        <w:rPr>
          <w:rFonts w:ascii="Times New Roman" w:hAnsi="Times New Roman" w:cs="Times New Roman"/>
          <w:sz w:val="24"/>
          <w:szCs w:val="24"/>
        </w:rPr>
        <w:t xml:space="preserve"> </w:t>
      </w:r>
      <w:r w:rsidRPr="000F2B4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 «</w:t>
      </w:r>
      <w:proofErr w:type="spellStart"/>
      <w:r w:rsidR="00A475DC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AD5CDF">
        <w:rPr>
          <w:rFonts w:ascii="Times New Roman" w:hAnsi="Times New Roman" w:cs="Times New Roman"/>
          <w:sz w:val="24"/>
          <w:szCs w:val="24"/>
        </w:rPr>
        <w:t xml:space="preserve"> </w:t>
      </w:r>
      <w:r w:rsidR="00023435">
        <w:rPr>
          <w:rFonts w:ascii="Times New Roman" w:hAnsi="Times New Roman" w:cs="Times New Roman"/>
          <w:sz w:val="24"/>
          <w:szCs w:val="24"/>
        </w:rPr>
        <w:t>сельсовет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023435">
        <w:rPr>
          <w:rFonts w:ascii="Times New Roman" w:hAnsi="Times New Roman" w:cs="Times New Roman"/>
          <w:sz w:val="24"/>
          <w:szCs w:val="24"/>
        </w:rPr>
        <w:t xml:space="preserve">Заполярного района Ненецкого автономного округа </w:t>
      </w:r>
      <w:r w:rsidR="00546C01">
        <w:rPr>
          <w:rFonts w:ascii="Times New Roman" w:hAnsi="Times New Roman" w:cs="Times New Roman"/>
          <w:sz w:val="24"/>
          <w:szCs w:val="24"/>
        </w:rPr>
        <w:t xml:space="preserve">ведущего специалиста Администрации </w:t>
      </w:r>
      <w:r w:rsidR="000F2B47" w:rsidRPr="00546C01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="00A475DC" w:rsidRPr="00546C0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="00AD5CDF" w:rsidRPr="00546C01">
        <w:rPr>
          <w:rFonts w:ascii="Times New Roman" w:hAnsi="Times New Roman" w:cs="Times New Roman"/>
          <w:sz w:val="24"/>
          <w:szCs w:val="24"/>
        </w:rPr>
        <w:t xml:space="preserve"> </w:t>
      </w:r>
      <w:r w:rsidR="00023435" w:rsidRPr="00546C01">
        <w:rPr>
          <w:rFonts w:ascii="Times New Roman" w:hAnsi="Times New Roman" w:cs="Times New Roman"/>
          <w:sz w:val="24"/>
          <w:szCs w:val="24"/>
        </w:rPr>
        <w:t>сельсовет</w:t>
      </w:r>
      <w:r w:rsidR="000F2B47" w:rsidRPr="00546C01">
        <w:rPr>
          <w:rFonts w:ascii="Times New Roman" w:hAnsi="Times New Roman" w:cs="Times New Roman"/>
          <w:sz w:val="24"/>
          <w:szCs w:val="24"/>
        </w:rPr>
        <w:t xml:space="preserve">» </w:t>
      </w:r>
      <w:r w:rsidRPr="00546C01">
        <w:rPr>
          <w:rFonts w:ascii="Times New Roman" w:hAnsi="Times New Roman" w:cs="Times New Roman"/>
          <w:sz w:val="24"/>
          <w:szCs w:val="24"/>
        </w:rPr>
        <w:t>З</w:t>
      </w:r>
      <w:r w:rsidR="008A477C" w:rsidRPr="00546C01">
        <w:rPr>
          <w:rFonts w:ascii="Times New Roman" w:hAnsi="Times New Roman" w:cs="Times New Roman"/>
          <w:sz w:val="24"/>
          <w:szCs w:val="24"/>
        </w:rPr>
        <w:t xml:space="preserve">аполярного района </w:t>
      </w:r>
      <w:r w:rsidRPr="00546C01">
        <w:rPr>
          <w:rFonts w:ascii="Times New Roman" w:hAnsi="Times New Roman" w:cs="Times New Roman"/>
          <w:sz w:val="24"/>
          <w:szCs w:val="24"/>
        </w:rPr>
        <w:t>Н</w:t>
      </w:r>
      <w:r w:rsidR="008A477C" w:rsidRPr="00546C01">
        <w:rPr>
          <w:rFonts w:ascii="Times New Roman" w:hAnsi="Times New Roman" w:cs="Times New Roman"/>
          <w:sz w:val="24"/>
          <w:szCs w:val="24"/>
        </w:rPr>
        <w:t>енецкого автоном</w:t>
      </w:r>
      <w:r w:rsidRPr="00546C01">
        <w:rPr>
          <w:rFonts w:ascii="Times New Roman" w:hAnsi="Times New Roman" w:cs="Times New Roman"/>
          <w:sz w:val="24"/>
          <w:szCs w:val="24"/>
        </w:rPr>
        <w:t>ного округа</w:t>
      </w:r>
      <w:r w:rsidR="00546C01" w:rsidRPr="00546C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C01" w:rsidRPr="00546C01">
        <w:rPr>
          <w:rFonts w:ascii="Times New Roman" w:hAnsi="Times New Roman" w:cs="Times New Roman"/>
          <w:sz w:val="24"/>
          <w:szCs w:val="24"/>
        </w:rPr>
        <w:t>Хаймину</w:t>
      </w:r>
      <w:proofErr w:type="spellEnd"/>
      <w:r w:rsidR="00546C01" w:rsidRPr="00546C01">
        <w:rPr>
          <w:rFonts w:ascii="Times New Roman" w:hAnsi="Times New Roman" w:cs="Times New Roman"/>
          <w:sz w:val="24"/>
          <w:szCs w:val="24"/>
        </w:rPr>
        <w:t xml:space="preserve"> Людмилу Александровну</w:t>
      </w:r>
    </w:p>
    <w:p w:rsidR="00BF688D" w:rsidRPr="00E577D2" w:rsidRDefault="000F2B47" w:rsidP="00BF688D">
      <w:pPr>
        <w:ind w:firstLine="708"/>
        <w:jc w:val="both"/>
      </w:pPr>
      <w:r w:rsidRPr="00E577D2">
        <w:t xml:space="preserve">2. </w:t>
      </w:r>
      <w:r w:rsidR="00BF688D" w:rsidRPr="00E577D2">
        <w:t>Утвердить: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1) Правила обработки персональных данных в </w:t>
      </w:r>
      <w:r w:rsidR="00023435">
        <w:t>Администрации</w:t>
      </w:r>
      <w:r w:rsidRPr="00E577D2">
        <w:t xml:space="preserve"> Сельского поселения «</w:t>
      </w:r>
      <w:proofErr w:type="spellStart"/>
      <w:r w:rsidR="00A475DC">
        <w:t>Тельвисочный</w:t>
      </w:r>
      <w:proofErr w:type="spellEnd"/>
      <w:r w:rsidR="00023435">
        <w:t xml:space="preserve"> сельсовет</w:t>
      </w:r>
      <w:r w:rsidRPr="00E577D2">
        <w:t>» Заполярного района Ненецкого автономного округа</w:t>
      </w:r>
      <w:r w:rsidR="00754A51" w:rsidRPr="00E577D2">
        <w:t xml:space="preserve"> (приложение 1);</w:t>
      </w:r>
    </w:p>
    <w:p w:rsidR="00BF688D" w:rsidRPr="00E577D2" w:rsidRDefault="00BF688D" w:rsidP="00BF688D">
      <w:pPr>
        <w:ind w:firstLine="708"/>
        <w:jc w:val="both"/>
      </w:pPr>
      <w:r w:rsidRPr="00E577D2">
        <w:t xml:space="preserve">2) Правила рассмотрения запросов субъектов персональных данных и их представителей </w:t>
      </w:r>
      <w:r w:rsidR="00754A51" w:rsidRPr="00E577D2">
        <w:t>(приложение</w:t>
      </w:r>
      <w:r w:rsidRPr="00E577D2">
        <w:t xml:space="preserve"> 2</w:t>
      </w:r>
      <w:r w:rsidR="00754A51" w:rsidRPr="00E577D2">
        <w:t>);</w:t>
      </w:r>
    </w:p>
    <w:p w:rsidR="00BF688D" w:rsidRPr="00E577D2" w:rsidRDefault="00BF688D" w:rsidP="00BF688D">
      <w:pPr>
        <w:ind w:firstLine="708"/>
        <w:jc w:val="both"/>
      </w:pPr>
      <w:r w:rsidRPr="00E577D2">
        <w:t>3) Правила осуществления внутреннего контроля соответствия обработки персональных данных требования</w:t>
      </w:r>
      <w:r w:rsidR="00153860">
        <w:t xml:space="preserve">м к защите персональных данных </w:t>
      </w:r>
      <w:r w:rsidR="00754A51" w:rsidRPr="00E577D2">
        <w:t>(</w:t>
      </w:r>
      <w:r w:rsidRPr="00E577D2">
        <w:t>приложени</w:t>
      </w:r>
      <w:r w:rsidR="00754A51" w:rsidRPr="00E577D2">
        <w:t>е</w:t>
      </w:r>
      <w:r w:rsidRPr="00E577D2">
        <w:t xml:space="preserve"> 3</w:t>
      </w:r>
      <w:r w:rsidR="00754A51" w:rsidRPr="00E577D2">
        <w:t>);</w:t>
      </w:r>
    </w:p>
    <w:p w:rsidR="00754A51" w:rsidRPr="00E577D2" w:rsidRDefault="00754A51" w:rsidP="00754A51">
      <w:pPr>
        <w:widowControl w:val="0"/>
        <w:autoSpaceDE w:val="0"/>
        <w:autoSpaceDN w:val="0"/>
        <w:adjustRightInd w:val="0"/>
        <w:ind w:firstLine="540"/>
        <w:jc w:val="both"/>
      </w:pPr>
      <w:r w:rsidRPr="00E577D2">
        <w:tab/>
        <w:t xml:space="preserve">4) Перечень персональных данных, обрабатываемых в </w:t>
      </w:r>
      <w:r w:rsidR="00023435">
        <w:t>Администрации</w:t>
      </w:r>
      <w:r w:rsidRPr="00E577D2">
        <w:t xml:space="preserve"> Сельского поселения «</w:t>
      </w:r>
      <w:proofErr w:type="spellStart"/>
      <w:r w:rsidR="00A475DC">
        <w:t>Тельвисочный</w:t>
      </w:r>
      <w:proofErr w:type="spellEnd"/>
      <w:r w:rsidR="00AD5CDF">
        <w:t xml:space="preserve"> </w:t>
      </w:r>
      <w:r w:rsidR="00023435">
        <w:t>сельсовет»</w:t>
      </w:r>
      <w:r w:rsidRPr="00E577D2">
        <w:t xml:space="preserve"> Заполярного района Ненецкого автономного округа в связи с реализацией служебных или трудовых отношений, а также в связи с оказанием муниципальной услуги и осуществлением муниципальной функции (приложение 4);</w:t>
      </w:r>
    </w:p>
    <w:p w:rsidR="00E577D2" w:rsidRPr="00E577D2" w:rsidRDefault="00E577D2" w:rsidP="00E577D2">
      <w:pPr>
        <w:ind w:firstLine="708"/>
        <w:jc w:val="both"/>
      </w:pPr>
      <w:r>
        <w:t>5</w:t>
      </w:r>
      <w:r w:rsidR="004932CF">
        <w:t>) О</w:t>
      </w:r>
      <w:r w:rsidRPr="00E577D2">
        <w:rPr>
          <w:bCs/>
        </w:rPr>
        <w:t>бязательство лица, непосредственно осуществляющего обработку персональных данных, в случае расторжения с ним служебного контракта (контракта) или трудового договора прекратить обработку персональных данных, ставших известными ему в связи с исполнением должностных обязанностей (п</w:t>
      </w:r>
      <w:r w:rsidRPr="00E577D2">
        <w:t xml:space="preserve">риложение </w:t>
      </w:r>
      <w:r>
        <w:t>5</w:t>
      </w:r>
      <w:r w:rsidRPr="00E577D2">
        <w:t>);</w:t>
      </w:r>
    </w:p>
    <w:p w:rsidR="00E577D2" w:rsidRPr="00E577D2" w:rsidRDefault="00E577D2" w:rsidP="00E577D2">
      <w:pPr>
        <w:ind w:firstLine="708"/>
        <w:jc w:val="both"/>
      </w:pPr>
      <w:r>
        <w:t>6</w:t>
      </w:r>
      <w:r w:rsidR="004932CF">
        <w:t>) Ф</w:t>
      </w:r>
      <w:r w:rsidRPr="00E577D2">
        <w:t>орму согласия на обработку персональных данных субъектов персональных данных</w:t>
      </w:r>
      <w:r w:rsidR="00153860">
        <w:t xml:space="preserve"> </w:t>
      </w:r>
      <w:r w:rsidRPr="00E577D2">
        <w:t>(приложени</w:t>
      </w:r>
      <w:r>
        <w:t>е 6</w:t>
      </w:r>
      <w:r w:rsidRPr="00E577D2">
        <w:t>);</w:t>
      </w:r>
    </w:p>
    <w:p w:rsidR="00E577D2" w:rsidRPr="00153860" w:rsidRDefault="004932CF" w:rsidP="00E577D2">
      <w:pPr>
        <w:ind w:firstLine="708"/>
        <w:jc w:val="both"/>
      </w:pPr>
      <w:r>
        <w:t>7) Ф</w:t>
      </w:r>
      <w:r w:rsidR="00E577D2" w:rsidRPr="00153860">
        <w:t>орму согласия на обработку персональных данных</w:t>
      </w:r>
      <w:r w:rsidR="00153860" w:rsidRPr="00153860">
        <w:t>, разрешенных</w:t>
      </w:r>
      <w:r w:rsidR="00E577D2" w:rsidRPr="00153860">
        <w:t xml:space="preserve"> субъекто</w:t>
      </w:r>
      <w:r w:rsidR="00153860" w:rsidRPr="00153860">
        <w:t>м</w:t>
      </w:r>
      <w:r w:rsidR="00E577D2" w:rsidRPr="00153860">
        <w:t xml:space="preserve"> персональных данных для распространения (приложение 7);</w:t>
      </w:r>
    </w:p>
    <w:p w:rsidR="00153860" w:rsidRPr="00153860" w:rsidRDefault="004932CF" w:rsidP="00E577D2">
      <w:pPr>
        <w:ind w:firstLine="708"/>
        <w:jc w:val="both"/>
      </w:pPr>
      <w:r>
        <w:t>8) Ф</w:t>
      </w:r>
      <w:r w:rsidR="00153860" w:rsidRPr="00153860">
        <w:t xml:space="preserve">орму </w:t>
      </w:r>
      <w:r w:rsidR="005329CD">
        <w:t>разъяснения субъекту</w:t>
      </w:r>
      <w:r w:rsidR="00153860" w:rsidRPr="00153860">
        <w:t xml:space="preserve"> персональных данных </w:t>
      </w:r>
      <w:r w:rsidR="005329CD">
        <w:t>юридических последствий отказа предоставить свои персональные данные</w:t>
      </w:r>
      <w:r w:rsidR="00153860">
        <w:t xml:space="preserve"> (приложение 8);</w:t>
      </w:r>
    </w:p>
    <w:p w:rsidR="00D1351D" w:rsidRDefault="00A75DD0" w:rsidP="00BF688D">
      <w:pPr>
        <w:ind w:firstLine="708"/>
        <w:jc w:val="both"/>
      </w:pPr>
      <w:r>
        <w:lastRenderedPageBreak/>
        <w:t>9</w:t>
      </w:r>
      <w:r w:rsidR="00754A51" w:rsidRPr="006D0FEC">
        <w:t>)</w:t>
      </w:r>
      <w:r w:rsidR="00BF688D" w:rsidRPr="006D0FEC">
        <w:t> </w:t>
      </w:r>
      <w:r w:rsidR="00D1351D">
        <w:t xml:space="preserve">Перечень должностей служащих, замещение которых предусматривает осуществление обработки персональных данных либо осуществление доступа к персональным данным (приложение </w:t>
      </w:r>
      <w:r w:rsidR="00A76CC7">
        <w:t>9</w:t>
      </w:r>
      <w:r w:rsidR="00D1351D">
        <w:t>);</w:t>
      </w:r>
    </w:p>
    <w:p w:rsidR="00BF688D" w:rsidRDefault="00D1351D" w:rsidP="00BF688D">
      <w:pPr>
        <w:ind w:firstLine="708"/>
        <w:jc w:val="both"/>
      </w:pPr>
      <w:r>
        <w:t xml:space="preserve">10) </w:t>
      </w:r>
      <w:r w:rsidR="00BF688D" w:rsidRPr="006D0FEC">
        <w:t xml:space="preserve">Порядок доступа в помещения, в которых ведется обработка персональных данных </w:t>
      </w:r>
      <w:r w:rsidR="00754A51" w:rsidRPr="006D0FEC">
        <w:t xml:space="preserve">(приложение </w:t>
      </w:r>
      <w:r>
        <w:t>10</w:t>
      </w:r>
      <w:r w:rsidR="00A75DD0">
        <w:t>)</w:t>
      </w:r>
      <w:r w:rsidR="00AD5CDF">
        <w:t>;</w:t>
      </w:r>
    </w:p>
    <w:p w:rsidR="00AD5CDF" w:rsidRPr="006D0FEC" w:rsidRDefault="00AD5CDF" w:rsidP="00BF688D">
      <w:pPr>
        <w:ind w:firstLine="708"/>
        <w:jc w:val="both"/>
      </w:pPr>
      <w:r>
        <w:t>11) Должностную инструкцию ответственного за организацию обработки персональных данных (приложение 11).</w:t>
      </w:r>
    </w:p>
    <w:p w:rsidR="00BF688D" w:rsidRDefault="00BF688D" w:rsidP="00BF688D">
      <w:pPr>
        <w:ind w:firstLine="708"/>
        <w:jc w:val="both"/>
        <w:rPr>
          <w:rFonts w:eastAsia="Calibri"/>
          <w:bCs/>
        </w:rPr>
      </w:pPr>
      <w:r w:rsidRPr="00B54F5C">
        <w:t>3. </w:t>
      </w:r>
      <w:r w:rsidR="00546C01">
        <w:rPr>
          <w:rFonts w:eastAsia="Calibri"/>
          <w:bCs/>
        </w:rPr>
        <w:t xml:space="preserve">Поручить </w:t>
      </w:r>
      <w:proofErr w:type="spellStart"/>
      <w:r w:rsidR="00546C01">
        <w:rPr>
          <w:rFonts w:eastAsia="Calibri"/>
          <w:bCs/>
        </w:rPr>
        <w:t>Хайминой</w:t>
      </w:r>
      <w:proofErr w:type="spellEnd"/>
      <w:r w:rsidR="00546C01">
        <w:rPr>
          <w:rFonts w:eastAsia="Calibri"/>
          <w:bCs/>
        </w:rPr>
        <w:t xml:space="preserve"> Л.А.</w:t>
      </w:r>
      <w:r w:rsidR="00E6731A" w:rsidRPr="00B54F5C">
        <w:rPr>
          <w:rFonts w:eastAsia="Calibri"/>
          <w:bCs/>
        </w:rPr>
        <w:t>,</w:t>
      </w:r>
      <w:r w:rsidRPr="00B54F5C">
        <w:rPr>
          <w:rFonts w:eastAsia="Calibri"/>
          <w:bCs/>
        </w:rPr>
        <w:t xml:space="preserve"> ответственному за организацию обработки персональных данных в </w:t>
      </w:r>
      <w:r w:rsidR="0078587A">
        <w:rPr>
          <w:rFonts w:eastAsia="Calibri"/>
          <w:bCs/>
        </w:rPr>
        <w:t>Администрации</w:t>
      </w:r>
      <w:r w:rsidRPr="00B54F5C">
        <w:rPr>
          <w:rFonts w:eastAsia="Calibri"/>
          <w:bCs/>
        </w:rPr>
        <w:t xml:space="preserve"> </w:t>
      </w:r>
      <w:r w:rsidR="00E6731A" w:rsidRPr="00B54F5C">
        <w:rPr>
          <w:rFonts w:eastAsia="Calibri"/>
          <w:bCs/>
        </w:rPr>
        <w:t>Сельского поселения «</w:t>
      </w:r>
      <w:proofErr w:type="spellStart"/>
      <w:r w:rsidR="00A475DC">
        <w:rPr>
          <w:rFonts w:eastAsia="Calibri"/>
          <w:bCs/>
        </w:rPr>
        <w:t>Тельвисочный</w:t>
      </w:r>
      <w:proofErr w:type="spellEnd"/>
      <w:r w:rsidR="00AD5CDF">
        <w:rPr>
          <w:rFonts w:eastAsia="Calibri"/>
          <w:bCs/>
        </w:rPr>
        <w:t xml:space="preserve"> </w:t>
      </w:r>
      <w:r w:rsidR="0078587A">
        <w:rPr>
          <w:rFonts w:eastAsia="Calibri"/>
          <w:bCs/>
        </w:rPr>
        <w:t>сельсовет</w:t>
      </w:r>
      <w:r w:rsidR="00E6731A" w:rsidRPr="00B54F5C">
        <w:rPr>
          <w:rFonts w:eastAsia="Calibri"/>
          <w:bCs/>
        </w:rPr>
        <w:t>» Заполярного района Ненецкого автономного округа</w:t>
      </w:r>
      <w:r w:rsidRPr="00B54F5C">
        <w:rPr>
          <w:rFonts w:eastAsia="Calibri"/>
          <w:bCs/>
        </w:rPr>
        <w:t>, ознакомить</w:t>
      </w:r>
      <w:r w:rsidRPr="00B54F5C">
        <w:rPr>
          <w:rFonts w:eastAsia="Calibri"/>
          <w:lang w:eastAsia="en-US"/>
        </w:rPr>
        <w:t xml:space="preserve"> </w:t>
      </w:r>
      <w:r w:rsidR="006D0C7D" w:rsidRPr="00790D7D">
        <w:rPr>
          <w:rFonts w:eastAsia="Calibri"/>
          <w:lang w:eastAsia="en-US"/>
        </w:rPr>
        <w:t>с</w:t>
      </w:r>
      <w:r w:rsidRPr="00790D7D">
        <w:rPr>
          <w:rFonts w:eastAsia="Calibri"/>
          <w:lang w:eastAsia="en-US"/>
        </w:rPr>
        <w:t>отрудников</w:t>
      </w:r>
      <w:r w:rsidR="00B54F5C" w:rsidRPr="00790D7D">
        <w:t xml:space="preserve"> </w:t>
      </w:r>
      <w:r w:rsidR="0078587A" w:rsidRPr="00790D7D">
        <w:t>Администрации</w:t>
      </w:r>
      <w:r w:rsidR="00B54F5C" w:rsidRPr="00790D7D">
        <w:t xml:space="preserve"> Сельского поселения «</w:t>
      </w:r>
      <w:proofErr w:type="spellStart"/>
      <w:r w:rsidR="00A475DC">
        <w:t>Тельвисочный</w:t>
      </w:r>
      <w:proofErr w:type="spellEnd"/>
      <w:r w:rsidR="00AD5CDF">
        <w:t xml:space="preserve"> </w:t>
      </w:r>
      <w:r w:rsidR="0078587A" w:rsidRPr="00790D7D">
        <w:t>сельсовет</w:t>
      </w:r>
      <w:r w:rsidR="00B54F5C" w:rsidRPr="00790D7D">
        <w:t>» Заполярного района Ненецкого автономного</w:t>
      </w:r>
      <w:r w:rsidR="00B54F5C" w:rsidRPr="00B54F5C">
        <w:t xml:space="preserve"> </w:t>
      </w:r>
      <w:r w:rsidRPr="00B54F5C">
        <w:rPr>
          <w:rFonts w:eastAsia="Calibri"/>
          <w:bCs/>
        </w:rPr>
        <w:t xml:space="preserve">с настоящим </w:t>
      </w:r>
      <w:r w:rsidR="0078587A">
        <w:rPr>
          <w:rFonts w:eastAsia="Calibri"/>
          <w:bCs/>
        </w:rPr>
        <w:t>постановлением</w:t>
      </w:r>
      <w:r w:rsidRPr="00B54F5C">
        <w:rPr>
          <w:rFonts w:eastAsia="Calibri"/>
          <w:bCs/>
        </w:rPr>
        <w:t xml:space="preserve"> под подпись.</w:t>
      </w:r>
    </w:p>
    <w:p w:rsidR="00D817BD" w:rsidRPr="00B54F5C" w:rsidRDefault="00D817BD" w:rsidP="00BF688D">
      <w:pPr>
        <w:ind w:firstLine="708"/>
        <w:jc w:val="both"/>
      </w:pPr>
      <w:r>
        <w:rPr>
          <w:rFonts w:eastAsia="Calibri"/>
          <w:bCs/>
        </w:rPr>
        <w:t>4. Признать утратившим силу постановление администрации муниципального образования «</w:t>
      </w:r>
      <w:proofErr w:type="spellStart"/>
      <w:r>
        <w:rPr>
          <w:rFonts w:eastAsia="Calibri"/>
          <w:bCs/>
        </w:rPr>
        <w:t>Тельвисочный</w:t>
      </w:r>
      <w:proofErr w:type="spellEnd"/>
      <w:r>
        <w:rPr>
          <w:rFonts w:eastAsia="Calibri"/>
          <w:bCs/>
        </w:rPr>
        <w:t xml:space="preserve"> сельсовет» Ненецкого автоном</w:t>
      </w:r>
      <w:r w:rsidR="009A5FEE">
        <w:rPr>
          <w:rFonts w:eastAsia="Calibri"/>
          <w:bCs/>
        </w:rPr>
        <w:t>ного округа от 29.12.2015 № 150, постановление администрации Сельского поселения «</w:t>
      </w:r>
      <w:proofErr w:type="spellStart"/>
      <w:r w:rsidR="009A5FEE">
        <w:rPr>
          <w:rFonts w:eastAsia="Calibri"/>
          <w:bCs/>
        </w:rPr>
        <w:t>Тельвисочный</w:t>
      </w:r>
      <w:proofErr w:type="spellEnd"/>
      <w:r w:rsidR="009A5FEE">
        <w:rPr>
          <w:rFonts w:eastAsia="Calibri"/>
          <w:bCs/>
        </w:rPr>
        <w:t xml:space="preserve"> сельсовет» Заполярного района Ненецкого автономного округа от 27.06.2022 № 80.</w:t>
      </w:r>
      <w:bookmarkStart w:id="1" w:name="_GoBack"/>
      <w:bookmarkEnd w:id="1"/>
    </w:p>
    <w:p w:rsidR="005B3214" w:rsidRPr="00D501BC" w:rsidRDefault="00D817BD" w:rsidP="00D501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501BC" w:rsidRPr="00D501BC">
        <w:rPr>
          <w:rFonts w:ascii="Times New Roman" w:hAnsi="Times New Roman" w:cs="Times New Roman"/>
          <w:sz w:val="24"/>
          <w:szCs w:val="24"/>
        </w:rPr>
        <w:t xml:space="preserve">. </w:t>
      </w:r>
      <w:r w:rsidR="009D2A6E" w:rsidRPr="00D501BC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78587A">
        <w:rPr>
          <w:rFonts w:ascii="Times New Roman" w:hAnsi="Times New Roman" w:cs="Times New Roman"/>
          <w:sz w:val="24"/>
          <w:szCs w:val="24"/>
        </w:rPr>
        <w:t>постановление</w:t>
      </w:r>
      <w:r w:rsidR="0093225E" w:rsidRPr="00D501BC">
        <w:rPr>
          <w:rFonts w:ascii="Times New Roman" w:hAnsi="Times New Roman" w:cs="Times New Roman"/>
          <w:sz w:val="24"/>
          <w:szCs w:val="24"/>
        </w:rPr>
        <w:t xml:space="preserve"> вступает в силу со дня его официального опубликования</w:t>
      </w:r>
      <w:r w:rsidR="00EE0797" w:rsidRPr="00D501BC">
        <w:rPr>
          <w:rFonts w:ascii="Times New Roman" w:hAnsi="Times New Roman" w:cs="Times New Roman"/>
          <w:sz w:val="24"/>
          <w:szCs w:val="24"/>
        </w:rPr>
        <w:t>.</w:t>
      </w:r>
    </w:p>
    <w:p w:rsidR="00AF38C8" w:rsidRPr="00D501BC" w:rsidRDefault="00AF38C8" w:rsidP="005B3214"/>
    <w:p w:rsidR="00AF38C8" w:rsidRPr="00AF38C8" w:rsidRDefault="00AF38C8" w:rsidP="005B3214"/>
    <w:p w:rsidR="005B3214" w:rsidRPr="00AF38C8" w:rsidRDefault="00546C01" w:rsidP="005B3214">
      <w:proofErr w:type="spellStart"/>
      <w:r>
        <w:t>И.</w:t>
      </w:r>
      <w:proofErr w:type="gramStart"/>
      <w:r>
        <w:t>о.главы</w:t>
      </w:r>
      <w:proofErr w:type="spellEnd"/>
      <w:proofErr w:type="gramEnd"/>
      <w:r>
        <w:t xml:space="preserve"> администрации</w:t>
      </w:r>
      <w:r w:rsidR="009D2A6E" w:rsidRPr="00AF38C8">
        <w:t xml:space="preserve"> </w:t>
      </w:r>
      <w:r w:rsidR="00A476EF" w:rsidRPr="00AF38C8">
        <w:t>Сельского поселения</w:t>
      </w:r>
    </w:p>
    <w:p w:rsidR="00664DB0" w:rsidRDefault="003919E7" w:rsidP="001813E6">
      <w:pPr>
        <w:tabs>
          <w:tab w:val="left" w:pos="6787"/>
        </w:tabs>
      </w:pPr>
      <w:r w:rsidRPr="00AF38C8">
        <w:t>«</w:t>
      </w:r>
      <w:proofErr w:type="spellStart"/>
      <w:r w:rsidR="00A475DC">
        <w:t>Тельвисочный</w:t>
      </w:r>
      <w:proofErr w:type="spellEnd"/>
      <w:r w:rsidR="00AD5CDF">
        <w:t xml:space="preserve"> </w:t>
      </w:r>
      <w:r w:rsidR="00664DB0">
        <w:t>сельсовет»</w:t>
      </w:r>
      <w:r w:rsidR="009D2A6E" w:rsidRPr="00AF38C8">
        <w:t xml:space="preserve"> </w:t>
      </w:r>
    </w:p>
    <w:p w:rsidR="00664DB0" w:rsidRDefault="00A476EF" w:rsidP="001813E6">
      <w:pPr>
        <w:tabs>
          <w:tab w:val="left" w:pos="6787"/>
        </w:tabs>
      </w:pPr>
      <w:r w:rsidRPr="00AF38C8">
        <w:t>З</w:t>
      </w:r>
      <w:r w:rsidR="00664DB0">
        <w:t>аполярного района</w:t>
      </w:r>
      <w:r w:rsidRPr="00AF38C8">
        <w:t xml:space="preserve"> </w:t>
      </w:r>
    </w:p>
    <w:p w:rsidR="00E577D2" w:rsidRDefault="009D2A6E" w:rsidP="001813E6">
      <w:pPr>
        <w:tabs>
          <w:tab w:val="left" w:pos="6787"/>
        </w:tabs>
        <w:rPr>
          <w:bCs/>
        </w:rPr>
      </w:pPr>
      <w:r w:rsidRPr="00AF38C8">
        <w:t>Н</w:t>
      </w:r>
      <w:r w:rsidR="00664DB0">
        <w:t xml:space="preserve">енецкого автономного </w:t>
      </w:r>
      <w:proofErr w:type="gramStart"/>
      <w:r w:rsidR="00664DB0">
        <w:t>округа</w:t>
      </w:r>
      <w:r w:rsidRPr="00AF38C8">
        <w:t xml:space="preserve">  </w:t>
      </w:r>
      <w:r w:rsidR="005B3214" w:rsidRPr="00AF38C8">
        <w:tab/>
      </w:r>
      <w:proofErr w:type="gramEnd"/>
      <w:r w:rsidR="005B3214" w:rsidRPr="00AF38C8">
        <w:t xml:space="preserve"> </w:t>
      </w:r>
      <w:r w:rsidR="006D2CDE">
        <w:t xml:space="preserve">     </w:t>
      </w:r>
      <w:r w:rsidR="00664DB0">
        <w:t xml:space="preserve">          </w:t>
      </w:r>
      <w:r w:rsidR="00546C01">
        <w:t xml:space="preserve">        </w:t>
      </w:r>
      <w:proofErr w:type="spellStart"/>
      <w:r w:rsidR="00546C01">
        <w:t>Л.А.Хаймина</w:t>
      </w:r>
      <w:proofErr w:type="spellEnd"/>
    </w:p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P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/>
    <w:p w:rsidR="00E577D2" w:rsidRDefault="00E577D2" w:rsidP="00E577D2">
      <w:pPr>
        <w:ind w:firstLine="708"/>
        <w:jc w:val="both"/>
        <w:rPr>
          <w:rFonts w:eastAsia="Calibri"/>
          <w:b/>
          <w:bCs/>
        </w:rPr>
      </w:pPr>
    </w:p>
    <w:sectPr w:rsidR="00E577D2" w:rsidSect="00B7635A">
      <w:pgSz w:w="11906" w:h="16838"/>
      <w:pgMar w:top="851" w:right="707" w:bottom="993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50AE"/>
    <w:multiLevelType w:val="hybridMultilevel"/>
    <w:tmpl w:val="B3204C5A"/>
    <w:lvl w:ilvl="0" w:tplc="47AA955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3D53ED0"/>
    <w:multiLevelType w:val="hybridMultilevel"/>
    <w:tmpl w:val="38AA1CF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4D2478"/>
    <w:multiLevelType w:val="multilevel"/>
    <w:tmpl w:val="A3B2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6591F"/>
    <w:multiLevelType w:val="hybridMultilevel"/>
    <w:tmpl w:val="49302BBA"/>
    <w:lvl w:ilvl="0" w:tplc="355676F6">
      <w:start w:val="1"/>
      <w:numFmt w:val="decimal"/>
      <w:lvlText w:val="%1.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E34BC"/>
    <w:multiLevelType w:val="hybridMultilevel"/>
    <w:tmpl w:val="BFFCE054"/>
    <w:lvl w:ilvl="0" w:tplc="5D749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44A4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D907AD"/>
    <w:multiLevelType w:val="hybridMultilevel"/>
    <w:tmpl w:val="A38E1B9E"/>
    <w:lvl w:ilvl="0" w:tplc="4FF4A91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462248"/>
    <w:multiLevelType w:val="hybridMultilevel"/>
    <w:tmpl w:val="6624FD8C"/>
    <w:lvl w:ilvl="0" w:tplc="99F0F91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760503"/>
    <w:multiLevelType w:val="hybridMultilevel"/>
    <w:tmpl w:val="C798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94F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0270F6"/>
    <w:multiLevelType w:val="hybridMultilevel"/>
    <w:tmpl w:val="76D2E638"/>
    <w:lvl w:ilvl="0" w:tplc="150810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CEB159D"/>
    <w:multiLevelType w:val="hybridMultilevel"/>
    <w:tmpl w:val="1E7A762C"/>
    <w:lvl w:ilvl="0" w:tplc="16F40520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A444447"/>
    <w:multiLevelType w:val="hybridMultilevel"/>
    <w:tmpl w:val="17EC2C5C"/>
    <w:lvl w:ilvl="0" w:tplc="35567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6E"/>
    <w:rsid w:val="00023435"/>
    <w:rsid w:val="00060CD3"/>
    <w:rsid w:val="0008218E"/>
    <w:rsid w:val="00093AE4"/>
    <w:rsid w:val="000A57A6"/>
    <w:rsid w:val="000B3427"/>
    <w:rsid w:val="000B4D8E"/>
    <w:rsid w:val="000D6463"/>
    <w:rsid w:val="000E08A9"/>
    <w:rsid w:val="000F1CEC"/>
    <w:rsid w:val="000F2B47"/>
    <w:rsid w:val="001345BE"/>
    <w:rsid w:val="00135B07"/>
    <w:rsid w:val="00153860"/>
    <w:rsid w:val="00166945"/>
    <w:rsid w:val="00166B63"/>
    <w:rsid w:val="00170CA2"/>
    <w:rsid w:val="001813E6"/>
    <w:rsid w:val="00186DB7"/>
    <w:rsid w:val="001B3A6E"/>
    <w:rsid w:val="001B41C6"/>
    <w:rsid w:val="001D414B"/>
    <w:rsid w:val="001E3A44"/>
    <w:rsid w:val="00233119"/>
    <w:rsid w:val="0028372D"/>
    <w:rsid w:val="002848E3"/>
    <w:rsid w:val="00287374"/>
    <w:rsid w:val="00293AAB"/>
    <w:rsid w:val="002B0E7D"/>
    <w:rsid w:val="002D5761"/>
    <w:rsid w:val="002D5CB4"/>
    <w:rsid w:val="002E22A1"/>
    <w:rsid w:val="00310E15"/>
    <w:rsid w:val="00372FF2"/>
    <w:rsid w:val="003919E7"/>
    <w:rsid w:val="00392E1A"/>
    <w:rsid w:val="00392FF0"/>
    <w:rsid w:val="003A28F0"/>
    <w:rsid w:val="00403BC4"/>
    <w:rsid w:val="004058F9"/>
    <w:rsid w:val="004204FF"/>
    <w:rsid w:val="004456EF"/>
    <w:rsid w:val="00446E96"/>
    <w:rsid w:val="004772C3"/>
    <w:rsid w:val="004852A0"/>
    <w:rsid w:val="004932CF"/>
    <w:rsid w:val="004B0A81"/>
    <w:rsid w:val="004B2474"/>
    <w:rsid w:val="004E0F1C"/>
    <w:rsid w:val="004E3632"/>
    <w:rsid w:val="004E6476"/>
    <w:rsid w:val="004F170D"/>
    <w:rsid w:val="005329CD"/>
    <w:rsid w:val="00540B1A"/>
    <w:rsid w:val="0054104C"/>
    <w:rsid w:val="00546C01"/>
    <w:rsid w:val="00567677"/>
    <w:rsid w:val="005A69F0"/>
    <w:rsid w:val="005B3214"/>
    <w:rsid w:val="005C1CE3"/>
    <w:rsid w:val="005C6D4E"/>
    <w:rsid w:val="005E01F4"/>
    <w:rsid w:val="00610403"/>
    <w:rsid w:val="006122AF"/>
    <w:rsid w:val="00630E89"/>
    <w:rsid w:val="006325AD"/>
    <w:rsid w:val="00664DB0"/>
    <w:rsid w:val="006D0C7D"/>
    <w:rsid w:val="006D0FEC"/>
    <w:rsid w:val="006D2CDE"/>
    <w:rsid w:val="006D6D9C"/>
    <w:rsid w:val="006F0561"/>
    <w:rsid w:val="0071118E"/>
    <w:rsid w:val="0071392C"/>
    <w:rsid w:val="00754A51"/>
    <w:rsid w:val="00764F98"/>
    <w:rsid w:val="00773E7F"/>
    <w:rsid w:val="0078587A"/>
    <w:rsid w:val="00790D7D"/>
    <w:rsid w:val="007A0AD7"/>
    <w:rsid w:val="007A130B"/>
    <w:rsid w:val="007C2BDE"/>
    <w:rsid w:val="007C3D60"/>
    <w:rsid w:val="007E7CD4"/>
    <w:rsid w:val="007F3227"/>
    <w:rsid w:val="00813598"/>
    <w:rsid w:val="00833C8E"/>
    <w:rsid w:val="0084699C"/>
    <w:rsid w:val="00854263"/>
    <w:rsid w:val="008A477C"/>
    <w:rsid w:val="008D1CEC"/>
    <w:rsid w:val="008D2F44"/>
    <w:rsid w:val="00913511"/>
    <w:rsid w:val="00925611"/>
    <w:rsid w:val="0093225E"/>
    <w:rsid w:val="00936A87"/>
    <w:rsid w:val="00972974"/>
    <w:rsid w:val="009A37FE"/>
    <w:rsid w:val="009A5FEE"/>
    <w:rsid w:val="009B0131"/>
    <w:rsid w:val="009B397A"/>
    <w:rsid w:val="009C03A5"/>
    <w:rsid w:val="009D2A6E"/>
    <w:rsid w:val="009E2053"/>
    <w:rsid w:val="009F5769"/>
    <w:rsid w:val="00A01045"/>
    <w:rsid w:val="00A13606"/>
    <w:rsid w:val="00A3681C"/>
    <w:rsid w:val="00A475DC"/>
    <w:rsid w:val="00A476EF"/>
    <w:rsid w:val="00A54EE8"/>
    <w:rsid w:val="00A72684"/>
    <w:rsid w:val="00A75DD0"/>
    <w:rsid w:val="00A76CC7"/>
    <w:rsid w:val="00A81271"/>
    <w:rsid w:val="00AC3F24"/>
    <w:rsid w:val="00AC5A34"/>
    <w:rsid w:val="00AD5CDF"/>
    <w:rsid w:val="00AF38C8"/>
    <w:rsid w:val="00B26A78"/>
    <w:rsid w:val="00B54F5C"/>
    <w:rsid w:val="00B7635A"/>
    <w:rsid w:val="00B774CD"/>
    <w:rsid w:val="00B96CF8"/>
    <w:rsid w:val="00BA025A"/>
    <w:rsid w:val="00BA15CC"/>
    <w:rsid w:val="00BC3C81"/>
    <w:rsid w:val="00BD0C7E"/>
    <w:rsid w:val="00BF688D"/>
    <w:rsid w:val="00C04B18"/>
    <w:rsid w:val="00C2694E"/>
    <w:rsid w:val="00C34338"/>
    <w:rsid w:val="00C6064B"/>
    <w:rsid w:val="00C949E9"/>
    <w:rsid w:val="00CA4AA8"/>
    <w:rsid w:val="00CC4F4B"/>
    <w:rsid w:val="00D1351D"/>
    <w:rsid w:val="00D15C31"/>
    <w:rsid w:val="00D24988"/>
    <w:rsid w:val="00D501BC"/>
    <w:rsid w:val="00D75A34"/>
    <w:rsid w:val="00D817BD"/>
    <w:rsid w:val="00D84614"/>
    <w:rsid w:val="00D879B7"/>
    <w:rsid w:val="00D965AF"/>
    <w:rsid w:val="00E20186"/>
    <w:rsid w:val="00E26117"/>
    <w:rsid w:val="00E518B7"/>
    <w:rsid w:val="00E577D2"/>
    <w:rsid w:val="00E60046"/>
    <w:rsid w:val="00E6731A"/>
    <w:rsid w:val="00E76848"/>
    <w:rsid w:val="00E8160A"/>
    <w:rsid w:val="00E950CD"/>
    <w:rsid w:val="00E964AA"/>
    <w:rsid w:val="00ED31B4"/>
    <w:rsid w:val="00ED342B"/>
    <w:rsid w:val="00EE0797"/>
    <w:rsid w:val="00EF2D1A"/>
    <w:rsid w:val="00F000E1"/>
    <w:rsid w:val="00F3169D"/>
    <w:rsid w:val="00F50A1E"/>
    <w:rsid w:val="00F6614A"/>
    <w:rsid w:val="00F8738B"/>
    <w:rsid w:val="00FA54B6"/>
    <w:rsid w:val="00FC69CB"/>
    <w:rsid w:val="00FD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6F92"/>
  <w15:chartTrackingRefBased/>
  <w15:docId w15:val="{9E3EDCC9-960E-4E20-A872-98998BCF5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A6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2A6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9D2A6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rsid w:val="009D2A6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9D2A6E"/>
    <w:pPr>
      <w:ind w:left="708"/>
    </w:pPr>
  </w:style>
  <w:style w:type="paragraph" w:customStyle="1" w:styleId="ConsTitle">
    <w:name w:val="ConsTitle"/>
    <w:uiPriority w:val="99"/>
    <w:rsid w:val="003919E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4">
    <w:name w:val="No Spacing"/>
    <w:link w:val="a5"/>
    <w:uiPriority w:val="1"/>
    <w:qFormat/>
    <w:rsid w:val="003919E7"/>
    <w:rPr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3919E7"/>
    <w:rPr>
      <w:sz w:val="22"/>
      <w:szCs w:val="22"/>
      <w:lang w:eastAsia="en-US" w:bidi="ar-SA"/>
    </w:rPr>
  </w:style>
  <w:style w:type="paragraph" w:styleId="a6">
    <w:name w:val="Normal (Web)"/>
    <w:basedOn w:val="a"/>
    <w:uiPriority w:val="99"/>
    <w:unhideWhenUsed/>
    <w:rsid w:val="00C2694E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C2694E"/>
    <w:pPr>
      <w:spacing w:before="100" w:beforeAutospacing="1" w:after="100" w:afterAutospacing="1"/>
    </w:pPr>
  </w:style>
  <w:style w:type="character" w:styleId="a7">
    <w:name w:val="Hyperlink"/>
    <w:uiPriority w:val="99"/>
    <w:semiHidden/>
    <w:unhideWhenUsed/>
    <w:rsid w:val="004852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817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17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RePack by Diakov</cp:lastModifiedBy>
  <cp:revision>7</cp:revision>
  <cp:lastPrinted>2026-01-30T09:20:00Z</cp:lastPrinted>
  <dcterms:created xsi:type="dcterms:W3CDTF">2025-11-13T09:19:00Z</dcterms:created>
  <dcterms:modified xsi:type="dcterms:W3CDTF">2026-01-30T09:21:00Z</dcterms:modified>
</cp:coreProperties>
</file>