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B4" w:rsidRDefault="00AA36B4" w:rsidP="00AA3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СХЕМА</w:t>
      </w:r>
      <w:r w:rsidR="00907124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3259FA" w:rsidRDefault="00AA36B4" w:rsidP="00AA3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подъезд к естественному источнику</w:t>
      </w:r>
    </w:p>
    <w:p w:rsidR="00AA36B4" w:rsidRDefault="00AA36B4" w:rsidP="00AA3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противопожарного водоснабжения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Тельвиска</w:t>
      </w:r>
      <w:proofErr w:type="spellEnd"/>
    </w:p>
    <w:p w:rsidR="00AA36B4" w:rsidRDefault="00AA36B4" w:rsidP="00AA3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36B4" w:rsidRDefault="00AA36B4" w:rsidP="00AA3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44512" cy="4724400"/>
            <wp:effectExtent l="19050" t="0" r="0" b="0"/>
            <wp:docPr id="1" name="Рисунок 0" descr="естественный источн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тественный источник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2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6B4" w:rsidRDefault="005A67F7" w:rsidP="00AA36B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-11.9pt;margin-top:8.9pt;width:26.25pt;height:25.1pt;rotation:270;z-index:251658240" strokecolor="black [3213]" strokeweight="2.25pt"/>
        </w:pict>
      </w:r>
      <w:r w:rsidR="00C30D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DBC" w:rsidRDefault="00C30DBC" w:rsidP="00AA36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- </w:t>
      </w:r>
      <w:r>
        <w:rPr>
          <w:rFonts w:ascii="Times New Roman" w:hAnsi="Times New Roman" w:cs="Times New Roman"/>
          <w:sz w:val="26"/>
          <w:szCs w:val="26"/>
        </w:rPr>
        <w:t>место забора воды у естественного источника (прорубь)</w:t>
      </w:r>
    </w:p>
    <w:p w:rsidR="00C30DBC" w:rsidRDefault="00C30DBC" w:rsidP="00AA36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0DBC" w:rsidRDefault="005A67F7" w:rsidP="00AA36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.7pt;margin-top:6.55pt;width:25.5pt;height:0;flip:x;z-index:251659264" o:connectortype="straight" strokecolor="black [3213]" strokeweight="1.5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1" type="#_x0000_t32" style="position:absolute;margin-left:76.8pt;margin-top:6.65pt;width:24pt;height:.05pt;flip:x;z-index:251662336" o:connectortype="straight" strokecolor="black [3213]" strokeweight="1.5p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0" type="#_x0000_t32" style="position:absolute;margin-left:76.8pt;margin-top:6.6pt;width:24pt;height:.05pt;flip:y;z-index:2516613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9" type="#_x0000_t32" style="position:absolute;margin-left:34.05pt;margin-top:6.55pt;width:27pt;height:.1pt;z-index:251660288" o:connectortype="straight" strokecolor="black [3213]" strokeweight="1.5pt"/>
        </w:pict>
      </w:r>
      <w:r w:rsidR="00C30DBC">
        <w:rPr>
          <w:rFonts w:ascii="Times New Roman" w:hAnsi="Times New Roman" w:cs="Times New Roman"/>
          <w:sz w:val="26"/>
          <w:szCs w:val="26"/>
        </w:rPr>
        <w:t xml:space="preserve">                                    - маршрут движения автотранспорта</w:t>
      </w:r>
    </w:p>
    <w:sectPr w:rsidR="00C30DBC" w:rsidSect="00AA36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6B4"/>
    <w:rsid w:val="003259FA"/>
    <w:rsid w:val="005A67F7"/>
    <w:rsid w:val="00907124"/>
    <w:rsid w:val="00AA36B4"/>
    <w:rsid w:val="00C3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1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2019-04-15T06:19:00Z</dcterms:created>
  <dcterms:modified xsi:type="dcterms:W3CDTF">2019-04-15T13:36:00Z</dcterms:modified>
</cp:coreProperties>
</file>