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6E" w:rsidRDefault="0010324F" w:rsidP="000E716E">
      <w:pPr>
        <w:jc w:val="center"/>
        <w:rPr>
          <w:b/>
        </w:rPr>
      </w:pPr>
      <w:bookmarkStart w:id="0" w:name="_GoBack"/>
      <w:bookmarkEnd w:id="0"/>
      <w:r>
        <w:rPr>
          <w:b/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2684145</wp:posOffset>
            </wp:positionH>
            <wp:positionV relativeFrom="paragraph">
              <wp:posOffset>-501015</wp:posOffset>
            </wp:positionV>
            <wp:extent cx="529590" cy="654050"/>
            <wp:effectExtent l="0" t="0" r="0" b="0"/>
            <wp:wrapNone/>
            <wp:docPr id="2" name="Рисунок 2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16E" w:rsidRPr="000E716E" w:rsidRDefault="000E716E" w:rsidP="000E716E">
      <w:pPr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0E716E">
        <w:rPr>
          <w:rFonts w:ascii="Times New Roman" w:hAnsi="Times New Roman"/>
          <w:b/>
          <w:sz w:val="24"/>
          <w:szCs w:val="24"/>
        </w:rPr>
        <w:t>СОВЕТ</w:t>
      </w:r>
      <w:r w:rsidR="00E207BC">
        <w:rPr>
          <w:rFonts w:ascii="Times New Roman" w:hAnsi="Times New Roman"/>
          <w:b/>
          <w:sz w:val="24"/>
          <w:szCs w:val="24"/>
        </w:rPr>
        <w:t xml:space="preserve"> ДЕПУТАТОВ СЕЛЬСКОГО ПОСЕЛЕНИЯ «ТЕЛЬВИСОЧНЫЙ</w:t>
      </w:r>
      <w:r w:rsidR="00660FC8">
        <w:rPr>
          <w:rFonts w:ascii="Times New Roman" w:hAnsi="Times New Roman"/>
          <w:b/>
          <w:sz w:val="24"/>
          <w:szCs w:val="24"/>
        </w:rPr>
        <w:t xml:space="preserve"> СЕЛЬСОВЕТ» </w:t>
      </w:r>
      <w:r w:rsidRPr="000E716E"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</w:t>
      </w:r>
    </w:p>
    <w:p w:rsidR="000E716E" w:rsidRPr="002F1A63" w:rsidRDefault="000E716E" w:rsidP="000E716E">
      <w:pPr>
        <w:jc w:val="center"/>
        <w:rPr>
          <w:rFonts w:ascii="Times New Roman" w:hAnsi="Times New Roman"/>
          <w:b/>
          <w:sz w:val="24"/>
          <w:szCs w:val="24"/>
        </w:rPr>
      </w:pPr>
      <w:r w:rsidRPr="002F1A63">
        <w:rPr>
          <w:rFonts w:ascii="Times New Roman" w:hAnsi="Times New Roman"/>
          <w:b/>
          <w:sz w:val="24"/>
          <w:szCs w:val="24"/>
        </w:rPr>
        <w:t xml:space="preserve"> заседание 28-го созыва</w:t>
      </w:r>
    </w:p>
    <w:p w:rsidR="000E716E" w:rsidRPr="002F1A63" w:rsidRDefault="000E716E" w:rsidP="00660F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1A63">
        <w:rPr>
          <w:rFonts w:ascii="Times New Roman" w:hAnsi="Times New Roman"/>
          <w:b/>
          <w:sz w:val="24"/>
          <w:szCs w:val="24"/>
        </w:rPr>
        <w:t xml:space="preserve">РЕШЕНИЕ </w:t>
      </w:r>
    </w:p>
    <w:p w:rsidR="002F1A63" w:rsidRPr="002F1A63" w:rsidRDefault="002F1A63" w:rsidP="002F1A6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F1A63">
        <w:rPr>
          <w:rFonts w:ascii="Times New Roman" w:hAnsi="Times New Roman"/>
          <w:b/>
          <w:sz w:val="24"/>
          <w:szCs w:val="24"/>
        </w:rPr>
        <w:t>ПРОЕКТ</w:t>
      </w:r>
    </w:p>
    <w:p w:rsidR="000E716E" w:rsidRPr="00030DF2" w:rsidRDefault="000E716E" w:rsidP="00660F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F1A63">
        <w:rPr>
          <w:rFonts w:ascii="Times New Roman" w:hAnsi="Times New Roman"/>
          <w:sz w:val="24"/>
          <w:szCs w:val="24"/>
        </w:rPr>
        <w:t xml:space="preserve">от </w:t>
      </w:r>
      <w:r w:rsidR="000E4707" w:rsidRPr="002F1A63">
        <w:rPr>
          <w:rFonts w:ascii="Times New Roman" w:hAnsi="Times New Roman"/>
          <w:sz w:val="24"/>
          <w:szCs w:val="24"/>
        </w:rPr>
        <w:t>00</w:t>
      </w:r>
      <w:r w:rsidR="002F1A63" w:rsidRPr="002F1A63">
        <w:rPr>
          <w:rFonts w:ascii="Times New Roman" w:hAnsi="Times New Roman"/>
          <w:sz w:val="24"/>
          <w:szCs w:val="24"/>
        </w:rPr>
        <w:t>.00.</w:t>
      </w:r>
      <w:r w:rsidR="000E4707" w:rsidRPr="002F1A63">
        <w:rPr>
          <w:rFonts w:ascii="Times New Roman" w:hAnsi="Times New Roman"/>
          <w:sz w:val="24"/>
          <w:szCs w:val="24"/>
        </w:rPr>
        <w:t>2024</w:t>
      </w:r>
      <w:r w:rsidR="00E207BC" w:rsidRPr="002F1A63">
        <w:rPr>
          <w:rFonts w:ascii="Times New Roman" w:hAnsi="Times New Roman"/>
          <w:sz w:val="24"/>
          <w:szCs w:val="24"/>
        </w:rPr>
        <w:t xml:space="preserve"> года №00</w:t>
      </w:r>
    </w:p>
    <w:p w:rsidR="008C1A4B" w:rsidRPr="00030DF2" w:rsidRDefault="008C1A4B" w:rsidP="008C1A4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36970" w:rsidRDefault="00D36970" w:rsidP="00030DF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изменении в решение Совета депутатов муниципального образования «Тельвисочный сельсовет» Ненецкого автономного округа от 14.02.2018 №3</w:t>
      </w:r>
    </w:p>
    <w:p w:rsidR="00D36970" w:rsidRDefault="00D36970" w:rsidP="00030DF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«Об утверждении местных нормативов</w:t>
      </w:r>
      <w:r w:rsidR="00E207BC">
        <w:rPr>
          <w:rFonts w:ascii="Times New Roman" w:hAnsi="Times New Roman"/>
          <w:b/>
          <w:sz w:val="24"/>
          <w:szCs w:val="24"/>
        </w:rPr>
        <w:t xml:space="preserve"> градостроительного проектирования</w:t>
      </w:r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«Тельвисочный сельсовет» </w:t>
      </w:r>
    </w:p>
    <w:p w:rsidR="00030DF2" w:rsidRPr="00030DF2" w:rsidRDefault="00D36970" w:rsidP="00030DF2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Ненецкого автономного округа</w:t>
      </w:r>
    </w:p>
    <w:p w:rsidR="00030DF2" w:rsidRPr="00030DF2" w:rsidRDefault="00030DF2" w:rsidP="00030DF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30DF2" w:rsidRPr="00020FFA" w:rsidRDefault="002F1A63" w:rsidP="00030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1A63">
        <w:rPr>
          <w:rFonts w:ascii="Times New Roman" w:hAnsi="Times New Roman"/>
          <w:bCs/>
          <w:sz w:val="24"/>
          <w:szCs w:val="24"/>
          <w:lang w:eastAsia="ru-RU"/>
        </w:rPr>
        <w:t xml:space="preserve">В соответствии со статьей 29.4 Градостроительного кодекса Российской Федерации, пунктом 20 части 1 статьи 14 Федерального закона Российской Федерации от 06.10.2003 № 131-ФЗ «Об общих принципах организации местного самоуправления в Российской Федерации», пунктом 4 статьи 4.6 закона Ненецкого автономного округа от 17.02.2010 № 8-ОЗ «О регулировании отдельных вопросов организации местного самоуправления на территории Ненецкого автономного округа», пунктом 17 статьи 7 Устава </w:t>
      </w:r>
      <w:r>
        <w:rPr>
          <w:rFonts w:ascii="Times New Roman" w:hAnsi="Times New Roman"/>
          <w:bCs/>
          <w:sz w:val="24"/>
          <w:szCs w:val="24"/>
          <w:lang w:eastAsia="ru-RU"/>
        </w:rPr>
        <w:t>Сельского поселения</w:t>
      </w:r>
      <w:r w:rsidRPr="002F1A63">
        <w:rPr>
          <w:rFonts w:ascii="Times New Roman" w:hAnsi="Times New Roman"/>
          <w:bCs/>
          <w:sz w:val="24"/>
          <w:szCs w:val="24"/>
          <w:lang w:eastAsia="ru-RU"/>
        </w:rPr>
        <w:t xml:space="preserve"> «Тельвисочный сельсовет»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Заполярного района </w:t>
      </w:r>
      <w:r w:rsidRPr="002F1A63">
        <w:rPr>
          <w:rFonts w:ascii="Times New Roman" w:hAnsi="Times New Roman"/>
          <w:bCs/>
          <w:sz w:val="24"/>
          <w:szCs w:val="24"/>
          <w:lang w:eastAsia="ru-RU"/>
        </w:rPr>
        <w:t xml:space="preserve">Ненецкого автономного округа, </w:t>
      </w:r>
      <w:r w:rsidR="00030DF2" w:rsidRPr="00020FFA">
        <w:rPr>
          <w:rFonts w:ascii="Times New Roman" w:hAnsi="Times New Roman"/>
          <w:sz w:val="24"/>
          <w:szCs w:val="24"/>
        </w:rPr>
        <w:t>Совет депутатов Сельского поселения</w:t>
      </w:r>
      <w:r>
        <w:rPr>
          <w:rFonts w:ascii="Times New Roman" w:hAnsi="Times New Roman"/>
          <w:sz w:val="24"/>
          <w:szCs w:val="24"/>
        </w:rPr>
        <w:t xml:space="preserve"> «Тельвисочный сельсовет» Заполярного района Ненецкого автономного округа</w:t>
      </w:r>
      <w:r w:rsidR="00030DF2" w:rsidRPr="00020FFA">
        <w:rPr>
          <w:rFonts w:ascii="Times New Roman" w:hAnsi="Times New Roman"/>
          <w:sz w:val="24"/>
          <w:szCs w:val="24"/>
        </w:rPr>
        <w:t xml:space="preserve"> РЕШИЛ:</w:t>
      </w:r>
    </w:p>
    <w:p w:rsidR="00030DF2" w:rsidRPr="00020FFA" w:rsidRDefault="00030DF2" w:rsidP="00030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6970" w:rsidRPr="00020FFA" w:rsidRDefault="00D36970" w:rsidP="00D36970">
      <w:pPr>
        <w:pStyle w:val="ConsPlusTitle"/>
        <w:tabs>
          <w:tab w:val="left" w:pos="1080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020FFA">
        <w:rPr>
          <w:rFonts w:ascii="Times New Roman" w:hAnsi="Times New Roman" w:cs="Times New Roman"/>
          <w:b w:val="0"/>
          <w:sz w:val="24"/>
          <w:szCs w:val="24"/>
        </w:rPr>
        <w:t xml:space="preserve">1. Внести следующие изменения в решение Совета депутатов муниципального образования </w:t>
      </w:r>
      <w:r w:rsidRPr="00020FFA">
        <w:rPr>
          <w:rFonts w:ascii="Times New Roman" w:hAnsi="Times New Roman"/>
          <w:b w:val="0"/>
          <w:sz w:val="24"/>
          <w:szCs w:val="24"/>
        </w:rPr>
        <w:t xml:space="preserve">«Тельвисочный сельсовет» НАО </w:t>
      </w:r>
      <w:r w:rsidRPr="00020FFA">
        <w:rPr>
          <w:rFonts w:ascii="Times New Roman" w:hAnsi="Times New Roman" w:cs="Times New Roman"/>
          <w:b w:val="0"/>
          <w:sz w:val="24"/>
          <w:szCs w:val="24"/>
        </w:rPr>
        <w:t>от 14.02.2018 № 3</w:t>
      </w:r>
      <w:r w:rsidRPr="00020FFA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Pr="00020FFA">
        <w:rPr>
          <w:rFonts w:ascii="Times New Roman" w:hAnsi="Times New Roman" w:cs="Times New Roman"/>
          <w:b w:val="0"/>
          <w:sz w:val="24"/>
          <w:szCs w:val="24"/>
        </w:rPr>
        <w:t xml:space="preserve">«Об утверждении местных нормативов градостроительного проектирования муниципального образования </w:t>
      </w:r>
      <w:r w:rsidRPr="00020FFA">
        <w:rPr>
          <w:rFonts w:ascii="Times New Roman" w:hAnsi="Times New Roman"/>
          <w:b w:val="0"/>
          <w:sz w:val="24"/>
          <w:szCs w:val="24"/>
        </w:rPr>
        <w:t>«Тельвисочный сельсовет»</w:t>
      </w:r>
      <w:r w:rsidRPr="00020FFA">
        <w:rPr>
          <w:rFonts w:ascii="Times New Roman" w:hAnsi="Times New Roman"/>
          <w:sz w:val="24"/>
          <w:szCs w:val="24"/>
        </w:rPr>
        <w:t xml:space="preserve"> </w:t>
      </w:r>
      <w:r w:rsidRPr="00020FFA">
        <w:rPr>
          <w:rFonts w:ascii="Times New Roman" w:hAnsi="Times New Roman" w:cs="Times New Roman"/>
          <w:b w:val="0"/>
          <w:sz w:val="24"/>
          <w:szCs w:val="24"/>
        </w:rPr>
        <w:t>Ненецкого автономного округа»:</w:t>
      </w:r>
    </w:p>
    <w:p w:rsidR="00D36970" w:rsidRPr="00020FFA" w:rsidRDefault="00D36970" w:rsidP="00D36970">
      <w:pPr>
        <w:pStyle w:val="ConsPlusTitle"/>
        <w:tabs>
          <w:tab w:val="left" w:pos="1080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36970" w:rsidRPr="00020FFA" w:rsidRDefault="00D36970" w:rsidP="00D36970">
      <w:pPr>
        <w:numPr>
          <w:ilvl w:val="1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FFA">
        <w:rPr>
          <w:rFonts w:ascii="Times New Roman" w:eastAsia="Times New Roman" w:hAnsi="Times New Roman"/>
          <w:sz w:val="24"/>
          <w:szCs w:val="24"/>
          <w:lang w:eastAsia="ru-RU"/>
        </w:rPr>
        <w:t>слова «муниципальное(-ого) образование(-я) «Тельвисочный сельсовет» Ненецкого автономного округа» в тексте заменить на слова «Сельское(-ого) поселение(-я) «Тельвисочный сельсовет» Заполярного района Ненецкого автономного округа»;</w:t>
      </w:r>
    </w:p>
    <w:p w:rsidR="00D36970" w:rsidRPr="00020FFA" w:rsidRDefault="00D36970" w:rsidP="00D36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6970" w:rsidRPr="00020FFA" w:rsidRDefault="00D36970" w:rsidP="00D36970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FFA"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="00020FFA" w:rsidRPr="00020FFA">
        <w:rPr>
          <w:rFonts w:ascii="Times New Roman" w:eastAsia="Times New Roman" w:hAnsi="Times New Roman"/>
          <w:sz w:val="24"/>
          <w:szCs w:val="24"/>
          <w:lang w:eastAsia="ru-RU"/>
        </w:rPr>
        <w:t>Основную часть дополнить пунктом:</w:t>
      </w:r>
    </w:p>
    <w:p w:rsidR="002F1A63" w:rsidRDefault="002F1A63" w:rsidP="00020FFA">
      <w:pPr>
        <w:spacing w:after="0"/>
        <w:ind w:right="-143"/>
        <w:jc w:val="center"/>
        <w:rPr>
          <w:rFonts w:ascii="Times New Roman" w:eastAsia="Times New Roman" w:hAnsi="Times New Roman"/>
          <w:b/>
          <w:sz w:val="24"/>
          <w:szCs w:val="24"/>
          <w:lang w:eastAsia="ar-SA" w:bidi="en-US"/>
        </w:rPr>
      </w:pPr>
    </w:p>
    <w:p w:rsidR="00020FFA" w:rsidRDefault="00020FFA" w:rsidP="00020FFA">
      <w:pPr>
        <w:spacing w:after="0"/>
        <w:ind w:right="-143"/>
        <w:jc w:val="center"/>
        <w:rPr>
          <w:rFonts w:ascii="Times New Roman" w:eastAsia="Times New Roman" w:hAnsi="Times New Roman"/>
          <w:b/>
          <w:sz w:val="24"/>
          <w:szCs w:val="24"/>
          <w:lang w:eastAsia="ar-SA" w:bidi="en-US"/>
        </w:rPr>
      </w:pPr>
      <w:r w:rsidRPr="00020FFA">
        <w:rPr>
          <w:rFonts w:ascii="Times New Roman" w:eastAsia="Times New Roman" w:hAnsi="Times New Roman"/>
          <w:b/>
          <w:sz w:val="24"/>
          <w:szCs w:val="24"/>
          <w:lang w:eastAsia="ar-SA" w:bidi="en-US"/>
        </w:rPr>
        <w:t>«Расчетные показатели, устанавливаемые для объектов местного значения</w:t>
      </w:r>
    </w:p>
    <w:p w:rsidR="00020FFA" w:rsidRPr="00020FFA" w:rsidRDefault="00020FFA" w:rsidP="00020FFA">
      <w:pPr>
        <w:spacing w:after="0"/>
        <w:ind w:right="-143"/>
        <w:jc w:val="center"/>
        <w:rPr>
          <w:rFonts w:ascii="Times New Roman" w:eastAsia="Times New Roman" w:hAnsi="Times New Roman"/>
          <w:b/>
          <w:sz w:val="24"/>
          <w:szCs w:val="24"/>
          <w:lang w:eastAsia="ar-SA" w:bidi="en-US"/>
        </w:rPr>
      </w:pPr>
      <w:r w:rsidRPr="00020FFA">
        <w:rPr>
          <w:rFonts w:ascii="Times New Roman" w:eastAsia="Times New Roman" w:hAnsi="Times New Roman"/>
          <w:b/>
          <w:sz w:val="24"/>
          <w:szCs w:val="24"/>
          <w:lang w:eastAsia="ar-SA" w:bidi="en-US"/>
        </w:rPr>
        <w:t>в области спорта</w:t>
      </w:r>
    </w:p>
    <w:p w:rsidR="00020FFA" w:rsidRPr="00020FFA" w:rsidRDefault="00020FFA" w:rsidP="00020FFA">
      <w:pPr>
        <w:spacing w:before="120" w:after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20F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Таблица </w:t>
      </w:r>
      <w:r w:rsidRPr="00020FFA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Pr="00020FFA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SEQ Таблица \* ARABIC </w:instrText>
      </w:r>
      <w:r w:rsidRPr="00020FFA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Pr="00020FFA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1</w:t>
      </w:r>
      <w:r w:rsidRPr="00020FFA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fldChar w:fldCharType="end"/>
      </w:r>
      <w:r w:rsidRPr="00020FFA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2/1</w:t>
      </w:r>
      <w:r w:rsidRPr="00020F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Расчетные показатели, устанавливаемые для объектов местного значения в области спорта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3736"/>
        <w:gridCol w:w="2458"/>
      </w:tblGrid>
      <w:tr w:rsidR="00020FFA" w:rsidRPr="00020FFA" w:rsidTr="0066469A">
        <w:trPr>
          <w:trHeight w:val="3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FFA" w:rsidRPr="00020FFA" w:rsidRDefault="00020FFA" w:rsidP="00664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FF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вида объекта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FFA" w:rsidRPr="00020FFA" w:rsidRDefault="00020FFA" w:rsidP="00664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FF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нормируемого расчетного показателя, единица измерения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FFA" w:rsidRPr="00020FFA" w:rsidRDefault="00020FFA" w:rsidP="00664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FFA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расчетного показателя</w:t>
            </w:r>
          </w:p>
        </w:tc>
      </w:tr>
      <w:tr w:rsidR="00020FFA" w:rsidRPr="00020FFA" w:rsidTr="0066469A">
        <w:trPr>
          <w:trHeight w:val="71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FA" w:rsidRPr="00020FFA" w:rsidRDefault="00020FFA" w:rsidP="00664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FFA">
              <w:rPr>
                <w:rFonts w:ascii="Times New Roman" w:hAnsi="Times New Roman"/>
                <w:sz w:val="24"/>
                <w:szCs w:val="24"/>
              </w:rPr>
              <w:t>Физкультурно-спортивные плоскостные сооружения общего пользования (территория), штук</w:t>
            </w:r>
            <w:r w:rsidRPr="00020FFA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FA" w:rsidRPr="00020FFA" w:rsidRDefault="00020FFA" w:rsidP="0066469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FFA">
              <w:rPr>
                <w:rFonts w:ascii="Times New Roman" w:eastAsia="Times New Roman" w:hAnsi="Times New Roman"/>
                <w:sz w:val="24"/>
                <w:szCs w:val="24"/>
              </w:rPr>
              <w:t>Уровень обеспеченности, объект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FA" w:rsidRPr="00020FFA" w:rsidRDefault="00020FFA" w:rsidP="0066469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FFA">
              <w:rPr>
                <w:rFonts w:ascii="Times New Roman" w:hAnsi="Times New Roman"/>
                <w:sz w:val="24"/>
                <w:szCs w:val="24"/>
                <w:lang w:eastAsia="ru-RU"/>
              </w:rPr>
              <w:t>1 на сельское поселение</w:t>
            </w:r>
          </w:p>
        </w:tc>
      </w:tr>
      <w:tr w:rsidR="00020FFA" w:rsidRPr="00020FFA" w:rsidTr="0066469A">
        <w:trPr>
          <w:trHeight w:val="2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FFA" w:rsidRPr="00020FFA" w:rsidRDefault="00020FFA" w:rsidP="0066469A">
            <w:pPr>
              <w:spacing w:after="0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FFA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  <w:p w:rsidR="00020FFA" w:rsidRPr="00020FFA" w:rsidRDefault="00020FFA" w:rsidP="00664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FFA">
              <w:rPr>
                <w:rFonts w:ascii="Times New Roman" w:hAnsi="Times New Roman"/>
                <w:sz w:val="24"/>
                <w:szCs w:val="24"/>
              </w:rPr>
              <w:lastRenderedPageBreak/>
              <w:t>* следует, как правило, объединять указанные объекты со спортивными объектами общеобразовательных школ и других образовательных организаций, учреждений отдыха и культуры, мест массового отдыха людей с возможным сокращением территорий.».</w:t>
            </w:r>
          </w:p>
        </w:tc>
      </w:tr>
    </w:tbl>
    <w:p w:rsidR="00020FFA" w:rsidRPr="00020FFA" w:rsidRDefault="00020FFA" w:rsidP="00D36970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0DF2" w:rsidRPr="00020FFA" w:rsidRDefault="00030DF2" w:rsidP="00D36970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020FFA">
        <w:rPr>
          <w:rFonts w:ascii="Times New Roman" w:hAnsi="Times New Roman"/>
          <w:sz w:val="24"/>
          <w:szCs w:val="24"/>
        </w:rPr>
        <w:t xml:space="preserve">            2.  Настоящее решение вступает в силу после его официального опубликования (обнародования).</w:t>
      </w:r>
    </w:p>
    <w:p w:rsidR="008C1A4B" w:rsidRPr="00020FFA" w:rsidRDefault="008C1A4B" w:rsidP="00030DF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8C1A4B" w:rsidRPr="00020FFA" w:rsidRDefault="008C1A4B" w:rsidP="00030DF2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20FFA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030DF2" w:rsidRPr="00020FFA" w:rsidRDefault="008C1A4B" w:rsidP="00030DF2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20FFA">
        <w:rPr>
          <w:rFonts w:ascii="Times New Roman" w:hAnsi="Times New Roman"/>
          <w:sz w:val="24"/>
          <w:szCs w:val="24"/>
        </w:rPr>
        <w:t>«</w:t>
      </w:r>
      <w:r w:rsidR="000E716E" w:rsidRPr="00020FFA">
        <w:rPr>
          <w:rFonts w:ascii="Times New Roman" w:hAnsi="Times New Roman"/>
          <w:sz w:val="24"/>
          <w:szCs w:val="24"/>
        </w:rPr>
        <w:t xml:space="preserve">Тельвисочный </w:t>
      </w:r>
      <w:r w:rsidRPr="00020FFA">
        <w:rPr>
          <w:rFonts w:ascii="Times New Roman" w:hAnsi="Times New Roman"/>
          <w:sz w:val="24"/>
          <w:szCs w:val="24"/>
        </w:rPr>
        <w:t xml:space="preserve">сельсовет» </w:t>
      </w:r>
    </w:p>
    <w:p w:rsidR="00030DF2" w:rsidRPr="00020FFA" w:rsidRDefault="00030DF2" w:rsidP="00030DF2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20FFA">
        <w:rPr>
          <w:rFonts w:ascii="Times New Roman" w:hAnsi="Times New Roman"/>
          <w:sz w:val="24"/>
          <w:szCs w:val="24"/>
        </w:rPr>
        <w:t>Заполярного района</w:t>
      </w:r>
    </w:p>
    <w:p w:rsidR="008C1A4B" w:rsidRPr="00020FFA" w:rsidRDefault="00030DF2" w:rsidP="00030DF2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20FFA">
        <w:rPr>
          <w:rFonts w:ascii="Times New Roman" w:hAnsi="Times New Roman"/>
          <w:sz w:val="24"/>
          <w:szCs w:val="24"/>
        </w:rPr>
        <w:t>Ненецкого автономного округа</w:t>
      </w:r>
      <w:r w:rsidR="000E716E" w:rsidRPr="00020FFA">
        <w:rPr>
          <w:rFonts w:ascii="Times New Roman" w:hAnsi="Times New Roman"/>
          <w:sz w:val="24"/>
          <w:szCs w:val="24"/>
        </w:rPr>
        <w:tab/>
      </w:r>
      <w:r w:rsidR="000E716E" w:rsidRPr="00020FFA">
        <w:rPr>
          <w:rFonts w:ascii="Times New Roman" w:hAnsi="Times New Roman"/>
          <w:sz w:val="24"/>
          <w:szCs w:val="24"/>
        </w:rPr>
        <w:tab/>
      </w:r>
      <w:r w:rsidR="000E716E" w:rsidRPr="00020FFA">
        <w:rPr>
          <w:rFonts w:ascii="Times New Roman" w:hAnsi="Times New Roman"/>
          <w:sz w:val="24"/>
          <w:szCs w:val="24"/>
        </w:rPr>
        <w:tab/>
      </w:r>
      <w:r w:rsidR="000E716E" w:rsidRPr="00020FFA">
        <w:rPr>
          <w:rFonts w:ascii="Times New Roman" w:hAnsi="Times New Roman"/>
          <w:sz w:val="24"/>
          <w:szCs w:val="24"/>
        </w:rPr>
        <w:tab/>
      </w:r>
      <w:r w:rsidR="000E716E" w:rsidRPr="00020FFA">
        <w:rPr>
          <w:rFonts w:ascii="Times New Roman" w:hAnsi="Times New Roman"/>
          <w:sz w:val="24"/>
          <w:szCs w:val="24"/>
        </w:rPr>
        <w:tab/>
        <w:t xml:space="preserve">     </w:t>
      </w:r>
      <w:r w:rsidR="002F1A63">
        <w:rPr>
          <w:rFonts w:ascii="Times New Roman" w:hAnsi="Times New Roman"/>
          <w:sz w:val="24"/>
          <w:szCs w:val="24"/>
        </w:rPr>
        <w:t xml:space="preserve">         </w:t>
      </w:r>
      <w:r w:rsidR="000E716E" w:rsidRPr="00020FFA">
        <w:rPr>
          <w:rFonts w:ascii="Times New Roman" w:hAnsi="Times New Roman"/>
          <w:sz w:val="24"/>
          <w:szCs w:val="24"/>
        </w:rPr>
        <w:t xml:space="preserve"> </w:t>
      </w:r>
      <w:r w:rsidRPr="00020FFA">
        <w:rPr>
          <w:rFonts w:ascii="Times New Roman" w:hAnsi="Times New Roman"/>
          <w:sz w:val="24"/>
          <w:szCs w:val="24"/>
        </w:rPr>
        <w:t xml:space="preserve">      </w:t>
      </w:r>
      <w:r w:rsidR="000E716E" w:rsidRPr="00020FFA">
        <w:rPr>
          <w:rFonts w:ascii="Times New Roman" w:hAnsi="Times New Roman"/>
          <w:sz w:val="24"/>
          <w:szCs w:val="24"/>
        </w:rPr>
        <w:t xml:space="preserve">    Д.С.Якубович</w:t>
      </w:r>
    </w:p>
    <w:p w:rsidR="008C1A4B" w:rsidRPr="00020FFA" w:rsidRDefault="008C1A4B" w:rsidP="008C1A4B">
      <w:pPr>
        <w:pStyle w:val="a3"/>
        <w:ind w:left="708"/>
        <w:jc w:val="both"/>
        <w:rPr>
          <w:rFonts w:ascii="Times New Roman" w:hAnsi="Times New Roman"/>
          <w:sz w:val="24"/>
          <w:szCs w:val="24"/>
        </w:rPr>
      </w:pPr>
    </w:p>
    <w:sectPr w:rsidR="008C1A4B" w:rsidRPr="00020FFA" w:rsidSect="000A1555">
      <w:pgSz w:w="11906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3F8"/>
    <w:multiLevelType w:val="hybridMultilevel"/>
    <w:tmpl w:val="9DA07158"/>
    <w:lvl w:ilvl="0" w:tplc="A05E9F5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F944F0"/>
    <w:multiLevelType w:val="hybridMultilevel"/>
    <w:tmpl w:val="21E8199C"/>
    <w:lvl w:ilvl="0" w:tplc="2D2E9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C76438"/>
    <w:multiLevelType w:val="multilevel"/>
    <w:tmpl w:val="30F8EB2E"/>
    <w:lvl w:ilvl="0">
      <w:start w:val="1"/>
      <w:numFmt w:val="decimal"/>
      <w:lvlText w:val="%1."/>
      <w:lvlJc w:val="left"/>
      <w:pPr>
        <w:ind w:left="465" w:hanging="46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Calibri" w:hint="default"/>
      </w:rPr>
    </w:lvl>
  </w:abstractNum>
  <w:abstractNum w:abstractNumId="3" w15:restartNumberingAfterBreak="0">
    <w:nsid w:val="51A60C70"/>
    <w:multiLevelType w:val="hybridMultilevel"/>
    <w:tmpl w:val="94DC4EF0"/>
    <w:lvl w:ilvl="0" w:tplc="21A623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E0F63A1"/>
    <w:multiLevelType w:val="hybridMultilevel"/>
    <w:tmpl w:val="BE8A67A6"/>
    <w:lvl w:ilvl="0" w:tplc="06C4F73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20"/>
    <w:rsid w:val="0000678B"/>
    <w:rsid w:val="00020FFA"/>
    <w:rsid w:val="00030DF2"/>
    <w:rsid w:val="0003203B"/>
    <w:rsid w:val="000A1555"/>
    <w:rsid w:val="000E4707"/>
    <w:rsid w:val="000E716E"/>
    <w:rsid w:val="0010324F"/>
    <w:rsid w:val="001A6DCD"/>
    <w:rsid w:val="002F1A63"/>
    <w:rsid w:val="00315E25"/>
    <w:rsid w:val="003363CC"/>
    <w:rsid w:val="004B1A18"/>
    <w:rsid w:val="004C7113"/>
    <w:rsid w:val="005A5F94"/>
    <w:rsid w:val="005B1F55"/>
    <w:rsid w:val="00660FC8"/>
    <w:rsid w:val="0066469A"/>
    <w:rsid w:val="00785D5D"/>
    <w:rsid w:val="008A36BF"/>
    <w:rsid w:val="008C1A4B"/>
    <w:rsid w:val="009B6215"/>
    <w:rsid w:val="00BA6607"/>
    <w:rsid w:val="00D36970"/>
    <w:rsid w:val="00D6206B"/>
    <w:rsid w:val="00DF35B3"/>
    <w:rsid w:val="00DF7E20"/>
    <w:rsid w:val="00E2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E852FD-66C9-43D2-816C-9520127C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3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5E2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15E2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315E25"/>
    <w:pPr>
      <w:ind w:left="720"/>
      <w:contextualSpacing/>
    </w:pPr>
  </w:style>
  <w:style w:type="paragraph" w:customStyle="1" w:styleId="ConsPlusNormal">
    <w:name w:val="ConsPlusNormal"/>
    <w:rsid w:val="00315E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No Spacing"/>
    <w:uiPriority w:val="1"/>
    <w:qFormat/>
    <w:rsid w:val="00DF35B3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020FF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RePack by Diakov</cp:lastModifiedBy>
  <cp:revision>2</cp:revision>
  <dcterms:created xsi:type="dcterms:W3CDTF">2024-09-23T12:41:00Z</dcterms:created>
  <dcterms:modified xsi:type="dcterms:W3CDTF">2024-09-23T12:41:00Z</dcterms:modified>
</cp:coreProperties>
</file>