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15" w:rsidRDefault="00C07615" w:rsidP="00C07615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C07615" w:rsidRDefault="00C07615" w:rsidP="00C07615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C07615" w:rsidRPr="00076D2D" w:rsidRDefault="00C07615" w:rsidP="00C07615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 </w:t>
      </w:r>
      <w:r w:rsidRPr="00076D2D">
        <w:rPr>
          <w:rFonts w:ascii="Times New Roman" w:hAnsi="Times New Roman"/>
          <w:sz w:val="24"/>
          <w:szCs w:val="24"/>
        </w:rPr>
        <w:t xml:space="preserve">ДЕПУТАТОВ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076D2D">
        <w:rPr>
          <w:rFonts w:ascii="Times New Roman" w:hAnsi="Times New Roman"/>
          <w:sz w:val="24"/>
          <w:szCs w:val="24"/>
        </w:rPr>
        <w:t xml:space="preserve"> «ТЕЛЬВИСОЧНЫЙ СЕЛЬСОВЕТ» </w:t>
      </w:r>
      <w:r>
        <w:rPr>
          <w:rFonts w:ascii="Times New Roman" w:hAnsi="Times New Roman"/>
          <w:sz w:val="24"/>
          <w:szCs w:val="24"/>
        </w:rPr>
        <w:t xml:space="preserve">ЗАПОЛЯРНОГО РАОЙНА НЕНЕЦКОГО АВТОНОМНОГО </w:t>
      </w:r>
      <w:r w:rsidRPr="00076D2D">
        <w:rPr>
          <w:rFonts w:ascii="Times New Roman" w:hAnsi="Times New Roman"/>
          <w:sz w:val="24"/>
          <w:szCs w:val="24"/>
        </w:rPr>
        <w:t>ОКРУГА</w:t>
      </w:r>
    </w:p>
    <w:p w:rsidR="00C07615" w:rsidRDefault="00C07615" w:rsidP="00C07615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4"/>
        </w:rPr>
      </w:pPr>
    </w:p>
    <w:p w:rsidR="00C07615" w:rsidRPr="006F6613" w:rsidRDefault="00C07615" w:rsidP="00C07615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15 заседание 29</w:t>
      </w:r>
      <w:r w:rsidRPr="006F6613">
        <w:rPr>
          <w:rFonts w:ascii="Times New Roman" w:hAnsi="Times New Roman"/>
          <w:b w:val="0"/>
          <w:sz w:val="24"/>
        </w:rPr>
        <w:t>-го созыва</w:t>
      </w:r>
    </w:p>
    <w:p w:rsidR="00C07615" w:rsidRDefault="00C07615" w:rsidP="00C07615">
      <w:pPr>
        <w:pStyle w:val="ConsTitle"/>
        <w:widowControl/>
        <w:ind w:right="0"/>
        <w:jc w:val="center"/>
        <w:rPr>
          <w:rFonts w:ascii="Times New Roman" w:hAnsi="Times New Roman"/>
          <w:b w:val="0"/>
          <w:bCs w:val="0"/>
          <w:sz w:val="24"/>
        </w:rPr>
      </w:pPr>
    </w:p>
    <w:p w:rsidR="00C07615" w:rsidRDefault="00C07615" w:rsidP="00C076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61C2">
        <w:rPr>
          <w:rFonts w:ascii="Times New Roman" w:hAnsi="Times New Roman" w:cs="Times New Roman"/>
          <w:sz w:val="24"/>
          <w:szCs w:val="24"/>
        </w:rPr>
        <w:t>РЕШЕНИЕ</w:t>
      </w:r>
    </w:p>
    <w:p w:rsidR="00C07615" w:rsidRPr="00B961C2" w:rsidRDefault="00C07615" w:rsidP="00C0761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07615" w:rsidRPr="00B961C2" w:rsidRDefault="00C20F74" w:rsidP="00C0761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29</w:t>
      </w:r>
      <w:r w:rsidR="00C07615" w:rsidRPr="00B961C2">
        <w:rPr>
          <w:rFonts w:ascii="Times New Roman" w:hAnsi="Times New Roman" w:cs="Times New Roman"/>
          <w:b w:val="0"/>
          <w:sz w:val="24"/>
          <w:szCs w:val="24"/>
        </w:rPr>
        <w:t xml:space="preserve"> декабря 2025 года № </w:t>
      </w:r>
      <w:r>
        <w:rPr>
          <w:rFonts w:ascii="Times New Roman" w:hAnsi="Times New Roman" w:cs="Times New Roman"/>
          <w:b w:val="0"/>
          <w:sz w:val="24"/>
          <w:szCs w:val="24"/>
        </w:rPr>
        <w:t>6</w:t>
      </w:r>
    </w:p>
    <w:p w:rsidR="00C30B07" w:rsidRPr="00F06DF3" w:rsidRDefault="00C30B07" w:rsidP="000717E0">
      <w:pPr>
        <w:spacing w:after="0" w:line="240" w:lineRule="auto"/>
        <w:jc w:val="center"/>
        <w:rPr>
          <w:rFonts w:ascii="PT Astra Serif" w:hAnsi="PT Astra Serif" w:cs="Times New Roman"/>
          <w:bCs/>
          <w:sz w:val="26"/>
          <w:szCs w:val="26"/>
        </w:rPr>
      </w:pPr>
    </w:p>
    <w:p w:rsidR="005A4DA6" w:rsidRPr="00F06DF3" w:rsidRDefault="005A4DA6" w:rsidP="000717E0">
      <w:pPr>
        <w:spacing w:after="0" w:line="240" w:lineRule="auto"/>
        <w:jc w:val="center"/>
        <w:rPr>
          <w:rFonts w:ascii="PT Astra Serif" w:hAnsi="PT Astra Serif" w:cs="Times New Roman"/>
          <w:bCs/>
          <w:sz w:val="26"/>
          <w:szCs w:val="26"/>
        </w:rPr>
      </w:pPr>
    </w:p>
    <w:p w:rsidR="00085288" w:rsidRPr="005E0815" w:rsidRDefault="00C947A2" w:rsidP="000717E0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5E0815">
        <w:rPr>
          <w:rFonts w:ascii="PT Astra Serif" w:hAnsi="PT Astra Serif" w:cs="Times New Roman"/>
          <w:b/>
          <w:bCs/>
          <w:sz w:val="26"/>
          <w:szCs w:val="26"/>
        </w:rPr>
        <w:t xml:space="preserve">О внесении изменений </w:t>
      </w:r>
      <w:r w:rsidR="00F06DF3">
        <w:rPr>
          <w:rFonts w:ascii="PT Astra Serif" w:hAnsi="PT Astra Serif" w:cs="Times New Roman"/>
          <w:b/>
          <w:bCs/>
          <w:sz w:val="26"/>
          <w:szCs w:val="26"/>
        </w:rPr>
        <w:t>в По</w:t>
      </w:r>
      <w:r w:rsidR="00FA49CF">
        <w:rPr>
          <w:rFonts w:ascii="PT Astra Serif" w:hAnsi="PT Astra Serif" w:cs="Times New Roman"/>
          <w:b/>
          <w:bCs/>
          <w:sz w:val="26"/>
          <w:szCs w:val="26"/>
        </w:rPr>
        <w:t xml:space="preserve">рядок обеспечения отдельных гарантий Главе </w:t>
      </w:r>
      <w:r w:rsidR="00F06DF3">
        <w:rPr>
          <w:rFonts w:ascii="PT Astra Serif" w:hAnsi="PT Astra Serif" w:cs="Times New Roman"/>
          <w:b/>
          <w:bCs/>
          <w:sz w:val="26"/>
          <w:szCs w:val="26"/>
        </w:rPr>
        <w:t>Сельск</w:t>
      </w:r>
      <w:r w:rsidR="002902F6" w:rsidRPr="005E0815">
        <w:rPr>
          <w:rFonts w:ascii="PT Astra Serif" w:hAnsi="PT Astra Serif" w:cs="Times New Roman"/>
          <w:b/>
          <w:bCs/>
          <w:sz w:val="26"/>
          <w:szCs w:val="26"/>
        </w:rPr>
        <w:t xml:space="preserve">ого поселения </w:t>
      </w:r>
      <w:r w:rsidR="00924EAF">
        <w:rPr>
          <w:rFonts w:ascii="PT Astra Serif" w:hAnsi="PT Astra Serif" w:cs="Times New Roman"/>
          <w:b/>
          <w:bCs/>
          <w:sz w:val="26"/>
          <w:szCs w:val="26"/>
        </w:rPr>
        <w:t>«</w:t>
      </w:r>
      <w:r w:rsidR="00926AD3">
        <w:rPr>
          <w:rFonts w:ascii="PT Astra Serif" w:hAnsi="PT Astra Serif" w:cs="Times New Roman"/>
          <w:b/>
          <w:bCs/>
          <w:sz w:val="26"/>
          <w:szCs w:val="26"/>
        </w:rPr>
        <w:t>Тельвисочный</w:t>
      </w:r>
      <w:r w:rsidR="00924EAF">
        <w:rPr>
          <w:rFonts w:ascii="PT Astra Serif" w:hAnsi="PT Astra Serif" w:cs="Times New Roman"/>
          <w:b/>
          <w:bCs/>
          <w:sz w:val="26"/>
          <w:szCs w:val="26"/>
        </w:rPr>
        <w:t xml:space="preserve"> сельсовет</w:t>
      </w:r>
      <w:r w:rsidRPr="005E0815">
        <w:rPr>
          <w:rFonts w:ascii="PT Astra Serif" w:hAnsi="PT Astra Serif" w:cs="Times New Roman"/>
          <w:b/>
          <w:bCs/>
          <w:sz w:val="26"/>
          <w:szCs w:val="26"/>
        </w:rPr>
        <w:t>» Заполярного района Ненецкого автономного о</w:t>
      </w:r>
      <w:r w:rsidR="00085288" w:rsidRPr="005E0815">
        <w:rPr>
          <w:rFonts w:ascii="PT Astra Serif" w:hAnsi="PT Astra Serif" w:cs="Times New Roman"/>
          <w:b/>
          <w:bCs/>
          <w:sz w:val="26"/>
          <w:szCs w:val="26"/>
        </w:rPr>
        <w:t>круга</w:t>
      </w:r>
      <w:r w:rsidR="00406525" w:rsidRPr="005E0815">
        <w:rPr>
          <w:rFonts w:ascii="PT Astra Serif" w:hAnsi="PT Astra Serif" w:cs="Times New Roman"/>
          <w:b/>
          <w:bCs/>
          <w:sz w:val="26"/>
          <w:szCs w:val="26"/>
        </w:rPr>
        <w:t>»</w:t>
      </w:r>
    </w:p>
    <w:p w:rsidR="00085288" w:rsidRPr="005E0815" w:rsidRDefault="00085288" w:rsidP="000717E0">
      <w:pPr>
        <w:spacing w:after="0" w:line="240" w:lineRule="auto"/>
        <w:rPr>
          <w:rFonts w:ascii="PT Astra Serif" w:hAnsi="PT Astra Serif"/>
          <w:b/>
          <w:bCs/>
          <w:sz w:val="26"/>
          <w:szCs w:val="26"/>
        </w:rPr>
      </w:pPr>
    </w:p>
    <w:p w:rsidR="00F06DF3" w:rsidRPr="00D24D3C" w:rsidRDefault="00F06DF3" w:rsidP="00F06D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24D3C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Pr="00D24D3C">
        <w:rPr>
          <w:rFonts w:ascii="Times New Roman" w:hAnsi="Times New Roman" w:cs="Times New Roman"/>
          <w:bCs/>
          <w:sz w:val="26"/>
          <w:szCs w:val="26"/>
        </w:rPr>
        <w:t xml:space="preserve">с Трудовым </w:t>
      </w:r>
      <w:hyperlink r:id="rId8" w:history="1">
        <w:r w:rsidRPr="00D24D3C">
          <w:rPr>
            <w:rStyle w:val="a6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кодексом</w:t>
        </w:r>
      </w:hyperlink>
      <w:r w:rsidRPr="00D24D3C">
        <w:rPr>
          <w:rFonts w:ascii="Times New Roman" w:hAnsi="Times New Roman" w:cs="Times New Roman"/>
          <w:bCs/>
          <w:sz w:val="26"/>
          <w:szCs w:val="26"/>
        </w:rPr>
        <w:t xml:space="preserve"> Российской Федерации, законом Российской Федерации от 19.02.1993 № 4520-1 "О государственных гарантиях и компенсациях для лиц, работающих и проживающих в районах Крайнего Севера и приравненных к ним местностях», </w:t>
      </w:r>
      <w:r w:rsidR="00FA49CF">
        <w:rPr>
          <w:rFonts w:ascii="Times New Roman" w:hAnsi="Times New Roman" w:cs="Times New Roman"/>
          <w:bCs/>
          <w:sz w:val="26"/>
          <w:szCs w:val="26"/>
        </w:rPr>
        <w:t xml:space="preserve">Уставом </w:t>
      </w:r>
      <w:r w:rsidR="00FA49CF" w:rsidRPr="00D24D3C">
        <w:rPr>
          <w:rFonts w:ascii="Times New Roman" w:hAnsi="Times New Roman" w:cs="Times New Roman"/>
          <w:sz w:val="26"/>
          <w:szCs w:val="26"/>
        </w:rPr>
        <w:t>Сельского поселения «</w:t>
      </w:r>
      <w:r w:rsidR="00926AD3">
        <w:rPr>
          <w:rFonts w:ascii="Times New Roman" w:hAnsi="Times New Roman" w:cs="Times New Roman"/>
          <w:sz w:val="26"/>
          <w:szCs w:val="26"/>
        </w:rPr>
        <w:t>Тельвисочный</w:t>
      </w:r>
      <w:r w:rsidR="00C07615">
        <w:rPr>
          <w:rFonts w:ascii="Times New Roman" w:hAnsi="Times New Roman" w:cs="Times New Roman"/>
          <w:sz w:val="26"/>
          <w:szCs w:val="26"/>
        </w:rPr>
        <w:t xml:space="preserve"> </w:t>
      </w:r>
      <w:r w:rsidR="00FA49CF" w:rsidRPr="00D24D3C">
        <w:rPr>
          <w:rFonts w:ascii="Times New Roman" w:hAnsi="Times New Roman" w:cs="Times New Roman"/>
          <w:sz w:val="26"/>
          <w:szCs w:val="26"/>
        </w:rPr>
        <w:t>сельсовет» Заполярного района Ненецкого автономного округа</w:t>
      </w:r>
      <w:proofErr w:type="gramStart"/>
      <w:r w:rsidR="00FA49CF">
        <w:rPr>
          <w:rFonts w:ascii="Times New Roman" w:hAnsi="Times New Roman" w:cs="Times New Roman"/>
          <w:sz w:val="26"/>
          <w:szCs w:val="26"/>
        </w:rPr>
        <w:t>,</w:t>
      </w:r>
      <w:r w:rsidR="00370468" w:rsidRPr="00D24D3C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370468" w:rsidRPr="00D24D3C">
        <w:rPr>
          <w:rFonts w:ascii="Times New Roman" w:hAnsi="Times New Roman" w:cs="Times New Roman"/>
          <w:sz w:val="26"/>
          <w:szCs w:val="26"/>
        </w:rPr>
        <w:t xml:space="preserve">овет депутатов Сельского поселения </w:t>
      </w:r>
      <w:r w:rsidR="00924EAF" w:rsidRPr="00D24D3C">
        <w:rPr>
          <w:rFonts w:ascii="Times New Roman" w:hAnsi="Times New Roman" w:cs="Times New Roman"/>
          <w:sz w:val="26"/>
          <w:szCs w:val="26"/>
        </w:rPr>
        <w:t>«</w:t>
      </w:r>
      <w:r w:rsidR="00926AD3">
        <w:rPr>
          <w:rFonts w:ascii="Times New Roman" w:hAnsi="Times New Roman" w:cs="Times New Roman"/>
          <w:sz w:val="26"/>
          <w:szCs w:val="26"/>
        </w:rPr>
        <w:t>Тельвисочный</w:t>
      </w:r>
      <w:r w:rsidR="00C07615">
        <w:rPr>
          <w:rFonts w:ascii="Times New Roman" w:hAnsi="Times New Roman" w:cs="Times New Roman"/>
          <w:sz w:val="26"/>
          <w:szCs w:val="26"/>
        </w:rPr>
        <w:t xml:space="preserve"> </w:t>
      </w:r>
      <w:r w:rsidR="00924EAF" w:rsidRPr="00D24D3C">
        <w:rPr>
          <w:rFonts w:ascii="Times New Roman" w:hAnsi="Times New Roman" w:cs="Times New Roman"/>
          <w:sz w:val="26"/>
          <w:szCs w:val="26"/>
        </w:rPr>
        <w:t>сельсовет</w:t>
      </w:r>
      <w:r w:rsidR="00370468" w:rsidRPr="00D24D3C">
        <w:rPr>
          <w:rFonts w:ascii="Times New Roman" w:hAnsi="Times New Roman" w:cs="Times New Roman"/>
          <w:sz w:val="26"/>
          <w:szCs w:val="26"/>
        </w:rPr>
        <w:t xml:space="preserve">» Заполярного района Ненецкого автономного округа </w:t>
      </w:r>
      <w:r w:rsidRPr="00D24D3C">
        <w:rPr>
          <w:rFonts w:ascii="Times New Roman" w:hAnsi="Times New Roman" w:cs="Times New Roman"/>
          <w:bCs/>
          <w:sz w:val="26"/>
          <w:szCs w:val="26"/>
        </w:rPr>
        <w:t>РЕШИЛ</w:t>
      </w:r>
      <w:r w:rsidR="005E0815" w:rsidRPr="00D24D3C">
        <w:rPr>
          <w:rFonts w:ascii="Times New Roman" w:hAnsi="Times New Roman" w:cs="Times New Roman"/>
          <w:bCs/>
          <w:sz w:val="26"/>
          <w:szCs w:val="26"/>
        </w:rPr>
        <w:t>:</w:t>
      </w:r>
    </w:p>
    <w:p w:rsidR="00F06DF3" w:rsidRPr="00D24D3C" w:rsidRDefault="00F06DF3" w:rsidP="00F06D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06DF3" w:rsidRDefault="00370468" w:rsidP="00F06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4D3C">
        <w:rPr>
          <w:rFonts w:ascii="Times New Roman" w:hAnsi="Times New Roman" w:cs="Times New Roman"/>
          <w:sz w:val="26"/>
          <w:szCs w:val="26"/>
        </w:rPr>
        <w:t xml:space="preserve">1. </w:t>
      </w:r>
      <w:r w:rsidR="00F06DF3" w:rsidRPr="00D24D3C">
        <w:rPr>
          <w:rFonts w:ascii="Times New Roman" w:hAnsi="Times New Roman" w:cs="Times New Roman"/>
          <w:sz w:val="26"/>
          <w:szCs w:val="26"/>
        </w:rPr>
        <w:t>Внести в По</w:t>
      </w:r>
      <w:r w:rsidR="00FA49CF">
        <w:rPr>
          <w:rFonts w:ascii="Times New Roman" w:hAnsi="Times New Roman" w:cs="Times New Roman"/>
          <w:sz w:val="26"/>
          <w:szCs w:val="26"/>
        </w:rPr>
        <w:t xml:space="preserve">рядок обеспечения отдельных гарантий Главе </w:t>
      </w:r>
      <w:r w:rsidR="004B12FB" w:rsidRPr="00D24D3C">
        <w:rPr>
          <w:rFonts w:ascii="Times New Roman" w:hAnsi="Times New Roman" w:cs="Times New Roman"/>
          <w:bCs/>
          <w:sz w:val="26"/>
          <w:szCs w:val="26"/>
        </w:rPr>
        <w:t>Сельского поселения «</w:t>
      </w:r>
      <w:r w:rsidR="00926AD3">
        <w:rPr>
          <w:rFonts w:ascii="Times New Roman" w:hAnsi="Times New Roman" w:cs="Times New Roman"/>
          <w:bCs/>
          <w:sz w:val="26"/>
          <w:szCs w:val="26"/>
        </w:rPr>
        <w:t>Тельвисочный</w:t>
      </w:r>
      <w:r w:rsidR="004B12FB" w:rsidRPr="00D24D3C">
        <w:rPr>
          <w:rFonts w:ascii="Times New Roman" w:hAnsi="Times New Roman" w:cs="Times New Roman"/>
          <w:bCs/>
          <w:sz w:val="26"/>
          <w:szCs w:val="26"/>
        </w:rPr>
        <w:t xml:space="preserve"> сельсовет» Заполярного района Ненецкого автономного округа», утвержденн</w:t>
      </w:r>
      <w:r w:rsidR="00FA49CF">
        <w:rPr>
          <w:rFonts w:ascii="Times New Roman" w:hAnsi="Times New Roman" w:cs="Times New Roman"/>
          <w:bCs/>
          <w:sz w:val="26"/>
          <w:szCs w:val="26"/>
        </w:rPr>
        <w:t>ый</w:t>
      </w:r>
      <w:r w:rsidR="00C0761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06DF3" w:rsidRPr="00D24D3C">
        <w:rPr>
          <w:rFonts w:ascii="Times New Roman" w:hAnsi="Times New Roman" w:cs="Times New Roman"/>
          <w:bCs/>
          <w:sz w:val="26"/>
          <w:szCs w:val="26"/>
        </w:rPr>
        <w:t>р</w:t>
      </w:r>
      <w:r w:rsidR="00F06DF3" w:rsidRPr="00D24D3C">
        <w:rPr>
          <w:rFonts w:ascii="Times New Roman" w:hAnsi="Times New Roman" w:cs="Times New Roman"/>
          <w:sz w:val="26"/>
          <w:szCs w:val="26"/>
        </w:rPr>
        <w:t xml:space="preserve">ешением Совета </w:t>
      </w:r>
      <w:r w:rsidR="008E08A7" w:rsidRPr="00D24D3C">
        <w:rPr>
          <w:rFonts w:ascii="Times New Roman" w:hAnsi="Times New Roman" w:cs="Times New Roman"/>
          <w:sz w:val="26"/>
          <w:szCs w:val="26"/>
        </w:rPr>
        <w:t>депутатов</w:t>
      </w:r>
      <w:r w:rsidR="00C07615">
        <w:rPr>
          <w:rFonts w:ascii="Times New Roman" w:hAnsi="Times New Roman" w:cs="Times New Roman"/>
          <w:sz w:val="26"/>
          <w:szCs w:val="26"/>
        </w:rPr>
        <w:t xml:space="preserve"> </w:t>
      </w:r>
      <w:r w:rsidR="008E08A7" w:rsidRPr="00D24D3C">
        <w:rPr>
          <w:rFonts w:ascii="Times New Roman" w:hAnsi="Times New Roman" w:cs="Times New Roman"/>
          <w:sz w:val="26"/>
          <w:szCs w:val="26"/>
        </w:rPr>
        <w:t>Сельского поселения «</w:t>
      </w:r>
      <w:r w:rsidR="00926AD3">
        <w:rPr>
          <w:rFonts w:ascii="Times New Roman" w:hAnsi="Times New Roman" w:cs="Times New Roman"/>
          <w:sz w:val="26"/>
          <w:szCs w:val="26"/>
        </w:rPr>
        <w:t>Тельвисочный</w:t>
      </w:r>
      <w:r w:rsidR="008E08A7" w:rsidRPr="00D24D3C">
        <w:rPr>
          <w:rFonts w:ascii="Times New Roman" w:hAnsi="Times New Roman" w:cs="Times New Roman"/>
          <w:sz w:val="26"/>
          <w:szCs w:val="26"/>
        </w:rPr>
        <w:t xml:space="preserve"> сельсовет» Заполярного района Ненецкого автономного округа от </w:t>
      </w:r>
      <w:r w:rsidR="00926AD3">
        <w:rPr>
          <w:rFonts w:ascii="Times New Roman" w:hAnsi="Times New Roman" w:cs="Times New Roman"/>
          <w:sz w:val="26"/>
          <w:szCs w:val="26"/>
        </w:rPr>
        <w:t xml:space="preserve">30.09.2022 </w:t>
      </w:r>
      <w:r w:rsidR="008E08A7" w:rsidRPr="00D24D3C">
        <w:rPr>
          <w:rFonts w:ascii="Times New Roman" w:hAnsi="Times New Roman" w:cs="Times New Roman"/>
          <w:sz w:val="26"/>
          <w:szCs w:val="26"/>
        </w:rPr>
        <w:t xml:space="preserve">№ </w:t>
      </w:r>
      <w:r w:rsidR="00926AD3">
        <w:rPr>
          <w:rFonts w:ascii="Times New Roman" w:hAnsi="Times New Roman" w:cs="Times New Roman"/>
          <w:sz w:val="26"/>
          <w:szCs w:val="26"/>
        </w:rPr>
        <w:t>12</w:t>
      </w:r>
      <w:bookmarkStart w:id="0" w:name="_GoBack"/>
      <w:bookmarkEnd w:id="0"/>
      <w:r w:rsidR="00F06DF3" w:rsidRPr="00D24D3C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706B3B" w:rsidRPr="00D24D3C" w:rsidRDefault="00706B3B" w:rsidP="00F06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47E8" w:rsidRDefault="004B12FB" w:rsidP="00D12D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24D3C">
        <w:rPr>
          <w:rFonts w:ascii="Times New Roman" w:hAnsi="Times New Roman" w:cs="Times New Roman"/>
          <w:sz w:val="26"/>
          <w:szCs w:val="26"/>
        </w:rPr>
        <w:t>1.1.</w:t>
      </w:r>
      <w:r w:rsidR="00D24D3C">
        <w:rPr>
          <w:rFonts w:ascii="Times New Roman" w:hAnsi="Times New Roman" w:cs="Times New Roman"/>
          <w:sz w:val="26"/>
          <w:szCs w:val="26"/>
        </w:rPr>
        <w:t xml:space="preserve">В пункте </w:t>
      </w:r>
      <w:r w:rsidR="00F616A6">
        <w:rPr>
          <w:rFonts w:ascii="Times New Roman" w:hAnsi="Times New Roman" w:cs="Times New Roman"/>
          <w:sz w:val="26"/>
          <w:szCs w:val="26"/>
        </w:rPr>
        <w:t>2.</w:t>
      </w:r>
      <w:r w:rsidR="00D24D3C">
        <w:rPr>
          <w:rFonts w:ascii="Times New Roman" w:hAnsi="Times New Roman" w:cs="Times New Roman"/>
          <w:sz w:val="26"/>
          <w:szCs w:val="26"/>
        </w:rPr>
        <w:t>4.1</w:t>
      </w:r>
      <w:r w:rsidR="00C07615">
        <w:rPr>
          <w:rFonts w:ascii="Times New Roman" w:hAnsi="Times New Roman" w:cs="Times New Roman"/>
          <w:sz w:val="26"/>
          <w:szCs w:val="26"/>
        </w:rPr>
        <w:t xml:space="preserve"> </w:t>
      </w:r>
      <w:r w:rsidR="001747E8">
        <w:rPr>
          <w:rFonts w:ascii="Times New Roman" w:hAnsi="Times New Roman" w:cs="Times New Roman"/>
          <w:sz w:val="26"/>
          <w:szCs w:val="26"/>
        </w:rPr>
        <w:t xml:space="preserve">изложить в следующей редакции: </w:t>
      </w:r>
    </w:p>
    <w:p w:rsidR="001747E8" w:rsidRPr="004D673F" w:rsidRDefault="003B3F3B" w:rsidP="00D12D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D673F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="001747E8" w:rsidRPr="004D673F">
        <w:rPr>
          <w:rFonts w:ascii="Times New Roman" w:hAnsi="Times New Roman" w:cs="Times New Roman"/>
          <w:sz w:val="26"/>
          <w:szCs w:val="26"/>
          <w:shd w:val="clear" w:color="auto" w:fill="FFFFFF"/>
        </w:rPr>
        <w:t>Глава сельского поселения имеет право на оплату один раз в два года за счёт средств местного бюджета стоимости проезда и провоза багажа</w:t>
      </w:r>
      <w:r w:rsidR="004D673F" w:rsidRPr="004D67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весом до 30 килограммов</w:t>
      </w:r>
      <w:r w:rsidR="001747E8" w:rsidRPr="004D67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пределах территории Российской Федерации к месту использования отпуска и обратно любым видом транспорта (за исключением такси), в том числе личным (далее также - компенсация расходов)</w:t>
      </w:r>
      <w:r w:rsidR="00725588" w:rsidRPr="004D673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056BFF" w:rsidRPr="004D673F" w:rsidRDefault="001747E8" w:rsidP="00D12D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D673F">
        <w:rPr>
          <w:rFonts w:ascii="Times New Roman" w:hAnsi="Times New Roman" w:cs="Times New Roman"/>
          <w:sz w:val="26"/>
          <w:szCs w:val="26"/>
          <w:shd w:val="clear" w:color="auto" w:fill="FFFFFF"/>
        </w:rPr>
        <w:t>Наряду с оплатой проезда и провоза багажа главы сельского поселения, один раз в два года оплачивается стоимость проезда и провоза багажа</w:t>
      </w:r>
      <w:r w:rsidR="004D673F" w:rsidRPr="004D67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весом до 30 килограммов</w:t>
      </w:r>
      <w:r w:rsidRPr="004D67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пределах территории Российской Федерации к месту использования отпуска (каникул, отдыха) (далее по тексту настоящей части - отпуск) и обратно проживающим в </w:t>
      </w:r>
      <w:hyperlink r:id="rId9" w:anchor="/document/403069486/entry/1000" w:history="1">
        <w:r w:rsidRPr="004D673F">
          <w:rPr>
            <w:rFonts w:ascii="Times New Roman" w:hAnsi="Times New Roman" w:cs="Times New Roman"/>
            <w:sz w:val="26"/>
            <w:szCs w:val="26"/>
            <w:shd w:val="clear" w:color="auto" w:fill="FFFFFF"/>
          </w:rPr>
          <w:t>районах</w:t>
        </w:r>
      </w:hyperlink>
      <w:r w:rsidRPr="004D67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Крайнего Севера и приравненных к ним местностях неработающим членам его семьи (мужу, жене, не получающим страховую пенсию по старости (инвалидности), несовершеннолетним детям, детям, находящимся под опекой (попечительством), в том числе детям, находящимся в приёмной семье, детям, достигшим возраста 18 лет, в течение трёх месяцев после окончания образовательных организаций, расположенных в районах Крайнего Севера и приравненных к ним местностях, совершеннолетним детям, обучающимся по очной форме обучения в образовательных организациях, расположенных в районах Крайнего Севера и приравненных к ним местностях, до достижения ими возраста 23 лет). Оплата </w:t>
      </w:r>
      <w:r w:rsidRPr="004D673F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стоимости проезда и провоза багажа неработающих членов семьи производится независимо от времени и места использования отпуска главы муниципального образования.</w:t>
      </w:r>
    </w:p>
    <w:p w:rsidR="00056BFF" w:rsidRPr="004D673F" w:rsidRDefault="00056BFF" w:rsidP="00D12D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D673F">
        <w:rPr>
          <w:rFonts w:ascii="Times New Roman" w:hAnsi="Times New Roman" w:cs="Times New Roman"/>
          <w:sz w:val="26"/>
          <w:szCs w:val="26"/>
          <w:shd w:val="clear" w:color="auto" w:fill="FFFFFF"/>
        </w:rPr>
        <w:t>Компенсация расходов является целевой выплатой. Средства, выплачиваемые в качестве компенсации расходов, не суммируются в случае, если лица, замещающие выборные должности местного самоуправления, и члены их семей своевременно не воспользовались своим правом на оплату стоимости проезда и провоза багажа к месту использования отпуска и обратно.</w:t>
      </w:r>
    </w:p>
    <w:p w:rsidR="00990D51" w:rsidRPr="004D673F" w:rsidRDefault="00056BFF" w:rsidP="00D12D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D673F">
        <w:rPr>
          <w:rFonts w:ascii="Times New Roman" w:hAnsi="Times New Roman" w:cs="Times New Roman"/>
          <w:sz w:val="26"/>
          <w:szCs w:val="26"/>
          <w:shd w:val="clear" w:color="auto" w:fill="FFFFFF"/>
        </w:rPr>
        <w:t>Право на компенсацию расходов наступает после начала двухлетнего периода и действует до наступления права на компенсацию расходов в следующем двухлетнем периоде</w:t>
      </w:r>
      <w:r w:rsidR="00990D51" w:rsidRPr="004D673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A93CAE" w:rsidRDefault="00990D51" w:rsidP="00D12D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D673F">
        <w:rPr>
          <w:rFonts w:ascii="Times New Roman" w:hAnsi="Times New Roman" w:cs="Times New Roman"/>
          <w:sz w:val="26"/>
          <w:szCs w:val="26"/>
          <w:shd w:val="clear" w:color="auto" w:fill="FFFFFF"/>
        </w:rPr>
        <w:t>Начало двухлетнего периода, дающего главе сельского поселения право на компенсацию расходов определяется датой вступления в должность, установленной правовым актом о вступлении в должность.</w:t>
      </w:r>
    </w:p>
    <w:p w:rsidR="00175D18" w:rsidRDefault="00A93CAE" w:rsidP="00D12D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 выезда главы сельского поселения из места жительства к месту использования отпуска и (или) неработающих членов его семьи из места жительства (обучения) к месту отдыха (каникул) до окончания двухлетнего периода, дающего право на компенсацию расходов, а возвращения обратно после начала следующего двухлетнего периода, право на компенсацию расходов считается использованным за тот двухлетний период, в котором глава сельского поселения и (или) неработающие члены его семьи выехали к месту использования отпуска (отдыха, каникул).</w:t>
      </w:r>
      <w:r w:rsidR="00517499">
        <w:rPr>
          <w:rFonts w:ascii="Times New Roman" w:hAnsi="Times New Roman"/>
          <w:sz w:val="26"/>
          <w:szCs w:val="26"/>
        </w:rPr>
        <w:t>».</w:t>
      </w:r>
    </w:p>
    <w:p w:rsidR="00BD062E" w:rsidRDefault="004D673F" w:rsidP="00D12D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BD062E">
        <w:rPr>
          <w:rFonts w:ascii="Times New Roman" w:hAnsi="Times New Roman" w:cs="Times New Roman"/>
          <w:sz w:val="26"/>
          <w:szCs w:val="26"/>
        </w:rPr>
        <w:t>В пункте 2.4.2:</w:t>
      </w:r>
    </w:p>
    <w:p w:rsidR="00D12D6E" w:rsidRPr="009A408E" w:rsidRDefault="00BD062E" w:rsidP="00D12D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а</w:t>
      </w:r>
      <w:r w:rsidR="00D12D6E" w:rsidRPr="009A408E">
        <w:rPr>
          <w:rFonts w:ascii="Times New Roman" w:hAnsi="Times New Roman" w:cs="Times New Roman"/>
          <w:sz w:val="26"/>
          <w:szCs w:val="26"/>
        </w:rPr>
        <w:t xml:space="preserve">бзац четвертый подпункта 1 пункта </w:t>
      </w:r>
      <w:r w:rsidR="00476D78">
        <w:rPr>
          <w:rFonts w:ascii="Times New Roman" w:hAnsi="Times New Roman" w:cs="Times New Roman"/>
          <w:sz w:val="26"/>
          <w:szCs w:val="26"/>
        </w:rPr>
        <w:t>2.</w:t>
      </w:r>
      <w:r w:rsidR="00D12D6E" w:rsidRPr="009A408E">
        <w:rPr>
          <w:rFonts w:ascii="Times New Roman" w:hAnsi="Times New Roman" w:cs="Times New Roman"/>
          <w:sz w:val="26"/>
          <w:szCs w:val="26"/>
        </w:rPr>
        <w:t>4.</w:t>
      </w:r>
      <w:r w:rsidR="00476D78">
        <w:rPr>
          <w:rFonts w:ascii="Times New Roman" w:hAnsi="Times New Roman" w:cs="Times New Roman"/>
          <w:sz w:val="26"/>
          <w:szCs w:val="26"/>
        </w:rPr>
        <w:t>2</w:t>
      </w:r>
      <w:r w:rsidR="00D12D6E" w:rsidRPr="009A408E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D12D6E" w:rsidRPr="009A408E" w:rsidRDefault="00D12D6E" w:rsidP="00D12D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A408E">
        <w:rPr>
          <w:rFonts w:ascii="Times New Roman" w:hAnsi="Times New Roman" w:cs="Times New Roman"/>
          <w:sz w:val="26"/>
          <w:szCs w:val="26"/>
        </w:rPr>
        <w:t>"воздушным транспортом - в салоне экономического класса (включая дополни</w:t>
      </w:r>
      <w:r w:rsidR="00476D78">
        <w:rPr>
          <w:rFonts w:ascii="Times New Roman" w:hAnsi="Times New Roman" w:cs="Times New Roman"/>
          <w:sz w:val="26"/>
          <w:szCs w:val="26"/>
        </w:rPr>
        <w:t>тельную услугу - выбор места)</w:t>
      </w:r>
      <w:r w:rsidR="0008561D" w:rsidRPr="009A408E">
        <w:rPr>
          <w:rFonts w:ascii="Times New Roman" w:hAnsi="Times New Roman" w:cs="Times New Roman"/>
          <w:sz w:val="26"/>
          <w:szCs w:val="26"/>
        </w:rPr>
        <w:t>"</w:t>
      </w:r>
      <w:r w:rsidR="00BD062E">
        <w:rPr>
          <w:rFonts w:ascii="Times New Roman" w:hAnsi="Times New Roman" w:cs="Times New Roman"/>
          <w:sz w:val="26"/>
          <w:szCs w:val="26"/>
        </w:rPr>
        <w:t>;</w:t>
      </w:r>
    </w:p>
    <w:p w:rsidR="0008561D" w:rsidRPr="009A408E" w:rsidRDefault="00BD062E" w:rsidP="000856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2)п</w:t>
      </w:r>
      <w:r w:rsidR="0008561D" w:rsidRPr="009A408E">
        <w:rPr>
          <w:rFonts w:ascii="Times New Roman" w:hAnsi="Times New Roman" w:cs="Times New Roman"/>
          <w:sz w:val="26"/>
          <w:szCs w:val="26"/>
        </w:rPr>
        <w:t xml:space="preserve">одпункт </w:t>
      </w:r>
      <w:r>
        <w:rPr>
          <w:rFonts w:ascii="Times New Roman" w:hAnsi="Times New Roman" w:cs="Times New Roman"/>
          <w:sz w:val="26"/>
          <w:szCs w:val="26"/>
        </w:rPr>
        <w:t xml:space="preserve">6 </w:t>
      </w:r>
      <w:r w:rsidR="0008561D" w:rsidRPr="009A408E">
        <w:rPr>
          <w:rFonts w:ascii="Times New Roman" w:hAnsi="Times New Roman" w:cs="Times New Roman"/>
          <w:sz w:val="26"/>
          <w:szCs w:val="26"/>
        </w:rPr>
        <w:t xml:space="preserve">пункта </w:t>
      </w:r>
      <w:r w:rsidR="00476D78">
        <w:rPr>
          <w:rFonts w:ascii="Times New Roman" w:hAnsi="Times New Roman" w:cs="Times New Roman"/>
          <w:sz w:val="26"/>
          <w:szCs w:val="26"/>
        </w:rPr>
        <w:t>2.</w:t>
      </w:r>
      <w:r w:rsidR="0008561D" w:rsidRPr="009A408E">
        <w:rPr>
          <w:rFonts w:ascii="Times New Roman" w:hAnsi="Times New Roman" w:cs="Times New Roman"/>
          <w:sz w:val="26"/>
          <w:szCs w:val="26"/>
        </w:rPr>
        <w:t>4.</w:t>
      </w:r>
      <w:r w:rsidR="00476D78">
        <w:rPr>
          <w:rFonts w:ascii="Times New Roman" w:hAnsi="Times New Roman" w:cs="Times New Roman"/>
          <w:sz w:val="26"/>
          <w:szCs w:val="26"/>
        </w:rPr>
        <w:t>2</w:t>
      </w:r>
      <w:r w:rsidR="0008561D" w:rsidRPr="009A408E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7E6165" w:rsidRPr="00BF614B" w:rsidRDefault="007E6165" w:rsidP="001D5F6E">
      <w:pPr>
        <w:pStyle w:val="s1"/>
        <w:spacing w:before="0" w:beforeAutospacing="0" w:after="0" w:afterAutospacing="0"/>
        <w:jc w:val="both"/>
        <w:rPr>
          <w:sz w:val="26"/>
          <w:szCs w:val="26"/>
        </w:rPr>
      </w:pPr>
      <w:r w:rsidRPr="00BF614B">
        <w:rPr>
          <w:sz w:val="26"/>
          <w:szCs w:val="26"/>
        </w:rPr>
        <w:tab/>
      </w:r>
      <w:proofErr w:type="gramStart"/>
      <w:r w:rsidR="00D24D3C" w:rsidRPr="00BF614B">
        <w:rPr>
          <w:sz w:val="26"/>
          <w:szCs w:val="26"/>
        </w:rPr>
        <w:t>«</w:t>
      </w:r>
      <w:r w:rsidR="0008561D" w:rsidRPr="00BF614B">
        <w:rPr>
          <w:sz w:val="26"/>
          <w:szCs w:val="26"/>
        </w:rPr>
        <w:t xml:space="preserve">6) </w:t>
      </w:r>
      <w:r w:rsidRPr="00BF614B">
        <w:rPr>
          <w:sz w:val="26"/>
          <w:szCs w:val="26"/>
        </w:rPr>
        <w:t xml:space="preserve">оплату стоимости израсходованного топлива при осуществлении </w:t>
      </w:r>
      <w:r w:rsidR="00476D78" w:rsidRPr="00BF614B">
        <w:rPr>
          <w:sz w:val="26"/>
          <w:szCs w:val="26"/>
        </w:rPr>
        <w:t>главой сельского поселения и неработающими членами его семьи</w:t>
      </w:r>
      <w:r w:rsidRPr="00BF614B">
        <w:rPr>
          <w:sz w:val="26"/>
          <w:szCs w:val="26"/>
        </w:rPr>
        <w:t xml:space="preserve"> проезда к месту использования отпуска и (или) обратно личным транспортом, а также оплату стоимости провоза личного транспорта и проезда </w:t>
      </w:r>
      <w:r w:rsidR="00476D78" w:rsidRPr="00BF614B">
        <w:rPr>
          <w:sz w:val="26"/>
          <w:szCs w:val="26"/>
        </w:rPr>
        <w:t>главы сельского поселения</w:t>
      </w:r>
      <w:r w:rsidRPr="00BF614B">
        <w:rPr>
          <w:sz w:val="26"/>
          <w:szCs w:val="26"/>
        </w:rPr>
        <w:t xml:space="preserve"> и неработающих членов его семьи на водном транспорте (в размерах, определяемых в соответствии с </w:t>
      </w:r>
      <w:r w:rsidR="00BF614B" w:rsidRPr="00BF614B">
        <w:rPr>
          <w:sz w:val="26"/>
          <w:szCs w:val="26"/>
        </w:rPr>
        <w:t>2.4.3</w:t>
      </w:r>
      <w:r w:rsidR="008D1B45" w:rsidRPr="00BF614B">
        <w:rPr>
          <w:sz w:val="26"/>
          <w:szCs w:val="26"/>
        </w:rPr>
        <w:t>.</w:t>
      </w:r>
      <w:hyperlink r:id="rId10" w:anchor="/document/33618920/entry/1016" w:history="1"/>
      <w:r w:rsidRPr="00BF614B">
        <w:rPr>
          <w:sz w:val="26"/>
          <w:szCs w:val="26"/>
        </w:rPr>
        <w:t> и </w:t>
      </w:r>
      <w:r w:rsidR="00BF614B" w:rsidRPr="00BF614B">
        <w:rPr>
          <w:sz w:val="26"/>
          <w:szCs w:val="26"/>
        </w:rPr>
        <w:t>2.</w:t>
      </w:r>
      <w:r w:rsidR="008A2EC1" w:rsidRPr="00BF614B">
        <w:rPr>
          <w:sz w:val="26"/>
          <w:szCs w:val="26"/>
        </w:rPr>
        <w:t>4.</w:t>
      </w:r>
      <w:r w:rsidR="00BF614B" w:rsidRPr="00BF614B">
        <w:rPr>
          <w:sz w:val="26"/>
          <w:szCs w:val="26"/>
        </w:rPr>
        <w:t>9.</w:t>
      </w:r>
      <w:r w:rsidRPr="00BF614B">
        <w:rPr>
          <w:sz w:val="26"/>
          <w:szCs w:val="26"/>
        </w:rPr>
        <w:t> настоящего По</w:t>
      </w:r>
      <w:r w:rsidR="00BF614B" w:rsidRPr="00BF614B">
        <w:rPr>
          <w:sz w:val="26"/>
          <w:szCs w:val="26"/>
        </w:rPr>
        <w:t>рядка</w:t>
      </w:r>
      <w:r w:rsidR="008A2EC1" w:rsidRPr="00BF614B">
        <w:rPr>
          <w:sz w:val="26"/>
          <w:szCs w:val="26"/>
        </w:rPr>
        <w:t>)</w:t>
      </w:r>
      <w:r w:rsidRPr="00BF614B">
        <w:rPr>
          <w:sz w:val="26"/>
          <w:szCs w:val="26"/>
        </w:rPr>
        <w:t>;</w:t>
      </w:r>
      <w:proofErr w:type="gramEnd"/>
    </w:p>
    <w:p w:rsidR="00BF614B" w:rsidRDefault="00DE3517" w:rsidP="000856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3)в</w:t>
      </w:r>
      <w:r w:rsidR="00BF614B">
        <w:rPr>
          <w:rFonts w:ascii="Times New Roman" w:hAnsi="Times New Roman" w:cs="Times New Roman"/>
          <w:sz w:val="26"/>
          <w:szCs w:val="26"/>
        </w:rPr>
        <w:t>торые п</w:t>
      </w:r>
      <w:r w:rsidR="00FD485D" w:rsidRPr="009A408E">
        <w:rPr>
          <w:rFonts w:ascii="Times New Roman" w:hAnsi="Times New Roman" w:cs="Times New Roman"/>
          <w:sz w:val="26"/>
          <w:szCs w:val="26"/>
        </w:rPr>
        <w:t>одпункт</w:t>
      </w:r>
      <w:r w:rsidR="00BF614B">
        <w:rPr>
          <w:rFonts w:ascii="Times New Roman" w:hAnsi="Times New Roman" w:cs="Times New Roman"/>
          <w:sz w:val="26"/>
          <w:szCs w:val="26"/>
        </w:rPr>
        <w:t>ы 5 и 6 считать соответственно подпунктами 7 и</w:t>
      </w:r>
      <w:r w:rsidR="001D5F6E" w:rsidRPr="009A408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8561D" w:rsidRDefault="00DE3517" w:rsidP="000856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п</w:t>
      </w:r>
      <w:r w:rsidR="00BF614B">
        <w:rPr>
          <w:rFonts w:ascii="Times New Roman" w:hAnsi="Times New Roman" w:cs="Times New Roman"/>
          <w:sz w:val="26"/>
          <w:szCs w:val="26"/>
        </w:rPr>
        <w:t>одпункт 7 подпункта 2.4.2</w:t>
      </w:r>
      <w:r w:rsidR="00857486" w:rsidRPr="009A408E">
        <w:rPr>
          <w:rFonts w:ascii="Times New Roman" w:hAnsi="Times New Roman" w:cs="Times New Roman"/>
          <w:sz w:val="26"/>
          <w:szCs w:val="26"/>
        </w:rPr>
        <w:t>.</w:t>
      </w:r>
      <w:r w:rsidR="00BF614B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BF614B" w:rsidRDefault="00BF614B" w:rsidP="000856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«7) </w:t>
      </w:r>
      <w:r>
        <w:rPr>
          <w:rFonts w:ascii="Times New Roman" w:hAnsi="Times New Roman"/>
          <w:sz w:val="26"/>
          <w:szCs w:val="26"/>
        </w:rPr>
        <w:t>оплату стоимости провоза багажа на каждом участке по маршруту перевозки весом до 30 килограммов на главу сельского поселения и до 30 килограммов на каждого неработающего члена семьи, подтвержденной документами, содержащими информацию о весе и стоимости провоза багажа (дополнительно сверх нормы провоза багажа, указанной в документе, подтверждающем проезд главы сельского поселения и (или) неработающих членов его семьи)»;</w:t>
      </w:r>
    </w:p>
    <w:p w:rsidR="00BF614B" w:rsidRPr="009A408E" w:rsidRDefault="00BF614B" w:rsidP="000856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DE3517">
        <w:rPr>
          <w:rFonts w:ascii="Times New Roman" w:hAnsi="Times New Roman"/>
          <w:sz w:val="26"/>
          <w:szCs w:val="26"/>
        </w:rPr>
        <w:t>)п</w:t>
      </w:r>
      <w:r>
        <w:rPr>
          <w:rFonts w:ascii="Times New Roman" w:hAnsi="Times New Roman"/>
          <w:sz w:val="26"/>
          <w:szCs w:val="26"/>
        </w:rPr>
        <w:t>одпункт 8 пункта 2.4.2</w:t>
      </w:r>
      <w:r w:rsidR="00DE3517">
        <w:rPr>
          <w:rFonts w:ascii="Times New Roman" w:hAnsi="Times New Roman"/>
          <w:sz w:val="26"/>
          <w:szCs w:val="26"/>
        </w:rPr>
        <w:t xml:space="preserve"> исключить.</w:t>
      </w:r>
    </w:p>
    <w:p w:rsidR="00E4465D" w:rsidRPr="00D24D3C" w:rsidRDefault="00B91DAE" w:rsidP="007802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802BE">
        <w:rPr>
          <w:rFonts w:ascii="Times New Roman" w:hAnsi="Times New Roman" w:cs="Times New Roman"/>
          <w:sz w:val="26"/>
          <w:szCs w:val="26"/>
        </w:rPr>
        <w:t>1.</w:t>
      </w:r>
      <w:r w:rsidR="00DE3517">
        <w:rPr>
          <w:rFonts w:ascii="Times New Roman" w:hAnsi="Times New Roman" w:cs="Times New Roman"/>
          <w:sz w:val="26"/>
          <w:szCs w:val="26"/>
        </w:rPr>
        <w:t>3</w:t>
      </w:r>
      <w:r w:rsidRPr="007802BE">
        <w:rPr>
          <w:rFonts w:ascii="Times New Roman" w:hAnsi="Times New Roman" w:cs="Times New Roman"/>
          <w:sz w:val="26"/>
          <w:szCs w:val="26"/>
        </w:rPr>
        <w:t xml:space="preserve">. </w:t>
      </w:r>
      <w:r w:rsidR="007802BE" w:rsidRPr="007802BE">
        <w:rPr>
          <w:rFonts w:ascii="Times New Roman" w:hAnsi="Times New Roman" w:cs="Times New Roman"/>
          <w:sz w:val="26"/>
          <w:szCs w:val="26"/>
        </w:rPr>
        <w:t>В а</w:t>
      </w:r>
      <w:r w:rsidR="003764A5" w:rsidRPr="007802BE">
        <w:rPr>
          <w:rFonts w:ascii="Times New Roman" w:hAnsi="Times New Roman" w:cs="Times New Roman"/>
          <w:sz w:val="26"/>
          <w:szCs w:val="26"/>
        </w:rPr>
        <w:t>бзац</w:t>
      </w:r>
      <w:r w:rsidR="007802BE" w:rsidRPr="007802BE">
        <w:rPr>
          <w:rFonts w:ascii="Times New Roman" w:hAnsi="Times New Roman" w:cs="Times New Roman"/>
          <w:sz w:val="26"/>
          <w:szCs w:val="26"/>
        </w:rPr>
        <w:t>е шестом</w:t>
      </w:r>
      <w:r w:rsidR="00C67DB4" w:rsidRPr="007802BE">
        <w:rPr>
          <w:rFonts w:ascii="Times New Roman" w:hAnsi="Times New Roman" w:cs="Times New Roman"/>
          <w:sz w:val="26"/>
          <w:szCs w:val="26"/>
        </w:rPr>
        <w:t>пункт</w:t>
      </w:r>
      <w:r w:rsidR="00E4465D" w:rsidRPr="007802BE">
        <w:rPr>
          <w:rFonts w:ascii="Times New Roman" w:hAnsi="Times New Roman" w:cs="Times New Roman"/>
          <w:sz w:val="26"/>
          <w:szCs w:val="26"/>
        </w:rPr>
        <w:t>а</w:t>
      </w:r>
      <w:r w:rsidR="007802BE" w:rsidRPr="007802BE">
        <w:rPr>
          <w:rFonts w:ascii="Times New Roman" w:hAnsi="Times New Roman" w:cs="Times New Roman"/>
          <w:sz w:val="26"/>
          <w:szCs w:val="26"/>
        </w:rPr>
        <w:t>2.4.3</w:t>
      </w:r>
      <w:r w:rsidR="00616BC1" w:rsidRPr="007802BE">
        <w:rPr>
          <w:rFonts w:ascii="Times New Roman" w:hAnsi="Times New Roman" w:cs="Times New Roman"/>
          <w:sz w:val="26"/>
          <w:szCs w:val="26"/>
        </w:rPr>
        <w:t xml:space="preserve">. </w:t>
      </w:r>
      <w:r w:rsidR="007802BE" w:rsidRPr="007802BE">
        <w:rPr>
          <w:rFonts w:ascii="Times New Roman" w:hAnsi="Times New Roman" w:cs="Times New Roman"/>
          <w:sz w:val="26"/>
          <w:szCs w:val="26"/>
        </w:rPr>
        <w:t>слова «сорока пяти тысяч рублей» заменить словами «шестидесяти пяти тысяч».</w:t>
      </w:r>
    </w:p>
    <w:p w:rsidR="00B00539" w:rsidRPr="00DE3517" w:rsidRDefault="00D24D3C" w:rsidP="002413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E3517">
        <w:rPr>
          <w:rFonts w:ascii="Times New Roman" w:hAnsi="Times New Roman" w:cs="Times New Roman"/>
          <w:sz w:val="26"/>
          <w:szCs w:val="26"/>
          <w:shd w:val="clear" w:color="auto" w:fill="FFFFFF"/>
        </w:rPr>
        <w:t>1.</w:t>
      </w:r>
      <w:r w:rsidR="00DE3517" w:rsidRPr="00DE3517"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="00616BC1" w:rsidRPr="00DE35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B00539" w:rsidRPr="00DE351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Пункт </w:t>
      </w:r>
      <w:r w:rsidR="00241306" w:rsidRPr="00DE3517">
        <w:rPr>
          <w:rFonts w:ascii="Times New Roman" w:hAnsi="Times New Roman" w:cs="Times New Roman"/>
          <w:sz w:val="26"/>
          <w:szCs w:val="26"/>
          <w:shd w:val="clear" w:color="auto" w:fill="FFFFFF"/>
        </w:rPr>
        <w:t>2.4.6</w:t>
      </w:r>
      <w:r w:rsidR="00B00539" w:rsidRPr="00DE3517">
        <w:rPr>
          <w:rFonts w:ascii="Times New Roman" w:hAnsi="Times New Roman" w:cs="Times New Roman"/>
          <w:sz w:val="26"/>
          <w:szCs w:val="26"/>
          <w:shd w:val="clear" w:color="auto" w:fill="FFFFFF"/>
        </w:rPr>
        <w:t>. изложить в следующей редакции:</w:t>
      </w:r>
    </w:p>
    <w:p w:rsidR="00B00539" w:rsidRPr="00121914" w:rsidRDefault="00B00539" w:rsidP="0058021C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9A408E"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ab/>
      </w:r>
      <w:r w:rsidR="00DE3517"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>«2.4.6</w:t>
      </w:r>
      <w:r w:rsidRPr="009A408E"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 xml:space="preserve">. </w:t>
      </w:r>
      <w:r w:rsidR="00526CD4" w:rsidRPr="009A408E"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 xml:space="preserve">В случае если стоимость проезда </w:t>
      </w:r>
      <w:r w:rsidR="00241306"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>главы сельского поселения</w:t>
      </w:r>
      <w:r w:rsidR="00526CD4" w:rsidRPr="009A408E"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 xml:space="preserve"> и (или) неработающих членов его семьи к месту использования отпуска и обратно включена в стоимость приобретенного туристского продукта, компенсация расходов производится на </w:t>
      </w:r>
      <w:r w:rsidR="00526CD4" w:rsidRPr="00121914"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 xml:space="preserve">основании справки соответствующей туристической (транспортной) организации о </w:t>
      </w:r>
      <w:r w:rsidR="00526CD4" w:rsidRPr="00121914"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lastRenderedPageBreak/>
        <w:t xml:space="preserve">стоимости проезда, включенной в стоимость туристской путевки, договора с туроператором или </w:t>
      </w:r>
      <w:proofErr w:type="spellStart"/>
      <w:r w:rsidR="00526CD4" w:rsidRPr="00121914"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>турагентом</w:t>
      </w:r>
      <w:proofErr w:type="spellEnd"/>
      <w:r w:rsidR="00526CD4" w:rsidRPr="00121914"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 xml:space="preserve"> и документов, подтверждающих оплату туристского продукта (туристская путевка, оформленная на бланке строгой отчетности, или кассовый чек на бумажном носителе, в том числе сформированный в электронной форме, содержащий реквизиты согласно требованиям </w:t>
      </w:r>
      <w:hyperlink r:id="rId11" w:anchor="/document/12130951/entry/0" w:history="1">
        <w:r w:rsidR="00526CD4" w:rsidRPr="00121914">
          <w:rPr>
            <w:rFonts w:eastAsiaTheme="minorHAnsi"/>
            <w:kern w:val="2"/>
            <w:sz w:val="26"/>
            <w:szCs w:val="26"/>
            <w:shd w:val="clear" w:color="auto" w:fill="FFFFFF"/>
            <w:lang w:eastAsia="en-US"/>
          </w:rPr>
          <w:t>Федерального закона</w:t>
        </w:r>
      </w:hyperlink>
      <w:r w:rsidR="00526CD4" w:rsidRPr="00121914"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> от 22.05.2003 N 54-ФЗ "О применении контрольно-кассовой техники при осуществлении расчетов в Российской Федерации", либо их копии, заверенные выдавшей соответствующий документ туристической (транспортной) организацией или бухгалтерией по месту работы работника в случае, если он представил копию документа вместе с ее оригиналом</w:t>
      </w:r>
      <w:r w:rsidRPr="00121914"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>).</w:t>
      </w:r>
    </w:p>
    <w:p w:rsidR="00BB1B10" w:rsidRDefault="00B00539" w:rsidP="00BB1B10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21914">
        <w:rPr>
          <w:sz w:val="26"/>
          <w:szCs w:val="26"/>
          <w:shd w:val="clear" w:color="auto" w:fill="FFFFFF"/>
        </w:rPr>
        <w:tab/>
        <w:t xml:space="preserve">При заключении договора о реализации туристского продукта в форме электронного документа и оплате с использованием платежной (банковской) карты на официальном сайте туроператора или </w:t>
      </w:r>
      <w:proofErr w:type="spellStart"/>
      <w:r w:rsidRPr="00121914">
        <w:rPr>
          <w:sz w:val="26"/>
          <w:szCs w:val="26"/>
          <w:shd w:val="clear" w:color="auto" w:fill="FFFFFF"/>
        </w:rPr>
        <w:t>турагента</w:t>
      </w:r>
      <w:proofErr w:type="spellEnd"/>
      <w:r w:rsidRPr="00121914">
        <w:rPr>
          <w:sz w:val="26"/>
          <w:szCs w:val="26"/>
          <w:shd w:val="clear" w:color="auto" w:fill="FFFFFF"/>
        </w:rPr>
        <w:t xml:space="preserve"> в информационно-телекоммуникационной сети "Интернет" представляются оформленные электронные документы (договор, справка) на бумажном носителе и документы, подтверждающие оплату туристского продукта (выписка по счету банковской карты или иной документ, подтверждающий оплату туристской путевки).</w:t>
      </w:r>
      <w:r w:rsidRPr="00121914">
        <w:rPr>
          <w:sz w:val="26"/>
          <w:szCs w:val="26"/>
        </w:rPr>
        <w:t>".</w:t>
      </w:r>
    </w:p>
    <w:p w:rsidR="00517499" w:rsidRPr="00BB1B10" w:rsidRDefault="00BB1B10" w:rsidP="00BB1B10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E5C68" w:rsidRPr="00121914"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>1.</w:t>
      </w:r>
      <w:r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>5</w:t>
      </w:r>
      <w:r w:rsidR="001E5C68" w:rsidRPr="00121914"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>.</w:t>
      </w:r>
      <w:r w:rsidR="00517499">
        <w:rPr>
          <w:sz w:val="26"/>
          <w:szCs w:val="26"/>
          <w:shd w:val="clear" w:color="auto" w:fill="FFFFFF"/>
        </w:rPr>
        <w:t xml:space="preserve"> В пункте 2.4.9:</w:t>
      </w:r>
    </w:p>
    <w:p w:rsidR="00517499" w:rsidRDefault="00517499" w:rsidP="00517499">
      <w:pPr>
        <w:pStyle w:val="s1"/>
        <w:shd w:val="clear" w:color="auto" w:fill="FFFFFF"/>
        <w:spacing w:before="0" w:beforeAutospacing="0" w:after="0" w:afterAutospacing="0"/>
        <w:jc w:val="both"/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</w:pPr>
      <w:r w:rsidRPr="00121914"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ab/>
        <w:t>1) в</w:t>
      </w:r>
      <w:r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 xml:space="preserve"> абзаце</w:t>
      </w:r>
      <w:r w:rsidRPr="00121914"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 xml:space="preserve"> первом пункта </w:t>
      </w:r>
      <w:r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>2.4.9 слова «и (или) неработающие</w:t>
      </w:r>
      <w:r w:rsidRPr="00121914"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>» заменить словами «и неработающи</w:t>
      </w:r>
      <w:r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>е</w:t>
      </w:r>
      <w:r w:rsidRPr="00121914"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>»;</w:t>
      </w:r>
    </w:p>
    <w:p w:rsidR="00517499" w:rsidRPr="00121914" w:rsidRDefault="00517499" w:rsidP="00517499">
      <w:pPr>
        <w:pStyle w:val="s1"/>
        <w:shd w:val="clear" w:color="auto" w:fill="FFFFFF"/>
        <w:spacing w:before="0" w:beforeAutospacing="0" w:after="0" w:afterAutospacing="0"/>
        <w:jc w:val="both"/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</w:pPr>
      <w:r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ab/>
        <w:t>2</w:t>
      </w:r>
      <w:r w:rsidRPr="00121914"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>) в</w:t>
      </w:r>
      <w:r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 xml:space="preserve"> абзацахвтором и третьем</w:t>
      </w:r>
      <w:r w:rsidRPr="00121914"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 xml:space="preserve"> пункта </w:t>
      </w:r>
      <w:r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>2.4.9 слова «и (или) неработающих</w:t>
      </w:r>
      <w:r w:rsidRPr="00121914"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>» заменить словами «и неработающи</w:t>
      </w:r>
      <w:r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>х</w:t>
      </w:r>
      <w:r w:rsidRPr="00121914"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>»;</w:t>
      </w:r>
    </w:p>
    <w:p w:rsidR="00C740B1" w:rsidRPr="00E47DD4" w:rsidRDefault="00517499" w:rsidP="00C740B1">
      <w:pPr>
        <w:pStyle w:val="s1"/>
        <w:spacing w:before="0" w:beforeAutospacing="0" w:after="0" w:afterAutospacing="0"/>
        <w:jc w:val="both"/>
        <w:rPr>
          <w:sz w:val="26"/>
          <w:szCs w:val="26"/>
          <w:shd w:val="clear" w:color="auto" w:fill="F3F1E9"/>
        </w:rPr>
      </w:pPr>
      <w:r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ab/>
        <w:t>3</w:t>
      </w:r>
      <w:r w:rsidR="00C740B1" w:rsidRPr="00E47DD4"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 xml:space="preserve">) </w:t>
      </w:r>
      <w:r w:rsidR="00F67C24" w:rsidRPr="00E47DD4">
        <w:rPr>
          <w:sz w:val="26"/>
          <w:szCs w:val="26"/>
        </w:rPr>
        <w:t>а</w:t>
      </w:r>
      <w:r w:rsidR="00C740B1" w:rsidRPr="00E47DD4">
        <w:rPr>
          <w:sz w:val="26"/>
          <w:szCs w:val="26"/>
        </w:rPr>
        <w:t xml:space="preserve">бзац четвертый </w:t>
      </w:r>
      <w:r>
        <w:rPr>
          <w:sz w:val="26"/>
          <w:szCs w:val="26"/>
        </w:rPr>
        <w:t xml:space="preserve">пункта 2.4.9. </w:t>
      </w:r>
      <w:r w:rsidR="00C740B1" w:rsidRPr="00E47DD4">
        <w:rPr>
          <w:sz w:val="26"/>
          <w:szCs w:val="26"/>
        </w:rPr>
        <w:t>изложить в следующей редакции:</w:t>
      </w:r>
    </w:p>
    <w:p w:rsidR="00C740B1" w:rsidRPr="00E47DD4" w:rsidRDefault="00C740B1" w:rsidP="00C740B1">
      <w:pPr>
        <w:pStyle w:val="s1"/>
        <w:spacing w:before="0" w:beforeAutospacing="0" w:after="0" w:afterAutospacing="0"/>
        <w:jc w:val="both"/>
        <w:rPr>
          <w:sz w:val="26"/>
          <w:szCs w:val="26"/>
        </w:rPr>
      </w:pPr>
      <w:r w:rsidRPr="00E47DD4">
        <w:rPr>
          <w:sz w:val="26"/>
          <w:szCs w:val="26"/>
        </w:rPr>
        <w:tab/>
        <w:t>«Наименьшая стоимость проезда определяется из расходов, перечисленных в </w:t>
      </w:r>
      <w:hyperlink r:id="rId12" w:anchor="/document/33618920/entry/1154" w:history="1">
        <w:r w:rsidRPr="00E47DD4">
          <w:rPr>
            <w:sz w:val="26"/>
            <w:szCs w:val="26"/>
          </w:rPr>
          <w:t xml:space="preserve">подпункте </w:t>
        </w:r>
        <w:r w:rsidR="00E47DD4" w:rsidRPr="00E47DD4">
          <w:rPr>
            <w:sz w:val="26"/>
            <w:szCs w:val="26"/>
          </w:rPr>
          <w:t>6</w:t>
        </w:r>
        <w:r w:rsidRPr="00E47DD4">
          <w:rPr>
            <w:sz w:val="26"/>
            <w:szCs w:val="26"/>
          </w:rPr>
          <w:t xml:space="preserve"> пункта </w:t>
        </w:r>
      </w:hyperlink>
      <w:r w:rsidR="00517499">
        <w:rPr>
          <w:sz w:val="26"/>
          <w:szCs w:val="26"/>
        </w:rPr>
        <w:t>2.</w:t>
      </w:r>
      <w:r w:rsidR="00E47DD4" w:rsidRPr="00E47DD4">
        <w:rPr>
          <w:sz w:val="26"/>
          <w:szCs w:val="26"/>
        </w:rPr>
        <w:t>4.</w:t>
      </w:r>
      <w:r w:rsidR="00517499">
        <w:rPr>
          <w:sz w:val="26"/>
          <w:szCs w:val="26"/>
        </w:rPr>
        <w:t>2</w:t>
      </w:r>
      <w:r w:rsidR="00E47DD4" w:rsidRPr="00E47DD4">
        <w:rPr>
          <w:sz w:val="26"/>
          <w:szCs w:val="26"/>
        </w:rPr>
        <w:t>.</w:t>
      </w:r>
      <w:r w:rsidRPr="00E47DD4">
        <w:rPr>
          <w:sz w:val="26"/>
          <w:szCs w:val="26"/>
        </w:rPr>
        <w:t> настоящего По</w:t>
      </w:r>
      <w:r w:rsidR="00BB1B10">
        <w:rPr>
          <w:sz w:val="26"/>
          <w:szCs w:val="26"/>
        </w:rPr>
        <w:t>рядка</w:t>
      </w:r>
      <w:r w:rsidRPr="00E47DD4">
        <w:rPr>
          <w:sz w:val="26"/>
          <w:szCs w:val="26"/>
        </w:rPr>
        <w:t>, на основании следующих документов:</w:t>
      </w:r>
    </w:p>
    <w:p w:rsidR="00C740B1" w:rsidRPr="00C740B1" w:rsidRDefault="00F67C24" w:rsidP="00F67C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E47DD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ab/>
      </w:r>
      <w:r w:rsidR="00C740B1" w:rsidRPr="00C740B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копии </w:t>
      </w:r>
      <w:hyperlink r:id="rId13" w:anchor="/document/72270082/entry/1000" w:history="1">
        <w:r w:rsidR="00C740B1" w:rsidRPr="00C740B1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</w:rPr>
          <w:t>паспорта</w:t>
        </w:r>
      </w:hyperlink>
      <w:r w:rsidR="00C740B1" w:rsidRPr="00C740B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 транспортного средства или выписки из электронного паспорта транспортного средства на бумажном носителе;</w:t>
      </w:r>
    </w:p>
    <w:p w:rsidR="00C740B1" w:rsidRPr="00C740B1" w:rsidRDefault="00F67C24" w:rsidP="00F67C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E47DD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ab/>
      </w:r>
      <w:r w:rsidR="00C740B1" w:rsidRPr="00C740B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кассовых чеков автозаправочных станций на бумажном носителе, в том числе, сформированных в электронной форме, содержащих реквизиты согласно требованиям </w:t>
      </w:r>
      <w:hyperlink r:id="rId14" w:anchor="/document/12130951/entry/0" w:history="1">
        <w:r w:rsidR="00C740B1" w:rsidRPr="00C740B1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</w:rPr>
          <w:t>Федерального закона</w:t>
        </w:r>
      </w:hyperlink>
      <w:r w:rsidR="00C740B1" w:rsidRPr="00C740B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 от 22.05.2003 N 54-ФЗ "О применении контрольно-кассовой техники при осуществлении расчетов в Российской Федерации" (далее - чеки автозаправочных станций);</w:t>
      </w:r>
    </w:p>
    <w:p w:rsidR="00C740B1" w:rsidRPr="00C740B1" w:rsidRDefault="00F67C24" w:rsidP="00F67C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E47DD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ab/>
      </w:r>
      <w:r w:rsidR="00C740B1" w:rsidRPr="00C740B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документов, подтверждающих стоимость провоза личного транспорта, проезда работника и неработающих членов его семьи на водном транспорте;</w:t>
      </w:r>
    </w:p>
    <w:p w:rsidR="00C740B1" w:rsidRPr="00C740B1" w:rsidRDefault="00F67C24" w:rsidP="00F67C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E47DD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ab/>
      </w:r>
      <w:r w:rsidR="00C740B1" w:rsidRPr="00C740B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документа, подтверждающего пребывание работника и неработающих членов его семьи в месте использования отпуска, в соответствии </w:t>
      </w:r>
      <w:r w:rsidR="00C740B1" w:rsidRPr="00BB1B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с</w:t>
      </w:r>
      <w:r w:rsidR="00E47DD4" w:rsidRPr="00BB1B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абзацем пятым пункта </w:t>
      </w:r>
      <w:r w:rsidR="00BD062E" w:rsidRPr="00BB1B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2.</w:t>
      </w:r>
      <w:r w:rsidR="00E47DD4" w:rsidRPr="00BB1B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4.</w:t>
      </w:r>
      <w:r w:rsidR="00BD062E" w:rsidRPr="00BB1B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9</w:t>
      </w:r>
      <w:r w:rsidR="00E47DD4" w:rsidRPr="00BB1B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. н</w:t>
      </w:r>
      <w:r w:rsidR="00C740B1" w:rsidRPr="00BB1B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астоящего По</w:t>
      </w:r>
      <w:r w:rsidR="00BD062E" w:rsidRPr="00BB1B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рядка</w:t>
      </w:r>
      <w:r w:rsidR="00C740B1" w:rsidRPr="00BB1B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.</w:t>
      </w:r>
    </w:p>
    <w:p w:rsidR="00F67C24" w:rsidRPr="00E47DD4" w:rsidRDefault="00BB1B10" w:rsidP="00F67C24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ab/>
        <w:t>4</w:t>
      </w:r>
      <w:r w:rsidR="00F67C24" w:rsidRPr="00E47DD4"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>)</w:t>
      </w:r>
      <w:r w:rsidR="00F67C24" w:rsidRPr="00E47DD4">
        <w:rPr>
          <w:sz w:val="26"/>
          <w:szCs w:val="26"/>
          <w:shd w:val="clear" w:color="auto" w:fill="FFFFFF"/>
        </w:rPr>
        <w:t xml:space="preserve"> абзац пятый пункта </w:t>
      </w:r>
      <w:r w:rsidR="00BD062E">
        <w:rPr>
          <w:sz w:val="26"/>
          <w:szCs w:val="26"/>
          <w:shd w:val="clear" w:color="auto" w:fill="FFFFFF"/>
        </w:rPr>
        <w:t>2.</w:t>
      </w:r>
      <w:r w:rsidR="00F67C24" w:rsidRPr="00E47DD4">
        <w:rPr>
          <w:sz w:val="26"/>
          <w:szCs w:val="26"/>
          <w:shd w:val="clear" w:color="auto" w:fill="FFFFFF"/>
        </w:rPr>
        <w:t>4.</w:t>
      </w:r>
      <w:r w:rsidR="00BD062E">
        <w:rPr>
          <w:sz w:val="26"/>
          <w:szCs w:val="26"/>
          <w:shd w:val="clear" w:color="auto" w:fill="FFFFFF"/>
        </w:rPr>
        <w:t>9</w:t>
      </w:r>
      <w:r w:rsidR="00F67C24" w:rsidRPr="00E47DD4">
        <w:rPr>
          <w:sz w:val="26"/>
          <w:szCs w:val="26"/>
          <w:shd w:val="clear" w:color="auto" w:fill="FFFFFF"/>
        </w:rPr>
        <w:t>. изложить в следующей редакции:</w:t>
      </w:r>
    </w:p>
    <w:p w:rsidR="00F67C24" w:rsidRPr="00D24D3C" w:rsidRDefault="00BB1B10" w:rsidP="00F67C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67C24" w:rsidRPr="00E47DD4">
        <w:rPr>
          <w:rFonts w:ascii="Times New Roman" w:hAnsi="Times New Roman" w:cs="Times New Roman"/>
          <w:sz w:val="26"/>
          <w:szCs w:val="26"/>
        </w:rPr>
        <w:t xml:space="preserve">Для подтверждения факта пребывания </w:t>
      </w:r>
      <w:r w:rsidR="00BD062E">
        <w:rPr>
          <w:rFonts w:ascii="Times New Roman" w:hAnsi="Times New Roman" w:cs="Times New Roman"/>
          <w:sz w:val="26"/>
          <w:szCs w:val="26"/>
        </w:rPr>
        <w:t>главы сельского поселения</w:t>
      </w:r>
      <w:r w:rsidR="00F67C24" w:rsidRPr="00E47DD4">
        <w:rPr>
          <w:rFonts w:ascii="Times New Roman" w:hAnsi="Times New Roman" w:cs="Times New Roman"/>
          <w:sz w:val="26"/>
          <w:szCs w:val="26"/>
        </w:rPr>
        <w:t xml:space="preserve"> и (или) неработающих </w:t>
      </w:r>
      <w:r w:rsidR="00F67C24" w:rsidRPr="00D24D3C">
        <w:rPr>
          <w:rFonts w:ascii="Times New Roman" w:hAnsi="Times New Roman" w:cs="Times New Roman"/>
          <w:sz w:val="26"/>
          <w:szCs w:val="26"/>
        </w:rPr>
        <w:t>членов его семьи в месте проведения отпуска может быть представлен один из следующих документов:</w:t>
      </w:r>
    </w:p>
    <w:p w:rsidR="00F67C24" w:rsidRPr="00121914" w:rsidRDefault="00F67C24" w:rsidP="00F67C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"/>
      <w:bookmarkEnd w:id="1"/>
      <w:r w:rsidRPr="00D24D3C">
        <w:rPr>
          <w:rFonts w:ascii="Times New Roman" w:hAnsi="Times New Roman" w:cs="Times New Roman"/>
          <w:sz w:val="26"/>
          <w:szCs w:val="26"/>
        </w:rPr>
        <w:t xml:space="preserve">1) отпускное </w:t>
      </w:r>
      <w:hyperlink r:id="rId15" w:history="1">
        <w:r w:rsidRPr="00D24D3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удостоверение</w:t>
        </w:r>
      </w:hyperlink>
      <w:r w:rsidRPr="00D24D3C">
        <w:rPr>
          <w:rFonts w:ascii="Times New Roman" w:hAnsi="Times New Roman" w:cs="Times New Roman"/>
          <w:sz w:val="26"/>
          <w:szCs w:val="26"/>
        </w:rPr>
        <w:t xml:space="preserve">, выданное работодателем, по форме согласно Приложению 2 к настоящим Правилам, отметки в котором подтверждаются подписью представителя администрации гостиницы, санатория, пансионата, дома отдыха, туристической базы, кемпинга, гостевого дома или иной подобной организации (далее - средство размещения для временного проживания), либо организации, осуществляющей управление многоквартирными домами, либо </w:t>
      </w:r>
      <w:r w:rsidRPr="00121914">
        <w:rPr>
          <w:rFonts w:ascii="Times New Roman" w:hAnsi="Times New Roman" w:cs="Times New Roman"/>
          <w:sz w:val="26"/>
          <w:szCs w:val="26"/>
        </w:rPr>
        <w:t xml:space="preserve">садоводческого или </w:t>
      </w:r>
      <w:r w:rsidRPr="00121914">
        <w:rPr>
          <w:rFonts w:ascii="Times New Roman" w:hAnsi="Times New Roman" w:cs="Times New Roman"/>
          <w:sz w:val="26"/>
          <w:szCs w:val="26"/>
        </w:rPr>
        <w:lastRenderedPageBreak/>
        <w:t>огороднического товарищества, либо подписью представителя органа местного самоуправления, органа государственной власти, функционирующего по месту использования отпуска, удостоверенной соответствующей печатью (штампом) (при наличии);</w:t>
      </w:r>
    </w:p>
    <w:p w:rsidR="00F67C24" w:rsidRPr="00121914" w:rsidRDefault="00F67C24" w:rsidP="00F67C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21914">
        <w:rPr>
          <w:rFonts w:ascii="Times New Roman" w:hAnsi="Times New Roman" w:cs="Times New Roman"/>
          <w:sz w:val="26"/>
          <w:szCs w:val="26"/>
        </w:rPr>
        <w:t>2) справка о регистрации по месту пребывания, выданная органом регистрационного учета граждан Российской Федерации по месту пребывания и по месту жительства в пределах Российской Федерации;</w:t>
      </w:r>
    </w:p>
    <w:p w:rsidR="00F67C24" w:rsidRPr="00121914" w:rsidRDefault="00F67C24" w:rsidP="00F67C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21914">
        <w:rPr>
          <w:rFonts w:ascii="Times New Roman" w:hAnsi="Times New Roman" w:cs="Times New Roman"/>
          <w:sz w:val="26"/>
          <w:szCs w:val="26"/>
        </w:rPr>
        <w:t>3) квитанции (талоны) о проживании в средствах размещения для временного проживания, которые должны содержать: наименование исполнителя (для индивидуальных предпринимателей - фамилия, имя, отчество, сведения о государственной регистрации), место нахождения средства размещения для временного проживания, фамилию, имя, отчество проживающего, сроки проживания;</w:t>
      </w:r>
    </w:p>
    <w:p w:rsidR="00F67C24" w:rsidRPr="00121914" w:rsidRDefault="00F67C24" w:rsidP="00F67C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4"/>
      <w:bookmarkEnd w:id="2"/>
      <w:r w:rsidRPr="00121914">
        <w:rPr>
          <w:rFonts w:ascii="Times New Roman" w:hAnsi="Times New Roman" w:cs="Times New Roman"/>
          <w:sz w:val="26"/>
          <w:szCs w:val="26"/>
        </w:rPr>
        <w:t>4) копии заграничных паспортов с отметками органа пограничного контроля (пункта пропуска через государственную границу Российской Федерации) о месте пересечения государственной границы Российской Федерации (с предъявлением оригинала);</w:t>
      </w:r>
    </w:p>
    <w:p w:rsidR="00F67C24" w:rsidRPr="00121914" w:rsidRDefault="00F67C24" w:rsidP="00F67C2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21914">
        <w:rPr>
          <w:rFonts w:ascii="Times New Roman" w:hAnsi="Times New Roman" w:cs="Times New Roman"/>
          <w:sz w:val="26"/>
          <w:szCs w:val="26"/>
        </w:rPr>
        <w:t xml:space="preserve">5) чек автозаправочной станции о приобретении топлива в крайней точке маршрута при проезде к месту использования отпуска и (или) обратно либо другой документ, подтверждающий факт пребывания работника и неработающих членов его семьи в месте проведения отпуска (в случае непредставления одного из документов, перечисленных в </w:t>
      </w:r>
      <w:hyperlink r:id="rId16" w:anchor="Par1" w:history="1">
        <w:r w:rsidRPr="00121914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подпунктах 1</w:t>
        </w:r>
      </w:hyperlink>
      <w:r w:rsidRPr="00121914">
        <w:rPr>
          <w:rFonts w:ascii="Times New Roman" w:hAnsi="Times New Roman" w:cs="Times New Roman"/>
          <w:sz w:val="26"/>
          <w:szCs w:val="26"/>
        </w:rPr>
        <w:t xml:space="preserve"> - </w:t>
      </w:r>
      <w:hyperlink r:id="rId17" w:anchor="Par4" w:history="1">
        <w:r w:rsidRPr="00121914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4</w:t>
        </w:r>
      </w:hyperlink>
      <w:r w:rsidRPr="00121914">
        <w:rPr>
          <w:rFonts w:ascii="Times New Roman" w:hAnsi="Times New Roman" w:cs="Times New Roman"/>
          <w:sz w:val="26"/>
          <w:szCs w:val="26"/>
        </w:rPr>
        <w:t xml:space="preserve"> настоящего пункта).".</w:t>
      </w:r>
    </w:p>
    <w:p w:rsidR="00F67C24" w:rsidRPr="00121914" w:rsidRDefault="00BB1B10" w:rsidP="0058021C">
      <w:pPr>
        <w:pStyle w:val="s1"/>
        <w:shd w:val="clear" w:color="auto" w:fill="FFFFFF"/>
        <w:spacing w:before="0" w:beforeAutospacing="0" w:after="0" w:afterAutospacing="0"/>
        <w:jc w:val="both"/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</w:pPr>
      <w:r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ab/>
        <w:t>5</w:t>
      </w:r>
      <w:r w:rsidR="00F67C24" w:rsidRPr="00121914"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 xml:space="preserve">) </w:t>
      </w:r>
      <w:r w:rsidR="00D24D3C" w:rsidRPr="00121914"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>а</w:t>
      </w:r>
      <w:r w:rsidR="00D24D3C" w:rsidRPr="00121914">
        <w:rPr>
          <w:sz w:val="26"/>
          <w:szCs w:val="26"/>
          <w:shd w:val="clear" w:color="auto" w:fill="FFFFFF"/>
        </w:rPr>
        <w:t xml:space="preserve">бзац шестой пункта </w:t>
      </w:r>
      <w:r w:rsidR="00BD062E">
        <w:rPr>
          <w:sz w:val="26"/>
          <w:szCs w:val="26"/>
          <w:shd w:val="clear" w:color="auto" w:fill="FFFFFF"/>
        </w:rPr>
        <w:t>2.4.9</w:t>
      </w:r>
      <w:r w:rsidR="00D24D3C" w:rsidRPr="00121914">
        <w:rPr>
          <w:sz w:val="26"/>
          <w:szCs w:val="26"/>
          <w:shd w:val="clear" w:color="auto" w:fill="FFFFFF"/>
        </w:rPr>
        <w:t>. исключить;</w:t>
      </w:r>
    </w:p>
    <w:p w:rsidR="001E5C68" w:rsidRPr="00121914" w:rsidRDefault="00D24D3C" w:rsidP="0058021C">
      <w:pPr>
        <w:pStyle w:val="s1"/>
        <w:shd w:val="clear" w:color="auto" w:fill="FFFFFF"/>
        <w:spacing w:before="0" w:beforeAutospacing="0" w:after="0" w:afterAutospacing="0"/>
        <w:jc w:val="both"/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</w:pPr>
      <w:r w:rsidRPr="00121914"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ab/>
      </w:r>
      <w:r w:rsidR="00BB1B10"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>6</w:t>
      </w:r>
      <w:r w:rsidR="00F67C24" w:rsidRPr="00121914"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>) а</w:t>
      </w:r>
      <w:r w:rsidR="001E5C68" w:rsidRPr="00121914"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 xml:space="preserve">бзац седьмой </w:t>
      </w:r>
      <w:r w:rsidR="00BD062E"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 xml:space="preserve">пункта 2.4.9. </w:t>
      </w:r>
      <w:r w:rsidR="001E5C68" w:rsidRPr="00121914"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>изложить в следующей редакции:</w:t>
      </w:r>
    </w:p>
    <w:p w:rsidR="00B00539" w:rsidRPr="00121914" w:rsidRDefault="001E5C68" w:rsidP="00F67C24">
      <w:pPr>
        <w:pStyle w:val="s1"/>
        <w:spacing w:before="0" w:beforeAutospacing="0" w:after="0" w:afterAutospacing="0"/>
        <w:jc w:val="both"/>
        <w:rPr>
          <w:sz w:val="26"/>
          <w:szCs w:val="26"/>
          <w:shd w:val="clear" w:color="auto" w:fill="F3F1E9"/>
        </w:rPr>
      </w:pPr>
      <w:r w:rsidRPr="00121914">
        <w:rPr>
          <w:rFonts w:eastAsiaTheme="minorHAnsi"/>
          <w:kern w:val="2"/>
          <w:sz w:val="26"/>
          <w:szCs w:val="26"/>
          <w:shd w:val="clear" w:color="auto" w:fill="FFFFFF"/>
          <w:lang w:eastAsia="en-US"/>
        </w:rPr>
        <w:tab/>
        <w:t>«</w:t>
      </w:r>
      <w:r w:rsidRPr="00121914">
        <w:rPr>
          <w:sz w:val="26"/>
          <w:szCs w:val="26"/>
        </w:rPr>
        <w:t>Расчет стоимости израсходованного топлива определяется как произведение средневзвешенной цены за 1 литр топлива, рассчитанной из стоимости топлива, указанной в чеках автозаправочных станций, и количества топлива, рассчитанного на основе нормы расхода топлива, установленной для соответствующего транспортного средства при смешанном цикле, исходя из расстояния по кратчайшему пути и (или) обратно.»</w:t>
      </w:r>
      <w:r w:rsidR="00D24D3C" w:rsidRPr="00121914">
        <w:rPr>
          <w:sz w:val="26"/>
          <w:szCs w:val="26"/>
        </w:rPr>
        <w:t>;</w:t>
      </w:r>
    </w:p>
    <w:p w:rsidR="000F063F" w:rsidRPr="00121914" w:rsidRDefault="00121914" w:rsidP="000F063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914">
        <w:rPr>
          <w:rFonts w:ascii="Times New Roman" w:hAnsi="Times New Roman" w:cs="Times New Roman"/>
          <w:sz w:val="26"/>
          <w:szCs w:val="26"/>
        </w:rPr>
        <w:t>1.</w:t>
      </w:r>
      <w:r w:rsidR="00BB1B10">
        <w:rPr>
          <w:rFonts w:ascii="Times New Roman" w:hAnsi="Times New Roman" w:cs="Times New Roman"/>
          <w:sz w:val="26"/>
          <w:szCs w:val="26"/>
        </w:rPr>
        <w:t>6.</w:t>
      </w:r>
      <w:r w:rsidR="000F063F" w:rsidRPr="00121914">
        <w:rPr>
          <w:rFonts w:ascii="Times New Roman" w:hAnsi="Times New Roman" w:cs="Times New Roman"/>
          <w:sz w:val="26"/>
          <w:szCs w:val="26"/>
        </w:rPr>
        <w:t xml:space="preserve"> Приложение </w:t>
      </w:r>
      <w:r>
        <w:rPr>
          <w:rFonts w:ascii="Times New Roman" w:hAnsi="Times New Roman" w:cs="Times New Roman"/>
          <w:sz w:val="26"/>
          <w:szCs w:val="26"/>
        </w:rPr>
        <w:t>2</w:t>
      </w:r>
      <w:r w:rsidR="000F063F" w:rsidRPr="00121914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</w:p>
    <w:p w:rsidR="00121914" w:rsidRPr="000F5159" w:rsidRDefault="00121914" w:rsidP="00121914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color w:val="22272F"/>
          <w:shd w:val="clear" w:color="auto" w:fill="FFFFFF"/>
        </w:rPr>
      </w:pPr>
      <w:r w:rsidRPr="000F5159">
        <w:rPr>
          <w:rFonts w:ascii="Times New Roman" w:hAnsi="Times New Roman" w:cs="Times New Roman"/>
          <w:color w:val="22272F"/>
          <w:shd w:val="clear" w:color="auto" w:fill="FFFFFF"/>
        </w:rPr>
        <w:t>«Приложение 2</w:t>
      </w:r>
    </w:p>
    <w:p w:rsidR="00121914" w:rsidRPr="000F5159" w:rsidRDefault="00121914" w:rsidP="000F063F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0F5159">
        <w:rPr>
          <w:rFonts w:ascii="Times New Roman" w:hAnsi="Times New Roman" w:cs="Times New Roman"/>
          <w:color w:val="22272F"/>
          <w:shd w:val="clear" w:color="auto" w:fill="FFFFFF"/>
        </w:rPr>
        <w:t>к </w:t>
      </w:r>
      <w:hyperlink r:id="rId18" w:anchor="/document/406370053/entry/10000" w:history="1">
        <w:r w:rsidRPr="008E5CB3">
          <w:rPr>
            <w:rFonts w:ascii="Times New Roman" w:hAnsi="Times New Roman" w:cs="Times New Roman"/>
            <w:shd w:val="clear" w:color="auto" w:fill="FFFFFF"/>
          </w:rPr>
          <w:t>По</w:t>
        </w:r>
        <w:r w:rsidR="00BB4EA4">
          <w:rPr>
            <w:rFonts w:ascii="Times New Roman" w:hAnsi="Times New Roman" w:cs="Times New Roman"/>
            <w:shd w:val="clear" w:color="auto" w:fill="FFFFFF"/>
          </w:rPr>
          <w:t xml:space="preserve">рядку обеспечения отдельных гарантий Главе </w:t>
        </w:r>
      </w:hyperlink>
      <w:r w:rsidRPr="008E5CB3">
        <w:rPr>
          <w:rFonts w:ascii="Times New Roman" w:hAnsi="Times New Roman" w:cs="Times New Roman"/>
          <w:shd w:val="clear" w:color="auto" w:fill="FFFFFF"/>
        </w:rPr>
        <w:t>Сельского поселения</w:t>
      </w:r>
      <w:r w:rsidR="00BB4EA4">
        <w:rPr>
          <w:rFonts w:ascii="Times New Roman" w:hAnsi="Times New Roman" w:cs="Times New Roman"/>
          <w:shd w:val="clear" w:color="auto" w:fill="FFFFFF"/>
        </w:rPr>
        <w:t xml:space="preserve"> «Тельвисочный</w:t>
      </w:r>
      <w:r w:rsidRPr="008E5CB3">
        <w:rPr>
          <w:rFonts w:ascii="Times New Roman" w:hAnsi="Times New Roman" w:cs="Times New Roman"/>
          <w:shd w:val="clear" w:color="auto" w:fill="FFFFFF"/>
        </w:rPr>
        <w:t xml:space="preserve"> сельсовет" ЗР НАО, утвержденного</w:t>
      </w:r>
      <w:r w:rsidRPr="008E5CB3">
        <w:rPr>
          <w:rFonts w:ascii="Times New Roman" w:hAnsi="Times New Roman" w:cs="Times New Roman"/>
        </w:rPr>
        <w:br/>
      </w:r>
      <w:hyperlink r:id="rId19" w:anchor="/document/406370053/entry/0" w:history="1">
        <w:r w:rsidR="00BB4EA4">
          <w:rPr>
            <w:rFonts w:ascii="Times New Roman" w:hAnsi="Times New Roman" w:cs="Times New Roman"/>
          </w:rPr>
          <w:t>р</w:t>
        </w:r>
        <w:r w:rsidRPr="008E5CB3">
          <w:rPr>
            <w:rFonts w:ascii="Times New Roman" w:hAnsi="Times New Roman" w:cs="Times New Roman"/>
          </w:rPr>
          <w:t>ешением</w:t>
        </w:r>
      </w:hyperlink>
      <w:r w:rsidRPr="008E5CB3">
        <w:rPr>
          <w:rFonts w:ascii="Times New Roman" w:hAnsi="Times New Roman" w:cs="Times New Roman"/>
          <w:shd w:val="clear" w:color="auto" w:fill="FFFFFF"/>
        </w:rPr>
        <w:t> Со</w:t>
      </w:r>
      <w:r w:rsidRPr="000F5159">
        <w:rPr>
          <w:rFonts w:ascii="Times New Roman" w:hAnsi="Times New Roman" w:cs="Times New Roman"/>
          <w:color w:val="22272F"/>
          <w:shd w:val="clear" w:color="auto" w:fill="FFFFFF"/>
        </w:rPr>
        <w:t>вета депутатов Сельского поселения</w:t>
      </w:r>
      <w:r w:rsidRPr="000F5159">
        <w:rPr>
          <w:rFonts w:ascii="Times New Roman" w:hAnsi="Times New Roman" w:cs="Times New Roman"/>
          <w:color w:val="22272F"/>
        </w:rPr>
        <w:br/>
      </w:r>
      <w:r w:rsidRPr="000F5159">
        <w:rPr>
          <w:rFonts w:ascii="Times New Roman" w:hAnsi="Times New Roman" w:cs="Times New Roman"/>
          <w:color w:val="22272F"/>
          <w:shd w:val="clear" w:color="auto" w:fill="FFFFFF"/>
        </w:rPr>
        <w:t>"</w:t>
      </w:r>
      <w:r w:rsidR="00BB4EA4">
        <w:rPr>
          <w:rFonts w:ascii="Times New Roman" w:hAnsi="Times New Roman" w:cs="Times New Roman"/>
          <w:color w:val="22272F"/>
          <w:shd w:val="clear" w:color="auto" w:fill="FFFFFF"/>
        </w:rPr>
        <w:t>Тельвисочный</w:t>
      </w:r>
      <w:r w:rsidRPr="000F5159">
        <w:rPr>
          <w:rFonts w:ascii="Times New Roman" w:hAnsi="Times New Roman" w:cs="Times New Roman"/>
          <w:color w:val="22272F"/>
          <w:shd w:val="clear" w:color="auto" w:fill="FFFFFF"/>
        </w:rPr>
        <w:t xml:space="preserve"> сельсовет" ЗР НАО</w:t>
      </w:r>
      <w:r w:rsidRPr="000F5159">
        <w:rPr>
          <w:rFonts w:ascii="Times New Roman" w:hAnsi="Times New Roman" w:cs="Times New Roman"/>
          <w:color w:val="22272F"/>
        </w:rPr>
        <w:br/>
      </w:r>
      <w:r w:rsidRPr="000F5159">
        <w:rPr>
          <w:rFonts w:ascii="Times New Roman" w:hAnsi="Times New Roman" w:cs="Times New Roman"/>
          <w:color w:val="22272F"/>
          <w:shd w:val="clear" w:color="auto" w:fill="FFFFFF"/>
        </w:rPr>
        <w:t xml:space="preserve">от 30.09.2022 г. </w:t>
      </w:r>
      <w:r w:rsidR="00BB4EA4">
        <w:rPr>
          <w:rFonts w:ascii="Times New Roman" w:hAnsi="Times New Roman" w:cs="Times New Roman"/>
          <w:color w:val="22272F"/>
          <w:shd w:val="clear" w:color="auto" w:fill="FFFFFF"/>
        </w:rPr>
        <w:t>№ 12</w:t>
      </w:r>
    </w:p>
    <w:p w:rsidR="000F063F" w:rsidRPr="000F5159" w:rsidRDefault="000F063F" w:rsidP="000F063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159">
        <w:rPr>
          <w:rFonts w:ascii="Times New Roman" w:hAnsi="Times New Roman" w:cs="Times New Roman"/>
          <w:b/>
          <w:sz w:val="24"/>
          <w:szCs w:val="24"/>
        </w:rPr>
        <w:t>Отпускное удостоверение</w:t>
      </w:r>
    </w:p>
    <w:p w:rsidR="000F063F" w:rsidRPr="000F5159" w:rsidRDefault="000F063F" w:rsidP="009A408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F5159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121914" w:rsidRPr="000F515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F063F" w:rsidRPr="000F5159" w:rsidRDefault="000F063F" w:rsidP="009A408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F5159">
        <w:rPr>
          <w:rFonts w:ascii="Times New Roman" w:hAnsi="Times New Roman" w:cs="Times New Roman"/>
          <w:sz w:val="24"/>
          <w:szCs w:val="24"/>
        </w:rPr>
        <w:t>(</w:t>
      </w:r>
      <w:r w:rsidRPr="000F5159">
        <w:rPr>
          <w:rFonts w:ascii="Times New Roman" w:hAnsi="Times New Roman" w:cs="Times New Roman"/>
          <w:sz w:val="20"/>
          <w:szCs w:val="20"/>
        </w:rPr>
        <w:t>фамилия, имя, отчество работника)</w:t>
      </w:r>
    </w:p>
    <w:p w:rsidR="000F063F" w:rsidRPr="000F5159" w:rsidRDefault="000F063F" w:rsidP="009A408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F5159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121914" w:rsidRPr="000F515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F063F" w:rsidRPr="000F5159" w:rsidRDefault="000F063F" w:rsidP="000F063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0F5159">
        <w:rPr>
          <w:rFonts w:ascii="Times New Roman" w:hAnsi="Times New Roman" w:cs="Times New Roman"/>
          <w:sz w:val="20"/>
          <w:szCs w:val="20"/>
        </w:rPr>
        <w:t>(наименование должности)</w:t>
      </w:r>
    </w:p>
    <w:p w:rsidR="000F063F" w:rsidRPr="000F5159" w:rsidRDefault="000F063F" w:rsidP="009A408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F5159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121914" w:rsidRPr="000F515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F063F" w:rsidRPr="009A408E" w:rsidRDefault="000F063F" w:rsidP="000F063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9A408E">
        <w:rPr>
          <w:rFonts w:ascii="Times New Roman" w:hAnsi="Times New Roman" w:cs="Times New Roman"/>
          <w:sz w:val="20"/>
          <w:szCs w:val="20"/>
        </w:rPr>
        <w:t>(наименование органа местного самоуправления, организации)</w:t>
      </w:r>
    </w:p>
    <w:p w:rsidR="000F063F" w:rsidRPr="000F5159" w:rsidRDefault="000F063F" w:rsidP="009A408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F5159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121914" w:rsidRPr="000F515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F063F" w:rsidRPr="009A408E" w:rsidRDefault="000F063F" w:rsidP="009A408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A408E">
        <w:rPr>
          <w:rFonts w:ascii="Times New Roman" w:hAnsi="Times New Roman" w:cs="Times New Roman"/>
          <w:sz w:val="20"/>
          <w:szCs w:val="20"/>
        </w:rPr>
        <w:t>(указывается - находится в отпуске с ___________ 20___ г.  по ____________ 20___ г. или использует право на компенсацию расходов на оплату стоимости проезда и провоза багажа</w:t>
      </w:r>
    </w:p>
    <w:p w:rsidR="000F063F" w:rsidRPr="009A408E" w:rsidRDefault="000F063F" w:rsidP="009A408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A408E">
        <w:rPr>
          <w:rFonts w:ascii="Times New Roman" w:hAnsi="Times New Roman" w:cs="Times New Roman"/>
          <w:sz w:val="20"/>
          <w:szCs w:val="20"/>
        </w:rPr>
        <w:t>неработающих членов своей семьи к месту использования отпуска)</w:t>
      </w:r>
    </w:p>
    <w:p w:rsidR="000F063F" w:rsidRPr="000F5159" w:rsidRDefault="000F063F" w:rsidP="009A408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5159">
        <w:rPr>
          <w:rFonts w:ascii="Times New Roman" w:hAnsi="Times New Roman" w:cs="Times New Roman"/>
          <w:sz w:val="24"/>
          <w:szCs w:val="24"/>
        </w:rPr>
        <w:lastRenderedPageBreak/>
        <w:t>в________________________________________</w:t>
      </w:r>
      <w:r w:rsidR="00121914" w:rsidRPr="000F515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F063F" w:rsidRPr="009A408E" w:rsidRDefault="000F063F" w:rsidP="000F063F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A408E">
        <w:rPr>
          <w:rFonts w:ascii="Times New Roman" w:hAnsi="Times New Roman" w:cs="Times New Roman"/>
          <w:sz w:val="20"/>
          <w:szCs w:val="20"/>
        </w:rPr>
        <w:t>(наименование места проведения отпуска)</w:t>
      </w:r>
    </w:p>
    <w:p w:rsidR="000F063F" w:rsidRPr="000F5159" w:rsidRDefault="000F063F" w:rsidP="000F063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F5159">
        <w:rPr>
          <w:rFonts w:ascii="Times New Roman" w:hAnsi="Times New Roman" w:cs="Times New Roman"/>
          <w:sz w:val="24"/>
          <w:szCs w:val="24"/>
        </w:rPr>
        <w:t>В отпуск следуют (указывается  -  вместе  с работником или отдельно)</w:t>
      </w:r>
    </w:p>
    <w:p w:rsidR="000F063F" w:rsidRPr="000F5159" w:rsidRDefault="000F063F" w:rsidP="000F063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F5159">
        <w:rPr>
          <w:rFonts w:ascii="Times New Roman" w:hAnsi="Times New Roman" w:cs="Times New Roman"/>
          <w:sz w:val="24"/>
          <w:szCs w:val="24"/>
        </w:rPr>
        <w:t>следующие члены семьи работника:</w:t>
      </w:r>
    </w:p>
    <w:p w:rsidR="000F063F" w:rsidRPr="000F5159" w:rsidRDefault="000F063F" w:rsidP="009A408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5159">
        <w:rPr>
          <w:rFonts w:ascii="Times New Roman" w:hAnsi="Times New Roman" w:cs="Times New Roman"/>
          <w:sz w:val="24"/>
          <w:szCs w:val="24"/>
        </w:rPr>
        <w:t>1._______________________________________</w:t>
      </w:r>
      <w:r w:rsidR="00121914" w:rsidRPr="000F5159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0F5159">
        <w:rPr>
          <w:rFonts w:ascii="Times New Roman" w:hAnsi="Times New Roman" w:cs="Times New Roman"/>
          <w:sz w:val="24"/>
          <w:szCs w:val="24"/>
        </w:rPr>
        <w:t>,</w:t>
      </w:r>
    </w:p>
    <w:p w:rsidR="000F063F" w:rsidRPr="00876B9C" w:rsidRDefault="000F063F" w:rsidP="000F063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876B9C">
        <w:rPr>
          <w:rFonts w:ascii="Times New Roman" w:hAnsi="Times New Roman" w:cs="Times New Roman"/>
          <w:sz w:val="20"/>
          <w:szCs w:val="20"/>
        </w:rPr>
        <w:t>(инициалы, фамилия члена семьи)</w:t>
      </w:r>
    </w:p>
    <w:p w:rsidR="000F063F" w:rsidRPr="00876B9C" w:rsidRDefault="000F063F" w:rsidP="00876B9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0F5159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121914" w:rsidRPr="000F5159">
        <w:rPr>
          <w:rFonts w:ascii="Times New Roman" w:hAnsi="Times New Roman" w:cs="Times New Roman"/>
          <w:sz w:val="24"/>
          <w:szCs w:val="24"/>
        </w:rPr>
        <w:t>_____________</w:t>
      </w:r>
      <w:r w:rsidRPr="00876B9C">
        <w:rPr>
          <w:rFonts w:ascii="Times New Roman" w:hAnsi="Times New Roman" w:cs="Times New Roman"/>
          <w:sz w:val="20"/>
          <w:szCs w:val="20"/>
        </w:rPr>
        <w:t>(паспортные данные или данные свидетельства о рождении (для детей</w:t>
      </w:r>
      <w:proofErr w:type="gramEnd"/>
    </w:p>
    <w:p w:rsidR="000F063F" w:rsidRPr="00876B9C" w:rsidRDefault="000F063F" w:rsidP="00876B9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76B9C">
        <w:rPr>
          <w:rFonts w:ascii="Times New Roman" w:hAnsi="Times New Roman" w:cs="Times New Roman"/>
          <w:sz w:val="20"/>
          <w:szCs w:val="20"/>
        </w:rPr>
        <w:t>работника, не достигших 14-летнего возраста) члена семьи)</w:t>
      </w:r>
    </w:p>
    <w:p w:rsidR="000F063F" w:rsidRPr="000F5159" w:rsidRDefault="000F063F" w:rsidP="009A408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5159">
        <w:rPr>
          <w:rFonts w:ascii="Times New Roman" w:hAnsi="Times New Roman" w:cs="Times New Roman"/>
          <w:sz w:val="24"/>
          <w:szCs w:val="24"/>
        </w:rPr>
        <w:t>2._______________________________________</w:t>
      </w:r>
      <w:r w:rsidR="00121914" w:rsidRPr="000F5159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0F5159">
        <w:rPr>
          <w:rFonts w:ascii="Times New Roman" w:hAnsi="Times New Roman" w:cs="Times New Roman"/>
          <w:sz w:val="24"/>
          <w:szCs w:val="24"/>
        </w:rPr>
        <w:t>,</w:t>
      </w:r>
    </w:p>
    <w:p w:rsidR="000F063F" w:rsidRPr="00876B9C" w:rsidRDefault="000F063F" w:rsidP="000F063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876B9C">
        <w:rPr>
          <w:rFonts w:ascii="Times New Roman" w:hAnsi="Times New Roman" w:cs="Times New Roman"/>
          <w:sz w:val="20"/>
          <w:szCs w:val="20"/>
        </w:rPr>
        <w:t>(инициалы, фамилия члена семьи)</w:t>
      </w:r>
    </w:p>
    <w:p w:rsidR="000F063F" w:rsidRPr="000F5159" w:rsidRDefault="000F063F" w:rsidP="009A408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5159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121914" w:rsidRPr="000F515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F063F" w:rsidRPr="00876B9C" w:rsidRDefault="000F063F" w:rsidP="00876B9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76B9C">
        <w:rPr>
          <w:rFonts w:ascii="Times New Roman" w:hAnsi="Times New Roman" w:cs="Times New Roman"/>
          <w:sz w:val="20"/>
          <w:szCs w:val="20"/>
        </w:rPr>
        <w:t>(паспортные данные или данные свидетельства о рождении (для детей</w:t>
      </w:r>
    </w:p>
    <w:p w:rsidR="000F063F" w:rsidRPr="00876B9C" w:rsidRDefault="000F063F" w:rsidP="00876B9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76B9C">
        <w:rPr>
          <w:rFonts w:ascii="Times New Roman" w:hAnsi="Times New Roman" w:cs="Times New Roman"/>
          <w:sz w:val="20"/>
          <w:szCs w:val="20"/>
        </w:rPr>
        <w:t>работника, не достигших 14-летнего возраста) члена семьи)</w:t>
      </w:r>
    </w:p>
    <w:p w:rsidR="000F063F" w:rsidRPr="000F5159" w:rsidRDefault="000F063F" w:rsidP="000F063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0F063F" w:rsidRPr="000F5159" w:rsidRDefault="000F063F" w:rsidP="000F063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F5159">
        <w:rPr>
          <w:rFonts w:ascii="Times New Roman" w:hAnsi="Times New Roman" w:cs="Times New Roman"/>
          <w:sz w:val="24"/>
          <w:szCs w:val="24"/>
        </w:rPr>
        <w:t>Действ</w:t>
      </w:r>
      <w:r w:rsidR="008E5CB3">
        <w:rPr>
          <w:rFonts w:ascii="Times New Roman" w:hAnsi="Times New Roman" w:cs="Times New Roman"/>
          <w:sz w:val="24"/>
          <w:szCs w:val="24"/>
        </w:rPr>
        <w:t>и</w:t>
      </w:r>
      <w:r w:rsidRPr="000F5159">
        <w:rPr>
          <w:rFonts w:ascii="Times New Roman" w:hAnsi="Times New Roman" w:cs="Times New Roman"/>
          <w:sz w:val="24"/>
          <w:szCs w:val="24"/>
        </w:rPr>
        <w:t>тельно   при   предъявлении   оригиналов   паспортов   и (или) свидетельств о рождении (для детей работника, не достигших 14-летнего возраста).</w:t>
      </w:r>
    </w:p>
    <w:p w:rsidR="000F063F" w:rsidRPr="000F5159" w:rsidRDefault="000F063F" w:rsidP="00876B9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F5159">
        <w:rPr>
          <w:rFonts w:ascii="Times New Roman" w:hAnsi="Times New Roman" w:cs="Times New Roman"/>
          <w:sz w:val="24"/>
          <w:szCs w:val="24"/>
        </w:rPr>
        <w:t>Руководитель ______________      ____________________</w:t>
      </w:r>
    </w:p>
    <w:p w:rsidR="000F063F" w:rsidRPr="003112C9" w:rsidRDefault="000F063F" w:rsidP="000F063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0"/>
          <w:szCs w:val="20"/>
        </w:rPr>
      </w:pPr>
      <w:r w:rsidRPr="003112C9">
        <w:rPr>
          <w:rFonts w:ascii="Times New Roman" w:hAnsi="Times New Roman" w:cs="Times New Roman"/>
          <w:sz w:val="20"/>
          <w:szCs w:val="20"/>
        </w:rPr>
        <w:t xml:space="preserve"> (подпись)                          (инициалы, фамилия)</w:t>
      </w:r>
    </w:p>
    <w:p w:rsidR="000F063F" w:rsidRPr="000F5159" w:rsidRDefault="000F063F" w:rsidP="000F063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0F5159">
        <w:rPr>
          <w:rFonts w:ascii="Times New Roman" w:hAnsi="Times New Roman" w:cs="Times New Roman"/>
          <w:sz w:val="24"/>
          <w:szCs w:val="24"/>
        </w:rPr>
        <w:t>М.П.</w:t>
      </w:r>
    </w:p>
    <w:p w:rsidR="000F063F" w:rsidRPr="000F5159" w:rsidRDefault="000F063F" w:rsidP="000F06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F5159">
        <w:rPr>
          <w:rFonts w:ascii="Times New Roman" w:hAnsi="Times New Roman" w:cs="Times New Roman"/>
          <w:sz w:val="24"/>
          <w:szCs w:val="24"/>
        </w:rPr>
        <w:t>Отметка о нахождении в _</w:t>
      </w:r>
      <w:r w:rsidR="008E5CB3">
        <w:rPr>
          <w:rFonts w:ascii="Times New Roman" w:hAnsi="Times New Roman" w:cs="Times New Roman"/>
          <w:sz w:val="24"/>
          <w:szCs w:val="24"/>
        </w:rPr>
        <w:t>_______________</w:t>
      </w:r>
      <w:r w:rsidRPr="000F5159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0F063F" w:rsidRPr="000F5159" w:rsidRDefault="000F063F" w:rsidP="000F06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F063F" w:rsidRPr="000F5159" w:rsidRDefault="000F063F" w:rsidP="000F06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5159">
        <w:rPr>
          <w:rFonts w:ascii="Times New Roman" w:hAnsi="Times New Roman" w:cs="Times New Roman"/>
          <w:sz w:val="24"/>
          <w:szCs w:val="24"/>
        </w:rPr>
        <w:t xml:space="preserve">"_____" ______________ 20___г. </w:t>
      </w:r>
    </w:p>
    <w:tbl>
      <w:tblPr>
        <w:tblW w:w="92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42"/>
        <w:gridCol w:w="4855"/>
      </w:tblGrid>
      <w:tr w:rsidR="000F063F" w:rsidRPr="000F5159" w:rsidTr="003112C9">
        <w:trPr>
          <w:trHeight w:val="337"/>
        </w:trPr>
        <w:tc>
          <w:tcPr>
            <w:tcW w:w="9297" w:type="dxa"/>
            <w:gridSpan w:val="2"/>
            <w:hideMark/>
          </w:tcPr>
          <w:p w:rsidR="000F063F" w:rsidRPr="000F5159" w:rsidRDefault="003112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0F063F" w:rsidRPr="000F51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  <w:r w:rsidR="00121914" w:rsidRPr="000F5159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0F063F" w:rsidRPr="008E5CB3" w:rsidRDefault="000F06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CB3">
              <w:rPr>
                <w:rFonts w:ascii="Times New Roman" w:hAnsi="Times New Roman" w:cs="Times New Roman"/>
              </w:rPr>
              <w:t>(наименование органа, организации)</w:t>
            </w:r>
          </w:p>
        </w:tc>
      </w:tr>
      <w:tr w:rsidR="000F063F" w:rsidRPr="000F5159" w:rsidTr="003112C9">
        <w:trPr>
          <w:trHeight w:val="347"/>
        </w:trPr>
        <w:tc>
          <w:tcPr>
            <w:tcW w:w="4442" w:type="dxa"/>
            <w:hideMark/>
          </w:tcPr>
          <w:p w:rsidR="003112C9" w:rsidRDefault="000F063F" w:rsidP="00311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5159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="008E5CB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0F063F" w:rsidRPr="008E5CB3" w:rsidRDefault="000F063F" w:rsidP="003112C9">
            <w:pPr>
              <w:pStyle w:val="ConsPlusNormal"/>
              <w:tabs>
                <w:tab w:val="left" w:pos="5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5CB3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4855" w:type="dxa"/>
            <w:hideMark/>
          </w:tcPr>
          <w:p w:rsidR="003112C9" w:rsidRDefault="00121914" w:rsidP="00311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5159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0F063F" w:rsidRPr="003112C9" w:rsidRDefault="000F063F" w:rsidP="00311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CB3">
              <w:rPr>
                <w:rFonts w:ascii="Times New Roman" w:hAnsi="Times New Roman" w:cs="Times New Roman"/>
              </w:rPr>
              <w:t>(личная подпись)</w:t>
            </w:r>
          </w:p>
        </w:tc>
      </w:tr>
      <w:tr w:rsidR="000F063F" w:rsidRPr="000F5159" w:rsidTr="003112C9">
        <w:trPr>
          <w:trHeight w:val="715"/>
        </w:trPr>
        <w:tc>
          <w:tcPr>
            <w:tcW w:w="4442" w:type="dxa"/>
          </w:tcPr>
          <w:p w:rsidR="000F063F" w:rsidRPr="000F5159" w:rsidRDefault="000F06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hideMark/>
          </w:tcPr>
          <w:p w:rsidR="000F063F" w:rsidRPr="000F5159" w:rsidRDefault="001219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159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0F063F" w:rsidRPr="008E5CB3" w:rsidRDefault="000F06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CB3">
              <w:rPr>
                <w:rFonts w:ascii="Times New Roman" w:hAnsi="Times New Roman" w:cs="Times New Roman"/>
              </w:rPr>
              <w:t xml:space="preserve">(расшифровка подписи) </w:t>
            </w:r>
          </w:p>
          <w:p w:rsidR="000F063F" w:rsidRPr="000F5159" w:rsidRDefault="000F063F" w:rsidP="003112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5159">
              <w:rPr>
                <w:rFonts w:ascii="Times New Roman" w:hAnsi="Times New Roman" w:cs="Times New Roman"/>
                <w:sz w:val="24"/>
                <w:szCs w:val="24"/>
              </w:rPr>
              <w:t xml:space="preserve">          М.П."</w:t>
            </w:r>
          </w:p>
        </w:tc>
      </w:tr>
    </w:tbl>
    <w:p w:rsidR="00370468" w:rsidRPr="000F5159" w:rsidRDefault="004B12FB" w:rsidP="000717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5159">
        <w:rPr>
          <w:rFonts w:ascii="Times New Roman" w:hAnsi="Times New Roman" w:cs="Times New Roman"/>
          <w:sz w:val="26"/>
          <w:szCs w:val="26"/>
        </w:rPr>
        <w:tab/>
      </w:r>
    </w:p>
    <w:p w:rsidR="00673764" w:rsidRPr="000F5159" w:rsidRDefault="004B12FB" w:rsidP="000717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5159">
        <w:rPr>
          <w:rFonts w:ascii="Times New Roman" w:hAnsi="Times New Roman" w:cs="Times New Roman"/>
          <w:sz w:val="26"/>
          <w:szCs w:val="26"/>
        </w:rPr>
        <w:tab/>
        <w:t>2</w:t>
      </w:r>
      <w:r w:rsidR="00370468" w:rsidRPr="000F5159">
        <w:rPr>
          <w:rFonts w:ascii="Times New Roman" w:hAnsi="Times New Roman" w:cs="Times New Roman"/>
          <w:sz w:val="26"/>
          <w:szCs w:val="26"/>
        </w:rPr>
        <w:t xml:space="preserve">. Настоящее решение </w:t>
      </w:r>
      <w:r w:rsidRPr="000F5159">
        <w:rPr>
          <w:rFonts w:ascii="Times New Roman" w:hAnsi="Times New Roman" w:cs="Times New Roman"/>
          <w:sz w:val="26"/>
          <w:szCs w:val="26"/>
        </w:rPr>
        <w:t>вступает в силу после его</w:t>
      </w:r>
      <w:r w:rsidR="00080BE1" w:rsidRPr="000F5159">
        <w:rPr>
          <w:rFonts w:ascii="Times New Roman" w:hAnsi="Times New Roman" w:cs="Times New Roman"/>
          <w:sz w:val="26"/>
          <w:szCs w:val="26"/>
        </w:rPr>
        <w:t xml:space="preserve"> официально</w:t>
      </w:r>
      <w:r w:rsidRPr="000F5159">
        <w:rPr>
          <w:rFonts w:ascii="Times New Roman" w:hAnsi="Times New Roman" w:cs="Times New Roman"/>
          <w:sz w:val="26"/>
          <w:szCs w:val="26"/>
        </w:rPr>
        <w:t>го</w:t>
      </w:r>
      <w:r w:rsidR="00080BE1" w:rsidRPr="000F5159">
        <w:rPr>
          <w:rFonts w:ascii="Times New Roman" w:hAnsi="Times New Roman" w:cs="Times New Roman"/>
          <w:sz w:val="26"/>
          <w:szCs w:val="26"/>
        </w:rPr>
        <w:t xml:space="preserve"> опубликовани</w:t>
      </w:r>
      <w:r w:rsidRPr="000F5159">
        <w:rPr>
          <w:rFonts w:ascii="Times New Roman" w:hAnsi="Times New Roman" w:cs="Times New Roman"/>
          <w:sz w:val="26"/>
          <w:szCs w:val="26"/>
        </w:rPr>
        <w:t>я</w:t>
      </w:r>
      <w:r w:rsidR="00673764" w:rsidRPr="000F5159">
        <w:rPr>
          <w:rFonts w:ascii="Times New Roman" w:hAnsi="Times New Roman" w:cs="Times New Roman"/>
          <w:sz w:val="26"/>
          <w:szCs w:val="26"/>
        </w:rPr>
        <w:t>.</w:t>
      </w:r>
    </w:p>
    <w:p w:rsidR="00673764" w:rsidRPr="000F5159" w:rsidRDefault="00673764" w:rsidP="000717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902F6" w:rsidRPr="000F5159" w:rsidRDefault="002902F6" w:rsidP="000717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F5159">
        <w:rPr>
          <w:rFonts w:ascii="Times New Roman" w:hAnsi="Times New Roman" w:cs="Times New Roman"/>
          <w:sz w:val="26"/>
          <w:szCs w:val="26"/>
        </w:rPr>
        <w:t xml:space="preserve">Глава Сельского поселения </w:t>
      </w:r>
    </w:p>
    <w:p w:rsidR="002902F6" w:rsidRPr="000F5159" w:rsidRDefault="00C032DA" w:rsidP="000717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F5159">
        <w:rPr>
          <w:rFonts w:ascii="Times New Roman" w:hAnsi="Times New Roman" w:cs="Times New Roman"/>
          <w:sz w:val="26"/>
          <w:szCs w:val="26"/>
        </w:rPr>
        <w:t>«</w:t>
      </w:r>
      <w:r w:rsidR="00BB4EA4">
        <w:rPr>
          <w:rFonts w:ascii="Times New Roman" w:hAnsi="Times New Roman" w:cs="Times New Roman"/>
          <w:sz w:val="26"/>
          <w:szCs w:val="26"/>
        </w:rPr>
        <w:t>Тельвисочный</w:t>
      </w:r>
      <w:r w:rsidR="00924EAF" w:rsidRPr="000F5159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2902F6" w:rsidRPr="000F5159">
        <w:rPr>
          <w:rFonts w:ascii="Times New Roman" w:hAnsi="Times New Roman" w:cs="Times New Roman"/>
          <w:sz w:val="26"/>
          <w:szCs w:val="26"/>
        </w:rPr>
        <w:t>»</w:t>
      </w:r>
    </w:p>
    <w:p w:rsidR="002902F6" w:rsidRPr="000F5159" w:rsidRDefault="002902F6" w:rsidP="000717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F5159">
        <w:rPr>
          <w:rFonts w:ascii="Times New Roman" w:hAnsi="Times New Roman" w:cs="Times New Roman"/>
          <w:sz w:val="26"/>
          <w:szCs w:val="26"/>
        </w:rPr>
        <w:t>Заполярного района</w:t>
      </w:r>
    </w:p>
    <w:p w:rsidR="002902F6" w:rsidRPr="000F5159" w:rsidRDefault="002902F6" w:rsidP="000717E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F5159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="00BB4EA4">
        <w:rPr>
          <w:rFonts w:ascii="Times New Roman" w:hAnsi="Times New Roman" w:cs="Times New Roman"/>
          <w:sz w:val="26"/>
          <w:szCs w:val="26"/>
        </w:rPr>
        <w:t xml:space="preserve">   </w:t>
      </w:r>
      <w:r w:rsidR="00C07615">
        <w:rPr>
          <w:rFonts w:ascii="Times New Roman" w:hAnsi="Times New Roman" w:cs="Times New Roman"/>
          <w:sz w:val="26"/>
          <w:szCs w:val="26"/>
        </w:rPr>
        <w:tab/>
      </w:r>
      <w:r w:rsidR="00C07615">
        <w:rPr>
          <w:rFonts w:ascii="Times New Roman" w:hAnsi="Times New Roman" w:cs="Times New Roman"/>
          <w:sz w:val="26"/>
          <w:szCs w:val="26"/>
        </w:rPr>
        <w:tab/>
      </w:r>
      <w:r w:rsidR="00C07615">
        <w:rPr>
          <w:rFonts w:ascii="Times New Roman" w:hAnsi="Times New Roman" w:cs="Times New Roman"/>
          <w:sz w:val="26"/>
          <w:szCs w:val="26"/>
        </w:rPr>
        <w:tab/>
      </w:r>
      <w:r w:rsidR="00C07615">
        <w:rPr>
          <w:rFonts w:ascii="Times New Roman" w:hAnsi="Times New Roman" w:cs="Times New Roman"/>
          <w:sz w:val="26"/>
          <w:szCs w:val="26"/>
        </w:rPr>
        <w:tab/>
      </w:r>
      <w:r w:rsidR="00C07615">
        <w:rPr>
          <w:rFonts w:ascii="Times New Roman" w:hAnsi="Times New Roman" w:cs="Times New Roman"/>
          <w:sz w:val="26"/>
          <w:szCs w:val="26"/>
        </w:rPr>
        <w:tab/>
      </w:r>
      <w:r w:rsidR="00C07615">
        <w:rPr>
          <w:rFonts w:ascii="Times New Roman" w:hAnsi="Times New Roman" w:cs="Times New Roman"/>
          <w:sz w:val="26"/>
          <w:szCs w:val="26"/>
        </w:rPr>
        <w:tab/>
      </w:r>
      <w:r w:rsidR="00BB4EA4">
        <w:rPr>
          <w:rFonts w:ascii="Times New Roman" w:hAnsi="Times New Roman" w:cs="Times New Roman"/>
          <w:sz w:val="26"/>
          <w:szCs w:val="26"/>
        </w:rPr>
        <w:t>Д.С. Якубович</w:t>
      </w:r>
    </w:p>
    <w:sectPr w:rsidR="002902F6" w:rsidRPr="000F5159" w:rsidSect="00C07615">
      <w:headerReference w:type="default" r:id="rId20"/>
      <w:pgSz w:w="11906" w:h="16838"/>
      <w:pgMar w:top="1134" w:right="794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3D6" w:rsidRDefault="007923D6" w:rsidP="00A643FA">
      <w:pPr>
        <w:spacing w:after="0" w:line="240" w:lineRule="auto"/>
      </w:pPr>
      <w:r>
        <w:separator/>
      </w:r>
    </w:p>
  </w:endnote>
  <w:endnote w:type="continuationSeparator" w:id="1">
    <w:p w:rsidR="007923D6" w:rsidRDefault="007923D6" w:rsidP="00A6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3D6" w:rsidRDefault="007923D6" w:rsidP="00A643FA">
      <w:pPr>
        <w:spacing w:after="0" w:line="240" w:lineRule="auto"/>
      </w:pPr>
      <w:r>
        <w:separator/>
      </w:r>
    </w:p>
  </w:footnote>
  <w:footnote w:type="continuationSeparator" w:id="1">
    <w:p w:rsidR="007923D6" w:rsidRDefault="007923D6" w:rsidP="00A64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3723502"/>
      <w:docPartObj>
        <w:docPartGallery w:val="Page Numbers (Top of Page)"/>
        <w:docPartUnique/>
      </w:docPartObj>
    </w:sdtPr>
    <w:sdtContent>
      <w:p w:rsidR="00F06DF3" w:rsidRDefault="001F4F22">
        <w:pPr>
          <w:pStyle w:val="ad"/>
          <w:jc w:val="center"/>
        </w:pPr>
        <w:r>
          <w:fldChar w:fldCharType="begin"/>
        </w:r>
        <w:r w:rsidR="00F06DF3">
          <w:instrText>PAGE   \* MERGEFORMAT</w:instrText>
        </w:r>
        <w:r>
          <w:fldChar w:fldCharType="separate"/>
        </w:r>
        <w:r w:rsidR="00746522">
          <w:rPr>
            <w:noProof/>
          </w:rPr>
          <w:t>5</w:t>
        </w:r>
        <w:r>
          <w:fldChar w:fldCharType="end"/>
        </w:r>
      </w:p>
    </w:sdtContent>
  </w:sdt>
  <w:p w:rsidR="00F06DF3" w:rsidRDefault="00F06DF3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7046"/>
    <w:multiLevelType w:val="hybridMultilevel"/>
    <w:tmpl w:val="9CF02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C15D3"/>
    <w:multiLevelType w:val="multilevel"/>
    <w:tmpl w:val="92CE8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55B5555"/>
    <w:multiLevelType w:val="hybridMultilevel"/>
    <w:tmpl w:val="BCDCE602"/>
    <w:lvl w:ilvl="0" w:tplc="AC6413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C12E12"/>
    <w:multiLevelType w:val="hybridMultilevel"/>
    <w:tmpl w:val="BCB4F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D17709"/>
    <w:multiLevelType w:val="hybridMultilevel"/>
    <w:tmpl w:val="4C827E0A"/>
    <w:lvl w:ilvl="0" w:tplc="2A72DA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5B60"/>
    <w:rsid w:val="00002CD2"/>
    <w:rsid w:val="00024AD8"/>
    <w:rsid w:val="00042004"/>
    <w:rsid w:val="00056BFF"/>
    <w:rsid w:val="000717E0"/>
    <w:rsid w:val="00071E72"/>
    <w:rsid w:val="00080BE1"/>
    <w:rsid w:val="00082C24"/>
    <w:rsid w:val="000846D7"/>
    <w:rsid w:val="00085288"/>
    <w:rsid w:val="0008561D"/>
    <w:rsid w:val="000A3871"/>
    <w:rsid w:val="000C5D84"/>
    <w:rsid w:val="000E647A"/>
    <w:rsid w:val="000F063F"/>
    <w:rsid w:val="000F3E3F"/>
    <w:rsid w:val="000F5159"/>
    <w:rsid w:val="00121914"/>
    <w:rsid w:val="00124524"/>
    <w:rsid w:val="00124833"/>
    <w:rsid w:val="001305E3"/>
    <w:rsid w:val="00131E8E"/>
    <w:rsid w:val="00146A08"/>
    <w:rsid w:val="001747E8"/>
    <w:rsid w:val="00175D18"/>
    <w:rsid w:val="001C68A1"/>
    <w:rsid w:val="001D2BCD"/>
    <w:rsid w:val="001D5F6E"/>
    <w:rsid w:val="001D7533"/>
    <w:rsid w:val="001E5C68"/>
    <w:rsid w:val="001F021B"/>
    <w:rsid w:val="001F4EB5"/>
    <w:rsid w:val="001F4F22"/>
    <w:rsid w:val="00231B54"/>
    <w:rsid w:val="00232D8D"/>
    <w:rsid w:val="00240BCB"/>
    <w:rsid w:val="00241306"/>
    <w:rsid w:val="00245526"/>
    <w:rsid w:val="00246EE1"/>
    <w:rsid w:val="00256075"/>
    <w:rsid w:val="002659AD"/>
    <w:rsid w:val="00281AFE"/>
    <w:rsid w:val="002902F6"/>
    <w:rsid w:val="002A19CE"/>
    <w:rsid w:val="002A5079"/>
    <w:rsid w:val="002C20C2"/>
    <w:rsid w:val="002D4C60"/>
    <w:rsid w:val="002D4F80"/>
    <w:rsid w:val="002E1EA0"/>
    <w:rsid w:val="00302C01"/>
    <w:rsid w:val="00303B8E"/>
    <w:rsid w:val="00304475"/>
    <w:rsid w:val="00305B60"/>
    <w:rsid w:val="003067EE"/>
    <w:rsid w:val="003112C9"/>
    <w:rsid w:val="0031639C"/>
    <w:rsid w:val="00317252"/>
    <w:rsid w:val="00320171"/>
    <w:rsid w:val="00324C53"/>
    <w:rsid w:val="0032575E"/>
    <w:rsid w:val="00330640"/>
    <w:rsid w:val="00331E77"/>
    <w:rsid w:val="00335328"/>
    <w:rsid w:val="00342778"/>
    <w:rsid w:val="0034580A"/>
    <w:rsid w:val="00345A32"/>
    <w:rsid w:val="00346014"/>
    <w:rsid w:val="00362FA4"/>
    <w:rsid w:val="003703F8"/>
    <w:rsid w:val="00370468"/>
    <w:rsid w:val="0037307F"/>
    <w:rsid w:val="00373E0F"/>
    <w:rsid w:val="003764A5"/>
    <w:rsid w:val="00377402"/>
    <w:rsid w:val="003A0E3F"/>
    <w:rsid w:val="003A6ECF"/>
    <w:rsid w:val="003B31C3"/>
    <w:rsid w:val="003B3F3B"/>
    <w:rsid w:val="003B7382"/>
    <w:rsid w:val="00406525"/>
    <w:rsid w:val="00411EDE"/>
    <w:rsid w:val="00413F81"/>
    <w:rsid w:val="0041663D"/>
    <w:rsid w:val="00424B28"/>
    <w:rsid w:val="004342DA"/>
    <w:rsid w:val="00436377"/>
    <w:rsid w:val="00460CEB"/>
    <w:rsid w:val="00475CCA"/>
    <w:rsid w:val="00476D78"/>
    <w:rsid w:val="004A4480"/>
    <w:rsid w:val="004B12FB"/>
    <w:rsid w:val="004D0189"/>
    <w:rsid w:val="004D673F"/>
    <w:rsid w:val="004D7127"/>
    <w:rsid w:val="004F5132"/>
    <w:rsid w:val="004F5C7D"/>
    <w:rsid w:val="004F77D6"/>
    <w:rsid w:val="00503909"/>
    <w:rsid w:val="005068ED"/>
    <w:rsid w:val="00515C9A"/>
    <w:rsid w:val="00517499"/>
    <w:rsid w:val="005252EE"/>
    <w:rsid w:val="00526CD4"/>
    <w:rsid w:val="00531733"/>
    <w:rsid w:val="00532350"/>
    <w:rsid w:val="00553168"/>
    <w:rsid w:val="00561ED7"/>
    <w:rsid w:val="00566BF0"/>
    <w:rsid w:val="005715F6"/>
    <w:rsid w:val="0058021C"/>
    <w:rsid w:val="00587602"/>
    <w:rsid w:val="005901C0"/>
    <w:rsid w:val="005A3780"/>
    <w:rsid w:val="005A4DA6"/>
    <w:rsid w:val="005B22AA"/>
    <w:rsid w:val="005C5EC1"/>
    <w:rsid w:val="005D0C7A"/>
    <w:rsid w:val="005D5CA0"/>
    <w:rsid w:val="005D6C63"/>
    <w:rsid w:val="005E00B5"/>
    <w:rsid w:val="005E0815"/>
    <w:rsid w:val="005F4E6B"/>
    <w:rsid w:val="006000F3"/>
    <w:rsid w:val="006074E2"/>
    <w:rsid w:val="00615185"/>
    <w:rsid w:val="00616BC1"/>
    <w:rsid w:val="00617D32"/>
    <w:rsid w:val="00620CF3"/>
    <w:rsid w:val="006240E4"/>
    <w:rsid w:val="006321A2"/>
    <w:rsid w:val="00635563"/>
    <w:rsid w:val="006414DD"/>
    <w:rsid w:val="00646819"/>
    <w:rsid w:val="00646945"/>
    <w:rsid w:val="0066280C"/>
    <w:rsid w:val="00662F71"/>
    <w:rsid w:val="00673764"/>
    <w:rsid w:val="0069046C"/>
    <w:rsid w:val="006B27FA"/>
    <w:rsid w:val="006B3049"/>
    <w:rsid w:val="006B36E0"/>
    <w:rsid w:val="006B415C"/>
    <w:rsid w:val="006B4E05"/>
    <w:rsid w:val="006B71B0"/>
    <w:rsid w:val="006C52DF"/>
    <w:rsid w:val="006D70FC"/>
    <w:rsid w:val="006D7A48"/>
    <w:rsid w:val="006E658D"/>
    <w:rsid w:val="00706B3B"/>
    <w:rsid w:val="00725588"/>
    <w:rsid w:val="00727EB9"/>
    <w:rsid w:val="007377AE"/>
    <w:rsid w:val="00737857"/>
    <w:rsid w:val="00740BF6"/>
    <w:rsid w:val="00740C36"/>
    <w:rsid w:val="00746522"/>
    <w:rsid w:val="0075477A"/>
    <w:rsid w:val="0075736C"/>
    <w:rsid w:val="00757C96"/>
    <w:rsid w:val="00761332"/>
    <w:rsid w:val="007775F9"/>
    <w:rsid w:val="007802BE"/>
    <w:rsid w:val="00787287"/>
    <w:rsid w:val="007923D6"/>
    <w:rsid w:val="00792DFD"/>
    <w:rsid w:val="007B42A9"/>
    <w:rsid w:val="007C61A4"/>
    <w:rsid w:val="007D0AEA"/>
    <w:rsid w:val="007D3ED9"/>
    <w:rsid w:val="007E1396"/>
    <w:rsid w:val="007E6165"/>
    <w:rsid w:val="007E6315"/>
    <w:rsid w:val="007E6FE3"/>
    <w:rsid w:val="00802596"/>
    <w:rsid w:val="00807D09"/>
    <w:rsid w:val="00810E5E"/>
    <w:rsid w:val="00820A8B"/>
    <w:rsid w:val="00830356"/>
    <w:rsid w:val="00830422"/>
    <w:rsid w:val="008357E6"/>
    <w:rsid w:val="008437D3"/>
    <w:rsid w:val="00843F89"/>
    <w:rsid w:val="00852A08"/>
    <w:rsid w:val="00857486"/>
    <w:rsid w:val="0086551A"/>
    <w:rsid w:val="00871D2A"/>
    <w:rsid w:val="00875BF3"/>
    <w:rsid w:val="00876B9C"/>
    <w:rsid w:val="008824DD"/>
    <w:rsid w:val="008A2EC1"/>
    <w:rsid w:val="008B1C0D"/>
    <w:rsid w:val="008B470F"/>
    <w:rsid w:val="008C0DD5"/>
    <w:rsid w:val="008D1B45"/>
    <w:rsid w:val="008D3013"/>
    <w:rsid w:val="008D4E1F"/>
    <w:rsid w:val="008E08A7"/>
    <w:rsid w:val="008E5CB3"/>
    <w:rsid w:val="008E5E81"/>
    <w:rsid w:val="009056C8"/>
    <w:rsid w:val="009058E4"/>
    <w:rsid w:val="0091387C"/>
    <w:rsid w:val="00924B21"/>
    <w:rsid w:val="00924EAF"/>
    <w:rsid w:val="00926AD3"/>
    <w:rsid w:val="00932FDA"/>
    <w:rsid w:val="0094467D"/>
    <w:rsid w:val="009573E1"/>
    <w:rsid w:val="00961C8D"/>
    <w:rsid w:val="00962FE6"/>
    <w:rsid w:val="00975FE4"/>
    <w:rsid w:val="009864C9"/>
    <w:rsid w:val="0098722F"/>
    <w:rsid w:val="00990D51"/>
    <w:rsid w:val="00995B61"/>
    <w:rsid w:val="009A1688"/>
    <w:rsid w:val="009A32C1"/>
    <w:rsid w:val="009A408E"/>
    <w:rsid w:val="009C0620"/>
    <w:rsid w:val="009C6281"/>
    <w:rsid w:val="009E1BEB"/>
    <w:rsid w:val="009E350A"/>
    <w:rsid w:val="009F1A6E"/>
    <w:rsid w:val="009F5234"/>
    <w:rsid w:val="009F56F7"/>
    <w:rsid w:val="00A21D23"/>
    <w:rsid w:val="00A21F2B"/>
    <w:rsid w:val="00A40C47"/>
    <w:rsid w:val="00A41A9F"/>
    <w:rsid w:val="00A45CF4"/>
    <w:rsid w:val="00A63E33"/>
    <w:rsid w:val="00A643FA"/>
    <w:rsid w:val="00A77A40"/>
    <w:rsid w:val="00A80258"/>
    <w:rsid w:val="00A851A4"/>
    <w:rsid w:val="00A851FA"/>
    <w:rsid w:val="00A93CAE"/>
    <w:rsid w:val="00AA1392"/>
    <w:rsid w:val="00AB2248"/>
    <w:rsid w:val="00AC1B37"/>
    <w:rsid w:val="00AD194F"/>
    <w:rsid w:val="00AF486D"/>
    <w:rsid w:val="00B00539"/>
    <w:rsid w:val="00B040A3"/>
    <w:rsid w:val="00B14565"/>
    <w:rsid w:val="00B22CCD"/>
    <w:rsid w:val="00B332CF"/>
    <w:rsid w:val="00B45BC5"/>
    <w:rsid w:val="00B70343"/>
    <w:rsid w:val="00B75DB3"/>
    <w:rsid w:val="00B76031"/>
    <w:rsid w:val="00B777D1"/>
    <w:rsid w:val="00B91DAE"/>
    <w:rsid w:val="00BA3F09"/>
    <w:rsid w:val="00BB1B10"/>
    <w:rsid w:val="00BB39A1"/>
    <w:rsid w:val="00BB4EA4"/>
    <w:rsid w:val="00BB681B"/>
    <w:rsid w:val="00BD062E"/>
    <w:rsid w:val="00BD7E8D"/>
    <w:rsid w:val="00BE39ED"/>
    <w:rsid w:val="00BF614B"/>
    <w:rsid w:val="00C032DA"/>
    <w:rsid w:val="00C07615"/>
    <w:rsid w:val="00C168AE"/>
    <w:rsid w:val="00C20F74"/>
    <w:rsid w:val="00C30B07"/>
    <w:rsid w:val="00C35496"/>
    <w:rsid w:val="00C4031B"/>
    <w:rsid w:val="00C518A5"/>
    <w:rsid w:val="00C62ECF"/>
    <w:rsid w:val="00C66C5A"/>
    <w:rsid w:val="00C67DB4"/>
    <w:rsid w:val="00C70B4C"/>
    <w:rsid w:val="00C740B1"/>
    <w:rsid w:val="00C865C5"/>
    <w:rsid w:val="00C92138"/>
    <w:rsid w:val="00C9224E"/>
    <w:rsid w:val="00C922D6"/>
    <w:rsid w:val="00C947A2"/>
    <w:rsid w:val="00CA33A0"/>
    <w:rsid w:val="00CC42DF"/>
    <w:rsid w:val="00CF25C2"/>
    <w:rsid w:val="00D026E9"/>
    <w:rsid w:val="00D02FDC"/>
    <w:rsid w:val="00D10685"/>
    <w:rsid w:val="00D1201F"/>
    <w:rsid w:val="00D12D6E"/>
    <w:rsid w:val="00D14677"/>
    <w:rsid w:val="00D24D3C"/>
    <w:rsid w:val="00D314E7"/>
    <w:rsid w:val="00D3477A"/>
    <w:rsid w:val="00D41E7D"/>
    <w:rsid w:val="00D5291E"/>
    <w:rsid w:val="00D538E8"/>
    <w:rsid w:val="00D57A4E"/>
    <w:rsid w:val="00D6078B"/>
    <w:rsid w:val="00D6185F"/>
    <w:rsid w:val="00D628FF"/>
    <w:rsid w:val="00D67C2C"/>
    <w:rsid w:val="00D73CA4"/>
    <w:rsid w:val="00D84D8D"/>
    <w:rsid w:val="00D93167"/>
    <w:rsid w:val="00DA4C68"/>
    <w:rsid w:val="00DB11BB"/>
    <w:rsid w:val="00DB6065"/>
    <w:rsid w:val="00DD493A"/>
    <w:rsid w:val="00DE3517"/>
    <w:rsid w:val="00DE4273"/>
    <w:rsid w:val="00DE464C"/>
    <w:rsid w:val="00DE6EA2"/>
    <w:rsid w:val="00DF532E"/>
    <w:rsid w:val="00E07A80"/>
    <w:rsid w:val="00E142CA"/>
    <w:rsid w:val="00E14696"/>
    <w:rsid w:val="00E202ED"/>
    <w:rsid w:val="00E20857"/>
    <w:rsid w:val="00E338AF"/>
    <w:rsid w:val="00E4465D"/>
    <w:rsid w:val="00E47DD4"/>
    <w:rsid w:val="00E610BA"/>
    <w:rsid w:val="00E668BE"/>
    <w:rsid w:val="00E70A2E"/>
    <w:rsid w:val="00E74B66"/>
    <w:rsid w:val="00EB2A30"/>
    <w:rsid w:val="00EC11C1"/>
    <w:rsid w:val="00EE200E"/>
    <w:rsid w:val="00EE476E"/>
    <w:rsid w:val="00EF321C"/>
    <w:rsid w:val="00F021F2"/>
    <w:rsid w:val="00F06DF3"/>
    <w:rsid w:val="00F11DF3"/>
    <w:rsid w:val="00F15ADA"/>
    <w:rsid w:val="00F30AB0"/>
    <w:rsid w:val="00F37316"/>
    <w:rsid w:val="00F52EDC"/>
    <w:rsid w:val="00F616A6"/>
    <w:rsid w:val="00F64445"/>
    <w:rsid w:val="00F67C24"/>
    <w:rsid w:val="00F75162"/>
    <w:rsid w:val="00FA49CF"/>
    <w:rsid w:val="00FB2D78"/>
    <w:rsid w:val="00FC24ED"/>
    <w:rsid w:val="00FC4507"/>
    <w:rsid w:val="00FD485D"/>
    <w:rsid w:val="00FD6B25"/>
    <w:rsid w:val="00FE11FE"/>
    <w:rsid w:val="00FE64E1"/>
    <w:rsid w:val="00FF1C1A"/>
    <w:rsid w:val="00FF1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1C8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0652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643FA"/>
    <w:rPr>
      <w:color w:val="0563C1" w:themeColor="hyperlink"/>
      <w:u w:val="single"/>
    </w:rPr>
  </w:style>
  <w:style w:type="paragraph" w:styleId="a7">
    <w:name w:val="No Spacing"/>
    <w:link w:val="a8"/>
    <w:uiPriority w:val="1"/>
    <w:qFormat/>
    <w:rsid w:val="00A643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A643FA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9">
    <w:name w:val="footnote reference"/>
    <w:basedOn w:val="a0"/>
    <w:rsid w:val="00A643FA"/>
    <w:rPr>
      <w:vertAlign w:val="superscript"/>
    </w:rPr>
  </w:style>
  <w:style w:type="paragraph" w:styleId="aa">
    <w:name w:val="footnote text"/>
    <w:basedOn w:val="a"/>
    <w:link w:val="ab"/>
    <w:rsid w:val="00A643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A643FA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47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rticle">
    <w:name w:val="article"/>
    <w:basedOn w:val="a"/>
    <w:rsid w:val="00635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1">
    <w:name w:val="Гиперссылка1"/>
    <w:basedOn w:val="a0"/>
    <w:rsid w:val="00635563"/>
  </w:style>
  <w:style w:type="paragraph" w:styleId="ad">
    <w:name w:val="header"/>
    <w:basedOn w:val="a"/>
    <w:link w:val="ae"/>
    <w:uiPriority w:val="99"/>
    <w:unhideWhenUsed/>
    <w:rsid w:val="00830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30356"/>
  </w:style>
  <w:style w:type="paragraph" w:styleId="af">
    <w:name w:val="footer"/>
    <w:basedOn w:val="a"/>
    <w:link w:val="af0"/>
    <w:uiPriority w:val="99"/>
    <w:unhideWhenUsed/>
    <w:rsid w:val="00830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30356"/>
  </w:style>
  <w:style w:type="character" w:customStyle="1" w:styleId="2">
    <w:name w:val="Гиперссылка2"/>
    <w:basedOn w:val="a0"/>
    <w:rsid w:val="00617D32"/>
  </w:style>
  <w:style w:type="character" w:customStyle="1" w:styleId="3">
    <w:name w:val="Гиперссылка3"/>
    <w:basedOn w:val="a0"/>
    <w:rsid w:val="00D02FDC"/>
  </w:style>
  <w:style w:type="paragraph" w:customStyle="1" w:styleId="text">
    <w:name w:val="text"/>
    <w:basedOn w:val="a"/>
    <w:rsid w:val="00BB6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6414DD"/>
    <w:rPr>
      <w:i/>
      <w:iCs/>
    </w:rPr>
  </w:style>
  <w:style w:type="paragraph" w:customStyle="1" w:styleId="s1">
    <w:name w:val="s_1"/>
    <w:basedOn w:val="a"/>
    <w:rsid w:val="009C0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onsPlusNormal">
    <w:name w:val="ConsPlusNormal"/>
    <w:rsid w:val="000F0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ConsPlusNonformat">
    <w:name w:val="ConsPlusNonformat"/>
    <w:rsid w:val="000F06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lang w:eastAsia="ru-RU"/>
    </w:rPr>
  </w:style>
  <w:style w:type="paragraph" w:customStyle="1" w:styleId="ConsPlusTitle">
    <w:name w:val="ConsPlusTitle"/>
    <w:uiPriority w:val="99"/>
    <w:rsid w:val="00C0761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kern w:val="0"/>
      <w:lang w:eastAsia="ru-RU"/>
    </w:rPr>
  </w:style>
  <w:style w:type="paragraph" w:customStyle="1" w:styleId="ConsTitle">
    <w:name w:val="ConsTitle"/>
    <w:rsid w:val="00C076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8C09FB4782EFB7BE2523B472ECA1EBCA90AAE532630FD465AB2D74314377231FCAD08256B8DCF9A9CFA4B29929B0C327C14FF20501B6DFN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file:///C:\Users\User\AppData\Local\Temp\Rar$DIa3196.20540\&#1055;&#1088;&#1072;&#1074;&#1080;&#1083;&#1072;%20&#1082;&#1086;&#1084;&#1087;&#1077;&#1085;&#1089;&#1072;&#1094;&#1080;&#1080;%20&#1083;&#1100;&#1075;&#1086;&#1090;&#1085;&#1086;&#1081;%20&#1076;&#1086;&#1088;&#1086;&#1075;&#1080;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User\AppData\Local\Temp\Rar$DIa3196.20540\&#1055;&#1088;&#1072;&#1074;&#1080;&#1083;&#1072;%20&#1082;&#1086;&#1084;&#1087;&#1077;&#1085;&#1089;&#1072;&#1094;&#1080;&#1080;%20&#1083;&#1100;&#1075;&#1086;&#1090;&#1085;&#1086;&#1081;%20&#1076;&#1086;&#1088;&#1086;&#1075;&#1080;.do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13&amp;n=60018&amp;dst=100179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2B2C4-025A-4641-8C43-2B2AD6D8C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2144</Words>
  <Characters>12223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MiLa</cp:lastModifiedBy>
  <cp:revision>5</cp:revision>
  <cp:lastPrinted>2025-07-03T09:50:00Z</cp:lastPrinted>
  <dcterms:created xsi:type="dcterms:W3CDTF">2025-12-26T06:33:00Z</dcterms:created>
  <dcterms:modified xsi:type="dcterms:W3CDTF">2026-02-10T12:50:00Z</dcterms:modified>
</cp:coreProperties>
</file>