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59" w:rsidRPr="00081C59" w:rsidRDefault="00081C59" w:rsidP="00081C59">
      <w:pPr>
        <w:jc w:val="center"/>
        <w:rPr>
          <w:rFonts w:ascii="Times New Roman" w:hAnsi="Times New Roman"/>
          <w:sz w:val="28"/>
          <w:szCs w:val="28"/>
        </w:rPr>
      </w:pPr>
      <w:r w:rsidRPr="00081C59">
        <w:rPr>
          <w:rFonts w:ascii="Times New Roman" w:hAnsi="Times New Roman"/>
          <w:b/>
          <w:bCs/>
          <w:sz w:val="28"/>
          <w:szCs w:val="28"/>
        </w:rPr>
        <w:t>Усилена административная ответственность в сфере государственного контроля (надзора), муниципального контроля</w:t>
      </w:r>
    </w:p>
    <w:p w:rsidR="00081C59" w:rsidRDefault="00081C59" w:rsidP="00081C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Федеральным законом от 04.11.2022 № 411-ФЗ «</w:t>
      </w:r>
      <w:r w:rsidRPr="00081C59">
        <w:rPr>
          <w:rFonts w:ascii="Times New Roman" w:hAnsi="Times New Roman"/>
          <w:sz w:val="28"/>
          <w:szCs w:val="28"/>
        </w:rPr>
        <w:t>О внесении изменений в статьи 7.29.2 и 19.6.1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» усилена административная ответственность </w:t>
      </w:r>
      <w:r w:rsidRPr="00081C59">
        <w:rPr>
          <w:rFonts w:ascii="Times New Roman" w:hAnsi="Times New Roman"/>
          <w:bCs/>
          <w:sz w:val="28"/>
          <w:szCs w:val="28"/>
        </w:rPr>
        <w:t>в сфере государственного контроля (надзора), муниципального контроля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81C59" w:rsidRDefault="00FF7C47" w:rsidP="00081C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частности, в</w:t>
      </w:r>
      <w:bookmarkStart w:id="0" w:name="_GoBack"/>
      <w:bookmarkEnd w:id="0"/>
      <w:r w:rsidR="00081C59" w:rsidRPr="00081C59">
        <w:rPr>
          <w:rFonts w:ascii="Times New Roman" w:hAnsi="Times New Roman"/>
          <w:sz w:val="28"/>
          <w:szCs w:val="28"/>
        </w:rPr>
        <w:t xml:space="preserve"> круг должностных лиц, которые могут быть привлечены к административной ответственности за нарушения требований законодательства о гос</w:t>
      </w:r>
      <w:r w:rsidR="00081C59">
        <w:rPr>
          <w:rFonts w:ascii="Times New Roman" w:hAnsi="Times New Roman"/>
          <w:sz w:val="28"/>
          <w:szCs w:val="28"/>
        </w:rPr>
        <w:t xml:space="preserve">ударственном </w:t>
      </w:r>
      <w:r w:rsidR="00081C59" w:rsidRPr="00081C59">
        <w:rPr>
          <w:rFonts w:ascii="Times New Roman" w:hAnsi="Times New Roman"/>
          <w:sz w:val="28"/>
          <w:szCs w:val="28"/>
        </w:rPr>
        <w:t xml:space="preserve">контроле (надзоре), включены уполномоченные должностные лица госкорпораций, публично-правовых компаний. </w:t>
      </w:r>
    </w:p>
    <w:p w:rsidR="00081C59" w:rsidRPr="00081C59" w:rsidRDefault="00081C59" w:rsidP="00081C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C59">
        <w:rPr>
          <w:rFonts w:ascii="Times New Roman" w:hAnsi="Times New Roman"/>
          <w:sz w:val="28"/>
          <w:szCs w:val="28"/>
        </w:rPr>
        <w:t xml:space="preserve">Предусмотрена ответственность за невнесение информации о профилактическом, контрольном (надзорном) мероприятии в единый реестр контрольных (надзорных) мероприятий. </w:t>
      </w:r>
    </w:p>
    <w:p w:rsidR="00081C59" w:rsidRPr="00081C59" w:rsidRDefault="00081C59" w:rsidP="00081C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C59">
        <w:rPr>
          <w:rFonts w:ascii="Times New Roman" w:hAnsi="Times New Roman"/>
          <w:sz w:val="28"/>
          <w:szCs w:val="28"/>
        </w:rPr>
        <w:t>Кроме того, актуализированы положения об ответственности за отказ или уклонение поставщика от заключения гос</w:t>
      </w:r>
      <w:r>
        <w:rPr>
          <w:rFonts w:ascii="Times New Roman" w:hAnsi="Times New Roman"/>
          <w:sz w:val="28"/>
          <w:szCs w:val="28"/>
        </w:rPr>
        <w:t xml:space="preserve">ударственного </w:t>
      </w:r>
      <w:r w:rsidRPr="00081C59">
        <w:rPr>
          <w:rFonts w:ascii="Times New Roman" w:hAnsi="Times New Roman"/>
          <w:sz w:val="28"/>
          <w:szCs w:val="28"/>
        </w:rPr>
        <w:t xml:space="preserve">контракта по гособоронзаказу. </w:t>
      </w:r>
    </w:p>
    <w:p w:rsidR="00081C59" w:rsidRPr="00081C59" w:rsidRDefault="00081C59" w:rsidP="00081C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C59">
        <w:rPr>
          <w:rFonts w:ascii="Times New Roman" w:hAnsi="Times New Roman"/>
          <w:sz w:val="28"/>
          <w:szCs w:val="28"/>
        </w:rPr>
        <w:t>Федеральный закон вступ</w:t>
      </w:r>
      <w:r>
        <w:rPr>
          <w:rFonts w:ascii="Times New Roman" w:hAnsi="Times New Roman"/>
          <w:sz w:val="28"/>
          <w:szCs w:val="28"/>
        </w:rPr>
        <w:t>ил в силу 04.11.2022</w:t>
      </w:r>
      <w:r w:rsidRPr="00081C59">
        <w:rPr>
          <w:rFonts w:ascii="Times New Roman" w:hAnsi="Times New Roman"/>
          <w:sz w:val="28"/>
          <w:szCs w:val="28"/>
        </w:rPr>
        <w:t xml:space="preserve">. </w:t>
      </w:r>
    </w:p>
    <w:p w:rsidR="00081C59" w:rsidRPr="00081C59" w:rsidRDefault="00081C59" w:rsidP="00081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81C59" w:rsidRPr="0008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59"/>
    <w:rsid w:val="00081C59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7D77"/>
  <w15:chartTrackingRefBased/>
  <w15:docId w15:val="{EAC969A7-70B4-4318-AF9A-DEB76432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2022-11-08T05:49:00Z</dcterms:created>
  <dcterms:modified xsi:type="dcterms:W3CDTF">2022-11-08T07:26:00Z</dcterms:modified>
</cp:coreProperties>
</file>