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E4EFC" w:rsidRDefault="00BE4EFC" w:rsidP="00A62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EFC">
        <w:rPr>
          <w:rFonts w:ascii="Times New Roman" w:hAnsi="Times New Roman" w:cs="Times New Roman"/>
          <w:b/>
          <w:sz w:val="28"/>
          <w:szCs w:val="28"/>
        </w:rPr>
        <w:t>Что надо знать, если болезнь наступила в период отпуска</w:t>
      </w:r>
    </w:p>
    <w:p w:rsidR="00745369" w:rsidRDefault="00745369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Если болезнь наступила во время основного или дополнительного ежегодного оплачиваемого отпуска, то он подлежит продлению или перенесению на другой срок.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По умолчанию ежегодный отпуск продлевается автоматически на все дни болезни, если работодатель поставлен об этом в известность любым доступным способом.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Основанием для продления является листок нетрудоспособности, который в случае болезни в период ежегодного отпуска выдается в общем порядке.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При продлении число дней отпуска не меняется, поэтому сумма выплаченных отпускных остается прежней.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Период ежегодного отпуска не продлевается на дни болезни, которые совпали с нерабочими праздничными днями, поскольку они в число календарных дней отпуска не включаются.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369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 xml:space="preserve">Если работник примет решение о переносе дней отпуска, совпавших с болезнью, на другое время, об этом необходимо подать заявление работодателю, указав причину переноса срока и желаемый период, а также приложить листок нетрудоспособности. 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BE4E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4EFC">
        <w:rPr>
          <w:rFonts w:ascii="Times New Roman" w:hAnsi="Times New Roman" w:cs="Times New Roman"/>
          <w:sz w:val="28"/>
          <w:szCs w:val="28"/>
        </w:rPr>
        <w:t xml:space="preserve"> в этом случае перенесение оставшихся дней отпуска на другое время является правом, а не обязанностью руководителя.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lastRenderedPageBreak/>
        <w:t>По общему правилу удерживать из зарплаты отпускные за неиспользованные дни отпуска запрещено. Уже выплаченные отпускные могут быть зачтены в счет выплат, причитающихся работнику в будущем.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Если же в период отпуска больничный лист взят по уходу за заболевшим членом семьи, то на период предоставленного отпуска это не повлияет.</w:t>
      </w: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EFC" w:rsidRPr="00BE4EFC" w:rsidRDefault="00BE4EFC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BE4EFC">
        <w:rPr>
          <w:rFonts w:ascii="Times New Roman" w:hAnsi="Times New Roman" w:cs="Times New Roman"/>
          <w:sz w:val="28"/>
          <w:szCs w:val="28"/>
        </w:rPr>
        <w:t>При болезни в отпуске, оформленном с последующим увольнением, а также в других отпусках (учебном, без сохранения заработной платы и пр.) работодатель не обязан его продлевать или переносить.</w:t>
      </w:r>
    </w:p>
    <w:p w:rsidR="00BE4EFC" w:rsidRDefault="00BE4EF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11DE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0E10F5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6364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32DA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4536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E56A3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081D"/>
    <w:rsid w:val="00A62101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19AF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E4EF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0C98"/>
    <w:rsid w:val="00D8290B"/>
    <w:rsid w:val="00D84A7A"/>
    <w:rsid w:val="00D85C8E"/>
    <w:rsid w:val="00D91921"/>
    <w:rsid w:val="00D93C66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  <w:rsid w:val="00FF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472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58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249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269F3-C47D-44A6-9D13-EA6BECAB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2021-10-25T13:12:00Z</cp:lastPrinted>
  <dcterms:created xsi:type="dcterms:W3CDTF">2021-10-25T15:08:00Z</dcterms:created>
  <dcterms:modified xsi:type="dcterms:W3CDTF">2021-10-25T15:10:00Z</dcterms:modified>
</cp:coreProperties>
</file>