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71" w:rsidRDefault="00FA5915" w:rsidP="009F5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После вмешательства прокурора восстановлены права граждан на бесплатное посещение общественной бани</w:t>
      </w:r>
    </w:p>
    <w:bookmarkEnd w:id="0"/>
    <w:p w:rsidR="009F5F71" w:rsidRPr="009F5F71" w:rsidRDefault="009F5F71" w:rsidP="009F5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787" w:rsidRDefault="00FA5915" w:rsidP="005F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округа по обращению жителя города Нарьян-Мара проведена проверка по факту необоснованного отказа в бесплатном льготном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общественных бань на территории города.</w:t>
      </w:r>
    </w:p>
    <w:p w:rsidR="00FA5915" w:rsidRDefault="00FA5915" w:rsidP="005F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постановлени</w:t>
      </w:r>
      <w:r w:rsidR="003646D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отдельным категориям граждан, в том числе пенсионерам, постоянно проживающим на территории города Нарьян-Мара, предоставлено право бесплатного посещения общественных бань.</w:t>
      </w:r>
    </w:p>
    <w:p w:rsidR="00FA5915" w:rsidRDefault="003646D1" w:rsidP="005F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своих прав пенсионер обратился в МУП «Комбинат по благоустройству и бытовому обслуживанию», однако на основании п. 4.1 Порядка выдачи талонов, утвержденного приказом и.о. приказа директора от 21.07.2023, которым предписано предъявить паспорт с постоянной пропиской в городе, ему было</w:t>
      </w:r>
      <w:r w:rsidR="00FA5915">
        <w:rPr>
          <w:rFonts w:ascii="Times New Roman" w:hAnsi="Times New Roman" w:cs="Times New Roman"/>
          <w:sz w:val="28"/>
          <w:szCs w:val="28"/>
        </w:rPr>
        <w:t xml:space="preserve"> отказано по причине отсутствия регистрации по месту постоянного проживания.</w:t>
      </w:r>
    </w:p>
    <w:p w:rsidR="003646D1" w:rsidRDefault="003646D1" w:rsidP="005F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согласно действующему законодательству факт постоянного проживания может быть подтвержден посредством предоставления иных документов.</w:t>
      </w:r>
    </w:p>
    <w:p w:rsidR="003646D1" w:rsidRDefault="003646D1" w:rsidP="005F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указанному факту прокурором принесен протест на незаконный правовой акт, по результатам рассмотрения которого Порядок издан в новой редакции.</w:t>
      </w:r>
    </w:p>
    <w:p w:rsidR="005F5787" w:rsidRDefault="005F5787" w:rsidP="005F578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787" w:rsidRPr="005F5787" w:rsidRDefault="005F5787" w:rsidP="005F5787">
      <w:pPr>
        <w:spacing w:after="0" w:line="240" w:lineRule="exac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5787" w:rsidRPr="005F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20"/>
    <w:rsid w:val="000237B8"/>
    <w:rsid w:val="0003597B"/>
    <w:rsid w:val="000805B9"/>
    <w:rsid w:val="000D3EF9"/>
    <w:rsid w:val="000F0D94"/>
    <w:rsid w:val="000F4676"/>
    <w:rsid w:val="00122956"/>
    <w:rsid w:val="001412BB"/>
    <w:rsid w:val="001845CC"/>
    <w:rsid w:val="00187AEF"/>
    <w:rsid w:val="001A57A4"/>
    <w:rsid w:val="001B1B2F"/>
    <w:rsid w:val="001D3EE7"/>
    <w:rsid w:val="00201701"/>
    <w:rsid w:val="0022401E"/>
    <w:rsid w:val="003445C5"/>
    <w:rsid w:val="003646D1"/>
    <w:rsid w:val="00396202"/>
    <w:rsid w:val="003A0920"/>
    <w:rsid w:val="003D0371"/>
    <w:rsid w:val="00475B4D"/>
    <w:rsid w:val="004A722B"/>
    <w:rsid w:val="004C782B"/>
    <w:rsid w:val="005112A5"/>
    <w:rsid w:val="0052541B"/>
    <w:rsid w:val="00571433"/>
    <w:rsid w:val="005C533F"/>
    <w:rsid w:val="005F5787"/>
    <w:rsid w:val="00611AFD"/>
    <w:rsid w:val="00662402"/>
    <w:rsid w:val="006D3C4D"/>
    <w:rsid w:val="00756F7B"/>
    <w:rsid w:val="0076469D"/>
    <w:rsid w:val="00774536"/>
    <w:rsid w:val="007C51B4"/>
    <w:rsid w:val="007E0C7D"/>
    <w:rsid w:val="00820B97"/>
    <w:rsid w:val="0082712F"/>
    <w:rsid w:val="008D5BB6"/>
    <w:rsid w:val="008F7370"/>
    <w:rsid w:val="00916454"/>
    <w:rsid w:val="00922420"/>
    <w:rsid w:val="00944B19"/>
    <w:rsid w:val="009B433B"/>
    <w:rsid w:val="009B635E"/>
    <w:rsid w:val="009F5F71"/>
    <w:rsid w:val="00A346C6"/>
    <w:rsid w:val="00A6066F"/>
    <w:rsid w:val="00A95315"/>
    <w:rsid w:val="00B46FF7"/>
    <w:rsid w:val="00BC5A5F"/>
    <w:rsid w:val="00BF7047"/>
    <w:rsid w:val="00C536D3"/>
    <w:rsid w:val="00CC18FF"/>
    <w:rsid w:val="00ED6C35"/>
    <w:rsid w:val="00F309AE"/>
    <w:rsid w:val="00F66BE0"/>
    <w:rsid w:val="00F7214F"/>
    <w:rsid w:val="00F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5"/>
    <w:pPr>
      <w:ind w:left="720"/>
      <w:contextualSpacing/>
    </w:pPr>
  </w:style>
  <w:style w:type="paragraph" w:customStyle="1" w:styleId="ConsPlusNormal">
    <w:name w:val="ConsPlusNormal"/>
    <w:rsid w:val="007C51B4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5"/>
    <w:pPr>
      <w:ind w:left="720"/>
      <w:contextualSpacing/>
    </w:pPr>
  </w:style>
  <w:style w:type="paragraph" w:customStyle="1" w:styleId="ConsPlusNormal">
    <w:name w:val="ConsPlusNormal"/>
    <w:rsid w:val="007C51B4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2</cp:revision>
  <cp:lastPrinted>2023-09-12T13:12:00Z</cp:lastPrinted>
  <dcterms:created xsi:type="dcterms:W3CDTF">2023-09-12T12:40:00Z</dcterms:created>
  <dcterms:modified xsi:type="dcterms:W3CDTF">2023-09-12T12:40:00Z</dcterms:modified>
</cp:coreProperties>
</file>