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57" w:rsidRDefault="004E4857" w:rsidP="00255A03">
      <w:pPr>
        <w:autoSpaceDE w:val="0"/>
        <w:autoSpaceDN w:val="0"/>
        <w:adjustRightInd w:val="0"/>
        <w:ind w:left="4253"/>
        <w:jc w:val="both"/>
        <w:outlineLvl w:val="0"/>
        <w:rPr>
          <w:b/>
          <w:sz w:val="28"/>
          <w:szCs w:val="28"/>
        </w:rPr>
      </w:pPr>
    </w:p>
    <w:p w:rsidR="00255A03" w:rsidRPr="00255A03" w:rsidRDefault="00255A03" w:rsidP="00C85DD8">
      <w:pPr>
        <w:autoSpaceDE w:val="0"/>
        <w:autoSpaceDN w:val="0"/>
        <w:adjustRightInd w:val="0"/>
        <w:ind w:left="4253"/>
        <w:jc w:val="right"/>
        <w:outlineLvl w:val="0"/>
        <w:rPr>
          <w:sz w:val="28"/>
          <w:szCs w:val="28"/>
        </w:rPr>
      </w:pPr>
      <w:r w:rsidRPr="00255A03">
        <w:rPr>
          <w:sz w:val="28"/>
          <w:szCs w:val="28"/>
        </w:rPr>
        <w:t xml:space="preserve">Губернатору </w:t>
      </w:r>
    </w:p>
    <w:p w:rsidR="00255A03" w:rsidRDefault="00255A03" w:rsidP="00C85DD8">
      <w:pPr>
        <w:autoSpaceDE w:val="0"/>
        <w:autoSpaceDN w:val="0"/>
        <w:adjustRightInd w:val="0"/>
        <w:ind w:left="4253"/>
        <w:jc w:val="right"/>
        <w:outlineLvl w:val="0"/>
        <w:rPr>
          <w:sz w:val="28"/>
          <w:szCs w:val="28"/>
        </w:rPr>
      </w:pPr>
      <w:r w:rsidRPr="00255A03">
        <w:rPr>
          <w:sz w:val="28"/>
          <w:szCs w:val="28"/>
        </w:rPr>
        <w:t>Ненецкого автономного округа</w:t>
      </w:r>
    </w:p>
    <w:p w:rsidR="00255A03" w:rsidRDefault="00255A03" w:rsidP="00255A03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Par19"/>
      <w:bookmarkEnd w:id="0"/>
    </w:p>
    <w:p w:rsidR="00ED16A5" w:rsidRDefault="00ED16A5" w:rsidP="00255A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 xml:space="preserve">об отсутствии фактов совершения сделок, </w:t>
      </w: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 xml:space="preserve">предусмотренных частью 1 статьи 3 Федерального закона </w:t>
      </w: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 xml:space="preserve">от 03.12.2012 № 230-ФЗ «О контроле за соответствием </w:t>
      </w: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 xml:space="preserve">расходов лиц, замещающих государственные должности, </w:t>
      </w:r>
    </w:p>
    <w:p w:rsidR="00A7230F" w:rsidRPr="00A7230F" w:rsidRDefault="00A7230F" w:rsidP="00BE02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30F">
        <w:rPr>
          <w:sz w:val="28"/>
          <w:szCs w:val="28"/>
        </w:rPr>
        <w:t>и иных лиц их доходам»</w:t>
      </w:r>
    </w:p>
    <w:p w:rsidR="00A7230F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16A5" w:rsidRDefault="00ED16A5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30F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4.2 статьи 12.1 Федерального закона от 25.12.2008 № 273-ФЗ «О противодействии коррупции»</w:t>
      </w:r>
    </w:p>
    <w:p w:rsidR="00A7230F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30F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</w:t>
      </w:r>
    </w:p>
    <w:p w:rsidR="00A7230F" w:rsidRPr="00A7230F" w:rsidRDefault="00A7230F" w:rsidP="00A7230F">
      <w:pPr>
        <w:autoSpaceDE w:val="0"/>
        <w:autoSpaceDN w:val="0"/>
        <w:adjustRightInd w:val="0"/>
        <w:ind w:firstLine="709"/>
        <w:jc w:val="center"/>
      </w:pPr>
      <w:r w:rsidRPr="00A7230F">
        <w:t>(фамилия, имя, отчество, дата рождения,</w:t>
      </w:r>
    </w:p>
    <w:p w:rsidR="00A7230F" w:rsidRDefault="00A7230F" w:rsidP="00A72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230F" w:rsidRPr="00A7230F" w:rsidRDefault="00A7230F" w:rsidP="00A7230F">
      <w:pPr>
        <w:autoSpaceDE w:val="0"/>
        <w:autoSpaceDN w:val="0"/>
        <w:adjustRightInd w:val="0"/>
        <w:jc w:val="center"/>
      </w:pPr>
      <w:r w:rsidRPr="00A7230F">
        <w:t>серия и номер паспорта, дата выдачи и орган, выдавший паспорт,</w:t>
      </w:r>
    </w:p>
    <w:p w:rsidR="00A7230F" w:rsidRDefault="00A7230F" w:rsidP="00A7230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муниципальную должность депутата представительного органа сельского поселения</w:t>
      </w:r>
    </w:p>
    <w:p w:rsidR="003B52C5" w:rsidRDefault="003B52C5" w:rsidP="00A723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30F" w:rsidRDefault="00A7230F" w:rsidP="00A72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230F" w:rsidRPr="00A7230F" w:rsidRDefault="00A7230F" w:rsidP="00A7230F">
      <w:pPr>
        <w:autoSpaceDE w:val="0"/>
        <w:autoSpaceDN w:val="0"/>
        <w:adjustRightInd w:val="0"/>
        <w:ind w:firstLine="709"/>
        <w:jc w:val="center"/>
      </w:pPr>
      <w:r w:rsidRPr="00A7230F">
        <w:t>наименование должности с указанием представительного органа)</w:t>
      </w:r>
    </w:p>
    <w:p w:rsidR="00A7230F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845" w:rsidRDefault="00A7230F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свои полномочия на непостоянной основе, сообщаю о том, что в течение отчетного периода с 1 января 20__ г. </w:t>
      </w:r>
      <w:r w:rsidR="00EF00E7">
        <w:rPr>
          <w:sz w:val="28"/>
          <w:szCs w:val="28"/>
        </w:rPr>
        <w:t>п</w:t>
      </w:r>
      <w:r>
        <w:rPr>
          <w:sz w:val="28"/>
          <w:szCs w:val="28"/>
        </w:rPr>
        <w:t>о 31 декабря 20__ г.</w:t>
      </w:r>
      <w:r w:rsidR="00F73AE0">
        <w:rPr>
          <w:sz w:val="28"/>
          <w:szCs w:val="28"/>
        </w:rPr>
        <w:t xml:space="preserve"> мной, моим супругом (супругой) и (или) несовершеннолетними детьми не совершены сделки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организаций), предусмотренные частью 1 статьи 3 </w:t>
      </w:r>
      <w:r w:rsidR="00F73AE0" w:rsidRPr="00E931C0">
        <w:rPr>
          <w:sz w:val="28"/>
          <w:szCs w:val="28"/>
        </w:rPr>
        <w:t>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="00926845">
        <w:rPr>
          <w:sz w:val="28"/>
          <w:szCs w:val="28"/>
        </w:rPr>
        <w:t>, общая сумма которых превышает мой доход и доход моего супруга (супруги) за три года, предшествующих указанному периоду.</w:t>
      </w:r>
    </w:p>
    <w:p w:rsidR="00926845" w:rsidRDefault="00926845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845" w:rsidRDefault="00926845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настоящих сведений подтверждаю.</w:t>
      </w:r>
    </w:p>
    <w:p w:rsidR="00071601" w:rsidRDefault="00071601" w:rsidP="004E48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6E0B" w:rsidRDefault="00926845" w:rsidP="009268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 20___ г.      </w:t>
      </w:r>
    </w:p>
    <w:p w:rsidR="00926845" w:rsidRDefault="00926845" w:rsidP="0092684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</w:t>
      </w:r>
      <w:r w:rsidR="009F0D8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_______________________________</w:t>
      </w:r>
    </w:p>
    <w:p w:rsidR="00926845" w:rsidRPr="00926845" w:rsidRDefault="00926845" w:rsidP="00926845">
      <w:pPr>
        <w:autoSpaceDE w:val="0"/>
        <w:autoSpaceDN w:val="0"/>
        <w:adjustRightInd w:val="0"/>
        <w:ind w:left="4962"/>
        <w:jc w:val="center"/>
      </w:pPr>
      <w:r w:rsidRPr="00926845">
        <w:t>(подпись лица, замещающего муниципальную должность депутата представительного органа сельского поселения и осуществляющего свои полномочия на непостоянной основе)</w:t>
      </w:r>
    </w:p>
    <w:p w:rsidR="00B41300" w:rsidRPr="004E4857" w:rsidRDefault="00B41300" w:rsidP="00926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41300" w:rsidRPr="004E4857" w:rsidSect="00917637">
      <w:headerReference w:type="default" r:id="rId7"/>
      <w:pgSz w:w="11907" w:h="16840" w:code="9"/>
      <w:pgMar w:top="1134" w:right="851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7D" w:rsidRDefault="001D0C7D" w:rsidP="00154845">
      <w:r>
        <w:separator/>
      </w:r>
    </w:p>
  </w:endnote>
  <w:endnote w:type="continuationSeparator" w:id="1">
    <w:p w:rsidR="001D0C7D" w:rsidRDefault="001D0C7D" w:rsidP="0015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7D" w:rsidRDefault="001D0C7D" w:rsidP="00154845">
      <w:r>
        <w:separator/>
      </w:r>
    </w:p>
  </w:footnote>
  <w:footnote w:type="continuationSeparator" w:id="1">
    <w:p w:rsidR="001D0C7D" w:rsidRDefault="001D0C7D" w:rsidP="00154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B5" w:rsidRDefault="002C06B5">
    <w:pPr>
      <w:pStyle w:val="a9"/>
      <w:jc w:val="center"/>
    </w:pPr>
  </w:p>
  <w:p w:rsidR="002C06B5" w:rsidRDefault="002C06B5" w:rsidP="002C06B5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0B231E"/>
    <w:rsid w:val="00010F3C"/>
    <w:rsid w:val="00012EBB"/>
    <w:rsid w:val="000147A5"/>
    <w:rsid w:val="00015281"/>
    <w:rsid w:val="00024692"/>
    <w:rsid w:val="00027667"/>
    <w:rsid w:val="0003134A"/>
    <w:rsid w:val="00036105"/>
    <w:rsid w:val="00040ED7"/>
    <w:rsid w:val="0004696C"/>
    <w:rsid w:val="000568C6"/>
    <w:rsid w:val="00066E67"/>
    <w:rsid w:val="00071601"/>
    <w:rsid w:val="0007208D"/>
    <w:rsid w:val="000753F5"/>
    <w:rsid w:val="000837EB"/>
    <w:rsid w:val="00086211"/>
    <w:rsid w:val="00086CC8"/>
    <w:rsid w:val="000871B5"/>
    <w:rsid w:val="0009212F"/>
    <w:rsid w:val="000A65F8"/>
    <w:rsid w:val="000B0BFD"/>
    <w:rsid w:val="000B231E"/>
    <w:rsid w:val="000B5EF7"/>
    <w:rsid w:val="000C4284"/>
    <w:rsid w:val="000C6AB3"/>
    <w:rsid w:val="000D1A15"/>
    <w:rsid w:val="000E3AB0"/>
    <w:rsid w:val="000E4F29"/>
    <w:rsid w:val="000F5E61"/>
    <w:rsid w:val="0010231A"/>
    <w:rsid w:val="00102722"/>
    <w:rsid w:val="00110C85"/>
    <w:rsid w:val="0011659F"/>
    <w:rsid w:val="00124D06"/>
    <w:rsid w:val="001272ED"/>
    <w:rsid w:val="00130652"/>
    <w:rsid w:val="00137455"/>
    <w:rsid w:val="00140061"/>
    <w:rsid w:val="0014319B"/>
    <w:rsid w:val="001533C8"/>
    <w:rsid w:val="00153F82"/>
    <w:rsid w:val="00154845"/>
    <w:rsid w:val="00154C33"/>
    <w:rsid w:val="00156019"/>
    <w:rsid w:val="001840DD"/>
    <w:rsid w:val="00187E00"/>
    <w:rsid w:val="00190A73"/>
    <w:rsid w:val="00190DEF"/>
    <w:rsid w:val="00197632"/>
    <w:rsid w:val="001A35BC"/>
    <w:rsid w:val="001A3D70"/>
    <w:rsid w:val="001B00B5"/>
    <w:rsid w:val="001B4603"/>
    <w:rsid w:val="001C64CC"/>
    <w:rsid w:val="001D0C7D"/>
    <w:rsid w:val="001E4B42"/>
    <w:rsid w:val="001E7228"/>
    <w:rsid w:val="001F5D6B"/>
    <w:rsid w:val="001F6FF9"/>
    <w:rsid w:val="002037FD"/>
    <w:rsid w:val="00205511"/>
    <w:rsid w:val="00210ADE"/>
    <w:rsid w:val="00227C7D"/>
    <w:rsid w:val="00242F91"/>
    <w:rsid w:val="00255A03"/>
    <w:rsid w:val="00257AEB"/>
    <w:rsid w:val="00263240"/>
    <w:rsid w:val="00263791"/>
    <w:rsid w:val="00267760"/>
    <w:rsid w:val="00274A89"/>
    <w:rsid w:val="00276B45"/>
    <w:rsid w:val="00280AFA"/>
    <w:rsid w:val="00281178"/>
    <w:rsid w:val="00281C29"/>
    <w:rsid w:val="002A6D39"/>
    <w:rsid w:val="002B01E1"/>
    <w:rsid w:val="002B24D5"/>
    <w:rsid w:val="002B53B7"/>
    <w:rsid w:val="002B5E72"/>
    <w:rsid w:val="002C06B5"/>
    <w:rsid w:val="002D4CAE"/>
    <w:rsid w:val="002E3A81"/>
    <w:rsid w:val="002F2637"/>
    <w:rsid w:val="002F3F90"/>
    <w:rsid w:val="0030026C"/>
    <w:rsid w:val="00316D36"/>
    <w:rsid w:val="00327039"/>
    <w:rsid w:val="00330584"/>
    <w:rsid w:val="00336225"/>
    <w:rsid w:val="003576A6"/>
    <w:rsid w:val="00361E22"/>
    <w:rsid w:val="00366C2C"/>
    <w:rsid w:val="00366F1C"/>
    <w:rsid w:val="003817F8"/>
    <w:rsid w:val="003877B2"/>
    <w:rsid w:val="003912A0"/>
    <w:rsid w:val="00392F0D"/>
    <w:rsid w:val="003944DB"/>
    <w:rsid w:val="003B40FA"/>
    <w:rsid w:val="003B52C5"/>
    <w:rsid w:val="003C332F"/>
    <w:rsid w:val="003E5003"/>
    <w:rsid w:val="003E6276"/>
    <w:rsid w:val="003F2353"/>
    <w:rsid w:val="003F3994"/>
    <w:rsid w:val="003F5FA8"/>
    <w:rsid w:val="003F6F9B"/>
    <w:rsid w:val="00401FDD"/>
    <w:rsid w:val="00406278"/>
    <w:rsid w:val="00411F57"/>
    <w:rsid w:val="00433F00"/>
    <w:rsid w:val="0044766B"/>
    <w:rsid w:val="00447B28"/>
    <w:rsid w:val="00447FAF"/>
    <w:rsid w:val="00456710"/>
    <w:rsid w:val="00465F84"/>
    <w:rsid w:val="004674F0"/>
    <w:rsid w:val="00471922"/>
    <w:rsid w:val="00473F21"/>
    <w:rsid w:val="00480A9D"/>
    <w:rsid w:val="00482A83"/>
    <w:rsid w:val="00482B18"/>
    <w:rsid w:val="00485675"/>
    <w:rsid w:val="00487C91"/>
    <w:rsid w:val="00490218"/>
    <w:rsid w:val="00497345"/>
    <w:rsid w:val="004B0CFC"/>
    <w:rsid w:val="004C189E"/>
    <w:rsid w:val="004C23AC"/>
    <w:rsid w:val="004C5E4D"/>
    <w:rsid w:val="004D5DDB"/>
    <w:rsid w:val="004D6BCE"/>
    <w:rsid w:val="004E3387"/>
    <w:rsid w:val="004E460F"/>
    <w:rsid w:val="004E4857"/>
    <w:rsid w:val="004E7CE9"/>
    <w:rsid w:val="004F40DB"/>
    <w:rsid w:val="004F4175"/>
    <w:rsid w:val="004F51D6"/>
    <w:rsid w:val="00505D88"/>
    <w:rsid w:val="00511579"/>
    <w:rsid w:val="00524915"/>
    <w:rsid w:val="005252FD"/>
    <w:rsid w:val="00526FC0"/>
    <w:rsid w:val="005308D7"/>
    <w:rsid w:val="005406D2"/>
    <w:rsid w:val="005525A3"/>
    <w:rsid w:val="0055541B"/>
    <w:rsid w:val="00560123"/>
    <w:rsid w:val="00561C8C"/>
    <w:rsid w:val="005640FF"/>
    <w:rsid w:val="0056591E"/>
    <w:rsid w:val="0057007C"/>
    <w:rsid w:val="005810F0"/>
    <w:rsid w:val="00587030"/>
    <w:rsid w:val="005B133F"/>
    <w:rsid w:val="005B4D9F"/>
    <w:rsid w:val="005B5B2C"/>
    <w:rsid w:val="005C32E8"/>
    <w:rsid w:val="005C5362"/>
    <w:rsid w:val="005D3F4F"/>
    <w:rsid w:val="005D4C46"/>
    <w:rsid w:val="005E0220"/>
    <w:rsid w:val="005E2E80"/>
    <w:rsid w:val="005E5046"/>
    <w:rsid w:val="005F14DB"/>
    <w:rsid w:val="006008F2"/>
    <w:rsid w:val="00607585"/>
    <w:rsid w:val="006163A8"/>
    <w:rsid w:val="006175BD"/>
    <w:rsid w:val="006245FB"/>
    <w:rsid w:val="006330A5"/>
    <w:rsid w:val="00642129"/>
    <w:rsid w:val="0064709E"/>
    <w:rsid w:val="0065032A"/>
    <w:rsid w:val="00652554"/>
    <w:rsid w:val="00662D4A"/>
    <w:rsid w:val="00670129"/>
    <w:rsid w:val="00672889"/>
    <w:rsid w:val="00680C46"/>
    <w:rsid w:val="006A3C05"/>
    <w:rsid w:val="006A6FBE"/>
    <w:rsid w:val="006A753E"/>
    <w:rsid w:val="006A7ABB"/>
    <w:rsid w:val="006B1133"/>
    <w:rsid w:val="006B1F50"/>
    <w:rsid w:val="006C1D41"/>
    <w:rsid w:val="006C67FB"/>
    <w:rsid w:val="006E6776"/>
    <w:rsid w:val="006E6F98"/>
    <w:rsid w:val="006F112E"/>
    <w:rsid w:val="006F3534"/>
    <w:rsid w:val="006F61DF"/>
    <w:rsid w:val="00705371"/>
    <w:rsid w:val="00707227"/>
    <w:rsid w:val="00720FB2"/>
    <w:rsid w:val="00740B29"/>
    <w:rsid w:val="007427A5"/>
    <w:rsid w:val="0074594A"/>
    <w:rsid w:val="00745E09"/>
    <w:rsid w:val="00746216"/>
    <w:rsid w:val="00750F81"/>
    <w:rsid w:val="00752451"/>
    <w:rsid w:val="00777483"/>
    <w:rsid w:val="0079100F"/>
    <w:rsid w:val="00795022"/>
    <w:rsid w:val="007963B5"/>
    <w:rsid w:val="007A3631"/>
    <w:rsid w:val="007A6077"/>
    <w:rsid w:val="007B0033"/>
    <w:rsid w:val="007B0455"/>
    <w:rsid w:val="007C1696"/>
    <w:rsid w:val="007D0DEC"/>
    <w:rsid w:val="007D4F9E"/>
    <w:rsid w:val="007D69FB"/>
    <w:rsid w:val="007D7141"/>
    <w:rsid w:val="007D7C49"/>
    <w:rsid w:val="007E13E7"/>
    <w:rsid w:val="007F3A4B"/>
    <w:rsid w:val="00802A64"/>
    <w:rsid w:val="00802DBD"/>
    <w:rsid w:val="00811F2A"/>
    <w:rsid w:val="00814EDE"/>
    <w:rsid w:val="00816A9B"/>
    <w:rsid w:val="008277BD"/>
    <w:rsid w:val="0085106E"/>
    <w:rsid w:val="0085200A"/>
    <w:rsid w:val="0085282F"/>
    <w:rsid w:val="008528E4"/>
    <w:rsid w:val="00864CF4"/>
    <w:rsid w:val="00877CB9"/>
    <w:rsid w:val="008849E6"/>
    <w:rsid w:val="00891A71"/>
    <w:rsid w:val="008A6878"/>
    <w:rsid w:val="008A6C17"/>
    <w:rsid w:val="008C0610"/>
    <w:rsid w:val="008C5BCE"/>
    <w:rsid w:val="008D0C66"/>
    <w:rsid w:val="008E0202"/>
    <w:rsid w:val="008E0A71"/>
    <w:rsid w:val="008E3866"/>
    <w:rsid w:val="009000B8"/>
    <w:rsid w:val="0091415E"/>
    <w:rsid w:val="00917637"/>
    <w:rsid w:val="00921659"/>
    <w:rsid w:val="0092291E"/>
    <w:rsid w:val="00925C44"/>
    <w:rsid w:val="009264C9"/>
    <w:rsid w:val="00926845"/>
    <w:rsid w:val="00926E0B"/>
    <w:rsid w:val="00932561"/>
    <w:rsid w:val="0093456F"/>
    <w:rsid w:val="009366DB"/>
    <w:rsid w:val="00942BA6"/>
    <w:rsid w:val="00944228"/>
    <w:rsid w:val="00947312"/>
    <w:rsid w:val="009477F0"/>
    <w:rsid w:val="00964DAB"/>
    <w:rsid w:val="009672BF"/>
    <w:rsid w:val="00984C07"/>
    <w:rsid w:val="00987AD7"/>
    <w:rsid w:val="00987E9C"/>
    <w:rsid w:val="00996113"/>
    <w:rsid w:val="009A177B"/>
    <w:rsid w:val="009B5951"/>
    <w:rsid w:val="009B71EC"/>
    <w:rsid w:val="009C53D0"/>
    <w:rsid w:val="009D638A"/>
    <w:rsid w:val="009E25D8"/>
    <w:rsid w:val="009E3B12"/>
    <w:rsid w:val="009F0D88"/>
    <w:rsid w:val="009F307E"/>
    <w:rsid w:val="00A047D9"/>
    <w:rsid w:val="00A0496C"/>
    <w:rsid w:val="00A05503"/>
    <w:rsid w:val="00A06700"/>
    <w:rsid w:val="00A173B2"/>
    <w:rsid w:val="00A17B42"/>
    <w:rsid w:val="00A22531"/>
    <w:rsid w:val="00A37268"/>
    <w:rsid w:val="00A40920"/>
    <w:rsid w:val="00A41E1B"/>
    <w:rsid w:val="00A5065B"/>
    <w:rsid w:val="00A50F89"/>
    <w:rsid w:val="00A5174D"/>
    <w:rsid w:val="00A53454"/>
    <w:rsid w:val="00A669EE"/>
    <w:rsid w:val="00A66BE4"/>
    <w:rsid w:val="00A7230F"/>
    <w:rsid w:val="00A7481E"/>
    <w:rsid w:val="00A7500C"/>
    <w:rsid w:val="00A77D31"/>
    <w:rsid w:val="00A91A60"/>
    <w:rsid w:val="00A94D6B"/>
    <w:rsid w:val="00AA4DC9"/>
    <w:rsid w:val="00AA54C8"/>
    <w:rsid w:val="00AA66FE"/>
    <w:rsid w:val="00AB29C9"/>
    <w:rsid w:val="00AB6C99"/>
    <w:rsid w:val="00AC1100"/>
    <w:rsid w:val="00AC3C93"/>
    <w:rsid w:val="00AC4932"/>
    <w:rsid w:val="00AC6781"/>
    <w:rsid w:val="00AD1DA3"/>
    <w:rsid w:val="00AD2E61"/>
    <w:rsid w:val="00AE58CA"/>
    <w:rsid w:val="00AF156D"/>
    <w:rsid w:val="00AF3B20"/>
    <w:rsid w:val="00AF3B58"/>
    <w:rsid w:val="00AF77BD"/>
    <w:rsid w:val="00B12134"/>
    <w:rsid w:val="00B21D99"/>
    <w:rsid w:val="00B2204E"/>
    <w:rsid w:val="00B33957"/>
    <w:rsid w:val="00B41300"/>
    <w:rsid w:val="00B42919"/>
    <w:rsid w:val="00B4603A"/>
    <w:rsid w:val="00B552C8"/>
    <w:rsid w:val="00B616E3"/>
    <w:rsid w:val="00B7018B"/>
    <w:rsid w:val="00B70977"/>
    <w:rsid w:val="00B70FEC"/>
    <w:rsid w:val="00B763AB"/>
    <w:rsid w:val="00B87A3F"/>
    <w:rsid w:val="00B961AC"/>
    <w:rsid w:val="00BA1ED7"/>
    <w:rsid w:val="00BA23AC"/>
    <w:rsid w:val="00BA2C2B"/>
    <w:rsid w:val="00BB37E0"/>
    <w:rsid w:val="00BC6981"/>
    <w:rsid w:val="00BD1D31"/>
    <w:rsid w:val="00BD4CEA"/>
    <w:rsid w:val="00BE0006"/>
    <w:rsid w:val="00BE0260"/>
    <w:rsid w:val="00BE1AB6"/>
    <w:rsid w:val="00BF44DC"/>
    <w:rsid w:val="00C0535F"/>
    <w:rsid w:val="00C2285A"/>
    <w:rsid w:val="00C27D70"/>
    <w:rsid w:val="00C344E3"/>
    <w:rsid w:val="00C36891"/>
    <w:rsid w:val="00C4119D"/>
    <w:rsid w:val="00C41406"/>
    <w:rsid w:val="00C42370"/>
    <w:rsid w:val="00C447C0"/>
    <w:rsid w:val="00C458AF"/>
    <w:rsid w:val="00C467A2"/>
    <w:rsid w:val="00C55206"/>
    <w:rsid w:val="00C566A5"/>
    <w:rsid w:val="00C56CD3"/>
    <w:rsid w:val="00C73E5E"/>
    <w:rsid w:val="00C841D1"/>
    <w:rsid w:val="00C85DD8"/>
    <w:rsid w:val="00C86090"/>
    <w:rsid w:val="00C865B1"/>
    <w:rsid w:val="00CA04AE"/>
    <w:rsid w:val="00CA5FCF"/>
    <w:rsid w:val="00CB1A5D"/>
    <w:rsid w:val="00CB3FA7"/>
    <w:rsid w:val="00CB7D85"/>
    <w:rsid w:val="00CD579A"/>
    <w:rsid w:val="00CD6329"/>
    <w:rsid w:val="00CE3A03"/>
    <w:rsid w:val="00CF36C3"/>
    <w:rsid w:val="00CF6EF9"/>
    <w:rsid w:val="00D1532A"/>
    <w:rsid w:val="00D1721A"/>
    <w:rsid w:val="00D2550A"/>
    <w:rsid w:val="00D320C9"/>
    <w:rsid w:val="00D347C5"/>
    <w:rsid w:val="00D514CB"/>
    <w:rsid w:val="00D54B4B"/>
    <w:rsid w:val="00D56EC4"/>
    <w:rsid w:val="00D90880"/>
    <w:rsid w:val="00D90FAB"/>
    <w:rsid w:val="00D9580E"/>
    <w:rsid w:val="00DB14FA"/>
    <w:rsid w:val="00DB2A05"/>
    <w:rsid w:val="00DC66A7"/>
    <w:rsid w:val="00DE0834"/>
    <w:rsid w:val="00DE1EB9"/>
    <w:rsid w:val="00DE2156"/>
    <w:rsid w:val="00DF125E"/>
    <w:rsid w:val="00DF15C5"/>
    <w:rsid w:val="00E116E6"/>
    <w:rsid w:val="00E12CC8"/>
    <w:rsid w:val="00E15BA3"/>
    <w:rsid w:val="00E16727"/>
    <w:rsid w:val="00E20F73"/>
    <w:rsid w:val="00E24C23"/>
    <w:rsid w:val="00E24CB1"/>
    <w:rsid w:val="00E33829"/>
    <w:rsid w:val="00E34E6F"/>
    <w:rsid w:val="00E3609C"/>
    <w:rsid w:val="00E5249D"/>
    <w:rsid w:val="00E56850"/>
    <w:rsid w:val="00E613F7"/>
    <w:rsid w:val="00E6374F"/>
    <w:rsid w:val="00E66F3C"/>
    <w:rsid w:val="00E771B4"/>
    <w:rsid w:val="00E81374"/>
    <w:rsid w:val="00E83CFD"/>
    <w:rsid w:val="00E91F2F"/>
    <w:rsid w:val="00E931C0"/>
    <w:rsid w:val="00EA7C4C"/>
    <w:rsid w:val="00ED16A5"/>
    <w:rsid w:val="00ED1F36"/>
    <w:rsid w:val="00ED51EB"/>
    <w:rsid w:val="00EF00E7"/>
    <w:rsid w:val="00F0777A"/>
    <w:rsid w:val="00F169BA"/>
    <w:rsid w:val="00F21A37"/>
    <w:rsid w:val="00F247A8"/>
    <w:rsid w:val="00F3348A"/>
    <w:rsid w:val="00F6004A"/>
    <w:rsid w:val="00F73AE0"/>
    <w:rsid w:val="00F75454"/>
    <w:rsid w:val="00F755CE"/>
    <w:rsid w:val="00F80259"/>
    <w:rsid w:val="00F81EE0"/>
    <w:rsid w:val="00F83B39"/>
    <w:rsid w:val="00F852C8"/>
    <w:rsid w:val="00F92E44"/>
    <w:rsid w:val="00FA3A2E"/>
    <w:rsid w:val="00FB24E4"/>
    <w:rsid w:val="00FC61D5"/>
    <w:rsid w:val="00FD0FDB"/>
    <w:rsid w:val="00FD7764"/>
    <w:rsid w:val="00FE1542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</w:style>
  <w:style w:type="paragraph" w:styleId="1">
    <w:name w:val="heading 1"/>
    <w:basedOn w:val="a"/>
    <w:next w:val="a"/>
    <w:qFormat/>
    <w:rsid w:val="000B231E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rsid w:val="000B231E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B231E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1E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5">
    <w:name w:val="Balloon Text"/>
    <w:basedOn w:val="a"/>
    <w:semiHidden/>
    <w:rsid w:val="007E13E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D56EC4"/>
    <w:rPr>
      <w:sz w:val="28"/>
    </w:rPr>
  </w:style>
  <w:style w:type="paragraph" w:customStyle="1" w:styleId="13">
    <w:name w:val="13"/>
    <w:basedOn w:val="a"/>
    <w:uiPriority w:val="99"/>
    <w:rsid w:val="00D56EC4"/>
    <w:pPr>
      <w:widowControl w:val="0"/>
      <w:shd w:val="clear" w:color="auto" w:fill="FFFFFF"/>
      <w:autoSpaceDE w:val="0"/>
      <w:autoSpaceDN w:val="0"/>
      <w:adjustRightInd w:val="0"/>
      <w:spacing w:before="571" w:line="283" w:lineRule="exact"/>
      <w:ind w:left="14" w:firstLine="696"/>
      <w:jc w:val="both"/>
    </w:pPr>
    <w:rPr>
      <w:color w:val="000000"/>
      <w:spacing w:val="-5"/>
      <w:sz w:val="26"/>
      <w:szCs w:val="26"/>
    </w:rPr>
  </w:style>
  <w:style w:type="paragraph" w:customStyle="1" w:styleId="ConsPlusNormal">
    <w:name w:val="ConsPlusNormal"/>
    <w:rsid w:val="00336225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footnote text"/>
    <w:basedOn w:val="a"/>
    <w:link w:val="a7"/>
    <w:rsid w:val="00154845"/>
  </w:style>
  <w:style w:type="character" w:customStyle="1" w:styleId="a7">
    <w:name w:val="Текст сноски Знак"/>
    <w:basedOn w:val="a0"/>
    <w:link w:val="a6"/>
    <w:rsid w:val="00154845"/>
  </w:style>
  <w:style w:type="character" w:styleId="a8">
    <w:name w:val="footnote reference"/>
    <w:rsid w:val="00154845"/>
    <w:rPr>
      <w:vertAlign w:val="superscript"/>
    </w:rPr>
  </w:style>
  <w:style w:type="paragraph" w:styleId="a9">
    <w:name w:val="header"/>
    <w:basedOn w:val="a"/>
    <w:link w:val="aa"/>
    <w:uiPriority w:val="99"/>
    <w:rsid w:val="00BA1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ED7"/>
  </w:style>
  <w:style w:type="paragraph" w:styleId="ab">
    <w:name w:val="footer"/>
    <w:basedOn w:val="a"/>
    <w:link w:val="ac"/>
    <w:uiPriority w:val="99"/>
    <w:rsid w:val="00BA1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ED7"/>
  </w:style>
  <w:style w:type="paragraph" w:customStyle="1" w:styleId="ConsPlusDocList">
    <w:name w:val="ConsPlusDocList"/>
    <w:uiPriority w:val="99"/>
    <w:rsid w:val="00F755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09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uiPriority w:val="99"/>
    <w:unhideWhenUsed/>
    <w:rsid w:val="00B70977"/>
    <w:rPr>
      <w:color w:val="0000FF"/>
      <w:u w:val="single"/>
    </w:rPr>
  </w:style>
  <w:style w:type="table" w:styleId="ae">
    <w:name w:val="Table Grid"/>
    <w:basedOn w:val="a1"/>
    <w:rsid w:val="00530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93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</w:style>
  <w:style w:type="paragraph" w:styleId="1">
    <w:name w:val="heading 1"/>
    <w:basedOn w:val="a"/>
    <w:next w:val="a"/>
    <w:qFormat/>
    <w:rsid w:val="000B231E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rsid w:val="000B231E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B231E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1E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x-none" w:eastAsia="x-none"/>
    </w:rPr>
  </w:style>
  <w:style w:type="paragraph" w:styleId="a5">
    <w:name w:val="Balloon Text"/>
    <w:basedOn w:val="a"/>
    <w:semiHidden/>
    <w:rsid w:val="007E13E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D56EC4"/>
    <w:rPr>
      <w:sz w:val="28"/>
    </w:rPr>
  </w:style>
  <w:style w:type="paragraph" w:customStyle="1" w:styleId="13">
    <w:name w:val="13"/>
    <w:basedOn w:val="a"/>
    <w:uiPriority w:val="99"/>
    <w:rsid w:val="00D56EC4"/>
    <w:pPr>
      <w:widowControl w:val="0"/>
      <w:shd w:val="clear" w:color="auto" w:fill="FFFFFF"/>
      <w:autoSpaceDE w:val="0"/>
      <w:autoSpaceDN w:val="0"/>
      <w:adjustRightInd w:val="0"/>
      <w:spacing w:before="571" w:line="283" w:lineRule="exact"/>
      <w:ind w:left="14" w:firstLine="696"/>
      <w:jc w:val="both"/>
    </w:pPr>
    <w:rPr>
      <w:color w:val="000000"/>
      <w:spacing w:val="-5"/>
      <w:sz w:val="26"/>
      <w:szCs w:val="26"/>
    </w:rPr>
  </w:style>
  <w:style w:type="paragraph" w:customStyle="1" w:styleId="ConsPlusNormal">
    <w:name w:val="ConsPlusNormal"/>
    <w:rsid w:val="00336225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footnote text"/>
    <w:basedOn w:val="a"/>
    <w:link w:val="a7"/>
    <w:rsid w:val="00154845"/>
  </w:style>
  <w:style w:type="character" w:customStyle="1" w:styleId="a7">
    <w:name w:val="Текст сноски Знак"/>
    <w:basedOn w:val="a0"/>
    <w:link w:val="a6"/>
    <w:rsid w:val="00154845"/>
  </w:style>
  <w:style w:type="character" w:styleId="a8">
    <w:name w:val="footnote reference"/>
    <w:rsid w:val="00154845"/>
    <w:rPr>
      <w:vertAlign w:val="superscript"/>
    </w:rPr>
  </w:style>
  <w:style w:type="paragraph" w:styleId="a9">
    <w:name w:val="header"/>
    <w:basedOn w:val="a"/>
    <w:link w:val="aa"/>
    <w:uiPriority w:val="99"/>
    <w:rsid w:val="00BA1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ED7"/>
  </w:style>
  <w:style w:type="paragraph" w:styleId="ab">
    <w:name w:val="footer"/>
    <w:basedOn w:val="a"/>
    <w:link w:val="ac"/>
    <w:uiPriority w:val="99"/>
    <w:rsid w:val="00BA1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ED7"/>
  </w:style>
  <w:style w:type="paragraph" w:customStyle="1" w:styleId="ConsPlusDocList">
    <w:name w:val="ConsPlusDocList"/>
    <w:uiPriority w:val="99"/>
    <w:rsid w:val="00F755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09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uiPriority w:val="99"/>
    <w:unhideWhenUsed/>
    <w:rsid w:val="00B70977"/>
    <w:rPr>
      <w:color w:val="0000FF"/>
      <w:u w:val="single"/>
    </w:rPr>
  </w:style>
  <w:style w:type="table" w:styleId="ae">
    <w:name w:val="Table Grid"/>
    <w:basedOn w:val="a1"/>
    <w:rsid w:val="00530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93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F304-6CE9-4E0E-9D4D-1EA3C8A5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Adm_nao</Company>
  <LinksUpToDate>false</LinksUpToDate>
  <CharactersWithSpaces>1909</CharactersWithSpaces>
  <SharedDoc>false</SharedDoc>
  <HLinks>
    <vt:vector size="108" baseType="variant">
      <vt:variant>
        <vt:i4>5636098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2097205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consultantplus://offline/ref=7D56F548F0A7D57100968201F65EDD531E6BB03E5EEFF571449CE418E9A07DB334A2F681F164FA8FB12F1C7EE901EA2FA2B0BBF38AD3D29CdEf1N</vt:lpwstr>
      </vt:variant>
      <vt:variant>
        <vt:lpwstr/>
      </vt:variant>
      <vt:variant>
        <vt:i4>1638493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consultantplus://offline/ref=7D56F548F0A7D57100968201F65EDD531E6BB03E5EEFF571449CE418E9A07DB334A2F689FA30A9CAED29492AB354E230A5AEBAdFfFN</vt:lpwstr>
      </vt:variant>
      <vt:variant>
        <vt:lpwstr/>
      </vt:variant>
      <vt:variant>
        <vt:i4>5636098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1638493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consultantplus://offline/ref=7D56F548F0A7D57100968201F65EDD531E6BB03E5EEFF571449CE418E9A07DB334A2F689FA30A9CAED29492AB354E230A5AEBAdFfFN</vt:lpwstr>
      </vt:variant>
      <vt:variant>
        <vt:lpwstr/>
      </vt:variant>
      <vt:variant>
        <vt:i4>4259849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consultantplus://offline/ref=7D56F548F0A7D57100968201F65EDD531F6AB13D5DEEF571449CE418E9A07DB326A2AE8DF061E68EBD3A4A2FACd5fDN</vt:lpwstr>
      </vt:variant>
      <vt:variant>
        <vt:lpwstr/>
      </vt:variant>
      <vt:variant>
        <vt:i4>2097206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consultantplus://offline/ref=7D56F548F0A7D57100968201F65EDD531F6AB53458EFF571449CE418E9A07DB334A2F681F164F98CBF2F1C7EE901EA2FA2B0BBF38AD3D29CdEf1N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4259849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consultantplus://offline/ref=7D56F548F0A7D57100968201F65EDD531F6AB13D5DEEF571449CE418E9A07DB326A2AE8DF061E68EBD3A4A2FACd5fDN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consultantplus://offline/ref=7D56F548F0A7D57100968201F65EDD531F6AB53458EFF571449CE418E9A07DB334A2F682F96FACDFFC71452EA84AE72BB9ACBBF7d9fDN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MiLa</cp:lastModifiedBy>
  <cp:revision>4</cp:revision>
  <cp:lastPrinted>2021-02-17T06:41:00Z</cp:lastPrinted>
  <dcterms:created xsi:type="dcterms:W3CDTF">2020-03-25T06:09:00Z</dcterms:created>
  <dcterms:modified xsi:type="dcterms:W3CDTF">2021-02-17T06:41:00Z</dcterms:modified>
</cp:coreProperties>
</file>