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BD" w:rsidRPr="008712BD" w:rsidRDefault="008712BD" w:rsidP="008712B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 w:rsidRPr="008712BD">
        <w:rPr>
          <w:b/>
          <w:color w:val="333333"/>
          <w:sz w:val="28"/>
          <w:szCs w:val="28"/>
        </w:rPr>
        <w:t>Усилена административная ответственность за нарушение требований экологической безопасности при проведении работ в сфере недропользования</w:t>
      </w:r>
    </w:p>
    <w:bookmarkEnd w:id="0"/>
    <w:p w:rsidR="00626EDB" w:rsidRPr="008712BD" w:rsidRDefault="00626EDB" w:rsidP="008712B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8712BD" w:rsidRPr="008712BD" w:rsidRDefault="008712BD" w:rsidP="008712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712BD">
        <w:rPr>
          <w:color w:val="333333"/>
          <w:sz w:val="28"/>
          <w:szCs w:val="28"/>
        </w:rPr>
        <w:t>Федеральным законом от 21.12.2021 № 419-ФЗ внесены изменения в Кодекс Российской Федерации об административных правонарушениях. Введена новая статья 8.50.</w:t>
      </w:r>
    </w:p>
    <w:p w:rsidR="008712BD" w:rsidRPr="008712BD" w:rsidRDefault="008712BD" w:rsidP="008712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Так</w:t>
      </w:r>
      <w:r w:rsidRPr="008712BD">
        <w:rPr>
          <w:color w:val="333333"/>
          <w:sz w:val="28"/>
          <w:szCs w:val="28"/>
        </w:rPr>
        <w:t>, представление на согласование плана предупреждения и ликвидации разливов нефти и нефтепродуктов, содержащего заведомо недостоверные сведения (информацию), либо неисполнение обязанности утвердить указанный план, иметь в наличии собственные аварийно-спасательные службы и (или) аварийно-спасательные формирования, силы и средства постоянной готовности, предназначенные для предупреждения и ликвидации разливов нефти и нефтепродуктов, и (или) привлекать их на договорной основе повлечет наложение штрафа на должностных лиц</w:t>
      </w:r>
      <w:proofErr w:type="gramEnd"/>
      <w:r w:rsidRPr="008712BD">
        <w:rPr>
          <w:color w:val="333333"/>
          <w:sz w:val="28"/>
          <w:szCs w:val="28"/>
        </w:rPr>
        <w:t xml:space="preserve"> в </w:t>
      </w:r>
      <w:proofErr w:type="gramStart"/>
      <w:r w:rsidRPr="008712BD">
        <w:rPr>
          <w:color w:val="333333"/>
          <w:sz w:val="28"/>
          <w:szCs w:val="28"/>
        </w:rPr>
        <w:t>размере</w:t>
      </w:r>
      <w:proofErr w:type="gramEnd"/>
      <w:r w:rsidRPr="008712BD">
        <w:rPr>
          <w:color w:val="333333"/>
          <w:sz w:val="28"/>
          <w:szCs w:val="28"/>
        </w:rPr>
        <w:t xml:space="preserve"> от 10 до 30 тыс. рублей; на индивидуальных предпринимателей – от 30 до 50 тыс. рублей; на юридических лиц – от 100 до 300 тыс. рублей.</w:t>
      </w:r>
    </w:p>
    <w:p w:rsidR="008712BD" w:rsidRPr="008712BD" w:rsidRDefault="008712BD" w:rsidP="008712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712BD">
        <w:rPr>
          <w:color w:val="333333"/>
          <w:sz w:val="28"/>
          <w:szCs w:val="28"/>
        </w:rPr>
        <w:t>Установлена ответственность за повторное совершение указанных правонарушений.</w:t>
      </w:r>
    </w:p>
    <w:p w:rsidR="008712BD" w:rsidRPr="009551C8" w:rsidRDefault="008712BD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8712BD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2127AC"/>
    <w:rsid w:val="00302435"/>
    <w:rsid w:val="00590D4D"/>
    <w:rsid w:val="00626EDB"/>
    <w:rsid w:val="006402A3"/>
    <w:rsid w:val="008712BD"/>
    <w:rsid w:val="009551C8"/>
    <w:rsid w:val="00976D7D"/>
    <w:rsid w:val="009C47D8"/>
    <w:rsid w:val="009E6DA8"/>
    <w:rsid w:val="00A87251"/>
    <w:rsid w:val="00B06B15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2022-03-22T07:55:00Z</dcterms:created>
  <dcterms:modified xsi:type="dcterms:W3CDTF">2022-03-22T07:55:00Z</dcterms:modified>
</cp:coreProperties>
</file>