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5DF" w:rsidRPr="00D825DF" w:rsidRDefault="00D825DF" w:rsidP="00D825D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D825DF">
        <w:rPr>
          <w:b/>
          <w:color w:val="1A1A1A"/>
          <w:sz w:val="28"/>
          <w:szCs w:val="28"/>
        </w:rPr>
        <w:t>Новеллы законодательства о противодействии коррупции</w:t>
      </w:r>
    </w:p>
    <w:bookmarkEnd w:id="0"/>
    <w:p w:rsidR="00D825DF" w:rsidRDefault="00D825DF" w:rsidP="00127F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D825DF" w:rsidRPr="00D825DF" w:rsidRDefault="00D825DF" w:rsidP="00D82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825DF">
        <w:rPr>
          <w:color w:val="1A1A1A"/>
          <w:sz w:val="28"/>
          <w:szCs w:val="28"/>
        </w:rPr>
        <w:t xml:space="preserve">С 13.06.2023 вступил в силу Федеральный закон от 13.06.2023 № 258-ФЗ "О </w:t>
      </w:r>
      <w:proofErr w:type="gramStart"/>
      <w:r w:rsidRPr="00D825DF">
        <w:rPr>
          <w:color w:val="1A1A1A"/>
          <w:sz w:val="28"/>
          <w:szCs w:val="28"/>
        </w:rPr>
        <w:t>внесении</w:t>
      </w:r>
      <w:proofErr w:type="gramEnd"/>
      <w:r w:rsidRPr="00D825DF">
        <w:rPr>
          <w:color w:val="1A1A1A"/>
          <w:sz w:val="28"/>
          <w:szCs w:val="28"/>
        </w:rPr>
        <w:t xml:space="preserve"> изменений в отдельные законодательные акты Российской Федерации" (далее - Закон), которым внесены изменения в ряд федеральных законов, в том числе и в Федеральный закон от 25.12.2008 № 273-ФЗ «О противодействии коррупции».</w:t>
      </w:r>
    </w:p>
    <w:p w:rsidR="00D825DF" w:rsidRPr="00D825DF" w:rsidRDefault="00D825DF" w:rsidP="00D82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825DF">
        <w:rPr>
          <w:color w:val="1A1A1A"/>
          <w:sz w:val="28"/>
          <w:szCs w:val="28"/>
        </w:rPr>
        <w:t xml:space="preserve">В </w:t>
      </w:r>
      <w:proofErr w:type="gramStart"/>
      <w:r w:rsidRPr="00D825DF">
        <w:rPr>
          <w:color w:val="1A1A1A"/>
          <w:sz w:val="28"/>
          <w:szCs w:val="28"/>
        </w:rPr>
        <w:t>соответствии</w:t>
      </w:r>
      <w:proofErr w:type="gramEnd"/>
      <w:r w:rsidRPr="00D825DF">
        <w:rPr>
          <w:color w:val="1A1A1A"/>
          <w:sz w:val="28"/>
          <w:szCs w:val="28"/>
        </w:rPr>
        <w:t xml:space="preserve"> с Законом органы прокуратуры Российской Федерации наделены полномочиями по проведению проверок в рамках антикоррупционного законодательства в отношении государственных служащих при их увольнении с должности.</w:t>
      </w:r>
    </w:p>
    <w:p w:rsidR="00D825DF" w:rsidRPr="00D825DF" w:rsidRDefault="00D825DF" w:rsidP="00D82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825DF">
        <w:rPr>
          <w:color w:val="1A1A1A"/>
          <w:sz w:val="28"/>
          <w:szCs w:val="28"/>
        </w:rPr>
        <w:t xml:space="preserve">Предусматривается, что в случае увольнения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 w:rsidRPr="00D825DF">
        <w:rPr>
          <w:color w:val="1A1A1A"/>
          <w:sz w:val="28"/>
          <w:szCs w:val="28"/>
        </w:rPr>
        <w:t>полноты</w:t>
      </w:r>
      <w:proofErr w:type="gramEnd"/>
      <w:r w:rsidRPr="00D825DF">
        <w:rPr>
          <w:color w:val="1A1A1A"/>
          <w:sz w:val="28"/>
          <w:szCs w:val="28"/>
        </w:rPr>
        <w:t xml:space="preserve"> представленных им сведений о доходах, об имуществе и обязательствах имущественного характера и соблюдения ограничений и запретов, полученные в ходе такой проверки материалы передаются в органы прокуратуры в трехдневный срок после увольнения (прекращения полномочий) проверяемого лица.</w:t>
      </w:r>
    </w:p>
    <w:p w:rsidR="00D825DF" w:rsidRPr="00D825DF" w:rsidRDefault="00D825DF" w:rsidP="00D82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825DF">
        <w:rPr>
          <w:color w:val="1A1A1A"/>
          <w:sz w:val="28"/>
          <w:szCs w:val="28"/>
        </w:rPr>
        <w:t xml:space="preserve">На основании полученных материалов органы прокуратуры не позднее десяти рабочих дней принимают решение о проведении проверки достоверности и </w:t>
      </w:r>
      <w:proofErr w:type="gramStart"/>
      <w:r w:rsidRPr="00D825DF">
        <w:rPr>
          <w:color w:val="1A1A1A"/>
          <w:sz w:val="28"/>
          <w:szCs w:val="28"/>
        </w:rPr>
        <w:t>полноты</w:t>
      </w:r>
      <w:proofErr w:type="gramEnd"/>
      <w:r w:rsidRPr="00D825DF">
        <w:rPr>
          <w:color w:val="1A1A1A"/>
          <w:sz w:val="28"/>
          <w:szCs w:val="28"/>
        </w:rPr>
        <w:t xml:space="preserve"> представленных проверяемым лицом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</w:t>
      </w:r>
    </w:p>
    <w:p w:rsidR="00D825DF" w:rsidRPr="00D825DF" w:rsidRDefault="00D825DF" w:rsidP="00D82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825DF">
        <w:rPr>
          <w:color w:val="1A1A1A"/>
          <w:sz w:val="28"/>
          <w:szCs w:val="28"/>
        </w:rPr>
        <w:t>Указанная проверка не может проводиться по истечении шести месяцев со дня увольнения (прекращения полномочий) проверяемого лица.</w:t>
      </w:r>
    </w:p>
    <w:p w:rsidR="00D825DF" w:rsidRPr="00D825DF" w:rsidRDefault="00D825DF" w:rsidP="00D82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D825DF">
        <w:rPr>
          <w:color w:val="1A1A1A"/>
          <w:sz w:val="28"/>
          <w:szCs w:val="28"/>
        </w:rPr>
        <w:t xml:space="preserve">Также органы прокуратуры Российской Федерации наделены полномочиями по обращению в суд с заявлением об изменении основания и формулировки увольнения (прекращения полномочий) проверяемого лица по результатам рассмотрения материалов проведенной проверки. В </w:t>
      </w:r>
      <w:proofErr w:type="gramStart"/>
      <w:r w:rsidRPr="00D825DF">
        <w:rPr>
          <w:color w:val="1A1A1A"/>
          <w:sz w:val="28"/>
          <w:szCs w:val="28"/>
        </w:rPr>
        <w:t>случае</w:t>
      </w:r>
      <w:proofErr w:type="gramEnd"/>
      <w:r w:rsidRPr="00D825DF">
        <w:rPr>
          <w:color w:val="1A1A1A"/>
          <w:sz w:val="28"/>
          <w:szCs w:val="28"/>
        </w:rPr>
        <w:t xml:space="preserve"> удовлетворения судом заявления прокурора формулировка увольнения (прекращения полномочий) будет изменена на увольнение (прекращение полномочий) лица в связи с утратой доверия за совершение коррупционного правонарушения.</w:t>
      </w: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C5ED8"/>
    <w:rsid w:val="003D3DED"/>
    <w:rsid w:val="004C4B2E"/>
    <w:rsid w:val="004E2FBE"/>
    <w:rsid w:val="006317F2"/>
    <w:rsid w:val="007B484E"/>
    <w:rsid w:val="00826BAA"/>
    <w:rsid w:val="00A80675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2023-09-20T08:12:00Z</dcterms:created>
  <dcterms:modified xsi:type="dcterms:W3CDTF">2023-09-20T08:12:00Z</dcterms:modified>
</cp:coreProperties>
</file>