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A96" w:rsidRDefault="00855D4C" w:rsidP="00300A9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Прокуратура Ненецкого автономного округа разъясняет</w:t>
      </w:r>
    </w:p>
    <w:p w:rsidR="003B2225" w:rsidRDefault="003B2225" w:rsidP="00B3773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B2225">
        <w:rPr>
          <w:rFonts w:ascii="Times New Roman" w:hAnsi="Times New Roman" w:cs="Times New Roman"/>
          <w:b/>
          <w:sz w:val="28"/>
          <w:szCs w:val="28"/>
        </w:rPr>
        <w:t>Кому можно будет иметь оружие</w:t>
      </w:r>
    </w:p>
    <w:p w:rsidR="003B2225" w:rsidRPr="003B2225" w:rsidRDefault="003B2225" w:rsidP="003B222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B2225">
        <w:rPr>
          <w:rFonts w:ascii="Times New Roman" w:hAnsi="Times New Roman" w:cs="Times New Roman"/>
          <w:sz w:val="28"/>
          <w:szCs w:val="28"/>
        </w:rPr>
        <w:t>Федеральными законами от 02.06.2021 №131-ФЗ «О внесении изменений в Федеральный закон «Об оружии» и статьи 79 и 91.1 Федерального закона «Об основах охраны здоровья граждан в Российской Федерации» и от 28.06.2021 №231-ФЗ «О внесении изменений в Федеральный закон «Об оружии» и отдельные законодательные акты Российской Федерации», приняты меры, направленные на ужесточение требований к лицам, желающим  владеть оружием и к порядку</w:t>
      </w:r>
      <w:proofErr w:type="gramEnd"/>
      <w:r w:rsidRPr="003B2225">
        <w:rPr>
          <w:rFonts w:ascii="Times New Roman" w:hAnsi="Times New Roman" w:cs="Times New Roman"/>
          <w:sz w:val="28"/>
          <w:szCs w:val="28"/>
        </w:rPr>
        <w:t xml:space="preserve">  получения ими лицензии на оружие.</w:t>
      </w:r>
    </w:p>
    <w:p w:rsidR="003B2225" w:rsidRPr="003B2225" w:rsidRDefault="003B2225" w:rsidP="003B222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B2225">
        <w:rPr>
          <w:rFonts w:ascii="Times New Roman" w:hAnsi="Times New Roman" w:cs="Times New Roman"/>
          <w:sz w:val="28"/>
          <w:szCs w:val="28"/>
        </w:rPr>
        <w:t>Новым законодательством  минимальный возраст покупателя оружия увеличивается  до 21 года (с 18 лет приобретать оружие смогут лица, проходящие военную службу, имеющие воинские звания или классные чины юстиции, профессиональные охотники и представители коренных малочисленных районов, занимающихся  традиционными промыслами).</w:t>
      </w:r>
    </w:p>
    <w:p w:rsidR="003B2225" w:rsidRPr="003B2225" w:rsidRDefault="003B2225" w:rsidP="003B222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B2225">
        <w:rPr>
          <w:rFonts w:ascii="Times New Roman" w:hAnsi="Times New Roman" w:cs="Times New Roman"/>
          <w:sz w:val="28"/>
          <w:szCs w:val="28"/>
        </w:rPr>
        <w:t xml:space="preserve">Лишены возможности приобрести лицензию на оружие лица, имеющие две и более судимости; осужденные  за умышленное преступление террористического характера; преступление, совершенное с применением насилия в отношении несовершеннолетнего или связанное с незаконным оборотом оружия; лицо, подвергнутое административному наказанию </w:t>
      </w:r>
      <w:proofErr w:type="gramStart"/>
      <w:r w:rsidRPr="003B2225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3B2225">
        <w:rPr>
          <w:rFonts w:ascii="Times New Roman" w:hAnsi="Times New Roman" w:cs="Times New Roman"/>
          <w:sz w:val="28"/>
          <w:szCs w:val="28"/>
        </w:rPr>
        <w:t xml:space="preserve"> вождение в состоянии опьянения или за передачу управления машиной нетрезвому гражданину до истечения одного года с момента, когда он считается подвергнутым такому наказанию.</w:t>
      </w:r>
    </w:p>
    <w:p w:rsidR="003B2225" w:rsidRPr="003B2225" w:rsidRDefault="003B2225" w:rsidP="003B222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B2225">
        <w:rPr>
          <w:rFonts w:ascii="Times New Roman" w:hAnsi="Times New Roman" w:cs="Times New Roman"/>
          <w:sz w:val="28"/>
          <w:szCs w:val="28"/>
        </w:rPr>
        <w:t>Отсутствие медицинского освидетельствования будет являться препятствием  к покупке и ношению оружия.</w:t>
      </w:r>
    </w:p>
    <w:p w:rsidR="003B2225" w:rsidRPr="003B2225" w:rsidRDefault="003B2225" w:rsidP="003B222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B2225">
        <w:rPr>
          <w:rFonts w:ascii="Times New Roman" w:hAnsi="Times New Roman" w:cs="Times New Roman"/>
          <w:sz w:val="28"/>
          <w:szCs w:val="28"/>
        </w:rPr>
        <w:t>Право на  медицинское освидетельствование претендентов права на приобретение оружия предоставлено только  государственным или муниципальным учреждениям. При этом</w:t>
      </w:r>
      <w:proofErr w:type="gramStart"/>
      <w:r w:rsidRPr="003B2225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3B2225">
        <w:rPr>
          <w:rFonts w:ascii="Times New Roman" w:hAnsi="Times New Roman" w:cs="Times New Roman"/>
          <w:sz w:val="28"/>
          <w:szCs w:val="28"/>
        </w:rPr>
        <w:t xml:space="preserve"> в число обязательных исследований включены  </w:t>
      </w:r>
      <w:proofErr w:type="spellStart"/>
      <w:r w:rsidRPr="003B2225">
        <w:rPr>
          <w:rFonts w:ascii="Times New Roman" w:hAnsi="Times New Roman" w:cs="Times New Roman"/>
          <w:sz w:val="28"/>
          <w:szCs w:val="28"/>
        </w:rPr>
        <w:t>химико-токсилогические</w:t>
      </w:r>
      <w:proofErr w:type="spellEnd"/>
      <w:r w:rsidRPr="003B2225">
        <w:rPr>
          <w:rFonts w:ascii="Times New Roman" w:hAnsi="Times New Roman" w:cs="Times New Roman"/>
          <w:sz w:val="28"/>
          <w:szCs w:val="28"/>
        </w:rPr>
        <w:t xml:space="preserve"> исследования, психиатрическое освидетельствование. Такое освидетельствование владельцы оружия обязаны  проходить не реже одного раза  в пять лет.</w:t>
      </w:r>
    </w:p>
    <w:p w:rsidR="003B2225" w:rsidRPr="003B2225" w:rsidRDefault="003B2225" w:rsidP="003B22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3B2225">
        <w:rPr>
          <w:rFonts w:ascii="Times New Roman" w:hAnsi="Times New Roman" w:cs="Times New Roman"/>
          <w:sz w:val="28"/>
          <w:szCs w:val="28"/>
        </w:rPr>
        <w:t xml:space="preserve"> Информация об успешном прохождении медицинского освидетельствовании будет размещаться  в ГИС Минздрава, о том допущен претендент к получению оружия  или не</w:t>
      </w:r>
      <w:proofErr w:type="gramStart"/>
      <w:r w:rsidRPr="003B2225">
        <w:rPr>
          <w:rFonts w:ascii="Times New Roman" w:hAnsi="Times New Roman" w:cs="Times New Roman"/>
          <w:sz w:val="28"/>
          <w:szCs w:val="28"/>
        </w:rPr>
        <w:t>т-</w:t>
      </w:r>
      <w:proofErr w:type="gramEnd"/>
      <w:r w:rsidRPr="003B2225">
        <w:rPr>
          <w:rFonts w:ascii="Times New Roman" w:hAnsi="Times New Roman" w:cs="Times New Roman"/>
          <w:sz w:val="28"/>
          <w:szCs w:val="28"/>
        </w:rPr>
        <w:t xml:space="preserve">  будет направляться в </w:t>
      </w:r>
      <w:proofErr w:type="spellStart"/>
      <w:r w:rsidRPr="003B2225">
        <w:rPr>
          <w:rFonts w:ascii="Times New Roman" w:hAnsi="Times New Roman" w:cs="Times New Roman"/>
          <w:sz w:val="28"/>
          <w:szCs w:val="28"/>
        </w:rPr>
        <w:t>Росгвардию</w:t>
      </w:r>
      <w:proofErr w:type="spellEnd"/>
      <w:r w:rsidRPr="003B2225">
        <w:rPr>
          <w:rFonts w:ascii="Times New Roman" w:hAnsi="Times New Roman" w:cs="Times New Roman"/>
          <w:sz w:val="28"/>
          <w:szCs w:val="28"/>
        </w:rPr>
        <w:t xml:space="preserve">. Указанные мероприятия направлены на  устранение административных </w:t>
      </w:r>
      <w:r w:rsidRPr="003B2225">
        <w:rPr>
          <w:rFonts w:ascii="Times New Roman" w:hAnsi="Times New Roman" w:cs="Times New Roman"/>
          <w:sz w:val="28"/>
          <w:szCs w:val="28"/>
        </w:rPr>
        <w:lastRenderedPageBreak/>
        <w:t>барьеров при получении права на оружие, а также на исключение возможности фальсификации  справок.</w:t>
      </w:r>
    </w:p>
    <w:p w:rsidR="003B2225" w:rsidRPr="003B2225" w:rsidRDefault="003B2225" w:rsidP="003B222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3B2225">
        <w:rPr>
          <w:rFonts w:ascii="Times New Roman" w:hAnsi="Times New Roman" w:cs="Times New Roman"/>
          <w:sz w:val="28"/>
          <w:szCs w:val="28"/>
        </w:rPr>
        <w:t>В случае изъятия оружия  в связи с выявленными противопоказаниями или установления состояния опьянения послед ДТП, гражданин обязан будет пройти  внеочередное медицинское освидетельствование  в течение двух месяцев.</w:t>
      </w:r>
    </w:p>
    <w:p w:rsidR="003B2225" w:rsidRDefault="003B2225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6BB8" w:rsidRPr="00BC61A3" w:rsidRDefault="00190579" w:rsidP="00617748">
      <w:pPr>
        <w:jc w:val="both"/>
        <w:rPr>
          <w:rFonts w:ascii="Times New Roman" w:hAnsi="Times New Roman" w:cs="Times New Roman"/>
          <w:sz w:val="28"/>
          <w:szCs w:val="28"/>
        </w:rPr>
      </w:pPr>
      <w:r w:rsidRPr="00BC61A3">
        <w:rPr>
          <w:rFonts w:ascii="Times New Roman" w:hAnsi="Times New Roman" w:cs="Times New Roman"/>
          <w:sz w:val="28"/>
          <w:szCs w:val="28"/>
        </w:rPr>
        <w:t>Разъяснение подготовила с</w:t>
      </w:r>
      <w:r w:rsidR="00617748" w:rsidRPr="00BC61A3">
        <w:rPr>
          <w:rFonts w:ascii="Times New Roman" w:hAnsi="Times New Roman" w:cs="Times New Roman"/>
          <w:sz w:val="28"/>
          <w:szCs w:val="28"/>
        </w:rPr>
        <w:t xml:space="preserve">тарший помощник прокурора округа по взаимодействию со средствами массовой информации и </w:t>
      </w:r>
      <w:r w:rsidR="00063573" w:rsidRPr="00BC61A3">
        <w:rPr>
          <w:rFonts w:ascii="Times New Roman" w:hAnsi="Times New Roman" w:cs="Times New Roman"/>
          <w:sz w:val="28"/>
          <w:szCs w:val="28"/>
        </w:rPr>
        <w:t>общественностью  Елена Казанцева</w:t>
      </w:r>
    </w:p>
    <w:p w:rsidR="00C96BB8" w:rsidRPr="00BC61A3" w:rsidRDefault="00C96BB8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96BB8" w:rsidRPr="00BC61A3" w:rsidSect="00DF4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proofState w:spelling="clean" w:grammar="clean"/>
  <w:defaultTabStop w:val="708"/>
  <w:characterSpacingControl w:val="doNotCompress"/>
  <w:compat/>
  <w:rsids>
    <w:rsidRoot w:val="00C96BB8"/>
    <w:rsid w:val="00020C82"/>
    <w:rsid w:val="00020CF7"/>
    <w:rsid w:val="00024BB4"/>
    <w:rsid w:val="000259A1"/>
    <w:rsid w:val="00030413"/>
    <w:rsid w:val="0004168C"/>
    <w:rsid w:val="000559C1"/>
    <w:rsid w:val="00060DD3"/>
    <w:rsid w:val="00063573"/>
    <w:rsid w:val="000650CB"/>
    <w:rsid w:val="0007209C"/>
    <w:rsid w:val="00073430"/>
    <w:rsid w:val="00073A38"/>
    <w:rsid w:val="00077310"/>
    <w:rsid w:val="0008086E"/>
    <w:rsid w:val="000921DF"/>
    <w:rsid w:val="000A0296"/>
    <w:rsid w:val="000A1508"/>
    <w:rsid w:val="000A69CC"/>
    <w:rsid w:val="000B0466"/>
    <w:rsid w:val="000C3D6A"/>
    <w:rsid w:val="000C5D4A"/>
    <w:rsid w:val="000D2FC0"/>
    <w:rsid w:val="000D34BB"/>
    <w:rsid w:val="000D77B7"/>
    <w:rsid w:val="000D7C9A"/>
    <w:rsid w:val="001017B2"/>
    <w:rsid w:val="00105B99"/>
    <w:rsid w:val="0011060B"/>
    <w:rsid w:val="00111C9E"/>
    <w:rsid w:val="0011344C"/>
    <w:rsid w:val="00113FAD"/>
    <w:rsid w:val="0011578C"/>
    <w:rsid w:val="00117382"/>
    <w:rsid w:val="00130889"/>
    <w:rsid w:val="00132D28"/>
    <w:rsid w:val="00135974"/>
    <w:rsid w:val="00136866"/>
    <w:rsid w:val="001435A5"/>
    <w:rsid w:val="001464B6"/>
    <w:rsid w:val="00190579"/>
    <w:rsid w:val="00190FED"/>
    <w:rsid w:val="001B392F"/>
    <w:rsid w:val="001B7533"/>
    <w:rsid w:val="001C0FBF"/>
    <w:rsid w:val="001C589C"/>
    <w:rsid w:val="001C5E44"/>
    <w:rsid w:val="001C6A38"/>
    <w:rsid w:val="001D0278"/>
    <w:rsid w:val="001D3F8D"/>
    <w:rsid w:val="001E097B"/>
    <w:rsid w:val="001F69A9"/>
    <w:rsid w:val="00203A8E"/>
    <w:rsid w:val="00217F69"/>
    <w:rsid w:val="002247C0"/>
    <w:rsid w:val="00230E80"/>
    <w:rsid w:val="00231048"/>
    <w:rsid w:val="002312C5"/>
    <w:rsid w:val="00232CD5"/>
    <w:rsid w:val="0023463D"/>
    <w:rsid w:val="00244792"/>
    <w:rsid w:val="002458E7"/>
    <w:rsid w:val="0024769C"/>
    <w:rsid w:val="00252099"/>
    <w:rsid w:val="002562CB"/>
    <w:rsid w:val="00264AD4"/>
    <w:rsid w:val="00266A40"/>
    <w:rsid w:val="00276FF5"/>
    <w:rsid w:val="002903D8"/>
    <w:rsid w:val="0029651A"/>
    <w:rsid w:val="002A1052"/>
    <w:rsid w:val="002A53CD"/>
    <w:rsid w:val="002B4019"/>
    <w:rsid w:val="002D33C1"/>
    <w:rsid w:val="002D560A"/>
    <w:rsid w:val="002D601D"/>
    <w:rsid w:val="002E0FAA"/>
    <w:rsid w:val="002F454A"/>
    <w:rsid w:val="002F60E2"/>
    <w:rsid w:val="002F6164"/>
    <w:rsid w:val="002F7C98"/>
    <w:rsid w:val="00300A96"/>
    <w:rsid w:val="003154DC"/>
    <w:rsid w:val="0032117C"/>
    <w:rsid w:val="00325991"/>
    <w:rsid w:val="00331D42"/>
    <w:rsid w:val="003326DF"/>
    <w:rsid w:val="0034608B"/>
    <w:rsid w:val="00350608"/>
    <w:rsid w:val="00356B61"/>
    <w:rsid w:val="00356E9B"/>
    <w:rsid w:val="0036526C"/>
    <w:rsid w:val="00365B7B"/>
    <w:rsid w:val="0037205D"/>
    <w:rsid w:val="00372362"/>
    <w:rsid w:val="00373B4E"/>
    <w:rsid w:val="00373ED7"/>
    <w:rsid w:val="00375BB0"/>
    <w:rsid w:val="00377083"/>
    <w:rsid w:val="003848E1"/>
    <w:rsid w:val="00385A81"/>
    <w:rsid w:val="00387785"/>
    <w:rsid w:val="00391001"/>
    <w:rsid w:val="0039251F"/>
    <w:rsid w:val="003A21A3"/>
    <w:rsid w:val="003B2225"/>
    <w:rsid w:val="003C3CA1"/>
    <w:rsid w:val="003D1992"/>
    <w:rsid w:val="003D5C64"/>
    <w:rsid w:val="003E4171"/>
    <w:rsid w:val="003E5FAD"/>
    <w:rsid w:val="003F158F"/>
    <w:rsid w:val="003F3DBC"/>
    <w:rsid w:val="003F6A94"/>
    <w:rsid w:val="00414189"/>
    <w:rsid w:val="004148EE"/>
    <w:rsid w:val="0045009C"/>
    <w:rsid w:val="004507AB"/>
    <w:rsid w:val="004578FD"/>
    <w:rsid w:val="00466B3E"/>
    <w:rsid w:val="00477E25"/>
    <w:rsid w:val="00481076"/>
    <w:rsid w:val="004872D3"/>
    <w:rsid w:val="00496BFD"/>
    <w:rsid w:val="00497B6C"/>
    <w:rsid w:val="004A360D"/>
    <w:rsid w:val="004A3C75"/>
    <w:rsid w:val="004B0E6C"/>
    <w:rsid w:val="004B6E98"/>
    <w:rsid w:val="004D137E"/>
    <w:rsid w:val="004D15D4"/>
    <w:rsid w:val="004D24F4"/>
    <w:rsid w:val="004D5EC9"/>
    <w:rsid w:val="004D731A"/>
    <w:rsid w:val="004D73CD"/>
    <w:rsid w:val="004F69A9"/>
    <w:rsid w:val="004F7A07"/>
    <w:rsid w:val="004F7D05"/>
    <w:rsid w:val="0051513D"/>
    <w:rsid w:val="005167EF"/>
    <w:rsid w:val="00522486"/>
    <w:rsid w:val="005240EB"/>
    <w:rsid w:val="00537BBC"/>
    <w:rsid w:val="00545F98"/>
    <w:rsid w:val="005461D9"/>
    <w:rsid w:val="00551F21"/>
    <w:rsid w:val="00552E88"/>
    <w:rsid w:val="00553352"/>
    <w:rsid w:val="005624B8"/>
    <w:rsid w:val="00564ABC"/>
    <w:rsid w:val="00566FD0"/>
    <w:rsid w:val="005A379B"/>
    <w:rsid w:val="005B0F50"/>
    <w:rsid w:val="005B3C22"/>
    <w:rsid w:val="005B775D"/>
    <w:rsid w:val="005C3F2B"/>
    <w:rsid w:val="005C6FE2"/>
    <w:rsid w:val="005C78E3"/>
    <w:rsid w:val="005D11F0"/>
    <w:rsid w:val="005D254D"/>
    <w:rsid w:val="005E4A97"/>
    <w:rsid w:val="005E4B11"/>
    <w:rsid w:val="005E5E0A"/>
    <w:rsid w:val="005F1300"/>
    <w:rsid w:val="005F3D97"/>
    <w:rsid w:val="005F49B4"/>
    <w:rsid w:val="00602F87"/>
    <w:rsid w:val="0060713A"/>
    <w:rsid w:val="00613631"/>
    <w:rsid w:val="00617748"/>
    <w:rsid w:val="00620613"/>
    <w:rsid w:val="00625204"/>
    <w:rsid w:val="0063764A"/>
    <w:rsid w:val="00640C08"/>
    <w:rsid w:val="0064140B"/>
    <w:rsid w:val="006448BB"/>
    <w:rsid w:val="006505B7"/>
    <w:rsid w:val="00656732"/>
    <w:rsid w:val="00667A40"/>
    <w:rsid w:val="006817FB"/>
    <w:rsid w:val="00683215"/>
    <w:rsid w:val="0069253D"/>
    <w:rsid w:val="006A4BB5"/>
    <w:rsid w:val="006B4ADF"/>
    <w:rsid w:val="006B6DCB"/>
    <w:rsid w:val="006B7D78"/>
    <w:rsid w:val="006C6B53"/>
    <w:rsid w:val="006C79B5"/>
    <w:rsid w:val="006D0CA9"/>
    <w:rsid w:val="006D6B8D"/>
    <w:rsid w:val="006E15EF"/>
    <w:rsid w:val="006E7FBD"/>
    <w:rsid w:val="006F2491"/>
    <w:rsid w:val="006F2FEA"/>
    <w:rsid w:val="006F3892"/>
    <w:rsid w:val="006F50D1"/>
    <w:rsid w:val="007041FA"/>
    <w:rsid w:val="00704913"/>
    <w:rsid w:val="00705782"/>
    <w:rsid w:val="007218AD"/>
    <w:rsid w:val="00732E1F"/>
    <w:rsid w:val="00733587"/>
    <w:rsid w:val="00736D76"/>
    <w:rsid w:val="00740137"/>
    <w:rsid w:val="0074015C"/>
    <w:rsid w:val="00742083"/>
    <w:rsid w:val="00744FF9"/>
    <w:rsid w:val="007552FA"/>
    <w:rsid w:val="00761E10"/>
    <w:rsid w:val="00765A22"/>
    <w:rsid w:val="00771068"/>
    <w:rsid w:val="00772298"/>
    <w:rsid w:val="007742CC"/>
    <w:rsid w:val="00776A87"/>
    <w:rsid w:val="0078301B"/>
    <w:rsid w:val="007836FD"/>
    <w:rsid w:val="00785440"/>
    <w:rsid w:val="007A4D7B"/>
    <w:rsid w:val="007B170D"/>
    <w:rsid w:val="007B7C44"/>
    <w:rsid w:val="007C3222"/>
    <w:rsid w:val="007C32CA"/>
    <w:rsid w:val="007D4A98"/>
    <w:rsid w:val="007E6F49"/>
    <w:rsid w:val="007E747E"/>
    <w:rsid w:val="007F34D5"/>
    <w:rsid w:val="007F3F12"/>
    <w:rsid w:val="00801339"/>
    <w:rsid w:val="008016E7"/>
    <w:rsid w:val="00804C95"/>
    <w:rsid w:val="00834739"/>
    <w:rsid w:val="0083666F"/>
    <w:rsid w:val="00837C7B"/>
    <w:rsid w:val="00852074"/>
    <w:rsid w:val="00854D41"/>
    <w:rsid w:val="008558EB"/>
    <w:rsid w:val="00855D4C"/>
    <w:rsid w:val="00862F43"/>
    <w:rsid w:val="00883272"/>
    <w:rsid w:val="00883D92"/>
    <w:rsid w:val="0088653F"/>
    <w:rsid w:val="00887B67"/>
    <w:rsid w:val="00890747"/>
    <w:rsid w:val="00890805"/>
    <w:rsid w:val="008A0ED2"/>
    <w:rsid w:val="008A234B"/>
    <w:rsid w:val="008A61E6"/>
    <w:rsid w:val="008B36A9"/>
    <w:rsid w:val="008C2890"/>
    <w:rsid w:val="008C4149"/>
    <w:rsid w:val="008C5366"/>
    <w:rsid w:val="008E0689"/>
    <w:rsid w:val="008F00C2"/>
    <w:rsid w:val="008F0EA9"/>
    <w:rsid w:val="008F2F8B"/>
    <w:rsid w:val="008F67C2"/>
    <w:rsid w:val="00911ADA"/>
    <w:rsid w:val="00925FF9"/>
    <w:rsid w:val="00927342"/>
    <w:rsid w:val="0093095D"/>
    <w:rsid w:val="009426BF"/>
    <w:rsid w:val="009545E4"/>
    <w:rsid w:val="00956F3B"/>
    <w:rsid w:val="009663D6"/>
    <w:rsid w:val="009723C9"/>
    <w:rsid w:val="00975019"/>
    <w:rsid w:val="00975A05"/>
    <w:rsid w:val="00982E81"/>
    <w:rsid w:val="00990950"/>
    <w:rsid w:val="00993929"/>
    <w:rsid w:val="009958D2"/>
    <w:rsid w:val="009A1252"/>
    <w:rsid w:val="009A762C"/>
    <w:rsid w:val="009C181C"/>
    <w:rsid w:val="009C20DB"/>
    <w:rsid w:val="009D3C2B"/>
    <w:rsid w:val="009D500A"/>
    <w:rsid w:val="009E25B0"/>
    <w:rsid w:val="009F2F5C"/>
    <w:rsid w:val="009F3865"/>
    <w:rsid w:val="00A01BEA"/>
    <w:rsid w:val="00A021BC"/>
    <w:rsid w:val="00A129D2"/>
    <w:rsid w:val="00A332E5"/>
    <w:rsid w:val="00A33C6A"/>
    <w:rsid w:val="00A34FDB"/>
    <w:rsid w:val="00A36F15"/>
    <w:rsid w:val="00A40439"/>
    <w:rsid w:val="00A4501E"/>
    <w:rsid w:val="00A642BC"/>
    <w:rsid w:val="00A67078"/>
    <w:rsid w:val="00A75BEB"/>
    <w:rsid w:val="00A76238"/>
    <w:rsid w:val="00A81483"/>
    <w:rsid w:val="00A84242"/>
    <w:rsid w:val="00A85157"/>
    <w:rsid w:val="00AB3152"/>
    <w:rsid w:val="00AB494C"/>
    <w:rsid w:val="00AC08DB"/>
    <w:rsid w:val="00AC4C8C"/>
    <w:rsid w:val="00AC6BB4"/>
    <w:rsid w:val="00AD3DE6"/>
    <w:rsid w:val="00AF20C7"/>
    <w:rsid w:val="00AF5014"/>
    <w:rsid w:val="00AF6ECA"/>
    <w:rsid w:val="00B01919"/>
    <w:rsid w:val="00B05D13"/>
    <w:rsid w:val="00B10F89"/>
    <w:rsid w:val="00B123C8"/>
    <w:rsid w:val="00B16629"/>
    <w:rsid w:val="00B256C7"/>
    <w:rsid w:val="00B36784"/>
    <w:rsid w:val="00B3773F"/>
    <w:rsid w:val="00B417D8"/>
    <w:rsid w:val="00B53408"/>
    <w:rsid w:val="00B57B63"/>
    <w:rsid w:val="00B65A47"/>
    <w:rsid w:val="00B8486D"/>
    <w:rsid w:val="00B92725"/>
    <w:rsid w:val="00B939DC"/>
    <w:rsid w:val="00B956E9"/>
    <w:rsid w:val="00B95DA0"/>
    <w:rsid w:val="00BA3E47"/>
    <w:rsid w:val="00BB430F"/>
    <w:rsid w:val="00BC2CBD"/>
    <w:rsid w:val="00BC33F6"/>
    <w:rsid w:val="00BC61A3"/>
    <w:rsid w:val="00BE4D4C"/>
    <w:rsid w:val="00BF257F"/>
    <w:rsid w:val="00BF363F"/>
    <w:rsid w:val="00BF6C7C"/>
    <w:rsid w:val="00C04C31"/>
    <w:rsid w:val="00C114E8"/>
    <w:rsid w:val="00C11ACA"/>
    <w:rsid w:val="00C14612"/>
    <w:rsid w:val="00C208DC"/>
    <w:rsid w:val="00C23182"/>
    <w:rsid w:val="00C307AA"/>
    <w:rsid w:val="00C31850"/>
    <w:rsid w:val="00C31A94"/>
    <w:rsid w:val="00C361E5"/>
    <w:rsid w:val="00C4023A"/>
    <w:rsid w:val="00C53C9F"/>
    <w:rsid w:val="00C550B2"/>
    <w:rsid w:val="00C5668B"/>
    <w:rsid w:val="00C62D3A"/>
    <w:rsid w:val="00C82353"/>
    <w:rsid w:val="00C93957"/>
    <w:rsid w:val="00C949CC"/>
    <w:rsid w:val="00C95EC3"/>
    <w:rsid w:val="00C96BB8"/>
    <w:rsid w:val="00CA0405"/>
    <w:rsid w:val="00CA1603"/>
    <w:rsid w:val="00CA49BB"/>
    <w:rsid w:val="00CB01B0"/>
    <w:rsid w:val="00CB303B"/>
    <w:rsid w:val="00CB7B2A"/>
    <w:rsid w:val="00CC37D0"/>
    <w:rsid w:val="00CD2428"/>
    <w:rsid w:val="00CD2563"/>
    <w:rsid w:val="00CD395C"/>
    <w:rsid w:val="00CE02F5"/>
    <w:rsid w:val="00D007D7"/>
    <w:rsid w:val="00D047BF"/>
    <w:rsid w:val="00D1261D"/>
    <w:rsid w:val="00D14F94"/>
    <w:rsid w:val="00D163DE"/>
    <w:rsid w:val="00D2218F"/>
    <w:rsid w:val="00D31D2F"/>
    <w:rsid w:val="00D41698"/>
    <w:rsid w:val="00D73881"/>
    <w:rsid w:val="00D7475C"/>
    <w:rsid w:val="00D8290B"/>
    <w:rsid w:val="00D84A7A"/>
    <w:rsid w:val="00D85C8E"/>
    <w:rsid w:val="00D91921"/>
    <w:rsid w:val="00DA6A59"/>
    <w:rsid w:val="00DA6C4A"/>
    <w:rsid w:val="00DC0424"/>
    <w:rsid w:val="00DD7BEC"/>
    <w:rsid w:val="00DE7A44"/>
    <w:rsid w:val="00DE7EDE"/>
    <w:rsid w:val="00DF2D31"/>
    <w:rsid w:val="00DF3367"/>
    <w:rsid w:val="00DF4C3F"/>
    <w:rsid w:val="00DF6536"/>
    <w:rsid w:val="00E03A60"/>
    <w:rsid w:val="00E06F30"/>
    <w:rsid w:val="00E07003"/>
    <w:rsid w:val="00E10C4B"/>
    <w:rsid w:val="00E25BDF"/>
    <w:rsid w:val="00E31DED"/>
    <w:rsid w:val="00E44330"/>
    <w:rsid w:val="00E4703D"/>
    <w:rsid w:val="00E60774"/>
    <w:rsid w:val="00E6492D"/>
    <w:rsid w:val="00E65DE5"/>
    <w:rsid w:val="00E75125"/>
    <w:rsid w:val="00E80DEE"/>
    <w:rsid w:val="00E84612"/>
    <w:rsid w:val="00EB21AA"/>
    <w:rsid w:val="00EB56BB"/>
    <w:rsid w:val="00EC28EA"/>
    <w:rsid w:val="00EC5CCD"/>
    <w:rsid w:val="00EF29AB"/>
    <w:rsid w:val="00EF60FB"/>
    <w:rsid w:val="00EF6B2F"/>
    <w:rsid w:val="00F10A17"/>
    <w:rsid w:val="00F112D2"/>
    <w:rsid w:val="00F2344D"/>
    <w:rsid w:val="00F243A5"/>
    <w:rsid w:val="00F24592"/>
    <w:rsid w:val="00F24CBF"/>
    <w:rsid w:val="00F51505"/>
    <w:rsid w:val="00F5555F"/>
    <w:rsid w:val="00F61F24"/>
    <w:rsid w:val="00F63950"/>
    <w:rsid w:val="00F919B3"/>
    <w:rsid w:val="00F97713"/>
    <w:rsid w:val="00FA5F82"/>
    <w:rsid w:val="00FA7657"/>
    <w:rsid w:val="00FB33FD"/>
    <w:rsid w:val="00FB5508"/>
    <w:rsid w:val="00FB6747"/>
    <w:rsid w:val="00FE7B56"/>
    <w:rsid w:val="00FE7EF3"/>
    <w:rsid w:val="00FF19B1"/>
    <w:rsid w:val="00FF2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C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Прокуратура НАО</dc:creator>
  <cp:lastModifiedBy>Прокуратура НАО</cp:lastModifiedBy>
  <cp:revision>3</cp:revision>
  <cp:lastPrinted>2021-06-21T14:31:00Z</cp:lastPrinted>
  <dcterms:created xsi:type="dcterms:W3CDTF">2021-09-25T13:02:00Z</dcterms:created>
  <dcterms:modified xsi:type="dcterms:W3CDTF">2021-09-25T13:03:00Z</dcterms:modified>
</cp:coreProperties>
</file>