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«ВЕСТНИК МУНИЦИПАЛЬНОГО ОБРАЗОВАНИЯ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6B4" w:rsidRPr="00873924" w:rsidRDefault="00833E3A" w:rsidP="009C56B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DA7F10">
        <w:rPr>
          <w:rFonts w:ascii="Times New Roman" w:eastAsia="Times New Roman" w:hAnsi="Times New Roman" w:cs="Times New Roman"/>
          <w:sz w:val="24"/>
          <w:szCs w:val="24"/>
        </w:rPr>
        <w:t xml:space="preserve"> декабря</w:t>
      </w:r>
      <w:r w:rsidR="00A15659" w:rsidRPr="00243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2F6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1F356E" w:rsidRPr="002430F2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76"/>
      </w:tblGrid>
      <w:tr w:rsidR="000B2472" w:rsidRPr="002430F2" w:rsidTr="000B2472">
        <w:tc>
          <w:tcPr>
            <w:tcW w:w="2376" w:type="dxa"/>
          </w:tcPr>
          <w:p w:rsidR="000B2472" w:rsidRPr="002430F2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F2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E3164E" w:rsidRDefault="00E3164E" w:rsidP="00A97B6A">
      <w:pPr>
        <w:pStyle w:val="-S"/>
        <w:jc w:val="center"/>
        <w:rPr>
          <w:rFonts w:eastAsiaTheme="minorHAnsi"/>
        </w:rPr>
      </w:pPr>
    </w:p>
    <w:p w:rsidR="00833E3A" w:rsidRPr="00833E3A" w:rsidRDefault="00833E3A" w:rsidP="00833E3A">
      <w:pPr>
        <w:pStyle w:val="a8"/>
        <w:jc w:val="center"/>
        <w:rPr>
          <w:rFonts w:ascii="Times New Roman" w:hAnsi="Times New Roman" w:cs="Times New Roman"/>
          <w:b/>
        </w:rPr>
      </w:pPr>
      <w:r w:rsidRPr="00833E3A">
        <w:rPr>
          <w:rFonts w:ascii="Times New Roman" w:hAnsi="Times New Roman" w:cs="Times New Roman"/>
          <w:b/>
        </w:rPr>
        <w:t>ПОСТАНОВЛЕНИЕ</w:t>
      </w:r>
    </w:p>
    <w:p w:rsidR="00833E3A" w:rsidRPr="00833E3A" w:rsidRDefault="00833E3A" w:rsidP="00833E3A">
      <w:pPr>
        <w:pStyle w:val="a8"/>
        <w:jc w:val="center"/>
        <w:rPr>
          <w:rFonts w:ascii="Times New Roman" w:hAnsi="Times New Roman" w:cs="Times New Roman"/>
          <w:b/>
        </w:rPr>
      </w:pPr>
    </w:p>
    <w:p w:rsidR="00833E3A" w:rsidRPr="00833E3A" w:rsidRDefault="00833E3A" w:rsidP="00833E3A">
      <w:pPr>
        <w:jc w:val="center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от 10 декабря 2020 года № 171</w:t>
      </w:r>
    </w:p>
    <w:p w:rsidR="00833E3A" w:rsidRPr="00833E3A" w:rsidRDefault="00833E3A" w:rsidP="00833E3A">
      <w:pPr>
        <w:pStyle w:val="af3"/>
        <w:rPr>
          <w:bCs w:val="0"/>
          <w:sz w:val="22"/>
          <w:szCs w:val="22"/>
        </w:rPr>
      </w:pPr>
      <w:r w:rsidRPr="00833E3A">
        <w:rPr>
          <w:sz w:val="22"/>
          <w:szCs w:val="22"/>
        </w:rPr>
        <w:t xml:space="preserve">Об утверждении Порядка </w:t>
      </w:r>
      <w:r w:rsidRPr="00833E3A">
        <w:rPr>
          <w:bCs w:val="0"/>
          <w:sz w:val="22"/>
          <w:szCs w:val="22"/>
        </w:rPr>
        <w:t xml:space="preserve">предоставления субсидий из бюджета </w:t>
      </w:r>
    </w:p>
    <w:p w:rsidR="00833E3A" w:rsidRPr="00833E3A" w:rsidRDefault="00833E3A" w:rsidP="00833E3A">
      <w:pPr>
        <w:pStyle w:val="af3"/>
        <w:rPr>
          <w:bCs w:val="0"/>
          <w:sz w:val="22"/>
          <w:szCs w:val="22"/>
        </w:rPr>
      </w:pPr>
      <w:r w:rsidRPr="00833E3A">
        <w:rPr>
          <w:bCs w:val="0"/>
          <w:sz w:val="22"/>
          <w:szCs w:val="22"/>
        </w:rPr>
        <w:t>муниципального образования «</w:t>
      </w:r>
      <w:proofErr w:type="spellStart"/>
      <w:r w:rsidRPr="00833E3A">
        <w:rPr>
          <w:bCs w:val="0"/>
          <w:sz w:val="22"/>
          <w:szCs w:val="22"/>
        </w:rPr>
        <w:t>Тельвисочный</w:t>
      </w:r>
      <w:proofErr w:type="spellEnd"/>
      <w:r w:rsidRPr="00833E3A">
        <w:rPr>
          <w:bCs w:val="0"/>
          <w:sz w:val="22"/>
          <w:szCs w:val="22"/>
        </w:rPr>
        <w:t xml:space="preserve"> сельсовет» </w:t>
      </w:r>
    </w:p>
    <w:p w:rsidR="00833E3A" w:rsidRPr="00833E3A" w:rsidRDefault="00833E3A" w:rsidP="00833E3A">
      <w:pPr>
        <w:pStyle w:val="af3"/>
        <w:rPr>
          <w:bCs w:val="0"/>
          <w:color w:val="000000"/>
          <w:w w:val="105"/>
          <w:sz w:val="22"/>
          <w:szCs w:val="22"/>
        </w:rPr>
      </w:pPr>
      <w:r w:rsidRPr="00833E3A">
        <w:rPr>
          <w:bCs w:val="0"/>
          <w:sz w:val="22"/>
          <w:szCs w:val="22"/>
        </w:rPr>
        <w:t>Ненецкого автономного округа</w:t>
      </w:r>
      <w:r w:rsidRPr="00833E3A">
        <w:rPr>
          <w:rStyle w:val="FontStyle21"/>
          <w:sz w:val="22"/>
          <w:szCs w:val="22"/>
        </w:rPr>
        <w:t xml:space="preserve"> </w:t>
      </w:r>
      <w:r w:rsidRPr="00833E3A">
        <w:rPr>
          <w:rStyle w:val="FontStyle21"/>
          <w:b/>
          <w:sz w:val="22"/>
          <w:szCs w:val="22"/>
        </w:rPr>
        <w:t>юридическим лицам, индивидуальным предпринимателям и</w:t>
      </w:r>
      <w:r w:rsidRPr="00833E3A">
        <w:rPr>
          <w:rStyle w:val="FontStyle21"/>
          <w:sz w:val="22"/>
          <w:szCs w:val="22"/>
        </w:rPr>
        <w:t xml:space="preserve"> </w:t>
      </w:r>
      <w:r w:rsidRPr="00833E3A">
        <w:rPr>
          <w:rStyle w:val="FontStyle21"/>
          <w:b/>
          <w:sz w:val="22"/>
          <w:szCs w:val="22"/>
        </w:rPr>
        <w:t>физическим лицам на возмещение</w:t>
      </w:r>
      <w:r w:rsidRPr="00833E3A">
        <w:rPr>
          <w:rStyle w:val="FontStyle21"/>
          <w:sz w:val="22"/>
          <w:szCs w:val="22"/>
        </w:rPr>
        <w:t xml:space="preserve"> </w:t>
      </w:r>
      <w:r w:rsidRPr="00833E3A">
        <w:rPr>
          <w:sz w:val="22"/>
          <w:szCs w:val="22"/>
        </w:rPr>
        <w:t>недополученных доходов или финансовое возмещение затрат, возникающих при оказании жителям поселения услуг общественных бань</w:t>
      </w:r>
    </w:p>
    <w:p w:rsidR="00833E3A" w:rsidRPr="00833E3A" w:rsidRDefault="00833E3A" w:rsidP="00833E3A">
      <w:pPr>
        <w:pStyle w:val="af3"/>
        <w:rPr>
          <w:b w:val="0"/>
          <w:bCs w:val="0"/>
          <w:color w:val="000000"/>
          <w:w w:val="105"/>
          <w:sz w:val="22"/>
          <w:szCs w:val="22"/>
        </w:rPr>
      </w:pPr>
    </w:p>
    <w:p w:rsidR="00833E3A" w:rsidRPr="00833E3A" w:rsidRDefault="00833E3A" w:rsidP="00833E3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000000"/>
        </w:rPr>
      </w:pPr>
      <w:r w:rsidRPr="00833E3A">
        <w:rPr>
          <w:rFonts w:ascii="Times New Roman" w:hAnsi="Times New Roman" w:cs="Times New Roman"/>
          <w:color w:val="000000"/>
        </w:rPr>
        <w:t xml:space="preserve">В соответствии со </w:t>
      </w:r>
      <w:hyperlink r:id="rId8" w:history="1">
        <w:r w:rsidRPr="00833E3A">
          <w:rPr>
            <w:rFonts w:ascii="Times New Roman" w:hAnsi="Times New Roman" w:cs="Times New Roman"/>
            <w:color w:val="000000"/>
          </w:rPr>
          <w:t>статьей 78</w:t>
        </w:r>
      </w:hyperlink>
      <w:r w:rsidRPr="00833E3A">
        <w:rPr>
          <w:rFonts w:ascii="Times New Roman" w:hAnsi="Times New Roman" w:cs="Times New Roman"/>
          <w:color w:val="000000"/>
        </w:rPr>
        <w:t xml:space="preserve"> Бюджетного кодекса Российской Федерации, </w:t>
      </w:r>
      <w:hyperlink r:id="rId9" w:history="1">
        <w:r w:rsidRPr="00833E3A">
          <w:rPr>
            <w:rFonts w:ascii="Times New Roman" w:hAnsi="Times New Roman" w:cs="Times New Roman"/>
            <w:color w:val="000000"/>
          </w:rPr>
          <w:t>Постановлением</w:t>
        </w:r>
      </w:hyperlink>
      <w:r w:rsidRPr="00833E3A">
        <w:rPr>
          <w:rFonts w:ascii="Times New Roman" w:hAnsi="Times New Roman" w:cs="Times New Roman"/>
          <w:color w:val="000000"/>
        </w:rPr>
        <w:t xml:space="preserve"> Правительства Российской Федерации              от 06.09.2016 N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</w:t>
      </w:r>
      <w:r w:rsidRPr="00833E3A">
        <w:rPr>
          <w:rFonts w:ascii="Times New Roman" w:hAnsi="Times New Roman" w:cs="Times New Roman"/>
          <w:bCs/>
          <w:color w:val="000000"/>
        </w:rPr>
        <w:t>Администрация муниципального образования «</w:t>
      </w:r>
      <w:proofErr w:type="spellStart"/>
      <w:r w:rsidRPr="00833E3A">
        <w:rPr>
          <w:rFonts w:ascii="Times New Roman" w:hAnsi="Times New Roman" w:cs="Times New Roman"/>
          <w:bCs/>
          <w:color w:val="000000"/>
        </w:rPr>
        <w:t>Тельвисочный</w:t>
      </w:r>
      <w:proofErr w:type="spellEnd"/>
      <w:r w:rsidRPr="00833E3A">
        <w:rPr>
          <w:rFonts w:ascii="Times New Roman" w:hAnsi="Times New Roman" w:cs="Times New Roman"/>
          <w:bCs/>
          <w:color w:val="000000"/>
        </w:rPr>
        <w:t xml:space="preserve"> сельсовет» Ненецкого автономного округа ПОСТАНОВЛЯЕТ:</w:t>
      </w:r>
    </w:p>
    <w:p w:rsidR="00833E3A" w:rsidRPr="00833E3A" w:rsidRDefault="00833E3A" w:rsidP="00833E3A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 xml:space="preserve">Утвердить прилагаемый Порядок </w:t>
      </w:r>
      <w:r w:rsidRPr="00833E3A">
        <w:rPr>
          <w:rFonts w:ascii="Times New Roman" w:hAnsi="Times New Roman" w:cs="Times New Roman"/>
          <w:bCs/>
        </w:rPr>
        <w:t>предоставления субсидий из бюджета муниципального образования «</w:t>
      </w:r>
      <w:proofErr w:type="spellStart"/>
      <w:r w:rsidRPr="00833E3A">
        <w:rPr>
          <w:rFonts w:ascii="Times New Roman" w:hAnsi="Times New Roman" w:cs="Times New Roman"/>
          <w:bCs/>
        </w:rPr>
        <w:t>Тельвисочный</w:t>
      </w:r>
      <w:proofErr w:type="spellEnd"/>
      <w:r w:rsidRPr="00833E3A">
        <w:rPr>
          <w:rFonts w:ascii="Times New Roman" w:hAnsi="Times New Roman" w:cs="Times New Roman"/>
          <w:bCs/>
        </w:rPr>
        <w:t xml:space="preserve"> сельсовет» Ненецкого автономного округа</w:t>
      </w:r>
      <w:r w:rsidRPr="00833E3A">
        <w:rPr>
          <w:rStyle w:val="FontStyle21"/>
          <w:b w:val="0"/>
          <w:sz w:val="22"/>
          <w:szCs w:val="22"/>
        </w:rPr>
        <w:t xml:space="preserve"> юридическим лицам, индивидуальным предпринимателям и физическим лицам на возмещение </w:t>
      </w:r>
      <w:r w:rsidRPr="00833E3A">
        <w:rPr>
          <w:rFonts w:ascii="Times New Roman" w:hAnsi="Times New Roman" w:cs="Times New Roman"/>
        </w:rPr>
        <w:t>недополученных доходов или финансовое возмещение затрат, возникающих при оказании жителям поселения услуг общественных бань.</w:t>
      </w:r>
    </w:p>
    <w:p w:rsidR="00833E3A" w:rsidRPr="00833E3A" w:rsidRDefault="00833E3A" w:rsidP="00833E3A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21"/>
          <w:b w:val="0"/>
          <w:bCs w:val="0"/>
          <w:sz w:val="22"/>
          <w:szCs w:val="22"/>
        </w:rPr>
      </w:pPr>
      <w:r w:rsidRPr="00833E3A">
        <w:rPr>
          <w:rFonts w:ascii="Times New Roman" w:hAnsi="Times New Roman" w:cs="Times New Roman"/>
        </w:rPr>
        <w:t>Признать утратившим силу постановление Администрации муниципального образования «</w:t>
      </w:r>
      <w:proofErr w:type="spellStart"/>
      <w:r w:rsidRPr="00833E3A">
        <w:rPr>
          <w:rFonts w:ascii="Times New Roman" w:hAnsi="Times New Roman" w:cs="Times New Roman"/>
        </w:rPr>
        <w:t>Тельвисочный</w:t>
      </w:r>
      <w:proofErr w:type="spellEnd"/>
      <w:r w:rsidRPr="00833E3A">
        <w:rPr>
          <w:rFonts w:ascii="Times New Roman" w:hAnsi="Times New Roman" w:cs="Times New Roman"/>
        </w:rPr>
        <w:t xml:space="preserve"> сельсовет» Ненецкого автономного округа от 06.02.2018 № 16 «Об утверждении Порядка предоставления субсидий из бюджета муниципального образования «</w:t>
      </w:r>
      <w:proofErr w:type="spellStart"/>
      <w:r w:rsidRPr="00833E3A">
        <w:rPr>
          <w:rFonts w:ascii="Times New Roman" w:hAnsi="Times New Roman" w:cs="Times New Roman"/>
        </w:rPr>
        <w:t>Тельвисочный</w:t>
      </w:r>
      <w:proofErr w:type="spellEnd"/>
      <w:r w:rsidRPr="00833E3A">
        <w:rPr>
          <w:rFonts w:ascii="Times New Roman" w:hAnsi="Times New Roman" w:cs="Times New Roman"/>
        </w:rPr>
        <w:t xml:space="preserve"> сельсовет» Ненецкого автономного округа юридическим лицам, индивидуальным предпринимателям и физическим лицам на возмещение недополученных доходов, возникающих при оказании населению услуг общественных бань</w:t>
      </w:r>
      <w:r w:rsidRPr="00833E3A">
        <w:rPr>
          <w:rStyle w:val="FontStyle21"/>
          <w:b w:val="0"/>
          <w:sz w:val="22"/>
          <w:szCs w:val="22"/>
        </w:rPr>
        <w:t>».</w:t>
      </w:r>
    </w:p>
    <w:p w:rsidR="00833E3A" w:rsidRPr="00833E3A" w:rsidRDefault="00833E3A" w:rsidP="00833E3A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21"/>
          <w:b w:val="0"/>
          <w:bCs w:val="0"/>
          <w:sz w:val="22"/>
          <w:szCs w:val="22"/>
        </w:rPr>
      </w:pPr>
      <w:r w:rsidRPr="00833E3A">
        <w:rPr>
          <w:rFonts w:ascii="Times New Roman" w:hAnsi="Times New Roman" w:cs="Times New Roman"/>
        </w:rPr>
        <w:t>Настоящее постановление вступает в силу после его официального опубликования (обнародования) и распространяет свое действие на правоотношения,  возникшие с 1 января 2021 года.</w:t>
      </w:r>
    </w:p>
    <w:p w:rsidR="00833E3A" w:rsidRPr="00833E3A" w:rsidRDefault="00833E3A" w:rsidP="00833E3A">
      <w:pPr>
        <w:rPr>
          <w:rStyle w:val="FontStyle21"/>
          <w:b w:val="0"/>
          <w:sz w:val="22"/>
          <w:szCs w:val="22"/>
        </w:rPr>
      </w:pPr>
    </w:p>
    <w:p w:rsidR="00833E3A" w:rsidRPr="00833E3A" w:rsidRDefault="00833E3A" w:rsidP="00833E3A">
      <w:pPr>
        <w:contextualSpacing/>
        <w:rPr>
          <w:rStyle w:val="FontStyle21"/>
          <w:b w:val="0"/>
          <w:sz w:val="22"/>
          <w:szCs w:val="22"/>
        </w:rPr>
      </w:pPr>
      <w:r w:rsidRPr="00833E3A">
        <w:rPr>
          <w:rStyle w:val="FontStyle21"/>
          <w:b w:val="0"/>
          <w:sz w:val="22"/>
          <w:szCs w:val="22"/>
        </w:rPr>
        <w:t>Глава муниципального образования</w:t>
      </w:r>
    </w:p>
    <w:p w:rsidR="00833E3A" w:rsidRPr="00833E3A" w:rsidRDefault="00833E3A" w:rsidP="00833E3A">
      <w:pPr>
        <w:contextualSpacing/>
        <w:rPr>
          <w:rStyle w:val="FontStyle21"/>
          <w:b w:val="0"/>
          <w:sz w:val="22"/>
          <w:szCs w:val="22"/>
        </w:rPr>
      </w:pPr>
      <w:r w:rsidRPr="00833E3A">
        <w:rPr>
          <w:rStyle w:val="FontStyle21"/>
          <w:b w:val="0"/>
          <w:sz w:val="22"/>
          <w:szCs w:val="22"/>
        </w:rPr>
        <w:t>«</w:t>
      </w:r>
      <w:proofErr w:type="spellStart"/>
      <w:r w:rsidRPr="00833E3A">
        <w:rPr>
          <w:rStyle w:val="FontStyle21"/>
          <w:b w:val="0"/>
          <w:sz w:val="22"/>
          <w:szCs w:val="22"/>
        </w:rPr>
        <w:t>Тельвисочный</w:t>
      </w:r>
      <w:proofErr w:type="spellEnd"/>
      <w:r w:rsidRPr="00833E3A">
        <w:rPr>
          <w:rStyle w:val="FontStyle21"/>
          <w:b w:val="0"/>
          <w:sz w:val="22"/>
          <w:szCs w:val="22"/>
        </w:rPr>
        <w:t xml:space="preserve"> сельсовет»</w:t>
      </w:r>
    </w:p>
    <w:p w:rsidR="00272035" w:rsidRPr="00833E3A" w:rsidRDefault="00833E3A" w:rsidP="00833E3A">
      <w:pPr>
        <w:contextualSpacing/>
        <w:rPr>
          <w:rStyle w:val="FontStyle21"/>
          <w:b w:val="0"/>
          <w:sz w:val="22"/>
          <w:szCs w:val="22"/>
        </w:rPr>
      </w:pPr>
      <w:r w:rsidRPr="00833E3A">
        <w:rPr>
          <w:rStyle w:val="FontStyle21"/>
          <w:b w:val="0"/>
          <w:sz w:val="22"/>
          <w:szCs w:val="22"/>
        </w:rPr>
        <w:t>Ненецкого автономного округа                                                                             Д.С. Якубович</w:t>
      </w:r>
    </w:p>
    <w:p w:rsidR="00833E3A" w:rsidRPr="00833E3A" w:rsidRDefault="00833E3A" w:rsidP="00272035">
      <w:pPr>
        <w:contextualSpacing/>
        <w:jc w:val="right"/>
        <w:rPr>
          <w:rStyle w:val="FontStyle21"/>
          <w:b w:val="0"/>
          <w:sz w:val="22"/>
          <w:szCs w:val="22"/>
        </w:rPr>
      </w:pPr>
      <w:r w:rsidRPr="00833E3A">
        <w:rPr>
          <w:rStyle w:val="FontStyle21"/>
          <w:b w:val="0"/>
          <w:sz w:val="22"/>
          <w:szCs w:val="22"/>
        </w:rPr>
        <w:t>Приложение</w:t>
      </w:r>
    </w:p>
    <w:p w:rsidR="00833E3A" w:rsidRPr="00833E3A" w:rsidRDefault="00833E3A" w:rsidP="00833E3A">
      <w:pPr>
        <w:contextualSpacing/>
        <w:jc w:val="right"/>
        <w:rPr>
          <w:rStyle w:val="FontStyle21"/>
          <w:b w:val="0"/>
          <w:sz w:val="22"/>
          <w:szCs w:val="22"/>
        </w:rPr>
      </w:pPr>
      <w:r w:rsidRPr="00833E3A">
        <w:rPr>
          <w:rStyle w:val="FontStyle21"/>
          <w:b w:val="0"/>
          <w:sz w:val="22"/>
          <w:szCs w:val="22"/>
        </w:rPr>
        <w:t>к Постановлению Администрации</w:t>
      </w:r>
    </w:p>
    <w:p w:rsidR="00833E3A" w:rsidRPr="00833E3A" w:rsidRDefault="00833E3A" w:rsidP="00833E3A">
      <w:pPr>
        <w:contextualSpacing/>
        <w:jc w:val="right"/>
        <w:rPr>
          <w:rStyle w:val="FontStyle21"/>
          <w:b w:val="0"/>
          <w:sz w:val="22"/>
          <w:szCs w:val="22"/>
        </w:rPr>
      </w:pPr>
      <w:r w:rsidRPr="00833E3A">
        <w:rPr>
          <w:rStyle w:val="FontStyle21"/>
          <w:b w:val="0"/>
          <w:sz w:val="22"/>
          <w:szCs w:val="22"/>
        </w:rPr>
        <w:t>МО «</w:t>
      </w:r>
      <w:proofErr w:type="spellStart"/>
      <w:r w:rsidRPr="00833E3A">
        <w:rPr>
          <w:rStyle w:val="FontStyle21"/>
          <w:b w:val="0"/>
          <w:sz w:val="22"/>
          <w:szCs w:val="22"/>
        </w:rPr>
        <w:t>Тельвисочный</w:t>
      </w:r>
      <w:proofErr w:type="spellEnd"/>
      <w:r w:rsidRPr="00833E3A">
        <w:rPr>
          <w:rStyle w:val="FontStyle21"/>
          <w:b w:val="0"/>
          <w:sz w:val="22"/>
          <w:szCs w:val="22"/>
        </w:rPr>
        <w:t xml:space="preserve"> сельсовет» НАО</w:t>
      </w:r>
    </w:p>
    <w:p w:rsidR="00833E3A" w:rsidRPr="00833E3A" w:rsidRDefault="00833E3A" w:rsidP="00833E3A">
      <w:pPr>
        <w:contextualSpacing/>
        <w:jc w:val="right"/>
        <w:rPr>
          <w:rStyle w:val="FontStyle21"/>
          <w:b w:val="0"/>
          <w:bCs w:val="0"/>
          <w:sz w:val="22"/>
          <w:szCs w:val="22"/>
        </w:rPr>
      </w:pPr>
      <w:r w:rsidRPr="00833E3A">
        <w:rPr>
          <w:rFonts w:ascii="Times New Roman" w:hAnsi="Times New Roman" w:cs="Times New Roman"/>
        </w:rPr>
        <w:t>от 09 января 2019 года № 3</w:t>
      </w:r>
    </w:p>
    <w:p w:rsidR="00833E3A" w:rsidRPr="00833E3A" w:rsidRDefault="00833E3A" w:rsidP="00833E3A">
      <w:pPr>
        <w:jc w:val="right"/>
        <w:rPr>
          <w:rStyle w:val="FontStyle21"/>
          <w:b w:val="0"/>
          <w:sz w:val="22"/>
          <w:szCs w:val="22"/>
        </w:rPr>
      </w:pPr>
    </w:p>
    <w:p w:rsidR="00833E3A" w:rsidRPr="00833E3A" w:rsidRDefault="00833E3A" w:rsidP="00833E3A">
      <w:pPr>
        <w:pStyle w:val="Style3"/>
        <w:widowControl/>
        <w:spacing w:line="293" w:lineRule="exact"/>
        <w:rPr>
          <w:rStyle w:val="FontStyle21"/>
          <w:sz w:val="22"/>
          <w:szCs w:val="22"/>
        </w:rPr>
      </w:pPr>
    </w:p>
    <w:p w:rsidR="00833E3A" w:rsidRPr="00833E3A" w:rsidRDefault="00833E3A" w:rsidP="00833E3A">
      <w:pPr>
        <w:pStyle w:val="Style3"/>
        <w:widowControl/>
        <w:spacing w:line="276" w:lineRule="auto"/>
        <w:rPr>
          <w:b/>
          <w:sz w:val="22"/>
          <w:szCs w:val="22"/>
        </w:rPr>
      </w:pPr>
      <w:r w:rsidRPr="00833E3A">
        <w:rPr>
          <w:b/>
          <w:sz w:val="22"/>
          <w:szCs w:val="22"/>
        </w:rPr>
        <w:t>Порядок</w:t>
      </w:r>
    </w:p>
    <w:p w:rsidR="00833E3A" w:rsidRPr="00833E3A" w:rsidRDefault="00833E3A" w:rsidP="00833E3A">
      <w:pPr>
        <w:pStyle w:val="af3"/>
        <w:rPr>
          <w:b w:val="0"/>
          <w:bCs w:val="0"/>
          <w:sz w:val="22"/>
          <w:szCs w:val="22"/>
        </w:rPr>
      </w:pPr>
      <w:r w:rsidRPr="00833E3A">
        <w:rPr>
          <w:b w:val="0"/>
          <w:bCs w:val="0"/>
          <w:sz w:val="22"/>
          <w:szCs w:val="22"/>
        </w:rPr>
        <w:t xml:space="preserve">предоставления субсидий из бюджета </w:t>
      </w:r>
    </w:p>
    <w:p w:rsidR="00833E3A" w:rsidRPr="00833E3A" w:rsidRDefault="00833E3A" w:rsidP="00833E3A">
      <w:pPr>
        <w:pStyle w:val="af3"/>
        <w:rPr>
          <w:b w:val="0"/>
          <w:bCs w:val="0"/>
          <w:sz w:val="22"/>
          <w:szCs w:val="22"/>
        </w:rPr>
      </w:pPr>
      <w:r w:rsidRPr="00833E3A">
        <w:rPr>
          <w:b w:val="0"/>
          <w:bCs w:val="0"/>
          <w:sz w:val="22"/>
          <w:szCs w:val="22"/>
        </w:rPr>
        <w:t>муниципального образования «</w:t>
      </w:r>
      <w:proofErr w:type="spellStart"/>
      <w:r w:rsidRPr="00833E3A">
        <w:rPr>
          <w:b w:val="0"/>
          <w:bCs w:val="0"/>
          <w:sz w:val="22"/>
          <w:szCs w:val="22"/>
        </w:rPr>
        <w:t>Тельвисочный</w:t>
      </w:r>
      <w:proofErr w:type="spellEnd"/>
      <w:r w:rsidRPr="00833E3A">
        <w:rPr>
          <w:b w:val="0"/>
          <w:bCs w:val="0"/>
          <w:sz w:val="22"/>
          <w:szCs w:val="22"/>
        </w:rPr>
        <w:t xml:space="preserve"> сельсовет» </w:t>
      </w:r>
    </w:p>
    <w:p w:rsidR="00833E3A" w:rsidRPr="00833E3A" w:rsidRDefault="00833E3A" w:rsidP="00833E3A">
      <w:pPr>
        <w:pStyle w:val="af3"/>
        <w:rPr>
          <w:b w:val="0"/>
          <w:bCs w:val="0"/>
          <w:color w:val="000000"/>
          <w:w w:val="105"/>
          <w:sz w:val="22"/>
          <w:szCs w:val="22"/>
        </w:rPr>
      </w:pPr>
      <w:r w:rsidRPr="00833E3A">
        <w:rPr>
          <w:b w:val="0"/>
          <w:bCs w:val="0"/>
          <w:sz w:val="22"/>
          <w:szCs w:val="22"/>
        </w:rPr>
        <w:t>Ненецкого автономного округа</w:t>
      </w:r>
      <w:r w:rsidRPr="00833E3A">
        <w:rPr>
          <w:rStyle w:val="FontStyle21"/>
          <w:b/>
          <w:sz w:val="22"/>
          <w:szCs w:val="22"/>
        </w:rPr>
        <w:t xml:space="preserve"> </w:t>
      </w:r>
      <w:r w:rsidRPr="00833E3A">
        <w:rPr>
          <w:rStyle w:val="FontStyle21"/>
          <w:sz w:val="22"/>
          <w:szCs w:val="22"/>
        </w:rPr>
        <w:t>юридическим лицам, индивидуальным предпринимателям и физическим лицам на возмещение</w:t>
      </w:r>
      <w:r w:rsidRPr="00833E3A">
        <w:rPr>
          <w:rStyle w:val="FontStyle21"/>
          <w:b/>
          <w:sz w:val="22"/>
          <w:szCs w:val="22"/>
        </w:rPr>
        <w:t xml:space="preserve"> </w:t>
      </w:r>
      <w:r w:rsidRPr="00833E3A">
        <w:rPr>
          <w:b w:val="0"/>
          <w:sz w:val="22"/>
          <w:szCs w:val="22"/>
        </w:rPr>
        <w:t>недополученных доходов или финансовое возмещение затрат, возникающих при оказании жителям поселения услуг общественных бань</w:t>
      </w:r>
    </w:p>
    <w:p w:rsidR="00833E3A" w:rsidRPr="00833E3A" w:rsidRDefault="00833E3A" w:rsidP="00833E3A">
      <w:pPr>
        <w:pStyle w:val="Style3"/>
        <w:widowControl/>
        <w:spacing w:line="276" w:lineRule="auto"/>
        <w:rPr>
          <w:sz w:val="22"/>
          <w:szCs w:val="22"/>
        </w:rPr>
      </w:pPr>
    </w:p>
    <w:p w:rsidR="00833E3A" w:rsidRPr="00833E3A" w:rsidRDefault="00833E3A" w:rsidP="00FA3192">
      <w:pPr>
        <w:pStyle w:val="Style3"/>
        <w:widowControl/>
        <w:spacing w:line="276" w:lineRule="auto"/>
        <w:contextualSpacing/>
        <w:rPr>
          <w:sz w:val="22"/>
          <w:szCs w:val="22"/>
        </w:rPr>
      </w:pPr>
      <w:r w:rsidRPr="00833E3A">
        <w:rPr>
          <w:sz w:val="22"/>
          <w:szCs w:val="22"/>
        </w:rPr>
        <w:t>1. Общие положения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Style w:val="FontStyle17"/>
          <w:sz w:val="22"/>
          <w:szCs w:val="22"/>
        </w:rPr>
        <w:t xml:space="preserve">1.1. Настоящий </w:t>
      </w:r>
      <w:r w:rsidRPr="00833E3A">
        <w:rPr>
          <w:rFonts w:ascii="Times New Roman" w:hAnsi="Times New Roman" w:cs="Times New Roman"/>
        </w:rPr>
        <w:t xml:space="preserve">Порядок </w:t>
      </w:r>
      <w:r w:rsidRPr="00833E3A">
        <w:rPr>
          <w:rFonts w:ascii="Times New Roman" w:hAnsi="Times New Roman" w:cs="Times New Roman"/>
          <w:bCs/>
        </w:rPr>
        <w:t>предоставления субсидий из бюджета муниципального образования «</w:t>
      </w:r>
      <w:proofErr w:type="spellStart"/>
      <w:r w:rsidRPr="00833E3A">
        <w:rPr>
          <w:rFonts w:ascii="Times New Roman" w:hAnsi="Times New Roman" w:cs="Times New Roman"/>
          <w:bCs/>
        </w:rPr>
        <w:t>Тельвисочный</w:t>
      </w:r>
      <w:proofErr w:type="spellEnd"/>
      <w:r w:rsidRPr="00833E3A">
        <w:rPr>
          <w:rFonts w:ascii="Times New Roman" w:hAnsi="Times New Roman" w:cs="Times New Roman"/>
          <w:bCs/>
        </w:rPr>
        <w:t xml:space="preserve"> сельсовет» Ненецкого автономного округа</w:t>
      </w:r>
      <w:r w:rsidRPr="00833E3A">
        <w:rPr>
          <w:rStyle w:val="FontStyle21"/>
          <w:b w:val="0"/>
          <w:sz w:val="22"/>
          <w:szCs w:val="22"/>
        </w:rPr>
        <w:t xml:space="preserve"> юридическим лицам, индивидуальным предпринимателям и физическим лицам на возмещение недополученных доходов или финансовое возмещение затрат, возникающих при оказании жителям поселения услуг общественных бань </w:t>
      </w:r>
      <w:r w:rsidRPr="00833E3A">
        <w:rPr>
          <w:rFonts w:ascii="Times New Roman" w:hAnsi="Times New Roman" w:cs="Times New Roman"/>
        </w:rPr>
        <w:t>(далее – Порядок) определяет условие и порядок предоставления субсидий,  требования к отчетности, требования об осуществлении контроля за соблюдением условий, целей и порядка предоставления субсидий и ответственности за их нарушение.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  <w:bCs/>
        </w:rPr>
        <w:t xml:space="preserve">1.2. </w:t>
      </w:r>
      <w:r w:rsidRPr="00833E3A">
        <w:rPr>
          <w:rFonts w:ascii="Times New Roman" w:hAnsi="Times New Roman" w:cs="Times New Roman"/>
        </w:rPr>
        <w:t>Для целей настоящего Порядка используются следующие понятия: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а) заявитель - юридическое лицо (за исключением государственных (муниципальных) учреждений), индивидуальный предприниматель, физическое лицо - производитель товаров, работ, услуг, подавший заявление о рассмотрении возможности предоставления субсидий;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б) получатель субсидии - юридическое лицо (за исключением государственных (муниципальных) учреждений), индивидуальный предприниматель, физическое лицо - производитель товаров, работ, услуг, с которым заключено соглашение (договор) о предоставлении субсидии.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  <w:bCs/>
        </w:rPr>
        <w:t xml:space="preserve">1.3. </w:t>
      </w:r>
      <w:r w:rsidRPr="00833E3A">
        <w:rPr>
          <w:rFonts w:ascii="Times New Roman" w:hAnsi="Times New Roman" w:cs="Times New Roman"/>
        </w:rPr>
        <w:t xml:space="preserve">Субсидии предоставляются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  в целях </w:t>
      </w:r>
      <w:r w:rsidRPr="00833E3A">
        <w:rPr>
          <w:rStyle w:val="FontStyle21"/>
          <w:b w:val="0"/>
          <w:sz w:val="22"/>
          <w:szCs w:val="22"/>
        </w:rPr>
        <w:t xml:space="preserve">возмещение </w:t>
      </w:r>
      <w:r w:rsidRPr="00833E3A">
        <w:rPr>
          <w:rFonts w:ascii="Times New Roman" w:hAnsi="Times New Roman" w:cs="Times New Roman"/>
        </w:rPr>
        <w:t>недополученных доходов или финансовое возмещение затрат заявителя, возникающих при оказании жителям поселения услуг общественных бань по тарифам, не обеспечивающим положительный финансовый результат при оказании услуг общественных бань.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  <w:bCs/>
        </w:rPr>
        <w:t xml:space="preserve">1.4. </w:t>
      </w:r>
      <w:r w:rsidRPr="00833E3A">
        <w:rPr>
          <w:rFonts w:ascii="Times New Roman" w:hAnsi="Times New Roman" w:cs="Times New Roman"/>
        </w:rPr>
        <w:t xml:space="preserve">Перечисление субсидий осуществляется </w:t>
      </w:r>
      <w:r w:rsidRPr="00833E3A">
        <w:rPr>
          <w:rFonts w:ascii="Times New Roman" w:hAnsi="Times New Roman" w:cs="Times New Roman"/>
          <w:bCs/>
        </w:rPr>
        <w:t>Администрацией муниципального образования «</w:t>
      </w:r>
      <w:proofErr w:type="spellStart"/>
      <w:r w:rsidRPr="00833E3A">
        <w:rPr>
          <w:rFonts w:ascii="Times New Roman" w:hAnsi="Times New Roman" w:cs="Times New Roman"/>
          <w:bCs/>
        </w:rPr>
        <w:t>Тельвисочный</w:t>
      </w:r>
      <w:proofErr w:type="spellEnd"/>
      <w:r w:rsidRPr="00833E3A">
        <w:rPr>
          <w:rFonts w:ascii="Times New Roman" w:hAnsi="Times New Roman" w:cs="Times New Roman"/>
          <w:bCs/>
        </w:rPr>
        <w:t xml:space="preserve"> сельсовет» Ненецкого автономного округа (далее – Администрация муниципального образования) </w:t>
      </w:r>
      <w:r w:rsidRPr="00833E3A">
        <w:rPr>
          <w:rFonts w:ascii="Times New Roman" w:hAnsi="Times New Roman" w:cs="Times New Roman"/>
        </w:rPr>
        <w:t xml:space="preserve">на безвозмездной и безвозвратной основе в соответствии с лимитами бюджетных обязательств на предоставление субсидий на соответствующий финансовый год в </w:t>
      </w:r>
      <w:r w:rsidRPr="00833E3A">
        <w:rPr>
          <w:rFonts w:ascii="Times New Roman" w:hAnsi="Times New Roman" w:cs="Times New Roman"/>
          <w:bCs/>
        </w:rPr>
        <w:t>бюджете муниципального образования «</w:t>
      </w:r>
      <w:proofErr w:type="spellStart"/>
      <w:r w:rsidRPr="00833E3A">
        <w:rPr>
          <w:rFonts w:ascii="Times New Roman" w:hAnsi="Times New Roman" w:cs="Times New Roman"/>
          <w:bCs/>
        </w:rPr>
        <w:t>Тельвисочный</w:t>
      </w:r>
      <w:proofErr w:type="spellEnd"/>
      <w:r w:rsidRPr="00833E3A">
        <w:rPr>
          <w:rFonts w:ascii="Times New Roman" w:hAnsi="Times New Roman" w:cs="Times New Roman"/>
          <w:bCs/>
        </w:rPr>
        <w:t xml:space="preserve"> сельсовет» Ненецкого автономного округа</w:t>
      </w:r>
      <w:r w:rsidRPr="00833E3A">
        <w:rPr>
          <w:rFonts w:ascii="Times New Roman" w:hAnsi="Times New Roman" w:cs="Times New Roman"/>
        </w:rPr>
        <w:t>.</w:t>
      </w:r>
    </w:p>
    <w:p w:rsidR="00833E3A" w:rsidRPr="00833E3A" w:rsidRDefault="00833E3A" w:rsidP="00FA3192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2. Критерии отбора юридических лиц (за исключением</w:t>
      </w:r>
    </w:p>
    <w:p w:rsidR="00833E3A" w:rsidRPr="00833E3A" w:rsidRDefault="00833E3A" w:rsidP="00FA319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государственных (муниципальных) учреждений),</w:t>
      </w:r>
    </w:p>
    <w:p w:rsidR="00833E3A" w:rsidRPr="00833E3A" w:rsidRDefault="00833E3A" w:rsidP="00FA319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индивидуальных предпринимателей, физических лиц,</w:t>
      </w:r>
    </w:p>
    <w:p w:rsidR="00833E3A" w:rsidRPr="00833E3A" w:rsidRDefault="00833E3A" w:rsidP="00FA319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имеющих право на получение субсидий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2.1. Право на получение субсидий имеют заявители, удовлетворяющие следующим критериям отбора: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 xml:space="preserve">а) оказание населению услуг общественных бань, расположенных в населенных пунктах </w:t>
      </w:r>
      <w:r w:rsidRPr="00833E3A">
        <w:rPr>
          <w:rFonts w:ascii="Times New Roman" w:hAnsi="Times New Roman" w:cs="Times New Roman"/>
          <w:bCs/>
        </w:rPr>
        <w:t>муниципального образования «</w:t>
      </w:r>
      <w:proofErr w:type="spellStart"/>
      <w:r w:rsidRPr="00833E3A">
        <w:rPr>
          <w:rFonts w:ascii="Times New Roman" w:hAnsi="Times New Roman" w:cs="Times New Roman"/>
          <w:bCs/>
        </w:rPr>
        <w:t>Тельвисочный</w:t>
      </w:r>
      <w:proofErr w:type="spellEnd"/>
      <w:r w:rsidRPr="00833E3A">
        <w:rPr>
          <w:rFonts w:ascii="Times New Roman" w:hAnsi="Times New Roman" w:cs="Times New Roman"/>
          <w:bCs/>
        </w:rPr>
        <w:t xml:space="preserve"> сельсовет» Ненецкого автономного округа</w:t>
      </w:r>
      <w:r w:rsidRPr="00833E3A">
        <w:rPr>
          <w:rFonts w:ascii="Times New Roman" w:hAnsi="Times New Roman" w:cs="Times New Roman"/>
        </w:rPr>
        <w:t xml:space="preserve">: село </w:t>
      </w:r>
      <w:proofErr w:type="spellStart"/>
      <w:r w:rsidRPr="00833E3A">
        <w:rPr>
          <w:rFonts w:ascii="Times New Roman" w:hAnsi="Times New Roman" w:cs="Times New Roman"/>
        </w:rPr>
        <w:t>Тельвиска</w:t>
      </w:r>
      <w:proofErr w:type="spellEnd"/>
      <w:r w:rsidRPr="00833E3A">
        <w:rPr>
          <w:rFonts w:ascii="Times New Roman" w:hAnsi="Times New Roman" w:cs="Times New Roman"/>
        </w:rPr>
        <w:t xml:space="preserve">, деревня </w:t>
      </w:r>
      <w:proofErr w:type="spellStart"/>
      <w:r w:rsidRPr="00833E3A">
        <w:rPr>
          <w:rFonts w:ascii="Times New Roman" w:hAnsi="Times New Roman" w:cs="Times New Roman"/>
        </w:rPr>
        <w:t>Макарово</w:t>
      </w:r>
      <w:proofErr w:type="spellEnd"/>
      <w:r w:rsidRPr="00833E3A">
        <w:rPr>
          <w:rFonts w:ascii="Times New Roman" w:hAnsi="Times New Roman" w:cs="Times New Roman"/>
        </w:rPr>
        <w:t>, деревня Устье.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 xml:space="preserve">б) соответствующие условиям, указанных в </w:t>
      </w:r>
      <w:proofErr w:type="spellStart"/>
      <w:r w:rsidRPr="00833E3A">
        <w:rPr>
          <w:rFonts w:ascii="Times New Roman" w:hAnsi="Times New Roman" w:cs="Times New Roman"/>
        </w:rPr>
        <w:t>абз</w:t>
      </w:r>
      <w:proofErr w:type="spellEnd"/>
      <w:r w:rsidRPr="00833E3A">
        <w:rPr>
          <w:rFonts w:ascii="Times New Roman" w:hAnsi="Times New Roman" w:cs="Times New Roman"/>
        </w:rPr>
        <w:t>. «в» подпункта 3.1. настоящего Порядка.</w:t>
      </w:r>
    </w:p>
    <w:p w:rsidR="00833E3A" w:rsidRPr="00833E3A" w:rsidRDefault="00833E3A" w:rsidP="00FA3192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3. Условия предоставления субсидий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bookmarkStart w:id="0" w:name="Par2"/>
      <w:bookmarkEnd w:id="0"/>
      <w:r w:rsidRPr="00833E3A">
        <w:rPr>
          <w:rFonts w:ascii="Times New Roman" w:hAnsi="Times New Roman" w:cs="Times New Roman"/>
        </w:rPr>
        <w:t>3.1. Условиями предоставления субсидий являются:</w:t>
      </w:r>
    </w:p>
    <w:p w:rsidR="00833E3A" w:rsidRPr="00833E3A" w:rsidRDefault="00833E3A" w:rsidP="00FA3192">
      <w:pPr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833E3A">
        <w:rPr>
          <w:rFonts w:ascii="Times New Roman" w:hAnsi="Times New Roman" w:cs="Times New Roman"/>
        </w:rPr>
        <w:t xml:space="preserve">«а) </w:t>
      </w:r>
      <w:r w:rsidRPr="00833E3A">
        <w:rPr>
          <w:rFonts w:ascii="Times New Roman" w:eastAsia="Calibri" w:hAnsi="Times New Roman" w:cs="Times New Roman"/>
          <w:lang w:eastAsia="en-US"/>
        </w:rPr>
        <w:t>Установленная плата за посещение общественной ба</w:t>
      </w:r>
      <w:r w:rsidR="00272035">
        <w:rPr>
          <w:rFonts w:ascii="Times New Roman" w:eastAsia="Calibri" w:hAnsi="Times New Roman" w:cs="Times New Roman"/>
          <w:lang w:eastAsia="en-US"/>
        </w:rPr>
        <w:t xml:space="preserve">ни составляет </w:t>
      </w:r>
      <w:r w:rsidRPr="00833E3A">
        <w:rPr>
          <w:rFonts w:ascii="Times New Roman" w:eastAsia="Calibri" w:hAnsi="Times New Roman" w:cs="Times New Roman"/>
          <w:lang w:eastAsia="en-US"/>
        </w:rPr>
        <w:t xml:space="preserve">для взрослых и детей от 14 лет в размере не менее 170 руб. за </w:t>
      </w:r>
      <w:r w:rsidR="00272035">
        <w:rPr>
          <w:rFonts w:ascii="Times New Roman" w:eastAsia="Calibri" w:hAnsi="Times New Roman" w:cs="Times New Roman"/>
          <w:lang w:eastAsia="en-US"/>
        </w:rPr>
        <w:t xml:space="preserve">одну помывку, </w:t>
      </w:r>
      <w:r w:rsidRPr="00833E3A">
        <w:rPr>
          <w:rFonts w:ascii="Times New Roman" w:eastAsia="Calibri" w:hAnsi="Times New Roman" w:cs="Times New Roman"/>
          <w:lang w:eastAsia="en-US"/>
        </w:rPr>
        <w:t xml:space="preserve"> для детей в возрасте от 7 до 14 лет – в размере не менее 85 руб. за одну помывку.</w:t>
      </w:r>
    </w:p>
    <w:p w:rsidR="00833E3A" w:rsidRPr="00833E3A" w:rsidRDefault="00833E3A" w:rsidP="00FA3192">
      <w:pPr>
        <w:ind w:firstLine="426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833E3A">
        <w:rPr>
          <w:rFonts w:ascii="Times New Roman" w:eastAsia="Calibri" w:hAnsi="Times New Roman" w:cs="Times New Roman"/>
          <w:lang w:eastAsia="en-US"/>
        </w:rPr>
        <w:t>Предоставление права бесплатного посещения общественной бани следующим категориям граждан:</w:t>
      </w:r>
    </w:p>
    <w:p w:rsidR="00833E3A" w:rsidRPr="00833E3A" w:rsidRDefault="00833E3A" w:rsidP="00FA3192">
      <w:pPr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833E3A">
        <w:rPr>
          <w:rFonts w:ascii="Times New Roman" w:eastAsia="Calibri" w:hAnsi="Times New Roman" w:cs="Times New Roman"/>
          <w:lang w:eastAsia="en-US"/>
        </w:rPr>
        <w:t>– участникам Великой Отечественной войны и участникам боевых действий,</w:t>
      </w:r>
    </w:p>
    <w:p w:rsidR="00833E3A" w:rsidRPr="00833E3A" w:rsidRDefault="00833E3A" w:rsidP="00FA3192">
      <w:pPr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833E3A">
        <w:rPr>
          <w:rFonts w:ascii="Times New Roman" w:eastAsia="Calibri" w:hAnsi="Times New Roman" w:cs="Times New Roman"/>
          <w:lang w:eastAsia="en-US"/>
        </w:rPr>
        <w:t>– лицам, проработавшим в тылу в период Великой Отечественной войны,</w:t>
      </w:r>
    </w:p>
    <w:p w:rsidR="00833E3A" w:rsidRPr="00833E3A" w:rsidRDefault="00833E3A" w:rsidP="00FA3192">
      <w:pPr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833E3A">
        <w:rPr>
          <w:rFonts w:ascii="Times New Roman" w:eastAsia="Calibri" w:hAnsi="Times New Roman" w:cs="Times New Roman"/>
          <w:lang w:eastAsia="en-US"/>
        </w:rPr>
        <w:t>– гражданам 1932 – 1945 годов рождения, относящимся к категории детей сурового времени («дети войны»),</w:t>
      </w:r>
    </w:p>
    <w:p w:rsidR="00833E3A" w:rsidRPr="00833E3A" w:rsidRDefault="00833E3A" w:rsidP="00FA3192">
      <w:pPr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833E3A">
        <w:rPr>
          <w:rFonts w:ascii="Times New Roman" w:eastAsia="Calibri" w:hAnsi="Times New Roman" w:cs="Times New Roman"/>
          <w:lang w:eastAsia="en-US"/>
        </w:rPr>
        <w:t>– вдовам участников Великой Отечественной войны,</w:t>
      </w:r>
    </w:p>
    <w:p w:rsidR="00833E3A" w:rsidRPr="00833E3A" w:rsidRDefault="00833E3A" w:rsidP="00FA3192">
      <w:pPr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833E3A">
        <w:rPr>
          <w:rFonts w:ascii="Times New Roman" w:eastAsia="Calibri" w:hAnsi="Times New Roman" w:cs="Times New Roman"/>
          <w:lang w:eastAsia="en-US"/>
        </w:rPr>
        <w:t>– лицам, признанным пострадавшими от политических репрессий,</w:t>
      </w:r>
    </w:p>
    <w:p w:rsidR="00833E3A" w:rsidRPr="00833E3A" w:rsidRDefault="00833E3A" w:rsidP="00FA3192">
      <w:pPr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833E3A">
        <w:rPr>
          <w:rFonts w:ascii="Times New Roman" w:eastAsia="Calibri" w:hAnsi="Times New Roman" w:cs="Times New Roman"/>
          <w:lang w:eastAsia="en-US"/>
        </w:rPr>
        <w:t>– лицам, удостоенным звания «Почетный гражданин Заполярного района»,</w:t>
      </w:r>
    </w:p>
    <w:p w:rsidR="00833E3A" w:rsidRPr="00833E3A" w:rsidRDefault="00833E3A" w:rsidP="00FA3192">
      <w:pPr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833E3A">
        <w:rPr>
          <w:rFonts w:ascii="Times New Roman" w:eastAsia="Calibri" w:hAnsi="Times New Roman" w:cs="Times New Roman"/>
          <w:lang w:eastAsia="en-US"/>
        </w:rPr>
        <w:t>– неработающим инвалидам.</w:t>
      </w:r>
    </w:p>
    <w:p w:rsidR="00833E3A" w:rsidRPr="00833E3A" w:rsidRDefault="00833E3A" w:rsidP="00FA3192">
      <w:pPr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833E3A">
        <w:rPr>
          <w:rFonts w:ascii="Times New Roman" w:eastAsia="Calibri" w:hAnsi="Times New Roman" w:cs="Times New Roman"/>
          <w:lang w:eastAsia="en-US"/>
        </w:rPr>
        <w:lastRenderedPageBreak/>
        <w:t>Право бесплатного посещения гражданина из числа указанных категорий граждан действует на 13 посещений общественной бани в квартал в дни посещения согласно графику работы общественной бани при предъявлении документа(</w:t>
      </w:r>
      <w:proofErr w:type="spellStart"/>
      <w:r w:rsidRPr="00833E3A">
        <w:rPr>
          <w:rFonts w:ascii="Times New Roman" w:eastAsia="Calibri" w:hAnsi="Times New Roman" w:cs="Times New Roman"/>
          <w:lang w:eastAsia="en-US"/>
        </w:rPr>
        <w:t>ов</w:t>
      </w:r>
      <w:proofErr w:type="spellEnd"/>
      <w:r w:rsidRPr="00833E3A">
        <w:rPr>
          <w:rFonts w:ascii="Times New Roman" w:eastAsia="Calibri" w:hAnsi="Times New Roman" w:cs="Times New Roman"/>
          <w:lang w:eastAsia="en-US"/>
        </w:rPr>
        <w:t>), подтверждающих отнесение к указанной категории граждан,</w:t>
      </w:r>
    </w:p>
    <w:p w:rsidR="00833E3A" w:rsidRPr="00833E3A" w:rsidRDefault="00833E3A" w:rsidP="00FA3192">
      <w:pPr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833E3A">
        <w:rPr>
          <w:rFonts w:ascii="Times New Roman" w:eastAsia="Calibri" w:hAnsi="Times New Roman" w:cs="Times New Roman"/>
          <w:lang w:eastAsia="en-US"/>
        </w:rPr>
        <w:t>– детям в возрасте до 7 лет, детям-инвалидам и детям из многодетных семей               в возрасте до 18 лет.</w:t>
      </w:r>
    </w:p>
    <w:p w:rsidR="00833E3A" w:rsidRPr="00833E3A" w:rsidRDefault="00833E3A" w:rsidP="00FA3192">
      <w:pPr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833E3A">
        <w:rPr>
          <w:rFonts w:ascii="Times New Roman" w:eastAsia="Calibri" w:hAnsi="Times New Roman" w:cs="Times New Roman"/>
          <w:lang w:eastAsia="en-US"/>
        </w:rPr>
        <w:t>Право бесплатного посещения предоставляется без ограничения количества посещений в дни посещения согласно графику работы общественной бани                        при предъявлении документа(</w:t>
      </w:r>
      <w:proofErr w:type="spellStart"/>
      <w:r w:rsidRPr="00833E3A">
        <w:rPr>
          <w:rFonts w:ascii="Times New Roman" w:eastAsia="Calibri" w:hAnsi="Times New Roman" w:cs="Times New Roman"/>
          <w:lang w:eastAsia="en-US"/>
        </w:rPr>
        <w:t>ов</w:t>
      </w:r>
      <w:proofErr w:type="spellEnd"/>
      <w:r w:rsidRPr="00833E3A">
        <w:rPr>
          <w:rFonts w:ascii="Times New Roman" w:eastAsia="Calibri" w:hAnsi="Times New Roman" w:cs="Times New Roman"/>
          <w:lang w:eastAsia="en-US"/>
        </w:rPr>
        <w:t>), подтверждающих отнесение к указанной категории граждан.».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б) наличие у заявителя согласованного с Администрацией муниципального образования графика работы общественной бани;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Calibri" w:hAnsi="Times New Roman" w:cs="Times New Roman"/>
        </w:rPr>
      </w:pPr>
      <w:r w:rsidRPr="00833E3A">
        <w:rPr>
          <w:rFonts w:ascii="Times New Roman" w:hAnsi="Times New Roman" w:cs="Times New Roman"/>
        </w:rPr>
        <w:t xml:space="preserve">в) </w:t>
      </w:r>
      <w:r w:rsidRPr="00833E3A">
        <w:rPr>
          <w:rFonts w:ascii="Times New Roman" w:eastAsia="Calibri" w:hAnsi="Times New Roman" w:cs="Times New Roman"/>
        </w:rPr>
        <w:t xml:space="preserve">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 </w:t>
      </w:r>
      <w:r w:rsidRPr="00833E3A">
        <w:rPr>
          <w:rFonts w:ascii="Times New Roman" w:hAnsi="Times New Roman" w:cs="Times New Roman"/>
        </w:rPr>
        <w:t>(договора)</w:t>
      </w:r>
      <w:r w:rsidRPr="00833E3A">
        <w:rPr>
          <w:rFonts w:ascii="Times New Roman" w:eastAsia="Calibri" w:hAnsi="Times New Roman" w:cs="Times New Roman"/>
        </w:rPr>
        <w:t>:</w:t>
      </w:r>
    </w:p>
    <w:p w:rsidR="00833E3A" w:rsidRPr="00833E3A" w:rsidRDefault="00833E3A" w:rsidP="00FA3192">
      <w:pPr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833E3A">
        <w:rPr>
          <w:rFonts w:ascii="Times New Roman" w:eastAsia="Calibri" w:hAnsi="Times New Roman" w:cs="Times New Roman"/>
          <w:lang w:eastAsia="en-US"/>
        </w:rPr>
        <w:t>- у получателей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33E3A" w:rsidRPr="00833E3A" w:rsidRDefault="00833E3A" w:rsidP="00FA3192">
      <w:pPr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833E3A">
        <w:rPr>
          <w:rFonts w:ascii="Times New Roman" w:eastAsia="Calibri" w:hAnsi="Times New Roman" w:cs="Times New Roman"/>
          <w:lang w:eastAsia="en-US"/>
        </w:rPr>
        <w:t>- у получателей субсидии должна отсутствовать просроченная задолженность по возврату в местный бюджет, субсидий, бюджетных инвестиций, и иная просроченная задолженность перед местным бюджетом;</w:t>
      </w:r>
    </w:p>
    <w:p w:rsidR="00833E3A" w:rsidRPr="00833E3A" w:rsidRDefault="00833E3A" w:rsidP="00FA3192">
      <w:pPr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833E3A">
        <w:rPr>
          <w:rFonts w:ascii="Times New Roman" w:eastAsia="Calibri" w:hAnsi="Times New Roman" w:cs="Times New Roman"/>
          <w:lang w:eastAsia="en-US"/>
        </w:rPr>
        <w:t>- 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833E3A" w:rsidRPr="00833E3A" w:rsidRDefault="00833E3A" w:rsidP="00FA3192">
      <w:pPr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833E3A">
        <w:rPr>
          <w:rFonts w:ascii="Times New Roman" w:eastAsia="Calibri" w:hAnsi="Times New Roman" w:cs="Times New Roman"/>
          <w:color w:val="000000"/>
          <w:lang w:eastAsia="en-US"/>
        </w:rPr>
        <w:t xml:space="preserve">-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Pr="00833E3A">
          <w:rPr>
            <w:rFonts w:ascii="Times New Roman" w:eastAsia="Calibri" w:hAnsi="Times New Roman" w:cs="Times New Roman"/>
            <w:color w:val="000000"/>
            <w:lang w:eastAsia="en-US"/>
          </w:rPr>
          <w:t>перечень</w:t>
        </w:r>
      </w:hyperlink>
      <w:r w:rsidRPr="00833E3A">
        <w:rPr>
          <w:rFonts w:ascii="Times New Roman" w:eastAsia="Calibri" w:hAnsi="Times New Roman" w:cs="Times New Roman"/>
          <w:color w:val="000000"/>
          <w:lang w:eastAsia="en-US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833E3A" w:rsidRPr="00833E3A" w:rsidRDefault="00833E3A" w:rsidP="00FA319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eastAsia="Calibri" w:hAnsi="Times New Roman" w:cs="Times New Roman"/>
          <w:lang w:eastAsia="en-US"/>
        </w:rPr>
        <w:t xml:space="preserve">- получатели субсидий не должны получать средства из бюджета бюджетной системы Российской Федерации, из которого планируется предоставление субсидии на цели, указанные </w:t>
      </w:r>
      <w:r w:rsidRPr="00833E3A">
        <w:rPr>
          <w:rFonts w:ascii="Times New Roman" w:eastAsia="Calibri" w:hAnsi="Times New Roman" w:cs="Times New Roman"/>
          <w:color w:val="000000"/>
          <w:lang w:eastAsia="en-US"/>
        </w:rPr>
        <w:t xml:space="preserve">в </w:t>
      </w:r>
      <w:hyperlink r:id="rId11" w:anchor="Par2" w:history="1">
        <w:r w:rsidRPr="00833E3A">
          <w:rPr>
            <w:rFonts w:ascii="Times New Roman" w:eastAsia="Calibri" w:hAnsi="Times New Roman" w:cs="Times New Roman"/>
            <w:color w:val="000000"/>
            <w:lang w:eastAsia="en-US"/>
          </w:rPr>
          <w:t>пункте 1</w:t>
        </w:r>
      </w:hyperlink>
      <w:r w:rsidRPr="00833E3A">
        <w:rPr>
          <w:rFonts w:ascii="Times New Roman" w:eastAsia="Calibri" w:hAnsi="Times New Roman" w:cs="Times New Roman"/>
          <w:color w:val="000000"/>
          <w:lang w:eastAsia="en-US"/>
        </w:rPr>
        <w:t>.3.</w:t>
      </w:r>
      <w:r w:rsidRPr="00833E3A">
        <w:rPr>
          <w:rFonts w:ascii="Times New Roman" w:eastAsia="Calibri" w:hAnsi="Times New Roman" w:cs="Times New Roman"/>
          <w:lang w:eastAsia="en-US"/>
        </w:rPr>
        <w:t xml:space="preserve"> настоящего Порядка</w:t>
      </w:r>
      <w:r w:rsidRPr="00833E3A">
        <w:rPr>
          <w:rFonts w:ascii="Times New Roman" w:hAnsi="Times New Roman" w:cs="Times New Roman"/>
        </w:rPr>
        <w:t>;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bookmarkStart w:id="1" w:name="Par20"/>
      <w:bookmarkEnd w:id="1"/>
      <w:r w:rsidRPr="00833E3A">
        <w:rPr>
          <w:rFonts w:ascii="Times New Roman" w:hAnsi="Times New Roman" w:cs="Times New Roman"/>
        </w:rPr>
        <w:t>3.2. Для рассмотрения возможности предоставления субсидии (заключения соглашения (договора) на предоставление субсидии) заявителю необходимо представить в Администрацию муниципального образования следующие документы: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 xml:space="preserve">а) </w:t>
      </w:r>
      <w:hyperlink r:id="rId12" w:history="1">
        <w:r w:rsidRPr="00833E3A">
          <w:rPr>
            <w:rFonts w:ascii="Times New Roman" w:hAnsi="Times New Roman" w:cs="Times New Roman"/>
            <w:color w:val="000000"/>
          </w:rPr>
          <w:t>заявление</w:t>
        </w:r>
      </w:hyperlink>
      <w:r w:rsidRPr="00833E3A">
        <w:rPr>
          <w:rFonts w:ascii="Times New Roman" w:hAnsi="Times New Roman" w:cs="Times New Roman"/>
        </w:rPr>
        <w:t xml:space="preserve"> о рассмотрении возможности предоставления субсидий  на возмещение недополученных доходов, возникающих при оказании населению услуг общественных бань, по форме согласно приложению 1 к настоящему Порядку;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б) заверенную копию паспорта (для заявителей - физических лиц) либо заверенные копии учредительных документов (для прочих заявителей, за исключением предприятий муниципального образования «</w:t>
      </w:r>
      <w:proofErr w:type="spellStart"/>
      <w:r w:rsidRPr="00833E3A">
        <w:rPr>
          <w:rFonts w:ascii="Times New Roman" w:hAnsi="Times New Roman" w:cs="Times New Roman"/>
          <w:bCs/>
        </w:rPr>
        <w:t>Тельвисочный</w:t>
      </w:r>
      <w:proofErr w:type="spellEnd"/>
      <w:r w:rsidRPr="00833E3A">
        <w:rPr>
          <w:rFonts w:ascii="Times New Roman" w:hAnsi="Times New Roman" w:cs="Times New Roman"/>
        </w:rPr>
        <w:t xml:space="preserve"> сельсовет» Ненецкого автономного округа);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в) заверенную копию правового акта, устанавливающего тарифы на услуги общественных бань на текущий год, принятого в соответствии с законодательством (для государственных (муниципальных) предприятий), либо иной распорядительный акт, утвержденный руководителем, с приложением подтверждающих расчетов (для заявителей иных форм собственности);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г) заверенную копию документа, подтверждающего право собственности или иного законного основания для владения и (или) пользования недвижимым имуществом (баней) (за исключением предприятий муниципального образования «</w:t>
      </w:r>
      <w:proofErr w:type="spellStart"/>
      <w:r w:rsidRPr="00833E3A">
        <w:rPr>
          <w:rFonts w:ascii="Times New Roman" w:hAnsi="Times New Roman" w:cs="Times New Roman"/>
          <w:bCs/>
        </w:rPr>
        <w:t>Тельвисочный</w:t>
      </w:r>
      <w:proofErr w:type="spellEnd"/>
      <w:r w:rsidRPr="00833E3A">
        <w:rPr>
          <w:rFonts w:ascii="Times New Roman" w:hAnsi="Times New Roman" w:cs="Times New Roman"/>
        </w:rPr>
        <w:t xml:space="preserve"> сельсовет» Ненецкого автономного округа);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bookmarkStart w:id="2" w:name="Par25"/>
      <w:bookmarkEnd w:id="2"/>
      <w:r w:rsidRPr="00833E3A">
        <w:rPr>
          <w:rFonts w:ascii="Times New Roman" w:hAnsi="Times New Roman" w:cs="Times New Roman"/>
        </w:rPr>
        <w:t xml:space="preserve">д) справку налогового органа, в котором юридическое лицо (индивидуальный предприниматель) состоит на налоговом учете, об отсутствии осуществления процедуры </w:t>
      </w:r>
      <w:r w:rsidRPr="00833E3A">
        <w:rPr>
          <w:rFonts w:ascii="Times New Roman" w:hAnsi="Times New Roman" w:cs="Times New Roman"/>
        </w:rPr>
        <w:lastRenderedPageBreak/>
        <w:t>ликвидации, реорганизации и о наличии (отсутствии) задолженности по налогам и иным обязательным платежам в бюджеты всех уровней;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е) справку службы судебных приставов, подтверждающую, что имущество юридического лица (индивидуального предпринимателя) не арестовано и на него не обращено взыскание;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ж) график работы общественной бани на текущий год;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833E3A">
        <w:rPr>
          <w:rFonts w:ascii="Times New Roman" w:hAnsi="Times New Roman" w:cs="Times New Roman"/>
          <w:color w:val="000000"/>
        </w:rPr>
        <w:t xml:space="preserve">з) заверенную копию бухгалтерской отчетности за последний отчетный период, либо копии платежных документов, подтверждающих оплату имеющейся на первое число месяца, предшествующего месяцу заключения соглашения - при наличии задолженности по налогам, сборам и иным обязательным платежам в бюджеты бюджетной системы Российской Федерации, заверенные заявителем субсидии - при наличии задолженности по справке, указанной в </w:t>
      </w:r>
      <w:hyperlink w:anchor="Par25" w:history="1">
        <w:proofErr w:type="spellStart"/>
        <w:r w:rsidRPr="00833E3A">
          <w:rPr>
            <w:rFonts w:ascii="Times New Roman" w:hAnsi="Times New Roman" w:cs="Times New Roman"/>
            <w:color w:val="000000"/>
          </w:rPr>
          <w:t>абз</w:t>
        </w:r>
        <w:proofErr w:type="spellEnd"/>
        <w:r w:rsidRPr="00833E3A">
          <w:rPr>
            <w:rFonts w:ascii="Times New Roman" w:hAnsi="Times New Roman" w:cs="Times New Roman"/>
            <w:color w:val="000000"/>
          </w:rPr>
          <w:t>. "д" подпункта 3.</w:t>
        </w:r>
      </w:hyperlink>
      <w:r w:rsidRPr="00833E3A">
        <w:rPr>
          <w:rFonts w:ascii="Times New Roman" w:hAnsi="Times New Roman" w:cs="Times New Roman"/>
          <w:color w:val="000000"/>
        </w:rPr>
        <w:t xml:space="preserve">2. настоящего Порядка 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833E3A">
        <w:rPr>
          <w:rFonts w:ascii="Times New Roman" w:hAnsi="Times New Roman" w:cs="Times New Roman"/>
          <w:color w:val="000000"/>
        </w:rPr>
        <w:t xml:space="preserve">3.3. Копии документов, указанных в </w:t>
      </w:r>
      <w:hyperlink w:anchor="Par20" w:history="1">
        <w:r w:rsidRPr="00833E3A">
          <w:rPr>
            <w:rFonts w:ascii="Times New Roman" w:hAnsi="Times New Roman" w:cs="Times New Roman"/>
            <w:color w:val="000000"/>
          </w:rPr>
          <w:t>3.2.</w:t>
        </w:r>
      </w:hyperlink>
      <w:r w:rsidRPr="00833E3A">
        <w:rPr>
          <w:rFonts w:ascii="Times New Roman" w:hAnsi="Times New Roman" w:cs="Times New Roman"/>
          <w:color w:val="000000"/>
        </w:rPr>
        <w:t xml:space="preserve"> настоящего Порядка, должны быть заверены надлежащим образом (для юридических лиц - подписью руководителя и печатью организации (при наличии), для индивидуальных предпринимателей - подписью и печатью (при наличии) индивидуального предпринимателя).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  <w:color w:val="000000"/>
        </w:rPr>
        <w:t xml:space="preserve">3.4. Заявитель вправе не представлять документы, указанные в </w:t>
      </w:r>
      <w:hyperlink w:anchor="Par20" w:history="1">
        <w:r w:rsidRPr="00833E3A">
          <w:rPr>
            <w:rFonts w:ascii="Times New Roman" w:hAnsi="Times New Roman" w:cs="Times New Roman"/>
            <w:color w:val="000000"/>
          </w:rPr>
          <w:t>подпункте 3.2.</w:t>
        </w:r>
      </w:hyperlink>
      <w:r w:rsidRPr="00833E3A">
        <w:rPr>
          <w:rFonts w:ascii="Times New Roman" w:hAnsi="Times New Roman" w:cs="Times New Roman"/>
          <w:color w:val="000000"/>
        </w:rPr>
        <w:t xml:space="preserve"> </w:t>
      </w:r>
      <w:r w:rsidRPr="00833E3A">
        <w:rPr>
          <w:rFonts w:ascii="Times New Roman" w:hAnsi="Times New Roman" w:cs="Times New Roman"/>
        </w:rPr>
        <w:t>настоящего Порядка, в случае если указанные документы являются правовыми актами Администрации муниципального образования.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bookmarkStart w:id="3" w:name="Par32"/>
      <w:bookmarkEnd w:id="3"/>
      <w:r w:rsidRPr="00833E3A">
        <w:rPr>
          <w:rFonts w:ascii="Times New Roman" w:hAnsi="Times New Roman" w:cs="Times New Roman"/>
        </w:rPr>
        <w:t>3.5. Администрация муниципального образования рассматривает представленные документы, проверяет полноту и достоверность сведений, содержащихся в представленных документах, в течение 5 (пяти) рабочих дней со дня регистрации со дня регистрации заявления о рассмотрении возможности предоставления субсидий.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833E3A">
        <w:rPr>
          <w:rFonts w:ascii="Times New Roman" w:hAnsi="Times New Roman" w:cs="Times New Roman"/>
          <w:color w:val="000000"/>
        </w:rPr>
        <w:t xml:space="preserve">3.6. В случае если заявителем представлен не полный пакет документов, указанный в </w:t>
      </w:r>
      <w:hyperlink w:anchor="Par20" w:history="1">
        <w:r w:rsidRPr="00833E3A">
          <w:rPr>
            <w:rFonts w:ascii="Times New Roman" w:hAnsi="Times New Roman" w:cs="Times New Roman"/>
            <w:color w:val="000000"/>
          </w:rPr>
          <w:t>подпункте 3.3</w:t>
        </w:r>
      </w:hyperlink>
      <w:r w:rsidRPr="00833E3A">
        <w:rPr>
          <w:rFonts w:ascii="Times New Roman" w:hAnsi="Times New Roman" w:cs="Times New Roman"/>
          <w:color w:val="000000"/>
        </w:rPr>
        <w:t xml:space="preserve"> настоящего Порядка, а также в случае, когда представленные документы не соответствуют требованиям настоящего Порядка (за исключением случая, предусмотренного 3.</w:t>
      </w:r>
      <w:hyperlink w:anchor="Par35" w:history="1">
        <w:r w:rsidRPr="00833E3A">
          <w:rPr>
            <w:rFonts w:ascii="Times New Roman" w:hAnsi="Times New Roman" w:cs="Times New Roman"/>
            <w:color w:val="000000"/>
          </w:rPr>
          <w:t>7</w:t>
        </w:r>
      </w:hyperlink>
      <w:r w:rsidRPr="00833E3A">
        <w:rPr>
          <w:rFonts w:ascii="Times New Roman" w:hAnsi="Times New Roman" w:cs="Times New Roman"/>
          <w:color w:val="000000"/>
        </w:rPr>
        <w:t xml:space="preserve"> настоящего Порядка), срок рассмотрения документов, указанный в </w:t>
      </w:r>
      <w:hyperlink w:anchor="Par32" w:history="1">
        <w:r w:rsidRPr="00833E3A">
          <w:rPr>
            <w:rFonts w:ascii="Times New Roman" w:hAnsi="Times New Roman" w:cs="Times New Roman"/>
            <w:color w:val="000000"/>
          </w:rPr>
          <w:t xml:space="preserve"> подпункте  3.5</w:t>
        </w:r>
      </w:hyperlink>
      <w:r w:rsidRPr="00833E3A">
        <w:rPr>
          <w:rFonts w:ascii="Times New Roman" w:hAnsi="Times New Roman" w:cs="Times New Roman"/>
          <w:color w:val="000000"/>
        </w:rPr>
        <w:t xml:space="preserve"> настоящего Порядка, увеличивается до 30 дней. При этом заявитель информируется о причинах продления срока рассмотрения документов и действиях, которые он должен произвести для устранения замечаний.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bookmarkStart w:id="4" w:name="Par35"/>
      <w:bookmarkEnd w:id="4"/>
      <w:r w:rsidRPr="00833E3A">
        <w:rPr>
          <w:rFonts w:ascii="Times New Roman" w:hAnsi="Times New Roman" w:cs="Times New Roman"/>
        </w:rPr>
        <w:t>3.7. Администрация муниципального образования отказывает в предоставлении субсидии и возвращает документы заявителю: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а) в течение 5 (пяти) рабочих дней со дня регистрации заявления о предоставлении субсидий, если заявитель на дату подачи документов не соответствует критериям отбора и условиям предоставления субсидий, указанным в настоящем Порядке;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 xml:space="preserve">б) в течение 5 (пяти) рабочих дней по истечении срока, указанного в </w:t>
      </w:r>
      <w:hyperlink w:anchor="Par32" w:history="1">
        <w:r w:rsidRPr="00833E3A">
          <w:rPr>
            <w:rFonts w:ascii="Times New Roman" w:hAnsi="Times New Roman" w:cs="Times New Roman"/>
            <w:color w:val="000000"/>
          </w:rPr>
          <w:t xml:space="preserve"> подпункте  </w:t>
        </w:r>
      </w:hyperlink>
      <w:r w:rsidRPr="00833E3A">
        <w:rPr>
          <w:rFonts w:ascii="Times New Roman" w:hAnsi="Times New Roman" w:cs="Times New Roman"/>
        </w:rPr>
        <w:t>3.</w:t>
      </w:r>
      <w:hyperlink w:anchor="Par34" w:history="1">
        <w:r w:rsidRPr="00833E3A">
          <w:rPr>
            <w:rFonts w:ascii="Times New Roman" w:hAnsi="Times New Roman" w:cs="Times New Roman"/>
          </w:rPr>
          <w:t>6</w:t>
        </w:r>
      </w:hyperlink>
      <w:r w:rsidRPr="00833E3A">
        <w:rPr>
          <w:rFonts w:ascii="Times New Roman" w:hAnsi="Times New Roman" w:cs="Times New Roman"/>
        </w:rPr>
        <w:t xml:space="preserve"> настоящего Порядка, если заявитель не устранил замечания, о которых он был проинформирован.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3.8. В случае если документы представленные заявителем соответствуют требованиям настоящего Порядка, Администрация муниципального образования принимает решение  о заключении соглашения (договора) на предоставление субсидии.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 xml:space="preserve">3.9. В случае выявления несоответствия предоставленных документов требованиям настоящего Порядка, а также выявления недостоверной информации (сведений), предоставленной в соответствии с требованиями </w:t>
      </w:r>
      <w:hyperlink w:anchor="Par20" w:history="1">
        <w:r w:rsidRPr="00833E3A">
          <w:rPr>
            <w:rFonts w:ascii="Times New Roman" w:hAnsi="Times New Roman" w:cs="Times New Roman"/>
            <w:color w:val="000000"/>
          </w:rPr>
          <w:t>подпункта  3.</w:t>
        </w:r>
      </w:hyperlink>
      <w:r w:rsidRPr="00833E3A">
        <w:rPr>
          <w:rFonts w:ascii="Times New Roman" w:hAnsi="Times New Roman" w:cs="Times New Roman"/>
          <w:color w:val="000000"/>
        </w:rPr>
        <w:t xml:space="preserve">2 </w:t>
      </w:r>
      <w:r w:rsidRPr="00833E3A">
        <w:rPr>
          <w:rFonts w:ascii="Times New Roman" w:hAnsi="Times New Roman" w:cs="Times New Roman"/>
        </w:rPr>
        <w:t>настоящего Порядка Администрация муниципального образования готовит заявителю мотивированный отказ.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3.10. Соглашение (договор) на предоставление субсидии: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а) должно включать согласие получателя на осуществление Администрацией муниципального образования и органами муниципального финансового контроля проверок соблюдения условий, целей и порядка предоставления субсидий;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 xml:space="preserve">б) в случае соответствия получателя субсидий условиям, предусмотренным </w:t>
      </w:r>
      <w:hyperlink w:anchor="Par4" w:history="1">
        <w:r w:rsidRPr="00833E3A">
          <w:rPr>
            <w:rFonts w:ascii="Times New Roman" w:hAnsi="Times New Roman" w:cs="Times New Roman"/>
            <w:color w:val="000000"/>
          </w:rPr>
          <w:t>подпунктом 3.2</w:t>
        </w:r>
      </w:hyperlink>
      <w:r w:rsidRPr="00833E3A">
        <w:rPr>
          <w:rFonts w:ascii="Times New Roman" w:hAnsi="Times New Roman" w:cs="Times New Roman"/>
          <w:color w:val="000000"/>
        </w:rPr>
        <w:t xml:space="preserve"> </w:t>
      </w:r>
      <w:r w:rsidRPr="00833E3A">
        <w:rPr>
          <w:rFonts w:ascii="Times New Roman" w:hAnsi="Times New Roman" w:cs="Times New Roman"/>
        </w:rPr>
        <w:t>настоящего Порядка, ранее даты подачи заявления о возможности предоставления субсидии (заключения соглашения (договора) на предоставление субсидии) - должно содержать условие о предоставлении субсидии на возмещение недополученных доходов, возникших при оказании населению услуг общественных бань с даты начала оказания таких услуг в текущем году;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в) порядок возврата в текущем финансовом году получателем субсидий остатков субсидий, не использованных в отчетном финансовом году;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lastRenderedPageBreak/>
        <w:t>г) должно содержать запрет приобретения за счет полученных в порядке авансирования средств иностранной валюты.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Соглашение (договор) на предоставление субсидии между Администрацией муниципального образования и получателем субсидии заключается в соответствии с формой, утвержденной финансовым органом Администрации муниципального образования.</w:t>
      </w:r>
    </w:p>
    <w:p w:rsidR="00833E3A" w:rsidRPr="00833E3A" w:rsidRDefault="00833E3A" w:rsidP="00FA3192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4. Порядок предоставления субсидий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4.1. Отчетным периодом, за который предоставляется субсидия, является месяц.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 xml:space="preserve">В случае, предусмотренном </w:t>
      </w:r>
      <w:hyperlink r:id="rId13" w:history="1">
        <w:r w:rsidRPr="00833E3A">
          <w:rPr>
            <w:rFonts w:ascii="Times New Roman" w:hAnsi="Times New Roman" w:cs="Times New Roman"/>
            <w:color w:val="000000"/>
          </w:rPr>
          <w:t xml:space="preserve"> подпунктом 3.</w:t>
        </w:r>
      </w:hyperlink>
      <w:r w:rsidRPr="00833E3A">
        <w:rPr>
          <w:rFonts w:ascii="Times New Roman" w:hAnsi="Times New Roman" w:cs="Times New Roman"/>
          <w:color w:val="000000"/>
        </w:rPr>
        <w:t xml:space="preserve">8.  настоящего Порядка, первым отчетным периодом является период с даты начала оказания получателем субсидии населению услуг общественных бань, соответствующих </w:t>
      </w:r>
      <w:hyperlink r:id="rId14" w:history="1">
        <w:r w:rsidRPr="00833E3A">
          <w:rPr>
            <w:rFonts w:ascii="Times New Roman" w:hAnsi="Times New Roman" w:cs="Times New Roman"/>
            <w:color w:val="000000"/>
          </w:rPr>
          <w:t>пункту 3.</w:t>
        </w:r>
      </w:hyperlink>
      <w:r w:rsidRPr="00833E3A">
        <w:rPr>
          <w:rFonts w:ascii="Times New Roman" w:hAnsi="Times New Roman" w:cs="Times New Roman"/>
          <w:color w:val="000000"/>
        </w:rPr>
        <w:t>1.</w:t>
      </w:r>
      <w:r w:rsidRPr="00833E3A">
        <w:rPr>
          <w:rFonts w:ascii="Times New Roman" w:hAnsi="Times New Roman" w:cs="Times New Roman"/>
        </w:rPr>
        <w:t xml:space="preserve"> настоящего Порядка, до конца месяца заключения соглашения (договора) на предоставление субсидии.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4.2. Расчет субсидии производится за отчетный месяц.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4.3. Размер субсидии определяется как произведение количества посетителей бани за отчетный месяц на разницу между экономически обоснованным тарифом одной помывки (без НДС) и стоимостью входного билета (без НДС).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bookmarkStart w:id="5" w:name="Par6"/>
      <w:bookmarkEnd w:id="5"/>
      <w:r w:rsidRPr="00833E3A">
        <w:rPr>
          <w:rFonts w:ascii="Times New Roman" w:hAnsi="Times New Roman" w:cs="Times New Roman"/>
          <w:color w:val="000000"/>
        </w:rPr>
        <w:t>4.4. Для осуществления первого и последующих перечислений субсидии получатель субсидии представляет не позднее 20 (двадцатого) числа месяца, следующего за отчетным периодом, в Администрацию муниципального образования следующие документы: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833E3A">
        <w:rPr>
          <w:rFonts w:ascii="Times New Roman" w:hAnsi="Times New Roman" w:cs="Times New Roman"/>
          <w:color w:val="000000"/>
        </w:rPr>
        <w:t xml:space="preserve">а) </w:t>
      </w:r>
      <w:hyperlink r:id="rId15" w:history="1">
        <w:r w:rsidRPr="00833E3A">
          <w:rPr>
            <w:rFonts w:ascii="Times New Roman" w:hAnsi="Times New Roman" w:cs="Times New Roman"/>
            <w:color w:val="000000"/>
          </w:rPr>
          <w:t>заявление</w:t>
        </w:r>
      </w:hyperlink>
      <w:r w:rsidRPr="00833E3A">
        <w:rPr>
          <w:rFonts w:ascii="Times New Roman" w:hAnsi="Times New Roman" w:cs="Times New Roman"/>
          <w:color w:val="000000"/>
        </w:rPr>
        <w:t xml:space="preserve"> о предоставлении субсидии на возмещение недополученных доходов, возникающих при оказании населению услуг общественных бань, по форме согласно приложению 2 к настоящему Порядку;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bookmarkStart w:id="6" w:name="Par8"/>
      <w:bookmarkEnd w:id="6"/>
      <w:r w:rsidRPr="00833E3A">
        <w:rPr>
          <w:rFonts w:ascii="Times New Roman" w:hAnsi="Times New Roman" w:cs="Times New Roman"/>
          <w:color w:val="000000"/>
        </w:rPr>
        <w:t xml:space="preserve">б) </w:t>
      </w:r>
      <w:hyperlink r:id="rId16" w:history="1">
        <w:r w:rsidRPr="00833E3A">
          <w:rPr>
            <w:rFonts w:ascii="Times New Roman" w:hAnsi="Times New Roman" w:cs="Times New Roman"/>
            <w:color w:val="000000"/>
          </w:rPr>
          <w:t>расчет</w:t>
        </w:r>
      </w:hyperlink>
      <w:r w:rsidRPr="00833E3A">
        <w:rPr>
          <w:rFonts w:ascii="Times New Roman" w:hAnsi="Times New Roman" w:cs="Times New Roman"/>
          <w:color w:val="000000"/>
        </w:rPr>
        <w:t xml:space="preserve"> субсидии на возмещение недополученных доходов, возникающих при оказании населению услуг общественных бань, по форме согласно приложению 3 к настоящему Порядку;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833E3A">
        <w:rPr>
          <w:rFonts w:ascii="Times New Roman" w:hAnsi="Times New Roman" w:cs="Times New Roman"/>
          <w:color w:val="000000"/>
        </w:rPr>
        <w:t>в) копию документа, подтверждающего количество посетителей бани за отчетный период, заверенную получателем субсидии (для физических лиц) либо руководителем и главным бухгалтером (для прочих получателей субсидий, в случае отсутствия главного бухгалтера - только руководителем).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833E3A">
        <w:rPr>
          <w:rFonts w:ascii="Times New Roman" w:hAnsi="Times New Roman" w:cs="Times New Roman"/>
          <w:color w:val="000000"/>
        </w:rPr>
        <w:t xml:space="preserve">4.5. Ежеквартально в срок не позднее 30 (тридцатого) числа месяца, следующего за отчетным кварталом, получатель субсидии предоставляет в Администрацию муниципального образования </w:t>
      </w:r>
      <w:hyperlink r:id="rId17" w:history="1">
        <w:r w:rsidRPr="00833E3A">
          <w:rPr>
            <w:rFonts w:ascii="Times New Roman" w:hAnsi="Times New Roman" w:cs="Times New Roman"/>
            <w:color w:val="000000"/>
          </w:rPr>
          <w:t>отчет</w:t>
        </w:r>
      </w:hyperlink>
      <w:r w:rsidRPr="00833E3A">
        <w:rPr>
          <w:rFonts w:ascii="Times New Roman" w:hAnsi="Times New Roman" w:cs="Times New Roman"/>
          <w:color w:val="000000"/>
        </w:rPr>
        <w:t xml:space="preserve"> о фактических затратах по форме согласно приложению 4 к настоящему Порядку.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833E3A">
        <w:rPr>
          <w:rFonts w:ascii="Times New Roman" w:hAnsi="Times New Roman" w:cs="Times New Roman"/>
        </w:rPr>
        <w:t xml:space="preserve">4.6. В </w:t>
      </w:r>
      <w:r w:rsidRPr="00833E3A">
        <w:rPr>
          <w:rFonts w:ascii="Times New Roman" w:hAnsi="Times New Roman" w:cs="Times New Roman"/>
          <w:color w:val="000000"/>
        </w:rPr>
        <w:t xml:space="preserve">срок до 1 декабря текущего года получатель субсидии предоставляет в Администрацию муниципального образования сведения с оценкой затрат на 4 квартал по форме согласно </w:t>
      </w:r>
      <w:hyperlink r:id="rId18" w:history="1">
        <w:r w:rsidRPr="00833E3A">
          <w:rPr>
            <w:rFonts w:ascii="Times New Roman" w:hAnsi="Times New Roman" w:cs="Times New Roman"/>
            <w:color w:val="000000"/>
          </w:rPr>
          <w:t>Приложению 4</w:t>
        </w:r>
      </w:hyperlink>
      <w:r w:rsidRPr="00833E3A">
        <w:rPr>
          <w:rFonts w:ascii="Times New Roman" w:hAnsi="Times New Roman" w:cs="Times New Roman"/>
          <w:color w:val="000000"/>
        </w:rPr>
        <w:t xml:space="preserve"> к настоящему Порядку.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bookmarkStart w:id="7" w:name="Par12"/>
      <w:bookmarkEnd w:id="7"/>
      <w:r w:rsidRPr="00833E3A">
        <w:rPr>
          <w:rFonts w:ascii="Times New Roman" w:hAnsi="Times New Roman" w:cs="Times New Roman"/>
          <w:color w:val="000000"/>
        </w:rPr>
        <w:t>4.7. Администрация муниципального образования в течение 5 (пяти) рабочих дней с даты регистрации заявления о предоставлении субсидии, рассматривает представленные документы, проверяет полноту и достоверность сведений, содержащихся в представленных документах.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bookmarkStart w:id="8" w:name="Par13"/>
      <w:bookmarkEnd w:id="8"/>
      <w:r w:rsidRPr="00833E3A">
        <w:rPr>
          <w:rFonts w:ascii="Times New Roman" w:hAnsi="Times New Roman" w:cs="Times New Roman"/>
          <w:color w:val="000000"/>
        </w:rPr>
        <w:t xml:space="preserve">4.8. В случае если получатель субсидии представил не все документы, указанные в </w:t>
      </w:r>
      <w:hyperlink w:anchor="Par6" w:history="1">
        <w:r w:rsidRPr="00833E3A">
          <w:rPr>
            <w:rFonts w:ascii="Times New Roman" w:hAnsi="Times New Roman" w:cs="Times New Roman"/>
            <w:color w:val="000000"/>
          </w:rPr>
          <w:t>пункте 4.4</w:t>
        </w:r>
      </w:hyperlink>
      <w:r w:rsidRPr="00833E3A">
        <w:rPr>
          <w:rFonts w:ascii="Times New Roman" w:hAnsi="Times New Roman" w:cs="Times New Roman"/>
          <w:color w:val="000000"/>
        </w:rPr>
        <w:t xml:space="preserve"> настоящего Порядка, а также в случае, когда представленные документы не соответствуют требованиям настоящего Порядка, получателю субсидии направляется письмо с требованием устранения замечаний в представленных документах и срок их рассмотрения увеличивается до 30 дней.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833E3A">
        <w:rPr>
          <w:rFonts w:ascii="Times New Roman" w:hAnsi="Times New Roman" w:cs="Times New Roman"/>
          <w:color w:val="000000"/>
        </w:rPr>
        <w:t>Основаниями для отказа получателю субсидии в предоставлении субсидии являются: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833E3A">
        <w:rPr>
          <w:rFonts w:ascii="Times New Roman" w:hAnsi="Times New Roman" w:cs="Times New Roman"/>
          <w:color w:val="000000"/>
        </w:rPr>
        <w:t xml:space="preserve">а) непредставление получателем субсидии документов в срок, указанный в </w:t>
      </w:r>
      <w:hyperlink w:anchor="Par6" w:history="1">
        <w:r w:rsidRPr="00833E3A">
          <w:rPr>
            <w:rFonts w:ascii="Times New Roman" w:hAnsi="Times New Roman" w:cs="Times New Roman"/>
            <w:color w:val="000000"/>
          </w:rPr>
          <w:t>п. 4.4</w:t>
        </w:r>
      </w:hyperlink>
      <w:r w:rsidRPr="00833E3A">
        <w:rPr>
          <w:rFonts w:ascii="Times New Roman" w:hAnsi="Times New Roman" w:cs="Times New Roman"/>
          <w:color w:val="000000"/>
        </w:rPr>
        <w:t xml:space="preserve"> Порядка;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833E3A">
        <w:rPr>
          <w:rFonts w:ascii="Times New Roman" w:hAnsi="Times New Roman" w:cs="Times New Roman"/>
          <w:color w:val="000000"/>
        </w:rPr>
        <w:t xml:space="preserve">б) получатель субсидии не устранил замечания, о которых был проинформирован, в течение 5 (пяти) рабочих дней по истечении срока, указанного в </w:t>
      </w:r>
      <w:hyperlink w:anchor="Par13" w:history="1">
        <w:r w:rsidRPr="00833E3A">
          <w:rPr>
            <w:rFonts w:ascii="Times New Roman" w:hAnsi="Times New Roman" w:cs="Times New Roman"/>
            <w:color w:val="000000"/>
          </w:rPr>
          <w:t>пункте 4.8</w:t>
        </w:r>
      </w:hyperlink>
      <w:r w:rsidRPr="00833E3A">
        <w:rPr>
          <w:rFonts w:ascii="Times New Roman" w:hAnsi="Times New Roman" w:cs="Times New Roman"/>
          <w:color w:val="000000"/>
        </w:rPr>
        <w:t xml:space="preserve"> Порядка;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833E3A">
        <w:rPr>
          <w:rFonts w:ascii="Times New Roman" w:hAnsi="Times New Roman" w:cs="Times New Roman"/>
          <w:color w:val="000000"/>
        </w:rPr>
        <w:t>в) недостоверность представленной получателем субсидии информации.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833E3A">
        <w:rPr>
          <w:rFonts w:ascii="Times New Roman" w:hAnsi="Times New Roman" w:cs="Times New Roman"/>
          <w:color w:val="000000"/>
        </w:rPr>
        <w:t xml:space="preserve">4.9. В случае если получатель субсидии по итогам проверки документов представил полный пакет документов, указанный в </w:t>
      </w:r>
      <w:hyperlink w:anchor="Par6" w:history="1">
        <w:r w:rsidRPr="00833E3A">
          <w:rPr>
            <w:rFonts w:ascii="Times New Roman" w:hAnsi="Times New Roman" w:cs="Times New Roman"/>
            <w:color w:val="000000"/>
          </w:rPr>
          <w:t>пункте 4.4</w:t>
        </w:r>
      </w:hyperlink>
      <w:r w:rsidRPr="00833E3A">
        <w:rPr>
          <w:rFonts w:ascii="Times New Roman" w:hAnsi="Times New Roman" w:cs="Times New Roman"/>
          <w:color w:val="000000"/>
        </w:rPr>
        <w:t xml:space="preserve"> настоящего Порядка, и приведенных в них сведения достоверны, решение о предоставлении субсидии оформляется Распоряжения Администрации муниципального образования в течение 5 (пяти) рабочих дней по истечении сроков, установленных </w:t>
      </w:r>
      <w:hyperlink w:anchor="Par12" w:history="1">
        <w:r w:rsidRPr="00833E3A">
          <w:rPr>
            <w:rFonts w:ascii="Times New Roman" w:hAnsi="Times New Roman" w:cs="Times New Roman"/>
            <w:color w:val="000000"/>
          </w:rPr>
          <w:t>пунктами 4.7</w:t>
        </w:r>
      </w:hyperlink>
      <w:r w:rsidRPr="00833E3A">
        <w:rPr>
          <w:rFonts w:ascii="Times New Roman" w:hAnsi="Times New Roman" w:cs="Times New Roman"/>
          <w:color w:val="000000"/>
        </w:rPr>
        <w:t xml:space="preserve"> или </w:t>
      </w:r>
      <w:hyperlink w:anchor="Par13" w:history="1">
        <w:r w:rsidRPr="00833E3A">
          <w:rPr>
            <w:rFonts w:ascii="Times New Roman" w:hAnsi="Times New Roman" w:cs="Times New Roman"/>
            <w:color w:val="000000"/>
          </w:rPr>
          <w:t>4.8</w:t>
        </w:r>
      </w:hyperlink>
      <w:r w:rsidRPr="00833E3A">
        <w:rPr>
          <w:rFonts w:ascii="Times New Roman" w:hAnsi="Times New Roman" w:cs="Times New Roman"/>
          <w:color w:val="000000"/>
        </w:rPr>
        <w:t xml:space="preserve"> Порядка.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  <w:color w:val="000000"/>
        </w:rPr>
        <w:t>4.10. Администрация муниципального образования в течение 10 (десяти</w:t>
      </w:r>
      <w:r w:rsidRPr="00833E3A">
        <w:rPr>
          <w:rFonts w:ascii="Times New Roman" w:hAnsi="Times New Roman" w:cs="Times New Roman"/>
        </w:rPr>
        <w:t>) рабочих дней со дня издания распоряжения о предоставлении субсидии перечисляет ее на счет получателя субсидии.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lastRenderedPageBreak/>
        <w:t>4.11. Отсутствие денежных средств в текущем финансовом году в бюджете муниципального образования «</w:t>
      </w:r>
      <w:proofErr w:type="spellStart"/>
      <w:r w:rsidRPr="00833E3A">
        <w:rPr>
          <w:rFonts w:ascii="Times New Roman" w:hAnsi="Times New Roman" w:cs="Times New Roman"/>
          <w:bCs/>
        </w:rPr>
        <w:t>Тельвисочный</w:t>
      </w:r>
      <w:proofErr w:type="spellEnd"/>
      <w:r w:rsidRPr="00833E3A">
        <w:rPr>
          <w:rFonts w:ascii="Times New Roman" w:hAnsi="Times New Roman" w:cs="Times New Roman"/>
        </w:rPr>
        <w:t xml:space="preserve"> сельсовет» Ненецкого автономного </w:t>
      </w:r>
      <w:proofErr w:type="gramStart"/>
      <w:r w:rsidRPr="00833E3A">
        <w:rPr>
          <w:rFonts w:ascii="Times New Roman" w:hAnsi="Times New Roman" w:cs="Times New Roman"/>
        </w:rPr>
        <w:t>округа,  является</w:t>
      </w:r>
      <w:proofErr w:type="gramEnd"/>
      <w:r w:rsidRPr="00833E3A">
        <w:rPr>
          <w:rFonts w:ascii="Times New Roman" w:hAnsi="Times New Roman" w:cs="Times New Roman"/>
        </w:rPr>
        <w:t xml:space="preserve"> основанием для прекращения субсидирования получателей субсидии Администрацией муниципального образования в одностороннем порядке.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4.12. По заявлению получателя субсидии, заключившего соглашение (договор) на предоставление субсидии, Администрация муниципального образования в течение 20 (двадцати) календарных дней предоставляет субсидию в порядке авансирования на основании предварительного расчета потребности в субсидии на текущий финансовый год, но не более 90 процентов от средств, запланированных на указанные цели в местном бюджете на текущий финансовый год.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833E3A">
        <w:rPr>
          <w:rFonts w:ascii="Times New Roman" w:hAnsi="Times New Roman" w:cs="Times New Roman"/>
        </w:rPr>
        <w:t xml:space="preserve">4.13. Получатель субсидии, получивший субсидию в порядке авансирования, представляет в срок не позднее 20 (двадцатого) числа месяца, следующего за отчетным </w:t>
      </w:r>
      <w:r w:rsidRPr="00833E3A">
        <w:rPr>
          <w:rFonts w:ascii="Times New Roman" w:hAnsi="Times New Roman" w:cs="Times New Roman"/>
          <w:color w:val="000000"/>
        </w:rPr>
        <w:t>периодом: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833E3A">
        <w:rPr>
          <w:rFonts w:ascii="Times New Roman" w:hAnsi="Times New Roman" w:cs="Times New Roman"/>
          <w:color w:val="000000"/>
        </w:rPr>
        <w:t xml:space="preserve">- </w:t>
      </w:r>
      <w:hyperlink r:id="rId19" w:history="1">
        <w:r w:rsidRPr="00833E3A">
          <w:rPr>
            <w:rFonts w:ascii="Times New Roman" w:hAnsi="Times New Roman" w:cs="Times New Roman"/>
            <w:color w:val="000000"/>
          </w:rPr>
          <w:t>отчет</w:t>
        </w:r>
      </w:hyperlink>
      <w:r w:rsidRPr="00833E3A">
        <w:rPr>
          <w:rFonts w:ascii="Times New Roman" w:hAnsi="Times New Roman" w:cs="Times New Roman"/>
          <w:color w:val="000000"/>
        </w:rPr>
        <w:t xml:space="preserve"> об использовании субсидии по форме согласно приложению 5 к настоящему Порядку;</w:t>
      </w:r>
    </w:p>
    <w:p w:rsidR="00833E3A" w:rsidRPr="00272035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833E3A">
        <w:rPr>
          <w:rFonts w:ascii="Times New Roman" w:hAnsi="Times New Roman" w:cs="Times New Roman"/>
          <w:color w:val="000000"/>
        </w:rPr>
        <w:t xml:space="preserve">- документы, предусмотренные </w:t>
      </w:r>
      <w:hyperlink w:anchor="Par8" w:history="1">
        <w:r w:rsidRPr="00833E3A">
          <w:rPr>
            <w:rFonts w:ascii="Times New Roman" w:hAnsi="Times New Roman" w:cs="Times New Roman"/>
            <w:color w:val="000000"/>
          </w:rPr>
          <w:t>абзацами "б"</w:t>
        </w:r>
      </w:hyperlink>
      <w:r w:rsidRPr="00833E3A">
        <w:rPr>
          <w:rFonts w:ascii="Times New Roman" w:hAnsi="Times New Roman" w:cs="Times New Roman"/>
          <w:color w:val="000000"/>
        </w:rPr>
        <w:t xml:space="preserve"> и "в" под</w:t>
      </w:r>
      <w:hyperlink w:anchor="Par6" w:history="1">
        <w:r w:rsidRPr="00833E3A">
          <w:rPr>
            <w:rFonts w:ascii="Times New Roman" w:hAnsi="Times New Roman" w:cs="Times New Roman"/>
            <w:color w:val="000000"/>
          </w:rPr>
          <w:t>пункта 4.4</w:t>
        </w:r>
      </w:hyperlink>
      <w:r w:rsidRPr="00833E3A">
        <w:rPr>
          <w:rFonts w:ascii="Times New Roman" w:hAnsi="Times New Roman" w:cs="Times New Roman"/>
          <w:color w:val="000000"/>
        </w:rPr>
        <w:t xml:space="preserve"> настоящего Порядка.</w:t>
      </w:r>
    </w:p>
    <w:p w:rsidR="00833E3A" w:rsidRPr="00833E3A" w:rsidRDefault="00833E3A" w:rsidP="00FA3192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5. Порядок возврата субсидий в случае нарушения</w:t>
      </w:r>
    </w:p>
    <w:p w:rsidR="00833E3A" w:rsidRDefault="00833E3A" w:rsidP="00FA319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условий, установленных при их предоставлении</w:t>
      </w:r>
    </w:p>
    <w:p w:rsidR="00272035" w:rsidRPr="00833E3A" w:rsidRDefault="00272035" w:rsidP="00FA319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</w:rPr>
      </w:pP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5.1. Возврат субсидий, использованных получателем не по целевому назначению, осуществляется в следующем порядке: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а) при выявлении после получения субсидии получателем нарушения условий, установленных настоящим Порядком, Администрация муниципального образования в десятидневный срок направляет в адрес получателя субсидии уведомление о возврате полученной субсидии;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б) получатель субсидии в течение 10 рабочих дней со дня получения уведомления осуществляет возврат субсидии по указанным в уведомлении реквизитам.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5.2. В случае отказа получателя от возврата субсидии, использованной не по целевому назначению, Администрация муниципального образования обеспечивает возврат субсидии в судебном порядке.</w:t>
      </w:r>
    </w:p>
    <w:p w:rsidR="00833E3A" w:rsidRPr="00833E3A" w:rsidRDefault="00833E3A" w:rsidP="00FA3192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6. Осуществление контроля за использованием субсидий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6.1. Администрация муниципального образования, финансовый орган Администрации муниципального образования, проводят проверку соблюдения получателями субсидии условий, целей и порядка предоставления субсидий.</w:t>
      </w:r>
    </w:p>
    <w:p w:rsidR="00833E3A" w:rsidRPr="00833E3A" w:rsidRDefault="00833E3A" w:rsidP="00FA3192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7. Порядок возврата в текущем финансовом году получателем</w:t>
      </w:r>
    </w:p>
    <w:p w:rsidR="00833E3A" w:rsidRPr="00833E3A" w:rsidRDefault="00833E3A" w:rsidP="00FA319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субсидий остатков субсидий, не использованных</w:t>
      </w:r>
    </w:p>
    <w:p w:rsidR="00833E3A" w:rsidRDefault="00833E3A" w:rsidP="00FA319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в отчетном финансовом году</w:t>
      </w:r>
    </w:p>
    <w:p w:rsidR="00272035" w:rsidRPr="00833E3A" w:rsidRDefault="00272035" w:rsidP="00FA3192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</w:rPr>
      </w:pP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7.1. Возврат субсидий, не использованных получателем в текущем финансовом году и полученных в порядке авансирования, осуществляется следующим образом: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а) при выявлении в очередном году факта не использования получателем субсидии, предоставленной в отчетном финансовом году, Администрация муниципального образования в десятидневный срок направляет в адрес получателя субсидии уведомление о возврате остатка субсидии;</w:t>
      </w:r>
    </w:p>
    <w:p w:rsidR="00833E3A" w:rsidRPr="00833E3A" w:rsidRDefault="00833E3A" w:rsidP="00FA31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б) получатель субсидии в течение 10 рабочих дней со дня получения уведомления осуществляет возврат остатка субсидии по указанным в уведомлении реквизитам.</w:t>
      </w:r>
    </w:p>
    <w:p w:rsidR="00833E3A" w:rsidRPr="00833E3A" w:rsidRDefault="00833E3A" w:rsidP="0027203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7.2. В случае отказа получателя от возврата остатка субсидии Администрация муниципального образования обеспечивает возврат субсидии в судебном порядке.</w:t>
      </w:r>
    </w:p>
    <w:p w:rsidR="00833E3A" w:rsidRPr="00833E3A" w:rsidRDefault="00833E3A" w:rsidP="00272035">
      <w:pPr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Приложение 1</w:t>
      </w:r>
    </w:p>
    <w:p w:rsidR="00833E3A" w:rsidRPr="00833E3A" w:rsidRDefault="00833E3A" w:rsidP="00272035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Cs/>
        </w:rPr>
      </w:pPr>
      <w:r w:rsidRPr="00833E3A">
        <w:rPr>
          <w:rFonts w:ascii="Times New Roman" w:hAnsi="Times New Roman" w:cs="Times New Roman"/>
        </w:rPr>
        <w:t xml:space="preserve">к Порядку </w:t>
      </w:r>
      <w:r w:rsidRPr="00833E3A">
        <w:rPr>
          <w:rFonts w:ascii="Times New Roman" w:hAnsi="Times New Roman" w:cs="Times New Roman"/>
          <w:bCs/>
        </w:rPr>
        <w:t xml:space="preserve">предоставления субсидий из бюджета </w:t>
      </w:r>
    </w:p>
    <w:p w:rsidR="00833E3A" w:rsidRPr="00833E3A" w:rsidRDefault="00833E3A" w:rsidP="00272035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Cs/>
        </w:rPr>
      </w:pPr>
      <w:r w:rsidRPr="00833E3A">
        <w:rPr>
          <w:rFonts w:ascii="Times New Roman" w:hAnsi="Times New Roman" w:cs="Times New Roman"/>
          <w:bCs/>
        </w:rPr>
        <w:t>муниципального образования «</w:t>
      </w:r>
      <w:proofErr w:type="spellStart"/>
      <w:r w:rsidRPr="00833E3A">
        <w:rPr>
          <w:rFonts w:ascii="Times New Roman" w:hAnsi="Times New Roman" w:cs="Times New Roman"/>
          <w:bCs/>
        </w:rPr>
        <w:t>Тельвисочный</w:t>
      </w:r>
      <w:proofErr w:type="spellEnd"/>
      <w:r w:rsidRPr="00833E3A">
        <w:rPr>
          <w:rFonts w:ascii="Times New Roman" w:hAnsi="Times New Roman" w:cs="Times New Roman"/>
          <w:bCs/>
        </w:rPr>
        <w:t xml:space="preserve"> сельсовет» </w:t>
      </w:r>
    </w:p>
    <w:p w:rsidR="00833E3A" w:rsidRPr="00833E3A" w:rsidRDefault="00833E3A" w:rsidP="00272035">
      <w:pPr>
        <w:autoSpaceDE w:val="0"/>
        <w:autoSpaceDN w:val="0"/>
        <w:adjustRightInd w:val="0"/>
        <w:contextualSpacing/>
        <w:jc w:val="right"/>
        <w:rPr>
          <w:rStyle w:val="FontStyle21"/>
          <w:b w:val="0"/>
          <w:sz w:val="22"/>
          <w:szCs w:val="22"/>
        </w:rPr>
      </w:pPr>
      <w:r w:rsidRPr="00833E3A">
        <w:rPr>
          <w:rFonts w:ascii="Times New Roman" w:hAnsi="Times New Roman" w:cs="Times New Roman"/>
          <w:bCs/>
        </w:rPr>
        <w:t>Ненецкого автономного округа</w:t>
      </w:r>
      <w:r w:rsidRPr="00833E3A">
        <w:rPr>
          <w:rStyle w:val="FontStyle21"/>
          <w:b w:val="0"/>
          <w:sz w:val="22"/>
          <w:szCs w:val="22"/>
        </w:rPr>
        <w:t xml:space="preserve"> юридическим лицам, </w:t>
      </w:r>
    </w:p>
    <w:p w:rsidR="00833E3A" w:rsidRPr="00833E3A" w:rsidRDefault="00833E3A" w:rsidP="00272035">
      <w:pPr>
        <w:autoSpaceDE w:val="0"/>
        <w:autoSpaceDN w:val="0"/>
        <w:adjustRightInd w:val="0"/>
        <w:contextualSpacing/>
        <w:jc w:val="right"/>
        <w:rPr>
          <w:rStyle w:val="FontStyle21"/>
          <w:b w:val="0"/>
          <w:sz w:val="22"/>
          <w:szCs w:val="22"/>
        </w:rPr>
      </w:pPr>
      <w:r w:rsidRPr="00833E3A">
        <w:rPr>
          <w:rStyle w:val="FontStyle21"/>
          <w:b w:val="0"/>
          <w:sz w:val="22"/>
          <w:szCs w:val="22"/>
        </w:rPr>
        <w:t xml:space="preserve">индивидуальным предпринимателям и физическим лицам </w:t>
      </w:r>
    </w:p>
    <w:p w:rsidR="00833E3A" w:rsidRPr="00833E3A" w:rsidRDefault="00833E3A" w:rsidP="00272035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  <w:r w:rsidRPr="00833E3A">
        <w:rPr>
          <w:rStyle w:val="FontStyle21"/>
          <w:b w:val="0"/>
          <w:sz w:val="22"/>
          <w:szCs w:val="22"/>
        </w:rPr>
        <w:t xml:space="preserve">на возмещение </w:t>
      </w:r>
      <w:r w:rsidRPr="00833E3A">
        <w:rPr>
          <w:rFonts w:ascii="Times New Roman" w:hAnsi="Times New Roman" w:cs="Times New Roman"/>
        </w:rPr>
        <w:t xml:space="preserve">недополученных доходов или финансовое возмещение затрат, </w:t>
      </w:r>
    </w:p>
    <w:p w:rsidR="00833E3A" w:rsidRPr="00833E3A" w:rsidRDefault="00833E3A" w:rsidP="00272035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возникающих при оказании жителям поселения услуг общественных бань</w:t>
      </w:r>
    </w:p>
    <w:p w:rsidR="00833E3A" w:rsidRPr="00833E3A" w:rsidRDefault="00833E3A" w:rsidP="00272035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833E3A" w:rsidRPr="00833E3A" w:rsidRDefault="00833E3A" w:rsidP="00272035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lastRenderedPageBreak/>
        <w:t>ЗАЯВЛЕНИЕ</w:t>
      </w:r>
    </w:p>
    <w:p w:rsidR="00833E3A" w:rsidRPr="00833E3A" w:rsidRDefault="00833E3A" w:rsidP="00272035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О РАССМОТРЕНИИ ВОЗМОЖНОСТИ ПРЕДОСТАВЛЕНИЯ СУБСИДИЙ</w:t>
      </w:r>
    </w:p>
    <w:p w:rsidR="00833E3A" w:rsidRPr="00833E3A" w:rsidRDefault="00833E3A" w:rsidP="00272035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НА ВОЗМЕЩЕНИЕ НЕДОПОЛУЧЕННЫХ ДОХОДОВ ИЛИ ФИНАНСОВОЕ ВОЗМЕЩЕНИЕ ЗАТРАТ, ВОЗНИКАЮЩИХ ПРИ ОКАЗАНИИ ЖИТЕЛЯМ ПОСЕЛЕНИЯ УСЛУГ ОБЩЕСТВЕННЫХ БАНЬ</w:t>
      </w:r>
    </w:p>
    <w:p w:rsidR="00833E3A" w:rsidRPr="00833E3A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___________________________________________________________________________</w:t>
      </w:r>
    </w:p>
    <w:p w:rsidR="00833E3A" w:rsidRPr="00833E3A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 xml:space="preserve">                      (полное наименование заявителя)</w:t>
      </w:r>
    </w:p>
    <w:p w:rsidR="00833E3A" w:rsidRPr="00833E3A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просит  рассмотреть  возможность  предоставления  в 20____ году субсидий на возмещение недополученных доходов или финансовое возмещение затрат, возникающих при оказании жителям поселения услуг общественных бань, находящихся на территории населенных пунктов:</w:t>
      </w:r>
    </w:p>
    <w:p w:rsidR="00833E3A" w:rsidRPr="00833E3A" w:rsidRDefault="00833E3A" w:rsidP="002720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___________________________________________________________________________</w:t>
      </w:r>
    </w:p>
    <w:p w:rsidR="00833E3A" w:rsidRPr="00833E3A" w:rsidRDefault="00833E3A" w:rsidP="002720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 xml:space="preserve">            (название одного или нескольких населенных пунктов)</w:t>
      </w:r>
    </w:p>
    <w:p w:rsidR="00833E3A" w:rsidRPr="00833E3A" w:rsidRDefault="00833E3A" w:rsidP="002720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 xml:space="preserve">    Приложение:</w:t>
      </w:r>
    </w:p>
    <w:p w:rsidR="00833E3A" w:rsidRPr="00833E3A" w:rsidRDefault="00833E3A" w:rsidP="002720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 xml:space="preserve">    1.   наименование   документа   N   1,  количество  листов,  количество</w:t>
      </w:r>
    </w:p>
    <w:p w:rsidR="00833E3A" w:rsidRPr="00833E3A" w:rsidRDefault="00833E3A" w:rsidP="002720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экземпляров;</w:t>
      </w:r>
    </w:p>
    <w:p w:rsidR="00833E3A" w:rsidRPr="00833E3A" w:rsidRDefault="00833E3A" w:rsidP="002720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 xml:space="preserve">    2.   наименование   документа   N   2,  количество  листов,  количество</w:t>
      </w:r>
    </w:p>
    <w:p w:rsidR="00833E3A" w:rsidRPr="00833E3A" w:rsidRDefault="00833E3A" w:rsidP="002720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экземпляров;</w:t>
      </w:r>
    </w:p>
    <w:p w:rsidR="00833E3A" w:rsidRPr="00833E3A" w:rsidRDefault="00833E3A" w:rsidP="002720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 xml:space="preserve">    3. ...</w:t>
      </w:r>
    </w:p>
    <w:p w:rsidR="00833E3A" w:rsidRPr="00833E3A" w:rsidRDefault="00833E3A" w:rsidP="002720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</w:p>
    <w:p w:rsidR="00833E3A" w:rsidRPr="00833E3A" w:rsidRDefault="00833E3A" w:rsidP="002720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Заявитель, руководитель заявителя</w:t>
      </w:r>
    </w:p>
    <w:p w:rsidR="00833E3A" w:rsidRPr="00833E3A" w:rsidRDefault="00833E3A" w:rsidP="002720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___________________________            ____________________________________</w:t>
      </w:r>
    </w:p>
    <w:p w:rsidR="00833E3A" w:rsidRPr="00833E3A" w:rsidRDefault="00833E3A" w:rsidP="002720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 xml:space="preserve">         (подпись)                                  (Ф.И.О.)</w:t>
      </w:r>
    </w:p>
    <w:p w:rsidR="00833E3A" w:rsidRPr="00833E3A" w:rsidRDefault="00833E3A" w:rsidP="002720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Главный бухгалтер</w:t>
      </w:r>
    </w:p>
    <w:p w:rsidR="00833E3A" w:rsidRPr="00833E3A" w:rsidRDefault="00833E3A" w:rsidP="002720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___________________________            ____________________________________</w:t>
      </w:r>
    </w:p>
    <w:p w:rsidR="00833E3A" w:rsidRPr="00833E3A" w:rsidRDefault="00833E3A" w:rsidP="002720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 xml:space="preserve">         (подпись)                                  (Ф.И.О.)</w:t>
      </w:r>
    </w:p>
    <w:p w:rsidR="00833E3A" w:rsidRPr="00833E3A" w:rsidRDefault="00833E3A" w:rsidP="002720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"____" _____________ 20___ г.</w:t>
      </w:r>
    </w:p>
    <w:p w:rsidR="00833E3A" w:rsidRPr="00833E3A" w:rsidRDefault="00833E3A" w:rsidP="002720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</w:p>
    <w:p w:rsidR="00833E3A" w:rsidRPr="00833E3A" w:rsidRDefault="00833E3A" w:rsidP="0027203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</w:p>
    <w:p w:rsidR="00833E3A" w:rsidRDefault="003B56AD" w:rsidP="00833E3A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</w:t>
      </w:r>
    </w:p>
    <w:p w:rsidR="003B56AD" w:rsidRPr="00833E3A" w:rsidRDefault="003B56AD" w:rsidP="00833E3A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Приложение 2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Cs/>
        </w:rPr>
      </w:pPr>
      <w:r w:rsidRPr="00833E3A">
        <w:rPr>
          <w:rFonts w:ascii="Times New Roman" w:hAnsi="Times New Roman" w:cs="Times New Roman"/>
        </w:rPr>
        <w:t xml:space="preserve">к Порядку </w:t>
      </w:r>
      <w:r w:rsidRPr="00833E3A">
        <w:rPr>
          <w:rFonts w:ascii="Times New Roman" w:hAnsi="Times New Roman" w:cs="Times New Roman"/>
          <w:bCs/>
        </w:rPr>
        <w:t xml:space="preserve">предоставления субсидий из бюджета 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Cs/>
        </w:rPr>
      </w:pPr>
      <w:r w:rsidRPr="00833E3A">
        <w:rPr>
          <w:rFonts w:ascii="Times New Roman" w:hAnsi="Times New Roman" w:cs="Times New Roman"/>
          <w:bCs/>
        </w:rPr>
        <w:t>муниципального образования «</w:t>
      </w:r>
      <w:proofErr w:type="spellStart"/>
      <w:r w:rsidRPr="00833E3A">
        <w:rPr>
          <w:rFonts w:ascii="Times New Roman" w:hAnsi="Times New Roman" w:cs="Times New Roman"/>
          <w:bCs/>
        </w:rPr>
        <w:t>Тельвисочный</w:t>
      </w:r>
      <w:proofErr w:type="spellEnd"/>
      <w:r w:rsidRPr="00833E3A">
        <w:rPr>
          <w:rFonts w:ascii="Times New Roman" w:hAnsi="Times New Roman" w:cs="Times New Roman"/>
          <w:bCs/>
        </w:rPr>
        <w:t xml:space="preserve"> сельсовет» 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right"/>
        <w:rPr>
          <w:rStyle w:val="FontStyle21"/>
          <w:b w:val="0"/>
          <w:sz w:val="22"/>
          <w:szCs w:val="22"/>
        </w:rPr>
      </w:pPr>
      <w:r w:rsidRPr="00833E3A">
        <w:rPr>
          <w:rFonts w:ascii="Times New Roman" w:hAnsi="Times New Roman" w:cs="Times New Roman"/>
          <w:bCs/>
        </w:rPr>
        <w:t>Ненецкого автономного округа</w:t>
      </w:r>
      <w:r w:rsidRPr="00833E3A">
        <w:rPr>
          <w:rStyle w:val="FontStyle21"/>
          <w:b w:val="0"/>
          <w:sz w:val="22"/>
          <w:szCs w:val="22"/>
        </w:rPr>
        <w:t xml:space="preserve"> юридическим лицам, 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right"/>
        <w:rPr>
          <w:rStyle w:val="FontStyle21"/>
          <w:b w:val="0"/>
          <w:sz w:val="22"/>
          <w:szCs w:val="22"/>
        </w:rPr>
      </w:pPr>
      <w:r w:rsidRPr="00833E3A">
        <w:rPr>
          <w:rStyle w:val="FontStyle21"/>
          <w:b w:val="0"/>
          <w:sz w:val="22"/>
          <w:szCs w:val="22"/>
        </w:rPr>
        <w:t xml:space="preserve">индивидуальным предпринимателям и физическим лицам 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  <w:r w:rsidRPr="00833E3A">
        <w:rPr>
          <w:rStyle w:val="FontStyle21"/>
          <w:b w:val="0"/>
          <w:sz w:val="22"/>
          <w:szCs w:val="22"/>
        </w:rPr>
        <w:t xml:space="preserve">на возмещение </w:t>
      </w:r>
      <w:r w:rsidRPr="00833E3A">
        <w:rPr>
          <w:rFonts w:ascii="Times New Roman" w:hAnsi="Times New Roman" w:cs="Times New Roman"/>
        </w:rPr>
        <w:t xml:space="preserve">недополученных доходов или финансовое возмещение затрат, 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возникающих при оказании жителям поселения услуг общественных бань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ЗАЯВЛЕНИЕ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О ПРЕДОСТАВЛЕНИИ СУБСИДИИ НА ВОЗМЕЩЕНИЕ НЕДОПОЛУЧЕННЫХ ДОХОДОВ ИЛИ ФИНАНСОВОЕ ВОЗМЕЩЕНИЕ ЗАТРАТ, ВОЗНИКАЮЩИХ ПРИ ОКАЗАНИИ ЖИТЕЛЯМ ПОСЕЛЕНИЯ УСЛУГ ОБЩЕСТВЕННЫХ БАНЬ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ЗА _______________________________________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(месяц, год)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___________________________________________________________________________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 xml:space="preserve">                    (наименование получателя субсидии)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 xml:space="preserve">    </w:t>
      </w:r>
      <w:proofErr w:type="gramStart"/>
      <w:r w:rsidRPr="00833E3A">
        <w:rPr>
          <w:rFonts w:ascii="Times New Roman" w:hAnsi="Times New Roman" w:cs="Times New Roman"/>
        </w:rPr>
        <w:t>просит  предоставить</w:t>
      </w:r>
      <w:proofErr w:type="gramEnd"/>
      <w:r w:rsidRPr="00833E3A">
        <w:rPr>
          <w:rFonts w:ascii="Times New Roman" w:hAnsi="Times New Roman" w:cs="Times New Roman"/>
        </w:rPr>
        <w:t xml:space="preserve">  субсидию  на  возмещение  недополученного дохода или финансовое возмещение затрат, возникших  при оказании жителям поселения банных услуг, в соответствии с </w:t>
      </w:r>
      <w:r w:rsidRPr="00833E3A">
        <w:rPr>
          <w:rFonts w:ascii="Times New Roman" w:hAnsi="Times New Roman" w:cs="Times New Roman"/>
        </w:rPr>
        <w:lastRenderedPageBreak/>
        <w:t>соглашением (договором)о  предоставлении  субсидии  от  "___" ________ 20__ года N _____ в размере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______________________________________ рублей и перечислить ее по следующим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банковским реквизитам: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721"/>
        <w:gridCol w:w="4932"/>
      </w:tblGrid>
      <w:tr w:rsidR="00833E3A" w:rsidRPr="00833E3A" w:rsidTr="00833E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3B56A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3B56A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3B56A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33E3A" w:rsidRPr="00833E3A" w:rsidTr="00833E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3B56A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3B56A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3B56A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33E3A" w:rsidRPr="00833E3A" w:rsidTr="00833E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3B56A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3B56A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t>Р/</w:t>
            </w:r>
            <w:proofErr w:type="spellStart"/>
            <w:r w:rsidRPr="00833E3A">
              <w:rPr>
                <w:rFonts w:ascii="Times New Roman" w:hAnsi="Times New Roman" w:cs="Times New Roman"/>
              </w:rPr>
              <w:t>сч</w:t>
            </w:r>
            <w:proofErr w:type="spellEnd"/>
            <w:r w:rsidRPr="00833E3A">
              <w:rPr>
                <w:rFonts w:ascii="Times New Roman" w:hAnsi="Times New Roman" w:cs="Times New Roman"/>
              </w:rPr>
              <w:t>. N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3B56A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33E3A" w:rsidRPr="00833E3A" w:rsidTr="00833E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3B56A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3B56A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t>Л/с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3B56A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33E3A" w:rsidRPr="00833E3A" w:rsidTr="00833E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3B56A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3B56A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3B56A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33E3A" w:rsidRPr="00833E3A" w:rsidTr="00833E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3B56A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110E5F" w:rsidP="003B56A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hyperlink r:id="rId20" w:history="1">
              <w:r w:rsidR="00833E3A" w:rsidRPr="00833E3A">
                <w:rPr>
                  <w:rFonts w:ascii="Times New Roman" w:hAnsi="Times New Roman" w:cs="Times New Roman"/>
                  <w:color w:val="0000FF"/>
                </w:rPr>
                <w:t>ОКАТО</w:t>
              </w:r>
            </w:hyperlink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3B56A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33E3A" w:rsidRPr="00833E3A" w:rsidTr="00833E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3B56A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3B56A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3B56A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833E3A" w:rsidRPr="00833E3A" w:rsidRDefault="00833E3A" w:rsidP="003B56A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 xml:space="preserve">    Приложение: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 xml:space="preserve">    1.   наименование   документа   N   1,  количество  листов,  количество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экземпляров;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 xml:space="preserve">    2.   наименование   документа   N   2,  количество  листов,  количество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экземпляров.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Получатель субсидии, руководитель получателя субсидии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___________________________            ____________________________________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 xml:space="preserve">          (подпись)                                 (Ф.И.О.)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Главный бухгалтер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___________________________            ____________________________________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 xml:space="preserve">          (подпись)                                 (Ф.И.О.)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"____" _____________ 20___ г.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</w:p>
    <w:p w:rsidR="00833E3A" w:rsidRPr="00833E3A" w:rsidRDefault="003B56AD" w:rsidP="003B56A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Приложение 3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Cs/>
        </w:rPr>
      </w:pPr>
      <w:r w:rsidRPr="00833E3A">
        <w:rPr>
          <w:rFonts w:ascii="Times New Roman" w:hAnsi="Times New Roman" w:cs="Times New Roman"/>
        </w:rPr>
        <w:t xml:space="preserve">к Порядку </w:t>
      </w:r>
      <w:r w:rsidRPr="00833E3A">
        <w:rPr>
          <w:rFonts w:ascii="Times New Roman" w:hAnsi="Times New Roman" w:cs="Times New Roman"/>
          <w:bCs/>
        </w:rPr>
        <w:t xml:space="preserve">предоставления субсидий из бюджета 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Cs/>
        </w:rPr>
      </w:pPr>
      <w:r w:rsidRPr="00833E3A">
        <w:rPr>
          <w:rFonts w:ascii="Times New Roman" w:hAnsi="Times New Roman" w:cs="Times New Roman"/>
          <w:bCs/>
        </w:rPr>
        <w:t>муниципального образования «</w:t>
      </w:r>
      <w:proofErr w:type="spellStart"/>
      <w:r w:rsidRPr="00833E3A">
        <w:rPr>
          <w:rFonts w:ascii="Times New Roman" w:hAnsi="Times New Roman" w:cs="Times New Roman"/>
          <w:bCs/>
        </w:rPr>
        <w:t>Тельвисочный</w:t>
      </w:r>
      <w:proofErr w:type="spellEnd"/>
      <w:r w:rsidRPr="00833E3A">
        <w:rPr>
          <w:rFonts w:ascii="Times New Roman" w:hAnsi="Times New Roman" w:cs="Times New Roman"/>
          <w:bCs/>
        </w:rPr>
        <w:t xml:space="preserve"> сельсовет» 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right"/>
        <w:rPr>
          <w:rStyle w:val="FontStyle21"/>
          <w:b w:val="0"/>
          <w:sz w:val="22"/>
          <w:szCs w:val="22"/>
        </w:rPr>
      </w:pPr>
      <w:r w:rsidRPr="00833E3A">
        <w:rPr>
          <w:rFonts w:ascii="Times New Roman" w:hAnsi="Times New Roman" w:cs="Times New Roman"/>
          <w:bCs/>
        </w:rPr>
        <w:t>Ненецкого автономного округа</w:t>
      </w:r>
      <w:r w:rsidRPr="00833E3A">
        <w:rPr>
          <w:rStyle w:val="FontStyle21"/>
          <w:b w:val="0"/>
          <w:sz w:val="22"/>
          <w:szCs w:val="22"/>
        </w:rPr>
        <w:t xml:space="preserve"> юридическим лицам, 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right"/>
        <w:rPr>
          <w:rStyle w:val="FontStyle21"/>
          <w:b w:val="0"/>
          <w:sz w:val="22"/>
          <w:szCs w:val="22"/>
        </w:rPr>
      </w:pPr>
      <w:r w:rsidRPr="00833E3A">
        <w:rPr>
          <w:rStyle w:val="FontStyle21"/>
          <w:b w:val="0"/>
          <w:sz w:val="22"/>
          <w:szCs w:val="22"/>
        </w:rPr>
        <w:t xml:space="preserve">индивидуальным предпринимателям и физическим лицам 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  <w:r w:rsidRPr="00833E3A">
        <w:rPr>
          <w:rStyle w:val="FontStyle21"/>
          <w:b w:val="0"/>
          <w:sz w:val="22"/>
          <w:szCs w:val="22"/>
        </w:rPr>
        <w:t xml:space="preserve">на возмещение </w:t>
      </w:r>
      <w:r w:rsidRPr="00833E3A">
        <w:rPr>
          <w:rFonts w:ascii="Times New Roman" w:hAnsi="Times New Roman" w:cs="Times New Roman"/>
        </w:rPr>
        <w:t xml:space="preserve">недополученных доходов или финансовое возмещение затрат, </w:t>
      </w:r>
    </w:p>
    <w:p w:rsidR="00833E3A" w:rsidRDefault="00833E3A" w:rsidP="003B56AD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возникающих при оказании жителям поселения услуг общественных бань</w:t>
      </w:r>
    </w:p>
    <w:p w:rsidR="003B56AD" w:rsidRPr="00833E3A" w:rsidRDefault="003B56AD" w:rsidP="003B56AD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</w:p>
    <w:p w:rsidR="00833E3A" w:rsidRPr="00833E3A" w:rsidRDefault="00833E3A" w:rsidP="003B56A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РАСЧЕТ</w:t>
      </w:r>
    </w:p>
    <w:p w:rsidR="00833E3A" w:rsidRPr="00833E3A" w:rsidRDefault="00833E3A" w:rsidP="003B56A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 xml:space="preserve">СУБСИДИЙ НА ВОЗМЕЩЕНИЕ НЕДОПОЛУЧЕННЫХ ДОХОДОВ ИЛИ ФИНАНСОВОЕ ВОЗМЕЩЕНИЕ </w:t>
      </w:r>
      <w:proofErr w:type="gramStart"/>
      <w:r w:rsidRPr="00833E3A">
        <w:rPr>
          <w:rFonts w:ascii="Times New Roman" w:hAnsi="Times New Roman" w:cs="Times New Roman"/>
        </w:rPr>
        <w:t>ЗАТРАТ,ВОЗНИКАЮЩИХ</w:t>
      </w:r>
      <w:proofErr w:type="gramEnd"/>
      <w:r w:rsidRPr="00833E3A">
        <w:rPr>
          <w:rFonts w:ascii="Times New Roman" w:hAnsi="Times New Roman" w:cs="Times New Roman"/>
        </w:rPr>
        <w:t xml:space="preserve"> ПРИ ОКАЗАНИИ ЖИТЕЛЯМ ПОСЕЛЕНИЯ УСЛУГ ОБЩЕСТВЕННЫХ БАНЬ</w:t>
      </w:r>
    </w:p>
    <w:p w:rsidR="00833E3A" w:rsidRPr="00833E3A" w:rsidRDefault="00833E3A" w:rsidP="003B56A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ЗА ______________________________________</w:t>
      </w:r>
    </w:p>
    <w:p w:rsidR="00833E3A" w:rsidRPr="00833E3A" w:rsidRDefault="00833E3A" w:rsidP="003B56A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(месяц, год)</w:t>
      </w:r>
    </w:p>
    <w:p w:rsidR="00833E3A" w:rsidRPr="00833E3A" w:rsidRDefault="00833E3A" w:rsidP="003B56A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833E3A" w:rsidRPr="00833E3A" w:rsidRDefault="00833E3A" w:rsidP="003B56A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___________________________________________________________________________</w:t>
      </w:r>
    </w:p>
    <w:p w:rsidR="00833E3A" w:rsidRPr="00833E3A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 xml:space="preserve">                    (наименование получателя субсидии)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531"/>
        <w:gridCol w:w="1644"/>
        <w:gridCol w:w="2161"/>
        <w:gridCol w:w="1644"/>
      </w:tblGrid>
      <w:tr w:rsidR="00833E3A" w:rsidRPr="00833E3A" w:rsidTr="00833E3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lastRenderedPageBreak/>
              <w:t>Баня (населенный пункт)/ категория населения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t>Количество посетителей, чел.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t>Стоимость входного билета, руб. (без НДС)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t>Экономически обоснованный тариф одной помывки, руб. (без НДС)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t>Сумма субсидии, руб. (</w:t>
            </w:r>
            <w:hyperlink w:anchor="Par134" w:history="1">
              <w:r w:rsidRPr="00833E3A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  <w:r w:rsidRPr="00833E3A">
              <w:rPr>
                <w:rFonts w:ascii="Times New Roman" w:hAnsi="Times New Roman" w:cs="Times New Roman"/>
              </w:rPr>
              <w:t xml:space="preserve"> x (</w:t>
            </w:r>
            <w:hyperlink w:anchor="Par136" w:history="1">
              <w:r w:rsidRPr="00833E3A">
                <w:rPr>
                  <w:rFonts w:ascii="Times New Roman" w:hAnsi="Times New Roman" w:cs="Times New Roman"/>
                  <w:color w:val="0000FF"/>
                </w:rPr>
                <w:t>гр. 4</w:t>
              </w:r>
            </w:hyperlink>
            <w:r w:rsidRPr="00833E3A">
              <w:rPr>
                <w:rFonts w:ascii="Times New Roman" w:hAnsi="Times New Roman" w:cs="Times New Roman"/>
              </w:rPr>
              <w:t xml:space="preserve"> - </w:t>
            </w:r>
            <w:hyperlink w:anchor="Par135" w:history="1">
              <w:r w:rsidRPr="00833E3A">
                <w:rPr>
                  <w:rFonts w:ascii="Times New Roman" w:hAnsi="Times New Roman" w:cs="Times New Roman"/>
                  <w:color w:val="0000FF"/>
                </w:rPr>
                <w:t>гр. 3</w:t>
              </w:r>
            </w:hyperlink>
            <w:r w:rsidRPr="00833E3A">
              <w:rPr>
                <w:rFonts w:ascii="Times New Roman" w:hAnsi="Times New Roman" w:cs="Times New Roman"/>
              </w:rPr>
              <w:t>))</w:t>
            </w:r>
          </w:p>
        </w:tc>
      </w:tr>
      <w:tr w:rsidR="00833E3A" w:rsidRPr="00833E3A" w:rsidTr="00833E3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9" w:name="Par134"/>
            <w:bookmarkEnd w:id="9"/>
            <w:r w:rsidRPr="00833E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10" w:name="Par135"/>
            <w:bookmarkEnd w:id="10"/>
            <w:r w:rsidRPr="00833E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11" w:name="Par136"/>
            <w:bookmarkEnd w:id="11"/>
            <w:r w:rsidRPr="00833E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t>5</w:t>
            </w:r>
          </w:p>
        </w:tc>
      </w:tr>
      <w:tr w:rsidR="00833E3A" w:rsidRPr="00833E3A" w:rsidTr="00833E3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33E3A" w:rsidRPr="00833E3A" w:rsidTr="00833E3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33E3A" w:rsidRPr="00833E3A" w:rsidTr="00833E3A">
        <w:tc>
          <w:tcPr>
            <w:tcW w:w="7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833E3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833E3A" w:rsidRPr="00833E3A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33E3A" w:rsidRPr="00833E3A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Получатель субсидии, руководитель получателя субсидии</w:t>
      </w:r>
    </w:p>
    <w:p w:rsidR="00833E3A" w:rsidRPr="00833E3A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____________________________           ____________________________________</w:t>
      </w:r>
    </w:p>
    <w:p w:rsidR="00833E3A" w:rsidRPr="00833E3A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 xml:space="preserve">         (подпись)                                  (Ф.И.О.)</w:t>
      </w:r>
    </w:p>
    <w:p w:rsidR="00833E3A" w:rsidRPr="00833E3A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Главный бухгалтер</w:t>
      </w:r>
    </w:p>
    <w:p w:rsidR="00833E3A" w:rsidRPr="00833E3A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____________________________           ____________________________________</w:t>
      </w:r>
    </w:p>
    <w:p w:rsidR="00833E3A" w:rsidRPr="00833E3A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 xml:space="preserve">         (подпись)                                  (Ф.И.О.)</w:t>
      </w:r>
    </w:p>
    <w:p w:rsidR="00833E3A" w:rsidRPr="00833E3A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"____" _____________ 20___ г.</w:t>
      </w:r>
    </w:p>
    <w:p w:rsidR="00833E3A" w:rsidRPr="00833E3A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33E3A" w:rsidRPr="00833E3A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М.П.</w:t>
      </w:r>
    </w:p>
    <w:p w:rsidR="00833E3A" w:rsidRPr="00833E3A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33E3A" w:rsidRPr="00833E3A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33E3A" w:rsidRPr="00833E3A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33E3A" w:rsidRPr="00833E3A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33E3A" w:rsidRPr="00833E3A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33E3A" w:rsidRPr="00833E3A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  <w:sectPr w:rsidR="00833E3A" w:rsidRPr="00833E3A" w:rsidSect="00833E3A">
          <w:pgSz w:w="11905" w:h="16838"/>
          <w:pgMar w:top="425" w:right="850" w:bottom="568" w:left="1701" w:header="0" w:footer="0" w:gutter="0"/>
          <w:cols w:space="720"/>
          <w:noEndnote/>
        </w:sectPr>
      </w:pPr>
    </w:p>
    <w:p w:rsidR="00833E3A" w:rsidRPr="00833E3A" w:rsidRDefault="00833E3A" w:rsidP="003B56AD">
      <w:pPr>
        <w:pageBreakBefore/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lastRenderedPageBreak/>
        <w:t>Приложение 4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Cs/>
        </w:rPr>
      </w:pPr>
      <w:r w:rsidRPr="00833E3A">
        <w:rPr>
          <w:rFonts w:ascii="Times New Roman" w:hAnsi="Times New Roman" w:cs="Times New Roman"/>
        </w:rPr>
        <w:t xml:space="preserve">к Порядку </w:t>
      </w:r>
      <w:r w:rsidRPr="00833E3A">
        <w:rPr>
          <w:rFonts w:ascii="Times New Roman" w:hAnsi="Times New Roman" w:cs="Times New Roman"/>
          <w:bCs/>
        </w:rPr>
        <w:t xml:space="preserve">предоставления субсидий из бюджета 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Cs/>
        </w:rPr>
      </w:pPr>
      <w:r w:rsidRPr="00833E3A">
        <w:rPr>
          <w:rFonts w:ascii="Times New Roman" w:hAnsi="Times New Roman" w:cs="Times New Roman"/>
          <w:bCs/>
        </w:rPr>
        <w:t>муниципального образования «</w:t>
      </w:r>
      <w:proofErr w:type="spellStart"/>
      <w:r w:rsidRPr="00833E3A">
        <w:rPr>
          <w:rFonts w:ascii="Times New Roman" w:hAnsi="Times New Roman" w:cs="Times New Roman"/>
          <w:bCs/>
        </w:rPr>
        <w:t>Тельвисочный</w:t>
      </w:r>
      <w:proofErr w:type="spellEnd"/>
      <w:r w:rsidRPr="00833E3A">
        <w:rPr>
          <w:rFonts w:ascii="Times New Roman" w:hAnsi="Times New Roman" w:cs="Times New Roman"/>
          <w:bCs/>
        </w:rPr>
        <w:t xml:space="preserve"> сельсовет» 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right"/>
        <w:rPr>
          <w:rStyle w:val="FontStyle21"/>
          <w:b w:val="0"/>
          <w:sz w:val="22"/>
          <w:szCs w:val="22"/>
        </w:rPr>
      </w:pPr>
      <w:r w:rsidRPr="00833E3A">
        <w:rPr>
          <w:rFonts w:ascii="Times New Roman" w:hAnsi="Times New Roman" w:cs="Times New Roman"/>
          <w:bCs/>
        </w:rPr>
        <w:t>Ненецкого автономного округа</w:t>
      </w:r>
      <w:r w:rsidRPr="00833E3A">
        <w:rPr>
          <w:rStyle w:val="FontStyle21"/>
          <w:b w:val="0"/>
          <w:sz w:val="22"/>
          <w:szCs w:val="22"/>
        </w:rPr>
        <w:t xml:space="preserve"> юридическим лицам, 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right"/>
        <w:rPr>
          <w:rStyle w:val="FontStyle21"/>
          <w:b w:val="0"/>
          <w:sz w:val="22"/>
          <w:szCs w:val="22"/>
        </w:rPr>
      </w:pPr>
      <w:r w:rsidRPr="00833E3A">
        <w:rPr>
          <w:rStyle w:val="FontStyle21"/>
          <w:b w:val="0"/>
          <w:sz w:val="22"/>
          <w:szCs w:val="22"/>
        </w:rPr>
        <w:t xml:space="preserve">индивидуальным предпринимателям и физическим лицам 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  <w:r w:rsidRPr="00833E3A">
        <w:rPr>
          <w:rStyle w:val="FontStyle21"/>
          <w:b w:val="0"/>
          <w:sz w:val="22"/>
          <w:szCs w:val="22"/>
        </w:rPr>
        <w:t xml:space="preserve">на возмещение </w:t>
      </w:r>
      <w:r w:rsidRPr="00833E3A">
        <w:rPr>
          <w:rFonts w:ascii="Times New Roman" w:hAnsi="Times New Roman" w:cs="Times New Roman"/>
        </w:rPr>
        <w:t xml:space="preserve">недополученных доходов или финансовое возмещение затрат, </w:t>
      </w:r>
    </w:p>
    <w:p w:rsidR="00833E3A" w:rsidRPr="00833E3A" w:rsidRDefault="00833E3A" w:rsidP="003B56AD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возникающих при оказании жителям поселения услуг общественных бань</w:t>
      </w:r>
    </w:p>
    <w:p w:rsidR="00833E3A" w:rsidRPr="00833E3A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33E3A" w:rsidRPr="003B56AD" w:rsidRDefault="00833E3A" w:rsidP="002A154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B56AD">
        <w:rPr>
          <w:rFonts w:ascii="Times New Roman" w:hAnsi="Times New Roman" w:cs="Times New Roman"/>
          <w:sz w:val="20"/>
          <w:szCs w:val="20"/>
        </w:rPr>
        <w:t>ОТЧЕТ</w:t>
      </w:r>
    </w:p>
    <w:p w:rsidR="00833E3A" w:rsidRPr="003B56AD" w:rsidRDefault="00833E3A" w:rsidP="002A154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B56AD">
        <w:rPr>
          <w:rFonts w:ascii="Times New Roman" w:hAnsi="Times New Roman" w:cs="Times New Roman"/>
          <w:sz w:val="20"/>
          <w:szCs w:val="20"/>
        </w:rPr>
        <w:t>О ФАКТИЧЕСКИХ ЗАТРАТАХ В РЕЗУЛЬТАТЕ ПРЕДОСТАВЛЕНИЯ ЖИТЕЛЯМ ПОСЕЛЕНИЯ</w:t>
      </w:r>
    </w:p>
    <w:p w:rsidR="00833E3A" w:rsidRPr="003B56AD" w:rsidRDefault="00833E3A" w:rsidP="002A154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B56AD">
        <w:rPr>
          <w:rFonts w:ascii="Times New Roman" w:hAnsi="Times New Roman" w:cs="Times New Roman"/>
          <w:sz w:val="20"/>
          <w:szCs w:val="20"/>
        </w:rPr>
        <w:t>УСЛУГ ОБЩЕСТВЕННОЙ БАНИ, РАСПОЛОЖЕННОЙ В</w:t>
      </w:r>
    </w:p>
    <w:p w:rsidR="00833E3A" w:rsidRPr="003B56AD" w:rsidRDefault="00833E3A" w:rsidP="002A154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B56AD">
        <w:rPr>
          <w:rFonts w:ascii="Times New Roman" w:hAnsi="Times New Roman" w:cs="Times New Roman"/>
          <w:sz w:val="20"/>
          <w:szCs w:val="20"/>
        </w:rPr>
        <w:t>__________________________________________________,</w:t>
      </w:r>
    </w:p>
    <w:p w:rsidR="00833E3A" w:rsidRPr="003B56AD" w:rsidRDefault="00833E3A" w:rsidP="002A154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B56AD">
        <w:rPr>
          <w:rFonts w:ascii="Times New Roman" w:hAnsi="Times New Roman" w:cs="Times New Roman"/>
          <w:sz w:val="20"/>
          <w:szCs w:val="20"/>
        </w:rPr>
        <w:t>(населенный пункт)</w:t>
      </w:r>
    </w:p>
    <w:p w:rsidR="00833E3A" w:rsidRPr="003B56AD" w:rsidRDefault="00833E3A" w:rsidP="002A154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B56AD">
        <w:rPr>
          <w:rFonts w:ascii="Times New Roman" w:hAnsi="Times New Roman" w:cs="Times New Roman"/>
          <w:sz w:val="20"/>
          <w:szCs w:val="20"/>
        </w:rPr>
        <w:t>ЗА _____________________________________</w:t>
      </w:r>
    </w:p>
    <w:p w:rsidR="00833E3A" w:rsidRPr="003B56AD" w:rsidRDefault="00833E3A" w:rsidP="002A154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B56AD">
        <w:rPr>
          <w:rFonts w:ascii="Times New Roman" w:hAnsi="Times New Roman" w:cs="Times New Roman"/>
          <w:sz w:val="20"/>
          <w:szCs w:val="20"/>
        </w:rPr>
        <w:t>(квартал, год)</w:t>
      </w:r>
    </w:p>
    <w:p w:rsidR="00833E3A" w:rsidRPr="003B56AD" w:rsidRDefault="00833E3A" w:rsidP="002A154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B56A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833E3A" w:rsidRPr="003B56AD" w:rsidRDefault="00833E3A" w:rsidP="002A154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B56AD">
        <w:rPr>
          <w:rFonts w:ascii="Times New Roman" w:hAnsi="Times New Roman" w:cs="Times New Roman"/>
          <w:sz w:val="20"/>
          <w:szCs w:val="20"/>
        </w:rPr>
        <w:t>(наименование получателя субсидии)</w:t>
      </w:r>
    </w:p>
    <w:p w:rsidR="00833E3A" w:rsidRPr="003B56AD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3"/>
        <w:gridCol w:w="3005"/>
        <w:gridCol w:w="882"/>
        <w:gridCol w:w="1032"/>
        <w:gridCol w:w="1219"/>
        <w:gridCol w:w="1049"/>
        <w:gridCol w:w="1219"/>
        <w:gridCol w:w="1049"/>
        <w:gridCol w:w="1219"/>
        <w:gridCol w:w="1049"/>
        <w:gridCol w:w="1219"/>
      </w:tblGrid>
      <w:tr w:rsidR="00833E3A" w:rsidRPr="003B56AD" w:rsidTr="00833E3A"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-я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1-й месяц отчетного квартала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2-й месяц отчетного квартала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3-й месяц отчетного квартала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ИТОГО за отчетный квартал</w:t>
            </w:r>
          </w:p>
        </w:tc>
      </w:tr>
      <w:tr w:rsidR="00833E3A" w:rsidRPr="003B56AD" w:rsidTr="00833E3A"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затраты, руб.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затраты, руб.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затраты, руб.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затраты, руб.</w:t>
            </w:r>
          </w:p>
        </w:tc>
      </w:tr>
      <w:tr w:rsidR="00833E3A" w:rsidRPr="003B56AD" w:rsidTr="00833E3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33E3A" w:rsidRPr="003B56AD" w:rsidTr="00833E3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E3A" w:rsidRPr="003B56AD" w:rsidTr="00833E3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AD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Уголь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E3A" w:rsidRPr="003B56AD" w:rsidTr="00833E3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Дрова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куб. 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E3A" w:rsidRPr="003B56AD" w:rsidTr="00833E3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Теплоэнергия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Гкал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E3A" w:rsidRPr="003B56AD" w:rsidTr="00833E3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Амортизация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E3A" w:rsidRPr="003B56AD" w:rsidTr="00833E3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Льготная дорога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E3A" w:rsidRPr="003B56AD" w:rsidTr="00833E3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Компенсация за вредные условия труда (молоко)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E3A" w:rsidRPr="003B56AD" w:rsidTr="003B56AD">
        <w:trPr>
          <w:trHeight w:val="3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Материалы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E3A" w:rsidRPr="003B56AD" w:rsidTr="00833E3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Использование автотранспорта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E3A" w:rsidRPr="003B56AD" w:rsidTr="003B56AD">
        <w:trPr>
          <w:trHeight w:val="61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Использование тракторной техники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E3A" w:rsidRPr="003B56AD" w:rsidTr="00833E3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Ремонтные работы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E3A" w:rsidRPr="003B56AD" w:rsidTr="00833E3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Затраты на оплату труда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E3A" w:rsidRPr="003B56AD" w:rsidTr="00833E3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Отчисления в фонды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E3A" w:rsidRPr="003B56AD" w:rsidTr="00833E3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Общехозяйственные расходы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E3A" w:rsidRPr="003B56AD" w:rsidTr="00833E3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Налоги и отчисления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E3A" w:rsidRPr="003B56AD" w:rsidTr="00833E3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E3A" w:rsidRPr="003B56AD" w:rsidTr="00833E3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Всего затрат: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A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3B56AD" w:rsidRDefault="00833E3A" w:rsidP="00833E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3E3A" w:rsidRPr="003B56AD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833E3A" w:rsidRPr="003B56AD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3B56AD">
        <w:rPr>
          <w:rFonts w:ascii="Times New Roman" w:hAnsi="Times New Roman" w:cs="Times New Roman"/>
          <w:sz w:val="20"/>
          <w:szCs w:val="20"/>
        </w:rPr>
        <w:t>Получатель субсидии, руководитель получателя субсидии</w:t>
      </w:r>
    </w:p>
    <w:p w:rsidR="00833E3A" w:rsidRPr="003B56AD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3B56AD">
        <w:rPr>
          <w:rFonts w:ascii="Times New Roman" w:hAnsi="Times New Roman" w:cs="Times New Roman"/>
          <w:sz w:val="20"/>
          <w:szCs w:val="20"/>
        </w:rPr>
        <w:t>____________________________           ____________________________________</w:t>
      </w:r>
    </w:p>
    <w:p w:rsidR="00833E3A" w:rsidRPr="003B56AD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3B56AD">
        <w:rPr>
          <w:rFonts w:ascii="Times New Roman" w:hAnsi="Times New Roman" w:cs="Times New Roman"/>
          <w:sz w:val="20"/>
          <w:szCs w:val="20"/>
        </w:rPr>
        <w:t xml:space="preserve">          (подпись)                                  (Ф.И.О.)</w:t>
      </w:r>
    </w:p>
    <w:p w:rsidR="00833E3A" w:rsidRPr="003B56AD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3B56AD">
        <w:rPr>
          <w:rFonts w:ascii="Times New Roman" w:hAnsi="Times New Roman" w:cs="Times New Roman"/>
          <w:sz w:val="20"/>
          <w:szCs w:val="20"/>
        </w:rPr>
        <w:t>Главный бухгалтер</w:t>
      </w:r>
    </w:p>
    <w:p w:rsidR="00833E3A" w:rsidRPr="003B56AD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3B56AD">
        <w:rPr>
          <w:rFonts w:ascii="Times New Roman" w:hAnsi="Times New Roman" w:cs="Times New Roman"/>
          <w:sz w:val="20"/>
          <w:szCs w:val="20"/>
        </w:rPr>
        <w:t>____________________________           ____________________________________</w:t>
      </w:r>
    </w:p>
    <w:p w:rsidR="00833E3A" w:rsidRPr="003B56AD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3B56AD">
        <w:rPr>
          <w:rFonts w:ascii="Times New Roman" w:hAnsi="Times New Roman" w:cs="Times New Roman"/>
          <w:sz w:val="20"/>
          <w:szCs w:val="20"/>
        </w:rPr>
        <w:t xml:space="preserve">          (подпись)                                  (Ф.И.О.)</w:t>
      </w:r>
    </w:p>
    <w:p w:rsidR="00833E3A" w:rsidRPr="003B56AD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3B56AD">
        <w:rPr>
          <w:rFonts w:ascii="Times New Roman" w:hAnsi="Times New Roman" w:cs="Times New Roman"/>
          <w:sz w:val="20"/>
          <w:szCs w:val="20"/>
        </w:rPr>
        <w:t>"____" _____________ 20___ г.</w:t>
      </w:r>
    </w:p>
    <w:p w:rsidR="00833E3A" w:rsidRPr="003B56AD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3B56AD">
        <w:rPr>
          <w:rFonts w:ascii="Times New Roman" w:hAnsi="Times New Roman" w:cs="Times New Roman"/>
          <w:sz w:val="20"/>
          <w:szCs w:val="20"/>
        </w:rPr>
        <w:t>М.П.</w:t>
      </w:r>
    </w:p>
    <w:p w:rsidR="00833E3A" w:rsidRPr="00833E3A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  <w:sectPr w:rsidR="00833E3A" w:rsidRPr="00833E3A" w:rsidSect="00833E3A">
          <w:pgSz w:w="16838" w:h="11905" w:orient="landscape"/>
          <w:pgMar w:top="1134" w:right="425" w:bottom="567" w:left="1134" w:header="0" w:footer="0" w:gutter="0"/>
          <w:cols w:space="720"/>
          <w:noEndnote/>
        </w:sectPr>
      </w:pPr>
    </w:p>
    <w:p w:rsidR="00833E3A" w:rsidRPr="00833E3A" w:rsidRDefault="00833E3A" w:rsidP="002A1546">
      <w:pPr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lastRenderedPageBreak/>
        <w:t>Приложение 5</w:t>
      </w:r>
    </w:p>
    <w:p w:rsidR="00833E3A" w:rsidRPr="00833E3A" w:rsidRDefault="00833E3A" w:rsidP="002A154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Cs/>
        </w:rPr>
      </w:pPr>
      <w:r w:rsidRPr="00833E3A">
        <w:rPr>
          <w:rFonts w:ascii="Times New Roman" w:hAnsi="Times New Roman" w:cs="Times New Roman"/>
        </w:rPr>
        <w:t xml:space="preserve">к Порядку </w:t>
      </w:r>
      <w:r w:rsidRPr="00833E3A">
        <w:rPr>
          <w:rFonts w:ascii="Times New Roman" w:hAnsi="Times New Roman" w:cs="Times New Roman"/>
          <w:bCs/>
        </w:rPr>
        <w:t xml:space="preserve">предоставления субсидий из бюджета </w:t>
      </w:r>
    </w:p>
    <w:p w:rsidR="00833E3A" w:rsidRPr="00833E3A" w:rsidRDefault="00833E3A" w:rsidP="002A154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Cs/>
        </w:rPr>
      </w:pPr>
      <w:r w:rsidRPr="00833E3A">
        <w:rPr>
          <w:rFonts w:ascii="Times New Roman" w:hAnsi="Times New Roman" w:cs="Times New Roman"/>
          <w:bCs/>
        </w:rPr>
        <w:t>муниципального образования «</w:t>
      </w:r>
      <w:proofErr w:type="spellStart"/>
      <w:r w:rsidRPr="00833E3A">
        <w:rPr>
          <w:rFonts w:ascii="Times New Roman" w:hAnsi="Times New Roman" w:cs="Times New Roman"/>
          <w:bCs/>
        </w:rPr>
        <w:t>Тельвисочный</w:t>
      </w:r>
      <w:proofErr w:type="spellEnd"/>
      <w:r w:rsidRPr="00833E3A">
        <w:rPr>
          <w:rFonts w:ascii="Times New Roman" w:hAnsi="Times New Roman" w:cs="Times New Roman"/>
          <w:bCs/>
        </w:rPr>
        <w:t xml:space="preserve"> сельсовет» </w:t>
      </w:r>
    </w:p>
    <w:p w:rsidR="00833E3A" w:rsidRPr="00833E3A" w:rsidRDefault="00833E3A" w:rsidP="002A1546">
      <w:pPr>
        <w:autoSpaceDE w:val="0"/>
        <w:autoSpaceDN w:val="0"/>
        <w:adjustRightInd w:val="0"/>
        <w:contextualSpacing/>
        <w:jc w:val="right"/>
        <w:rPr>
          <w:rStyle w:val="FontStyle21"/>
          <w:b w:val="0"/>
          <w:sz w:val="22"/>
          <w:szCs w:val="22"/>
        </w:rPr>
      </w:pPr>
      <w:r w:rsidRPr="00833E3A">
        <w:rPr>
          <w:rFonts w:ascii="Times New Roman" w:hAnsi="Times New Roman" w:cs="Times New Roman"/>
          <w:bCs/>
        </w:rPr>
        <w:t>Ненецкого автономного округа</w:t>
      </w:r>
      <w:r w:rsidRPr="00833E3A">
        <w:rPr>
          <w:rStyle w:val="FontStyle21"/>
          <w:b w:val="0"/>
          <w:sz w:val="22"/>
          <w:szCs w:val="22"/>
        </w:rPr>
        <w:t xml:space="preserve"> юридическим лицам, </w:t>
      </w:r>
    </w:p>
    <w:p w:rsidR="00833E3A" w:rsidRPr="00833E3A" w:rsidRDefault="00833E3A" w:rsidP="002A1546">
      <w:pPr>
        <w:autoSpaceDE w:val="0"/>
        <w:autoSpaceDN w:val="0"/>
        <w:adjustRightInd w:val="0"/>
        <w:contextualSpacing/>
        <w:jc w:val="right"/>
        <w:rPr>
          <w:rStyle w:val="FontStyle21"/>
          <w:b w:val="0"/>
          <w:sz w:val="22"/>
          <w:szCs w:val="22"/>
        </w:rPr>
      </w:pPr>
      <w:r w:rsidRPr="00833E3A">
        <w:rPr>
          <w:rStyle w:val="FontStyle21"/>
          <w:b w:val="0"/>
          <w:sz w:val="22"/>
          <w:szCs w:val="22"/>
        </w:rPr>
        <w:t xml:space="preserve">индивидуальным предпринимателям и физическим лицам </w:t>
      </w:r>
    </w:p>
    <w:p w:rsidR="00833E3A" w:rsidRPr="00833E3A" w:rsidRDefault="00833E3A" w:rsidP="002A154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  <w:r w:rsidRPr="00833E3A">
        <w:rPr>
          <w:rStyle w:val="FontStyle21"/>
          <w:b w:val="0"/>
          <w:sz w:val="22"/>
          <w:szCs w:val="22"/>
        </w:rPr>
        <w:t xml:space="preserve">на возмещение </w:t>
      </w:r>
      <w:r w:rsidRPr="00833E3A">
        <w:rPr>
          <w:rFonts w:ascii="Times New Roman" w:hAnsi="Times New Roman" w:cs="Times New Roman"/>
        </w:rPr>
        <w:t xml:space="preserve">недополученных доходов или финансовое возмещение затрат, </w:t>
      </w:r>
    </w:p>
    <w:p w:rsidR="00833E3A" w:rsidRPr="00833E3A" w:rsidRDefault="00833E3A" w:rsidP="002A154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возникающих при оказании жителям поселения услуг общественных бань</w:t>
      </w:r>
    </w:p>
    <w:p w:rsidR="00833E3A" w:rsidRPr="00833E3A" w:rsidRDefault="00833E3A" w:rsidP="00833E3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33E3A" w:rsidRPr="00833E3A" w:rsidRDefault="00833E3A" w:rsidP="002A154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ОТЧЕТ</w:t>
      </w:r>
    </w:p>
    <w:p w:rsidR="00833E3A" w:rsidRPr="00833E3A" w:rsidRDefault="00833E3A" w:rsidP="002A154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ОБ ИСПОЛЬЗОВАНИИ СУБСИДИЙ</w:t>
      </w:r>
    </w:p>
    <w:p w:rsidR="00833E3A" w:rsidRPr="00833E3A" w:rsidRDefault="00833E3A" w:rsidP="002A154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ЗА ____________________________</w:t>
      </w:r>
    </w:p>
    <w:p w:rsidR="00833E3A" w:rsidRPr="00833E3A" w:rsidRDefault="00833E3A" w:rsidP="002A154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(месяц, год)</w:t>
      </w:r>
    </w:p>
    <w:p w:rsidR="00833E3A" w:rsidRPr="00833E3A" w:rsidRDefault="00833E3A" w:rsidP="002A154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___________________________________________________________________________</w:t>
      </w:r>
    </w:p>
    <w:p w:rsidR="00833E3A" w:rsidRPr="00833E3A" w:rsidRDefault="00833E3A" w:rsidP="002A154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(наименование получателя субсидии)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669"/>
        <w:gridCol w:w="2438"/>
      </w:tblGrid>
      <w:tr w:rsidR="00833E3A" w:rsidRPr="00833E3A" w:rsidTr="00833E3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2A154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2A154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2A154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833E3A" w:rsidRPr="00833E3A" w:rsidTr="00833E3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2A154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2A154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2A154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t>3</w:t>
            </w:r>
          </w:p>
        </w:tc>
      </w:tr>
      <w:tr w:rsidR="00833E3A" w:rsidRPr="00833E3A" w:rsidTr="00833E3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2A154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12" w:name="Par437"/>
            <w:bookmarkEnd w:id="12"/>
            <w:r w:rsidRPr="00833E3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2A154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t>Остаток неиспользованной субсидии на начало отчетного периода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2A154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33E3A" w:rsidRPr="00833E3A" w:rsidTr="00833E3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2A154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13" w:name="Par440"/>
            <w:bookmarkEnd w:id="13"/>
            <w:r w:rsidRPr="00833E3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2A154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t>Размер субсидии за отчетный период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2A154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33E3A" w:rsidRPr="00833E3A" w:rsidTr="00833E3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2A154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2A154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833E3A">
              <w:rPr>
                <w:rFonts w:ascii="Times New Roman" w:hAnsi="Times New Roman" w:cs="Times New Roman"/>
              </w:rPr>
              <w:t>Остаток неиспользованной субсидии на конец отчетного периода (</w:t>
            </w:r>
            <w:hyperlink w:anchor="Par437" w:history="1">
              <w:r w:rsidRPr="00833E3A">
                <w:rPr>
                  <w:rFonts w:ascii="Times New Roman" w:hAnsi="Times New Roman" w:cs="Times New Roman"/>
                  <w:color w:val="0000FF"/>
                </w:rPr>
                <w:t>стр. 1</w:t>
              </w:r>
            </w:hyperlink>
            <w:r w:rsidRPr="00833E3A">
              <w:rPr>
                <w:rFonts w:ascii="Times New Roman" w:hAnsi="Times New Roman" w:cs="Times New Roman"/>
              </w:rPr>
              <w:t xml:space="preserve"> - </w:t>
            </w:r>
            <w:hyperlink w:anchor="Par440" w:history="1">
              <w:r w:rsidRPr="00833E3A">
                <w:rPr>
                  <w:rFonts w:ascii="Times New Roman" w:hAnsi="Times New Roman" w:cs="Times New Roman"/>
                  <w:color w:val="0000FF"/>
                </w:rPr>
                <w:t>стр. 2</w:t>
              </w:r>
            </w:hyperlink>
            <w:r w:rsidRPr="00833E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3A" w:rsidRPr="00833E3A" w:rsidRDefault="00833E3A" w:rsidP="002A154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833E3A" w:rsidRPr="00833E3A" w:rsidRDefault="00833E3A" w:rsidP="002A154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</w:p>
    <w:p w:rsidR="00833E3A" w:rsidRPr="00833E3A" w:rsidRDefault="00833E3A" w:rsidP="002A154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Получатель субсидии, руководитель получателя субсидии</w:t>
      </w:r>
    </w:p>
    <w:p w:rsidR="00833E3A" w:rsidRPr="00833E3A" w:rsidRDefault="00833E3A" w:rsidP="002A154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___________________________            ____________________________________</w:t>
      </w:r>
    </w:p>
    <w:p w:rsidR="00833E3A" w:rsidRPr="00833E3A" w:rsidRDefault="00833E3A" w:rsidP="002A154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 xml:space="preserve">         (подпись)                                  (Ф.И.О.)</w:t>
      </w:r>
    </w:p>
    <w:p w:rsidR="00833E3A" w:rsidRPr="00833E3A" w:rsidRDefault="00833E3A" w:rsidP="002A154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Главный бухгалтер</w:t>
      </w:r>
    </w:p>
    <w:p w:rsidR="00833E3A" w:rsidRPr="00833E3A" w:rsidRDefault="00833E3A" w:rsidP="002A154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___________________________            ____________________________________</w:t>
      </w:r>
    </w:p>
    <w:p w:rsidR="00833E3A" w:rsidRPr="00833E3A" w:rsidRDefault="00833E3A" w:rsidP="002A154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 xml:space="preserve">         (подпись)                                  (Ф.И.О.)</w:t>
      </w:r>
    </w:p>
    <w:p w:rsidR="00833E3A" w:rsidRPr="00833E3A" w:rsidRDefault="00833E3A" w:rsidP="002A154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"____" _____________ 20___ г.</w:t>
      </w:r>
    </w:p>
    <w:p w:rsidR="00833E3A" w:rsidRPr="00833E3A" w:rsidRDefault="00833E3A" w:rsidP="002A154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</w:p>
    <w:p w:rsidR="00833E3A" w:rsidRPr="00ED4B19" w:rsidRDefault="00833E3A" w:rsidP="002A154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833E3A">
        <w:rPr>
          <w:rFonts w:ascii="Times New Roman" w:hAnsi="Times New Roman" w:cs="Times New Roman"/>
        </w:rPr>
        <w:t>М.П.</w:t>
      </w:r>
    </w:p>
    <w:p w:rsidR="002A1546" w:rsidRPr="002A1546" w:rsidRDefault="00116CC8" w:rsidP="002A1546">
      <w:pPr>
        <w:tabs>
          <w:tab w:val="left" w:pos="3759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CC8">
        <w:rPr>
          <w:rFonts w:eastAsiaTheme="minorHAnsi"/>
        </w:rPr>
        <w:t xml:space="preserve">  </w:t>
      </w:r>
      <w:r>
        <w:rPr>
          <w:rFonts w:eastAsiaTheme="minorHAnsi"/>
        </w:rPr>
        <w:t xml:space="preserve">       </w:t>
      </w:r>
      <w:r w:rsidR="00DA7F10">
        <w:rPr>
          <w:rFonts w:eastAsiaTheme="minorHAnsi"/>
        </w:rPr>
        <w:t xml:space="preserve"> </w:t>
      </w:r>
      <w:r w:rsidR="002A1546" w:rsidRPr="002A1546">
        <w:rPr>
          <w:rFonts w:ascii="Times New Roman" w:hAnsi="Times New Roman" w:cs="Times New Roman"/>
          <w:b/>
          <w:sz w:val="24"/>
          <w:szCs w:val="24"/>
        </w:rPr>
        <w:t xml:space="preserve">ПОСТАНОВЛЕНИЕ  </w:t>
      </w:r>
    </w:p>
    <w:p w:rsidR="002A1546" w:rsidRPr="002A1546" w:rsidRDefault="002A1546" w:rsidP="002A1546">
      <w:pPr>
        <w:tabs>
          <w:tab w:val="left" w:pos="3759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A1546">
        <w:rPr>
          <w:rFonts w:ascii="Times New Roman" w:hAnsi="Times New Roman" w:cs="Times New Roman"/>
          <w:sz w:val="24"/>
          <w:szCs w:val="24"/>
        </w:rPr>
        <w:t>от  10 декабря 2020 года № 172</w:t>
      </w:r>
    </w:p>
    <w:p w:rsidR="002A1546" w:rsidRPr="002A1546" w:rsidRDefault="002A1546" w:rsidP="002A1546">
      <w:pPr>
        <w:tabs>
          <w:tab w:val="left" w:pos="3759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A1546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2A1546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</w:p>
    <w:p w:rsidR="002A1546" w:rsidRPr="002A1546" w:rsidRDefault="002A1546" w:rsidP="002A154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546">
        <w:rPr>
          <w:rFonts w:ascii="Times New Roman" w:hAnsi="Times New Roman" w:cs="Times New Roman"/>
          <w:b/>
          <w:sz w:val="24"/>
          <w:szCs w:val="24"/>
        </w:rPr>
        <w:t xml:space="preserve">Об установлении тарифа (стоимости) </w:t>
      </w:r>
    </w:p>
    <w:p w:rsidR="002A1546" w:rsidRPr="002A1546" w:rsidRDefault="002A1546" w:rsidP="002A154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546">
        <w:rPr>
          <w:rFonts w:ascii="Times New Roman" w:hAnsi="Times New Roman" w:cs="Times New Roman"/>
          <w:b/>
          <w:sz w:val="24"/>
          <w:szCs w:val="24"/>
        </w:rPr>
        <w:t xml:space="preserve">одной помывки на  банные услуги для населения  </w:t>
      </w:r>
    </w:p>
    <w:p w:rsidR="002A1546" w:rsidRPr="002A1546" w:rsidRDefault="002A1546" w:rsidP="002A154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A1546" w:rsidRPr="002A1546" w:rsidRDefault="002A1546" w:rsidP="002A154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546">
        <w:rPr>
          <w:rFonts w:ascii="Times New Roman" w:hAnsi="Times New Roman" w:cs="Times New Roman"/>
          <w:sz w:val="24"/>
          <w:szCs w:val="24"/>
        </w:rPr>
        <w:t xml:space="preserve">Руководствуясь Порядком </w:t>
      </w:r>
      <w:r w:rsidRPr="002A1546">
        <w:rPr>
          <w:rFonts w:ascii="Times New Roman" w:hAnsi="Times New Roman" w:cs="Times New Roman"/>
          <w:bCs/>
          <w:sz w:val="24"/>
          <w:szCs w:val="24"/>
        </w:rPr>
        <w:t>предоставления субсидий из бюджета муниципального образования «</w:t>
      </w:r>
      <w:proofErr w:type="spellStart"/>
      <w:r w:rsidRPr="002A1546">
        <w:rPr>
          <w:rFonts w:ascii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2A1546">
        <w:rPr>
          <w:rFonts w:ascii="Times New Roman" w:hAnsi="Times New Roman" w:cs="Times New Roman"/>
          <w:bCs/>
          <w:sz w:val="24"/>
          <w:szCs w:val="24"/>
        </w:rPr>
        <w:t xml:space="preserve"> сельсовет» Ненецкого автономного округа  </w:t>
      </w:r>
      <w:r w:rsidRPr="002A1546">
        <w:rPr>
          <w:rStyle w:val="FontStyle21"/>
          <w:b w:val="0"/>
          <w:sz w:val="24"/>
          <w:szCs w:val="24"/>
        </w:rPr>
        <w:t xml:space="preserve"> юридическим лицам, индивидуальным предпринимателям и физическим лицам на возмещение недополученных доходов, возникающих при оказании услуг общественных бань,</w:t>
      </w:r>
      <w:r w:rsidRPr="002A1546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Администрации муниципального образования «</w:t>
      </w:r>
      <w:proofErr w:type="spellStart"/>
      <w:r w:rsidRPr="002A1546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A1546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от 10.12.2020 № 171,   Администрация муниципального образования «</w:t>
      </w:r>
      <w:proofErr w:type="spellStart"/>
      <w:r w:rsidRPr="002A1546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A1546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ПОСТАНОВЛЯЕТ:</w:t>
      </w:r>
    </w:p>
    <w:p w:rsidR="002A1546" w:rsidRPr="002A1546" w:rsidRDefault="002A1546" w:rsidP="002A1546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1546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2A1546">
        <w:rPr>
          <w:rFonts w:ascii="Times New Roman" w:eastAsia="Calibri" w:hAnsi="Times New Roman" w:cs="Times New Roman"/>
          <w:sz w:val="24"/>
          <w:szCs w:val="24"/>
          <w:lang w:eastAsia="en-US"/>
        </w:rPr>
        <w:t>Установить плату за посещение общественной бани  для взрослых и детей от 14 лет в размере не менее 170 руб. за одну помывку, для детей в возрасте от 7 до 14 лет – в размере не менее 85 руб. за одну помывку.</w:t>
      </w:r>
    </w:p>
    <w:p w:rsidR="002A1546" w:rsidRPr="002A1546" w:rsidRDefault="002A1546" w:rsidP="002A1546">
      <w:pPr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1546">
        <w:rPr>
          <w:rFonts w:ascii="Times New Roman" w:eastAsia="Calibri" w:hAnsi="Times New Roman" w:cs="Times New Roman"/>
          <w:sz w:val="24"/>
          <w:szCs w:val="24"/>
          <w:lang w:eastAsia="en-US"/>
        </w:rPr>
        <w:t>Предоставление права бесплатного посещения общественной бани следующим категориям граждан:</w:t>
      </w:r>
    </w:p>
    <w:p w:rsidR="002A1546" w:rsidRPr="002A1546" w:rsidRDefault="002A1546" w:rsidP="002A1546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1546">
        <w:rPr>
          <w:rFonts w:ascii="Times New Roman" w:eastAsia="Calibri" w:hAnsi="Times New Roman" w:cs="Times New Roman"/>
          <w:sz w:val="24"/>
          <w:szCs w:val="24"/>
          <w:lang w:eastAsia="en-US"/>
        </w:rPr>
        <w:t>– участникам Великой Отечественной войны и участникам боевых действий,</w:t>
      </w:r>
    </w:p>
    <w:p w:rsidR="002A1546" w:rsidRPr="002A1546" w:rsidRDefault="002A1546" w:rsidP="002A1546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1546">
        <w:rPr>
          <w:rFonts w:ascii="Times New Roman" w:eastAsia="Calibri" w:hAnsi="Times New Roman" w:cs="Times New Roman"/>
          <w:sz w:val="24"/>
          <w:szCs w:val="24"/>
          <w:lang w:eastAsia="en-US"/>
        </w:rPr>
        <w:t>– лицам, проработавшим в тылу в период Великой Отечественной войны,</w:t>
      </w:r>
    </w:p>
    <w:p w:rsidR="002A1546" w:rsidRPr="002A1546" w:rsidRDefault="002A1546" w:rsidP="002A1546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1546">
        <w:rPr>
          <w:rFonts w:ascii="Times New Roman" w:eastAsia="Calibri" w:hAnsi="Times New Roman" w:cs="Times New Roman"/>
          <w:sz w:val="24"/>
          <w:szCs w:val="24"/>
          <w:lang w:eastAsia="en-US"/>
        </w:rPr>
        <w:t>– гражданам 1932 – 1945 годов рождения, относящимся к категории детей сурового времени («дети войны»),</w:t>
      </w:r>
    </w:p>
    <w:p w:rsidR="002A1546" w:rsidRPr="002A1546" w:rsidRDefault="002A1546" w:rsidP="002A1546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1546">
        <w:rPr>
          <w:rFonts w:ascii="Times New Roman" w:eastAsia="Calibri" w:hAnsi="Times New Roman" w:cs="Times New Roman"/>
          <w:sz w:val="24"/>
          <w:szCs w:val="24"/>
          <w:lang w:eastAsia="en-US"/>
        </w:rPr>
        <w:t>– вдовам участников Великой Отечественной войны,</w:t>
      </w:r>
    </w:p>
    <w:p w:rsidR="002A1546" w:rsidRPr="002A1546" w:rsidRDefault="002A1546" w:rsidP="002A1546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1546">
        <w:rPr>
          <w:rFonts w:ascii="Times New Roman" w:eastAsia="Calibri" w:hAnsi="Times New Roman" w:cs="Times New Roman"/>
          <w:sz w:val="24"/>
          <w:szCs w:val="24"/>
          <w:lang w:eastAsia="en-US"/>
        </w:rPr>
        <w:t>– лицам, признанным пострадавшими от политических репрессий,</w:t>
      </w:r>
    </w:p>
    <w:p w:rsidR="002A1546" w:rsidRPr="002A1546" w:rsidRDefault="002A1546" w:rsidP="002A1546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1546">
        <w:rPr>
          <w:rFonts w:ascii="Times New Roman" w:eastAsia="Calibri" w:hAnsi="Times New Roman" w:cs="Times New Roman"/>
          <w:sz w:val="24"/>
          <w:szCs w:val="24"/>
          <w:lang w:eastAsia="en-US"/>
        </w:rPr>
        <w:t>– лицам, удостоенным звания «Почетный гражданин Заполярного района»,</w:t>
      </w:r>
    </w:p>
    <w:p w:rsidR="002A1546" w:rsidRPr="002A1546" w:rsidRDefault="002A1546" w:rsidP="002A1546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1546">
        <w:rPr>
          <w:rFonts w:ascii="Times New Roman" w:eastAsia="Calibri" w:hAnsi="Times New Roman" w:cs="Times New Roman"/>
          <w:sz w:val="24"/>
          <w:szCs w:val="24"/>
          <w:lang w:eastAsia="en-US"/>
        </w:rPr>
        <w:t>– неработающим инвалидам.</w:t>
      </w:r>
    </w:p>
    <w:p w:rsidR="002A1546" w:rsidRPr="002A1546" w:rsidRDefault="002A1546" w:rsidP="002A1546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1546">
        <w:rPr>
          <w:rFonts w:ascii="Times New Roman" w:eastAsia="Calibri" w:hAnsi="Times New Roman" w:cs="Times New Roman"/>
          <w:sz w:val="24"/>
          <w:szCs w:val="24"/>
          <w:lang w:eastAsia="en-US"/>
        </w:rPr>
        <w:t>Право бесплатного посещения гражданина из числа указанных категорий граждан действует на 13 посещений общественной бани в квартал в дни посещения согласно графику работы общественной бани при предъявлении документа(</w:t>
      </w:r>
      <w:proofErr w:type="spellStart"/>
      <w:r w:rsidRPr="002A1546">
        <w:rPr>
          <w:rFonts w:ascii="Times New Roman" w:eastAsia="Calibri" w:hAnsi="Times New Roman" w:cs="Times New Roman"/>
          <w:sz w:val="24"/>
          <w:szCs w:val="24"/>
          <w:lang w:eastAsia="en-US"/>
        </w:rPr>
        <w:t>ов</w:t>
      </w:r>
      <w:proofErr w:type="spellEnd"/>
      <w:r w:rsidRPr="002A1546">
        <w:rPr>
          <w:rFonts w:ascii="Times New Roman" w:eastAsia="Calibri" w:hAnsi="Times New Roman" w:cs="Times New Roman"/>
          <w:sz w:val="24"/>
          <w:szCs w:val="24"/>
          <w:lang w:eastAsia="en-US"/>
        </w:rPr>
        <w:t>), подтверждающих отнесение к указанной категории граждан,</w:t>
      </w:r>
    </w:p>
    <w:p w:rsidR="002A1546" w:rsidRPr="002A1546" w:rsidRDefault="002A1546" w:rsidP="002A1546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1546">
        <w:rPr>
          <w:rFonts w:ascii="Times New Roman" w:eastAsia="Calibri" w:hAnsi="Times New Roman" w:cs="Times New Roman"/>
          <w:sz w:val="24"/>
          <w:szCs w:val="24"/>
          <w:lang w:eastAsia="en-US"/>
        </w:rPr>
        <w:t>– детям в возрасте до 7 лет, детям-инвалидам и детям из многодетных семей               в возрасте до 18 лет.</w:t>
      </w:r>
    </w:p>
    <w:p w:rsidR="002A1546" w:rsidRPr="002A1546" w:rsidRDefault="002A1546" w:rsidP="002A1546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1546">
        <w:rPr>
          <w:rFonts w:ascii="Times New Roman" w:eastAsia="Calibri" w:hAnsi="Times New Roman" w:cs="Times New Roman"/>
          <w:sz w:val="24"/>
          <w:szCs w:val="24"/>
          <w:lang w:eastAsia="en-US"/>
        </w:rPr>
        <w:t>Право бесплатного посещения предоставляется без ограничения количества посещений в дни посещения согласно графику работы общественной бани                        при предъявлении документа(</w:t>
      </w:r>
      <w:proofErr w:type="spellStart"/>
      <w:r w:rsidRPr="002A1546">
        <w:rPr>
          <w:rFonts w:ascii="Times New Roman" w:eastAsia="Calibri" w:hAnsi="Times New Roman" w:cs="Times New Roman"/>
          <w:sz w:val="24"/>
          <w:szCs w:val="24"/>
          <w:lang w:eastAsia="en-US"/>
        </w:rPr>
        <w:t>ов</w:t>
      </w:r>
      <w:proofErr w:type="spellEnd"/>
      <w:r w:rsidRPr="002A1546">
        <w:rPr>
          <w:rFonts w:ascii="Times New Roman" w:eastAsia="Calibri" w:hAnsi="Times New Roman" w:cs="Times New Roman"/>
          <w:sz w:val="24"/>
          <w:szCs w:val="24"/>
          <w:lang w:eastAsia="en-US"/>
        </w:rPr>
        <w:t>), подтверждающих отнесение к указанной категории граждан».</w:t>
      </w:r>
    </w:p>
    <w:p w:rsidR="002A1546" w:rsidRPr="002A1546" w:rsidRDefault="002A1546" w:rsidP="002A1546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546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его опубликования, но не ранее 01.01.2021 года.</w:t>
      </w:r>
    </w:p>
    <w:p w:rsidR="00CC529A" w:rsidRPr="002A1546" w:rsidRDefault="00CC529A" w:rsidP="002A1546">
      <w:pPr>
        <w:tabs>
          <w:tab w:val="left" w:pos="60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546" w:rsidRPr="002A1546" w:rsidRDefault="002A1546" w:rsidP="002A1546">
      <w:pPr>
        <w:tabs>
          <w:tab w:val="left" w:pos="60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546" w:rsidRPr="002A1546" w:rsidRDefault="002A1546" w:rsidP="002A1546">
      <w:pPr>
        <w:tabs>
          <w:tab w:val="left" w:pos="60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546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2A1546" w:rsidRPr="002A1546" w:rsidRDefault="002A1546" w:rsidP="002A1546">
      <w:pPr>
        <w:tabs>
          <w:tab w:val="left" w:pos="60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54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A1546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A1546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2A1546" w:rsidRDefault="002A1546" w:rsidP="002A1546">
      <w:pPr>
        <w:tabs>
          <w:tab w:val="left" w:pos="60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546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2A1546">
        <w:rPr>
          <w:rFonts w:ascii="Times New Roman" w:hAnsi="Times New Roman" w:cs="Times New Roman"/>
          <w:sz w:val="24"/>
          <w:szCs w:val="24"/>
        </w:rPr>
        <w:tab/>
      </w:r>
      <w:r w:rsidRPr="002A1546">
        <w:rPr>
          <w:rFonts w:ascii="Times New Roman" w:hAnsi="Times New Roman" w:cs="Times New Roman"/>
          <w:sz w:val="24"/>
          <w:szCs w:val="24"/>
        </w:rPr>
        <w:tab/>
      </w:r>
      <w:r w:rsidRPr="002A1546">
        <w:rPr>
          <w:rFonts w:ascii="Times New Roman" w:hAnsi="Times New Roman" w:cs="Times New Roman"/>
          <w:sz w:val="24"/>
          <w:szCs w:val="24"/>
        </w:rPr>
        <w:tab/>
      </w:r>
      <w:r w:rsidRPr="002A1546">
        <w:rPr>
          <w:rFonts w:ascii="Times New Roman" w:hAnsi="Times New Roman" w:cs="Times New Roman"/>
          <w:sz w:val="24"/>
          <w:szCs w:val="24"/>
        </w:rPr>
        <w:tab/>
      </w:r>
      <w:r w:rsidRPr="002A1546">
        <w:rPr>
          <w:rFonts w:ascii="Times New Roman" w:hAnsi="Times New Roman" w:cs="Times New Roman"/>
          <w:sz w:val="24"/>
          <w:szCs w:val="24"/>
        </w:rPr>
        <w:tab/>
        <w:t xml:space="preserve">        Д.С.Якубович</w:t>
      </w:r>
    </w:p>
    <w:p w:rsidR="00704BC7" w:rsidRDefault="00704BC7" w:rsidP="002A1546">
      <w:pPr>
        <w:tabs>
          <w:tab w:val="left" w:pos="60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4BC7" w:rsidRDefault="00704BC7" w:rsidP="002A1546">
      <w:pPr>
        <w:tabs>
          <w:tab w:val="left" w:pos="60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4BC7" w:rsidRPr="00704BC7" w:rsidRDefault="00704BC7" w:rsidP="00704BC7">
      <w:pPr>
        <w:tabs>
          <w:tab w:val="left" w:pos="3120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4BC7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704BC7" w:rsidRPr="00704BC7" w:rsidRDefault="00704BC7" w:rsidP="00704BC7">
      <w:pPr>
        <w:tabs>
          <w:tab w:val="left" w:pos="3120"/>
        </w:tabs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4BC7">
        <w:rPr>
          <w:rFonts w:ascii="Times New Roman" w:eastAsia="Times New Roman" w:hAnsi="Times New Roman" w:cs="Times New Roman"/>
          <w:sz w:val="24"/>
          <w:szCs w:val="24"/>
        </w:rPr>
        <w:t>от 10 декабря 2020 года № 174</w:t>
      </w:r>
    </w:p>
    <w:p w:rsidR="00704BC7" w:rsidRPr="00704BC7" w:rsidRDefault="00704BC7" w:rsidP="00704BC7">
      <w:pPr>
        <w:tabs>
          <w:tab w:val="left" w:pos="3120"/>
        </w:tabs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4BC7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 w:rsidRPr="00704BC7">
        <w:rPr>
          <w:rFonts w:ascii="Times New Roman" w:eastAsia="Times New Roman" w:hAnsi="Times New Roman" w:cs="Times New Roman"/>
          <w:sz w:val="24"/>
          <w:szCs w:val="24"/>
        </w:rPr>
        <w:t>Тельвиска</w:t>
      </w:r>
      <w:proofErr w:type="spellEnd"/>
    </w:p>
    <w:p w:rsidR="00704BC7" w:rsidRPr="00704BC7" w:rsidRDefault="00704BC7" w:rsidP="00704BC7">
      <w:pPr>
        <w:ind w:left="1134" w:right="130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4BC7">
        <w:rPr>
          <w:rFonts w:ascii="Times New Roman" w:eastAsia="Times New Roman" w:hAnsi="Times New Roman" w:cs="Times New Roman"/>
          <w:b/>
          <w:sz w:val="24"/>
          <w:szCs w:val="24"/>
        </w:rPr>
        <w:t>Об установлении тарифа на услуги по вывозу стоков</w:t>
      </w:r>
    </w:p>
    <w:p w:rsidR="00704BC7" w:rsidRPr="00704BC7" w:rsidRDefault="00704BC7" w:rsidP="00704BC7">
      <w:pPr>
        <w:ind w:left="1134" w:right="130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4BC7">
        <w:rPr>
          <w:rFonts w:ascii="Times New Roman" w:eastAsia="Times New Roman" w:hAnsi="Times New Roman" w:cs="Times New Roman"/>
          <w:b/>
          <w:sz w:val="24"/>
          <w:szCs w:val="24"/>
        </w:rPr>
        <w:t>из септиков и выгребных ям на территории</w:t>
      </w:r>
    </w:p>
    <w:p w:rsidR="00704BC7" w:rsidRPr="00704BC7" w:rsidRDefault="00704BC7" w:rsidP="00704BC7">
      <w:pPr>
        <w:ind w:left="1134" w:right="130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4BC7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Pr="00704BC7">
        <w:rPr>
          <w:rFonts w:ascii="Times New Roman" w:eastAsia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704BC7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сельсовет»</w:t>
      </w:r>
    </w:p>
    <w:p w:rsidR="00704BC7" w:rsidRPr="00704BC7" w:rsidRDefault="00704BC7" w:rsidP="00704BC7">
      <w:pPr>
        <w:ind w:left="1134" w:right="130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4BC7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704BC7" w:rsidRPr="00704BC7" w:rsidRDefault="00704BC7" w:rsidP="00704BC7">
      <w:pPr>
        <w:tabs>
          <w:tab w:val="left" w:pos="3120"/>
        </w:tabs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04BC7" w:rsidRPr="00704BC7" w:rsidRDefault="00704BC7" w:rsidP="00704BC7">
      <w:pPr>
        <w:tabs>
          <w:tab w:val="left" w:pos="-28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BC7">
        <w:rPr>
          <w:rFonts w:ascii="Times New Roman" w:eastAsia="Times New Roman" w:hAnsi="Times New Roman" w:cs="Times New Roman"/>
          <w:sz w:val="24"/>
          <w:szCs w:val="24"/>
        </w:rPr>
        <w:t>В соответствии с Бюджетным кодексом Российской Федерации,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 и порядке их оказания и выполнения» руководствуясь Уставом муниципального образования «</w:t>
      </w:r>
      <w:proofErr w:type="spellStart"/>
      <w:r w:rsidRPr="00704BC7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704BC7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Ненецкого автономного округа, </w:t>
      </w:r>
      <w:r w:rsidRPr="00704BC7">
        <w:rPr>
          <w:rFonts w:ascii="Times New Roman" w:eastAsia="Times New Roman" w:hAnsi="Times New Roman" w:cs="Times New Roman"/>
          <w:sz w:val="24"/>
          <w:szCs w:val="24"/>
        </w:rPr>
        <w:lastRenderedPageBreak/>
        <w:t>Администрация муниципального образования «</w:t>
      </w:r>
      <w:proofErr w:type="spellStart"/>
      <w:r w:rsidRPr="00704BC7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704BC7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Ненецкого автономного округа ПОСТАНОВЛЯЕТ:</w:t>
      </w:r>
    </w:p>
    <w:p w:rsidR="00704BC7" w:rsidRPr="00704BC7" w:rsidRDefault="00704BC7" w:rsidP="00704BC7">
      <w:pPr>
        <w:tabs>
          <w:tab w:val="left" w:pos="-28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BC7" w:rsidRPr="00704BC7" w:rsidRDefault="00704BC7" w:rsidP="00704BC7">
      <w:pPr>
        <w:numPr>
          <w:ilvl w:val="0"/>
          <w:numId w:val="25"/>
        </w:numPr>
        <w:tabs>
          <w:tab w:val="left" w:pos="-28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BC7">
        <w:rPr>
          <w:rFonts w:ascii="Times New Roman" w:eastAsia="Times New Roman" w:hAnsi="Times New Roman" w:cs="Times New Roman"/>
          <w:sz w:val="24"/>
          <w:szCs w:val="24"/>
        </w:rPr>
        <w:t>Установить экономически обоснованный тариф на услуги по вывозу стоков из септиков и выгребных ям на территории муниципального образования «</w:t>
      </w:r>
      <w:proofErr w:type="spellStart"/>
      <w:r w:rsidRPr="00704BC7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704BC7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Ненецкого автономного округа согласно Приложению.</w:t>
      </w:r>
    </w:p>
    <w:p w:rsidR="00704BC7" w:rsidRPr="00704BC7" w:rsidRDefault="00704BC7" w:rsidP="00704BC7">
      <w:pPr>
        <w:numPr>
          <w:ilvl w:val="0"/>
          <w:numId w:val="25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BC7">
        <w:rPr>
          <w:rFonts w:ascii="Times New Roman" w:eastAsia="Times New Roman" w:hAnsi="Times New Roman" w:cs="Times New Roman"/>
          <w:sz w:val="24"/>
          <w:szCs w:val="24"/>
        </w:rPr>
        <w:t>Признать утратившим силу постановление Администрации муниципального образования «</w:t>
      </w:r>
      <w:proofErr w:type="spellStart"/>
      <w:r w:rsidRPr="00704BC7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704BC7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Ненецкого автономного округа от 20.12.2020 года № 153 «Об установлении тарифа на услуги по вывозу стоков из септиков и выгребных ям на территории муниципального образования «</w:t>
      </w:r>
      <w:proofErr w:type="spellStart"/>
      <w:r w:rsidRPr="00704BC7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704BC7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Ненецкого автономного округа.</w:t>
      </w:r>
    </w:p>
    <w:p w:rsidR="00704BC7" w:rsidRPr="00704BC7" w:rsidRDefault="00704BC7" w:rsidP="00704BC7">
      <w:pPr>
        <w:numPr>
          <w:ilvl w:val="0"/>
          <w:numId w:val="25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BC7">
        <w:rPr>
          <w:rFonts w:ascii="Times New Roman" w:eastAsia="Times New Roman" w:hAnsi="Times New Roman" w:cs="Times New Roman"/>
          <w:sz w:val="24"/>
          <w:szCs w:val="24"/>
        </w:rPr>
        <w:t>Обеспечить размещение настоящего постановления на официальном сайте муниципального образования «</w:t>
      </w:r>
      <w:proofErr w:type="spellStart"/>
      <w:r w:rsidRPr="00704BC7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704BC7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Ненецкого автономного округа в информационно-телекоммуникационной сети Интернет.</w:t>
      </w:r>
    </w:p>
    <w:p w:rsidR="00704BC7" w:rsidRPr="00704BC7" w:rsidRDefault="00704BC7" w:rsidP="00704BC7">
      <w:pPr>
        <w:numPr>
          <w:ilvl w:val="0"/>
          <w:numId w:val="25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BC7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постановления возложить на финансовый отдел Администрации муниципального образования «</w:t>
      </w:r>
      <w:proofErr w:type="spellStart"/>
      <w:r w:rsidRPr="00704BC7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704BC7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Ненецкого автономного округа.</w:t>
      </w:r>
    </w:p>
    <w:p w:rsidR="00704BC7" w:rsidRPr="00704BC7" w:rsidRDefault="00704BC7" w:rsidP="00704BC7">
      <w:pPr>
        <w:numPr>
          <w:ilvl w:val="0"/>
          <w:numId w:val="25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BC7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вступает в силу с 01 января 2021 года</w:t>
      </w:r>
    </w:p>
    <w:p w:rsidR="00704BC7" w:rsidRPr="00704BC7" w:rsidRDefault="00704BC7" w:rsidP="00704BC7">
      <w:pPr>
        <w:tabs>
          <w:tab w:val="left" w:pos="-284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BC7" w:rsidRPr="00704BC7" w:rsidRDefault="00704BC7" w:rsidP="00704BC7">
      <w:pPr>
        <w:tabs>
          <w:tab w:val="left" w:pos="-284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BC7" w:rsidRPr="00704BC7" w:rsidRDefault="00704BC7" w:rsidP="00704BC7">
      <w:pPr>
        <w:tabs>
          <w:tab w:val="left" w:pos="-284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BC7">
        <w:rPr>
          <w:rFonts w:ascii="Times New Roman" w:eastAsia="Times New Roman" w:hAnsi="Times New Roman" w:cs="Times New Roman"/>
          <w:sz w:val="24"/>
          <w:szCs w:val="24"/>
        </w:rPr>
        <w:t>Глава муниципального образования</w:t>
      </w:r>
    </w:p>
    <w:p w:rsidR="00704BC7" w:rsidRPr="00704BC7" w:rsidRDefault="00704BC7" w:rsidP="00704BC7">
      <w:pPr>
        <w:tabs>
          <w:tab w:val="left" w:pos="-284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4BC7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704BC7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704BC7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</w:p>
    <w:p w:rsidR="00704BC7" w:rsidRDefault="00704BC7" w:rsidP="00704BC7">
      <w:pPr>
        <w:tabs>
          <w:tab w:val="left" w:pos="-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4BC7">
        <w:rPr>
          <w:rFonts w:ascii="Times New Roman" w:eastAsia="Times New Roman" w:hAnsi="Times New Roman" w:cs="Times New Roman"/>
          <w:sz w:val="24"/>
          <w:szCs w:val="24"/>
        </w:rPr>
        <w:t xml:space="preserve">Ненецкого автономного округа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04BC7">
        <w:rPr>
          <w:rFonts w:ascii="Times New Roman" w:eastAsia="Times New Roman" w:hAnsi="Times New Roman" w:cs="Times New Roman"/>
          <w:sz w:val="24"/>
          <w:szCs w:val="24"/>
        </w:rPr>
        <w:t xml:space="preserve"> Д.С.Якубович</w:t>
      </w:r>
    </w:p>
    <w:p w:rsidR="00704BC7" w:rsidRDefault="00704BC7" w:rsidP="00704BC7">
      <w:pPr>
        <w:tabs>
          <w:tab w:val="left" w:pos="-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4BC7" w:rsidRPr="00704BC7" w:rsidRDefault="00704BC7" w:rsidP="00704BC7">
      <w:pPr>
        <w:tabs>
          <w:tab w:val="left" w:pos="-284"/>
        </w:tabs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04BC7" w:rsidRPr="00704BC7" w:rsidRDefault="00704BC7" w:rsidP="00704BC7">
      <w:pPr>
        <w:spacing w:after="363" w:line="23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BC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04BC7" w:rsidRPr="00704BC7" w:rsidRDefault="00704BC7" w:rsidP="00704BC7">
      <w:pPr>
        <w:spacing w:after="53" w:line="230" w:lineRule="exac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BC7">
        <w:rPr>
          <w:rStyle w:val="2f1"/>
          <w:rFonts w:eastAsiaTheme="minorEastAsia"/>
          <w:b w:val="0"/>
          <w:bCs w:val="0"/>
          <w:sz w:val="24"/>
          <w:szCs w:val="24"/>
          <w:u w:val="none"/>
        </w:rPr>
        <w:t>от 11 декабря 2020 № 175</w:t>
      </w:r>
    </w:p>
    <w:p w:rsidR="00704BC7" w:rsidRPr="00704BC7" w:rsidRDefault="00704BC7" w:rsidP="00704BC7">
      <w:pPr>
        <w:pStyle w:val="3a"/>
        <w:shd w:val="clear" w:color="auto" w:fill="auto"/>
        <w:spacing w:before="0" w:after="208" w:line="200" w:lineRule="exact"/>
        <w:ind w:left="20"/>
        <w:jc w:val="center"/>
        <w:rPr>
          <w:rFonts w:cs="Times New Roman"/>
          <w:b w:val="0"/>
          <w:sz w:val="24"/>
          <w:szCs w:val="24"/>
        </w:rPr>
      </w:pPr>
      <w:proofErr w:type="spellStart"/>
      <w:r w:rsidRPr="00704BC7">
        <w:rPr>
          <w:rFonts w:cs="Times New Roman"/>
          <w:b w:val="0"/>
          <w:sz w:val="24"/>
          <w:szCs w:val="24"/>
        </w:rPr>
        <w:t>с.Тельвиска</w:t>
      </w:r>
      <w:proofErr w:type="spellEnd"/>
    </w:p>
    <w:p w:rsidR="00704BC7" w:rsidRPr="00704BC7" w:rsidRDefault="00704BC7" w:rsidP="00704BC7">
      <w:pPr>
        <w:tabs>
          <w:tab w:val="left" w:pos="9605"/>
        </w:tabs>
        <w:spacing w:after="236"/>
        <w:ind w:right="2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BC7">
        <w:rPr>
          <w:rFonts w:ascii="Times New Roman" w:hAnsi="Times New Roman" w:cs="Times New Roman"/>
          <w:b/>
          <w:sz w:val="24"/>
          <w:szCs w:val="24"/>
        </w:rPr>
        <w:t xml:space="preserve">О создании комиссии по подготовке и проведению сельскохозяйственной </w:t>
      </w:r>
      <w:proofErr w:type="spellStart"/>
      <w:r w:rsidRPr="00704BC7">
        <w:rPr>
          <w:rFonts w:ascii="Times New Roman" w:hAnsi="Times New Roman" w:cs="Times New Roman"/>
          <w:b/>
          <w:sz w:val="24"/>
          <w:szCs w:val="24"/>
        </w:rPr>
        <w:t>микропереписи</w:t>
      </w:r>
      <w:proofErr w:type="spellEnd"/>
      <w:r w:rsidRPr="00704BC7">
        <w:rPr>
          <w:rFonts w:ascii="Times New Roman" w:hAnsi="Times New Roman" w:cs="Times New Roman"/>
          <w:b/>
          <w:sz w:val="24"/>
          <w:szCs w:val="24"/>
        </w:rPr>
        <w:t xml:space="preserve"> 2021 года на территории муниципального образования «</w:t>
      </w:r>
      <w:proofErr w:type="spellStart"/>
      <w:r w:rsidRPr="00704BC7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704BC7">
        <w:rPr>
          <w:rFonts w:ascii="Times New Roman" w:hAnsi="Times New Roman" w:cs="Times New Roman"/>
          <w:b/>
          <w:sz w:val="24"/>
          <w:szCs w:val="24"/>
        </w:rPr>
        <w:t xml:space="preserve"> сельсовет» Ненецкого автономного округа</w:t>
      </w:r>
    </w:p>
    <w:p w:rsidR="00704BC7" w:rsidRPr="00704BC7" w:rsidRDefault="00704BC7" w:rsidP="00704BC7">
      <w:pPr>
        <w:pStyle w:val="1c"/>
        <w:spacing w:after="236"/>
        <w:ind w:left="20" w:right="20" w:firstLine="540"/>
        <w:rPr>
          <w:szCs w:val="24"/>
        </w:rPr>
      </w:pPr>
      <w:r w:rsidRPr="00704BC7">
        <w:rPr>
          <w:szCs w:val="24"/>
        </w:rPr>
        <w:t xml:space="preserve">В соответствии с Федеральным законом от 21.07.2005 № 108-ФЗ «О Всероссийской сельскохозяйственной переписи», постановлением Правительства Российской Федерации от 29.08.2020 № 1315 «Об организации  сельскохозяйственной </w:t>
      </w:r>
      <w:proofErr w:type="spellStart"/>
      <w:r w:rsidRPr="00704BC7">
        <w:rPr>
          <w:szCs w:val="24"/>
        </w:rPr>
        <w:t>микропереписи</w:t>
      </w:r>
      <w:proofErr w:type="spellEnd"/>
      <w:r w:rsidRPr="00704BC7">
        <w:rPr>
          <w:szCs w:val="24"/>
        </w:rPr>
        <w:t xml:space="preserve"> 2021 года», постановлением Губернатора Ненецкого автономного округа от 30.09.2020 № 73-пг «Об организации сельскохозяйственной </w:t>
      </w:r>
      <w:proofErr w:type="spellStart"/>
      <w:r w:rsidRPr="00704BC7">
        <w:rPr>
          <w:szCs w:val="24"/>
        </w:rPr>
        <w:t>микропереписи</w:t>
      </w:r>
      <w:proofErr w:type="spellEnd"/>
      <w:r w:rsidRPr="00704BC7">
        <w:rPr>
          <w:szCs w:val="24"/>
        </w:rPr>
        <w:t xml:space="preserve"> 2021 года на территории Ненецкого автономного округа», в целях своевременного выполнения комплекса работ по организации проведения сельскохозяйственной </w:t>
      </w:r>
      <w:proofErr w:type="spellStart"/>
      <w:r w:rsidRPr="00704BC7">
        <w:rPr>
          <w:szCs w:val="24"/>
        </w:rPr>
        <w:t>микропереписи</w:t>
      </w:r>
      <w:proofErr w:type="spellEnd"/>
      <w:r w:rsidRPr="00704BC7">
        <w:rPr>
          <w:szCs w:val="24"/>
        </w:rPr>
        <w:t xml:space="preserve"> 2021 года на территории муниципального образования «</w:t>
      </w:r>
      <w:proofErr w:type="spellStart"/>
      <w:r w:rsidRPr="00704BC7">
        <w:rPr>
          <w:szCs w:val="24"/>
        </w:rPr>
        <w:t>Тельвисочный</w:t>
      </w:r>
      <w:proofErr w:type="spellEnd"/>
      <w:r w:rsidRPr="00704BC7">
        <w:rPr>
          <w:szCs w:val="24"/>
        </w:rPr>
        <w:t xml:space="preserve"> сельсовет» Ненецкого автономного округа, Администрация муниципального образования «</w:t>
      </w:r>
      <w:proofErr w:type="spellStart"/>
      <w:r w:rsidRPr="00704BC7">
        <w:rPr>
          <w:szCs w:val="24"/>
        </w:rPr>
        <w:t>Тельвисочный</w:t>
      </w:r>
      <w:proofErr w:type="spellEnd"/>
      <w:r w:rsidRPr="00704BC7">
        <w:rPr>
          <w:szCs w:val="24"/>
        </w:rPr>
        <w:t xml:space="preserve"> сельсовет» Ненецкого автономного округа </w:t>
      </w:r>
      <w:r w:rsidRPr="00704BC7">
        <w:rPr>
          <w:rStyle w:val="115pt"/>
          <w:sz w:val="24"/>
          <w:szCs w:val="24"/>
        </w:rPr>
        <w:t>ПОСТАНОВЛЯЕТ:</w:t>
      </w:r>
    </w:p>
    <w:p w:rsidR="00704BC7" w:rsidRPr="00704BC7" w:rsidRDefault="00704BC7" w:rsidP="00704BC7">
      <w:pPr>
        <w:pStyle w:val="1c"/>
        <w:numPr>
          <w:ilvl w:val="0"/>
          <w:numId w:val="26"/>
        </w:numPr>
        <w:tabs>
          <w:tab w:val="left" w:pos="1018"/>
        </w:tabs>
        <w:spacing w:line="302" w:lineRule="exact"/>
        <w:ind w:left="20" w:right="20" w:firstLine="540"/>
        <w:rPr>
          <w:szCs w:val="24"/>
        </w:rPr>
      </w:pPr>
      <w:r w:rsidRPr="00704BC7">
        <w:rPr>
          <w:szCs w:val="24"/>
        </w:rPr>
        <w:t xml:space="preserve">Создать Комиссию по подготовке и проведению сельскохозяйственной </w:t>
      </w:r>
      <w:proofErr w:type="spellStart"/>
      <w:r w:rsidRPr="00704BC7">
        <w:rPr>
          <w:szCs w:val="24"/>
        </w:rPr>
        <w:t>микропереписи</w:t>
      </w:r>
      <w:proofErr w:type="spellEnd"/>
      <w:r w:rsidRPr="00704BC7">
        <w:rPr>
          <w:szCs w:val="24"/>
        </w:rPr>
        <w:t xml:space="preserve"> 2021 года на территории муниципального образования «</w:t>
      </w:r>
      <w:proofErr w:type="spellStart"/>
      <w:r w:rsidRPr="00704BC7">
        <w:rPr>
          <w:szCs w:val="24"/>
        </w:rPr>
        <w:t>Тельвисочный</w:t>
      </w:r>
      <w:proofErr w:type="spellEnd"/>
      <w:r w:rsidRPr="00704BC7">
        <w:rPr>
          <w:szCs w:val="24"/>
        </w:rPr>
        <w:t xml:space="preserve"> сельсовет» Ненецкого автономного округа.</w:t>
      </w:r>
    </w:p>
    <w:p w:rsidR="00704BC7" w:rsidRPr="00704BC7" w:rsidRDefault="00704BC7" w:rsidP="00704BC7">
      <w:pPr>
        <w:pStyle w:val="1c"/>
        <w:numPr>
          <w:ilvl w:val="0"/>
          <w:numId w:val="26"/>
        </w:numPr>
        <w:tabs>
          <w:tab w:val="left" w:pos="814"/>
        </w:tabs>
        <w:spacing w:line="293" w:lineRule="exact"/>
        <w:ind w:left="20" w:firstLine="540"/>
        <w:rPr>
          <w:szCs w:val="24"/>
        </w:rPr>
      </w:pPr>
      <w:r w:rsidRPr="00704BC7">
        <w:rPr>
          <w:szCs w:val="24"/>
        </w:rPr>
        <w:t>Утвердить:</w:t>
      </w:r>
    </w:p>
    <w:p w:rsidR="00704BC7" w:rsidRPr="00704BC7" w:rsidRDefault="00704BC7" w:rsidP="00704BC7">
      <w:pPr>
        <w:pStyle w:val="1c"/>
        <w:numPr>
          <w:ilvl w:val="0"/>
          <w:numId w:val="27"/>
        </w:numPr>
        <w:tabs>
          <w:tab w:val="left" w:pos="951"/>
        </w:tabs>
        <w:spacing w:line="293" w:lineRule="exact"/>
        <w:ind w:left="20" w:right="20" w:firstLine="540"/>
        <w:rPr>
          <w:szCs w:val="24"/>
        </w:rPr>
      </w:pPr>
      <w:r w:rsidRPr="00704BC7">
        <w:rPr>
          <w:szCs w:val="24"/>
        </w:rPr>
        <w:t xml:space="preserve">Положение о Комиссии по подготовке и проведению сельскохозяйственной </w:t>
      </w:r>
      <w:proofErr w:type="spellStart"/>
      <w:r w:rsidRPr="00704BC7">
        <w:rPr>
          <w:szCs w:val="24"/>
        </w:rPr>
        <w:t>микропереписи</w:t>
      </w:r>
      <w:proofErr w:type="spellEnd"/>
      <w:r w:rsidRPr="00704BC7">
        <w:rPr>
          <w:szCs w:val="24"/>
        </w:rPr>
        <w:t xml:space="preserve"> 2021 года на территории муниципального образования «</w:t>
      </w:r>
      <w:proofErr w:type="spellStart"/>
      <w:r w:rsidRPr="00704BC7">
        <w:rPr>
          <w:szCs w:val="24"/>
        </w:rPr>
        <w:t>Тельвисочный</w:t>
      </w:r>
      <w:proofErr w:type="spellEnd"/>
      <w:r w:rsidRPr="00704BC7">
        <w:rPr>
          <w:szCs w:val="24"/>
        </w:rPr>
        <w:t xml:space="preserve"> сельсовет» Ненецкого автономного округа согласно Приложению 1;</w:t>
      </w:r>
    </w:p>
    <w:p w:rsidR="00704BC7" w:rsidRPr="00704BC7" w:rsidRDefault="00704BC7" w:rsidP="00704BC7">
      <w:pPr>
        <w:pStyle w:val="1c"/>
        <w:numPr>
          <w:ilvl w:val="0"/>
          <w:numId w:val="27"/>
        </w:numPr>
        <w:tabs>
          <w:tab w:val="left" w:pos="1066"/>
        </w:tabs>
        <w:spacing w:line="293" w:lineRule="exact"/>
        <w:ind w:left="20" w:right="20" w:firstLine="540"/>
        <w:rPr>
          <w:szCs w:val="24"/>
        </w:rPr>
      </w:pPr>
      <w:r w:rsidRPr="00704BC7">
        <w:rPr>
          <w:szCs w:val="24"/>
        </w:rPr>
        <w:lastRenderedPageBreak/>
        <w:t xml:space="preserve">состав Комиссии по подготовке и проведению сельскохозяйственной </w:t>
      </w:r>
      <w:proofErr w:type="spellStart"/>
      <w:r w:rsidRPr="00704BC7">
        <w:rPr>
          <w:szCs w:val="24"/>
        </w:rPr>
        <w:t>микропереписи</w:t>
      </w:r>
      <w:proofErr w:type="spellEnd"/>
      <w:r w:rsidRPr="00704BC7">
        <w:rPr>
          <w:szCs w:val="24"/>
        </w:rPr>
        <w:t xml:space="preserve"> 2021 года на территории муниципального образования «</w:t>
      </w:r>
      <w:proofErr w:type="spellStart"/>
      <w:r w:rsidRPr="00704BC7">
        <w:rPr>
          <w:szCs w:val="24"/>
        </w:rPr>
        <w:t>Тельвисочный</w:t>
      </w:r>
      <w:proofErr w:type="spellEnd"/>
      <w:r w:rsidRPr="00704BC7">
        <w:rPr>
          <w:szCs w:val="24"/>
        </w:rPr>
        <w:t xml:space="preserve"> сельсовет» Ненецкого автономного округа согласно Приложению 2.</w:t>
      </w:r>
    </w:p>
    <w:p w:rsidR="00704BC7" w:rsidRPr="00704BC7" w:rsidRDefault="00704BC7" w:rsidP="00704BC7">
      <w:pPr>
        <w:pStyle w:val="1c"/>
        <w:numPr>
          <w:ilvl w:val="0"/>
          <w:numId w:val="26"/>
        </w:numPr>
        <w:tabs>
          <w:tab w:val="left" w:pos="927"/>
        </w:tabs>
        <w:spacing w:after="882" w:line="293" w:lineRule="exact"/>
        <w:ind w:left="20" w:right="20" w:firstLine="540"/>
        <w:rPr>
          <w:szCs w:val="24"/>
        </w:rPr>
      </w:pPr>
      <w:r w:rsidRPr="00704BC7">
        <w:rPr>
          <w:szCs w:val="24"/>
        </w:rPr>
        <w:t>Настоящее постановление вступает в силу со дня его официального опубликования (обнародования) и подлежит размещению на официальном сайте муниципального образования «</w:t>
      </w:r>
      <w:proofErr w:type="spellStart"/>
      <w:r w:rsidRPr="00704BC7">
        <w:rPr>
          <w:szCs w:val="24"/>
        </w:rPr>
        <w:t>Тельвисочный</w:t>
      </w:r>
      <w:proofErr w:type="spellEnd"/>
      <w:r w:rsidRPr="00704BC7">
        <w:rPr>
          <w:szCs w:val="24"/>
        </w:rPr>
        <w:t xml:space="preserve"> сельсовет» Ненецкого автономного округа.</w:t>
      </w:r>
    </w:p>
    <w:p w:rsidR="00704BC7" w:rsidRPr="00704BC7" w:rsidRDefault="00704BC7" w:rsidP="00704BC7">
      <w:pPr>
        <w:pStyle w:val="1c"/>
        <w:spacing w:after="58" w:line="240" w:lineRule="exact"/>
        <w:ind w:left="20"/>
        <w:jc w:val="left"/>
        <w:rPr>
          <w:szCs w:val="24"/>
        </w:rPr>
      </w:pPr>
      <w:r w:rsidRPr="00704BC7">
        <w:rPr>
          <w:szCs w:val="24"/>
        </w:rPr>
        <w:t>Глава муниципального образования</w:t>
      </w:r>
    </w:p>
    <w:p w:rsidR="00704BC7" w:rsidRPr="00704BC7" w:rsidRDefault="00704BC7" w:rsidP="00704BC7">
      <w:pPr>
        <w:pStyle w:val="1c"/>
        <w:spacing w:line="240" w:lineRule="exact"/>
        <w:ind w:left="20"/>
        <w:jc w:val="left"/>
        <w:rPr>
          <w:szCs w:val="24"/>
        </w:rPr>
      </w:pPr>
      <w:r w:rsidRPr="00704BC7">
        <w:rPr>
          <w:szCs w:val="24"/>
        </w:rPr>
        <w:t>«</w:t>
      </w:r>
      <w:proofErr w:type="spellStart"/>
      <w:r w:rsidRPr="00704BC7">
        <w:rPr>
          <w:szCs w:val="24"/>
        </w:rPr>
        <w:t>Тельвисочный</w:t>
      </w:r>
      <w:proofErr w:type="spellEnd"/>
      <w:r w:rsidRPr="00704BC7">
        <w:rPr>
          <w:szCs w:val="24"/>
        </w:rPr>
        <w:t xml:space="preserve"> сельсовет»</w:t>
      </w:r>
    </w:p>
    <w:p w:rsidR="0084457E" w:rsidRDefault="00704BC7" w:rsidP="0084457E">
      <w:pPr>
        <w:pStyle w:val="1c"/>
        <w:widowControl/>
        <w:spacing w:line="240" w:lineRule="exact"/>
        <w:ind w:left="23"/>
        <w:jc w:val="left"/>
        <w:rPr>
          <w:szCs w:val="24"/>
        </w:rPr>
      </w:pPr>
      <w:r w:rsidRPr="00704BC7">
        <w:rPr>
          <w:szCs w:val="24"/>
        </w:rPr>
        <w:t xml:space="preserve">Ненецкого автономного округа                                     </w:t>
      </w:r>
      <w:r w:rsidR="0084457E">
        <w:rPr>
          <w:szCs w:val="24"/>
        </w:rPr>
        <w:t xml:space="preserve">                Д.С.Якубович</w:t>
      </w:r>
    </w:p>
    <w:p w:rsidR="0084457E" w:rsidRDefault="0084457E" w:rsidP="0084457E">
      <w:pPr>
        <w:pStyle w:val="1c"/>
        <w:widowControl/>
        <w:spacing w:line="240" w:lineRule="exact"/>
        <w:ind w:left="23"/>
        <w:jc w:val="left"/>
        <w:rPr>
          <w:szCs w:val="24"/>
        </w:rPr>
      </w:pPr>
    </w:p>
    <w:p w:rsidR="0084457E" w:rsidRDefault="0084457E" w:rsidP="0084457E">
      <w:pPr>
        <w:pStyle w:val="1c"/>
        <w:widowControl/>
        <w:spacing w:line="240" w:lineRule="exact"/>
        <w:ind w:left="23"/>
        <w:jc w:val="left"/>
        <w:rPr>
          <w:szCs w:val="24"/>
        </w:rPr>
      </w:pPr>
    </w:p>
    <w:p w:rsidR="0084457E" w:rsidRDefault="0084457E" w:rsidP="0084457E">
      <w:pPr>
        <w:pStyle w:val="1c"/>
        <w:widowControl/>
        <w:spacing w:line="240" w:lineRule="exact"/>
        <w:ind w:left="23"/>
        <w:jc w:val="left"/>
        <w:rPr>
          <w:szCs w:val="24"/>
        </w:rPr>
      </w:pPr>
    </w:p>
    <w:p w:rsidR="0084457E" w:rsidRDefault="0084457E" w:rsidP="0084457E">
      <w:pPr>
        <w:pStyle w:val="1c"/>
        <w:widowControl/>
        <w:spacing w:line="240" w:lineRule="exact"/>
        <w:ind w:left="23"/>
        <w:jc w:val="left"/>
        <w:rPr>
          <w:szCs w:val="24"/>
        </w:rPr>
      </w:pPr>
    </w:p>
    <w:p w:rsidR="0084457E" w:rsidRDefault="0084457E" w:rsidP="0084457E">
      <w:pPr>
        <w:pStyle w:val="1c"/>
        <w:widowControl/>
        <w:spacing w:line="240" w:lineRule="exact"/>
        <w:ind w:left="23"/>
        <w:jc w:val="left"/>
        <w:rPr>
          <w:szCs w:val="24"/>
        </w:rPr>
      </w:pPr>
    </w:p>
    <w:p w:rsidR="0084457E" w:rsidRDefault="0084457E" w:rsidP="0084457E">
      <w:pPr>
        <w:pStyle w:val="1c"/>
        <w:widowControl/>
        <w:spacing w:line="240" w:lineRule="exact"/>
        <w:ind w:left="23"/>
        <w:jc w:val="right"/>
        <w:rPr>
          <w:szCs w:val="24"/>
        </w:rPr>
      </w:pPr>
      <w:r>
        <w:rPr>
          <w:szCs w:val="24"/>
        </w:rPr>
        <w:t xml:space="preserve">                                                      </w:t>
      </w:r>
      <w:r w:rsidR="00704BC7" w:rsidRPr="00704BC7">
        <w:rPr>
          <w:szCs w:val="24"/>
        </w:rPr>
        <w:t xml:space="preserve">Приложение 1 к постановлению </w:t>
      </w:r>
    </w:p>
    <w:p w:rsidR="0084457E" w:rsidRDefault="0084457E" w:rsidP="0084457E">
      <w:pPr>
        <w:pStyle w:val="1c"/>
        <w:widowControl/>
        <w:spacing w:line="240" w:lineRule="exact"/>
        <w:ind w:left="23"/>
        <w:jc w:val="right"/>
        <w:rPr>
          <w:szCs w:val="24"/>
        </w:rPr>
      </w:pPr>
      <w:r>
        <w:rPr>
          <w:szCs w:val="24"/>
        </w:rPr>
        <w:t xml:space="preserve">                    </w:t>
      </w:r>
      <w:r w:rsidR="00704BC7" w:rsidRPr="00704BC7">
        <w:rPr>
          <w:szCs w:val="24"/>
        </w:rPr>
        <w:t xml:space="preserve">Администрации </w:t>
      </w:r>
      <w:r>
        <w:rPr>
          <w:szCs w:val="24"/>
        </w:rPr>
        <w:t xml:space="preserve"> </w:t>
      </w:r>
      <w:r w:rsidR="00704BC7" w:rsidRPr="00704BC7">
        <w:rPr>
          <w:szCs w:val="24"/>
        </w:rPr>
        <w:t>МО «</w:t>
      </w:r>
      <w:proofErr w:type="spellStart"/>
      <w:r w:rsidR="00704BC7" w:rsidRPr="00704BC7">
        <w:rPr>
          <w:szCs w:val="24"/>
        </w:rPr>
        <w:t>Тельвисочный</w:t>
      </w:r>
      <w:proofErr w:type="spellEnd"/>
      <w:r w:rsidR="00704BC7" w:rsidRPr="00704BC7">
        <w:rPr>
          <w:szCs w:val="24"/>
        </w:rPr>
        <w:t xml:space="preserve"> </w:t>
      </w:r>
    </w:p>
    <w:p w:rsidR="0084457E" w:rsidRDefault="00704BC7" w:rsidP="0084457E">
      <w:pPr>
        <w:pStyle w:val="1c"/>
        <w:widowControl/>
        <w:spacing w:line="240" w:lineRule="exact"/>
        <w:ind w:left="23"/>
        <w:jc w:val="right"/>
        <w:rPr>
          <w:szCs w:val="24"/>
        </w:rPr>
      </w:pPr>
      <w:r w:rsidRPr="00704BC7">
        <w:rPr>
          <w:szCs w:val="24"/>
        </w:rPr>
        <w:t xml:space="preserve">сельсовет» НАО </w:t>
      </w:r>
    </w:p>
    <w:p w:rsidR="00704BC7" w:rsidRDefault="00704BC7" w:rsidP="0084457E">
      <w:pPr>
        <w:pStyle w:val="1c"/>
        <w:widowControl/>
        <w:spacing w:line="240" w:lineRule="exact"/>
        <w:ind w:left="23"/>
        <w:jc w:val="right"/>
        <w:rPr>
          <w:szCs w:val="24"/>
        </w:rPr>
      </w:pPr>
      <w:r w:rsidRPr="00704BC7">
        <w:rPr>
          <w:szCs w:val="24"/>
        </w:rPr>
        <w:t>от 11.12.2020 № 175</w:t>
      </w:r>
    </w:p>
    <w:p w:rsidR="0084457E" w:rsidRDefault="0084457E" w:rsidP="0084457E">
      <w:pPr>
        <w:pStyle w:val="1c"/>
        <w:widowControl/>
        <w:spacing w:line="240" w:lineRule="exact"/>
        <w:ind w:left="23"/>
        <w:jc w:val="right"/>
        <w:rPr>
          <w:szCs w:val="24"/>
        </w:rPr>
      </w:pPr>
    </w:p>
    <w:p w:rsidR="0084457E" w:rsidRPr="00704BC7" w:rsidRDefault="0084457E" w:rsidP="0084457E">
      <w:pPr>
        <w:pStyle w:val="1c"/>
        <w:widowControl/>
        <w:spacing w:line="240" w:lineRule="exact"/>
        <w:ind w:left="23"/>
        <w:jc w:val="right"/>
        <w:rPr>
          <w:szCs w:val="24"/>
        </w:rPr>
      </w:pPr>
    </w:p>
    <w:p w:rsidR="00704BC7" w:rsidRPr="0084457E" w:rsidRDefault="00704BC7" w:rsidP="0084457E">
      <w:pPr>
        <w:spacing w:after="0" w:line="230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57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04BC7" w:rsidRPr="0084457E" w:rsidRDefault="00704BC7" w:rsidP="0084457E">
      <w:pPr>
        <w:spacing w:after="248" w:line="30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57E">
        <w:rPr>
          <w:rFonts w:ascii="Times New Roman" w:hAnsi="Times New Roman" w:cs="Times New Roman"/>
          <w:b/>
          <w:sz w:val="24"/>
          <w:szCs w:val="24"/>
        </w:rPr>
        <w:t xml:space="preserve">о комиссии по подготовке и проведению сельскохозяйственной </w:t>
      </w:r>
      <w:proofErr w:type="spellStart"/>
      <w:r w:rsidRPr="0084457E">
        <w:rPr>
          <w:rFonts w:ascii="Times New Roman" w:hAnsi="Times New Roman" w:cs="Times New Roman"/>
          <w:b/>
          <w:sz w:val="24"/>
          <w:szCs w:val="24"/>
        </w:rPr>
        <w:t>микропереписи</w:t>
      </w:r>
      <w:proofErr w:type="spellEnd"/>
      <w:r w:rsidRPr="0084457E">
        <w:rPr>
          <w:rFonts w:ascii="Times New Roman" w:hAnsi="Times New Roman" w:cs="Times New Roman"/>
          <w:b/>
          <w:sz w:val="24"/>
          <w:szCs w:val="24"/>
        </w:rPr>
        <w:t xml:space="preserve"> 2021 года на территории муниципального образования «</w:t>
      </w:r>
      <w:proofErr w:type="spellStart"/>
      <w:r w:rsidRPr="0084457E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84457E">
        <w:rPr>
          <w:rFonts w:ascii="Times New Roman" w:hAnsi="Times New Roman" w:cs="Times New Roman"/>
          <w:b/>
          <w:sz w:val="24"/>
          <w:szCs w:val="24"/>
        </w:rPr>
        <w:t xml:space="preserve"> сельсовет» Ненецкого автономного округа</w:t>
      </w:r>
    </w:p>
    <w:p w:rsidR="00704BC7" w:rsidRPr="00704BC7" w:rsidRDefault="00704BC7" w:rsidP="00704BC7">
      <w:pPr>
        <w:pStyle w:val="1c"/>
        <w:numPr>
          <w:ilvl w:val="0"/>
          <w:numId w:val="28"/>
        </w:numPr>
        <w:tabs>
          <w:tab w:val="left" w:pos="1385"/>
        </w:tabs>
        <w:spacing w:line="293" w:lineRule="exact"/>
        <w:ind w:left="180" w:right="20" w:firstLine="540"/>
        <w:rPr>
          <w:szCs w:val="24"/>
        </w:rPr>
      </w:pPr>
      <w:r w:rsidRPr="00704BC7">
        <w:rPr>
          <w:szCs w:val="24"/>
        </w:rPr>
        <w:t xml:space="preserve">Комиссия по подготовке и проведению сельскохозяйственной </w:t>
      </w:r>
      <w:proofErr w:type="spellStart"/>
      <w:r w:rsidRPr="00704BC7">
        <w:rPr>
          <w:szCs w:val="24"/>
        </w:rPr>
        <w:t>микропереписи</w:t>
      </w:r>
      <w:proofErr w:type="spellEnd"/>
      <w:r w:rsidRPr="00704BC7">
        <w:rPr>
          <w:szCs w:val="24"/>
        </w:rPr>
        <w:t xml:space="preserve"> 2021 года на территории муниципального образования «</w:t>
      </w:r>
      <w:proofErr w:type="spellStart"/>
      <w:r w:rsidRPr="00704BC7">
        <w:rPr>
          <w:szCs w:val="24"/>
        </w:rPr>
        <w:t>Тельвисочный</w:t>
      </w:r>
      <w:proofErr w:type="spellEnd"/>
      <w:r w:rsidRPr="00704BC7">
        <w:rPr>
          <w:szCs w:val="24"/>
        </w:rPr>
        <w:t xml:space="preserve"> сельсовет» Ненецкого автономного округа (далее - Комиссия) создается в целях решения вопросов обеспечения своевременной подготовки и проведения сельскохозяйственной </w:t>
      </w:r>
      <w:proofErr w:type="spellStart"/>
      <w:r w:rsidRPr="00704BC7">
        <w:rPr>
          <w:szCs w:val="24"/>
        </w:rPr>
        <w:t>микропереписи</w:t>
      </w:r>
      <w:proofErr w:type="spellEnd"/>
      <w:r w:rsidRPr="00704BC7">
        <w:rPr>
          <w:szCs w:val="24"/>
        </w:rPr>
        <w:t xml:space="preserve"> 2021 года на территории муниципального образования «</w:t>
      </w:r>
      <w:proofErr w:type="spellStart"/>
      <w:r w:rsidRPr="00704BC7">
        <w:rPr>
          <w:szCs w:val="24"/>
        </w:rPr>
        <w:t>Тельвисочный</w:t>
      </w:r>
      <w:proofErr w:type="spellEnd"/>
      <w:r w:rsidRPr="00704BC7">
        <w:rPr>
          <w:szCs w:val="24"/>
        </w:rPr>
        <w:t xml:space="preserve"> сельсовет» Ненецкого автономного округа (далее - сельскохозяйственная </w:t>
      </w:r>
      <w:proofErr w:type="spellStart"/>
      <w:r w:rsidRPr="00704BC7">
        <w:rPr>
          <w:szCs w:val="24"/>
        </w:rPr>
        <w:t>микроперепись</w:t>
      </w:r>
      <w:proofErr w:type="spellEnd"/>
      <w:r w:rsidRPr="00704BC7">
        <w:rPr>
          <w:szCs w:val="24"/>
        </w:rPr>
        <w:t>).</w:t>
      </w:r>
    </w:p>
    <w:p w:rsidR="00704BC7" w:rsidRPr="00704BC7" w:rsidRDefault="00704BC7" w:rsidP="00704BC7">
      <w:pPr>
        <w:pStyle w:val="1c"/>
        <w:numPr>
          <w:ilvl w:val="0"/>
          <w:numId w:val="28"/>
        </w:numPr>
        <w:tabs>
          <w:tab w:val="left" w:pos="1006"/>
        </w:tabs>
        <w:spacing w:line="293" w:lineRule="exact"/>
        <w:ind w:left="180" w:right="20" w:firstLine="540"/>
        <w:rPr>
          <w:szCs w:val="24"/>
        </w:rPr>
      </w:pPr>
      <w:r w:rsidRPr="00704BC7">
        <w:rPr>
          <w:szCs w:val="24"/>
        </w:rPr>
        <w:t>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Ненецкого автономного округа, постановлениями и распоряжениями губернатора Ненецкого автономного округа, Уставом муниципального образования, постановлениями и распоряжениями Администрации муниципального образования «</w:t>
      </w:r>
      <w:proofErr w:type="spellStart"/>
      <w:r w:rsidRPr="00704BC7">
        <w:rPr>
          <w:szCs w:val="24"/>
        </w:rPr>
        <w:t>Тельвисочный</w:t>
      </w:r>
      <w:proofErr w:type="spellEnd"/>
      <w:r w:rsidRPr="00704BC7">
        <w:rPr>
          <w:szCs w:val="24"/>
        </w:rPr>
        <w:t xml:space="preserve"> сельсовет» Ненецкого автономного округа и иными нормативными правовыми актами, а также настоящим Положением.</w:t>
      </w:r>
    </w:p>
    <w:p w:rsidR="00704BC7" w:rsidRPr="00704BC7" w:rsidRDefault="00704BC7" w:rsidP="00704BC7">
      <w:pPr>
        <w:pStyle w:val="1c"/>
        <w:numPr>
          <w:ilvl w:val="0"/>
          <w:numId w:val="28"/>
        </w:numPr>
        <w:tabs>
          <w:tab w:val="left" w:pos="979"/>
        </w:tabs>
        <w:spacing w:line="293" w:lineRule="exact"/>
        <w:ind w:left="180" w:firstLine="540"/>
        <w:rPr>
          <w:szCs w:val="24"/>
        </w:rPr>
      </w:pPr>
      <w:r w:rsidRPr="00704BC7">
        <w:rPr>
          <w:szCs w:val="24"/>
        </w:rPr>
        <w:t>Основные задачи Комиссии:</w:t>
      </w:r>
    </w:p>
    <w:p w:rsidR="00704BC7" w:rsidRPr="00704BC7" w:rsidRDefault="00704BC7" w:rsidP="00704BC7">
      <w:pPr>
        <w:pStyle w:val="1c"/>
        <w:numPr>
          <w:ilvl w:val="0"/>
          <w:numId w:val="29"/>
        </w:numPr>
        <w:tabs>
          <w:tab w:val="left" w:pos="1130"/>
        </w:tabs>
        <w:spacing w:line="293" w:lineRule="exact"/>
        <w:ind w:left="180" w:right="20" w:firstLine="540"/>
        <w:rPr>
          <w:szCs w:val="24"/>
        </w:rPr>
      </w:pPr>
      <w:r w:rsidRPr="00704BC7">
        <w:rPr>
          <w:szCs w:val="24"/>
        </w:rPr>
        <w:t xml:space="preserve">координация деятельности органов местного самоуправления, органов исполнительной власти Ненецкого автономного округа, общественных и иных организаций в подготовке и проведении сельскохозяйственной </w:t>
      </w:r>
      <w:proofErr w:type="spellStart"/>
      <w:r w:rsidRPr="00704BC7">
        <w:rPr>
          <w:szCs w:val="24"/>
        </w:rPr>
        <w:t>микропереписи</w:t>
      </w:r>
      <w:proofErr w:type="spellEnd"/>
      <w:r w:rsidRPr="00704BC7">
        <w:rPr>
          <w:szCs w:val="24"/>
        </w:rPr>
        <w:t xml:space="preserve"> на территории муниципального образования;</w:t>
      </w:r>
    </w:p>
    <w:p w:rsidR="00704BC7" w:rsidRPr="00704BC7" w:rsidRDefault="00704BC7" w:rsidP="00704BC7">
      <w:pPr>
        <w:pStyle w:val="1c"/>
        <w:numPr>
          <w:ilvl w:val="0"/>
          <w:numId w:val="29"/>
        </w:numPr>
        <w:tabs>
          <w:tab w:val="left" w:pos="1270"/>
        </w:tabs>
        <w:spacing w:line="293" w:lineRule="exact"/>
        <w:ind w:left="180" w:right="20" w:firstLine="540"/>
        <w:rPr>
          <w:szCs w:val="24"/>
        </w:rPr>
      </w:pPr>
      <w:r w:rsidRPr="00704BC7">
        <w:rPr>
          <w:szCs w:val="24"/>
        </w:rPr>
        <w:t xml:space="preserve">оперативное решение вопросов, связанных с подготовкой и организационным проведением сельскохозяйственной </w:t>
      </w:r>
      <w:proofErr w:type="spellStart"/>
      <w:r w:rsidRPr="00704BC7">
        <w:rPr>
          <w:szCs w:val="24"/>
        </w:rPr>
        <w:t>микропереписи</w:t>
      </w:r>
      <w:proofErr w:type="spellEnd"/>
      <w:r w:rsidRPr="00704BC7">
        <w:rPr>
          <w:szCs w:val="24"/>
        </w:rPr>
        <w:t>;</w:t>
      </w:r>
    </w:p>
    <w:p w:rsidR="00704BC7" w:rsidRPr="00704BC7" w:rsidRDefault="00704BC7" w:rsidP="00704BC7">
      <w:pPr>
        <w:pStyle w:val="1c"/>
        <w:numPr>
          <w:ilvl w:val="0"/>
          <w:numId w:val="29"/>
        </w:numPr>
        <w:tabs>
          <w:tab w:val="left" w:pos="1241"/>
        </w:tabs>
        <w:spacing w:line="293" w:lineRule="exact"/>
        <w:ind w:left="180" w:right="20" w:firstLine="540"/>
        <w:rPr>
          <w:szCs w:val="24"/>
        </w:rPr>
      </w:pPr>
      <w:r w:rsidRPr="00704BC7">
        <w:rPr>
          <w:szCs w:val="24"/>
        </w:rPr>
        <w:t xml:space="preserve">осуществление контроля за ходом организации и проведения сельскохозяйственной </w:t>
      </w:r>
      <w:proofErr w:type="spellStart"/>
      <w:r w:rsidRPr="00704BC7">
        <w:rPr>
          <w:szCs w:val="24"/>
        </w:rPr>
        <w:t>микропереписи</w:t>
      </w:r>
      <w:proofErr w:type="spellEnd"/>
      <w:r w:rsidRPr="00704BC7">
        <w:rPr>
          <w:szCs w:val="24"/>
        </w:rPr>
        <w:t>.</w:t>
      </w:r>
    </w:p>
    <w:p w:rsidR="00704BC7" w:rsidRPr="00704BC7" w:rsidRDefault="00704BC7" w:rsidP="00704BC7">
      <w:pPr>
        <w:pStyle w:val="1c"/>
        <w:numPr>
          <w:ilvl w:val="0"/>
          <w:numId w:val="28"/>
        </w:numPr>
        <w:tabs>
          <w:tab w:val="left" w:pos="1030"/>
        </w:tabs>
        <w:spacing w:line="293" w:lineRule="exact"/>
        <w:ind w:left="180" w:right="20" w:firstLine="540"/>
        <w:rPr>
          <w:szCs w:val="24"/>
        </w:rPr>
      </w:pPr>
      <w:r w:rsidRPr="00704BC7">
        <w:rPr>
          <w:szCs w:val="24"/>
        </w:rPr>
        <w:t>Комиссия в соответствии с возложенными на нее задачами осуществляет следующие функции:</w:t>
      </w:r>
    </w:p>
    <w:p w:rsidR="00704BC7" w:rsidRPr="00704BC7" w:rsidRDefault="00704BC7" w:rsidP="00704BC7">
      <w:pPr>
        <w:pStyle w:val="1c"/>
        <w:numPr>
          <w:ilvl w:val="0"/>
          <w:numId w:val="30"/>
        </w:numPr>
        <w:tabs>
          <w:tab w:val="left" w:pos="1164"/>
        </w:tabs>
        <w:ind w:left="180" w:right="23" w:firstLine="539"/>
        <w:rPr>
          <w:szCs w:val="24"/>
        </w:rPr>
      </w:pPr>
      <w:r w:rsidRPr="00704BC7">
        <w:rPr>
          <w:szCs w:val="24"/>
        </w:rPr>
        <w:lastRenderedPageBreak/>
        <w:t xml:space="preserve">рассмотрение вопросов, связанных с организацией и проведением сельскохозяйственной </w:t>
      </w:r>
      <w:proofErr w:type="spellStart"/>
      <w:r w:rsidRPr="00704BC7">
        <w:rPr>
          <w:szCs w:val="24"/>
        </w:rPr>
        <w:t>микропереписи</w:t>
      </w:r>
      <w:proofErr w:type="spellEnd"/>
      <w:r w:rsidRPr="00704BC7">
        <w:rPr>
          <w:szCs w:val="24"/>
        </w:rPr>
        <w:t xml:space="preserve"> на территории муниципального образования «</w:t>
      </w:r>
      <w:proofErr w:type="spellStart"/>
      <w:r w:rsidRPr="00704BC7">
        <w:rPr>
          <w:szCs w:val="24"/>
        </w:rPr>
        <w:t>Тельвисочный</w:t>
      </w:r>
      <w:proofErr w:type="spellEnd"/>
      <w:r w:rsidRPr="00704BC7">
        <w:rPr>
          <w:szCs w:val="24"/>
        </w:rPr>
        <w:t xml:space="preserve"> сельсовет» Ненецкого автономного округа;</w:t>
      </w:r>
    </w:p>
    <w:p w:rsidR="00704BC7" w:rsidRPr="00704BC7" w:rsidRDefault="00704BC7" w:rsidP="00704BC7">
      <w:pPr>
        <w:pStyle w:val="1c"/>
        <w:numPr>
          <w:ilvl w:val="0"/>
          <w:numId w:val="30"/>
        </w:numPr>
        <w:tabs>
          <w:tab w:val="left" w:pos="1015"/>
        </w:tabs>
        <w:ind w:left="180" w:right="23" w:firstLine="539"/>
        <w:rPr>
          <w:szCs w:val="24"/>
        </w:rPr>
      </w:pPr>
      <w:r w:rsidRPr="00704BC7">
        <w:rPr>
          <w:szCs w:val="24"/>
        </w:rPr>
        <w:t xml:space="preserve">содействие составлению списков объектов сельскохозяйственной </w:t>
      </w:r>
      <w:proofErr w:type="spellStart"/>
      <w:r w:rsidRPr="00704BC7">
        <w:rPr>
          <w:szCs w:val="24"/>
        </w:rPr>
        <w:t>микропереписи</w:t>
      </w:r>
      <w:proofErr w:type="spellEnd"/>
      <w:r w:rsidRPr="00704BC7">
        <w:rPr>
          <w:szCs w:val="24"/>
        </w:rPr>
        <w:t xml:space="preserve">; </w:t>
      </w:r>
    </w:p>
    <w:p w:rsidR="00704BC7" w:rsidRPr="00704BC7" w:rsidRDefault="00704BC7" w:rsidP="00704BC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BC7">
        <w:rPr>
          <w:rFonts w:ascii="Times New Roman" w:hAnsi="Times New Roman" w:cs="Times New Roman"/>
          <w:sz w:val="24"/>
          <w:szCs w:val="24"/>
        </w:rPr>
        <w:t xml:space="preserve">3) содействие в привлечении граждан Российской Федерации, проживающих на территории муниципального образования, к сбору сведений об объектах сельскохозяйственной </w:t>
      </w:r>
      <w:proofErr w:type="spellStart"/>
      <w:r w:rsidRPr="00704BC7">
        <w:rPr>
          <w:rFonts w:ascii="Times New Roman" w:hAnsi="Times New Roman" w:cs="Times New Roman"/>
          <w:sz w:val="24"/>
          <w:szCs w:val="24"/>
        </w:rPr>
        <w:t>микропереписи</w:t>
      </w:r>
      <w:proofErr w:type="spellEnd"/>
      <w:r w:rsidRPr="00704BC7">
        <w:rPr>
          <w:rFonts w:ascii="Times New Roman" w:hAnsi="Times New Roman" w:cs="Times New Roman"/>
          <w:sz w:val="24"/>
          <w:szCs w:val="24"/>
        </w:rPr>
        <w:t xml:space="preserve">, а также в подборе помещений, пригодных для обучения и работы лиц, осуществляющих сбор сведений об объектах сельскохозяйственной </w:t>
      </w:r>
      <w:proofErr w:type="spellStart"/>
      <w:r w:rsidRPr="00704BC7">
        <w:rPr>
          <w:rFonts w:ascii="Times New Roman" w:hAnsi="Times New Roman" w:cs="Times New Roman"/>
          <w:sz w:val="24"/>
          <w:szCs w:val="24"/>
        </w:rPr>
        <w:t>микропереписи</w:t>
      </w:r>
      <w:proofErr w:type="spellEnd"/>
      <w:r w:rsidRPr="00704BC7">
        <w:rPr>
          <w:rFonts w:ascii="Times New Roman" w:hAnsi="Times New Roman" w:cs="Times New Roman"/>
          <w:sz w:val="24"/>
          <w:szCs w:val="24"/>
        </w:rPr>
        <w:t xml:space="preserve">, хранения переписных листов и иных документов сельскохозяйственной </w:t>
      </w:r>
      <w:proofErr w:type="spellStart"/>
      <w:r w:rsidRPr="00704BC7">
        <w:rPr>
          <w:rFonts w:ascii="Times New Roman" w:hAnsi="Times New Roman" w:cs="Times New Roman"/>
          <w:sz w:val="24"/>
          <w:szCs w:val="24"/>
        </w:rPr>
        <w:t>микропереписи</w:t>
      </w:r>
      <w:proofErr w:type="spellEnd"/>
      <w:r w:rsidRPr="00704BC7">
        <w:rPr>
          <w:rFonts w:ascii="Times New Roman" w:hAnsi="Times New Roman" w:cs="Times New Roman"/>
          <w:sz w:val="24"/>
          <w:szCs w:val="24"/>
        </w:rPr>
        <w:t>;</w:t>
      </w:r>
    </w:p>
    <w:p w:rsidR="00704BC7" w:rsidRPr="00704BC7" w:rsidRDefault="00704BC7" w:rsidP="00704BC7">
      <w:pPr>
        <w:pStyle w:val="1c"/>
        <w:numPr>
          <w:ilvl w:val="0"/>
          <w:numId w:val="29"/>
        </w:numPr>
        <w:tabs>
          <w:tab w:val="left" w:pos="918"/>
        </w:tabs>
        <w:ind w:left="20" w:right="23" w:firstLine="689"/>
        <w:rPr>
          <w:szCs w:val="24"/>
        </w:rPr>
      </w:pPr>
      <w:r w:rsidRPr="00704BC7">
        <w:rPr>
          <w:szCs w:val="24"/>
        </w:rPr>
        <w:t xml:space="preserve"> организации проведения информационно-разъяснительной работы среди населения.</w:t>
      </w:r>
    </w:p>
    <w:p w:rsidR="00704BC7" w:rsidRPr="00704BC7" w:rsidRDefault="00704BC7" w:rsidP="00704BC7">
      <w:pPr>
        <w:pStyle w:val="1c"/>
        <w:numPr>
          <w:ilvl w:val="0"/>
          <w:numId w:val="28"/>
        </w:numPr>
        <w:tabs>
          <w:tab w:val="left" w:pos="1018"/>
        </w:tabs>
        <w:ind w:left="20" w:right="23" w:firstLine="539"/>
        <w:rPr>
          <w:szCs w:val="24"/>
        </w:rPr>
      </w:pPr>
      <w:r w:rsidRPr="00704BC7">
        <w:rPr>
          <w:szCs w:val="24"/>
        </w:rPr>
        <w:t>В состав Комиссии входят председатель Комиссии, заместитель председателя Комиссии, секретарь Комиссии, члены Комиссии.</w:t>
      </w:r>
    </w:p>
    <w:p w:rsidR="00704BC7" w:rsidRPr="00704BC7" w:rsidRDefault="00704BC7" w:rsidP="00704BC7">
      <w:pPr>
        <w:pStyle w:val="1c"/>
        <w:ind w:left="20" w:right="23" w:firstLine="539"/>
        <w:rPr>
          <w:szCs w:val="24"/>
        </w:rPr>
      </w:pPr>
      <w:r w:rsidRPr="00704BC7">
        <w:rPr>
          <w:szCs w:val="24"/>
        </w:rPr>
        <w:t>Комиссия формируется из должностных лиц Администрации МО «</w:t>
      </w:r>
      <w:proofErr w:type="spellStart"/>
      <w:r w:rsidRPr="00704BC7">
        <w:rPr>
          <w:szCs w:val="24"/>
        </w:rPr>
        <w:t>Тельвисочный</w:t>
      </w:r>
      <w:proofErr w:type="spellEnd"/>
      <w:r w:rsidRPr="00704BC7">
        <w:rPr>
          <w:szCs w:val="24"/>
        </w:rPr>
        <w:t xml:space="preserve"> сельсовет» НАО, депутатов Совета депутатов МО «</w:t>
      </w:r>
      <w:proofErr w:type="spellStart"/>
      <w:r w:rsidRPr="00704BC7">
        <w:rPr>
          <w:szCs w:val="24"/>
        </w:rPr>
        <w:t>Тельвисочный</w:t>
      </w:r>
      <w:proofErr w:type="spellEnd"/>
      <w:r w:rsidRPr="00704BC7">
        <w:rPr>
          <w:szCs w:val="24"/>
        </w:rPr>
        <w:t xml:space="preserve"> сельсовет» НАО, представителей предприятий и организаций, а также представителей общественных организаций.</w:t>
      </w:r>
    </w:p>
    <w:p w:rsidR="00704BC7" w:rsidRPr="00704BC7" w:rsidRDefault="00704BC7" w:rsidP="00704BC7">
      <w:pPr>
        <w:pStyle w:val="1c"/>
        <w:ind w:left="20" w:firstLine="540"/>
        <w:rPr>
          <w:szCs w:val="24"/>
        </w:rPr>
      </w:pPr>
      <w:r w:rsidRPr="00704BC7">
        <w:rPr>
          <w:szCs w:val="24"/>
        </w:rPr>
        <w:t>Количество членов Комиссии должно быть нечетным.</w:t>
      </w:r>
    </w:p>
    <w:p w:rsidR="00704BC7" w:rsidRPr="00704BC7" w:rsidRDefault="00704BC7" w:rsidP="00704BC7">
      <w:pPr>
        <w:pStyle w:val="1c"/>
        <w:numPr>
          <w:ilvl w:val="0"/>
          <w:numId w:val="28"/>
        </w:numPr>
        <w:tabs>
          <w:tab w:val="left" w:pos="1153"/>
        </w:tabs>
        <w:spacing w:line="298" w:lineRule="exact"/>
        <w:ind w:left="20" w:right="20" w:firstLine="540"/>
        <w:rPr>
          <w:szCs w:val="24"/>
        </w:rPr>
      </w:pPr>
      <w:r w:rsidRPr="00704BC7">
        <w:rPr>
          <w:szCs w:val="24"/>
        </w:rPr>
        <w:t>Председатель Комиссии руководит деятельностью Комиссии, председательствует на ее заседаниях, организует работу Комиссии, распределяет обязанности между членами Комиссии, утверждает план работы Комиссии и повестку очередного заседания Комиссии, вносит предложения по уточнению и обновлению состава Комиссии, осуществляет контроль за реализацией принятых Комиссией решений, несет персональную ответственность за выполнение возложенных на Комиссию задач.</w:t>
      </w:r>
    </w:p>
    <w:p w:rsidR="00704BC7" w:rsidRPr="00704BC7" w:rsidRDefault="00704BC7" w:rsidP="00704BC7">
      <w:pPr>
        <w:pStyle w:val="1c"/>
        <w:numPr>
          <w:ilvl w:val="0"/>
          <w:numId w:val="28"/>
        </w:numPr>
        <w:tabs>
          <w:tab w:val="left" w:pos="874"/>
        </w:tabs>
        <w:spacing w:line="298" w:lineRule="exact"/>
        <w:ind w:left="20" w:right="20" w:firstLine="540"/>
        <w:rPr>
          <w:szCs w:val="24"/>
        </w:rPr>
      </w:pPr>
      <w:r w:rsidRPr="00704BC7">
        <w:rPr>
          <w:szCs w:val="24"/>
        </w:rPr>
        <w:t>В отсутствие председателя Комиссии его полномочия, предусмотренные настоящим Положением, исполняет заместитель председателя Комиссии.</w:t>
      </w:r>
    </w:p>
    <w:p w:rsidR="00704BC7" w:rsidRPr="00704BC7" w:rsidRDefault="00704BC7" w:rsidP="00704BC7">
      <w:pPr>
        <w:pStyle w:val="1c"/>
        <w:ind w:left="20" w:firstLine="540"/>
        <w:rPr>
          <w:szCs w:val="24"/>
        </w:rPr>
      </w:pPr>
      <w:r w:rsidRPr="00704BC7">
        <w:rPr>
          <w:szCs w:val="24"/>
        </w:rPr>
        <w:t>Заместитель Комиссии выполняет поручения председателя Комиссии.</w:t>
      </w:r>
    </w:p>
    <w:p w:rsidR="00704BC7" w:rsidRPr="00704BC7" w:rsidRDefault="00704BC7" w:rsidP="00704BC7">
      <w:pPr>
        <w:pStyle w:val="1c"/>
        <w:numPr>
          <w:ilvl w:val="0"/>
          <w:numId w:val="28"/>
        </w:numPr>
        <w:tabs>
          <w:tab w:val="left" w:pos="951"/>
        </w:tabs>
        <w:spacing w:line="298" w:lineRule="exact"/>
        <w:ind w:left="20" w:right="20" w:firstLine="540"/>
        <w:rPr>
          <w:szCs w:val="24"/>
        </w:rPr>
      </w:pPr>
      <w:r w:rsidRPr="00704BC7">
        <w:rPr>
          <w:szCs w:val="24"/>
        </w:rPr>
        <w:t>Секретарь Комиссии осуществляет подготовку проведения заседаний Комиссии, оповещает членов Комиссии о времени и месте проведения заседаний Комиссии, ведет и подписывает протоколы заседаний Комиссии.</w:t>
      </w:r>
    </w:p>
    <w:p w:rsidR="00704BC7" w:rsidRPr="00704BC7" w:rsidRDefault="00704BC7" w:rsidP="00704BC7">
      <w:pPr>
        <w:pStyle w:val="1c"/>
        <w:ind w:left="20" w:right="20" w:firstLine="540"/>
        <w:rPr>
          <w:szCs w:val="24"/>
        </w:rPr>
      </w:pPr>
      <w:r w:rsidRPr="00704BC7">
        <w:rPr>
          <w:szCs w:val="24"/>
        </w:rPr>
        <w:t>В отсутствие секретаря Комиссии исполнение его обязанностей по поручению председателя возлагается на члена Комиссии.</w:t>
      </w:r>
    </w:p>
    <w:p w:rsidR="00704BC7" w:rsidRPr="00704BC7" w:rsidRDefault="00704BC7" w:rsidP="00704BC7">
      <w:pPr>
        <w:pStyle w:val="1c"/>
        <w:numPr>
          <w:ilvl w:val="0"/>
          <w:numId w:val="28"/>
        </w:numPr>
        <w:tabs>
          <w:tab w:val="left" w:pos="956"/>
        </w:tabs>
        <w:spacing w:line="298" w:lineRule="exact"/>
        <w:ind w:left="20" w:right="20" w:firstLine="540"/>
        <w:rPr>
          <w:szCs w:val="24"/>
        </w:rPr>
      </w:pPr>
      <w:r w:rsidRPr="00704BC7">
        <w:rPr>
          <w:szCs w:val="24"/>
        </w:rPr>
        <w:t>Члены Комиссии лично участвуют в заседаниях Комиссии, вносят предложения по рассмотрению вопросов, находящихся в ведении Комиссии, на заседаниях Комиссии, участвуют в подготовке, обсуждении и принятии решений по вопросам, рассматриваемым на заседании Комиссии.</w:t>
      </w:r>
    </w:p>
    <w:p w:rsidR="00704BC7" w:rsidRPr="00704BC7" w:rsidRDefault="00704BC7" w:rsidP="00704BC7">
      <w:pPr>
        <w:pStyle w:val="1c"/>
        <w:numPr>
          <w:ilvl w:val="0"/>
          <w:numId w:val="28"/>
        </w:numPr>
        <w:tabs>
          <w:tab w:val="left" w:pos="1033"/>
        </w:tabs>
        <w:spacing w:line="298" w:lineRule="exact"/>
        <w:ind w:left="20" w:right="20" w:firstLine="540"/>
        <w:rPr>
          <w:szCs w:val="24"/>
        </w:rPr>
      </w:pPr>
      <w:r w:rsidRPr="00704BC7">
        <w:rPr>
          <w:szCs w:val="24"/>
        </w:rPr>
        <w:t>Заседания Комиссии проводятся по мере необходимости, но не реже одного раза в квартал, в соответствии с планом работы Комиссии, принятым на ее заседании и утвержденным председателем Комиссии.</w:t>
      </w:r>
    </w:p>
    <w:p w:rsidR="00704BC7" w:rsidRPr="00704BC7" w:rsidRDefault="00704BC7" w:rsidP="00704BC7">
      <w:pPr>
        <w:pStyle w:val="1c"/>
        <w:numPr>
          <w:ilvl w:val="0"/>
          <w:numId w:val="28"/>
        </w:numPr>
        <w:tabs>
          <w:tab w:val="left" w:pos="994"/>
        </w:tabs>
        <w:spacing w:line="298" w:lineRule="exact"/>
        <w:ind w:left="20" w:right="20" w:firstLine="540"/>
        <w:rPr>
          <w:szCs w:val="24"/>
        </w:rPr>
      </w:pPr>
      <w:r w:rsidRPr="00704BC7">
        <w:rPr>
          <w:szCs w:val="24"/>
        </w:rPr>
        <w:t>Заседание Комиссии считается правомочным, если на нем присутствует более половины членов Комиссии.</w:t>
      </w:r>
    </w:p>
    <w:p w:rsidR="00704BC7" w:rsidRPr="00704BC7" w:rsidRDefault="00704BC7" w:rsidP="00704BC7">
      <w:pPr>
        <w:pStyle w:val="1c"/>
        <w:numPr>
          <w:ilvl w:val="0"/>
          <w:numId w:val="28"/>
        </w:numPr>
        <w:tabs>
          <w:tab w:val="left" w:pos="1124"/>
        </w:tabs>
        <w:spacing w:line="298" w:lineRule="exact"/>
        <w:ind w:left="20" w:right="20" w:firstLine="540"/>
        <w:rPr>
          <w:szCs w:val="24"/>
        </w:rPr>
      </w:pPr>
      <w:r w:rsidRPr="00704BC7">
        <w:rPr>
          <w:szCs w:val="24"/>
        </w:rPr>
        <w:t>Решения Комиссии принимаются простым большинством голосов присутствующих на заседании Комиссии, путем открытого голосования.</w:t>
      </w:r>
    </w:p>
    <w:p w:rsidR="00704BC7" w:rsidRPr="00704BC7" w:rsidRDefault="00704BC7" w:rsidP="00704BC7">
      <w:pPr>
        <w:pStyle w:val="1c"/>
        <w:ind w:left="20" w:right="20" w:firstLine="540"/>
        <w:rPr>
          <w:szCs w:val="24"/>
        </w:rPr>
      </w:pPr>
      <w:r w:rsidRPr="00704BC7">
        <w:rPr>
          <w:szCs w:val="24"/>
        </w:rPr>
        <w:t>В случае равенства голосов голос председательствующего на заседании Комиссии является решающим.</w:t>
      </w:r>
    </w:p>
    <w:p w:rsidR="00704BC7" w:rsidRPr="00704BC7" w:rsidRDefault="00704BC7" w:rsidP="00704BC7">
      <w:pPr>
        <w:pStyle w:val="1c"/>
        <w:numPr>
          <w:ilvl w:val="0"/>
          <w:numId w:val="28"/>
        </w:numPr>
        <w:tabs>
          <w:tab w:val="left" w:pos="1062"/>
        </w:tabs>
        <w:spacing w:line="298" w:lineRule="exact"/>
        <w:ind w:left="20" w:right="20" w:firstLine="540"/>
        <w:rPr>
          <w:szCs w:val="24"/>
        </w:rPr>
      </w:pPr>
      <w:r w:rsidRPr="00704BC7">
        <w:rPr>
          <w:szCs w:val="24"/>
        </w:rPr>
        <w:t>Решения Комиссии оформляются протоколами, которые подписывает лицо, председательствующее на заседании Комиссии, и секретарь Комиссии.</w:t>
      </w:r>
    </w:p>
    <w:p w:rsidR="00704BC7" w:rsidRPr="00704BC7" w:rsidRDefault="00704BC7" w:rsidP="0084457E">
      <w:pPr>
        <w:pStyle w:val="1c"/>
        <w:ind w:left="20" w:right="20" w:firstLine="540"/>
        <w:rPr>
          <w:szCs w:val="24"/>
        </w:rPr>
      </w:pPr>
      <w:r w:rsidRPr="00704BC7">
        <w:rPr>
          <w:szCs w:val="24"/>
        </w:rPr>
        <w:t xml:space="preserve">При несогласии с принятым решением член Комиссии имеет право в письменной форме изложить свое особое мнение по рассмотренным вопросам, которое и оглашается на </w:t>
      </w:r>
      <w:r w:rsidRPr="00704BC7">
        <w:rPr>
          <w:szCs w:val="24"/>
        </w:rPr>
        <w:lastRenderedPageBreak/>
        <w:t>заседании и приобщается к протоколу.</w:t>
      </w:r>
    </w:p>
    <w:p w:rsidR="00704BC7" w:rsidRPr="00704BC7" w:rsidRDefault="00704BC7" w:rsidP="00704BC7">
      <w:pPr>
        <w:pStyle w:val="44"/>
        <w:shd w:val="clear" w:color="auto" w:fill="auto"/>
        <w:spacing w:after="255"/>
        <w:ind w:left="5040" w:right="340"/>
        <w:rPr>
          <w:sz w:val="24"/>
          <w:szCs w:val="24"/>
        </w:rPr>
      </w:pPr>
      <w:r w:rsidRPr="00704BC7">
        <w:rPr>
          <w:sz w:val="24"/>
          <w:szCs w:val="24"/>
        </w:rPr>
        <w:t>Приложение 2 к постановлению Администрации МО «</w:t>
      </w:r>
      <w:proofErr w:type="spellStart"/>
      <w:r w:rsidRPr="00704BC7">
        <w:rPr>
          <w:sz w:val="24"/>
          <w:szCs w:val="24"/>
        </w:rPr>
        <w:t>Тельвисочный</w:t>
      </w:r>
      <w:proofErr w:type="spellEnd"/>
      <w:r w:rsidRPr="00704BC7">
        <w:rPr>
          <w:sz w:val="24"/>
          <w:szCs w:val="24"/>
        </w:rPr>
        <w:t xml:space="preserve"> сельсовет» НАО от 11.12.2020 № 175</w:t>
      </w:r>
    </w:p>
    <w:p w:rsidR="00704BC7" w:rsidRPr="00704BC7" w:rsidRDefault="00704BC7" w:rsidP="00704BC7">
      <w:pPr>
        <w:spacing w:after="0"/>
        <w:ind w:left="4200"/>
        <w:rPr>
          <w:rFonts w:ascii="Times New Roman" w:hAnsi="Times New Roman" w:cs="Times New Roman"/>
          <w:sz w:val="24"/>
          <w:szCs w:val="24"/>
        </w:rPr>
      </w:pPr>
      <w:r w:rsidRPr="00704BC7">
        <w:rPr>
          <w:rFonts w:ascii="Times New Roman" w:hAnsi="Times New Roman" w:cs="Times New Roman"/>
          <w:sz w:val="24"/>
          <w:szCs w:val="24"/>
        </w:rPr>
        <w:t>Состав</w:t>
      </w:r>
    </w:p>
    <w:p w:rsidR="00704BC7" w:rsidRPr="00704BC7" w:rsidRDefault="00704BC7" w:rsidP="00704BC7">
      <w:pPr>
        <w:spacing w:after="0"/>
        <w:ind w:left="40" w:right="340"/>
        <w:rPr>
          <w:rFonts w:ascii="Times New Roman" w:hAnsi="Times New Roman" w:cs="Times New Roman"/>
          <w:sz w:val="24"/>
          <w:szCs w:val="24"/>
        </w:rPr>
      </w:pPr>
      <w:r w:rsidRPr="00704BC7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сельскохозяйственной </w:t>
      </w:r>
      <w:proofErr w:type="spellStart"/>
      <w:r w:rsidRPr="00704BC7">
        <w:rPr>
          <w:rFonts w:ascii="Times New Roman" w:hAnsi="Times New Roman" w:cs="Times New Roman"/>
          <w:sz w:val="24"/>
          <w:szCs w:val="24"/>
        </w:rPr>
        <w:t>микропереписи</w:t>
      </w:r>
      <w:proofErr w:type="spellEnd"/>
      <w:r w:rsidRPr="00704BC7">
        <w:rPr>
          <w:rFonts w:ascii="Times New Roman" w:hAnsi="Times New Roman" w:cs="Times New Roman"/>
          <w:sz w:val="24"/>
          <w:szCs w:val="24"/>
        </w:rPr>
        <w:t xml:space="preserve"> 2021 года на территории муниципального образования «</w:t>
      </w:r>
      <w:proofErr w:type="spellStart"/>
      <w:r w:rsidRPr="00704BC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04BC7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</w:t>
      </w:r>
    </w:p>
    <w:p w:rsidR="00704BC7" w:rsidRPr="00704BC7" w:rsidRDefault="00704BC7" w:rsidP="00704BC7">
      <w:pPr>
        <w:spacing w:after="0"/>
        <w:ind w:left="40" w:right="340"/>
        <w:rPr>
          <w:rFonts w:ascii="Times New Roman" w:hAnsi="Times New Roman" w:cs="Times New Roman"/>
          <w:sz w:val="24"/>
          <w:szCs w:val="24"/>
        </w:rPr>
      </w:pPr>
    </w:p>
    <w:p w:rsidR="00704BC7" w:rsidRPr="00704BC7" w:rsidRDefault="00704BC7" w:rsidP="00704BC7">
      <w:pPr>
        <w:pStyle w:val="1c"/>
        <w:spacing w:after="132" w:line="240" w:lineRule="exact"/>
        <w:ind w:left="40"/>
        <w:jc w:val="left"/>
        <w:rPr>
          <w:szCs w:val="24"/>
        </w:rPr>
      </w:pPr>
      <w:r w:rsidRPr="00704BC7">
        <w:rPr>
          <w:szCs w:val="24"/>
        </w:rPr>
        <w:t>Председатель</w:t>
      </w:r>
    </w:p>
    <w:p w:rsidR="00704BC7" w:rsidRPr="00704BC7" w:rsidRDefault="00704BC7" w:rsidP="00704BC7">
      <w:pPr>
        <w:pStyle w:val="1c"/>
        <w:tabs>
          <w:tab w:val="left" w:pos="2982"/>
        </w:tabs>
        <w:ind w:left="40"/>
        <w:jc w:val="left"/>
        <w:rPr>
          <w:i/>
          <w:szCs w:val="24"/>
        </w:rPr>
      </w:pPr>
      <w:proofErr w:type="spellStart"/>
      <w:r w:rsidRPr="00704BC7">
        <w:rPr>
          <w:i/>
          <w:szCs w:val="24"/>
        </w:rPr>
        <w:t>Бякина</w:t>
      </w:r>
      <w:proofErr w:type="spellEnd"/>
      <w:r w:rsidRPr="00704BC7">
        <w:rPr>
          <w:i/>
          <w:szCs w:val="24"/>
        </w:rPr>
        <w:tab/>
      </w:r>
      <w:r w:rsidRPr="00704BC7">
        <w:rPr>
          <w:i/>
          <w:szCs w:val="24"/>
        </w:rPr>
        <w:tab/>
        <w:t>Специалист Администрации МО «</w:t>
      </w:r>
      <w:proofErr w:type="spellStart"/>
      <w:r w:rsidRPr="00704BC7">
        <w:rPr>
          <w:i/>
          <w:szCs w:val="24"/>
        </w:rPr>
        <w:t>Тельвисочный</w:t>
      </w:r>
      <w:proofErr w:type="spellEnd"/>
    </w:p>
    <w:p w:rsidR="00704BC7" w:rsidRPr="00704BC7" w:rsidRDefault="00704BC7" w:rsidP="00704BC7">
      <w:pPr>
        <w:pStyle w:val="1c"/>
        <w:tabs>
          <w:tab w:val="left" w:pos="2982"/>
        </w:tabs>
        <w:spacing w:after="166"/>
        <w:ind w:left="40"/>
        <w:jc w:val="left"/>
        <w:rPr>
          <w:i/>
          <w:szCs w:val="24"/>
        </w:rPr>
      </w:pPr>
      <w:r w:rsidRPr="00704BC7">
        <w:rPr>
          <w:i/>
          <w:szCs w:val="24"/>
        </w:rPr>
        <w:t>Татьяна Викторовна                 сельсовет» Ненецкого автономного округа</w:t>
      </w:r>
    </w:p>
    <w:p w:rsidR="00704BC7" w:rsidRPr="00704BC7" w:rsidRDefault="00704BC7" w:rsidP="00704BC7">
      <w:pPr>
        <w:pStyle w:val="1c"/>
        <w:spacing w:after="5" w:line="240" w:lineRule="exact"/>
        <w:ind w:left="40"/>
        <w:jc w:val="left"/>
        <w:rPr>
          <w:szCs w:val="24"/>
        </w:rPr>
      </w:pPr>
      <w:r w:rsidRPr="00704BC7">
        <w:rPr>
          <w:szCs w:val="24"/>
        </w:rPr>
        <w:t>Заместители</w:t>
      </w:r>
    </w:p>
    <w:p w:rsidR="00704BC7" w:rsidRPr="00704BC7" w:rsidRDefault="00704BC7" w:rsidP="00704BC7">
      <w:pPr>
        <w:pStyle w:val="1c"/>
        <w:spacing w:after="173" w:line="240" w:lineRule="exact"/>
        <w:ind w:left="40"/>
        <w:jc w:val="left"/>
        <w:rPr>
          <w:szCs w:val="24"/>
        </w:rPr>
      </w:pPr>
      <w:r w:rsidRPr="00704BC7">
        <w:rPr>
          <w:szCs w:val="24"/>
        </w:rPr>
        <w:t>председателя:</w:t>
      </w:r>
    </w:p>
    <w:p w:rsidR="00704BC7" w:rsidRPr="00704BC7" w:rsidRDefault="00704BC7" w:rsidP="00704BC7">
      <w:pPr>
        <w:pStyle w:val="1c"/>
        <w:tabs>
          <w:tab w:val="left" w:pos="2982"/>
        </w:tabs>
        <w:ind w:left="40"/>
        <w:jc w:val="left"/>
        <w:rPr>
          <w:i/>
          <w:szCs w:val="24"/>
        </w:rPr>
      </w:pPr>
      <w:r w:rsidRPr="00704BC7">
        <w:rPr>
          <w:i/>
          <w:szCs w:val="24"/>
        </w:rPr>
        <w:t xml:space="preserve">Семяшкина </w:t>
      </w:r>
      <w:r w:rsidRPr="00704BC7">
        <w:rPr>
          <w:i/>
          <w:szCs w:val="24"/>
        </w:rPr>
        <w:tab/>
      </w:r>
      <w:r w:rsidRPr="00704BC7">
        <w:rPr>
          <w:i/>
          <w:szCs w:val="24"/>
        </w:rPr>
        <w:tab/>
        <w:t>Депутат Совета депутатов МО «</w:t>
      </w:r>
      <w:proofErr w:type="spellStart"/>
      <w:r w:rsidRPr="00704BC7">
        <w:rPr>
          <w:i/>
          <w:szCs w:val="24"/>
        </w:rPr>
        <w:t>Тельвисочный</w:t>
      </w:r>
      <w:proofErr w:type="spellEnd"/>
      <w:r w:rsidRPr="00704BC7">
        <w:rPr>
          <w:i/>
          <w:szCs w:val="24"/>
        </w:rPr>
        <w:t xml:space="preserve"> </w:t>
      </w:r>
    </w:p>
    <w:p w:rsidR="00704BC7" w:rsidRPr="00704BC7" w:rsidRDefault="00704BC7" w:rsidP="00704BC7">
      <w:pPr>
        <w:pStyle w:val="1c"/>
        <w:ind w:left="40"/>
        <w:jc w:val="left"/>
        <w:rPr>
          <w:i/>
          <w:szCs w:val="24"/>
        </w:rPr>
      </w:pPr>
      <w:r w:rsidRPr="00704BC7">
        <w:rPr>
          <w:i/>
          <w:szCs w:val="24"/>
        </w:rPr>
        <w:t>Ирина Александровна                сельсовет» НАО</w:t>
      </w:r>
    </w:p>
    <w:p w:rsidR="00704BC7" w:rsidRPr="00704BC7" w:rsidRDefault="00704BC7" w:rsidP="00704BC7">
      <w:pPr>
        <w:pStyle w:val="1c"/>
        <w:spacing w:after="132" w:line="240" w:lineRule="exact"/>
        <w:ind w:left="40"/>
        <w:jc w:val="left"/>
        <w:rPr>
          <w:szCs w:val="24"/>
        </w:rPr>
      </w:pPr>
    </w:p>
    <w:p w:rsidR="00704BC7" w:rsidRPr="00704BC7" w:rsidRDefault="00704BC7" w:rsidP="00704BC7">
      <w:pPr>
        <w:pStyle w:val="1c"/>
        <w:spacing w:after="132" w:line="240" w:lineRule="exact"/>
        <w:ind w:left="40"/>
        <w:jc w:val="left"/>
        <w:rPr>
          <w:szCs w:val="24"/>
        </w:rPr>
      </w:pPr>
      <w:r w:rsidRPr="00704BC7">
        <w:rPr>
          <w:szCs w:val="24"/>
        </w:rPr>
        <w:t>Секретарь</w:t>
      </w:r>
    </w:p>
    <w:p w:rsidR="00704BC7" w:rsidRPr="00704BC7" w:rsidRDefault="00110E5F" w:rsidP="00110E5F">
      <w:pPr>
        <w:pStyle w:val="1c"/>
        <w:tabs>
          <w:tab w:val="left" w:pos="2982"/>
        </w:tabs>
        <w:ind w:left="40"/>
        <w:jc w:val="left"/>
        <w:rPr>
          <w:i/>
          <w:szCs w:val="24"/>
        </w:rPr>
      </w:pPr>
      <w:r>
        <w:rPr>
          <w:i/>
          <w:szCs w:val="24"/>
        </w:rPr>
        <w:t>ХХХХХХХ</w:t>
      </w:r>
      <w:r w:rsidR="00704BC7" w:rsidRPr="00704BC7">
        <w:rPr>
          <w:i/>
          <w:szCs w:val="24"/>
        </w:rPr>
        <w:tab/>
      </w:r>
      <w:r w:rsidR="00704BC7" w:rsidRPr="00704BC7">
        <w:rPr>
          <w:i/>
          <w:szCs w:val="24"/>
        </w:rPr>
        <w:tab/>
        <w:t xml:space="preserve">Инженер-инспектор КУ НАО «МФЦ УРМ </w:t>
      </w:r>
      <w:proofErr w:type="spellStart"/>
      <w:r w:rsidR="00704BC7" w:rsidRPr="00704BC7">
        <w:rPr>
          <w:i/>
          <w:szCs w:val="24"/>
        </w:rPr>
        <w:t>Тельвиска</w:t>
      </w:r>
      <w:proofErr w:type="spellEnd"/>
      <w:r w:rsidR="00704BC7" w:rsidRPr="00704BC7">
        <w:rPr>
          <w:i/>
          <w:szCs w:val="24"/>
        </w:rPr>
        <w:t xml:space="preserve">» </w:t>
      </w:r>
    </w:p>
    <w:p w:rsidR="00704BC7" w:rsidRPr="00704BC7" w:rsidRDefault="00704BC7" w:rsidP="00704BC7">
      <w:pPr>
        <w:pStyle w:val="1c"/>
        <w:ind w:left="40"/>
        <w:jc w:val="left"/>
        <w:rPr>
          <w:szCs w:val="24"/>
        </w:rPr>
      </w:pPr>
    </w:p>
    <w:p w:rsidR="00704BC7" w:rsidRPr="00704BC7" w:rsidRDefault="00704BC7" w:rsidP="00704BC7">
      <w:pPr>
        <w:pStyle w:val="1c"/>
        <w:ind w:left="40"/>
        <w:jc w:val="left"/>
        <w:rPr>
          <w:szCs w:val="24"/>
        </w:rPr>
      </w:pPr>
      <w:r w:rsidRPr="00704BC7">
        <w:rPr>
          <w:szCs w:val="24"/>
        </w:rPr>
        <w:t>Члены Комиссии:</w:t>
      </w:r>
    </w:p>
    <w:p w:rsidR="00704BC7" w:rsidRPr="00704BC7" w:rsidRDefault="00704BC7" w:rsidP="00704BC7">
      <w:pPr>
        <w:pStyle w:val="1c"/>
        <w:tabs>
          <w:tab w:val="left" w:pos="2978"/>
        </w:tabs>
        <w:ind w:left="40"/>
        <w:jc w:val="left"/>
        <w:rPr>
          <w:szCs w:val="24"/>
        </w:rPr>
      </w:pPr>
    </w:p>
    <w:p w:rsidR="00704BC7" w:rsidRPr="00704BC7" w:rsidRDefault="00110E5F" w:rsidP="00704BC7">
      <w:pPr>
        <w:pStyle w:val="1c"/>
        <w:tabs>
          <w:tab w:val="left" w:pos="2987"/>
        </w:tabs>
        <w:ind w:left="40"/>
        <w:jc w:val="left"/>
        <w:rPr>
          <w:i/>
          <w:szCs w:val="24"/>
        </w:rPr>
      </w:pPr>
      <w:r>
        <w:rPr>
          <w:i/>
          <w:szCs w:val="24"/>
        </w:rPr>
        <w:t>ХХХХХХХ</w:t>
      </w:r>
      <w:r w:rsidR="00704BC7" w:rsidRPr="00704BC7">
        <w:rPr>
          <w:i/>
          <w:szCs w:val="24"/>
        </w:rPr>
        <w:tab/>
        <w:t>Участковый уполномоченный полиции ОУП УМВД НАО</w:t>
      </w:r>
    </w:p>
    <w:p w:rsidR="00704BC7" w:rsidRPr="00704BC7" w:rsidRDefault="00704BC7" w:rsidP="00704BC7">
      <w:pPr>
        <w:pStyle w:val="1c"/>
        <w:tabs>
          <w:tab w:val="left" w:pos="2987"/>
        </w:tabs>
        <w:ind w:left="40"/>
        <w:jc w:val="left"/>
        <w:rPr>
          <w:i/>
          <w:szCs w:val="24"/>
        </w:rPr>
      </w:pPr>
      <w:r w:rsidRPr="00704BC7">
        <w:rPr>
          <w:i/>
          <w:szCs w:val="24"/>
        </w:rPr>
        <w:tab/>
        <w:t>России по Ненецкому автономному округу</w:t>
      </w:r>
    </w:p>
    <w:p w:rsidR="00704BC7" w:rsidRPr="00704BC7" w:rsidRDefault="00704BC7" w:rsidP="00704BC7">
      <w:pPr>
        <w:pStyle w:val="1c"/>
        <w:tabs>
          <w:tab w:val="left" w:pos="2987"/>
        </w:tabs>
        <w:ind w:left="40"/>
        <w:jc w:val="left"/>
        <w:rPr>
          <w:i/>
          <w:szCs w:val="24"/>
        </w:rPr>
      </w:pPr>
    </w:p>
    <w:p w:rsidR="00704BC7" w:rsidRPr="00704BC7" w:rsidRDefault="00110E5F" w:rsidP="00704BC7">
      <w:pPr>
        <w:pStyle w:val="1c"/>
        <w:tabs>
          <w:tab w:val="left" w:pos="2978"/>
        </w:tabs>
        <w:ind w:left="40"/>
        <w:jc w:val="left"/>
        <w:rPr>
          <w:i/>
          <w:szCs w:val="24"/>
        </w:rPr>
      </w:pPr>
      <w:r>
        <w:rPr>
          <w:i/>
          <w:szCs w:val="24"/>
        </w:rPr>
        <w:t>ХХХХХХХ</w:t>
      </w:r>
      <w:bookmarkStart w:id="14" w:name="_GoBack"/>
      <w:bookmarkEnd w:id="14"/>
      <w:r w:rsidR="00704BC7" w:rsidRPr="00704BC7">
        <w:rPr>
          <w:i/>
          <w:szCs w:val="24"/>
        </w:rPr>
        <w:t xml:space="preserve">                            Представитель от крестьянско-фермерских хозяйств</w:t>
      </w:r>
    </w:p>
    <w:p w:rsidR="00704BC7" w:rsidRPr="00704BC7" w:rsidRDefault="00704BC7" w:rsidP="00704BC7">
      <w:pPr>
        <w:pStyle w:val="1c"/>
        <w:ind w:left="40"/>
        <w:jc w:val="left"/>
        <w:rPr>
          <w:i/>
          <w:szCs w:val="24"/>
        </w:rPr>
      </w:pPr>
      <w:r w:rsidRPr="00704BC7">
        <w:rPr>
          <w:i/>
          <w:szCs w:val="24"/>
        </w:rPr>
        <w:t xml:space="preserve"> </w:t>
      </w:r>
    </w:p>
    <w:p w:rsidR="00704BC7" w:rsidRPr="002A1546" w:rsidRDefault="00704BC7" w:rsidP="002A1546">
      <w:pPr>
        <w:tabs>
          <w:tab w:val="left" w:pos="60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546" w:rsidRPr="002D72B3" w:rsidRDefault="002A1546" w:rsidP="00116CC8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116CC8" w:rsidRDefault="00116CC8" w:rsidP="00E3164E">
      <w:pPr>
        <w:widowControl w:val="0"/>
        <w:tabs>
          <w:tab w:val="left" w:pos="251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:rsidR="00094943" w:rsidRPr="00F03824" w:rsidRDefault="00094943" w:rsidP="00F03824">
      <w:pPr>
        <w:pBdr>
          <w:top w:val="single" w:sz="4" w:space="0" w:color="auto"/>
          <w:left w:val="single" w:sz="4" w:space="1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94943" w:rsidRPr="00F03824" w:rsidSect="000F50C6">
          <w:headerReference w:type="first" r:id="rId21"/>
          <w:pgSz w:w="11906" w:h="16838" w:code="9"/>
          <w:pgMar w:top="851" w:right="851" w:bottom="851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>Информационный бюллетень</w:t>
      </w:r>
      <w:r w:rsidR="00DA7F10">
        <w:rPr>
          <w:rFonts w:ascii="Times New Roman" w:eastAsia="Times New Roman" w:hAnsi="Times New Roman" w:cs="Times New Roman"/>
          <w:sz w:val="20"/>
          <w:szCs w:val="20"/>
        </w:rPr>
        <w:t xml:space="preserve"> № 2</w:t>
      </w:r>
      <w:r w:rsidR="00833E3A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833E3A">
        <w:rPr>
          <w:rFonts w:ascii="Times New Roman" w:eastAsia="Times New Roman" w:hAnsi="Times New Roman" w:cs="Times New Roman"/>
          <w:sz w:val="20"/>
          <w:szCs w:val="20"/>
        </w:rPr>
        <w:t>12</w:t>
      </w:r>
      <w:r w:rsidR="00DA7F10">
        <w:rPr>
          <w:rFonts w:ascii="Times New Roman" w:eastAsia="Times New Roman" w:hAnsi="Times New Roman" w:cs="Times New Roman"/>
          <w:sz w:val="20"/>
          <w:szCs w:val="20"/>
        </w:rPr>
        <w:t xml:space="preserve"> декабря</w:t>
      </w:r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 2020  Издатель: Администрация МО «</w:t>
      </w:r>
      <w:proofErr w:type="spellStart"/>
      <w:r w:rsidRPr="0030713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НАО и  Совет депутатов МО «</w:t>
      </w:r>
      <w:proofErr w:type="spellStart"/>
      <w:r w:rsidRPr="0030713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НАО. Село </w:t>
      </w:r>
      <w:proofErr w:type="spellStart"/>
      <w:proofErr w:type="gramStart"/>
      <w:r w:rsidRPr="0030713A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редактор </w:t>
      </w:r>
      <w:proofErr w:type="spellStart"/>
      <w:r w:rsidRPr="0030713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Г.А.  </w:t>
      </w:r>
      <w:proofErr w:type="gramStart"/>
      <w:r w:rsidRPr="0030713A">
        <w:rPr>
          <w:rFonts w:ascii="Times New Roman" w:eastAsia="Times New Roman" w:hAnsi="Times New Roman" w:cs="Times New Roman"/>
          <w:sz w:val="20"/>
          <w:szCs w:val="20"/>
        </w:rPr>
        <w:t>Тираж  20</w:t>
      </w:r>
      <w:proofErr w:type="gramEnd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экз. Бесплатно. Отпечатан на принтере Администрации МО «</w:t>
      </w:r>
      <w:proofErr w:type="spellStart"/>
      <w:r w:rsidRPr="0030713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с</w:t>
      </w:r>
      <w:r w:rsidR="000471A9">
        <w:rPr>
          <w:rFonts w:ascii="Times New Roman" w:eastAsia="Times New Roman" w:hAnsi="Times New Roman" w:cs="Times New Roman"/>
          <w:sz w:val="20"/>
          <w:szCs w:val="20"/>
        </w:rPr>
        <w:t>ельсовет» НАО</w:t>
      </w:r>
    </w:p>
    <w:p w:rsidR="002E0E7D" w:rsidRPr="004D4D42" w:rsidRDefault="002E0E7D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E0E7D" w:rsidRPr="004D4D42" w:rsidSect="008A24AD">
      <w:headerReference w:type="first" r:id="rId22"/>
      <w:pgSz w:w="11906" w:h="16838"/>
      <w:pgMar w:top="567" w:right="720" w:bottom="567" w:left="567" w:header="98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BC7" w:rsidRDefault="00704BC7" w:rsidP="00AD1B3A">
      <w:pPr>
        <w:spacing w:after="0" w:line="240" w:lineRule="auto"/>
      </w:pPr>
      <w:r>
        <w:separator/>
      </w:r>
    </w:p>
  </w:endnote>
  <w:endnote w:type="continuationSeparator" w:id="0">
    <w:p w:rsidR="00704BC7" w:rsidRDefault="00704BC7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BC7" w:rsidRDefault="00704BC7" w:rsidP="00AD1B3A">
      <w:pPr>
        <w:spacing w:after="0" w:line="240" w:lineRule="auto"/>
      </w:pPr>
      <w:r>
        <w:separator/>
      </w:r>
    </w:p>
  </w:footnote>
  <w:footnote w:type="continuationSeparator" w:id="0">
    <w:p w:rsidR="00704BC7" w:rsidRDefault="00704BC7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BC7" w:rsidRPr="00AA4C24" w:rsidRDefault="00704BC7" w:rsidP="00E3164E">
    <w:pPr>
      <w:pStyle w:val="a4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BC7" w:rsidRPr="00AA4C24" w:rsidRDefault="00704BC7" w:rsidP="00AD4475">
    <w:pPr>
      <w:pStyle w:val="a4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C03E9F"/>
    <w:multiLevelType w:val="hybridMultilevel"/>
    <w:tmpl w:val="D8AA86DA"/>
    <w:lvl w:ilvl="0" w:tplc="DC845D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61DF"/>
    <w:multiLevelType w:val="hybridMultilevel"/>
    <w:tmpl w:val="BFB61D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C4434A8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C30707"/>
    <w:multiLevelType w:val="hybridMultilevel"/>
    <w:tmpl w:val="ACAA7658"/>
    <w:lvl w:ilvl="0" w:tplc="9FC0244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5" w15:restartNumberingAfterBreak="0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43F5FB7"/>
    <w:multiLevelType w:val="hybridMultilevel"/>
    <w:tmpl w:val="B188366E"/>
    <w:lvl w:ilvl="0" w:tplc="60587966">
      <w:start w:val="1"/>
      <w:numFmt w:val="decimal"/>
      <w:pStyle w:val="a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7" w15:restartNumberingAfterBreak="0">
    <w:nsid w:val="14C87814"/>
    <w:multiLevelType w:val="multilevel"/>
    <w:tmpl w:val="D3981A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52F45D1"/>
    <w:multiLevelType w:val="hybridMultilevel"/>
    <w:tmpl w:val="E240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C7636"/>
    <w:multiLevelType w:val="multilevel"/>
    <w:tmpl w:val="A49685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FE32A9C"/>
    <w:multiLevelType w:val="hybridMultilevel"/>
    <w:tmpl w:val="739A74C0"/>
    <w:lvl w:ilvl="0" w:tplc="1BD63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005CE8"/>
    <w:multiLevelType w:val="hybridMultilevel"/>
    <w:tmpl w:val="42C2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D672D"/>
    <w:multiLevelType w:val="multilevel"/>
    <w:tmpl w:val="A93286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50131F71"/>
    <w:multiLevelType w:val="hybridMultilevel"/>
    <w:tmpl w:val="5C5A40FC"/>
    <w:lvl w:ilvl="0" w:tplc="6002BC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86AA2"/>
    <w:multiLevelType w:val="hybridMultilevel"/>
    <w:tmpl w:val="1C36A376"/>
    <w:lvl w:ilvl="0" w:tplc="B9FC822A">
      <w:start w:val="1"/>
      <w:numFmt w:val="decimal"/>
      <w:lvlText w:val="%1."/>
      <w:lvlJc w:val="left"/>
      <w:pPr>
        <w:ind w:left="1763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8" w15:restartNumberingAfterBreak="0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D95094"/>
    <w:multiLevelType w:val="hybridMultilevel"/>
    <w:tmpl w:val="7BECA904"/>
    <w:lvl w:ilvl="0" w:tplc="AD6230A4">
      <w:start w:val="4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1" w15:restartNumberingAfterBreak="0">
    <w:nsid w:val="56891553"/>
    <w:multiLevelType w:val="hybridMultilevel"/>
    <w:tmpl w:val="A74A5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A0139"/>
    <w:multiLevelType w:val="multilevel"/>
    <w:tmpl w:val="27F8D8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8056BA"/>
    <w:multiLevelType w:val="hybridMultilevel"/>
    <w:tmpl w:val="BAC4A194"/>
    <w:lvl w:ilvl="0" w:tplc="EA36CD34">
      <w:start w:val="1"/>
      <w:numFmt w:val="decimal"/>
      <w:lvlText w:val="%1."/>
      <w:lvlJc w:val="left"/>
      <w:pPr>
        <w:ind w:left="1363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AAE5D87"/>
    <w:multiLevelType w:val="multilevel"/>
    <w:tmpl w:val="A9E0A7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B7366DE"/>
    <w:multiLevelType w:val="hybridMultilevel"/>
    <w:tmpl w:val="354280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EF76F2"/>
    <w:multiLevelType w:val="hybridMultilevel"/>
    <w:tmpl w:val="923A5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73038AF"/>
    <w:multiLevelType w:val="multilevel"/>
    <w:tmpl w:val="A244B6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DF43EA2"/>
    <w:multiLevelType w:val="hybridMultilevel"/>
    <w:tmpl w:val="F510FB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6"/>
  </w:num>
  <w:num w:numId="6">
    <w:abstractNumId w:val="9"/>
  </w:num>
  <w:num w:numId="7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6"/>
  </w:num>
  <w:num w:numId="10">
    <w:abstractNumId w:val="11"/>
  </w:num>
  <w:num w:numId="11">
    <w:abstractNumId w:val="23"/>
  </w:num>
  <w:num w:numId="12">
    <w:abstractNumId w:val="31"/>
  </w:num>
  <w:num w:numId="13">
    <w:abstractNumId w:val="5"/>
  </w:num>
  <w:num w:numId="14">
    <w:abstractNumId w:val="24"/>
  </w:num>
  <w:num w:numId="15">
    <w:abstractNumId w:val="19"/>
  </w:num>
  <w:num w:numId="16">
    <w:abstractNumId w:val="15"/>
  </w:num>
  <w:num w:numId="17">
    <w:abstractNumId w:val="8"/>
  </w:num>
  <w:num w:numId="18">
    <w:abstractNumId w:val="4"/>
  </w:num>
  <w:num w:numId="19">
    <w:abstractNumId w:val="29"/>
  </w:num>
  <w:num w:numId="20">
    <w:abstractNumId w:val="3"/>
  </w:num>
  <w:num w:numId="21">
    <w:abstractNumId w:val="17"/>
  </w:num>
  <w:num w:numId="22">
    <w:abstractNumId w:val="20"/>
  </w:num>
  <w:num w:numId="23">
    <w:abstractNumId w:val="14"/>
  </w:num>
  <w:num w:numId="24">
    <w:abstractNumId w:val="13"/>
  </w:num>
  <w:num w:numId="25">
    <w:abstractNumId w:val="27"/>
  </w:num>
  <w:num w:numId="26">
    <w:abstractNumId w:val="10"/>
  </w:num>
  <w:num w:numId="27">
    <w:abstractNumId w:val="22"/>
  </w:num>
  <w:num w:numId="28">
    <w:abstractNumId w:val="7"/>
  </w:num>
  <w:num w:numId="29">
    <w:abstractNumId w:val="25"/>
  </w:num>
  <w:num w:numId="30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6E"/>
    <w:rsid w:val="0000091A"/>
    <w:rsid w:val="00002C94"/>
    <w:rsid w:val="00010E2C"/>
    <w:rsid w:val="00021870"/>
    <w:rsid w:val="00044CD2"/>
    <w:rsid w:val="00045E05"/>
    <w:rsid w:val="000471A9"/>
    <w:rsid w:val="00050A6B"/>
    <w:rsid w:val="00051B5C"/>
    <w:rsid w:val="00064437"/>
    <w:rsid w:val="00072B5E"/>
    <w:rsid w:val="00094943"/>
    <w:rsid w:val="000A13ED"/>
    <w:rsid w:val="000B2472"/>
    <w:rsid w:val="000B5C17"/>
    <w:rsid w:val="000C3529"/>
    <w:rsid w:val="000D1BE4"/>
    <w:rsid w:val="000F50C6"/>
    <w:rsid w:val="00103AA1"/>
    <w:rsid w:val="001068DA"/>
    <w:rsid w:val="00110E5F"/>
    <w:rsid w:val="00114EAC"/>
    <w:rsid w:val="00116CC8"/>
    <w:rsid w:val="00122EA8"/>
    <w:rsid w:val="00123C9B"/>
    <w:rsid w:val="0012555B"/>
    <w:rsid w:val="0013177C"/>
    <w:rsid w:val="0014180A"/>
    <w:rsid w:val="001559AC"/>
    <w:rsid w:val="00165A8C"/>
    <w:rsid w:val="00180434"/>
    <w:rsid w:val="001958B6"/>
    <w:rsid w:val="001A12F9"/>
    <w:rsid w:val="001B1A9C"/>
    <w:rsid w:val="001B6CB0"/>
    <w:rsid w:val="001C5564"/>
    <w:rsid w:val="001D59A3"/>
    <w:rsid w:val="001F1994"/>
    <w:rsid w:val="001F356E"/>
    <w:rsid w:val="001F37EB"/>
    <w:rsid w:val="001F49C0"/>
    <w:rsid w:val="001F4F99"/>
    <w:rsid w:val="00201381"/>
    <w:rsid w:val="002212F6"/>
    <w:rsid w:val="0022270B"/>
    <w:rsid w:val="0023582E"/>
    <w:rsid w:val="002430F2"/>
    <w:rsid w:val="00257C23"/>
    <w:rsid w:val="00266C5F"/>
    <w:rsid w:val="00272035"/>
    <w:rsid w:val="00281DA3"/>
    <w:rsid w:val="00294486"/>
    <w:rsid w:val="002A1546"/>
    <w:rsid w:val="002D29FC"/>
    <w:rsid w:val="002D72B3"/>
    <w:rsid w:val="002E0E7D"/>
    <w:rsid w:val="002F684F"/>
    <w:rsid w:val="00305ACD"/>
    <w:rsid w:val="003069EB"/>
    <w:rsid w:val="003069FF"/>
    <w:rsid w:val="0030713A"/>
    <w:rsid w:val="00315EBD"/>
    <w:rsid w:val="00331910"/>
    <w:rsid w:val="00344A3D"/>
    <w:rsid w:val="00351C0E"/>
    <w:rsid w:val="00366DC1"/>
    <w:rsid w:val="003A14F3"/>
    <w:rsid w:val="003A4491"/>
    <w:rsid w:val="003B56AD"/>
    <w:rsid w:val="003C253E"/>
    <w:rsid w:val="003C2D9D"/>
    <w:rsid w:val="003D3722"/>
    <w:rsid w:val="003E0507"/>
    <w:rsid w:val="003E7772"/>
    <w:rsid w:val="003F4CD7"/>
    <w:rsid w:val="0040170A"/>
    <w:rsid w:val="004122B0"/>
    <w:rsid w:val="00413714"/>
    <w:rsid w:val="00415E28"/>
    <w:rsid w:val="0042587D"/>
    <w:rsid w:val="004369FE"/>
    <w:rsid w:val="00452CD4"/>
    <w:rsid w:val="004675D0"/>
    <w:rsid w:val="004679BB"/>
    <w:rsid w:val="0047163C"/>
    <w:rsid w:val="00474876"/>
    <w:rsid w:val="00481570"/>
    <w:rsid w:val="0048245C"/>
    <w:rsid w:val="004873B1"/>
    <w:rsid w:val="00491321"/>
    <w:rsid w:val="0049192B"/>
    <w:rsid w:val="004C06D5"/>
    <w:rsid w:val="004D4056"/>
    <w:rsid w:val="004D4D42"/>
    <w:rsid w:val="004F031C"/>
    <w:rsid w:val="00543D87"/>
    <w:rsid w:val="00551EA5"/>
    <w:rsid w:val="00557397"/>
    <w:rsid w:val="00576BB1"/>
    <w:rsid w:val="00581BB7"/>
    <w:rsid w:val="00596F71"/>
    <w:rsid w:val="005A39EA"/>
    <w:rsid w:val="005C374C"/>
    <w:rsid w:val="005D222A"/>
    <w:rsid w:val="005D486D"/>
    <w:rsid w:val="005D774B"/>
    <w:rsid w:val="005E36EF"/>
    <w:rsid w:val="005F6C6A"/>
    <w:rsid w:val="00615CB8"/>
    <w:rsid w:val="00616D77"/>
    <w:rsid w:val="00642A7A"/>
    <w:rsid w:val="00652B3C"/>
    <w:rsid w:val="0065548D"/>
    <w:rsid w:val="00660D7A"/>
    <w:rsid w:val="00680A69"/>
    <w:rsid w:val="006A5785"/>
    <w:rsid w:val="006B561E"/>
    <w:rsid w:val="006C012E"/>
    <w:rsid w:val="006C2491"/>
    <w:rsid w:val="006C4303"/>
    <w:rsid w:val="00704BC7"/>
    <w:rsid w:val="0071324E"/>
    <w:rsid w:val="00723AC2"/>
    <w:rsid w:val="007256FE"/>
    <w:rsid w:val="0072579A"/>
    <w:rsid w:val="00727130"/>
    <w:rsid w:val="00740E50"/>
    <w:rsid w:val="007456F3"/>
    <w:rsid w:val="0076649F"/>
    <w:rsid w:val="007709B9"/>
    <w:rsid w:val="00787BAB"/>
    <w:rsid w:val="007A5B62"/>
    <w:rsid w:val="007A6957"/>
    <w:rsid w:val="007B72ED"/>
    <w:rsid w:val="007B7FF7"/>
    <w:rsid w:val="007D727A"/>
    <w:rsid w:val="007E1E98"/>
    <w:rsid w:val="007E5455"/>
    <w:rsid w:val="0080451F"/>
    <w:rsid w:val="00810AC1"/>
    <w:rsid w:val="0081318C"/>
    <w:rsid w:val="00821305"/>
    <w:rsid w:val="00826948"/>
    <w:rsid w:val="00833E3A"/>
    <w:rsid w:val="0084457E"/>
    <w:rsid w:val="0086517C"/>
    <w:rsid w:val="00873924"/>
    <w:rsid w:val="008748BF"/>
    <w:rsid w:val="008943CB"/>
    <w:rsid w:val="00894C26"/>
    <w:rsid w:val="008A24AD"/>
    <w:rsid w:val="008B0E3B"/>
    <w:rsid w:val="008C436D"/>
    <w:rsid w:val="008D060D"/>
    <w:rsid w:val="008E6971"/>
    <w:rsid w:val="008F14F7"/>
    <w:rsid w:val="008F28EF"/>
    <w:rsid w:val="0091328B"/>
    <w:rsid w:val="00913C11"/>
    <w:rsid w:val="00915E0F"/>
    <w:rsid w:val="00930D4A"/>
    <w:rsid w:val="00936D6B"/>
    <w:rsid w:val="00940D29"/>
    <w:rsid w:val="0095490C"/>
    <w:rsid w:val="00971706"/>
    <w:rsid w:val="00972F44"/>
    <w:rsid w:val="009762D3"/>
    <w:rsid w:val="009C3BDA"/>
    <w:rsid w:val="009C56B4"/>
    <w:rsid w:val="009D5454"/>
    <w:rsid w:val="00A042F2"/>
    <w:rsid w:val="00A15659"/>
    <w:rsid w:val="00A211AA"/>
    <w:rsid w:val="00A30803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97B6A"/>
    <w:rsid w:val="00AA2FAF"/>
    <w:rsid w:val="00AA49A5"/>
    <w:rsid w:val="00AC1488"/>
    <w:rsid w:val="00AD1B3A"/>
    <w:rsid w:val="00AD4475"/>
    <w:rsid w:val="00AE154E"/>
    <w:rsid w:val="00AE1F81"/>
    <w:rsid w:val="00AE3A4C"/>
    <w:rsid w:val="00B03769"/>
    <w:rsid w:val="00B1322D"/>
    <w:rsid w:val="00B21DF5"/>
    <w:rsid w:val="00B26A38"/>
    <w:rsid w:val="00B4243E"/>
    <w:rsid w:val="00B451D1"/>
    <w:rsid w:val="00B62ECA"/>
    <w:rsid w:val="00B6480F"/>
    <w:rsid w:val="00B7307F"/>
    <w:rsid w:val="00B7355F"/>
    <w:rsid w:val="00B83346"/>
    <w:rsid w:val="00B83745"/>
    <w:rsid w:val="00B87FC6"/>
    <w:rsid w:val="00B91E24"/>
    <w:rsid w:val="00B97003"/>
    <w:rsid w:val="00BB5F50"/>
    <w:rsid w:val="00BC75D9"/>
    <w:rsid w:val="00BF7296"/>
    <w:rsid w:val="00C06B2A"/>
    <w:rsid w:val="00C10E79"/>
    <w:rsid w:val="00C45120"/>
    <w:rsid w:val="00C52870"/>
    <w:rsid w:val="00C52AA4"/>
    <w:rsid w:val="00C5328E"/>
    <w:rsid w:val="00C6659A"/>
    <w:rsid w:val="00C704FE"/>
    <w:rsid w:val="00C82C76"/>
    <w:rsid w:val="00C9023C"/>
    <w:rsid w:val="00C90A46"/>
    <w:rsid w:val="00CA156A"/>
    <w:rsid w:val="00CA710F"/>
    <w:rsid w:val="00CC1917"/>
    <w:rsid w:val="00CC3213"/>
    <w:rsid w:val="00CC3A7E"/>
    <w:rsid w:val="00CC529A"/>
    <w:rsid w:val="00D00C68"/>
    <w:rsid w:val="00D03902"/>
    <w:rsid w:val="00D112AD"/>
    <w:rsid w:val="00D271B6"/>
    <w:rsid w:val="00D30E4A"/>
    <w:rsid w:val="00D41BE4"/>
    <w:rsid w:val="00D43D41"/>
    <w:rsid w:val="00D605CF"/>
    <w:rsid w:val="00D7744D"/>
    <w:rsid w:val="00D80B9D"/>
    <w:rsid w:val="00D81E8C"/>
    <w:rsid w:val="00D8514A"/>
    <w:rsid w:val="00DA1FB5"/>
    <w:rsid w:val="00DA38F8"/>
    <w:rsid w:val="00DA4BC0"/>
    <w:rsid w:val="00DA7F10"/>
    <w:rsid w:val="00DB2694"/>
    <w:rsid w:val="00DD1CA6"/>
    <w:rsid w:val="00DD225F"/>
    <w:rsid w:val="00DD52E0"/>
    <w:rsid w:val="00DF15D6"/>
    <w:rsid w:val="00DF54D1"/>
    <w:rsid w:val="00E170FC"/>
    <w:rsid w:val="00E27304"/>
    <w:rsid w:val="00E3164E"/>
    <w:rsid w:val="00E423DB"/>
    <w:rsid w:val="00E4348E"/>
    <w:rsid w:val="00E4723C"/>
    <w:rsid w:val="00E568EF"/>
    <w:rsid w:val="00E60E95"/>
    <w:rsid w:val="00E61C85"/>
    <w:rsid w:val="00E645F6"/>
    <w:rsid w:val="00E82B76"/>
    <w:rsid w:val="00E85645"/>
    <w:rsid w:val="00E87295"/>
    <w:rsid w:val="00E90041"/>
    <w:rsid w:val="00E9075C"/>
    <w:rsid w:val="00E933BF"/>
    <w:rsid w:val="00EA42AA"/>
    <w:rsid w:val="00EA7411"/>
    <w:rsid w:val="00EB046B"/>
    <w:rsid w:val="00EB15BE"/>
    <w:rsid w:val="00EB2FF5"/>
    <w:rsid w:val="00ED4B19"/>
    <w:rsid w:val="00EE73A4"/>
    <w:rsid w:val="00EE7774"/>
    <w:rsid w:val="00EF5169"/>
    <w:rsid w:val="00F03824"/>
    <w:rsid w:val="00F0777C"/>
    <w:rsid w:val="00F52BEC"/>
    <w:rsid w:val="00F6120A"/>
    <w:rsid w:val="00F64019"/>
    <w:rsid w:val="00F84408"/>
    <w:rsid w:val="00F913D6"/>
    <w:rsid w:val="00F9344E"/>
    <w:rsid w:val="00F966D7"/>
    <w:rsid w:val="00FA1C0D"/>
    <w:rsid w:val="00FA3192"/>
    <w:rsid w:val="00FB2AEF"/>
    <w:rsid w:val="00FC04A2"/>
    <w:rsid w:val="00FC58AF"/>
    <w:rsid w:val="00FD7CCB"/>
    <w:rsid w:val="00FE0754"/>
    <w:rsid w:val="00FE2E05"/>
    <w:rsid w:val="00FE2F6F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  <w14:docId w14:val="789A9616"/>
  <w15:docId w15:val="{B9D3DBE6-AB82-4A9D-859A-E59EBF2E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65A8C"/>
  </w:style>
  <w:style w:type="paragraph" w:styleId="1">
    <w:name w:val="heading 1"/>
    <w:basedOn w:val="a0"/>
    <w:next w:val="a0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0"/>
    <w:next w:val="a0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0"/>
    <w:next w:val="a0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">
    <w:name w:val="heading 4"/>
    <w:basedOn w:val="a0"/>
    <w:next w:val="a0"/>
    <w:link w:val="40"/>
    <w:uiPriority w:val="9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0"/>
    <w:next w:val="a0"/>
    <w:link w:val="50"/>
    <w:uiPriority w:val="9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0"/>
    <w:next w:val="a0"/>
    <w:link w:val="70"/>
    <w:uiPriority w:val="9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0"/>
    <w:next w:val="a0"/>
    <w:link w:val="80"/>
    <w:uiPriority w:val="9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0"/>
    <w:next w:val="a0"/>
    <w:link w:val="90"/>
    <w:uiPriority w:val="9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4">
    <w:name w:val="header"/>
    <w:basedOn w:val="a0"/>
    <w:link w:val="a5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D1B3A"/>
  </w:style>
  <w:style w:type="paragraph" w:styleId="a8">
    <w:name w:val="No Spacing"/>
    <w:link w:val="a9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a">
    <w:name w:val="Body Text Indent"/>
    <w:basedOn w:val="a0"/>
    <w:link w:val="ab"/>
    <w:uiPriority w:val="99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b">
    <w:name w:val="Основной текст с отступом Знак"/>
    <w:basedOn w:val="a1"/>
    <w:link w:val="aa"/>
    <w:uiPriority w:val="99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c">
    <w:name w:val="Body Text"/>
    <w:basedOn w:val="a0"/>
    <w:link w:val="ad"/>
    <w:unhideWhenUsed/>
    <w:rsid w:val="0000091A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00091A"/>
  </w:style>
  <w:style w:type="paragraph" w:customStyle="1" w:styleId="formattext">
    <w:name w:val="formattext"/>
    <w:basedOn w:val="a0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0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alloon Text"/>
    <w:basedOn w:val="a0"/>
    <w:link w:val="af0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1">
    <w:name w:val="Table Grid"/>
    <w:basedOn w:val="a2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2">
    <w:name w:val="Hyperlink"/>
    <w:uiPriority w:val="99"/>
    <w:unhideWhenUsed/>
    <w:rsid w:val="00B26A38"/>
    <w:rPr>
      <w:color w:val="0000FF"/>
      <w:u w:val="single"/>
    </w:rPr>
  </w:style>
  <w:style w:type="character" w:customStyle="1" w:styleId="a9">
    <w:name w:val="Без интервала Знак"/>
    <w:link w:val="a8"/>
    <w:uiPriority w:val="1"/>
    <w:locked/>
    <w:rsid w:val="00B26A38"/>
  </w:style>
  <w:style w:type="character" w:customStyle="1" w:styleId="10">
    <w:name w:val="Заголовок 1 Знак"/>
    <w:basedOn w:val="a1"/>
    <w:link w:val="1"/>
    <w:uiPriority w:val="9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1"/>
    <w:link w:val="3"/>
    <w:uiPriority w:val="9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0">
    <w:name w:val="Заголовок 4 Знак"/>
    <w:basedOn w:val="a1"/>
    <w:link w:val="4"/>
    <w:uiPriority w:val="9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1"/>
    <w:link w:val="6"/>
    <w:uiPriority w:val="9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1"/>
    <w:link w:val="7"/>
    <w:uiPriority w:val="9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0"/>
    <w:link w:val="22"/>
    <w:uiPriority w:val="99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1"/>
    <w:link w:val="21"/>
    <w:uiPriority w:val="99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3">
    <w:name w:val="Title"/>
    <w:basedOn w:val="a0"/>
    <w:link w:val="af4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4">
    <w:name w:val="Заголовок Знак"/>
    <w:basedOn w:val="a1"/>
    <w:link w:val="af3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0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0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"/>
    <w:basedOn w:val="a0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0"/>
    <w:next w:val="a0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6">
    <w:name w:val="List Paragraph"/>
    <w:basedOn w:val="a0"/>
    <w:link w:val="af7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1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9">
    <w:name w:val="Знак Знак Знак Знак Знак Знак Знак Знак Знак Знак Знак Знак Знак Знак Знак Знак Знак Знак Знак Знак Знак Знак"/>
    <w:basedOn w:val="a0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a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0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0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0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0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1"/>
    <w:link w:val="8"/>
    <w:uiPriority w:val="9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1"/>
    <w:link w:val="9"/>
    <w:uiPriority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3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b">
    <w:name w:val="page number"/>
    <w:basedOn w:val="a1"/>
    <w:rsid w:val="007256FE"/>
  </w:style>
  <w:style w:type="paragraph" w:customStyle="1" w:styleId="afc">
    <w:basedOn w:val="a0"/>
    <w:next w:val="af3"/>
    <w:link w:val="afd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d">
    <w:name w:val="Название Знак"/>
    <w:link w:val="afc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0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1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e">
    <w:name w:val="Plain Text"/>
    <w:basedOn w:val="a0"/>
    <w:link w:val="aff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1"/>
    <w:link w:val="afe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2">
    <w:name w:val="toc 1"/>
    <w:basedOn w:val="a0"/>
    <w:next w:val="a0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0"/>
    <w:next w:val="a0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0"/>
    <w:next w:val="a0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1">
    <w:name w:val="toc 4"/>
    <w:basedOn w:val="a0"/>
    <w:next w:val="a0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0">
    <w:name w:val="table of figures"/>
    <w:basedOn w:val="a0"/>
    <w:next w:val="a0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3">
    <w:name w:val="index 1"/>
    <w:basedOn w:val="a0"/>
    <w:next w:val="a0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0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1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1">
    <w:name w:val="footnote text"/>
    <w:aliases w:val="Текст сноски-FN,Oaeno niinee-FN,Oaeno niinee Ciae,Table_Footnote_last"/>
    <w:basedOn w:val="a0"/>
    <w:link w:val="aff2"/>
    <w:semiHidden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2">
    <w:name w:val="Текст сноски Знак"/>
    <w:aliases w:val="Текст сноски-FN Знак,Oaeno niinee-FN Знак,Oaeno niinee Ciae Знак,Table_Footnote_last Знак"/>
    <w:basedOn w:val="a1"/>
    <w:link w:val="aff1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0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4">
    <w:name w:val="Обычный1"/>
    <w:basedOn w:val="a0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3">
    <w:name w:val="Closing"/>
    <w:basedOn w:val="a0"/>
    <w:next w:val="aff4"/>
    <w:link w:val="aff5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5">
    <w:name w:val="Прощание Знак"/>
    <w:basedOn w:val="a1"/>
    <w:link w:val="aff3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4">
    <w:name w:val="Signature"/>
    <w:basedOn w:val="a0"/>
    <w:link w:val="aff6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6">
    <w:name w:val="Подпись Знак"/>
    <w:basedOn w:val="a1"/>
    <w:link w:val="aff4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5">
    <w:name w:val="Сетка таблицы1"/>
    <w:basedOn w:val="a2"/>
    <w:next w:val="af1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TOC Heading"/>
    <w:basedOn w:val="1"/>
    <w:next w:val="a0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8">
    <w:name w:val="Абзац"/>
    <w:basedOn w:val="a0"/>
    <w:link w:val="aff9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9">
    <w:name w:val="Абзац Знак"/>
    <w:link w:val="aff8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0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a">
    <w:name w:val="annotation reference"/>
    <w:uiPriority w:val="99"/>
    <w:rsid w:val="007256FE"/>
    <w:rPr>
      <w:sz w:val="16"/>
      <w:szCs w:val="16"/>
    </w:rPr>
  </w:style>
  <w:style w:type="paragraph" w:styleId="affb">
    <w:name w:val="annotation text"/>
    <w:basedOn w:val="a0"/>
    <w:link w:val="affc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c">
    <w:name w:val="Текст примечания Знак"/>
    <w:basedOn w:val="a1"/>
    <w:link w:val="affb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d">
    <w:name w:val="annotation subject"/>
    <w:basedOn w:val="affb"/>
    <w:next w:val="affb"/>
    <w:link w:val="affe"/>
    <w:uiPriority w:val="99"/>
    <w:rsid w:val="007256FE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0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0">
    <w:name w:val="аква"/>
    <w:basedOn w:val="a0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0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1">
    <w:name w:val="аквамарин"/>
    <w:basedOn w:val="afff0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2">
    <w:name w:val="Реферат"/>
    <w:basedOn w:val="a0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3">
    <w:name w:val="реферат"/>
    <w:basedOn w:val="ae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4">
    <w:name w:val="List"/>
    <w:basedOn w:val="a0"/>
    <w:link w:val="afff5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5">
    <w:name w:val="Список Знак"/>
    <w:link w:val="afff4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0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6">
    <w:name w:val="Strong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0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0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0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0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7">
    <w:name w:val="Subtitle"/>
    <w:aliases w:val="Обычный таблица"/>
    <w:basedOn w:val="a0"/>
    <w:next w:val="a0"/>
    <w:link w:val="afff8"/>
    <w:uiPriority w:val="11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8">
    <w:name w:val="Подзаголовок Знак"/>
    <w:aliases w:val="Обычный таблица Знак"/>
    <w:basedOn w:val="a1"/>
    <w:link w:val="afff7"/>
    <w:uiPriority w:val="11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9">
    <w:name w:val="Прижатый влево"/>
    <w:basedOn w:val="a0"/>
    <w:next w:val="a0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a">
    <w:name w:val="Нормальный (таблица)"/>
    <w:basedOn w:val="a0"/>
    <w:next w:val="a0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b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6">
    <w:name w:val="Без интервала1"/>
    <w:aliases w:val="No Spacing,с интервалом,Без интервала11,No Spacing1"/>
    <w:uiPriority w:val="99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fffc">
    <w:name w:val="Маркированный"/>
    <w:basedOn w:val="a0"/>
    <w:uiPriority w:val="99"/>
    <w:rsid w:val="007256FE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0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7">
    <w:name w:val="Знак1"/>
    <w:basedOn w:val="a0"/>
    <w:next w:val="a0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8">
    <w:name w:val="Стиль1"/>
    <w:basedOn w:val="a0"/>
    <w:link w:val="19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">
    <w:name w:val="Стиль1 Знак"/>
    <w:link w:val="18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0"/>
    <w:next w:val="ac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0"/>
    <w:rsid w:val="007256FE"/>
    <w:pPr>
      <w:numPr>
        <w:numId w:val="1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d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e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">
    <w:name w:val="Основной ГП"/>
    <w:basedOn w:val="a0"/>
    <w:link w:val="affff0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0">
    <w:name w:val="Основной ГП Знак"/>
    <w:link w:val="affff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1">
    <w:name w:val="Статья ГП"/>
    <w:basedOn w:val="3"/>
    <w:next w:val="affff"/>
    <w:link w:val="affff2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2">
    <w:name w:val="Статья ГП Знак"/>
    <w:link w:val="affff1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3">
    <w:name w:val="Маркированный ГП Знак"/>
    <w:link w:val="affff4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ffff4">
    <w:name w:val="Маркированный ГП"/>
    <w:basedOn w:val="af6"/>
    <w:link w:val="affff3"/>
    <w:rsid w:val="007256FE"/>
    <w:p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0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0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0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0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2">
    <w:name w:val="List Bullet 4"/>
    <w:basedOn w:val="a0"/>
    <w:autoRedefine/>
    <w:unhideWhenUsed/>
    <w:rsid w:val="007256FE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a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0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0"/>
    <w:link w:val="affffb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1"/>
    <w:link w:val="affffa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b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b">
    <w:name w:val="Подпись к таблице1"/>
    <w:basedOn w:val="a0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ffffe"/>
    <w:locked/>
    <w:rsid w:val="007256FE"/>
    <w:rPr>
      <w:b/>
      <w:sz w:val="24"/>
      <w:szCs w:val="26"/>
      <w:shd w:val="clear" w:color="auto" w:fill="FFFFFF"/>
    </w:rPr>
  </w:style>
  <w:style w:type="paragraph" w:customStyle="1" w:styleId="affffe">
    <w:name w:val="Статья ПЗЗ"/>
    <w:basedOn w:val="3"/>
    <w:link w:val="affffd"/>
    <w:qFormat/>
    <w:rsid w:val="007256FE"/>
    <w:p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0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">
    <w:name w:val="Готовый"/>
    <w:basedOn w:val="a0"/>
    <w:rsid w:val="007256FE"/>
    <w:pPr>
      <w:widowControl w:val="0"/>
      <w:numPr>
        <w:numId w:val="2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c">
    <w:name w:val="Основной текст1"/>
    <w:basedOn w:val="a0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f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d">
    <w:name w:val="çàãîëîâîê 1"/>
    <w:basedOn w:val="afff"/>
    <w:next w:val="afff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0">
    <w:name w:val="основной"/>
    <w:basedOn w:val="a0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0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1">
    <w:name w:val="Îñíîâíîé òåêñò"/>
    <w:basedOn w:val="afff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0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f"/>
    <w:next w:val="afffff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2">
    <w:name w:val="список"/>
    <w:basedOn w:val="14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норм."/>
    <w:basedOn w:val="14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4">
    <w:name w:val="ñïèñîê"/>
    <w:basedOn w:val="afff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5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6">
    <w:name w:val="Знак Знак Знак Знак Знак Знак Знак Знак Знак Знак Знак Знак Знак Знак Знак"/>
    <w:basedOn w:val="a0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7">
    <w:name w:val="Раздел"/>
    <w:basedOn w:val="a0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"/>
    <w:next w:val="afff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0"/>
    <w:qFormat/>
    <w:rsid w:val="007256FE"/>
    <w:pPr>
      <w:tabs>
        <w:tab w:val="left" w:pos="1072"/>
      </w:tabs>
      <w:suppressAutoHyphens/>
      <w:spacing w:after="0" w:line="240" w:lineRule="auto"/>
      <w:ind w:left="928"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8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e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9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8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0"/>
    <w:rsid w:val="00FB2A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name w:val="Знак Знак Знак Знак Знак Знак Знак Знак Знак Знак Знак Знак Знак Знак Знак Знак Знак Знак Знак Знак Знак Знак"/>
    <w:basedOn w:val="a0"/>
    <w:rsid w:val="00DF54D1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table" w:customStyle="1" w:styleId="2b">
    <w:name w:val="Сетка таблицы2"/>
    <w:basedOn w:val="a2"/>
    <w:next w:val="af1"/>
    <w:rsid w:val="00874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Знак Знак Знак Знак Знак Знак Знак Знак Знак Знак Знак Знак Знак Знак Знак Знак Знак Знак Знак Знак Знак Знак"/>
    <w:basedOn w:val="a0"/>
    <w:rsid w:val="00551EA5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">
    <w:name w:val="Для таблицы (приложения 1)"/>
    <w:basedOn w:val="a0"/>
    <w:qFormat/>
    <w:rsid w:val="0030713A"/>
    <w:pPr>
      <w:widowControl w:val="0"/>
      <w:adjustRightInd w:val="0"/>
      <w:spacing w:after="0" w:line="240" w:lineRule="atLeast"/>
      <w:textAlignment w:val="baseline"/>
    </w:pPr>
    <w:rPr>
      <w:rFonts w:ascii="Arial" w:eastAsia="Times New Roman" w:hAnsi="Arial" w:cs="Times New Roman"/>
      <w:bCs/>
      <w:color w:val="000000"/>
      <w:spacing w:val="-5"/>
      <w:sz w:val="18"/>
      <w:lang w:eastAsia="en-US"/>
    </w:rPr>
  </w:style>
  <w:style w:type="paragraph" w:styleId="2c">
    <w:name w:val="Quote"/>
    <w:basedOn w:val="a0"/>
    <w:next w:val="a0"/>
    <w:link w:val="2d"/>
    <w:uiPriority w:val="29"/>
    <w:qFormat/>
    <w:rsid w:val="00F6120A"/>
    <w:pPr>
      <w:spacing w:after="0" w:line="240" w:lineRule="auto"/>
    </w:pPr>
    <w:rPr>
      <w:rFonts w:eastAsiaTheme="minorHAnsi" w:cs="Times New Roman"/>
      <w:i/>
      <w:sz w:val="24"/>
      <w:szCs w:val="24"/>
      <w:lang w:eastAsia="en-US"/>
    </w:rPr>
  </w:style>
  <w:style w:type="character" w:customStyle="1" w:styleId="2d">
    <w:name w:val="Цитата 2 Знак"/>
    <w:basedOn w:val="a1"/>
    <w:link w:val="2c"/>
    <w:uiPriority w:val="29"/>
    <w:rsid w:val="00F6120A"/>
    <w:rPr>
      <w:rFonts w:eastAsiaTheme="minorHAnsi" w:cs="Times New Roman"/>
      <w:i/>
      <w:sz w:val="24"/>
      <w:szCs w:val="24"/>
      <w:lang w:eastAsia="en-US"/>
    </w:rPr>
  </w:style>
  <w:style w:type="paragraph" w:styleId="afffffd">
    <w:name w:val="Intense Quote"/>
    <w:basedOn w:val="a0"/>
    <w:next w:val="a0"/>
    <w:link w:val="afffffe"/>
    <w:uiPriority w:val="30"/>
    <w:qFormat/>
    <w:rsid w:val="00F6120A"/>
    <w:pPr>
      <w:spacing w:after="0" w:line="240" w:lineRule="auto"/>
      <w:ind w:left="720" w:right="720"/>
    </w:pPr>
    <w:rPr>
      <w:rFonts w:eastAsiaTheme="minorHAnsi" w:cs="Times New Roman"/>
      <w:b/>
      <w:i/>
      <w:sz w:val="24"/>
      <w:lang w:eastAsia="en-US"/>
    </w:rPr>
  </w:style>
  <w:style w:type="character" w:customStyle="1" w:styleId="afffffe">
    <w:name w:val="Выделенная цитата Знак"/>
    <w:basedOn w:val="a1"/>
    <w:link w:val="afffffd"/>
    <w:uiPriority w:val="30"/>
    <w:rsid w:val="00F6120A"/>
    <w:rPr>
      <w:rFonts w:eastAsiaTheme="minorHAnsi" w:cs="Times New Roman"/>
      <w:b/>
      <w:i/>
      <w:sz w:val="24"/>
      <w:lang w:eastAsia="en-US"/>
    </w:rPr>
  </w:style>
  <w:style w:type="character" w:styleId="affffff">
    <w:name w:val="Subtle Emphasis"/>
    <w:uiPriority w:val="19"/>
    <w:qFormat/>
    <w:rsid w:val="00F6120A"/>
    <w:rPr>
      <w:i/>
      <w:color w:val="5A5A5A"/>
    </w:rPr>
  </w:style>
  <w:style w:type="character" w:styleId="affffff0">
    <w:name w:val="Intense Emphasis"/>
    <w:uiPriority w:val="21"/>
    <w:qFormat/>
    <w:rsid w:val="00F6120A"/>
    <w:rPr>
      <w:b/>
      <w:i/>
      <w:sz w:val="24"/>
      <w:szCs w:val="24"/>
      <w:u w:val="single"/>
    </w:rPr>
  </w:style>
  <w:style w:type="character" w:styleId="affffff1">
    <w:name w:val="Subtle Reference"/>
    <w:uiPriority w:val="31"/>
    <w:qFormat/>
    <w:rsid w:val="00F6120A"/>
    <w:rPr>
      <w:sz w:val="24"/>
      <w:szCs w:val="24"/>
      <w:u w:val="single"/>
    </w:rPr>
  </w:style>
  <w:style w:type="character" w:styleId="affffff2">
    <w:name w:val="Intense Reference"/>
    <w:uiPriority w:val="32"/>
    <w:qFormat/>
    <w:rsid w:val="00F6120A"/>
    <w:rPr>
      <w:b/>
      <w:sz w:val="24"/>
      <w:u w:val="single"/>
    </w:rPr>
  </w:style>
  <w:style w:type="character" w:styleId="affffff3">
    <w:name w:val="Book Title"/>
    <w:uiPriority w:val="33"/>
    <w:qFormat/>
    <w:rsid w:val="00F6120A"/>
    <w:rPr>
      <w:rFonts w:ascii="Cambria" w:eastAsia="Times New Roman" w:hAnsi="Cambria"/>
      <w:b/>
      <w:i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F6120A"/>
    <w:rPr>
      <w:rFonts w:ascii="Arial" w:eastAsia="Calibri" w:hAnsi="Arial" w:cs="Arial"/>
      <w:sz w:val="20"/>
      <w:szCs w:val="20"/>
      <w:lang w:eastAsia="en-US"/>
    </w:rPr>
  </w:style>
  <w:style w:type="paragraph" w:customStyle="1" w:styleId="-">
    <w:name w:val="НАО-текст"/>
    <w:basedOn w:val="a0"/>
    <w:uiPriority w:val="99"/>
    <w:rsid w:val="00F6120A"/>
    <w:pPr>
      <w:spacing w:before="120" w:after="120" w:line="240" w:lineRule="auto"/>
      <w:ind w:firstLine="709"/>
      <w:jc w:val="both"/>
    </w:pPr>
    <w:rPr>
      <w:rFonts w:ascii="Cambria" w:eastAsia="Calibri" w:hAnsi="Cambria" w:cs="Cambria"/>
      <w:sz w:val="20"/>
      <w:szCs w:val="20"/>
      <w:lang w:eastAsia="en-US"/>
    </w:rPr>
  </w:style>
  <w:style w:type="paragraph" w:customStyle="1" w:styleId="1f0">
    <w:name w:val="Абзац списка1"/>
    <w:basedOn w:val="a0"/>
    <w:uiPriority w:val="99"/>
    <w:rsid w:val="00F6120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ffffff4">
    <w:name w:val="Текст (лев)"/>
    <w:link w:val="affffff5"/>
    <w:rsid w:val="00F6120A"/>
    <w:pPr>
      <w:spacing w:before="60"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affffff5">
    <w:name w:val="Текст (лев) Знак"/>
    <w:link w:val="affffff4"/>
    <w:rsid w:val="00F6120A"/>
    <w:rPr>
      <w:rFonts w:ascii="Arial" w:eastAsia="Times New Roman" w:hAnsi="Arial" w:cs="Times New Roman"/>
      <w:sz w:val="18"/>
      <w:szCs w:val="20"/>
    </w:rPr>
  </w:style>
  <w:style w:type="character" w:customStyle="1" w:styleId="affffff6">
    <w:name w:val="Основной текст_"/>
    <w:link w:val="72"/>
    <w:locked/>
    <w:rsid w:val="00F6120A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paragraph" w:customStyle="1" w:styleId="72">
    <w:name w:val="Основной текст7"/>
    <w:basedOn w:val="a0"/>
    <w:link w:val="affffff6"/>
    <w:rsid w:val="00F6120A"/>
    <w:pPr>
      <w:shd w:val="clear" w:color="auto" w:fill="FFFFFF"/>
      <w:spacing w:after="0" w:line="226" w:lineRule="exact"/>
      <w:jc w:val="both"/>
    </w:pPr>
    <w:rPr>
      <w:rFonts w:ascii="Bookman Old Style" w:eastAsia="Bookman Old Style" w:hAnsi="Bookman Old Style" w:cs="Bookman Old Style"/>
      <w:sz w:val="15"/>
      <w:szCs w:val="15"/>
    </w:rPr>
  </w:style>
  <w:style w:type="character" w:customStyle="1" w:styleId="2e">
    <w:name w:val="Основной текст2"/>
    <w:rsid w:val="00F6120A"/>
  </w:style>
  <w:style w:type="paragraph" w:customStyle="1" w:styleId="affffff7">
    <w:name w:val="Стиль Основной текст с отступом + Черный"/>
    <w:basedOn w:val="aa"/>
    <w:rsid w:val="00F6120A"/>
    <w:pPr>
      <w:tabs>
        <w:tab w:val="left" w:pos="0"/>
      </w:tabs>
      <w:suppressAutoHyphens w:val="0"/>
      <w:spacing w:line="360" w:lineRule="auto"/>
      <w:ind w:firstLine="851"/>
    </w:pPr>
    <w:rPr>
      <w:color w:val="000000"/>
      <w:sz w:val="24"/>
      <w:szCs w:val="22"/>
      <w:lang w:eastAsia="en-US"/>
    </w:rPr>
  </w:style>
  <w:style w:type="paragraph" w:customStyle="1" w:styleId="affffff8">
    <w:name w:val="Содержимое таблицы"/>
    <w:basedOn w:val="a0"/>
    <w:rsid w:val="00F6120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57">
    <w:name w:val="xl57"/>
    <w:basedOn w:val="a0"/>
    <w:rsid w:val="00F6120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  <w:rPr>
      <w:rFonts w:ascii="Bookman" w:eastAsia="Times New Roman" w:hAnsi="Bookman" w:cs="Times New Roman"/>
      <w:b/>
      <w:bCs/>
      <w:sz w:val="16"/>
      <w:szCs w:val="16"/>
    </w:rPr>
  </w:style>
  <w:style w:type="paragraph" w:customStyle="1" w:styleId="oaenoniinee">
    <w:name w:val="oaeno niinee"/>
    <w:basedOn w:val="a0"/>
    <w:rsid w:val="00F612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9">
    <w:name w:val="Основной текст (3)_"/>
    <w:basedOn w:val="a1"/>
    <w:link w:val="3a"/>
    <w:rsid w:val="00F6120A"/>
    <w:rPr>
      <w:rFonts w:ascii="Times New Roman" w:eastAsia="Times New Roman" w:hAnsi="Times New Roman"/>
      <w:b/>
      <w:bCs/>
      <w:spacing w:val="-5"/>
      <w:sz w:val="21"/>
      <w:szCs w:val="21"/>
      <w:shd w:val="clear" w:color="auto" w:fill="FFFFFF"/>
    </w:rPr>
  </w:style>
  <w:style w:type="character" w:customStyle="1" w:styleId="311pt0pt">
    <w:name w:val="Основной текст (3) + 11 pt;Не полужирный;Интервал 0 pt"/>
    <w:basedOn w:val="39"/>
    <w:rsid w:val="00F6120A"/>
    <w:rPr>
      <w:rFonts w:ascii="Times New Roman" w:eastAsia="Times New Roman" w:hAnsi="Times New Roman"/>
      <w:b/>
      <w:bCs/>
      <w:color w:val="000000"/>
      <w:spacing w:val="-1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3a">
    <w:name w:val="Основной текст (3)"/>
    <w:basedOn w:val="a0"/>
    <w:link w:val="39"/>
    <w:rsid w:val="00F6120A"/>
    <w:pPr>
      <w:widowControl w:val="0"/>
      <w:shd w:val="clear" w:color="auto" w:fill="FFFFFF"/>
      <w:spacing w:before="3120" w:after="60" w:line="0" w:lineRule="atLeast"/>
    </w:pPr>
    <w:rPr>
      <w:rFonts w:ascii="Times New Roman" w:eastAsia="Times New Roman" w:hAnsi="Times New Roman"/>
      <w:b/>
      <w:bCs/>
      <w:spacing w:val="-5"/>
      <w:sz w:val="21"/>
      <w:szCs w:val="21"/>
    </w:rPr>
  </w:style>
  <w:style w:type="character" w:customStyle="1" w:styleId="af7">
    <w:name w:val="Абзац списка Знак"/>
    <w:link w:val="af6"/>
    <w:locked/>
    <w:rsid w:val="00F6120A"/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31"/>
    <w:basedOn w:val="a0"/>
    <w:rsid w:val="00F6120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2f">
    <w:name w:val="2"/>
    <w:basedOn w:val="a0"/>
    <w:next w:val="ae"/>
    <w:rsid w:val="00F61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-textshort">
    <w:name w:val="extended-text__short"/>
    <w:basedOn w:val="a1"/>
    <w:rsid w:val="008F14F7"/>
  </w:style>
  <w:style w:type="paragraph" w:customStyle="1" w:styleId="xl65">
    <w:name w:val="xl65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12">
    <w:name w:val="xl112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7">
    <w:name w:val="xl127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9">
    <w:name w:val="xl129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2">
    <w:name w:val="xl132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4">
    <w:name w:val="xl134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5">
    <w:name w:val="xl135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6">
    <w:name w:val="xl136"/>
    <w:basedOn w:val="a0"/>
    <w:rsid w:val="00D80B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7">
    <w:name w:val="xl137"/>
    <w:basedOn w:val="a0"/>
    <w:rsid w:val="00D80B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rsid w:val="00833E3A"/>
    <w:rPr>
      <w:rFonts w:ascii="Times New Roman" w:hAnsi="Times New Roman" w:cs="Times New Roman" w:hint="default"/>
      <w:sz w:val="24"/>
      <w:szCs w:val="24"/>
    </w:rPr>
  </w:style>
  <w:style w:type="character" w:customStyle="1" w:styleId="2f0">
    <w:name w:val="Основной текст (2)_"/>
    <w:basedOn w:val="a1"/>
    <w:rsid w:val="00704B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f1">
    <w:name w:val="Основной текст (2)"/>
    <w:basedOn w:val="2f0"/>
    <w:rsid w:val="00704B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15pt">
    <w:name w:val="Основной текст + 11;5 pt;Полужирный"/>
    <w:basedOn w:val="affffff6"/>
    <w:rsid w:val="00704B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3">
    <w:name w:val="Основной текст (4)_"/>
    <w:basedOn w:val="a1"/>
    <w:link w:val="44"/>
    <w:rsid w:val="00704B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704BC7"/>
    <w:pPr>
      <w:widowControl w:val="0"/>
      <w:shd w:val="clear" w:color="auto" w:fill="FFFFFF"/>
      <w:spacing w:after="240" w:line="312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4676C5122644747B921917BC263FA00AD4C72A6FE007E36B2489EB0D58EFAE14CF73434F74CED2rBA0O" TargetMode="External"/><Relationship Id="rId13" Type="http://schemas.openxmlformats.org/officeDocument/2006/relationships/hyperlink" Target="consultantplus://offline/ref=31F0F0FF5FED61F33051EEA01AA500693815AF7FBB27EF5E8490E3A2018710BECC5EE71DDC766516CF35CAj8I8H" TargetMode="External"/><Relationship Id="rId18" Type="http://schemas.openxmlformats.org/officeDocument/2006/relationships/hyperlink" Target="consultantplus://offline/ref=31F0F0FF5FED61F33051EEA01AA500693815AF7FBB27EF5E8490E3A2018710BECC5EE71DDC766516CF34CEj8ICH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174B6195048AD9E79B9268932DA1AA3E3527A2C0671381F81AD4F5F23B27E301A973773F3CB9F655EF318IBh9H" TargetMode="External"/><Relationship Id="rId17" Type="http://schemas.openxmlformats.org/officeDocument/2006/relationships/hyperlink" Target="consultantplus://offline/ref=31F0F0FF5FED61F33051EEA01AA500693815AF7FBB27EF5E8490E3A2018710BECC5EE71DDC766516CF34CEj8IC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1F0F0FF5FED61F33051EEA01AA500693815AF7FBB27EF5E8490E3A2018710BECC5EE71DDC766516CF34CDj8ICH" TargetMode="External"/><Relationship Id="rId20" Type="http://schemas.openxmlformats.org/officeDocument/2006/relationships/hyperlink" Target="consultantplus://offline/ref=421A1418C37543BAD172B6B57A12D468AACE39383CD6F6E91CAE120F761DFCB3DC0CB89829D95E7414e5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55;&#1086;&#1083;&#1100;&#1079;&#1086;&#1074;&#1072;&#1090;&#1077;&#1083;&#1100;\Desktop\&#1087;&#1086;&#1089;&#1090;%20&#1086;%20&#1074;&#1085;&#1077;&#1089;&#1077;&#1085;%20&#1080;&#1079;&#1084;&#1077;&#1085;%201%20(2018).do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1F0F0FF5FED61F33051EEA01AA500693815AF7FBB27EF5E8490E3A2018710BECC5EE71DDC766516CF34CCj8I3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08AEBDD86D9BC167CBE6F0BE91224DDD188370735EF32C1B8E7C91A57062DA606F3E9Q3uCH" TargetMode="External"/><Relationship Id="rId19" Type="http://schemas.openxmlformats.org/officeDocument/2006/relationships/hyperlink" Target="consultantplus://offline/ref=31F0F0FF5FED61F33051EEA01AA500693815AF7FBB27EF5E8490E3A2018710BECC5EE71DDC766516CF34C9j8I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4676C5122644747B921917BC263FA00ADEC72766EB07E36B2489EB0D58EFAE14CF73434F77CAD2rBA8O" TargetMode="External"/><Relationship Id="rId14" Type="http://schemas.openxmlformats.org/officeDocument/2006/relationships/hyperlink" Target="consultantplus://offline/ref=31F0F0FF5FED61F33051EEA01AA500693815AF7FBB27EF5E8490E3A2018710BECC5EE71DDC766516CF35CEj8I2H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76D0A-BF5C-4446-B5CB-787B0E410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6537</Words>
  <Characters>37261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cp:lastPrinted>2019-08-15T09:08:00Z</cp:lastPrinted>
  <dcterms:created xsi:type="dcterms:W3CDTF">2022-06-08T14:31:00Z</dcterms:created>
  <dcterms:modified xsi:type="dcterms:W3CDTF">2022-06-08T14:31:00Z</dcterms:modified>
</cp:coreProperties>
</file>