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256C53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1B49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5AFA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="00FD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A18"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№ 3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6D5AFA" w:rsidRDefault="006D5AFA" w:rsidP="006D5AFA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56C53" w:rsidRPr="00D37D91" w:rsidRDefault="00256C53" w:rsidP="00256C53">
      <w:pPr>
        <w:pStyle w:val="ab"/>
        <w:jc w:val="center"/>
        <w:rPr>
          <w:rFonts w:ascii="Times New Roman" w:hAnsi="Times New Roman" w:cs="Times New Roman"/>
          <w:b/>
        </w:rPr>
      </w:pPr>
      <w:r w:rsidRPr="00D37D91">
        <w:rPr>
          <w:rFonts w:ascii="Times New Roman" w:hAnsi="Times New Roman" w:cs="Times New Roman"/>
          <w:b/>
        </w:rPr>
        <w:t>ПОСТАНОВЛЕНИЕ</w:t>
      </w:r>
    </w:p>
    <w:p w:rsidR="00256C53" w:rsidRPr="00D37D91" w:rsidRDefault="00256C53" w:rsidP="00256C53">
      <w:pPr>
        <w:pStyle w:val="ab"/>
        <w:jc w:val="center"/>
        <w:rPr>
          <w:rFonts w:ascii="Times New Roman" w:hAnsi="Times New Roman" w:cs="Times New Roman"/>
          <w:b/>
        </w:rPr>
      </w:pPr>
    </w:p>
    <w:p w:rsidR="00256C53" w:rsidRPr="00D37D91" w:rsidRDefault="00256C53" w:rsidP="00256C53">
      <w:pPr>
        <w:jc w:val="center"/>
        <w:rPr>
          <w:rFonts w:ascii="Times New Roman" w:hAnsi="Times New Roman" w:cs="Times New Roman"/>
        </w:rPr>
      </w:pPr>
      <w:r w:rsidRPr="00D37D91">
        <w:rPr>
          <w:rFonts w:ascii="Times New Roman" w:hAnsi="Times New Roman" w:cs="Times New Roman"/>
        </w:rPr>
        <w:t>от 15 февраля 2024 года № 8</w:t>
      </w:r>
    </w:p>
    <w:p w:rsidR="00256C53" w:rsidRPr="00D37D91" w:rsidRDefault="00256C53" w:rsidP="00256C53">
      <w:pPr>
        <w:pStyle w:val="af6"/>
        <w:rPr>
          <w:sz w:val="22"/>
          <w:szCs w:val="22"/>
        </w:rPr>
      </w:pPr>
      <w:r w:rsidRPr="00D37D91">
        <w:rPr>
          <w:sz w:val="22"/>
          <w:szCs w:val="22"/>
        </w:rPr>
        <w:t xml:space="preserve">О внесении изменений в Постановление Администрации </w:t>
      </w:r>
    </w:p>
    <w:p w:rsidR="00256C53" w:rsidRPr="00D37D91" w:rsidRDefault="00256C53" w:rsidP="00256C53">
      <w:pPr>
        <w:pStyle w:val="af6"/>
        <w:rPr>
          <w:bCs w:val="0"/>
          <w:color w:val="000000"/>
          <w:w w:val="105"/>
          <w:sz w:val="22"/>
          <w:szCs w:val="22"/>
        </w:rPr>
      </w:pPr>
      <w:r w:rsidRPr="00D37D91">
        <w:rPr>
          <w:sz w:val="22"/>
          <w:szCs w:val="22"/>
        </w:rPr>
        <w:t>Сельского поселения «</w:t>
      </w:r>
      <w:proofErr w:type="spellStart"/>
      <w:r w:rsidRPr="00D37D91">
        <w:rPr>
          <w:sz w:val="22"/>
          <w:szCs w:val="22"/>
        </w:rPr>
        <w:t>Тельвисочный</w:t>
      </w:r>
      <w:proofErr w:type="spellEnd"/>
      <w:r w:rsidRPr="00D37D91">
        <w:rPr>
          <w:sz w:val="22"/>
          <w:szCs w:val="22"/>
        </w:rPr>
        <w:t xml:space="preserve"> сельсовет» Заполярного района Ненецкого автономного округа  № 175 от 27.12.2023</w:t>
      </w:r>
    </w:p>
    <w:p w:rsidR="00256C53" w:rsidRPr="00D37D91" w:rsidRDefault="00256C53" w:rsidP="00256C53">
      <w:pPr>
        <w:pStyle w:val="af6"/>
        <w:rPr>
          <w:b w:val="0"/>
          <w:bCs w:val="0"/>
          <w:color w:val="000000"/>
          <w:w w:val="105"/>
          <w:sz w:val="22"/>
          <w:szCs w:val="22"/>
        </w:rPr>
      </w:pPr>
    </w:p>
    <w:p w:rsidR="00256C53" w:rsidRPr="00D37D91" w:rsidRDefault="00256C53" w:rsidP="00256C5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000000"/>
        </w:rPr>
      </w:pPr>
      <w:proofErr w:type="gramStart"/>
      <w:r w:rsidRPr="00D37D91">
        <w:rPr>
          <w:rFonts w:ascii="Times New Roman" w:hAnsi="Times New Roman" w:cs="Times New Roman"/>
          <w:color w:val="000000"/>
        </w:rPr>
        <w:t xml:space="preserve">В соответствии со </w:t>
      </w:r>
      <w:hyperlink r:id="rId8" w:history="1">
        <w:r w:rsidRPr="00D37D91">
          <w:rPr>
            <w:rFonts w:ascii="Times New Roman" w:hAnsi="Times New Roman" w:cs="Times New Roman"/>
            <w:color w:val="000000"/>
          </w:rPr>
          <w:t>статьей 78</w:t>
        </w:r>
      </w:hyperlink>
      <w:r w:rsidRPr="00D37D91">
        <w:rPr>
          <w:rFonts w:ascii="Times New Roman" w:hAnsi="Times New Roman" w:cs="Times New Roman"/>
          <w:color w:val="000000"/>
        </w:rPr>
        <w:t xml:space="preserve"> Бюджетного кодекса Российской Федерации, </w:t>
      </w:r>
      <w:hyperlink r:id="rId9" w:history="1">
        <w:r w:rsidRPr="00D37D91">
          <w:rPr>
            <w:rFonts w:ascii="Times New Roman" w:hAnsi="Times New Roman" w:cs="Times New Roman"/>
            <w:color w:val="000000"/>
          </w:rPr>
          <w:t>Постановлением</w:t>
        </w:r>
      </w:hyperlink>
      <w:r w:rsidRPr="00D37D91">
        <w:rPr>
          <w:rFonts w:ascii="Times New Roman" w:hAnsi="Times New Roman" w:cs="Times New Roman"/>
          <w:color w:val="000000"/>
        </w:rPr>
        <w:t xml:space="preserve"> Правительства Российской Федерации от 06.09.2016 N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</w:t>
      </w:r>
      <w:r w:rsidRPr="00D37D91">
        <w:rPr>
          <w:rFonts w:ascii="Times New Roman" w:hAnsi="Times New Roman" w:cs="Times New Roman"/>
          <w:bCs/>
          <w:color w:val="000000"/>
        </w:rPr>
        <w:t xml:space="preserve">Администрация </w:t>
      </w:r>
      <w:r w:rsidRPr="00D37D91">
        <w:rPr>
          <w:rFonts w:ascii="Times New Roman" w:hAnsi="Times New Roman" w:cs="Times New Roman"/>
        </w:rPr>
        <w:t>Сельского поселения «</w:t>
      </w:r>
      <w:proofErr w:type="spellStart"/>
      <w:r w:rsidRPr="00D37D91">
        <w:rPr>
          <w:rFonts w:ascii="Times New Roman" w:hAnsi="Times New Roman" w:cs="Times New Roman"/>
        </w:rPr>
        <w:t>Тельвисочный</w:t>
      </w:r>
      <w:proofErr w:type="spellEnd"/>
      <w:r w:rsidRPr="00D37D91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 </w:t>
      </w:r>
      <w:r w:rsidRPr="00D37D91">
        <w:rPr>
          <w:rFonts w:ascii="Times New Roman" w:hAnsi="Times New Roman" w:cs="Times New Roman"/>
          <w:bCs/>
          <w:color w:val="000000"/>
        </w:rPr>
        <w:t>ПОСТАНОВЛЯЕТ:</w:t>
      </w:r>
      <w:proofErr w:type="gramEnd"/>
    </w:p>
    <w:p w:rsidR="00256C53" w:rsidRPr="00D37D91" w:rsidRDefault="00256C53" w:rsidP="00256C53">
      <w:pPr>
        <w:pStyle w:val="ab"/>
        <w:ind w:firstLine="540"/>
        <w:jc w:val="both"/>
        <w:rPr>
          <w:rFonts w:ascii="Times New Roman" w:hAnsi="Times New Roman" w:cs="Times New Roman"/>
        </w:rPr>
      </w:pPr>
      <w:r w:rsidRPr="00D37D91">
        <w:rPr>
          <w:rFonts w:ascii="Times New Roman" w:hAnsi="Times New Roman" w:cs="Times New Roman"/>
        </w:rPr>
        <w:t xml:space="preserve">1. </w:t>
      </w:r>
      <w:proofErr w:type="gramStart"/>
      <w:r w:rsidRPr="00D37D91">
        <w:rPr>
          <w:rFonts w:ascii="Times New Roman" w:hAnsi="Times New Roman" w:cs="Times New Roman"/>
        </w:rPr>
        <w:t>Внести изменения в Постановление Администрации Сельского поселения «</w:t>
      </w:r>
      <w:proofErr w:type="spellStart"/>
      <w:r w:rsidRPr="00D37D91">
        <w:rPr>
          <w:rFonts w:ascii="Times New Roman" w:hAnsi="Times New Roman" w:cs="Times New Roman"/>
        </w:rPr>
        <w:t>Тельвисочный</w:t>
      </w:r>
      <w:proofErr w:type="spellEnd"/>
      <w:r w:rsidRPr="00D37D91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 № 175 от 27.12.2023  «Об утверждении Порядка предоставления субсидий из бюджета муниципального образования «</w:t>
      </w:r>
      <w:proofErr w:type="spellStart"/>
      <w:r w:rsidRPr="00D37D91">
        <w:rPr>
          <w:rFonts w:ascii="Times New Roman" w:hAnsi="Times New Roman" w:cs="Times New Roman"/>
        </w:rPr>
        <w:t>Тельвисочный</w:t>
      </w:r>
      <w:proofErr w:type="spellEnd"/>
      <w:r w:rsidRPr="00D37D91">
        <w:rPr>
          <w:rFonts w:ascii="Times New Roman" w:hAnsi="Times New Roman" w:cs="Times New Roman"/>
        </w:rPr>
        <w:t xml:space="preserve"> сельсовет» Ненецкого автономного округа</w:t>
      </w:r>
      <w:r w:rsidRPr="00D37D91">
        <w:rPr>
          <w:rStyle w:val="FontStyle21"/>
          <w:b w:val="0"/>
          <w:sz w:val="22"/>
          <w:szCs w:val="22"/>
        </w:rPr>
        <w:t xml:space="preserve"> юридическим лицам, индивидуальным предпринимателям и физическим лицам на возмещение </w:t>
      </w:r>
      <w:r w:rsidRPr="00D37D91">
        <w:rPr>
          <w:rFonts w:ascii="Times New Roman" w:hAnsi="Times New Roman" w:cs="Times New Roman"/>
        </w:rPr>
        <w:t>недополученных доходов или финансовое возмещение затрат, возникающих при оказании жителям поселения услуг общественных бань».</w:t>
      </w:r>
      <w:proofErr w:type="gramEnd"/>
    </w:p>
    <w:p w:rsidR="00256C53" w:rsidRPr="00D37D91" w:rsidRDefault="00256C53" w:rsidP="00256C53">
      <w:pPr>
        <w:pStyle w:val="ab"/>
        <w:ind w:firstLine="540"/>
        <w:jc w:val="both"/>
        <w:rPr>
          <w:rFonts w:ascii="Times New Roman" w:hAnsi="Times New Roman" w:cs="Times New Roman"/>
        </w:rPr>
      </w:pPr>
      <w:r w:rsidRPr="00D37D91">
        <w:rPr>
          <w:rFonts w:ascii="Times New Roman" w:hAnsi="Times New Roman" w:cs="Times New Roman"/>
        </w:rPr>
        <w:t>2. Настоящее постановление вступает в силу со дня его подписания и подлежит официальному опубликованию.</w:t>
      </w:r>
    </w:p>
    <w:p w:rsidR="00256C53" w:rsidRPr="00D37D91" w:rsidRDefault="00256C53" w:rsidP="00256C53">
      <w:pPr>
        <w:rPr>
          <w:rStyle w:val="FontStyle21"/>
          <w:b w:val="0"/>
          <w:sz w:val="22"/>
          <w:szCs w:val="22"/>
        </w:rPr>
      </w:pPr>
    </w:p>
    <w:p w:rsidR="00256C53" w:rsidRPr="00D37D91" w:rsidRDefault="00256C53" w:rsidP="00256C53">
      <w:pPr>
        <w:contextualSpacing/>
        <w:rPr>
          <w:rStyle w:val="FontStyle21"/>
          <w:b w:val="0"/>
          <w:sz w:val="22"/>
          <w:szCs w:val="22"/>
        </w:rPr>
      </w:pPr>
      <w:r w:rsidRPr="00D37D91">
        <w:rPr>
          <w:rStyle w:val="FontStyle21"/>
          <w:b w:val="0"/>
          <w:sz w:val="22"/>
          <w:szCs w:val="22"/>
        </w:rPr>
        <w:t>Глава</w:t>
      </w:r>
    </w:p>
    <w:p w:rsidR="00256C53" w:rsidRPr="00D37D91" w:rsidRDefault="00256C53" w:rsidP="00256C53">
      <w:pPr>
        <w:contextualSpacing/>
        <w:rPr>
          <w:rFonts w:ascii="Times New Roman" w:hAnsi="Times New Roman" w:cs="Times New Roman"/>
        </w:rPr>
      </w:pPr>
      <w:r w:rsidRPr="00D37D91">
        <w:rPr>
          <w:rFonts w:ascii="Times New Roman" w:hAnsi="Times New Roman" w:cs="Times New Roman"/>
        </w:rPr>
        <w:t xml:space="preserve">Сельского поселения </w:t>
      </w:r>
    </w:p>
    <w:p w:rsidR="00256C53" w:rsidRPr="00D37D91" w:rsidRDefault="00256C53" w:rsidP="00256C53">
      <w:pPr>
        <w:contextualSpacing/>
        <w:rPr>
          <w:rFonts w:ascii="Times New Roman" w:hAnsi="Times New Roman" w:cs="Times New Roman"/>
        </w:rPr>
      </w:pPr>
      <w:r w:rsidRPr="00D37D91">
        <w:rPr>
          <w:rFonts w:ascii="Times New Roman" w:hAnsi="Times New Roman" w:cs="Times New Roman"/>
        </w:rPr>
        <w:t>«</w:t>
      </w:r>
      <w:proofErr w:type="spellStart"/>
      <w:r w:rsidRPr="00D37D91">
        <w:rPr>
          <w:rFonts w:ascii="Times New Roman" w:hAnsi="Times New Roman" w:cs="Times New Roman"/>
        </w:rPr>
        <w:t>Тельвисочный</w:t>
      </w:r>
      <w:proofErr w:type="spellEnd"/>
      <w:r w:rsidRPr="00D37D91">
        <w:rPr>
          <w:rFonts w:ascii="Times New Roman" w:hAnsi="Times New Roman" w:cs="Times New Roman"/>
        </w:rPr>
        <w:t xml:space="preserve"> сельсовет» </w:t>
      </w:r>
    </w:p>
    <w:p w:rsidR="00256C53" w:rsidRPr="00D37D91" w:rsidRDefault="00256C53" w:rsidP="00256C53">
      <w:pPr>
        <w:contextualSpacing/>
        <w:rPr>
          <w:rFonts w:ascii="Times New Roman" w:hAnsi="Times New Roman" w:cs="Times New Roman"/>
        </w:rPr>
      </w:pPr>
      <w:r w:rsidRPr="00D37D91">
        <w:rPr>
          <w:rFonts w:ascii="Times New Roman" w:hAnsi="Times New Roman" w:cs="Times New Roman"/>
        </w:rPr>
        <w:t xml:space="preserve">Заполярного района </w:t>
      </w:r>
    </w:p>
    <w:p w:rsidR="00256C53" w:rsidRDefault="00256C53" w:rsidP="00D37D91">
      <w:pPr>
        <w:widowControl w:val="0"/>
        <w:contextualSpacing/>
        <w:rPr>
          <w:rStyle w:val="FontStyle21"/>
          <w:b w:val="0"/>
          <w:sz w:val="22"/>
          <w:szCs w:val="22"/>
        </w:rPr>
      </w:pPr>
      <w:r w:rsidRPr="00D37D91">
        <w:rPr>
          <w:rFonts w:ascii="Times New Roman" w:hAnsi="Times New Roman" w:cs="Times New Roman"/>
        </w:rPr>
        <w:t xml:space="preserve">Ненецкого автономного округа </w:t>
      </w:r>
      <w:r w:rsidRPr="00D37D91">
        <w:rPr>
          <w:rStyle w:val="FontStyle21"/>
          <w:b w:val="0"/>
          <w:sz w:val="22"/>
          <w:szCs w:val="22"/>
        </w:rPr>
        <w:t xml:space="preserve">                                                                                  Д.С.Якубович</w:t>
      </w:r>
    </w:p>
    <w:p w:rsidR="00D37D91" w:rsidRPr="00D37D91" w:rsidRDefault="00D37D91" w:rsidP="00D37D91">
      <w:pPr>
        <w:widowControl w:val="0"/>
        <w:contextualSpacing/>
        <w:rPr>
          <w:rStyle w:val="FontStyle21"/>
          <w:b w:val="0"/>
          <w:sz w:val="22"/>
          <w:szCs w:val="22"/>
        </w:rPr>
      </w:pPr>
    </w:p>
    <w:p w:rsidR="00256C53" w:rsidRPr="00D37D91" w:rsidRDefault="00256C53" w:rsidP="00256C53">
      <w:pPr>
        <w:widowControl w:val="0"/>
        <w:contextualSpacing/>
        <w:jc w:val="right"/>
        <w:rPr>
          <w:rStyle w:val="FontStyle21"/>
          <w:b w:val="0"/>
          <w:sz w:val="20"/>
          <w:szCs w:val="20"/>
        </w:rPr>
      </w:pPr>
      <w:r w:rsidRPr="00D37D91">
        <w:rPr>
          <w:rStyle w:val="FontStyle21"/>
          <w:b w:val="0"/>
          <w:sz w:val="20"/>
          <w:szCs w:val="20"/>
        </w:rPr>
        <w:t>Приложение</w:t>
      </w:r>
    </w:p>
    <w:p w:rsidR="00256C53" w:rsidRPr="00D37D91" w:rsidRDefault="00256C53" w:rsidP="00256C53">
      <w:pPr>
        <w:contextualSpacing/>
        <w:jc w:val="right"/>
        <w:rPr>
          <w:rStyle w:val="FontStyle21"/>
          <w:b w:val="0"/>
          <w:sz w:val="20"/>
          <w:szCs w:val="20"/>
        </w:rPr>
      </w:pPr>
      <w:r w:rsidRPr="00D37D91">
        <w:rPr>
          <w:rStyle w:val="FontStyle21"/>
          <w:b w:val="0"/>
          <w:sz w:val="20"/>
          <w:szCs w:val="20"/>
        </w:rPr>
        <w:t>к Постановлению Администрации</w:t>
      </w:r>
    </w:p>
    <w:p w:rsidR="00256C53" w:rsidRPr="00D37D91" w:rsidRDefault="00256C53" w:rsidP="00256C53">
      <w:pPr>
        <w:contextualSpacing/>
        <w:jc w:val="right"/>
        <w:rPr>
          <w:rStyle w:val="FontStyle21"/>
          <w:b w:val="0"/>
          <w:sz w:val="20"/>
          <w:szCs w:val="20"/>
        </w:rPr>
      </w:pPr>
      <w:r w:rsidRPr="00D37D91">
        <w:rPr>
          <w:rStyle w:val="FontStyle21"/>
          <w:b w:val="0"/>
          <w:sz w:val="20"/>
          <w:szCs w:val="20"/>
        </w:rPr>
        <w:t>Сельского поселения «</w:t>
      </w:r>
      <w:proofErr w:type="spellStart"/>
      <w:r w:rsidRPr="00D37D91">
        <w:rPr>
          <w:rStyle w:val="FontStyle21"/>
          <w:b w:val="0"/>
          <w:sz w:val="20"/>
          <w:szCs w:val="20"/>
        </w:rPr>
        <w:t>Тельвисочный</w:t>
      </w:r>
      <w:proofErr w:type="spellEnd"/>
      <w:r w:rsidRPr="00D37D91">
        <w:rPr>
          <w:rStyle w:val="FontStyle21"/>
          <w:b w:val="0"/>
          <w:sz w:val="20"/>
          <w:szCs w:val="20"/>
        </w:rPr>
        <w:t xml:space="preserve"> сельсовет» ЗРНАО</w:t>
      </w:r>
    </w:p>
    <w:p w:rsidR="00256C53" w:rsidRPr="00D37D91" w:rsidRDefault="00256C53" w:rsidP="00256C53">
      <w:pPr>
        <w:contextualSpacing/>
        <w:jc w:val="right"/>
        <w:rPr>
          <w:rStyle w:val="FontStyle21"/>
          <w:b w:val="0"/>
          <w:sz w:val="20"/>
          <w:szCs w:val="20"/>
        </w:rPr>
      </w:pPr>
      <w:r w:rsidRPr="00D37D91">
        <w:rPr>
          <w:rStyle w:val="FontStyle21"/>
          <w:b w:val="0"/>
          <w:sz w:val="20"/>
          <w:szCs w:val="20"/>
        </w:rPr>
        <w:t>от 15.02.2024 № 8</w:t>
      </w:r>
    </w:p>
    <w:p w:rsidR="00256C53" w:rsidRPr="00D37D91" w:rsidRDefault="00256C53" w:rsidP="00256C53">
      <w:pPr>
        <w:contextualSpacing/>
        <w:jc w:val="right"/>
        <w:rPr>
          <w:rStyle w:val="FontStyle21"/>
          <w:b w:val="0"/>
          <w:sz w:val="22"/>
          <w:szCs w:val="22"/>
        </w:rPr>
      </w:pPr>
    </w:p>
    <w:p w:rsidR="00256C53" w:rsidRPr="00D37D91" w:rsidRDefault="00256C53" w:rsidP="00256C53">
      <w:pPr>
        <w:pStyle w:val="Style3"/>
        <w:widowControl/>
        <w:spacing w:line="276" w:lineRule="auto"/>
        <w:rPr>
          <w:b/>
          <w:sz w:val="22"/>
          <w:szCs w:val="22"/>
        </w:rPr>
      </w:pPr>
      <w:r w:rsidRPr="00D37D91">
        <w:rPr>
          <w:b/>
          <w:sz w:val="22"/>
          <w:szCs w:val="22"/>
        </w:rPr>
        <w:t>Изменения в Порядок</w:t>
      </w:r>
    </w:p>
    <w:p w:rsidR="00256C53" w:rsidRPr="00D37D91" w:rsidRDefault="00256C53" w:rsidP="00256C53">
      <w:pPr>
        <w:pStyle w:val="af6"/>
        <w:rPr>
          <w:b w:val="0"/>
          <w:bCs w:val="0"/>
          <w:sz w:val="22"/>
          <w:szCs w:val="22"/>
        </w:rPr>
      </w:pPr>
      <w:r w:rsidRPr="00D37D91">
        <w:rPr>
          <w:b w:val="0"/>
          <w:bCs w:val="0"/>
          <w:sz w:val="22"/>
          <w:szCs w:val="22"/>
        </w:rPr>
        <w:t xml:space="preserve">предоставления субсидий из бюджета </w:t>
      </w:r>
    </w:p>
    <w:p w:rsidR="00256C53" w:rsidRPr="00D37D91" w:rsidRDefault="00256C53" w:rsidP="00256C53">
      <w:pPr>
        <w:pStyle w:val="af6"/>
        <w:rPr>
          <w:b w:val="0"/>
          <w:bCs w:val="0"/>
          <w:sz w:val="22"/>
          <w:szCs w:val="22"/>
        </w:rPr>
      </w:pPr>
      <w:r w:rsidRPr="00D37D91">
        <w:rPr>
          <w:b w:val="0"/>
          <w:bCs w:val="0"/>
          <w:sz w:val="22"/>
          <w:szCs w:val="22"/>
        </w:rPr>
        <w:t>муниципального образования «</w:t>
      </w:r>
      <w:proofErr w:type="spellStart"/>
      <w:r w:rsidRPr="00D37D91">
        <w:rPr>
          <w:b w:val="0"/>
          <w:bCs w:val="0"/>
          <w:sz w:val="22"/>
          <w:szCs w:val="22"/>
        </w:rPr>
        <w:t>Тельвисочный</w:t>
      </w:r>
      <w:proofErr w:type="spellEnd"/>
      <w:r w:rsidRPr="00D37D91">
        <w:rPr>
          <w:b w:val="0"/>
          <w:bCs w:val="0"/>
          <w:sz w:val="22"/>
          <w:szCs w:val="22"/>
        </w:rPr>
        <w:t xml:space="preserve"> сельсовет» </w:t>
      </w:r>
    </w:p>
    <w:p w:rsidR="00256C53" w:rsidRPr="00D37D91" w:rsidRDefault="00256C53" w:rsidP="00256C53">
      <w:pPr>
        <w:pStyle w:val="af6"/>
        <w:rPr>
          <w:b w:val="0"/>
          <w:bCs w:val="0"/>
          <w:color w:val="000000"/>
          <w:w w:val="105"/>
          <w:sz w:val="22"/>
          <w:szCs w:val="22"/>
        </w:rPr>
      </w:pPr>
      <w:r w:rsidRPr="00D37D91">
        <w:rPr>
          <w:b w:val="0"/>
          <w:bCs w:val="0"/>
          <w:sz w:val="22"/>
          <w:szCs w:val="22"/>
        </w:rPr>
        <w:t>Ненецкого автономного округа</w:t>
      </w:r>
      <w:r w:rsidRPr="00D37D91">
        <w:rPr>
          <w:rStyle w:val="FontStyle21"/>
          <w:b/>
          <w:sz w:val="22"/>
          <w:szCs w:val="22"/>
        </w:rPr>
        <w:t xml:space="preserve"> </w:t>
      </w:r>
      <w:r w:rsidRPr="00D37D91">
        <w:rPr>
          <w:rStyle w:val="FontStyle21"/>
          <w:sz w:val="22"/>
          <w:szCs w:val="22"/>
        </w:rPr>
        <w:t>юридическим лицам, индивидуальным предпринимателям и физическим лицам на возмещение</w:t>
      </w:r>
      <w:r w:rsidRPr="00D37D91">
        <w:rPr>
          <w:rStyle w:val="FontStyle21"/>
          <w:b/>
          <w:sz w:val="22"/>
          <w:szCs w:val="22"/>
        </w:rPr>
        <w:t xml:space="preserve"> </w:t>
      </w:r>
      <w:r w:rsidRPr="00D37D91">
        <w:rPr>
          <w:b w:val="0"/>
          <w:sz w:val="22"/>
          <w:szCs w:val="22"/>
        </w:rPr>
        <w:t>недополученных доходов или финансовое возмещение затрат, возникающих при оказании жителям поселения услуг общественных бань</w:t>
      </w:r>
    </w:p>
    <w:p w:rsidR="00256C53" w:rsidRPr="00D37D91" w:rsidRDefault="00256C53" w:rsidP="00256C5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56C53" w:rsidRPr="00D37D91" w:rsidRDefault="00256C53" w:rsidP="00256C5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bookmarkStart w:id="0" w:name="Par2"/>
      <w:bookmarkEnd w:id="0"/>
      <w:r w:rsidRPr="00D37D91">
        <w:rPr>
          <w:rFonts w:ascii="Times New Roman" w:hAnsi="Times New Roman" w:cs="Times New Roman"/>
        </w:rPr>
        <w:t>Абзац 1 п.п. 3.1. п. 3 изложить в следующей редакции:</w:t>
      </w:r>
    </w:p>
    <w:p w:rsidR="00256C53" w:rsidRPr="00D37D91" w:rsidRDefault="00256C53" w:rsidP="00256C53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 w:rsidRPr="00D37D91">
        <w:rPr>
          <w:rFonts w:ascii="Times New Roman" w:hAnsi="Times New Roman" w:cs="Times New Roman"/>
        </w:rPr>
        <w:t xml:space="preserve">1. «3.1. </w:t>
      </w:r>
      <w:proofErr w:type="gramStart"/>
      <w:r w:rsidRPr="00D37D91">
        <w:rPr>
          <w:rFonts w:ascii="Times New Roman" w:eastAsia="Calibri" w:hAnsi="Times New Roman" w:cs="Times New Roman"/>
          <w:lang w:eastAsia="en-US"/>
        </w:rPr>
        <w:t xml:space="preserve">Установленная плата за посещение общественной бани составляет  </w:t>
      </w:r>
      <w:r w:rsidRPr="00D37D91">
        <w:rPr>
          <w:rFonts w:ascii="Times New Roman" w:eastAsia="Arial Unicode MS" w:hAnsi="Times New Roman" w:cs="Times New Roman"/>
        </w:rPr>
        <w:t xml:space="preserve">с  01.01.2024 года   </w:t>
      </w:r>
      <w:r w:rsidRPr="00D37D91">
        <w:rPr>
          <w:rFonts w:ascii="Times New Roman" w:hAnsi="Times New Roman" w:cs="Times New Roman"/>
        </w:rPr>
        <w:t>для взрослого населения</w:t>
      </w:r>
      <w:r w:rsidRPr="00D37D91">
        <w:rPr>
          <w:rFonts w:ascii="Times New Roman" w:eastAsia="Calibri" w:hAnsi="Times New Roman" w:cs="Times New Roman"/>
        </w:rPr>
        <w:t xml:space="preserve"> не менее 220 рублей и </w:t>
      </w:r>
      <w:r w:rsidRPr="00D37D91">
        <w:rPr>
          <w:rFonts w:ascii="Times New Roman" w:eastAsia="Arial Unicode MS" w:hAnsi="Times New Roman" w:cs="Times New Roman"/>
        </w:rPr>
        <w:t>детям до 14 лет (включительно) не менее 110 рублей за одну помывку;</w:t>
      </w:r>
      <w:r w:rsidRPr="00D37D91">
        <w:rPr>
          <w:rFonts w:ascii="Times New Roman" w:eastAsia="Calibri" w:hAnsi="Times New Roman" w:cs="Times New Roman"/>
          <w:lang w:eastAsia="en-US"/>
        </w:rPr>
        <w:t xml:space="preserve">   </w:t>
      </w:r>
      <w:r w:rsidRPr="00D37D91">
        <w:rPr>
          <w:rFonts w:ascii="Times New Roman" w:eastAsia="Arial Unicode MS" w:hAnsi="Times New Roman" w:cs="Times New Roman"/>
        </w:rPr>
        <w:t xml:space="preserve">с  </w:t>
      </w:r>
      <w:r w:rsidRPr="00D37D91">
        <w:rPr>
          <w:rFonts w:ascii="Times New Roman" w:eastAsia="Arial Unicode MS" w:hAnsi="Times New Roman" w:cs="Times New Roman"/>
        </w:rPr>
        <w:lastRenderedPageBreak/>
        <w:t xml:space="preserve">01.07.2024 года   </w:t>
      </w:r>
      <w:r w:rsidRPr="00D37D91">
        <w:rPr>
          <w:rFonts w:ascii="Times New Roman" w:hAnsi="Times New Roman" w:cs="Times New Roman"/>
        </w:rPr>
        <w:t>для взрослого населения</w:t>
      </w:r>
      <w:r w:rsidRPr="00D37D91">
        <w:rPr>
          <w:rFonts w:ascii="Times New Roman" w:eastAsia="Calibri" w:hAnsi="Times New Roman" w:cs="Times New Roman"/>
        </w:rPr>
        <w:t xml:space="preserve"> не менее 230 рублей и </w:t>
      </w:r>
      <w:r w:rsidRPr="00D37D91">
        <w:rPr>
          <w:rFonts w:ascii="Times New Roman" w:eastAsia="Arial Unicode MS" w:hAnsi="Times New Roman" w:cs="Times New Roman"/>
        </w:rPr>
        <w:t>детям до 14 лет (включительно) не менее 115 рублей за одну помывку.</w:t>
      </w:r>
      <w:proofErr w:type="gramEnd"/>
    </w:p>
    <w:p w:rsidR="006E54C3" w:rsidRPr="00D37D91" w:rsidRDefault="000D229E" w:rsidP="00D37D91">
      <w:pPr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D37D91"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6551930" cy="4634709"/>
            <wp:effectExtent l="0" t="0" r="0" b="0"/>
            <wp:docPr id="1" name="Рисунок 1" descr="C:\Users\Пользователь\Desktop\ПАМЯТКИ\пожары\Пож_плакат_се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АМЯТКИ\пожары\Пож_плакат_сел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463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AFA" w:rsidRPr="00D37D91">
        <w:rPr>
          <w:rFonts w:ascii="Times New Roman" w:hAnsi="Times New Roman" w:cs="Times New Roman"/>
          <w:color w:val="000000"/>
        </w:rPr>
        <w:t xml:space="preserve"> </w:t>
      </w:r>
    </w:p>
    <w:p w:rsidR="00D37D91" w:rsidRPr="00D37D91" w:rsidRDefault="00D37D91" w:rsidP="00D37D91">
      <w:pPr>
        <w:tabs>
          <w:tab w:val="left" w:pos="3759"/>
        </w:tabs>
        <w:jc w:val="center"/>
        <w:rPr>
          <w:rFonts w:ascii="Times New Roman" w:hAnsi="Times New Roman" w:cs="Times New Roman"/>
          <w:b/>
        </w:rPr>
      </w:pPr>
      <w:r w:rsidRPr="00D37D91">
        <w:rPr>
          <w:rFonts w:ascii="Times New Roman" w:hAnsi="Times New Roman" w:cs="Times New Roman"/>
          <w:b/>
        </w:rPr>
        <w:t xml:space="preserve">ПОСТАНОВЛЕНИЕ  </w:t>
      </w:r>
    </w:p>
    <w:p w:rsidR="00D37D91" w:rsidRDefault="00D37D91" w:rsidP="00D37D91">
      <w:pPr>
        <w:tabs>
          <w:tab w:val="left" w:pos="3759"/>
        </w:tabs>
        <w:jc w:val="center"/>
        <w:rPr>
          <w:rFonts w:ascii="Times New Roman" w:hAnsi="Times New Roman" w:cs="Times New Roman"/>
        </w:rPr>
      </w:pPr>
      <w:r w:rsidRPr="00D37D91">
        <w:rPr>
          <w:rFonts w:ascii="Times New Roman" w:hAnsi="Times New Roman" w:cs="Times New Roman"/>
        </w:rPr>
        <w:t>от 15 февраля 2024 года № 9</w:t>
      </w:r>
    </w:p>
    <w:p w:rsidR="00D37D91" w:rsidRPr="00D37D91" w:rsidRDefault="00D37D91" w:rsidP="00D37D91">
      <w:pPr>
        <w:tabs>
          <w:tab w:val="left" w:pos="3759"/>
        </w:tabs>
        <w:jc w:val="center"/>
        <w:rPr>
          <w:rFonts w:ascii="Times New Roman" w:hAnsi="Times New Roman" w:cs="Times New Roman"/>
        </w:rPr>
      </w:pPr>
      <w:r w:rsidRPr="00D37D91">
        <w:rPr>
          <w:rFonts w:ascii="Times New Roman" w:hAnsi="Times New Roman" w:cs="Times New Roman"/>
        </w:rPr>
        <w:t xml:space="preserve">с. </w:t>
      </w:r>
      <w:proofErr w:type="spellStart"/>
      <w:r w:rsidRPr="00D37D91">
        <w:rPr>
          <w:rFonts w:ascii="Times New Roman" w:hAnsi="Times New Roman" w:cs="Times New Roman"/>
        </w:rPr>
        <w:t>Тельвиска</w:t>
      </w:r>
      <w:proofErr w:type="spellEnd"/>
    </w:p>
    <w:p w:rsidR="00D37D91" w:rsidRPr="00D37D91" w:rsidRDefault="00D37D91" w:rsidP="00D37D91">
      <w:pPr>
        <w:contextualSpacing/>
        <w:jc w:val="center"/>
        <w:rPr>
          <w:rFonts w:ascii="Times New Roman" w:hAnsi="Times New Roman" w:cs="Times New Roman"/>
        </w:rPr>
      </w:pPr>
      <w:r w:rsidRPr="00D37D91">
        <w:rPr>
          <w:rFonts w:ascii="Times New Roman" w:hAnsi="Times New Roman" w:cs="Times New Roman"/>
        </w:rPr>
        <w:t xml:space="preserve">Об установлении тарифа (стоимости) </w:t>
      </w:r>
    </w:p>
    <w:p w:rsidR="00D37D91" w:rsidRPr="00D37D91" w:rsidRDefault="00D37D91" w:rsidP="00D37D91">
      <w:pPr>
        <w:contextualSpacing/>
        <w:jc w:val="center"/>
        <w:rPr>
          <w:rFonts w:ascii="Times New Roman" w:hAnsi="Times New Roman" w:cs="Times New Roman"/>
        </w:rPr>
      </w:pPr>
      <w:r w:rsidRPr="00D37D91">
        <w:rPr>
          <w:rFonts w:ascii="Times New Roman" w:hAnsi="Times New Roman" w:cs="Times New Roman"/>
        </w:rPr>
        <w:t xml:space="preserve">одной помывки на  банные услуги для населения  </w:t>
      </w:r>
    </w:p>
    <w:p w:rsidR="00D37D91" w:rsidRPr="00D37D91" w:rsidRDefault="00D37D91" w:rsidP="00D37D91">
      <w:pPr>
        <w:contextualSpacing/>
        <w:jc w:val="center"/>
        <w:rPr>
          <w:rFonts w:ascii="Times New Roman" w:hAnsi="Times New Roman" w:cs="Times New Roman"/>
        </w:rPr>
      </w:pPr>
    </w:p>
    <w:p w:rsidR="00D37D91" w:rsidRPr="00D37D91" w:rsidRDefault="00D37D91" w:rsidP="00D37D91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D37D91">
        <w:rPr>
          <w:rFonts w:ascii="Times New Roman" w:hAnsi="Times New Roman" w:cs="Times New Roman"/>
        </w:rPr>
        <w:t xml:space="preserve">Руководствуясь Порядком </w:t>
      </w:r>
      <w:r w:rsidRPr="00D37D91">
        <w:rPr>
          <w:rFonts w:ascii="Times New Roman" w:hAnsi="Times New Roman" w:cs="Times New Roman"/>
          <w:bCs/>
        </w:rPr>
        <w:t>предоставления субсидий из бюджета Сельского поселения «</w:t>
      </w:r>
      <w:proofErr w:type="spellStart"/>
      <w:r w:rsidRPr="00D37D91">
        <w:rPr>
          <w:rFonts w:ascii="Times New Roman" w:hAnsi="Times New Roman" w:cs="Times New Roman"/>
          <w:bCs/>
        </w:rPr>
        <w:t>Тельвисочный</w:t>
      </w:r>
      <w:proofErr w:type="spellEnd"/>
      <w:r w:rsidRPr="00D37D91">
        <w:rPr>
          <w:rFonts w:ascii="Times New Roman" w:hAnsi="Times New Roman" w:cs="Times New Roman"/>
          <w:bCs/>
        </w:rPr>
        <w:t xml:space="preserve"> сельсовет» Заполярного района Ненецкого автономного округа  </w:t>
      </w:r>
      <w:r w:rsidRPr="00D37D91">
        <w:rPr>
          <w:rStyle w:val="FontStyle21"/>
          <w:b w:val="0"/>
          <w:sz w:val="22"/>
          <w:szCs w:val="22"/>
        </w:rPr>
        <w:t xml:space="preserve"> юридическим лицам, индивидуальным предпринимателям и физическим лицам на возмещение недополученных доходов, возникающих при оказании услуг общественных бань,</w:t>
      </w:r>
      <w:r w:rsidRPr="00D37D91">
        <w:rPr>
          <w:rFonts w:ascii="Times New Roman" w:hAnsi="Times New Roman" w:cs="Times New Roman"/>
        </w:rPr>
        <w:t xml:space="preserve"> утвержденным Постановлением Администрации Сельского Поселения «</w:t>
      </w:r>
      <w:proofErr w:type="spellStart"/>
      <w:r w:rsidRPr="00D37D91">
        <w:rPr>
          <w:rFonts w:ascii="Times New Roman" w:hAnsi="Times New Roman" w:cs="Times New Roman"/>
        </w:rPr>
        <w:t>Тельвисочный</w:t>
      </w:r>
      <w:proofErr w:type="spellEnd"/>
      <w:r w:rsidRPr="00D37D91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от 27 декабря № 175 (в ред. от 15.02.2024 № 8),   Администрация Сельского поселения ПОСТАНОВЛЯЕТ:</w:t>
      </w:r>
      <w:proofErr w:type="gramEnd"/>
    </w:p>
    <w:p w:rsidR="00D37D91" w:rsidRPr="00D37D91" w:rsidRDefault="00D37D91" w:rsidP="00D37D91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 w:rsidRPr="00D37D91">
        <w:rPr>
          <w:rFonts w:ascii="Times New Roman" w:hAnsi="Times New Roman" w:cs="Times New Roman"/>
        </w:rPr>
        <w:t xml:space="preserve">1. </w:t>
      </w:r>
      <w:proofErr w:type="gramStart"/>
      <w:r w:rsidRPr="00D37D91">
        <w:rPr>
          <w:rFonts w:ascii="Times New Roman" w:eastAsia="Calibri" w:hAnsi="Times New Roman" w:cs="Times New Roman"/>
          <w:lang w:eastAsia="en-US"/>
        </w:rPr>
        <w:t xml:space="preserve">Установленная плата за посещение общественной бани составляет  </w:t>
      </w:r>
      <w:r w:rsidRPr="00D37D91">
        <w:rPr>
          <w:rFonts w:ascii="Times New Roman" w:eastAsia="Arial Unicode MS" w:hAnsi="Times New Roman" w:cs="Times New Roman"/>
        </w:rPr>
        <w:t xml:space="preserve">с  01.01.2024 года   </w:t>
      </w:r>
      <w:r w:rsidRPr="00D37D91">
        <w:rPr>
          <w:rFonts w:ascii="Times New Roman" w:hAnsi="Times New Roman" w:cs="Times New Roman"/>
        </w:rPr>
        <w:t>для взрослого населения</w:t>
      </w:r>
      <w:r w:rsidRPr="00D37D91">
        <w:rPr>
          <w:rFonts w:ascii="Times New Roman" w:eastAsia="Calibri" w:hAnsi="Times New Roman" w:cs="Times New Roman"/>
        </w:rPr>
        <w:t xml:space="preserve"> не менее 220 рублей и </w:t>
      </w:r>
      <w:r w:rsidRPr="00D37D91">
        <w:rPr>
          <w:rFonts w:ascii="Times New Roman" w:eastAsia="Arial Unicode MS" w:hAnsi="Times New Roman" w:cs="Times New Roman"/>
        </w:rPr>
        <w:t>детям до 14 лет (включительно) не менее 110 рублей за одну помывку;</w:t>
      </w:r>
      <w:r w:rsidRPr="00D37D91">
        <w:rPr>
          <w:rFonts w:ascii="Times New Roman" w:eastAsia="Calibri" w:hAnsi="Times New Roman" w:cs="Times New Roman"/>
          <w:lang w:eastAsia="en-US"/>
        </w:rPr>
        <w:t xml:space="preserve">   </w:t>
      </w:r>
      <w:r w:rsidRPr="00D37D91">
        <w:rPr>
          <w:rFonts w:ascii="Times New Roman" w:eastAsia="Arial Unicode MS" w:hAnsi="Times New Roman" w:cs="Times New Roman"/>
        </w:rPr>
        <w:t xml:space="preserve">с  01.07.2024 года   </w:t>
      </w:r>
      <w:r w:rsidRPr="00D37D91">
        <w:rPr>
          <w:rFonts w:ascii="Times New Roman" w:hAnsi="Times New Roman" w:cs="Times New Roman"/>
        </w:rPr>
        <w:t>для взрослого населения</w:t>
      </w:r>
      <w:r w:rsidRPr="00D37D91">
        <w:rPr>
          <w:rFonts w:ascii="Times New Roman" w:eastAsia="Calibri" w:hAnsi="Times New Roman" w:cs="Times New Roman"/>
        </w:rPr>
        <w:t xml:space="preserve"> не менее 230 рублей и </w:t>
      </w:r>
      <w:r w:rsidRPr="00D37D91">
        <w:rPr>
          <w:rFonts w:ascii="Times New Roman" w:eastAsia="Arial Unicode MS" w:hAnsi="Times New Roman" w:cs="Times New Roman"/>
        </w:rPr>
        <w:t>детям до 14 лет (включительно) не менее 115 рублей за одну помывку.</w:t>
      </w:r>
      <w:proofErr w:type="gramEnd"/>
    </w:p>
    <w:p w:rsidR="00D37D91" w:rsidRPr="00D37D91" w:rsidRDefault="00D37D91" w:rsidP="00D37D91">
      <w:pPr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D37D91">
        <w:rPr>
          <w:rFonts w:ascii="Times New Roman" w:eastAsia="Calibri" w:hAnsi="Times New Roman" w:cs="Times New Roman"/>
          <w:lang w:eastAsia="en-US"/>
        </w:rPr>
        <w:t>Предоставление права бесплатного посещения общественной бани следующим категориям граждан:</w:t>
      </w:r>
    </w:p>
    <w:p w:rsidR="00D37D91" w:rsidRPr="00D37D91" w:rsidRDefault="00D37D91" w:rsidP="00D37D91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37D91">
        <w:rPr>
          <w:rFonts w:ascii="Times New Roman" w:eastAsia="Calibri" w:hAnsi="Times New Roman" w:cs="Times New Roman"/>
          <w:lang w:eastAsia="en-US"/>
        </w:rPr>
        <w:lastRenderedPageBreak/>
        <w:t>– участникам Великой Отечественной войны и участникам боевых действий,</w:t>
      </w:r>
    </w:p>
    <w:p w:rsidR="00D37D91" w:rsidRPr="00D37D91" w:rsidRDefault="00D37D91" w:rsidP="00D37D91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37D91">
        <w:rPr>
          <w:rFonts w:ascii="Times New Roman" w:eastAsia="Calibri" w:hAnsi="Times New Roman" w:cs="Times New Roman"/>
          <w:lang w:eastAsia="en-US"/>
        </w:rPr>
        <w:t>– лицам, проработавшим в тылу в период Великой Отечественной войны,</w:t>
      </w:r>
    </w:p>
    <w:p w:rsidR="00D37D91" w:rsidRPr="00D37D91" w:rsidRDefault="00D37D91" w:rsidP="00D37D91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37D91">
        <w:rPr>
          <w:rFonts w:ascii="Times New Roman" w:eastAsia="Calibri" w:hAnsi="Times New Roman" w:cs="Times New Roman"/>
          <w:lang w:eastAsia="en-US"/>
        </w:rPr>
        <w:t>– гражданам 1932 – 1945 годов рождения, относящимся к категории детей сурового времени («дети войны»),</w:t>
      </w:r>
    </w:p>
    <w:p w:rsidR="00D37D91" w:rsidRPr="00D37D91" w:rsidRDefault="00D37D91" w:rsidP="00D37D91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37D91">
        <w:rPr>
          <w:rFonts w:ascii="Times New Roman" w:eastAsia="Calibri" w:hAnsi="Times New Roman" w:cs="Times New Roman"/>
          <w:lang w:eastAsia="en-US"/>
        </w:rPr>
        <w:t>– вдовам участников Великой Отечественной войны,</w:t>
      </w:r>
    </w:p>
    <w:p w:rsidR="00D37D91" w:rsidRPr="00D37D91" w:rsidRDefault="00D37D91" w:rsidP="00D37D91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37D91">
        <w:rPr>
          <w:rFonts w:ascii="Times New Roman" w:eastAsia="Calibri" w:hAnsi="Times New Roman" w:cs="Times New Roman"/>
          <w:lang w:eastAsia="en-US"/>
        </w:rPr>
        <w:t>– лицам, признанным пострадавшими от политических репрессий,</w:t>
      </w:r>
    </w:p>
    <w:p w:rsidR="00D37D91" w:rsidRPr="00D37D91" w:rsidRDefault="00D37D91" w:rsidP="00D37D91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37D91">
        <w:rPr>
          <w:rFonts w:ascii="Times New Roman" w:eastAsia="Calibri" w:hAnsi="Times New Roman" w:cs="Times New Roman"/>
          <w:lang w:eastAsia="en-US"/>
        </w:rPr>
        <w:t>– лицам, удостоенным звания «Почетный гражданин Заполярного района» и (или) «Ветеран Заполярного района»,</w:t>
      </w:r>
    </w:p>
    <w:p w:rsidR="00D37D91" w:rsidRPr="00D37D91" w:rsidRDefault="00D37D91" w:rsidP="00D37D91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37D91">
        <w:rPr>
          <w:rFonts w:ascii="Times New Roman" w:eastAsia="Calibri" w:hAnsi="Times New Roman" w:cs="Times New Roman"/>
          <w:lang w:eastAsia="en-US"/>
        </w:rPr>
        <w:t>- неработающим лицам, которым присвоено звание «Ветеран труда» и (или) «Ветеран труда Ненецкого автономного округа»</w:t>
      </w:r>
    </w:p>
    <w:p w:rsidR="00D37D91" w:rsidRPr="00D37D91" w:rsidRDefault="00D37D91" w:rsidP="00D37D91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37D91">
        <w:rPr>
          <w:rFonts w:ascii="Times New Roman" w:eastAsia="Calibri" w:hAnsi="Times New Roman" w:cs="Times New Roman"/>
          <w:lang w:eastAsia="en-US"/>
        </w:rPr>
        <w:t>– неработающим инвалидам.</w:t>
      </w:r>
    </w:p>
    <w:p w:rsidR="00D37D91" w:rsidRPr="00D37D91" w:rsidRDefault="00D37D91" w:rsidP="00D37D91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37D91">
        <w:rPr>
          <w:rFonts w:ascii="Times New Roman" w:eastAsia="Calibri" w:hAnsi="Times New Roman" w:cs="Times New Roman"/>
          <w:lang w:eastAsia="en-US"/>
        </w:rPr>
        <w:t>Право бесплатного посещения гражданина из числа указанных категорий граждан действует на 13 посещений общественной бани в квартал в дни посещения согласно графику работы общественной бани при предъявлении документ</w:t>
      </w:r>
      <w:proofErr w:type="gramStart"/>
      <w:r w:rsidRPr="00D37D91">
        <w:rPr>
          <w:rFonts w:ascii="Times New Roman" w:eastAsia="Calibri" w:hAnsi="Times New Roman" w:cs="Times New Roman"/>
          <w:lang w:eastAsia="en-US"/>
        </w:rPr>
        <w:t>а(</w:t>
      </w:r>
      <w:proofErr w:type="spellStart"/>
      <w:proofErr w:type="gramEnd"/>
      <w:r w:rsidRPr="00D37D91">
        <w:rPr>
          <w:rFonts w:ascii="Times New Roman" w:eastAsia="Calibri" w:hAnsi="Times New Roman" w:cs="Times New Roman"/>
          <w:lang w:eastAsia="en-US"/>
        </w:rPr>
        <w:t>ов</w:t>
      </w:r>
      <w:proofErr w:type="spellEnd"/>
      <w:r w:rsidRPr="00D37D91">
        <w:rPr>
          <w:rFonts w:ascii="Times New Roman" w:eastAsia="Calibri" w:hAnsi="Times New Roman" w:cs="Times New Roman"/>
          <w:lang w:eastAsia="en-US"/>
        </w:rPr>
        <w:t>), подтверждающих отнесение к указанной категории граждан,</w:t>
      </w:r>
    </w:p>
    <w:p w:rsidR="00D37D91" w:rsidRPr="00D37D91" w:rsidRDefault="00D37D91" w:rsidP="00D37D91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37D91">
        <w:rPr>
          <w:rFonts w:ascii="Times New Roman" w:eastAsia="Calibri" w:hAnsi="Times New Roman" w:cs="Times New Roman"/>
          <w:lang w:eastAsia="en-US"/>
        </w:rPr>
        <w:t>– детям в возрасте до 7 лет, детям-инвалидам и детям из многодетных семей               в возрасте до 18 лет.</w:t>
      </w:r>
    </w:p>
    <w:p w:rsidR="00D37D91" w:rsidRPr="00D37D91" w:rsidRDefault="00D37D91" w:rsidP="00D37D91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37D91">
        <w:rPr>
          <w:rFonts w:ascii="Times New Roman" w:eastAsia="Calibri" w:hAnsi="Times New Roman" w:cs="Times New Roman"/>
          <w:lang w:eastAsia="en-US"/>
        </w:rPr>
        <w:t>Право бесплатного посещения предоставляется без ограничения количества посещений в дни посещения согласно графику работы общественной бани                        при предъявлении документ</w:t>
      </w:r>
      <w:proofErr w:type="gramStart"/>
      <w:r w:rsidRPr="00D37D91">
        <w:rPr>
          <w:rFonts w:ascii="Times New Roman" w:eastAsia="Calibri" w:hAnsi="Times New Roman" w:cs="Times New Roman"/>
          <w:lang w:eastAsia="en-US"/>
        </w:rPr>
        <w:t>а(</w:t>
      </w:r>
      <w:proofErr w:type="spellStart"/>
      <w:proofErr w:type="gramEnd"/>
      <w:r w:rsidRPr="00D37D91">
        <w:rPr>
          <w:rFonts w:ascii="Times New Roman" w:eastAsia="Calibri" w:hAnsi="Times New Roman" w:cs="Times New Roman"/>
          <w:lang w:eastAsia="en-US"/>
        </w:rPr>
        <w:t>ов</w:t>
      </w:r>
      <w:proofErr w:type="spellEnd"/>
      <w:r w:rsidRPr="00D37D91">
        <w:rPr>
          <w:rFonts w:ascii="Times New Roman" w:eastAsia="Calibri" w:hAnsi="Times New Roman" w:cs="Times New Roman"/>
          <w:lang w:eastAsia="en-US"/>
        </w:rPr>
        <w:t>), подтверждающих отнесение к указанной категории граждан».</w:t>
      </w:r>
    </w:p>
    <w:p w:rsidR="00D37D91" w:rsidRPr="00D37D91" w:rsidRDefault="00D37D91" w:rsidP="00D37D91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D37D91">
        <w:rPr>
          <w:rFonts w:ascii="Times New Roman" w:hAnsi="Times New Roman" w:cs="Times New Roman"/>
        </w:rPr>
        <w:t>2. Постановление Администрации Сельского поселения «</w:t>
      </w:r>
      <w:proofErr w:type="spellStart"/>
      <w:r w:rsidRPr="00D37D91">
        <w:rPr>
          <w:rFonts w:ascii="Times New Roman" w:hAnsi="Times New Roman" w:cs="Times New Roman"/>
        </w:rPr>
        <w:t>Тельвисочный</w:t>
      </w:r>
      <w:proofErr w:type="spellEnd"/>
      <w:r w:rsidRPr="00D37D91">
        <w:rPr>
          <w:rFonts w:ascii="Times New Roman" w:hAnsi="Times New Roman" w:cs="Times New Roman"/>
        </w:rPr>
        <w:t xml:space="preserve"> сельсовет» ЗР НАО №177 от 27.12.2023 г.  признать утратившим силу.</w:t>
      </w:r>
    </w:p>
    <w:p w:rsidR="00D37D91" w:rsidRPr="00D37D91" w:rsidRDefault="00D37D91" w:rsidP="00D37D91">
      <w:pPr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D37D91">
        <w:rPr>
          <w:rFonts w:ascii="Times New Roman" w:hAnsi="Times New Roman" w:cs="Times New Roman"/>
        </w:rPr>
        <w:t>3. Настоящее постановление вступает в силу после его подписания.</w:t>
      </w:r>
    </w:p>
    <w:p w:rsidR="00D37D91" w:rsidRPr="00D37D91" w:rsidRDefault="00D37D91" w:rsidP="00D37D91">
      <w:pPr>
        <w:tabs>
          <w:tab w:val="left" w:pos="600"/>
        </w:tabs>
        <w:jc w:val="both"/>
        <w:rPr>
          <w:rFonts w:ascii="Times New Roman" w:hAnsi="Times New Roman" w:cs="Times New Roman"/>
        </w:rPr>
      </w:pPr>
    </w:p>
    <w:p w:rsidR="00D37D91" w:rsidRPr="00D37D91" w:rsidRDefault="00D37D91" w:rsidP="00D37D91">
      <w:pPr>
        <w:tabs>
          <w:tab w:val="left" w:pos="600"/>
        </w:tabs>
        <w:jc w:val="both"/>
        <w:rPr>
          <w:rFonts w:ascii="Times New Roman" w:hAnsi="Times New Roman" w:cs="Times New Roman"/>
        </w:rPr>
      </w:pPr>
    </w:p>
    <w:p w:rsidR="00D37D91" w:rsidRPr="00D37D91" w:rsidRDefault="00D37D91" w:rsidP="00D37D91">
      <w:pPr>
        <w:tabs>
          <w:tab w:val="left" w:pos="600"/>
        </w:tabs>
        <w:jc w:val="both"/>
        <w:rPr>
          <w:rFonts w:ascii="Times New Roman" w:hAnsi="Times New Roman" w:cs="Times New Roman"/>
        </w:rPr>
      </w:pPr>
    </w:p>
    <w:p w:rsidR="00D37D91" w:rsidRPr="00D37D91" w:rsidRDefault="00D37D91" w:rsidP="00D37D91">
      <w:pPr>
        <w:tabs>
          <w:tab w:val="left" w:pos="600"/>
        </w:tabs>
        <w:jc w:val="both"/>
        <w:rPr>
          <w:rFonts w:ascii="Times New Roman" w:hAnsi="Times New Roman" w:cs="Times New Roman"/>
        </w:rPr>
      </w:pPr>
    </w:p>
    <w:p w:rsidR="00D37D91" w:rsidRPr="00D37D91" w:rsidRDefault="00D37D91" w:rsidP="00D37D91">
      <w:pPr>
        <w:tabs>
          <w:tab w:val="left" w:pos="600"/>
        </w:tabs>
        <w:contextualSpacing/>
        <w:jc w:val="both"/>
        <w:rPr>
          <w:rFonts w:ascii="Times New Roman" w:hAnsi="Times New Roman" w:cs="Times New Roman"/>
        </w:rPr>
      </w:pPr>
      <w:r w:rsidRPr="00D37D91">
        <w:rPr>
          <w:rFonts w:ascii="Times New Roman" w:hAnsi="Times New Roman" w:cs="Times New Roman"/>
        </w:rPr>
        <w:t>Глава</w:t>
      </w:r>
    </w:p>
    <w:p w:rsidR="00D37D91" w:rsidRPr="00D37D91" w:rsidRDefault="00D37D91" w:rsidP="00D37D91">
      <w:pPr>
        <w:tabs>
          <w:tab w:val="left" w:pos="600"/>
        </w:tabs>
        <w:contextualSpacing/>
        <w:jc w:val="both"/>
        <w:rPr>
          <w:rFonts w:ascii="Times New Roman" w:hAnsi="Times New Roman" w:cs="Times New Roman"/>
        </w:rPr>
      </w:pPr>
      <w:r w:rsidRPr="00D37D91">
        <w:rPr>
          <w:rFonts w:ascii="Times New Roman" w:hAnsi="Times New Roman" w:cs="Times New Roman"/>
        </w:rPr>
        <w:t xml:space="preserve"> Сельского поселения</w:t>
      </w:r>
    </w:p>
    <w:p w:rsidR="00D37D91" w:rsidRPr="00D37D91" w:rsidRDefault="00D37D91" w:rsidP="00D37D91">
      <w:pPr>
        <w:tabs>
          <w:tab w:val="left" w:pos="600"/>
        </w:tabs>
        <w:contextualSpacing/>
        <w:jc w:val="both"/>
        <w:rPr>
          <w:rFonts w:ascii="Times New Roman" w:hAnsi="Times New Roman" w:cs="Times New Roman"/>
        </w:rPr>
      </w:pPr>
      <w:r w:rsidRPr="00D37D91">
        <w:rPr>
          <w:rFonts w:ascii="Times New Roman" w:hAnsi="Times New Roman" w:cs="Times New Roman"/>
        </w:rPr>
        <w:t>«</w:t>
      </w:r>
      <w:proofErr w:type="spellStart"/>
      <w:r w:rsidRPr="00D37D91">
        <w:rPr>
          <w:rFonts w:ascii="Times New Roman" w:hAnsi="Times New Roman" w:cs="Times New Roman"/>
        </w:rPr>
        <w:t>Тельвисочный</w:t>
      </w:r>
      <w:proofErr w:type="spellEnd"/>
      <w:r w:rsidRPr="00D37D91">
        <w:rPr>
          <w:rFonts w:ascii="Times New Roman" w:hAnsi="Times New Roman" w:cs="Times New Roman"/>
        </w:rPr>
        <w:t xml:space="preserve"> сельсовет»</w:t>
      </w:r>
    </w:p>
    <w:p w:rsidR="00D37D91" w:rsidRPr="00D37D91" w:rsidRDefault="00D37D91" w:rsidP="00D37D91">
      <w:pPr>
        <w:tabs>
          <w:tab w:val="left" w:pos="600"/>
        </w:tabs>
        <w:contextualSpacing/>
        <w:jc w:val="both"/>
        <w:rPr>
          <w:rFonts w:ascii="Times New Roman" w:hAnsi="Times New Roman" w:cs="Times New Roman"/>
        </w:rPr>
      </w:pPr>
      <w:r w:rsidRPr="00D37D91">
        <w:rPr>
          <w:rFonts w:ascii="Times New Roman" w:hAnsi="Times New Roman" w:cs="Times New Roman"/>
        </w:rPr>
        <w:t>Заполярного района</w:t>
      </w:r>
    </w:p>
    <w:p w:rsidR="00D37D91" w:rsidRPr="00D37D91" w:rsidRDefault="00D37D91" w:rsidP="00D37D91">
      <w:pPr>
        <w:tabs>
          <w:tab w:val="left" w:pos="600"/>
        </w:tabs>
        <w:contextualSpacing/>
        <w:jc w:val="both"/>
        <w:rPr>
          <w:rFonts w:ascii="Times New Roman" w:hAnsi="Times New Roman" w:cs="Times New Roman"/>
        </w:rPr>
      </w:pPr>
      <w:r w:rsidRPr="00D37D91">
        <w:rPr>
          <w:rFonts w:ascii="Times New Roman" w:hAnsi="Times New Roman" w:cs="Times New Roman"/>
        </w:rPr>
        <w:t>Ненецкого автономного округа</w:t>
      </w:r>
      <w:r w:rsidRPr="00D37D91">
        <w:rPr>
          <w:rFonts w:ascii="Times New Roman" w:hAnsi="Times New Roman" w:cs="Times New Roman"/>
        </w:rPr>
        <w:tab/>
      </w:r>
      <w:r w:rsidRPr="00D37D91">
        <w:rPr>
          <w:rFonts w:ascii="Times New Roman" w:hAnsi="Times New Roman" w:cs="Times New Roman"/>
        </w:rPr>
        <w:tab/>
      </w:r>
      <w:r w:rsidRPr="00D37D91">
        <w:rPr>
          <w:rFonts w:ascii="Times New Roman" w:hAnsi="Times New Roman" w:cs="Times New Roman"/>
        </w:rPr>
        <w:tab/>
      </w:r>
      <w:r w:rsidRPr="00D37D91">
        <w:rPr>
          <w:rFonts w:ascii="Times New Roman" w:hAnsi="Times New Roman" w:cs="Times New Roman"/>
        </w:rPr>
        <w:tab/>
      </w:r>
      <w:r w:rsidRPr="00D37D91">
        <w:rPr>
          <w:rFonts w:ascii="Times New Roman" w:hAnsi="Times New Roman" w:cs="Times New Roman"/>
        </w:rPr>
        <w:tab/>
        <w:t xml:space="preserve">                       Д.С.Якубович</w:t>
      </w:r>
    </w:p>
    <w:p w:rsidR="006E54C3" w:rsidRPr="00D37D91" w:rsidRDefault="006E54C3" w:rsidP="006E54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693E" w:rsidRPr="00D37D91" w:rsidRDefault="0043693E" w:rsidP="006E54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693E" w:rsidRPr="00D37D91" w:rsidRDefault="0043693E" w:rsidP="006E54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693E" w:rsidRPr="00D37D91" w:rsidRDefault="0043693E" w:rsidP="006E54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693E" w:rsidRPr="00D37D91" w:rsidRDefault="0043693E" w:rsidP="006E54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693E" w:rsidRPr="00D37D91" w:rsidRDefault="0043693E" w:rsidP="006E54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693E" w:rsidRPr="00D37D91" w:rsidRDefault="0043693E" w:rsidP="006E54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693E" w:rsidRPr="00D37D91" w:rsidRDefault="0043693E" w:rsidP="006E54C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F14C4D" w:rsidRPr="00D37D91" w:rsidRDefault="00F14C4D" w:rsidP="00F14C4D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7D91">
        <w:rPr>
          <w:rFonts w:ascii="Times New Roman" w:eastAsia="Times New Roman" w:hAnsi="Times New Roman" w:cs="Times New Roman"/>
        </w:rPr>
        <w:t xml:space="preserve">Информационный бюллетень </w:t>
      </w:r>
      <w:r w:rsidR="00256C53" w:rsidRPr="00D37D91">
        <w:rPr>
          <w:rFonts w:ascii="Times New Roman" w:eastAsia="Times New Roman" w:hAnsi="Times New Roman" w:cs="Times New Roman"/>
        </w:rPr>
        <w:t>№ 3</w:t>
      </w:r>
      <w:r w:rsidRPr="00D37D91">
        <w:rPr>
          <w:rFonts w:ascii="Times New Roman" w:eastAsia="Times New Roman" w:hAnsi="Times New Roman" w:cs="Times New Roman"/>
        </w:rPr>
        <w:t xml:space="preserve"> от </w:t>
      </w:r>
      <w:r w:rsidR="00256C53" w:rsidRPr="00D37D91">
        <w:rPr>
          <w:rFonts w:ascii="Times New Roman" w:eastAsia="Times New Roman" w:hAnsi="Times New Roman" w:cs="Times New Roman"/>
        </w:rPr>
        <w:t>15</w:t>
      </w:r>
      <w:r w:rsidR="006D5AFA" w:rsidRPr="00D37D91">
        <w:rPr>
          <w:rFonts w:ascii="Times New Roman" w:eastAsia="Times New Roman" w:hAnsi="Times New Roman" w:cs="Times New Roman"/>
        </w:rPr>
        <w:t>.02</w:t>
      </w:r>
      <w:r w:rsidR="00997A18" w:rsidRPr="00D37D91">
        <w:rPr>
          <w:rFonts w:ascii="Times New Roman" w:eastAsia="Times New Roman" w:hAnsi="Times New Roman" w:cs="Times New Roman"/>
        </w:rPr>
        <w:t>.2024</w:t>
      </w:r>
      <w:r w:rsidRPr="00D37D91">
        <w:rPr>
          <w:rFonts w:ascii="Times New Roman" w:eastAsia="Times New Roman" w:hAnsi="Times New Roman" w:cs="Times New Roman"/>
        </w:rPr>
        <w:t>г. Издатель: Администрация Сельского поселения «</w:t>
      </w:r>
      <w:proofErr w:type="spellStart"/>
      <w:r w:rsidRPr="00D37D91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D37D91">
        <w:rPr>
          <w:rFonts w:ascii="Times New Roman" w:eastAsia="Times New Roman" w:hAnsi="Times New Roman" w:cs="Times New Roman"/>
        </w:rPr>
        <w:t xml:space="preserve"> сельсовет» ЗР НАО и  Совет депутатов Администрации Сельского поселения «</w:t>
      </w:r>
      <w:proofErr w:type="spellStart"/>
      <w:r w:rsidRPr="00D37D91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D37D91">
        <w:rPr>
          <w:rFonts w:ascii="Times New Roman" w:eastAsia="Times New Roman" w:hAnsi="Times New Roman" w:cs="Times New Roman"/>
        </w:rPr>
        <w:t xml:space="preserve"> сельсовет» ЗР НАО. Село </w:t>
      </w:r>
      <w:proofErr w:type="spellStart"/>
      <w:r w:rsidRPr="00D37D91">
        <w:rPr>
          <w:rFonts w:ascii="Times New Roman" w:eastAsia="Times New Roman" w:hAnsi="Times New Roman" w:cs="Times New Roman"/>
        </w:rPr>
        <w:t>Тельвиска</w:t>
      </w:r>
      <w:proofErr w:type="spellEnd"/>
      <w:r w:rsidRPr="00D37D91">
        <w:rPr>
          <w:rFonts w:ascii="Times New Roman" w:eastAsia="Times New Roman" w:hAnsi="Times New Roman" w:cs="Times New Roman"/>
        </w:rPr>
        <w:t xml:space="preserve">, редактор </w:t>
      </w:r>
      <w:proofErr w:type="spellStart"/>
      <w:r w:rsidRPr="00D37D91">
        <w:rPr>
          <w:rFonts w:ascii="Times New Roman" w:eastAsia="Times New Roman" w:hAnsi="Times New Roman" w:cs="Times New Roman"/>
        </w:rPr>
        <w:t>Слезкина</w:t>
      </w:r>
      <w:proofErr w:type="spellEnd"/>
      <w:r w:rsidRPr="00D37D91">
        <w:rPr>
          <w:rFonts w:ascii="Times New Roman" w:eastAsia="Times New Roman" w:hAnsi="Times New Roman" w:cs="Times New Roman"/>
        </w:rPr>
        <w:t xml:space="preserve"> Г.А.  Тираж  20 экз. Бесплатно. Отпечатан на принтере Администрации Сельского поселения «</w:t>
      </w:r>
      <w:proofErr w:type="spellStart"/>
      <w:r w:rsidRPr="00D37D91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D37D91">
        <w:rPr>
          <w:rFonts w:ascii="Times New Roman" w:eastAsia="Times New Roman" w:hAnsi="Times New Roman" w:cs="Times New Roman"/>
        </w:rPr>
        <w:t xml:space="preserve"> сельсовет» ЗР НАО.</w:t>
      </w:r>
    </w:p>
    <w:p w:rsidR="00F14C4D" w:rsidRPr="00D37D91" w:rsidRDefault="00F14C4D" w:rsidP="00407038">
      <w:pPr>
        <w:rPr>
          <w:rFonts w:ascii="Times New Roman" w:hAnsi="Times New Roman" w:cs="Times New Roman"/>
          <w:color w:val="000000"/>
        </w:rPr>
        <w:sectPr w:rsidR="00F14C4D" w:rsidRPr="00D37D91" w:rsidSect="00407038">
          <w:headerReference w:type="default" r:id="rId11"/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</w:p>
    <w:p w:rsidR="003B77FF" w:rsidRPr="003A5A26" w:rsidRDefault="003B77FF" w:rsidP="008A0D5D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3B77FF" w:rsidRPr="003A5A26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AFA" w:rsidRDefault="006D5AFA" w:rsidP="00AD1B3A">
      <w:pPr>
        <w:spacing w:after="0" w:line="240" w:lineRule="auto"/>
      </w:pPr>
      <w:r>
        <w:separator/>
      </w:r>
    </w:p>
  </w:endnote>
  <w:endnote w:type="continuationSeparator" w:id="0">
    <w:p w:rsidR="006D5AFA" w:rsidRDefault="006D5AFA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AFA" w:rsidRDefault="006D5AFA" w:rsidP="00AD1B3A">
      <w:pPr>
        <w:spacing w:after="0" w:line="240" w:lineRule="auto"/>
      </w:pPr>
      <w:r>
        <w:separator/>
      </w:r>
    </w:p>
  </w:footnote>
  <w:footnote w:type="continuationSeparator" w:id="0">
    <w:p w:rsidR="006D5AFA" w:rsidRDefault="006D5AFA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AFA" w:rsidRDefault="006D5AFA">
    <w:pPr>
      <w:pStyle w:val="a7"/>
      <w:jc w:val="center"/>
    </w:pPr>
  </w:p>
  <w:p w:rsidR="006D5AFA" w:rsidRDefault="006D5AF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3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C51FEA"/>
    <w:multiLevelType w:val="multilevel"/>
    <w:tmpl w:val="1D909E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1852E2"/>
    <w:multiLevelType w:val="hybridMultilevel"/>
    <w:tmpl w:val="EE68ABDC"/>
    <w:lvl w:ilvl="0" w:tplc="736C7E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1"/>
  </w:num>
  <w:num w:numId="5">
    <w:abstractNumId w:val="8"/>
  </w:num>
  <w:num w:numId="6">
    <w:abstractNumId w:val="1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4"/>
  </w:num>
  <w:num w:numId="10">
    <w:abstractNumId w:val="12"/>
  </w:num>
  <w:num w:numId="11">
    <w:abstractNumId w:val="10"/>
  </w:num>
  <w:num w:numId="12">
    <w:abstractNumId w:val="7"/>
  </w:num>
  <w:num w:numId="13">
    <w:abstractNumId w:val="2"/>
  </w:num>
  <w:num w:numId="14">
    <w:abstractNumId w:val="1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52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42D29"/>
    <w:rsid w:val="00043B6B"/>
    <w:rsid w:val="00044CD2"/>
    <w:rsid w:val="00050A6B"/>
    <w:rsid w:val="0006353F"/>
    <w:rsid w:val="00072B5E"/>
    <w:rsid w:val="00090334"/>
    <w:rsid w:val="000A13ED"/>
    <w:rsid w:val="000B0BB2"/>
    <w:rsid w:val="000B2472"/>
    <w:rsid w:val="000B3C2C"/>
    <w:rsid w:val="000B613B"/>
    <w:rsid w:val="000C3529"/>
    <w:rsid w:val="000D1BE4"/>
    <w:rsid w:val="000D2269"/>
    <w:rsid w:val="000D229E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5673"/>
    <w:rsid w:val="0014494E"/>
    <w:rsid w:val="00147651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B0BA7"/>
    <w:rsid w:val="001B497B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53"/>
    <w:rsid w:val="00256CDC"/>
    <w:rsid w:val="00257C23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6024"/>
    <w:rsid w:val="002B0C01"/>
    <w:rsid w:val="002B1E68"/>
    <w:rsid w:val="002D0D30"/>
    <w:rsid w:val="002D29FC"/>
    <w:rsid w:val="002D3AED"/>
    <w:rsid w:val="002D6FA8"/>
    <w:rsid w:val="002F0F94"/>
    <w:rsid w:val="002F180D"/>
    <w:rsid w:val="002F2C00"/>
    <w:rsid w:val="002F425A"/>
    <w:rsid w:val="0030173F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D3722"/>
    <w:rsid w:val="003E0507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2547F"/>
    <w:rsid w:val="00431303"/>
    <w:rsid w:val="00433FEE"/>
    <w:rsid w:val="00435931"/>
    <w:rsid w:val="00435D92"/>
    <w:rsid w:val="0043693E"/>
    <w:rsid w:val="00451AC2"/>
    <w:rsid w:val="00453F97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D2A"/>
    <w:rsid w:val="004D749A"/>
    <w:rsid w:val="004E1E7F"/>
    <w:rsid w:val="004F031C"/>
    <w:rsid w:val="004F33D3"/>
    <w:rsid w:val="00504759"/>
    <w:rsid w:val="00504B88"/>
    <w:rsid w:val="005078DD"/>
    <w:rsid w:val="00524FD9"/>
    <w:rsid w:val="00527112"/>
    <w:rsid w:val="0053608B"/>
    <w:rsid w:val="005361C3"/>
    <w:rsid w:val="0054528A"/>
    <w:rsid w:val="00556D65"/>
    <w:rsid w:val="00557397"/>
    <w:rsid w:val="00557BBE"/>
    <w:rsid w:val="005655B8"/>
    <w:rsid w:val="00566F68"/>
    <w:rsid w:val="00572A61"/>
    <w:rsid w:val="00596F71"/>
    <w:rsid w:val="005A1A82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527A0"/>
    <w:rsid w:val="00654A14"/>
    <w:rsid w:val="0065548D"/>
    <w:rsid w:val="00656F91"/>
    <w:rsid w:val="00661925"/>
    <w:rsid w:val="00671F09"/>
    <w:rsid w:val="00677EED"/>
    <w:rsid w:val="00680A69"/>
    <w:rsid w:val="00691AC5"/>
    <w:rsid w:val="006A5314"/>
    <w:rsid w:val="006A6F6D"/>
    <w:rsid w:val="006B4216"/>
    <w:rsid w:val="006B561E"/>
    <w:rsid w:val="006C012E"/>
    <w:rsid w:val="006C3481"/>
    <w:rsid w:val="006D5AFA"/>
    <w:rsid w:val="006E54C3"/>
    <w:rsid w:val="006E601C"/>
    <w:rsid w:val="006E6A53"/>
    <w:rsid w:val="006E7F85"/>
    <w:rsid w:val="006F17B6"/>
    <w:rsid w:val="006F77D6"/>
    <w:rsid w:val="00723AC2"/>
    <w:rsid w:val="007256FE"/>
    <w:rsid w:val="0072579A"/>
    <w:rsid w:val="00727130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87BAB"/>
    <w:rsid w:val="007957EF"/>
    <w:rsid w:val="00795AE1"/>
    <w:rsid w:val="007A4176"/>
    <w:rsid w:val="007A5B62"/>
    <w:rsid w:val="007A6957"/>
    <w:rsid w:val="007B4006"/>
    <w:rsid w:val="007B72ED"/>
    <w:rsid w:val="007C36A1"/>
    <w:rsid w:val="007D02CF"/>
    <w:rsid w:val="007D3B56"/>
    <w:rsid w:val="007E1E98"/>
    <w:rsid w:val="007E5455"/>
    <w:rsid w:val="007E7E8B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3924"/>
    <w:rsid w:val="00880B17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F111C"/>
    <w:rsid w:val="008F28EF"/>
    <w:rsid w:val="008F4701"/>
    <w:rsid w:val="009012DC"/>
    <w:rsid w:val="00903D2D"/>
    <w:rsid w:val="0090744C"/>
    <w:rsid w:val="00920D37"/>
    <w:rsid w:val="00940D29"/>
    <w:rsid w:val="00940DE7"/>
    <w:rsid w:val="00950F77"/>
    <w:rsid w:val="0095490C"/>
    <w:rsid w:val="00956B13"/>
    <w:rsid w:val="009762D3"/>
    <w:rsid w:val="009765E9"/>
    <w:rsid w:val="009837F3"/>
    <w:rsid w:val="00983CC5"/>
    <w:rsid w:val="00987561"/>
    <w:rsid w:val="00990FB2"/>
    <w:rsid w:val="00997A18"/>
    <w:rsid w:val="009A59E3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4270"/>
    <w:rsid w:val="00A6484A"/>
    <w:rsid w:val="00A661E2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E6189"/>
    <w:rsid w:val="00AF40B9"/>
    <w:rsid w:val="00AF681D"/>
    <w:rsid w:val="00B03769"/>
    <w:rsid w:val="00B21DF5"/>
    <w:rsid w:val="00B26A38"/>
    <w:rsid w:val="00B30747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66897"/>
    <w:rsid w:val="00B7307F"/>
    <w:rsid w:val="00B83346"/>
    <w:rsid w:val="00B91E24"/>
    <w:rsid w:val="00B97003"/>
    <w:rsid w:val="00BA2610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37D91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68E8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E02B56"/>
    <w:rsid w:val="00E058FE"/>
    <w:rsid w:val="00E06143"/>
    <w:rsid w:val="00E13ADB"/>
    <w:rsid w:val="00E170FC"/>
    <w:rsid w:val="00E27304"/>
    <w:rsid w:val="00E4348E"/>
    <w:rsid w:val="00E54C4C"/>
    <w:rsid w:val="00E61C85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43CA"/>
    <w:rsid w:val="00F24F3A"/>
    <w:rsid w:val="00F314C0"/>
    <w:rsid w:val="00F469BD"/>
    <w:rsid w:val="00F52BEC"/>
    <w:rsid w:val="00F64019"/>
    <w:rsid w:val="00F67EC7"/>
    <w:rsid w:val="00F76917"/>
    <w:rsid w:val="00F84408"/>
    <w:rsid w:val="00F93037"/>
    <w:rsid w:val="00F966D7"/>
    <w:rsid w:val="00FA1C0D"/>
    <w:rsid w:val="00FB0B6A"/>
    <w:rsid w:val="00FB0C19"/>
    <w:rsid w:val="00FC114E"/>
    <w:rsid w:val="00FC1D5B"/>
    <w:rsid w:val="00FC58AF"/>
    <w:rsid w:val="00FD30E7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4676C5122644747B921917BC263FA00AD4C72A6FE007E36B2489EB0D58EFAE14CF73434F74CED2rBA0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4676C5122644747B921917BC263FA00ADEC72766EB07E36B2489EB0D58EFAE14CF73434F77CAD2rBA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48FBD-10BD-467E-BA79-EC17B2674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4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44</cp:revision>
  <cp:lastPrinted>2019-08-15T09:08:00Z</cp:lastPrinted>
  <dcterms:created xsi:type="dcterms:W3CDTF">2022-06-09T08:10:00Z</dcterms:created>
  <dcterms:modified xsi:type="dcterms:W3CDTF">2024-07-02T08:13:00Z</dcterms:modified>
</cp:coreProperties>
</file>