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34" w:rsidRPr="00935B34" w:rsidRDefault="00935B34" w:rsidP="00903B8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35B34">
        <w:rPr>
          <w:rFonts w:ascii="Times New Roman" w:hAnsi="Times New Roman" w:cs="Times New Roman"/>
          <w:b/>
          <w:sz w:val="28"/>
          <w:szCs w:val="28"/>
        </w:rPr>
        <w:t>Прокурор округа Дмитрий Горшков прове</w:t>
      </w:r>
      <w:r w:rsidR="00234EC0">
        <w:rPr>
          <w:rFonts w:ascii="Times New Roman" w:hAnsi="Times New Roman" w:cs="Times New Roman"/>
          <w:b/>
          <w:sz w:val="28"/>
          <w:szCs w:val="28"/>
        </w:rPr>
        <w:t>л</w:t>
      </w:r>
      <w:r w:rsidRPr="00935B34">
        <w:rPr>
          <w:rFonts w:ascii="Times New Roman" w:hAnsi="Times New Roman" w:cs="Times New Roman"/>
          <w:b/>
          <w:sz w:val="28"/>
          <w:szCs w:val="28"/>
        </w:rPr>
        <w:t xml:space="preserve"> личный прием граждан в </w:t>
      </w:r>
      <w:r w:rsidR="005C0141">
        <w:rPr>
          <w:rFonts w:ascii="Times New Roman" w:hAnsi="Times New Roman" w:cs="Times New Roman"/>
          <w:b/>
          <w:sz w:val="28"/>
          <w:szCs w:val="28"/>
        </w:rPr>
        <w:t xml:space="preserve">приемной Президента Российской Федерации в </w:t>
      </w:r>
      <w:r>
        <w:rPr>
          <w:rFonts w:ascii="Times New Roman" w:hAnsi="Times New Roman" w:cs="Times New Roman"/>
          <w:b/>
          <w:sz w:val="28"/>
          <w:szCs w:val="28"/>
        </w:rPr>
        <w:t>Ненецко</w:t>
      </w:r>
      <w:r w:rsidR="005C0141">
        <w:rPr>
          <w:rFonts w:ascii="Times New Roman" w:hAnsi="Times New Roman" w:cs="Times New Roman"/>
          <w:b/>
          <w:sz w:val="28"/>
          <w:szCs w:val="28"/>
        </w:rPr>
        <w:t xml:space="preserve">м </w:t>
      </w:r>
      <w:r>
        <w:rPr>
          <w:rFonts w:ascii="Times New Roman" w:hAnsi="Times New Roman" w:cs="Times New Roman"/>
          <w:b/>
          <w:sz w:val="28"/>
          <w:szCs w:val="28"/>
        </w:rPr>
        <w:t>автономно</w:t>
      </w:r>
      <w:r w:rsidR="005C014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5C0141">
        <w:rPr>
          <w:rFonts w:ascii="Times New Roman" w:hAnsi="Times New Roman" w:cs="Times New Roman"/>
          <w:b/>
          <w:sz w:val="28"/>
          <w:szCs w:val="28"/>
        </w:rPr>
        <w:t>е</w:t>
      </w:r>
    </w:p>
    <w:bookmarkEnd w:id="0"/>
    <w:p w:rsidR="00903B8B" w:rsidRDefault="00903B8B" w:rsidP="00935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5B34" w:rsidRDefault="005C0141" w:rsidP="00935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5B34" w:rsidRPr="00935B34">
        <w:rPr>
          <w:rFonts w:ascii="Times New Roman" w:hAnsi="Times New Roman" w:cs="Times New Roman"/>
          <w:sz w:val="28"/>
          <w:szCs w:val="28"/>
        </w:rPr>
        <w:t>рокурор Ненецкого автономного округа Горшков</w:t>
      </w:r>
      <w:r w:rsidR="00935B34">
        <w:rPr>
          <w:rFonts w:ascii="Times New Roman" w:hAnsi="Times New Roman" w:cs="Times New Roman"/>
          <w:sz w:val="28"/>
          <w:szCs w:val="28"/>
        </w:rPr>
        <w:t xml:space="preserve"> Д.Н.</w:t>
      </w:r>
      <w:r w:rsidR="00935B34" w:rsidRPr="0093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E24FFC" w:rsidRPr="0093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E24FFC" w:rsidRPr="00935B34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35B34">
        <w:rPr>
          <w:rFonts w:ascii="Times New Roman" w:hAnsi="Times New Roman" w:cs="Times New Roman"/>
          <w:sz w:val="28"/>
          <w:szCs w:val="28"/>
        </w:rPr>
        <w:t>прове</w:t>
      </w:r>
      <w:r w:rsidR="00234EC0">
        <w:rPr>
          <w:rFonts w:ascii="Times New Roman" w:hAnsi="Times New Roman" w:cs="Times New Roman"/>
          <w:sz w:val="28"/>
          <w:szCs w:val="28"/>
        </w:rPr>
        <w:t>л</w:t>
      </w:r>
      <w:r w:rsidR="00935B34">
        <w:rPr>
          <w:rFonts w:ascii="Times New Roman" w:hAnsi="Times New Roman" w:cs="Times New Roman"/>
          <w:sz w:val="28"/>
          <w:szCs w:val="28"/>
        </w:rPr>
        <w:t xml:space="preserve"> личный прием граждан в </w:t>
      </w:r>
      <w:r>
        <w:rPr>
          <w:rFonts w:ascii="Times New Roman" w:hAnsi="Times New Roman" w:cs="Times New Roman"/>
          <w:sz w:val="28"/>
          <w:szCs w:val="28"/>
        </w:rPr>
        <w:t xml:space="preserve">приемной Президента Российской Федерации в </w:t>
      </w:r>
      <w:r w:rsidR="00935B34" w:rsidRPr="00935B34">
        <w:rPr>
          <w:rFonts w:ascii="Times New Roman" w:hAnsi="Times New Roman" w:cs="Times New Roman"/>
          <w:sz w:val="28"/>
          <w:szCs w:val="28"/>
        </w:rPr>
        <w:t>Ненецко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35B34" w:rsidRPr="00935B34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35B34" w:rsidRPr="00935B3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35B34">
        <w:rPr>
          <w:rFonts w:ascii="Times New Roman" w:hAnsi="Times New Roman" w:cs="Times New Roman"/>
          <w:sz w:val="28"/>
          <w:szCs w:val="28"/>
        </w:rPr>
        <w:t>.</w:t>
      </w:r>
    </w:p>
    <w:p w:rsidR="00B23451" w:rsidRDefault="00234EC0" w:rsidP="00B23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прием к прокурору округа обратились жители </w:t>
      </w:r>
      <w:r w:rsidR="005C0141">
        <w:rPr>
          <w:rFonts w:ascii="Times New Roman" w:hAnsi="Times New Roman" w:cs="Times New Roman"/>
          <w:sz w:val="28"/>
          <w:szCs w:val="28"/>
        </w:rPr>
        <w:t>региона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C8009E">
        <w:rPr>
          <w:rFonts w:ascii="Times New Roman" w:hAnsi="Times New Roman" w:cs="Times New Roman"/>
          <w:sz w:val="28"/>
          <w:szCs w:val="28"/>
        </w:rPr>
        <w:t xml:space="preserve"> различным </w:t>
      </w:r>
      <w:r>
        <w:rPr>
          <w:rFonts w:ascii="Times New Roman" w:hAnsi="Times New Roman" w:cs="Times New Roman"/>
          <w:sz w:val="28"/>
          <w:szCs w:val="28"/>
        </w:rPr>
        <w:t>вопросам</w:t>
      </w:r>
      <w:r w:rsidR="00C8009E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141">
        <w:rPr>
          <w:rFonts w:ascii="Times New Roman" w:hAnsi="Times New Roman" w:cs="Times New Roman"/>
          <w:sz w:val="28"/>
          <w:szCs w:val="28"/>
        </w:rPr>
        <w:t xml:space="preserve">о нарушении </w:t>
      </w:r>
      <w:r w:rsidR="001254D6">
        <w:rPr>
          <w:rFonts w:ascii="Times New Roman" w:hAnsi="Times New Roman" w:cs="Times New Roman"/>
          <w:sz w:val="28"/>
          <w:szCs w:val="28"/>
        </w:rPr>
        <w:t xml:space="preserve">жилищных </w:t>
      </w:r>
      <w:r w:rsidR="005C0141">
        <w:rPr>
          <w:rFonts w:ascii="Times New Roman" w:hAnsi="Times New Roman" w:cs="Times New Roman"/>
          <w:sz w:val="28"/>
          <w:szCs w:val="28"/>
        </w:rPr>
        <w:t>прав лиц из числа детей-сирот и детей, оставшихся без попечени</w:t>
      </w:r>
      <w:r w:rsidR="001254D6">
        <w:rPr>
          <w:rFonts w:ascii="Times New Roman" w:hAnsi="Times New Roman" w:cs="Times New Roman"/>
          <w:sz w:val="28"/>
          <w:szCs w:val="28"/>
        </w:rPr>
        <w:t>я</w:t>
      </w:r>
      <w:r w:rsidR="005C0141">
        <w:rPr>
          <w:rFonts w:ascii="Times New Roman" w:hAnsi="Times New Roman" w:cs="Times New Roman"/>
          <w:sz w:val="28"/>
          <w:szCs w:val="28"/>
        </w:rPr>
        <w:t xml:space="preserve"> родителей, </w:t>
      </w:r>
      <w:r w:rsidR="001254D6">
        <w:rPr>
          <w:rFonts w:ascii="Times New Roman" w:hAnsi="Times New Roman" w:cs="Times New Roman"/>
          <w:sz w:val="28"/>
          <w:szCs w:val="28"/>
        </w:rPr>
        <w:t xml:space="preserve">переселении граждан из жилого фонда, признанного аварийным и непригодным для проживания, </w:t>
      </w:r>
      <w:r w:rsidR="00120208">
        <w:rPr>
          <w:rFonts w:ascii="Times New Roman" w:hAnsi="Times New Roman" w:cs="Times New Roman"/>
          <w:sz w:val="28"/>
          <w:szCs w:val="28"/>
        </w:rPr>
        <w:t>о</w:t>
      </w:r>
      <w:r w:rsidR="005C0141">
        <w:rPr>
          <w:rFonts w:ascii="Times New Roman" w:hAnsi="Times New Roman" w:cs="Times New Roman"/>
          <w:sz w:val="28"/>
          <w:szCs w:val="28"/>
        </w:rPr>
        <w:t xml:space="preserve"> нарушен</w:t>
      </w:r>
      <w:r w:rsidR="00120208">
        <w:rPr>
          <w:rFonts w:ascii="Times New Roman" w:hAnsi="Times New Roman" w:cs="Times New Roman"/>
          <w:sz w:val="28"/>
          <w:szCs w:val="28"/>
        </w:rPr>
        <w:t>и</w:t>
      </w:r>
      <w:r w:rsidR="005C0141">
        <w:rPr>
          <w:rFonts w:ascii="Times New Roman" w:hAnsi="Times New Roman" w:cs="Times New Roman"/>
          <w:sz w:val="28"/>
          <w:szCs w:val="28"/>
        </w:rPr>
        <w:t>и пенсионного законодательства и по другим 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EC0" w:rsidRDefault="00234EC0" w:rsidP="00935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C0141">
        <w:rPr>
          <w:rFonts w:ascii="Times New Roman" w:hAnsi="Times New Roman" w:cs="Times New Roman"/>
          <w:sz w:val="28"/>
          <w:szCs w:val="28"/>
        </w:rPr>
        <w:t>поступившим обращениям организованы проверки</w:t>
      </w:r>
      <w:r w:rsidR="00120208">
        <w:rPr>
          <w:rFonts w:ascii="Times New Roman" w:hAnsi="Times New Roman" w:cs="Times New Roman"/>
          <w:sz w:val="28"/>
          <w:szCs w:val="28"/>
        </w:rPr>
        <w:t>, по результатам которых</w:t>
      </w:r>
      <w:r w:rsidR="005C0141">
        <w:rPr>
          <w:rFonts w:ascii="Times New Roman" w:hAnsi="Times New Roman" w:cs="Times New Roman"/>
          <w:sz w:val="28"/>
          <w:szCs w:val="28"/>
        </w:rPr>
        <w:t xml:space="preserve"> при наличии оснований будут приняты меры прокурорского реагирования.</w:t>
      </w:r>
    </w:p>
    <w:p w:rsidR="00C8009E" w:rsidRDefault="00C8009E" w:rsidP="00C80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0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F3"/>
    <w:rsid w:val="00061DDC"/>
    <w:rsid w:val="000B0CCF"/>
    <w:rsid w:val="000E53B0"/>
    <w:rsid w:val="00120208"/>
    <w:rsid w:val="001254D6"/>
    <w:rsid w:val="001312DD"/>
    <w:rsid w:val="0016102F"/>
    <w:rsid w:val="00191281"/>
    <w:rsid w:val="001F5B36"/>
    <w:rsid w:val="00220566"/>
    <w:rsid w:val="00234EC0"/>
    <w:rsid w:val="002D61B3"/>
    <w:rsid w:val="0034452F"/>
    <w:rsid w:val="0035789F"/>
    <w:rsid w:val="00363607"/>
    <w:rsid w:val="003F2C7A"/>
    <w:rsid w:val="00502B7C"/>
    <w:rsid w:val="00512F37"/>
    <w:rsid w:val="0058348F"/>
    <w:rsid w:val="005C0141"/>
    <w:rsid w:val="005E70C8"/>
    <w:rsid w:val="006317F8"/>
    <w:rsid w:val="0069544C"/>
    <w:rsid w:val="007B51F3"/>
    <w:rsid w:val="0081002E"/>
    <w:rsid w:val="00820F4F"/>
    <w:rsid w:val="00872A57"/>
    <w:rsid w:val="008819DB"/>
    <w:rsid w:val="00903B8B"/>
    <w:rsid w:val="00935B34"/>
    <w:rsid w:val="009E3AF2"/>
    <w:rsid w:val="00A060EA"/>
    <w:rsid w:val="00A13C70"/>
    <w:rsid w:val="00A357DE"/>
    <w:rsid w:val="00AB5643"/>
    <w:rsid w:val="00B23451"/>
    <w:rsid w:val="00B503AE"/>
    <w:rsid w:val="00BC156E"/>
    <w:rsid w:val="00BC22D9"/>
    <w:rsid w:val="00BE08BB"/>
    <w:rsid w:val="00C56D6C"/>
    <w:rsid w:val="00C62D39"/>
    <w:rsid w:val="00C8009E"/>
    <w:rsid w:val="00CA149E"/>
    <w:rsid w:val="00CA5410"/>
    <w:rsid w:val="00D44209"/>
    <w:rsid w:val="00E24FFC"/>
    <w:rsid w:val="00E62216"/>
    <w:rsid w:val="00E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Елена Юрьевна</dc:creator>
  <cp:lastModifiedBy>dacuk.o.v</cp:lastModifiedBy>
  <cp:revision>2</cp:revision>
  <cp:lastPrinted>2023-09-21T14:32:00Z</cp:lastPrinted>
  <dcterms:created xsi:type="dcterms:W3CDTF">2023-09-21T14:06:00Z</dcterms:created>
  <dcterms:modified xsi:type="dcterms:W3CDTF">2023-09-21T14:06:00Z</dcterms:modified>
</cp:coreProperties>
</file>