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180228" w:rsidRDefault="00180228" w:rsidP="004614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228">
        <w:rPr>
          <w:rFonts w:ascii="Times New Roman" w:hAnsi="Times New Roman" w:cs="Times New Roman"/>
          <w:b/>
          <w:sz w:val="28"/>
          <w:szCs w:val="28"/>
        </w:rPr>
        <w:t xml:space="preserve">Основания и порядок замены военной службы на </w:t>
      </w:r>
      <w:proofErr w:type="gramStart"/>
      <w:r w:rsidRPr="00180228">
        <w:rPr>
          <w:rFonts w:ascii="Times New Roman" w:hAnsi="Times New Roman" w:cs="Times New Roman"/>
          <w:b/>
          <w:sz w:val="28"/>
          <w:szCs w:val="28"/>
        </w:rPr>
        <w:t>альтернативную</w:t>
      </w:r>
      <w:proofErr w:type="gramEnd"/>
    </w:p>
    <w:p w:rsidR="0010400B" w:rsidRPr="0010400B" w:rsidRDefault="0010400B" w:rsidP="0010400B">
      <w:pPr>
        <w:jc w:val="both"/>
        <w:rPr>
          <w:rFonts w:ascii="Times New Roman" w:hAnsi="Times New Roman" w:cs="Times New Roman"/>
          <w:sz w:val="28"/>
          <w:szCs w:val="28"/>
        </w:rPr>
      </w:pPr>
      <w:r w:rsidRPr="0010400B">
        <w:rPr>
          <w:rFonts w:ascii="Times New Roman" w:hAnsi="Times New Roman" w:cs="Times New Roman"/>
          <w:sz w:val="28"/>
          <w:szCs w:val="28"/>
        </w:rPr>
        <w:t xml:space="preserve">Федеральным законом № 53-ФЗ «О воинской обязанности и военной службе» призывникам предоставлено право </w:t>
      </w:r>
      <w:proofErr w:type="gramStart"/>
      <w:r w:rsidRPr="0010400B">
        <w:rPr>
          <w:rFonts w:ascii="Times New Roman" w:hAnsi="Times New Roman" w:cs="Times New Roman"/>
          <w:sz w:val="28"/>
          <w:szCs w:val="28"/>
        </w:rPr>
        <w:t>заменить</w:t>
      </w:r>
      <w:proofErr w:type="gramEnd"/>
      <w:r w:rsidRPr="0010400B">
        <w:rPr>
          <w:rFonts w:ascii="Times New Roman" w:hAnsi="Times New Roman" w:cs="Times New Roman"/>
          <w:sz w:val="28"/>
          <w:szCs w:val="28"/>
        </w:rPr>
        <w:t xml:space="preserve"> военную службу альтернативной гражданской, т.е. осуществлять в интересах общества и государства трудовую деятельность.</w:t>
      </w:r>
    </w:p>
    <w:p w:rsidR="0010400B" w:rsidRPr="0010400B" w:rsidRDefault="0010400B" w:rsidP="001040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00B" w:rsidRPr="0010400B" w:rsidRDefault="0010400B" w:rsidP="0010400B">
      <w:pPr>
        <w:jc w:val="both"/>
        <w:rPr>
          <w:rFonts w:ascii="Times New Roman" w:hAnsi="Times New Roman" w:cs="Times New Roman"/>
          <w:sz w:val="28"/>
          <w:szCs w:val="28"/>
        </w:rPr>
      </w:pPr>
      <w:r w:rsidRPr="0010400B">
        <w:rPr>
          <w:rFonts w:ascii="Times New Roman" w:hAnsi="Times New Roman" w:cs="Times New Roman"/>
          <w:sz w:val="28"/>
          <w:szCs w:val="28"/>
        </w:rPr>
        <w:t>Перечни видов работ, профессий, должностей, на которых могут быть заняты граждане, проходящие альтернативную гражданскую службу, а также организаций, где предусматривается прохождение альтернативной гражданской службы, утверждены приказом Минтруда России от 24.02.2021 № 85н. Трудовая деятельность граждан, проходящих альтернативную гражданскую службу, регулируется Трудовым кодексом РФ с учетом особенностей, предусмотренных иными федеральными законами.</w:t>
      </w:r>
    </w:p>
    <w:p w:rsidR="0010400B" w:rsidRPr="0010400B" w:rsidRDefault="0010400B" w:rsidP="001040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00B" w:rsidRPr="0010400B" w:rsidRDefault="0010400B" w:rsidP="0010400B">
      <w:pPr>
        <w:jc w:val="both"/>
        <w:rPr>
          <w:rFonts w:ascii="Times New Roman" w:hAnsi="Times New Roman" w:cs="Times New Roman"/>
          <w:sz w:val="28"/>
          <w:szCs w:val="28"/>
        </w:rPr>
      </w:pPr>
      <w:r w:rsidRPr="0010400B">
        <w:rPr>
          <w:rFonts w:ascii="Times New Roman" w:hAnsi="Times New Roman" w:cs="Times New Roman"/>
          <w:sz w:val="28"/>
          <w:szCs w:val="28"/>
        </w:rPr>
        <w:t>Воспользоваться таким правом могут только граждане, убеждения или вероисповедание которых противоречат несению военной службы, а также граждане, относящиеся к представителям коренных малочисленных народов России.</w:t>
      </w:r>
    </w:p>
    <w:p w:rsidR="0010400B" w:rsidRPr="0010400B" w:rsidRDefault="0010400B" w:rsidP="001040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00B" w:rsidRPr="0010400B" w:rsidRDefault="0010400B" w:rsidP="0010400B">
      <w:pPr>
        <w:jc w:val="both"/>
        <w:rPr>
          <w:rFonts w:ascii="Times New Roman" w:hAnsi="Times New Roman" w:cs="Times New Roman"/>
          <w:sz w:val="28"/>
          <w:szCs w:val="28"/>
        </w:rPr>
      </w:pPr>
      <w:r w:rsidRPr="0010400B">
        <w:rPr>
          <w:rFonts w:ascii="Times New Roman" w:hAnsi="Times New Roman" w:cs="Times New Roman"/>
          <w:sz w:val="28"/>
          <w:szCs w:val="28"/>
        </w:rPr>
        <w:t>Представители малочисленных народов получают такое право только в том случае, если ведут традиционный образ жизни, осуществляют традиционное хозяйствование и занимаются традиционными промыслами.</w:t>
      </w:r>
    </w:p>
    <w:p w:rsidR="0010400B" w:rsidRPr="0010400B" w:rsidRDefault="0010400B" w:rsidP="001040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00B" w:rsidRPr="0010400B" w:rsidRDefault="0010400B" w:rsidP="0010400B">
      <w:pPr>
        <w:jc w:val="both"/>
        <w:rPr>
          <w:rFonts w:ascii="Times New Roman" w:hAnsi="Times New Roman" w:cs="Times New Roman"/>
          <w:sz w:val="28"/>
          <w:szCs w:val="28"/>
        </w:rPr>
      </w:pPr>
      <w:r w:rsidRPr="0010400B">
        <w:rPr>
          <w:rFonts w:ascii="Times New Roman" w:hAnsi="Times New Roman" w:cs="Times New Roman"/>
          <w:sz w:val="28"/>
          <w:szCs w:val="28"/>
        </w:rPr>
        <w:t>Граждане, несение военной службы для которых противоречит их убеждениям или вероисповеданию, должны представить призывной комиссии соответствующие доказательства – документы (автобиография, характеристика с места работы и (или) учебы), показания свидетелей, которые согласились подтвердить достоверность доводов о том, что несение военной службы противоречит его убеждениям или вероисповеданию, и пр.</w:t>
      </w:r>
    </w:p>
    <w:p w:rsidR="0010400B" w:rsidRPr="0010400B" w:rsidRDefault="0010400B" w:rsidP="001040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00B" w:rsidRPr="0010400B" w:rsidRDefault="0010400B" w:rsidP="0010400B">
      <w:pPr>
        <w:jc w:val="both"/>
        <w:rPr>
          <w:rFonts w:ascii="Times New Roman" w:hAnsi="Times New Roman" w:cs="Times New Roman"/>
          <w:sz w:val="28"/>
          <w:szCs w:val="28"/>
        </w:rPr>
      </w:pPr>
      <w:r w:rsidRPr="0010400B">
        <w:rPr>
          <w:rFonts w:ascii="Times New Roman" w:hAnsi="Times New Roman" w:cs="Times New Roman"/>
          <w:sz w:val="28"/>
          <w:szCs w:val="28"/>
        </w:rPr>
        <w:lastRenderedPageBreak/>
        <w:t>Для реализации своего права необходимо подать соответствующее заявление о замене военной службы по призыву альтернативной гражданской службой. При этом, призывник не должен пропустить установленных законом сроков для его подачи: до 1 апреля - граждане, которые должны быть призваны на военную службу в октябре - декабре текущего года; до 1 октября - граждане, которые должны быть призваны на военную службу в апреле - июне следующего года.</w:t>
      </w:r>
    </w:p>
    <w:p w:rsidR="0010400B" w:rsidRPr="0010400B" w:rsidRDefault="0010400B" w:rsidP="001040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00B" w:rsidRPr="0010400B" w:rsidRDefault="0010400B" w:rsidP="0010400B">
      <w:pPr>
        <w:jc w:val="both"/>
        <w:rPr>
          <w:rFonts w:ascii="Times New Roman" w:hAnsi="Times New Roman" w:cs="Times New Roman"/>
          <w:sz w:val="28"/>
          <w:szCs w:val="28"/>
        </w:rPr>
      </w:pPr>
      <w:r w:rsidRPr="0010400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гражданина на заседании призывной комиссии и вынесении заключения о замене военной службы на </w:t>
      </w:r>
      <w:proofErr w:type="gramStart"/>
      <w:r w:rsidRPr="0010400B">
        <w:rPr>
          <w:rFonts w:ascii="Times New Roman" w:hAnsi="Times New Roman" w:cs="Times New Roman"/>
          <w:sz w:val="28"/>
          <w:szCs w:val="28"/>
        </w:rPr>
        <w:t>альтернативную</w:t>
      </w:r>
      <w:proofErr w:type="gramEnd"/>
      <w:r w:rsidRPr="0010400B">
        <w:rPr>
          <w:rFonts w:ascii="Times New Roman" w:hAnsi="Times New Roman" w:cs="Times New Roman"/>
          <w:sz w:val="28"/>
          <w:szCs w:val="28"/>
        </w:rPr>
        <w:t>, призывнику необходимо пройти медицинское освидетельствование. После чего явиться на заседание призывной комиссии для принятия решения о направлении его на альтернативную службу и получить в военном комиссариате предписание с указанием места прохождения альтернативной гражданской службы.</w:t>
      </w:r>
    </w:p>
    <w:p w:rsidR="0010400B" w:rsidRPr="0010400B" w:rsidRDefault="0010400B" w:rsidP="001040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0228" w:rsidRDefault="0010400B" w:rsidP="001040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00B">
        <w:rPr>
          <w:rFonts w:ascii="Times New Roman" w:hAnsi="Times New Roman" w:cs="Times New Roman"/>
          <w:sz w:val="28"/>
          <w:szCs w:val="28"/>
        </w:rPr>
        <w:t>Следует помнить, что в случае нарушения срока и порядка подачи заявления, предоставления заведомо ложных сведений, не явки на заседания призывной комиссии без уважительной причины не менее двух раз, а также в случае, если призывнику ранее была предоставлена возможность пройти альтернативную гражданскую службу и он от нее уклонился, в замене военной службы на альтернативную будет отказано.</w:t>
      </w:r>
      <w:proofErr w:type="gramEnd"/>
    </w:p>
    <w:p w:rsidR="00180228" w:rsidRDefault="0018022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0E2496"/>
    <w:rsid w:val="001017B2"/>
    <w:rsid w:val="00101B1D"/>
    <w:rsid w:val="0010400B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80228"/>
    <w:rsid w:val="00190579"/>
    <w:rsid w:val="00190FED"/>
    <w:rsid w:val="00192F40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141C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105D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70FAC"/>
    <w:rsid w:val="00573537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5705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0472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0564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02AE"/>
    <w:rsid w:val="00C114E8"/>
    <w:rsid w:val="00C11ACA"/>
    <w:rsid w:val="00C14612"/>
    <w:rsid w:val="00C208DC"/>
    <w:rsid w:val="00C23182"/>
    <w:rsid w:val="00C307AA"/>
    <w:rsid w:val="00C31850"/>
    <w:rsid w:val="00C31A94"/>
    <w:rsid w:val="00C31EF5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C2C92"/>
    <w:rsid w:val="00DC6ED3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C15"/>
    <w:rsid w:val="00EB21AA"/>
    <w:rsid w:val="00EB56BB"/>
    <w:rsid w:val="00EC28EA"/>
    <w:rsid w:val="00EC5CCD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6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3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1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71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62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9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13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2021-09-25T14:32:00Z</dcterms:created>
  <dcterms:modified xsi:type="dcterms:W3CDTF">2021-09-25T14:33:00Z</dcterms:modified>
</cp:coreProperties>
</file>