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40586D" w:rsidRDefault="00C62A01" w:rsidP="0040586D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sah-RU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Предусмотрено ли взимание платы </w:t>
      </w:r>
      <w:r>
        <w:rPr>
          <w:b/>
          <w:sz w:val="28"/>
          <w:szCs w:val="28"/>
          <w:lang w:val="sah-RU"/>
        </w:rPr>
        <w:t>за добычу пернатой дичи</w:t>
      </w:r>
    </w:p>
    <w:p w:rsidR="00C62A01" w:rsidRPr="00191244" w:rsidRDefault="00C62A01" w:rsidP="0040586D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C62A01" w:rsidRDefault="00C62A01" w:rsidP="00C62A01">
      <w:pPr>
        <w:shd w:val="clear" w:color="auto" w:fill="FFFFFF"/>
        <w:suppressAutoHyphens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  <w:bdr w:val="none" w:sz="0" w:space="0" w:color="auto" w:frame="1"/>
        </w:rPr>
        <w:t xml:space="preserve">При обращении в уполномоченный орган за выдачей разрешения на </w:t>
      </w:r>
      <w:r>
        <w:rPr>
          <w:rFonts w:eastAsia="Calibri"/>
          <w:sz w:val="28"/>
          <w:szCs w:val="28"/>
          <w:lang w:eastAsia="en-US"/>
        </w:rPr>
        <w:t xml:space="preserve">добычу пернатой дичи </w:t>
      </w:r>
      <w:r>
        <w:rPr>
          <w:bCs/>
          <w:sz w:val="28"/>
          <w:szCs w:val="28"/>
          <w:bdr w:val="none" w:sz="0" w:space="0" w:color="auto" w:frame="1"/>
        </w:rPr>
        <w:t xml:space="preserve">необходимо уплатить государственную пошлину </w:t>
      </w:r>
      <w:r>
        <w:rPr>
          <w:rFonts w:eastAsia="Calibri"/>
          <w:sz w:val="28"/>
          <w:szCs w:val="28"/>
          <w:lang w:eastAsia="en-US"/>
        </w:rPr>
        <w:t>в размере 650 рублей.</w:t>
      </w:r>
    </w:p>
    <w:p w:rsidR="00C62A01" w:rsidRDefault="00C62A01" w:rsidP="00C62A01">
      <w:pPr>
        <w:shd w:val="clear" w:color="auto" w:fill="FFFFFF"/>
        <w:suppressAutoHyphens/>
        <w:ind w:firstLine="709"/>
        <w:jc w:val="both"/>
        <w:textAlignment w:val="baseline"/>
        <w:rPr>
          <w:bCs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lang w:eastAsia="en-US"/>
        </w:rPr>
        <w:t xml:space="preserve">Следует отметить, что в </w:t>
      </w:r>
      <w:proofErr w:type="gramStart"/>
      <w:r>
        <w:rPr>
          <w:rFonts w:eastAsia="Calibri"/>
          <w:sz w:val="28"/>
          <w:szCs w:val="28"/>
          <w:lang w:eastAsia="en-US"/>
        </w:rPr>
        <w:t>случае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обращения гражданина </w:t>
      </w:r>
      <w:r>
        <w:rPr>
          <w:sz w:val="28"/>
          <w:szCs w:val="28"/>
        </w:rPr>
        <w:t xml:space="preserve">с использованием портала государственных услуг, уплата госпошлины за предоставление разрешения подлежит со скидкой в размере </w:t>
      </w:r>
      <w:r>
        <w:rPr>
          <w:bCs/>
          <w:sz w:val="28"/>
          <w:szCs w:val="28"/>
          <w:shd w:val="clear" w:color="auto" w:fill="FFFFFF"/>
        </w:rPr>
        <w:t>455 рублей вместо 650 рублей.</w:t>
      </w:r>
    </w:p>
    <w:p w:rsidR="00C62A01" w:rsidRDefault="00C62A01" w:rsidP="00C62A01">
      <w:pPr>
        <w:shd w:val="clear" w:color="auto" w:fill="FFFFFF"/>
        <w:suppressAutoHyphens/>
        <w:ind w:firstLine="709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При получении разрешения на охоту в закрепленных охотничьих угодьях </w:t>
      </w:r>
      <w:proofErr w:type="gramStart"/>
      <w:r>
        <w:rPr>
          <w:sz w:val="28"/>
          <w:szCs w:val="28"/>
        </w:rPr>
        <w:t>оплачивается стоимость путевки</w:t>
      </w:r>
      <w:proofErr w:type="gramEnd"/>
      <w:r>
        <w:rPr>
          <w:sz w:val="28"/>
          <w:szCs w:val="28"/>
        </w:rPr>
        <w:t xml:space="preserve">, размер которой определяется непосредственно </w:t>
      </w:r>
      <w:proofErr w:type="spellStart"/>
      <w:r>
        <w:rPr>
          <w:sz w:val="28"/>
          <w:szCs w:val="28"/>
        </w:rPr>
        <w:t>охотпользователем</w:t>
      </w:r>
      <w:proofErr w:type="spellEnd"/>
      <w:r>
        <w:rPr>
          <w:sz w:val="28"/>
          <w:szCs w:val="28"/>
        </w:rPr>
        <w:t xml:space="preserve"> и напрямую зависит от сумм, вложенных им в мероприятия по охране объектов животного мира (в этом числе произведение биотехнических мероприятий и развитие объектов охотничьей инфраструктуры), поэтому стоимость путевки в разных охотничьих хозяйствах разная.</w:t>
      </w:r>
    </w:p>
    <w:p w:rsidR="003B50F5" w:rsidRPr="001C4A76" w:rsidRDefault="003B50F5" w:rsidP="001C4A76">
      <w:pPr>
        <w:shd w:val="clear" w:color="auto" w:fill="FFFFFF"/>
        <w:spacing w:after="100" w:afterAutospacing="1"/>
        <w:ind w:firstLine="709"/>
        <w:jc w:val="both"/>
        <w:rPr>
          <w:color w:val="333333"/>
          <w:sz w:val="28"/>
          <w:szCs w:val="28"/>
        </w:rPr>
      </w:pPr>
    </w:p>
    <w:sectPr w:rsidR="003B50F5" w:rsidRPr="001C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1C4A76"/>
    <w:rsid w:val="001D28E0"/>
    <w:rsid w:val="002F4CE2"/>
    <w:rsid w:val="003B50F5"/>
    <w:rsid w:val="0040586D"/>
    <w:rsid w:val="004458CC"/>
    <w:rsid w:val="004546A5"/>
    <w:rsid w:val="008F728B"/>
    <w:rsid w:val="009457F7"/>
    <w:rsid w:val="00970911"/>
    <w:rsid w:val="00A20193"/>
    <w:rsid w:val="00C6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2022-05-21T10:13:00Z</dcterms:created>
  <dcterms:modified xsi:type="dcterms:W3CDTF">2022-05-21T10:13:00Z</dcterms:modified>
</cp:coreProperties>
</file>