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Default="00756F83"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D90D52">
        <w:rPr>
          <w:rFonts w:ascii="Times New Roman" w:eastAsia="Times New Roman" w:hAnsi="Times New Roman" w:cs="Times New Roman"/>
          <w:sz w:val="24"/>
          <w:szCs w:val="24"/>
        </w:rPr>
        <w:t xml:space="preserve"> декабря</w:t>
      </w:r>
      <w:r w:rsidR="00FD30E7">
        <w:rPr>
          <w:rFonts w:ascii="Times New Roman" w:eastAsia="Times New Roman" w:hAnsi="Times New Roman" w:cs="Times New Roman"/>
          <w:sz w:val="24"/>
          <w:szCs w:val="24"/>
        </w:rPr>
        <w:t xml:space="preserve"> </w:t>
      </w:r>
      <w:r w:rsidR="00DA6316">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года № 29</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A514BB" w:rsidRDefault="00A514BB" w:rsidP="00A514BB">
      <w:pPr>
        <w:pStyle w:val="ab"/>
        <w:ind w:firstLine="567"/>
        <w:jc w:val="center"/>
        <w:rPr>
          <w:rFonts w:ascii="Times New Roman" w:hAnsi="Times New Roman" w:cs="Times New Roman"/>
          <w:b/>
          <w:sz w:val="24"/>
          <w:szCs w:val="24"/>
        </w:rPr>
      </w:pPr>
    </w:p>
    <w:p w:rsidR="00A10267" w:rsidRPr="00A10267" w:rsidRDefault="00A10267" w:rsidP="00A10267">
      <w:pPr>
        <w:pStyle w:val="ConsPlusTitle"/>
        <w:widowControl/>
        <w:jc w:val="center"/>
        <w:rPr>
          <w:rFonts w:ascii="Times New Roman" w:hAnsi="Times New Roman" w:cs="Times New Roman"/>
          <w:sz w:val="24"/>
          <w:szCs w:val="24"/>
        </w:rPr>
      </w:pPr>
      <w:r w:rsidRPr="00A10267">
        <w:rPr>
          <w:rFonts w:ascii="Times New Roman" w:hAnsi="Times New Roman" w:cs="Times New Roman"/>
          <w:sz w:val="24"/>
          <w:szCs w:val="24"/>
        </w:rPr>
        <w:t>ПОСТАНОВЛЕНИЕ</w:t>
      </w:r>
    </w:p>
    <w:p w:rsidR="00A10267" w:rsidRPr="00A10267" w:rsidRDefault="00A10267" w:rsidP="00A10267">
      <w:pPr>
        <w:pStyle w:val="ConsPlusTitle"/>
        <w:widowControl/>
        <w:jc w:val="center"/>
        <w:rPr>
          <w:rFonts w:ascii="Times New Roman" w:hAnsi="Times New Roman" w:cs="Times New Roman"/>
          <w:sz w:val="24"/>
          <w:szCs w:val="24"/>
        </w:rPr>
      </w:pPr>
    </w:p>
    <w:p w:rsidR="00A10267" w:rsidRPr="00A10267" w:rsidRDefault="00A10267" w:rsidP="00A10267">
      <w:pPr>
        <w:pStyle w:val="ConsPlusTitle"/>
        <w:widowControl/>
        <w:jc w:val="center"/>
        <w:rPr>
          <w:rFonts w:ascii="Times New Roman" w:hAnsi="Times New Roman" w:cs="Times New Roman"/>
          <w:b w:val="0"/>
          <w:sz w:val="24"/>
          <w:szCs w:val="24"/>
        </w:rPr>
      </w:pPr>
      <w:r w:rsidRPr="00A10267">
        <w:rPr>
          <w:rFonts w:ascii="Times New Roman" w:hAnsi="Times New Roman" w:cs="Times New Roman"/>
          <w:b w:val="0"/>
          <w:sz w:val="24"/>
          <w:szCs w:val="24"/>
        </w:rPr>
        <w:t>от 14 декабря  2022 года  № 153</w:t>
      </w:r>
    </w:p>
    <w:p w:rsidR="00A10267" w:rsidRPr="00A10267" w:rsidRDefault="00A10267" w:rsidP="00A10267">
      <w:pPr>
        <w:pStyle w:val="ConsPlusTitle"/>
        <w:widowControl/>
        <w:jc w:val="center"/>
        <w:rPr>
          <w:rFonts w:ascii="Times New Roman" w:hAnsi="Times New Roman" w:cs="Times New Roman"/>
          <w:b w:val="0"/>
          <w:sz w:val="24"/>
          <w:szCs w:val="24"/>
        </w:rPr>
      </w:pPr>
      <w:proofErr w:type="spellStart"/>
      <w:r w:rsidRPr="00A10267">
        <w:rPr>
          <w:rFonts w:ascii="Times New Roman" w:hAnsi="Times New Roman" w:cs="Times New Roman"/>
          <w:b w:val="0"/>
          <w:sz w:val="24"/>
          <w:szCs w:val="24"/>
        </w:rPr>
        <w:t>с</w:t>
      </w:r>
      <w:proofErr w:type="gramStart"/>
      <w:r w:rsidRPr="00A10267">
        <w:rPr>
          <w:rFonts w:ascii="Times New Roman" w:hAnsi="Times New Roman" w:cs="Times New Roman"/>
          <w:b w:val="0"/>
          <w:sz w:val="24"/>
          <w:szCs w:val="24"/>
        </w:rPr>
        <w:t>.Т</w:t>
      </w:r>
      <w:proofErr w:type="gramEnd"/>
      <w:r w:rsidRPr="00A10267">
        <w:rPr>
          <w:rFonts w:ascii="Times New Roman" w:hAnsi="Times New Roman" w:cs="Times New Roman"/>
          <w:b w:val="0"/>
          <w:sz w:val="24"/>
          <w:szCs w:val="24"/>
        </w:rPr>
        <w:t>ельвиска</w:t>
      </w:r>
      <w:proofErr w:type="spellEnd"/>
    </w:p>
    <w:p w:rsidR="00A10267" w:rsidRPr="00A10267" w:rsidRDefault="00A10267" w:rsidP="00A10267">
      <w:pPr>
        <w:pStyle w:val="ConsPlusTitle"/>
        <w:widowControl/>
        <w:jc w:val="center"/>
        <w:rPr>
          <w:rFonts w:ascii="Times New Roman" w:hAnsi="Times New Roman" w:cs="Times New Roman"/>
          <w:sz w:val="24"/>
          <w:szCs w:val="24"/>
        </w:rPr>
      </w:pPr>
    </w:p>
    <w:p w:rsidR="00A10267" w:rsidRPr="00A10267" w:rsidRDefault="00A10267" w:rsidP="00A10267">
      <w:pPr>
        <w:pStyle w:val="ConsPlusTitle"/>
        <w:widowControl/>
        <w:jc w:val="center"/>
        <w:rPr>
          <w:rFonts w:ascii="Times New Roman" w:hAnsi="Times New Roman" w:cs="Times New Roman"/>
          <w:sz w:val="24"/>
          <w:szCs w:val="24"/>
        </w:rPr>
      </w:pPr>
      <w:r w:rsidRPr="00A10267">
        <w:rPr>
          <w:rFonts w:ascii="Times New Roman" w:hAnsi="Times New Roman" w:cs="Times New Roman"/>
          <w:sz w:val="24"/>
          <w:szCs w:val="24"/>
        </w:rPr>
        <w:t>Об определении способа формирования фонда капитального ремонта</w:t>
      </w:r>
    </w:p>
    <w:p w:rsidR="00A10267" w:rsidRPr="00A10267" w:rsidRDefault="00A10267" w:rsidP="00A10267">
      <w:pPr>
        <w:jc w:val="both"/>
        <w:rPr>
          <w:rFonts w:ascii="Times New Roman" w:hAnsi="Times New Roman" w:cs="Times New Roman"/>
          <w:sz w:val="24"/>
          <w:szCs w:val="24"/>
        </w:rPr>
      </w:pPr>
    </w:p>
    <w:p w:rsidR="00A10267" w:rsidRPr="00A10267" w:rsidRDefault="00A10267" w:rsidP="00A10267">
      <w:pPr>
        <w:jc w:val="both"/>
        <w:rPr>
          <w:rFonts w:ascii="Times New Roman" w:hAnsi="Times New Roman" w:cs="Times New Roman"/>
          <w:sz w:val="24"/>
          <w:szCs w:val="24"/>
        </w:rPr>
      </w:pPr>
      <w:r w:rsidRPr="00A10267">
        <w:rPr>
          <w:rFonts w:ascii="Times New Roman" w:hAnsi="Times New Roman" w:cs="Times New Roman"/>
          <w:sz w:val="24"/>
          <w:szCs w:val="24"/>
        </w:rPr>
        <w:tab/>
        <w:t xml:space="preserve">В соответствии с </w:t>
      </w:r>
      <w:proofErr w:type="gramStart"/>
      <w:r w:rsidRPr="00A10267">
        <w:rPr>
          <w:rFonts w:ascii="Times New Roman" w:hAnsi="Times New Roman" w:cs="Times New Roman"/>
          <w:sz w:val="24"/>
          <w:szCs w:val="24"/>
        </w:rPr>
        <w:t>ч</w:t>
      </w:r>
      <w:proofErr w:type="gramEnd"/>
      <w:r w:rsidRPr="00A10267">
        <w:rPr>
          <w:rFonts w:ascii="Times New Roman" w:hAnsi="Times New Roman" w:cs="Times New Roman"/>
          <w:sz w:val="24"/>
          <w:szCs w:val="24"/>
        </w:rPr>
        <w:t>.7 ст.170 Жилищного кодекса Российской Федерации, ст.7 закона Ненецкого автономного округа от 15.07.2013 № 77-ОЗ «Об организации проведения капитального ремонта общего имущества в многоквартирных домах, расположенных на территории Ненецкого автономного округа» Администрация муниципального образования «</w:t>
      </w:r>
      <w:proofErr w:type="spellStart"/>
      <w:r w:rsidRPr="00A10267">
        <w:rPr>
          <w:rFonts w:ascii="Times New Roman" w:hAnsi="Times New Roman" w:cs="Times New Roman"/>
          <w:sz w:val="24"/>
          <w:szCs w:val="24"/>
        </w:rPr>
        <w:t>Тельвисочный</w:t>
      </w:r>
      <w:proofErr w:type="spellEnd"/>
      <w:r w:rsidRPr="00A10267">
        <w:rPr>
          <w:rFonts w:ascii="Times New Roman" w:hAnsi="Times New Roman" w:cs="Times New Roman"/>
          <w:sz w:val="24"/>
          <w:szCs w:val="24"/>
        </w:rPr>
        <w:t xml:space="preserve"> сельсовет» Ненецкого автономного округа ПОСТАНОВЛЯЕТ:</w:t>
      </w:r>
    </w:p>
    <w:p w:rsidR="00A10267" w:rsidRPr="00A10267" w:rsidRDefault="00A10267" w:rsidP="002C163A">
      <w:pPr>
        <w:numPr>
          <w:ilvl w:val="0"/>
          <w:numId w:val="9"/>
        </w:numPr>
        <w:spacing w:after="0" w:line="240" w:lineRule="auto"/>
        <w:ind w:left="0" w:firstLine="720"/>
        <w:jc w:val="both"/>
        <w:rPr>
          <w:rFonts w:ascii="Times New Roman" w:hAnsi="Times New Roman" w:cs="Times New Roman"/>
          <w:sz w:val="24"/>
          <w:szCs w:val="24"/>
        </w:rPr>
      </w:pPr>
      <w:r w:rsidRPr="00A10267">
        <w:rPr>
          <w:rFonts w:ascii="Times New Roman" w:hAnsi="Times New Roman" w:cs="Times New Roman"/>
          <w:sz w:val="24"/>
          <w:szCs w:val="24"/>
        </w:rPr>
        <w:t xml:space="preserve">Определить способ формирования фонда капитального ремонта </w:t>
      </w:r>
      <w:proofErr w:type="gramStart"/>
      <w:r w:rsidRPr="00A10267">
        <w:rPr>
          <w:rFonts w:ascii="Times New Roman" w:hAnsi="Times New Roman" w:cs="Times New Roman"/>
          <w:sz w:val="24"/>
          <w:szCs w:val="24"/>
        </w:rPr>
        <w:t>в виде перечисления взносов на капитальный ремонт на счет регионального оператора в многоквартирном доме по адресу</w:t>
      </w:r>
      <w:proofErr w:type="gramEnd"/>
      <w:r w:rsidRPr="00A10267">
        <w:rPr>
          <w:rFonts w:ascii="Times New Roman" w:hAnsi="Times New Roman" w:cs="Times New Roman"/>
          <w:sz w:val="24"/>
          <w:szCs w:val="24"/>
        </w:rPr>
        <w:t>:</w:t>
      </w:r>
    </w:p>
    <w:p w:rsidR="00A10267" w:rsidRPr="00A10267" w:rsidRDefault="00A10267" w:rsidP="00A10267">
      <w:pPr>
        <w:ind w:firstLine="720"/>
        <w:jc w:val="both"/>
        <w:rPr>
          <w:rFonts w:ascii="Times New Roman" w:hAnsi="Times New Roman" w:cs="Times New Roman"/>
          <w:sz w:val="24"/>
          <w:szCs w:val="24"/>
        </w:rPr>
      </w:pPr>
      <w:r w:rsidRPr="00A10267">
        <w:rPr>
          <w:rFonts w:ascii="Times New Roman" w:hAnsi="Times New Roman" w:cs="Times New Roman"/>
          <w:sz w:val="24"/>
          <w:szCs w:val="24"/>
        </w:rPr>
        <w:t xml:space="preserve">Ненецкий автономный округ с. </w:t>
      </w:r>
      <w:proofErr w:type="spellStart"/>
      <w:r w:rsidRPr="00A10267">
        <w:rPr>
          <w:rFonts w:ascii="Times New Roman" w:hAnsi="Times New Roman" w:cs="Times New Roman"/>
          <w:sz w:val="24"/>
          <w:szCs w:val="24"/>
        </w:rPr>
        <w:t>Тельвиска</w:t>
      </w:r>
      <w:proofErr w:type="spellEnd"/>
      <w:r w:rsidRPr="00A10267">
        <w:rPr>
          <w:rFonts w:ascii="Times New Roman" w:hAnsi="Times New Roman" w:cs="Times New Roman"/>
          <w:sz w:val="24"/>
          <w:szCs w:val="24"/>
        </w:rPr>
        <w:t xml:space="preserve">, </w:t>
      </w:r>
      <w:proofErr w:type="spellStart"/>
      <w:r w:rsidRPr="00A10267">
        <w:rPr>
          <w:rFonts w:ascii="Times New Roman" w:hAnsi="Times New Roman" w:cs="Times New Roman"/>
          <w:sz w:val="24"/>
          <w:szCs w:val="24"/>
        </w:rPr>
        <w:t>ул</w:t>
      </w:r>
      <w:proofErr w:type="gramStart"/>
      <w:r w:rsidRPr="00A10267">
        <w:rPr>
          <w:rFonts w:ascii="Times New Roman" w:hAnsi="Times New Roman" w:cs="Times New Roman"/>
          <w:sz w:val="24"/>
          <w:szCs w:val="24"/>
        </w:rPr>
        <w:t>.П</w:t>
      </w:r>
      <w:proofErr w:type="gramEnd"/>
      <w:r w:rsidRPr="00A10267">
        <w:rPr>
          <w:rFonts w:ascii="Times New Roman" w:hAnsi="Times New Roman" w:cs="Times New Roman"/>
          <w:sz w:val="24"/>
          <w:szCs w:val="24"/>
        </w:rPr>
        <w:t>устозерская</w:t>
      </w:r>
      <w:proofErr w:type="spellEnd"/>
      <w:r w:rsidRPr="00A10267">
        <w:rPr>
          <w:rFonts w:ascii="Times New Roman" w:hAnsi="Times New Roman" w:cs="Times New Roman"/>
          <w:sz w:val="24"/>
          <w:szCs w:val="24"/>
        </w:rPr>
        <w:t xml:space="preserve"> дом 30А (24-х квартирный).</w:t>
      </w:r>
    </w:p>
    <w:p w:rsidR="00A10267" w:rsidRPr="00A10267" w:rsidRDefault="00A10267" w:rsidP="002C163A">
      <w:pPr>
        <w:numPr>
          <w:ilvl w:val="0"/>
          <w:numId w:val="9"/>
        </w:numPr>
        <w:spacing w:after="0" w:line="240" w:lineRule="auto"/>
        <w:ind w:left="0" w:firstLine="720"/>
        <w:jc w:val="both"/>
        <w:rPr>
          <w:rFonts w:ascii="Times New Roman" w:hAnsi="Times New Roman" w:cs="Times New Roman"/>
          <w:sz w:val="24"/>
          <w:szCs w:val="24"/>
        </w:rPr>
      </w:pPr>
      <w:r w:rsidRPr="00A10267">
        <w:rPr>
          <w:rFonts w:ascii="Times New Roman" w:hAnsi="Times New Roman" w:cs="Times New Roman"/>
          <w:sz w:val="24"/>
          <w:szCs w:val="24"/>
        </w:rPr>
        <w:t xml:space="preserve">В течение пяти дней </w:t>
      </w:r>
      <w:proofErr w:type="gramStart"/>
      <w:r w:rsidRPr="00A10267">
        <w:rPr>
          <w:rFonts w:ascii="Times New Roman" w:hAnsi="Times New Roman" w:cs="Times New Roman"/>
          <w:sz w:val="24"/>
          <w:szCs w:val="24"/>
        </w:rPr>
        <w:t>с даты принятия</w:t>
      </w:r>
      <w:proofErr w:type="gramEnd"/>
      <w:r w:rsidRPr="00A10267">
        <w:rPr>
          <w:rFonts w:ascii="Times New Roman" w:hAnsi="Times New Roman" w:cs="Times New Roman"/>
          <w:sz w:val="24"/>
          <w:szCs w:val="24"/>
        </w:rPr>
        <w:t xml:space="preserve"> настоящего постановления направить его региональному оператору. </w:t>
      </w:r>
    </w:p>
    <w:p w:rsidR="00A10267" w:rsidRPr="00A10267" w:rsidRDefault="00A10267" w:rsidP="002C163A">
      <w:pPr>
        <w:numPr>
          <w:ilvl w:val="0"/>
          <w:numId w:val="9"/>
        </w:numPr>
        <w:spacing w:after="0" w:line="240" w:lineRule="auto"/>
        <w:ind w:left="0" w:firstLine="720"/>
        <w:jc w:val="both"/>
        <w:rPr>
          <w:rFonts w:ascii="Times New Roman" w:hAnsi="Times New Roman" w:cs="Times New Roman"/>
          <w:sz w:val="24"/>
          <w:szCs w:val="24"/>
        </w:rPr>
      </w:pPr>
      <w:r w:rsidRPr="00A10267">
        <w:rPr>
          <w:rFonts w:ascii="Times New Roman" w:hAnsi="Times New Roman" w:cs="Times New Roman"/>
          <w:sz w:val="24"/>
          <w:szCs w:val="24"/>
        </w:rPr>
        <w:t>Настоящее постановление вступает в силу с момента его принятия и подлежит официальному опубликованию в течени</w:t>
      </w:r>
      <w:proofErr w:type="gramStart"/>
      <w:r w:rsidRPr="00A10267">
        <w:rPr>
          <w:rFonts w:ascii="Times New Roman" w:hAnsi="Times New Roman" w:cs="Times New Roman"/>
          <w:sz w:val="24"/>
          <w:szCs w:val="24"/>
        </w:rPr>
        <w:t>и</w:t>
      </w:r>
      <w:proofErr w:type="gramEnd"/>
      <w:r w:rsidRPr="00A10267">
        <w:rPr>
          <w:rFonts w:ascii="Times New Roman" w:hAnsi="Times New Roman" w:cs="Times New Roman"/>
          <w:sz w:val="24"/>
          <w:szCs w:val="24"/>
        </w:rPr>
        <w:t xml:space="preserve"> пяти дней с даты его принятия в официальном бюллетене «</w:t>
      </w:r>
      <w:proofErr w:type="spellStart"/>
      <w:r w:rsidRPr="00A10267">
        <w:rPr>
          <w:rFonts w:ascii="Times New Roman" w:hAnsi="Times New Roman" w:cs="Times New Roman"/>
          <w:sz w:val="24"/>
          <w:szCs w:val="24"/>
        </w:rPr>
        <w:t>Тельвисочный</w:t>
      </w:r>
      <w:proofErr w:type="spellEnd"/>
      <w:r w:rsidRPr="00A10267">
        <w:rPr>
          <w:rFonts w:ascii="Times New Roman" w:hAnsi="Times New Roman" w:cs="Times New Roman"/>
          <w:sz w:val="24"/>
          <w:szCs w:val="24"/>
        </w:rPr>
        <w:t xml:space="preserve"> вестник» и размещению на официальном сайте Сельского поселения «</w:t>
      </w:r>
      <w:proofErr w:type="spellStart"/>
      <w:r w:rsidRPr="00A10267">
        <w:rPr>
          <w:rFonts w:ascii="Times New Roman" w:hAnsi="Times New Roman" w:cs="Times New Roman"/>
          <w:sz w:val="24"/>
          <w:szCs w:val="24"/>
        </w:rPr>
        <w:t>Тельвисочный</w:t>
      </w:r>
      <w:proofErr w:type="spellEnd"/>
      <w:r w:rsidRPr="00A10267">
        <w:rPr>
          <w:rFonts w:ascii="Times New Roman" w:hAnsi="Times New Roman" w:cs="Times New Roman"/>
          <w:sz w:val="24"/>
          <w:szCs w:val="24"/>
        </w:rPr>
        <w:t xml:space="preserve"> сельсовет»  ЗР НАО.</w:t>
      </w:r>
    </w:p>
    <w:p w:rsidR="00A10267" w:rsidRPr="00A10267" w:rsidRDefault="00A10267" w:rsidP="00A10267">
      <w:pPr>
        <w:jc w:val="both"/>
        <w:rPr>
          <w:rFonts w:ascii="Times New Roman" w:hAnsi="Times New Roman" w:cs="Times New Roman"/>
          <w:sz w:val="24"/>
          <w:szCs w:val="24"/>
        </w:rPr>
      </w:pPr>
      <w:r w:rsidRPr="00A10267">
        <w:rPr>
          <w:rFonts w:ascii="Times New Roman" w:hAnsi="Times New Roman" w:cs="Times New Roman"/>
          <w:sz w:val="24"/>
          <w:szCs w:val="24"/>
        </w:rPr>
        <w:tab/>
      </w:r>
    </w:p>
    <w:p w:rsidR="00A10267" w:rsidRPr="00A10267" w:rsidRDefault="00A10267" w:rsidP="00A10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525"/>
        </w:tabs>
        <w:contextualSpacing/>
        <w:jc w:val="both"/>
        <w:rPr>
          <w:rFonts w:ascii="Times New Roman" w:hAnsi="Times New Roman" w:cs="Times New Roman"/>
          <w:sz w:val="24"/>
          <w:szCs w:val="24"/>
        </w:rPr>
      </w:pPr>
      <w:r w:rsidRPr="00A10267">
        <w:rPr>
          <w:rFonts w:ascii="Times New Roman" w:hAnsi="Times New Roman" w:cs="Times New Roman"/>
          <w:sz w:val="24"/>
          <w:szCs w:val="24"/>
        </w:rPr>
        <w:t>Глава Сельского поселения</w:t>
      </w:r>
    </w:p>
    <w:p w:rsidR="00A10267" w:rsidRPr="00A10267" w:rsidRDefault="00A10267" w:rsidP="00A10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525"/>
        </w:tabs>
        <w:contextualSpacing/>
        <w:jc w:val="both"/>
        <w:rPr>
          <w:rFonts w:ascii="Times New Roman" w:hAnsi="Times New Roman" w:cs="Times New Roman"/>
          <w:sz w:val="24"/>
          <w:szCs w:val="24"/>
        </w:rPr>
      </w:pPr>
      <w:r w:rsidRPr="00A10267">
        <w:rPr>
          <w:rFonts w:ascii="Times New Roman" w:hAnsi="Times New Roman" w:cs="Times New Roman"/>
          <w:sz w:val="24"/>
          <w:szCs w:val="24"/>
        </w:rPr>
        <w:t>«</w:t>
      </w:r>
      <w:proofErr w:type="spellStart"/>
      <w:r w:rsidRPr="00A10267">
        <w:rPr>
          <w:rFonts w:ascii="Times New Roman" w:hAnsi="Times New Roman" w:cs="Times New Roman"/>
          <w:sz w:val="24"/>
          <w:szCs w:val="24"/>
        </w:rPr>
        <w:t>Тельвисочный</w:t>
      </w:r>
      <w:proofErr w:type="spellEnd"/>
      <w:r w:rsidRPr="00A10267">
        <w:rPr>
          <w:rFonts w:ascii="Times New Roman" w:hAnsi="Times New Roman" w:cs="Times New Roman"/>
          <w:sz w:val="24"/>
          <w:szCs w:val="24"/>
        </w:rPr>
        <w:t xml:space="preserve"> сельсовет»</w:t>
      </w:r>
    </w:p>
    <w:p w:rsidR="00A10267" w:rsidRPr="00A10267" w:rsidRDefault="00A10267" w:rsidP="00A10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525"/>
        </w:tabs>
        <w:contextualSpacing/>
        <w:jc w:val="both"/>
        <w:rPr>
          <w:rFonts w:ascii="Times New Roman" w:hAnsi="Times New Roman" w:cs="Times New Roman"/>
          <w:sz w:val="24"/>
          <w:szCs w:val="24"/>
        </w:rPr>
      </w:pPr>
      <w:r w:rsidRPr="00A10267">
        <w:rPr>
          <w:rFonts w:ascii="Times New Roman" w:hAnsi="Times New Roman" w:cs="Times New Roman"/>
          <w:sz w:val="24"/>
          <w:szCs w:val="24"/>
        </w:rPr>
        <w:t>Заполярный район</w:t>
      </w:r>
    </w:p>
    <w:p w:rsidR="00A10267" w:rsidRPr="00A10267" w:rsidRDefault="00A10267" w:rsidP="00A10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525"/>
        </w:tabs>
        <w:contextualSpacing/>
        <w:jc w:val="both"/>
        <w:rPr>
          <w:rFonts w:ascii="Times New Roman" w:hAnsi="Times New Roman" w:cs="Times New Roman"/>
          <w:sz w:val="24"/>
          <w:szCs w:val="24"/>
        </w:rPr>
      </w:pPr>
      <w:r w:rsidRPr="00A10267">
        <w:rPr>
          <w:rFonts w:ascii="Times New Roman" w:hAnsi="Times New Roman" w:cs="Times New Roman"/>
          <w:sz w:val="24"/>
          <w:szCs w:val="24"/>
        </w:rPr>
        <w:t>Ненецкого а</w:t>
      </w:r>
      <w:r>
        <w:rPr>
          <w:rFonts w:ascii="Times New Roman" w:hAnsi="Times New Roman" w:cs="Times New Roman"/>
          <w:sz w:val="24"/>
          <w:szCs w:val="24"/>
        </w:rPr>
        <w:t>втономного округа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922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0267">
        <w:rPr>
          <w:rFonts w:ascii="Times New Roman" w:hAnsi="Times New Roman" w:cs="Times New Roman"/>
          <w:sz w:val="24"/>
          <w:szCs w:val="24"/>
        </w:rPr>
        <w:t>Д.С.Якубович</w:t>
      </w:r>
      <w:r w:rsidRPr="00A10267">
        <w:rPr>
          <w:rFonts w:ascii="Times New Roman" w:hAnsi="Times New Roman" w:cs="Times New Roman"/>
          <w:sz w:val="24"/>
          <w:szCs w:val="24"/>
        </w:rPr>
        <w:tab/>
      </w:r>
    </w:p>
    <w:p w:rsidR="00A10267" w:rsidRPr="00A10267" w:rsidRDefault="002922B2" w:rsidP="00A10267">
      <w:pPr>
        <w:jc w:val="both"/>
        <w:rPr>
          <w:rFonts w:ascii="Times New Roman" w:hAnsi="Times New Roman" w:cs="Times New Roman"/>
          <w:sz w:val="24"/>
          <w:szCs w:val="24"/>
        </w:rPr>
      </w:pPr>
      <w:r>
        <w:rPr>
          <w:rFonts w:ascii="Times New Roman" w:hAnsi="Times New Roman" w:cs="Times New Roman"/>
          <w:sz w:val="24"/>
          <w:szCs w:val="24"/>
        </w:rPr>
        <w:t xml:space="preserve"> </w:t>
      </w:r>
    </w:p>
    <w:p w:rsidR="00A10267" w:rsidRPr="00A10267" w:rsidRDefault="00A10267" w:rsidP="00A514BB">
      <w:pPr>
        <w:pStyle w:val="ab"/>
        <w:ind w:firstLine="567"/>
        <w:jc w:val="center"/>
        <w:rPr>
          <w:rFonts w:ascii="Times New Roman" w:hAnsi="Times New Roman" w:cs="Times New Roman"/>
          <w:b/>
          <w:sz w:val="24"/>
          <w:szCs w:val="24"/>
        </w:rPr>
      </w:pPr>
    </w:p>
    <w:p w:rsidR="00A10267" w:rsidRDefault="00A10267" w:rsidP="00A10267">
      <w:pPr>
        <w:pStyle w:val="ab"/>
        <w:jc w:val="center"/>
        <w:rPr>
          <w:rFonts w:ascii="Times New Roman" w:hAnsi="Times New Roman" w:cs="Times New Roman"/>
          <w:b/>
          <w:sz w:val="24"/>
          <w:szCs w:val="24"/>
        </w:rPr>
      </w:pPr>
      <w:r w:rsidRPr="00A10267">
        <w:rPr>
          <w:rFonts w:ascii="Times New Roman" w:hAnsi="Times New Roman" w:cs="Times New Roman"/>
          <w:b/>
          <w:sz w:val="24"/>
          <w:szCs w:val="24"/>
        </w:rPr>
        <w:t xml:space="preserve">ПОСТАНОВЛЕНИЕ </w:t>
      </w:r>
    </w:p>
    <w:p w:rsidR="00A10267" w:rsidRPr="00A10267" w:rsidRDefault="00A10267" w:rsidP="00A10267">
      <w:pPr>
        <w:pStyle w:val="ab"/>
        <w:jc w:val="center"/>
        <w:rPr>
          <w:rFonts w:ascii="Times New Roman" w:hAnsi="Times New Roman" w:cs="Times New Roman"/>
          <w:b/>
          <w:sz w:val="24"/>
          <w:szCs w:val="24"/>
        </w:rPr>
      </w:pPr>
      <w:r w:rsidRPr="00A10267">
        <w:rPr>
          <w:rFonts w:ascii="Times New Roman" w:hAnsi="Times New Roman" w:cs="Times New Roman"/>
          <w:b/>
          <w:sz w:val="24"/>
          <w:szCs w:val="24"/>
        </w:rPr>
        <w:t xml:space="preserve"> </w:t>
      </w:r>
    </w:p>
    <w:p w:rsidR="00A10267" w:rsidRDefault="00A10267" w:rsidP="00A10267">
      <w:pPr>
        <w:contextualSpacing/>
        <w:jc w:val="center"/>
        <w:rPr>
          <w:rFonts w:ascii="Times New Roman" w:hAnsi="Times New Roman" w:cs="Times New Roman"/>
          <w:sz w:val="24"/>
          <w:szCs w:val="24"/>
        </w:rPr>
      </w:pPr>
      <w:r w:rsidRPr="00A10267">
        <w:rPr>
          <w:rFonts w:ascii="Times New Roman" w:hAnsi="Times New Roman" w:cs="Times New Roman"/>
          <w:sz w:val="24"/>
          <w:szCs w:val="24"/>
        </w:rPr>
        <w:t>от 26 декабря  года № 154</w:t>
      </w:r>
    </w:p>
    <w:p w:rsidR="00A10267" w:rsidRPr="00A10267" w:rsidRDefault="00A10267" w:rsidP="00A10267">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ельвиска</w:t>
      </w:r>
      <w:proofErr w:type="spellEnd"/>
    </w:p>
    <w:p w:rsidR="00A10267" w:rsidRPr="00A10267" w:rsidRDefault="00A10267" w:rsidP="00A10267">
      <w:pPr>
        <w:pStyle w:val="af6"/>
        <w:rPr>
          <w:bCs w:val="0"/>
          <w:sz w:val="24"/>
        </w:rPr>
      </w:pPr>
      <w:r w:rsidRPr="00A10267">
        <w:rPr>
          <w:sz w:val="24"/>
        </w:rPr>
        <w:t xml:space="preserve">Об утверждении Порядка </w:t>
      </w:r>
      <w:r w:rsidRPr="00A10267">
        <w:rPr>
          <w:bCs w:val="0"/>
          <w:sz w:val="24"/>
        </w:rPr>
        <w:t xml:space="preserve">предоставления субсидий из бюджета </w:t>
      </w:r>
    </w:p>
    <w:p w:rsidR="00A10267" w:rsidRPr="00A10267" w:rsidRDefault="00A10267" w:rsidP="00A10267">
      <w:pPr>
        <w:pStyle w:val="af6"/>
        <w:rPr>
          <w:bCs w:val="0"/>
          <w:sz w:val="24"/>
        </w:rPr>
      </w:pPr>
      <w:r w:rsidRPr="00A10267">
        <w:rPr>
          <w:bCs w:val="0"/>
          <w:sz w:val="24"/>
        </w:rPr>
        <w:t>Сельского поселения «</w:t>
      </w:r>
      <w:proofErr w:type="spellStart"/>
      <w:r w:rsidRPr="00A10267">
        <w:rPr>
          <w:bCs w:val="0"/>
          <w:sz w:val="24"/>
        </w:rPr>
        <w:t>Тельвисочный</w:t>
      </w:r>
      <w:proofErr w:type="spellEnd"/>
      <w:r w:rsidRPr="00A10267">
        <w:rPr>
          <w:bCs w:val="0"/>
          <w:sz w:val="24"/>
        </w:rPr>
        <w:t xml:space="preserve"> сельсовет» Заполярного района </w:t>
      </w:r>
    </w:p>
    <w:p w:rsidR="00A10267" w:rsidRPr="00A10267" w:rsidRDefault="00A10267" w:rsidP="00A10267">
      <w:pPr>
        <w:pStyle w:val="af6"/>
        <w:rPr>
          <w:bCs w:val="0"/>
          <w:color w:val="000000"/>
          <w:w w:val="105"/>
          <w:sz w:val="24"/>
        </w:rPr>
      </w:pPr>
      <w:r w:rsidRPr="00A10267">
        <w:rPr>
          <w:bCs w:val="0"/>
          <w:sz w:val="24"/>
        </w:rPr>
        <w:t>Ненецкого автономного округа</w:t>
      </w:r>
      <w:r w:rsidRPr="00A10267">
        <w:rPr>
          <w:rStyle w:val="FontStyle21"/>
          <w:sz w:val="24"/>
          <w:szCs w:val="24"/>
        </w:rPr>
        <w:t xml:space="preserve"> </w:t>
      </w:r>
      <w:r w:rsidRPr="00A10267">
        <w:rPr>
          <w:rStyle w:val="FontStyle21"/>
          <w:b/>
          <w:sz w:val="24"/>
          <w:szCs w:val="24"/>
        </w:rPr>
        <w:t>юридическим лицам, индивидуальным предпринимателям и физическим лицам на возмещение</w:t>
      </w:r>
      <w:r w:rsidRPr="00A10267">
        <w:rPr>
          <w:rStyle w:val="FontStyle21"/>
          <w:sz w:val="24"/>
          <w:szCs w:val="24"/>
        </w:rPr>
        <w:t xml:space="preserve"> </w:t>
      </w:r>
      <w:r w:rsidRPr="00A10267">
        <w:rPr>
          <w:sz w:val="24"/>
        </w:rPr>
        <w:t>недополученных доходов или финансовое возмещение затрат, возникающих при оказании жителям поселения услуг общественных бань</w:t>
      </w:r>
    </w:p>
    <w:p w:rsidR="00A10267" w:rsidRPr="00A10267" w:rsidRDefault="00A10267" w:rsidP="00A10267">
      <w:pPr>
        <w:pStyle w:val="af6"/>
        <w:rPr>
          <w:b w:val="0"/>
          <w:bCs w:val="0"/>
          <w:color w:val="000000"/>
          <w:w w:val="105"/>
          <w:sz w:val="24"/>
        </w:rPr>
      </w:pPr>
    </w:p>
    <w:p w:rsidR="00A10267" w:rsidRPr="00A10267" w:rsidRDefault="00A10267" w:rsidP="00A10267">
      <w:pPr>
        <w:autoSpaceDE w:val="0"/>
        <w:autoSpaceDN w:val="0"/>
        <w:adjustRightInd w:val="0"/>
        <w:ind w:firstLine="540"/>
        <w:jc w:val="both"/>
        <w:rPr>
          <w:rFonts w:ascii="Times New Roman" w:hAnsi="Times New Roman" w:cs="Times New Roman"/>
          <w:bCs/>
          <w:color w:val="000000"/>
          <w:sz w:val="24"/>
          <w:szCs w:val="24"/>
        </w:rPr>
      </w:pPr>
      <w:proofErr w:type="gramStart"/>
      <w:r w:rsidRPr="00A10267">
        <w:rPr>
          <w:rFonts w:ascii="Times New Roman" w:hAnsi="Times New Roman" w:cs="Times New Roman"/>
          <w:color w:val="000000"/>
          <w:sz w:val="24"/>
          <w:szCs w:val="24"/>
        </w:rPr>
        <w:t xml:space="preserve">В соответствии со </w:t>
      </w:r>
      <w:hyperlink r:id="rId8" w:history="1">
        <w:r w:rsidRPr="00A10267">
          <w:rPr>
            <w:rFonts w:ascii="Times New Roman" w:hAnsi="Times New Roman" w:cs="Times New Roman"/>
            <w:color w:val="000000"/>
            <w:sz w:val="24"/>
            <w:szCs w:val="24"/>
          </w:rPr>
          <w:t>статьей 78</w:t>
        </w:r>
      </w:hyperlink>
      <w:r w:rsidRPr="00A10267">
        <w:rPr>
          <w:rFonts w:ascii="Times New Roman" w:hAnsi="Times New Roman" w:cs="Times New Roman"/>
          <w:color w:val="000000"/>
          <w:sz w:val="24"/>
          <w:szCs w:val="24"/>
        </w:rPr>
        <w:t xml:space="preserve"> Бюджетного кодекса Российской Федерации, </w:t>
      </w:r>
      <w:hyperlink r:id="rId9" w:history="1">
        <w:r w:rsidRPr="00A10267">
          <w:rPr>
            <w:rFonts w:ascii="Times New Roman" w:hAnsi="Times New Roman" w:cs="Times New Roman"/>
            <w:color w:val="000000"/>
            <w:sz w:val="24"/>
            <w:szCs w:val="24"/>
          </w:rPr>
          <w:t>Постановлением</w:t>
        </w:r>
      </w:hyperlink>
      <w:r w:rsidRPr="00A10267">
        <w:rPr>
          <w:rFonts w:ascii="Times New Roman" w:hAnsi="Times New Roman" w:cs="Times New Roman"/>
          <w:color w:val="000000"/>
          <w:sz w:val="24"/>
          <w:szCs w:val="24"/>
        </w:rP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A10267">
        <w:rPr>
          <w:rFonts w:ascii="Times New Roman" w:hAnsi="Times New Roman" w:cs="Times New Roman"/>
          <w:bCs/>
          <w:color w:val="000000"/>
          <w:sz w:val="24"/>
          <w:szCs w:val="24"/>
        </w:rPr>
        <w:t>Администрация Сельского поселения «</w:t>
      </w:r>
      <w:proofErr w:type="spellStart"/>
      <w:r w:rsidRPr="00A10267">
        <w:rPr>
          <w:rFonts w:ascii="Times New Roman" w:hAnsi="Times New Roman" w:cs="Times New Roman"/>
          <w:bCs/>
          <w:color w:val="000000"/>
          <w:sz w:val="24"/>
          <w:szCs w:val="24"/>
        </w:rPr>
        <w:t>Тельвисочный</w:t>
      </w:r>
      <w:proofErr w:type="spellEnd"/>
      <w:r w:rsidRPr="00A10267">
        <w:rPr>
          <w:rFonts w:ascii="Times New Roman" w:hAnsi="Times New Roman" w:cs="Times New Roman"/>
          <w:bCs/>
          <w:color w:val="000000"/>
          <w:sz w:val="24"/>
          <w:szCs w:val="24"/>
        </w:rPr>
        <w:t xml:space="preserve"> сельсовет» Заполярного района Ненецкого автономного округа ПОСТАНОВЛЯЕТ:</w:t>
      </w:r>
      <w:proofErr w:type="gramEnd"/>
    </w:p>
    <w:p w:rsidR="00A10267" w:rsidRPr="00A10267" w:rsidRDefault="00A10267" w:rsidP="002C163A">
      <w:pPr>
        <w:numPr>
          <w:ilvl w:val="0"/>
          <w:numId w:val="10"/>
        </w:numPr>
        <w:autoSpaceDE w:val="0"/>
        <w:autoSpaceDN w:val="0"/>
        <w:adjustRightInd w:val="0"/>
        <w:spacing w:after="0" w:line="240" w:lineRule="auto"/>
        <w:ind w:left="0" w:firstLine="567"/>
        <w:jc w:val="both"/>
        <w:rPr>
          <w:rFonts w:ascii="Times New Roman" w:hAnsi="Times New Roman" w:cs="Times New Roman"/>
          <w:sz w:val="24"/>
          <w:szCs w:val="24"/>
        </w:rPr>
      </w:pPr>
      <w:r w:rsidRPr="00A10267">
        <w:rPr>
          <w:rFonts w:ascii="Times New Roman" w:hAnsi="Times New Roman" w:cs="Times New Roman"/>
          <w:sz w:val="24"/>
          <w:szCs w:val="24"/>
        </w:rPr>
        <w:t xml:space="preserve">Утвердить прилагаемый Порядок </w:t>
      </w:r>
      <w:r w:rsidRPr="00A10267">
        <w:rPr>
          <w:rFonts w:ascii="Times New Roman" w:hAnsi="Times New Roman" w:cs="Times New Roman"/>
          <w:bCs/>
          <w:sz w:val="24"/>
          <w:szCs w:val="24"/>
        </w:rPr>
        <w:t xml:space="preserve">предоставления субсидий из бюджета </w:t>
      </w:r>
      <w:r w:rsidRPr="00A10267">
        <w:rPr>
          <w:rFonts w:ascii="Times New Roman" w:hAnsi="Times New Roman" w:cs="Times New Roman"/>
          <w:bCs/>
          <w:color w:val="000000"/>
          <w:sz w:val="24"/>
          <w:szCs w:val="24"/>
        </w:rPr>
        <w:t>Сельского поселения «</w:t>
      </w:r>
      <w:proofErr w:type="spellStart"/>
      <w:r w:rsidRPr="00A10267">
        <w:rPr>
          <w:rFonts w:ascii="Times New Roman" w:hAnsi="Times New Roman" w:cs="Times New Roman"/>
          <w:bCs/>
          <w:color w:val="000000"/>
          <w:sz w:val="24"/>
          <w:szCs w:val="24"/>
        </w:rPr>
        <w:t>Тельвисочный</w:t>
      </w:r>
      <w:proofErr w:type="spellEnd"/>
      <w:r w:rsidRPr="00A10267">
        <w:rPr>
          <w:rFonts w:ascii="Times New Roman" w:hAnsi="Times New Roman" w:cs="Times New Roman"/>
          <w:bCs/>
          <w:color w:val="000000"/>
          <w:sz w:val="24"/>
          <w:szCs w:val="24"/>
        </w:rPr>
        <w:t xml:space="preserve"> сельсовет» Заполярного района Ненецкого автономного округа </w:t>
      </w:r>
      <w:r w:rsidRPr="00A10267">
        <w:rPr>
          <w:rFonts w:ascii="Times New Roman" w:hAnsi="Times New Roman" w:cs="Times New Roman"/>
          <w:bCs/>
          <w:sz w:val="24"/>
          <w:szCs w:val="24"/>
        </w:rPr>
        <w:t>руга</w:t>
      </w:r>
      <w:r w:rsidRPr="00A10267">
        <w:rPr>
          <w:rStyle w:val="FontStyle21"/>
          <w:b w:val="0"/>
          <w:sz w:val="24"/>
          <w:szCs w:val="24"/>
        </w:rPr>
        <w:t xml:space="preserve"> юридическим лицам, индивидуальным предпринимателям и физическим лицам на возмещение </w:t>
      </w:r>
      <w:r w:rsidRPr="00A10267">
        <w:rPr>
          <w:rFonts w:ascii="Times New Roman" w:hAnsi="Times New Roman" w:cs="Times New Roman"/>
          <w:sz w:val="24"/>
          <w:szCs w:val="24"/>
        </w:rPr>
        <w:t>недополученных доходов или финансовое возмещение затрат, возникающих при оказании жителям поселения услуг общественных бань.</w:t>
      </w:r>
    </w:p>
    <w:p w:rsidR="00A10267" w:rsidRPr="00A10267" w:rsidRDefault="00A10267" w:rsidP="002C163A">
      <w:pPr>
        <w:numPr>
          <w:ilvl w:val="0"/>
          <w:numId w:val="10"/>
        </w:numPr>
        <w:autoSpaceDE w:val="0"/>
        <w:autoSpaceDN w:val="0"/>
        <w:adjustRightInd w:val="0"/>
        <w:spacing w:after="0" w:line="240" w:lineRule="auto"/>
        <w:ind w:left="0" w:firstLine="567"/>
        <w:jc w:val="both"/>
        <w:rPr>
          <w:rStyle w:val="FontStyle21"/>
          <w:b w:val="0"/>
          <w:bCs w:val="0"/>
          <w:sz w:val="24"/>
          <w:szCs w:val="24"/>
        </w:rPr>
      </w:pPr>
      <w:r w:rsidRPr="00A10267">
        <w:rPr>
          <w:rFonts w:ascii="Times New Roman" w:hAnsi="Times New Roman" w:cs="Times New Roman"/>
          <w:sz w:val="24"/>
          <w:szCs w:val="24"/>
        </w:rPr>
        <w:t>Признать утратившим силу постановление Администрации муниципального образования «</w:t>
      </w:r>
      <w:proofErr w:type="spellStart"/>
      <w:r w:rsidRPr="00A10267">
        <w:rPr>
          <w:rFonts w:ascii="Times New Roman" w:hAnsi="Times New Roman" w:cs="Times New Roman"/>
          <w:sz w:val="24"/>
          <w:szCs w:val="24"/>
        </w:rPr>
        <w:t>Тельвисочный</w:t>
      </w:r>
      <w:proofErr w:type="spellEnd"/>
      <w:r w:rsidRPr="00A10267">
        <w:rPr>
          <w:rFonts w:ascii="Times New Roman" w:hAnsi="Times New Roman" w:cs="Times New Roman"/>
          <w:sz w:val="24"/>
          <w:szCs w:val="24"/>
        </w:rPr>
        <w:t xml:space="preserve"> сельсовет» Ненецкого автономного округа от 28.12.2021 № 166 «Об утверждении Порядка предоставления субсидий из бюджета муниципального образования «</w:t>
      </w:r>
      <w:proofErr w:type="spellStart"/>
      <w:r w:rsidRPr="00A10267">
        <w:rPr>
          <w:rFonts w:ascii="Times New Roman" w:hAnsi="Times New Roman" w:cs="Times New Roman"/>
          <w:sz w:val="24"/>
          <w:szCs w:val="24"/>
        </w:rPr>
        <w:t>Тельвисочный</w:t>
      </w:r>
      <w:proofErr w:type="spellEnd"/>
      <w:r w:rsidRPr="00A10267">
        <w:rPr>
          <w:rFonts w:ascii="Times New Roman" w:hAnsi="Times New Roman" w:cs="Times New Roman"/>
          <w:sz w:val="24"/>
          <w:szCs w:val="24"/>
        </w:rPr>
        <w:t xml:space="preserve"> сельсовет» Ненецкого автономного округа юридическим лицам, индивидуальным предпринимателям и физическим лицам на возмещение недополученных доходов, возникающих при оказании населению услуг общественных бань</w:t>
      </w:r>
      <w:r w:rsidRPr="00A10267">
        <w:rPr>
          <w:rStyle w:val="FontStyle21"/>
          <w:b w:val="0"/>
          <w:sz w:val="24"/>
          <w:szCs w:val="24"/>
        </w:rPr>
        <w:t>».</w:t>
      </w:r>
    </w:p>
    <w:p w:rsidR="00A10267" w:rsidRPr="00A10267" w:rsidRDefault="00A10267" w:rsidP="002C163A">
      <w:pPr>
        <w:numPr>
          <w:ilvl w:val="0"/>
          <w:numId w:val="10"/>
        </w:numPr>
        <w:autoSpaceDE w:val="0"/>
        <w:autoSpaceDN w:val="0"/>
        <w:adjustRightInd w:val="0"/>
        <w:spacing w:after="0" w:line="240" w:lineRule="auto"/>
        <w:ind w:left="0" w:firstLine="567"/>
        <w:jc w:val="both"/>
        <w:rPr>
          <w:rFonts w:ascii="Times New Roman" w:hAnsi="Times New Roman" w:cs="Times New Roman"/>
          <w:sz w:val="24"/>
          <w:szCs w:val="24"/>
        </w:rPr>
      </w:pPr>
      <w:r w:rsidRPr="00A10267">
        <w:rPr>
          <w:rFonts w:ascii="Times New Roman" w:hAnsi="Times New Roman" w:cs="Times New Roman"/>
          <w:sz w:val="24"/>
          <w:szCs w:val="24"/>
        </w:rPr>
        <w:t>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января 2023 года.</w:t>
      </w:r>
    </w:p>
    <w:p w:rsidR="00A10267" w:rsidRPr="00A10267" w:rsidRDefault="00A10267" w:rsidP="00A10267">
      <w:pPr>
        <w:rPr>
          <w:rStyle w:val="FontStyle21"/>
          <w:b w:val="0"/>
          <w:sz w:val="24"/>
          <w:szCs w:val="24"/>
        </w:rPr>
      </w:pPr>
    </w:p>
    <w:p w:rsidR="00A10267" w:rsidRPr="00A10267" w:rsidRDefault="00A10267" w:rsidP="00A10267">
      <w:pPr>
        <w:contextualSpacing/>
        <w:rPr>
          <w:rStyle w:val="FontStyle21"/>
          <w:b w:val="0"/>
          <w:sz w:val="24"/>
          <w:szCs w:val="24"/>
        </w:rPr>
      </w:pPr>
      <w:r w:rsidRPr="00A10267">
        <w:rPr>
          <w:rStyle w:val="FontStyle21"/>
          <w:b w:val="0"/>
          <w:sz w:val="24"/>
          <w:szCs w:val="24"/>
        </w:rPr>
        <w:t xml:space="preserve">Глава </w:t>
      </w:r>
    </w:p>
    <w:p w:rsidR="00A10267" w:rsidRPr="00A10267" w:rsidRDefault="00A10267" w:rsidP="00A10267">
      <w:pPr>
        <w:contextualSpacing/>
        <w:rPr>
          <w:rStyle w:val="FontStyle21"/>
          <w:b w:val="0"/>
          <w:sz w:val="24"/>
          <w:szCs w:val="24"/>
        </w:rPr>
      </w:pPr>
      <w:r w:rsidRPr="00A10267">
        <w:rPr>
          <w:rStyle w:val="FontStyle21"/>
          <w:b w:val="0"/>
          <w:sz w:val="24"/>
          <w:szCs w:val="24"/>
        </w:rPr>
        <w:t>Сельского поселения</w:t>
      </w:r>
    </w:p>
    <w:p w:rsidR="00A10267" w:rsidRPr="00A10267" w:rsidRDefault="00A10267" w:rsidP="00A10267">
      <w:pPr>
        <w:contextualSpacing/>
        <w:rPr>
          <w:rStyle w:val="FontStyle21"/>
          <w:b w:val="0"/>
          <w:sz w:val="24"/>
          <w:szCs w:val="24"/>
        </w:rPr>
      </w:pPr>
      <w:r w:rsidRPr="00A10267">
        <w:rPr>
          <w:rStyle w:val="FontStyle21"/>
          <w:b w:val="0"/>
          <w:sz w:val="24"/>
          <w:szCs w:val="24"/>
        </w:rPr>
        <w:t>«</w:t>
      </w:r>
      <w:proofErr w:type="spellStart"/>
      <w:r w:rsidRPr="00A10267">
        <w:rPr>
          <w:rStyle w:val="FontStyle21"/>
          <w:b w:val="0"/>
          <w:sz w:val="24"/>
          <w:szCs w:val="24"/>
        </w:rPr>
        <w:t>Тельвисочный</w:t>
      </w:r>
      <w:proofErr w:type="spellEnd"/>
      <w:r w:rsidRPr="00A10267">
        <w:rPr>
          <w:rStyle w:val="FontStyle21"/>
          <w:b w:val="0"/>
          <w:sz w:val="24"/>
          <w:szCs w:val="24"/>
        </w:rPr>
        <w:t xml:space="preserve"> сельсовет»</w:t>
      </w:r>
    </w:p>
    <w:p w:rsidR="00A10267" w:rsidRPr="00A10267" w:rsidRDefault="00A10267" w:rsidP="00A10267">
      <w:pPr>
        <w:contextualSpacing/>
        <w:rPr>
          <w:rStyle w:val="FontStyle21"/>
          <w:b w:val="0"/>
          <w:sz w:val="24"/>
          <w:szCs w:val="24"/>
        </w:rPr>
      </w:pPr>
      <w:r w:rsidRPr="00A10267">
        <w:rPr>
          <w:rStyle w:val="FontStyle21"/>
          <w:b w:val="0"/>
          <w:sz w:val="24"/>
          <w:szCs w:val="24"/>
        </w:rPr>
        <w:t>Заполярного района</w:t>
      </w:r>
    </w:p>
    <w:p w:rsidR="00A10267" w:rsidRDefault="00A10267" w:rsidP="00A10267">
      <w:pPr>
        <w:contextualSpacing/>
        <w:rPr>
          <w:rStyle w:val="FontStyle21"/>
          <w:b w:val="0"/>
          <w:sz w:val="24"/>
          <w:szCs w:val="24"/>
        </w:rPr>
      </w:pPr>
      <w:r w:rsidRPr="00A10267">
        <w:rPr>
          <w:rStyle w:val="FontStyle21"/>
          <w:b w:val="0"/>
          <w:sz w:val="24"/>
          <w:szCs w:val="24"/>
        </w:rPr>
        <w:t>Ненецкого автономного округа                                                                             Д.С.Якубович</w:t>
      </w:r>
    </w:p>
    <w:p w:rsidR="00A10267" w:rsidRPr="00A10267" w:rsidRDefault="00A10267" w:rsidP="00A10267">
      <w:pPr>
        <w:contextualSpacing/>
        <w:rPr>
          <w:rStyle w:val="FontStyle21"/>
          <w:b w:val="0"/>
          <w:sz w:val="24"/>
          <w:szCs w:val="24"/>
        </w:rPr>
      </w:pPr>
    </w:p>
    <w:p w:rsidR="00A10267" w:rsidRPr="00A10267" w:rsidRDefault="00A10267" w:rsidP="00A10267">
      <w:pPr>
        <w:widowControl w:val="0"/>
        <w:contextualSpacing/>
        <w:jc w:val="right"/>
        <w:rPr>
          <w:rStyle w:val="FontStyle21"/>
          <w:b w:val="0"/>
          <w:sz w:val="22"/>
          <w:szCs w:val="22"/>
        </w:rPr>
      </w:pPr>
      <w:r w:rsidRPr="00A10267">
        <w:rPr>
          <w:rStyle w:val="FontStyle21"/>
          <w:b w:val="0"/>
          <w:sz w:val="22"/>
          <w:szCs w:val="22"/>
        </w:rPr>
        <w:t>Приложение</w:t>
      </w:r>
    </w:p>
    <w:p w:rsidR="00A10267" w:rsidRPr="00A10267" w:rsidRDefault="00A10267" w:rsidP="00A10267">
      <w:pPr>
        <w:contextualSpacing/>
        <w:jc w:val="right"/>
        <w:rPr>
          <w:rStyle w:val="FontStyle21"/>
          <w:b w:val="0"/>
          <w:sz w:val="22"/>
          <w:szCs w:val="22"/>
        </w:rPr>
      </w:pPr>
      <w:r w:rsidRPr="00A10267">
        <w:rPr>
          <w:rStyle w:val="FontStyle21"/>
          <w:b w:val="0"/>
          <w:sz w:val="22"/>
          <w:szCs w:val="22"/>
        </w:rPr>
        <w:t>к Постановлению Администрации</w:t>
      </w:r>
    </w:p>
    <w:p w:rsidR="00A10267" w:rsidRPr="00A10267" w:rsidRDefault="00A10267" w:rsidP="00A10267">
      <w:pPr>
        <w:contextualSpacing/>
        <w:jc w:val="right"/>
        <w:rPr>
          <w:rStyle w:val="FontStyle21"/>
          <w:b w:val="0"/>
          <w:sz w:val="22"/>
          <w:szCs w:val="22"/>
        </w:rPr>
      </w:pPr>
      <w:r w:rsidRPr="00A10267">
        <w:rPr>
          <w:rStyle w:val="FontStyle21"/>
          <w:b w:val="0"/>
          <w:sz w:val="22"/>
          <w:szCs w:val="22"/>
        </w:rPr>
        <w:t>Сельского поселения «</w:t>
      </w:r>
      <w:proofErr w:type="spellStart"/>
      <w:r w:rsidRPr="00A10267">
        <w:rPr>
          <w:rStyle w:val="FontStyle21"/>
          <w:b w:val="0"/>
          <w:sz w:val="22"/>
          <w:szCs w:val="22"/>
        </w:rPr>
        <w:t>Тельвисочный</w:t>
      </w:r>
      <w:proofErr w:type="spellEnd"/>
      <w:r w:rsidRPr="00A10267">
        <w:rPr>
          <w:rStyle w:val="FontStyle21"/>
          <w:b w:val="0"/>
          <w:sz w:val="22"/>
          <w:szCs w:val="22"/>
        </w:rPr>
        <w:t xml:space="preserve"> сельсовет» ЗР НАО</w:t>
      </w:r>
    </w:p>
    <w:p w:rsidR="00A10267" w:rsidRPr="00A10267" w:rsidRDefault="00A10267" w:rsidP="00A10267">
      <w:pPr>
        <w:contextualSpacing/>
        <w:jc w:val="right"/>
        <w:rPr>
          <w:rFonts w:ascii="Times New Roman" w:hAnsi="Times New Roman" w:cs="Times New Roman"/>
        </w:rPr>
      </w:pPr>
      <w:r w:rsidRPr="00A10267">
        <w:rPr>
          <w:rFonts w:ascii="Times New Roman" w:hAnsi="Times New Roman" w:cs="Times New Roman"/>
        </w:rPr>
        <w:t>от 26 декабря № 154</w:t>
      </w:r>
    </w:p>
    <w:p w:rsidR="00A10267" w:rsidRPr="00A10267" w:rsidRDefault="00A10267" w:rsidP="00A10267">
      <w:pPr>
        <w:pStyle w:val="Style3"/>
        <w:widowControl/>
        <w:spacing w:line="293" w:lineRule="exact"/>
        <w:rPr>
          <w:rStyle w:val="FontStyle21"/>
          <w:sz w:val="24"/>
          <w:szCs w:val="24"/>
        </w:rPr>
      </w:pPr>
    </w:p>
    <w:p w:rsidR="00A10267" w:rsidRPr="00A10267" w:rsidRDefault="00A10267" w:rsidP="00A10267">
      <w:pPr>
        <w:pStyle w:val="Style3"/>
        <w:widowControl/>
        <w:spacing w:line="276" w:lineRule="auto"/>
        <w:rPr>
          <w:b/>
        </w:rPr>
      </w:pPr>
      <w:r w:rsidRPr="00A10267">
        <w:rPr>
          <w:b/>
        </w:rPr>
        <w:t>Порядок</w:t>
      </w:r>
    </w:p>
    <w:p w:rsidR="00A10267" w:rsidRPr="005E3BEC" w:rsidRDefault="00A10267" w:rsidP="00A10267">
      <w:pPr>
        <w:pStyle w:val="af6"/>
        <w:rPr>
          <w:bCs w:val="0"/>
          <w:sz w:val="24"/>
        </w:rPr>
      </w:pPr>
      <w:r w:rsidRPr="005E3BEC">
        <w:rPr>
          <w:bCs w:val="0"/>
          <w:sz w:val="24"/>
        </w:rPr>
        <w:t xml:space="preserve">предоставления субсидий из бюджета </w:t>
      </w:r>
    </w:p>
    <w:p w:rsidR="00A10267" w:rsidRPr="005E3BEC" w:rsidRDefault="00A10267" w:rsidP="00A10267">
      <w:pPr>
        <w:pStyle w:val="af6"/>
        <w:rPr>
          <w:bCs w:val="0"/>
          <w:color w:val="000000"/>
          <w:w w:val="105"/>
          <w:sz w:val="24"/>
        </w:rPr>
      </w:pPr>
      <w:r w:rsidRPr="005E3BEC">
        <w:rPr>
          <w:bCs w:val="0"/>
          <w:color w:val="000000"/>
          <w:sz w:val="24"/>
        </w:rPr>
        <w:t>Сельского поселения «</w:t>
      </w:r>
      <w:proofErr w:type="spellStart"/>
      <w:r w:rsidRPr="005E3BEC">
        <w:rPr>
          <w:bCs w:val="0"/>
          <w:color w:val="000000"/>
          <w:sz w:val="24"/>
        </w:rPr>
        <w:t>Тельвисочный</w:t>
      </w:r>
      <w:proofErr w:type="spellEnd"/>
      <w:r w:rsidRPr="005E3BEC">
        <w:rPr>
          <w:bCs w:val="0"/>
          <w:color w:val="000000"/>
          <w:sz w:val="24"/>
        </w:rPr>
        <w:t xml:space="preserve"> сельсовет» Заполярного района Ненецкого автономного округа </w:t>
      </w:r>
      <w:r w:rsidRPr="005E3BEC">
        <w:rPr>
          <w:rStyle w:val="FontStyle21"/>
          <w:b/>
          <w:sz w:val="24"/>
          <w:szCs w:val="24"/>
        </w:rPr>
        <w:t>юридическим лицам, индивидуальным предпринимателям и физическим лицам на возмещение</w:t>
      </w:r>
      <w:r w:rsidRPr="005E3BEC">
        <w:rPr>
          <w:rStyle w:val="FontStyle21"/>
          <w:sz w:val="24"/>
          <w:szCs w:val="24"/>
        </w:rPr>
        <w:t xml:space="preserve"> </w:t>
      </w:r>
      <w:r w:rsidRPr="005E3BEC">
        <w:rPr>
          <w:sz w:val="24"/>
        </w:rPr>
        <w:t>недополученных доходов или финансовое возмещение затрат, возникающих при оказании жителям поселения услуг общественных бань</w:t>
      </w:r>
    </w:p>
    <w:p w:rsidR="00A10267" w:rsidRPr="00A10267" w:rsidRDefault="00A10267" w:rsidP="00A10267">
      <w:pPr>
        <w:pStyle w:val="Style3"/>
        <w:widowControl/>
        <w:spacing w:line="276" w:lineRule="auto"/>
      </w:pPr>
    </w:p>
    <w:p w:rsidR="00A10267" w:rsidRPr="00A10267" w:rsidRDefault="00A10267" w:rsidP="00A10267">
      <w:pPr>
        <w:pStyle w:val="Style3"/>
        <w:widowControl/>
        <w:spacing w:line="276" w:lineRule="auto"/>
      </w:pPr>
      <w:r w:rsidRPr="00A10267">
        <w:t>1. Общие положения</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Style w:val="FontStyle17"/>
        </w:rPr>
        <w:t xml:space="preserve">1.1. </w:t>
      </w:r>
      <w:proofErr w:type="gramStart"/>
      <w:r w:rsidRPr="00A10267">
        <w:rPr>
          <w:rStyle w:val="FontStyle17"/>
        </w:rPr>
        <w:t xml:space="preserve">Настоящий </w:t>
      </w:r>
      <w:r w:rsidRPr="00A10267">
        <w:rPr>
          <w:rFonts w:ascii="Times New Roman" w:hAnsi="Times New Roman" w:cs="Times New Roman"/>
          <w:sz w:val="24"/>
          <w:szCs w:val="24"/>
        </w:rPr>
        <w:t xml:space="preserve">Порядок </w:t>
      </w:r>
      <w:r w:rsidRPr="00A10267">
        <w:rPr>
          <w:rFonts w:ascii="Times New Roman" w:hAnsi="Times New Roman" w:cs="Times New Roman"/>
          <w:bCs/>
          <w:sz w:val="24"/>
          <w:szCs w:val="24"/>
        </w:rPr>
        <w:t xml:space="preserve">предоставления субсидий из бюджета </w:t>
      </w:r>
      <w:r w:rsidRPr="00A10267">
        <w:rPr>
          <w:rFonts w:ascii="Times New Roman" w:hAnsi="Times New Roman" w:cs="Times New Roman"/>
          <w:bCs/>
          <w:color w:val="000000"/>
          <w:sz w:val="24"/>
          <w:szCs w:val="24"/>
        </w:rPr>
        <w:t>Сельского поселения «</w:t>
      </w:r>
      <w:proofErr w:type="spellStart"/>
      <w:r w:rsidRPr="00A10267">
        <w:rPr>
          <w:rFonts w:ascii="Times New Roman" w:hAnsi="Times New Roman" w:cs="Times New Roman"/>
          <w:bCs/>
          <w:color w:val="000000"/>
          <w:sz w:val="24"/>
          <w:szCs w:val="24"/>
        </w:rPr>
        <w:t>Тельвисочный</w:t>
      </w:r>
      <w:proofErr w:type="spellEnd"/>
      <w:r w:rsidRPr="00A10267">
        <w:rPr>
          <w:rFonts w:ascii="Times New Roman" w:hAnsi="Times New Roman" w:cs="Times New Roman"/>
          <w:bCs/>
          <w:color w:val="000000"/>
          <w:sz w:val="24"/>
          <w:szCs w:val="24"/>
        </w:rPr>
        <w:t xml:space="preserve"> сельсовет» Заполярного района Ненецкого автономного округа </w:t>
      </w:r>
      <w:r w:rsidRPr="00A10267">
        <w:rPr>
          <w:rStyle w:val="FontStyle21"/>
          <w:b w:val="0"/>
          <w:sz w:val="24"/>
          <w:szCs w:val="24"/>
        </w:rPr>
        <w:t xml:space="preserve">юридическим лицам, индивидуальным предпринимателям и физическим лицам на возмещение недополученных доходов или финансовое возмещение затрат, возникающих при оказании жителям поселения услуг общественных бань </w:t>
      </w:r>
      <w:r w:rsidRPr="00A10267">
        <w:rPr>
          <w:rFonts w:ascii="Times New Roman" w:hAnsi="Times New Roman" w:cs="Times New Roman"/>
          <w:sz w:val="24"/>
          <w:szCs w:val="24"/>
        </w:rPr>
        <w:t xml:space="preserve">(далее – Порядок) определяет условие и порядок предоставления субсидий,  требования к отчетности, требования об </w:t>
      </w:r>
      <w:r w:rsidRPr="00A10267">
        <w:rPr>
          <w:rFonts w:ascii="Times New Roman" w:hAnsi="Times New Roman" w:cs="Times New Roman"/>
          <w:sz w:val="24"/>
          <w:szCs w:val="24"/>
        </w:rPr>
        <w:lastRenderedPageBreak/>
        <w:t>осуществлении контроля за соблюдением условий, целей и порядка предоставления</w:t>
      </w:r>
      <w:proofErr w:type="gramEnd"/>
      <w:r w:rsidRPr="00A10267">
        <w:rPr>
          <w:rFonts w:ascii="Times New Roman" w:hAnsi="Times New Roman" w:cs="Times New Roman"/>
          <w:sz w:val="24"/>
          <w:szCs w:val="24"/>
        </w:rPr>
        <w:t xml:space="preserve"> субсидий и ответственности за их нарушение.</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bCs/>
          <w:sz w:val="24"/>
          <w:szCs w:val="24"/>
        </w:rPr>
        <w:t xml:space="preserve">1.2. </w:t>
      </w:r>
      <w:r w:rsidRPr="00A10267">
        <w:rPr>
          <w:rFonts w:ascii="Times New Roman" w:hAnsi="Times New Roman" w:cs="Times New Roman"/>
          <w:sz w:val="24"/>
          <w:szCs w:val="24"/>
        </w:rPr>
        <w:t>Для целей настоящего Порядка используются следующие понятия:</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proofErr w:type="gramStart"/>
      <w:r w:rsidRPr="00A10267">
        <w:rPr>
          <w:rFonts w:ascii="Times New Roman" w:hAnsi="Times New Roman" w:cs="Times New Roman"/>
          <w:sz w:val="24"/>
          <w:szCs w:val="24"/>
        </w:rPr>
        <w:t>а) заявитель - юридическое лицо (за исключением государственных (муниципальных) учреждений), индивидуальный предприниматель, физическое лицо - производитель товаров, работ, услуг, подавший заявление о рассмотрении возможности предоставления субсидий;</w:t>
      </w:r>
      <w:proofErr w:type="gramEnd"/>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proofErr w:type="gramStart"/>
      <w:r w:rsidRPr="00A10267">
        <w:rPr>
          <w:rFonts w:ascii="Times New Roman" w:hAnsi="Times New Roman" w:cs="Times New Roman"/>
          <w:sz w:val="24"/>
          <w:szCs w:val="24"/>
        </w:rPr>
        <w:t>б) получатель субсидии - юридическое лицо (за исключением государственных (муниципальных) учреждений), индивидуальный предприниматель, физическое лицо - производитель товаров, работ, услуг, с которым заключено соглашение (договор) о предоставлении субсидии.</w:t>
      </w:r>
      <w:proofErr w:type="gramEnd"/>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bCs/>
          <w:sz w:val="24"/>
          <w:szCs w:val="24"/>
        </w:rPr>
        <w:t xml:space="preserve">1.3. </w:t>
      </w:r>
      <w:r w:rsidRPr="00A10267">
        <w:rPr>
          <w:rFonts w:ascii="Times New Roman" w:hAnsi="Times New Roman" w:cs="Times New Roman"/>
          <w:sz w:val="24"/>
          <w:szCs w:val="24"/>
        </w:rPr>
        <w:t xml:space="preserve">Субсидии предоставляются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целях </w:t>
      </w:r>
      <w:r w:rsidRPr="00A10267">
        <w:rPr>
          <w:rStyle w:val="FontStyle21"/>
          <w:b w:val="0"/>
          <w:sz w:val="24"/>
          <w:szCs w:val="24"/>
        </w:rPr>
        <w:t xml:space="preserve">возмещение </w:t>
      </w:r>
      <w:r w:rsidRPr="00A10267">
        <w:rPr>
          <w:rFonts w:ascii="Times New Roman" w:hAnsi="Times New Roman" w:cs="Times New Roman"/>
          <w:sz w:val="24"/>
          <w:szCs w:val="24"/>
        </w:rPr>
        <w:t>недополученных доходов или финансовое возмещение затрат заявителя, возникающих при оказании жителям поселения услуг общественных бань по тарифам, не обеспечивающим положительный финансовый результат при оказании услуг общественных бань.</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bCs/>
          <w:sz w:val="24"/>
          <w:szCs w:val="24"/>
        </w:rPr>
        <w:t xml:space="preserve">1.4. </w:t>
      </w:r>
      <w:proofErr w:type="gramStart"/>
      <w:r w:rsidRPr="00A10267">
        <w:rPr>
          <w:rFonts w:ascii="Times New Roman" w:hAnsi="Times New Roman" w:cs="Times New Roman"/>
          <w:sz w:val="24"/>
          <w:szCs w:val="24"/>
        </w:rPr>
        <w:t xml:space="preserve">Перечисление субсидий осуществляется </w:t>
      </w:r>
      <w:r w:rsidRPr="00A10267">
        <w:rPr>
          <w:rFonts w:ascii="Times New Roman" w:hAnsi="Times New Roman" w:cs="Times New Roman"/>
          <w:bCs/>
          <w:sz w:val="24"/>
          <w:szCs w:val="24"/>
        </w:rPr>
        <w:t xml:space="preserve">Администрацией </w:t>
      </w:r>
      <w:r w:rsidRPr="00A10267">
        <w:rPr>
          <w:rFonts w:ascii="Times New Roman" w:hAnsi="Times New Roman" w:cs="Times New Roman"/>
          <w:bCs/>
          <w:color w:val="000000"/>
          <w:sz w:val="24"/>
          <w:szCs w:val="24"/>
        </w:rPr>
        <w:t>Сельского поселения «</w:t>
      </w:r>
      <w:proofErr w:type="spellStart"/>
      <w:r w:rsidRPr="00A10267">
        <w:rPr>
          <w:rFonts w:ascii="Times New Roman" w:hAnsi="Times New Roman" w:cs="Times New Roman"/>
          <w:bCs/>
          <w:color w:val="000000"/>
          <w:sz w:val="24"/>
          <w:szCs w:val="24"/>
        </w:rPr>
        <w:t>Тельвисочный</w:t>
      </w:r>
      <w:proofErr w:type="spellEnd"/>
      <w:r w:rsidRPr="00A10267">
        <w:rPr>
          <w:rFonts w:ascii="Times New Roman" w:hAnsi="Times New Roman" w:cs="Times New Roman"/>
          <w:bCs/>
          <w:color w:val="000000"/>
          <w:sz w:val="24"/>
          <w:szCs w:val="24"/>
        </w:rPr>
        <w:t xml:space="preserve"> сельсовет» Заполярного района Ненецкого автономного округа</w:t>
      </w:r>
      <w:r w:rsidRPr="00A10267">
        <w:rPr>
          <w:rFonts w:ascii="Times New Roman" w:hAnsi="Times New Roman" w:cs="Times New Roman"/>
          <w:bCs/>
          <w:sz w:val="24"/>
          <w:szCs w:val="24"/>
        </w:rPr>
        <w:t xml:space="preserve"> (далее – Администрация Сельского поселения) </w:t>
      </w:r>
      <w:r w:rsidRPr="00A10267">
        <w:rPr>
          <w:rFonts w:ascii="Times New Roman" w:hAnsi="Times New Roman" w:cs="Times New Roman"/>
          <w:sz w:val="24"/>
          <w:szCs w:val="24"/>
        </w:rPr>
        <w:t xml:space="preserve">на безвозмездной и безвозвратной основе в соответствии с лимитами бюджетных обязательств на предоставление субсидий на соответствующий финансовый год в </w:t>
      </w:r>
      <w:r w:rsidRPr="00A10267">
        <w:rPr>
          <w:rFonts w:ascii="Times New Roman" w:hAnsi="Times New Roman" w:cs="Times New Roman"/>
          <w:bCs/>
          <w:sz w:val="24"/>
          <w:szCs w:val="24"/>
        </w:rPr>
        <w:t>бюджете муниципального образования «</w:t>
      </w:r>
      <w:proofErr w:type="spellStart"/>
      <w:r w:rsidRPr="00A10267">
        <w:rPr>
          <w:rFonts w:ascii="Times New Roman" w:hAnsi="Times New Roman" w:cs="Times New Roman"/>
          <w:bCs/>
          <w:sz w:val="24"/>
          <w:szCs w:val="24"/>
        </w:rPr>
        <w:t>Тельвисочный</w:t>
      </w:r>
      <w:proofErr w:type="spellEnd"/>
      <w:r w:rsidRPr="00A10267">
        <w:rPr>
          <w:rFonts w:ascii="Times New Roman" w:hAnsi="Times New Roman" w:cs="Times New Roman"/>
          <w:bCs/>
          <w:sz w:val="24"/>
          <w:szCs w:val="24"/>
        </w:rPr>
        <w:t xml:space="preserve"> сельсовет» Ненецкого автономного округа</w:t>
      </w:r>
      <w:r w:rsidRPr="00A10267">
        <w:rPr>
          <w:rFonts w:ascii="Times New Roman" w:hAnsi="Times New Roman" w:cs="Times New Roman"/>
          <w:bCs/>
          <w:color w:val="000000"/>
          <w:sz w:val="24"/>
          <w:szCs w:val="24"/>
        </w:rPr>
        <w:t xml:space="preserve"> Сельского поселения «</w:t>
      </w:r>
      <w:proofErr w:type="spellStart"/>
      <w:r w:rsidRPr="00A10267">
        <w:rPr>
          <w:rFonts w:ascii="Times New Roman" w:hAnsi="Times New Roman" w:cs="Times New Roman"/>
          <w:bCs/>
          <w:color w:val="000000"/>
          <w:sz w:val="24"/>
          <w:szCs w:val="24"/>
        </w:rPr>
        <w:t>Тельвисочный</w:t>
      </w:r>
      <w:proofErr w:type="spellEnd"/>
      <w:r w:rsidRPr="00A10267">
        <w:rPr>
          <w:rFonts w:ascii="Times New Roman" w:hAnsi="Times New Roman" w:cs="Times New Roman"/>
          <w:bCs/>
          <w:color w:val="000000"/>
          <w:sz w:val="24"/>
          <w:szCs w:val="24"/>
        </w:rPr>
        <w:t xml:space="preserve"> сельсовет» Заполярного района Ненецкого автономного округа</w:t>
      </w:r>
      <w:r w:rsidRPr="00A10267">
        <w:rPr>
          <w:rFonts w:ascii="Times New Roman" w:hAnsi="Times New Roman" w:cs="Times New Roman"/>
          <w:sz w:val="24"/>
          <w:szCs w:val="24"/>
        </w:rPr>
        <w:t>.</w:t>
      </w:r>
      <w:proofErr w:type="gramEnd"/>
    </w:p>
    <w:p w:rsidR="00A10267" w:rsidRPr="00A10267" w:rsidRDefault="00A10267" w:rsidP="00A10267">
      <w:pPr>
        <w:autoSpaceDE w:val="0"/>
        <w:autoSpaceDN w:val="0"/>
        <w:adjustRightInd w:val="0"/>
        <w:contextualSpacing/>
        <w:jc w:val="center"/>
        <w:outlineLvl w:val="0"/>
        <w:rPr>
          <w:rFonts w:ascii="Times New Roman" w:hAnsi="Times New Roman" w:cs="Times New Roman"/>
          <w:sz w:val="24"/>
          <w:szCs w:val="24"/>
        </w:rPr>
      </w:pPr>
      <w:r w:rsidRPr="00A10267">
        <w:rPr>
          <w:rFonts w:ascii="Times New Roman" w:hAnsi="Times New Roman" w:cs="Times New Roman"/>
          <w:sz w:val="24"/>
          <w:szCs w:val="24"/>
        </w:rPr>
        <w:t xml:space="preserve">2. </w:t>
      </w:r>
      <w:proofErr w:type="gramStart"/>
      <w:r w:rsidRPr="00A10267">
        <w:rPr>
          <w:rFonts w:ascii="Times New Roman" w:hAnsi="Times New Roman" w:cs="Times New Roman"/>
          <w:sz w:val="24"/>
          <w:szCs w:val="24"/>
        </w:rPr>
        <w:t>Критерии отбора юридических лиц (за исключением</w:t>
      </w:r>
      <w:proofErr w:type="gramEnd"/>
    </w:p>
    <w:p w:rsidR="00A10267" w:rsidRPr="00A10267" w:rsidRDefault="00A10267" w:rsidP="00A10267">
      <w:pPr>
        <w:autoSpaceDE w:val="0"/>
        <w:autoSpaceDN w:val="0"/>
        <w:adjustRightInd w:val="0"/>
        <w:contextualSpacing/>
        <w:jc w:val="center"/>
        <w:rPr>
          <w:rFonts w:ascii="Times New Roman" w:hAnsi="Times New Roman" w:cs="Times New Roman"/>
          <w:sz w:val="24"/>
          <w:szCs w:val="24"/>
        </w:rPr>
      </w:pPr>
      <w:r w:rsidRPr="00A10267">
        <w:rPr>
          <w:rFonts w:ascii="Times New Roman" w:hAnsi="Times New Roman" w:cs="Times New Roman"/>
          <w:sz w:val="24"/>
          <w:szCs w:val="24"/>
        </w:rPr>
        <w:t>государственных (муниципальных) учреждений),</w:t>
      </w:r>
    </w:p>
    <w:p w:rsidR="00A10267" w:rsidRPr="00A10267" w:rsidRDefault="00A10267" w:rsidP="00A10267">
      <w:pPr>
        <w:autoSpaceDE w:val="0"/>
        <w:autoSpaceDN w:val="0"/>
        <w:adjustRightInd w:val="0"/>
        <w:contextualSpacing/>
        <w:jc w:val="center"/>
        <w:rPr>
          <w:rFonts w:ascii="Times New Roman" w:hAnsi="Times New Roman" w:cs="Times New Roman"/>
          <w:sz w:val="24"/>
          <w:szCs w:val="24"/>
        </w:rPr>
      </w:pPr>
      <w:r w:rsidRPr="00A10267">
        <w:rPr>
          <w:rFonts w:ascii="Times New Roman" w:hAnsi="Times New Roman" w:cs="Times New Roman"/>
          <w:sz w:val="24"/>
          <w:szCs w:val="24"/>
        </w:rPr>
        <w:t>индивидуальных предпринимателей, физических лиц,</w:t>
      </w:r>
    </w:p>
    <w:p w:rsidR="00A10267" w:rsidRDefault="00A10267" w:rsidP="00A10267">
      <w:pPr>
        <w:autoSpaceDE w:val="0"/>
        <w:autoSpaceDN w:val="0"/>
        <w:adjustRightInd w:val="0"/>
        <w:contextualSpacing/>
        <w:jc w:val="center"/>
        <w:rPr>
          <w:rFonts w:ascii="Times New Roman" w:hAnsi="Times New Roman" w:cs="Times New Roman"/>
          <w:sz w:val="24"/>
          <w:szCs w:val="24"/>
        </w:rPr>
      </w:pPr>
      <w:r w:rsidRPr="00A10267">
        <w:rPr>
          <w:rFonts w:ascii="Times New Roman" w:hAnsi="Times New Roman" w:cs="Times New Roman"/>
          <w:sz w:val="24"/>
          <w:szCs w:val="24"/>
        </w:rPr>
        <w:t>имеющих право на получение субсидий</w:t>
      </w:r>
    </w:p>
    <w:p w:rsidR="00A10267" w:rsidRPr="00A10267" w:rsidRDefault="00A10267" w:rsidP="00A10267">
      <w:pPr>
        <w:autoSpaceDE w:val="0"/>
        <w:autoSpaceDN w:val="0"/>
        <w:adjustRightInd w:val="0"/>
        <w:contextualSpacing/>
        <w:jc w:val="center"/>
        <w:rPr>
          <w:rFonts w:ascii="Times New Roman" w:hAnsi="Times New Roman" w:cs="Times New Roman"/>
          <w:sz w:val="24"/>
          <w:szCs w:val="24"/>
        </w:rPr>
      </w:pP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2.1. Право на получение субсидий имеют заявители, удовлетворяющие следующим критериям отбора:</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 xml:space="preserve">а) оказание населению услуг общественных бань, расположенных в населенных пунктах </w:t>
      </w:r>
      <w:r w:rsidRPr="00A10267">
        <w:rPr>
          <w:rFonts w:ascii="Times New Roman" w:hAnsi="Times New Roman" w:cs="Times New Roman"/>
          <w:bCs/>
          <w:color w:val="000000"/>
          <w:sz w:val="24"/>
          <w:szCs w:val="24"/>
        </w:rPr>
        <w:t>Сельского поселения «</w:t>
      </w:r>
      <w:proofErr w:type="spellStart"/>
      <w:r w:rsidRPr="00A10267">
        <w:rPr>
          <w:rFonts w:ascii="Times New Roman" w:hAnsi="Times New Roman" w:cs="Times New Roman"/>
          <w:bCs/>
          <w:color w:val="000000"/>
          <w:sz w:val="24"/>
          <w:szCs w:val="24"/>
        </w:rPr>
        <w:t>Тельвисочный</w:t>
      </w:r>
      <w:proofErr w:type="spellEnd"/>
      <w:r w:rsidRPr="00A10267">
        <w:rPr>
          <w:rFonts w:ascii="Times New Roman" w:hAnsi="Times New Roman" w:cs="Times New Roman"/>
          <w:bCs/>
          <w:color w:val="000000"/>
          <w:sz w:val="24"/>
          <w:szCs w:val="24"/>
        </w:rPr>
        <w:t xml:space="preserve"> сельсовет» Заполярного района Ненецкого автономного округа</w:t>
      </w:r>
      <w:r w:rsidRPr="00A10267">
        <w:rPr>
          <w:rFonts w:ascii="Times New Roman" w:hAnsi="Times New Roman" w:cs="Times New Roman"/>
          <w:sz w:val="24"/>
          <w:szCs w:val="24"/>
        </w:rPr>
        <w:t xml:space="preserve">: село </w:t>
      </w:r>
      <w:proofErr w:type="spellStart"/>
      <w:r w:rsidRPr="00A10267">
        <w:rPr>
          <w:rFonts w:ascii="Times New Roman" w:hAnsi="Times New Roman" w:cs="Times New Roman"/>
          <w:sz w:val="24"/>
          <w:szCs w:val="24"/>
        </w:rPr>
        <w:t>Тельвиска</w:t>
      </w:r>
      <w:proofErr w:type="spellEnd"/>
      <w:r w:rsidRPr="00A10267">
        <w:rPr>
          <w:rFonts w:ascii="Times New Roman" w:hAnsi="Times New Roman" w:cs="Times New Roman"/>
          <w:sz w:val="24"/>
          <w:szCs w:val="24"/>
        </w:rPr>
        <w:t xml:space="preserve">, деревня </w:t>
      </w:r>
      <w:proofErr w:type="spellStart"/>
      <w:r w:rsidRPr="00A10267">
        <w:rPr>
          <w:rFonts w:ascii="Times New Roman" w:hAnsi="Times New Roman" w:cs="Times New Roman"/>
          <w:sz w:val="24"/>
          <w:szCs w:val="24"/>
        </w:rPr>
        <w:t>Макарово</w:t>
      </w:r>
      <w:proofErr w:type="spellEnd"/>
      <w:r w:rsidRPr="00A10267">
        <w:rPr>
          <w:rFonts w:ascii="Times New Roman" w:hAnsi="Times New Roman" w:cs="Times New Roman"/>
          <w:sz w:val="24"/>
          <w:szCs w:val="24"/>
        </w:rPr>
        <w:t>, деревня Устье.</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 xml:space="preserve">б) </w:t>
      </w:r>
      <w:proofErr w:type="gramStart"/>
      <w:r w:rsidRPr="00A10267">
        <w:rPr>
          <w:rFonts w:ascii="Times New Roman" w:hAnsi="Times New Roman" w:cs="Times New Roman"/>
          <w:sz w:val="24"/>
          <w:szCs w:val="24"/>
        </w:rPr>
        <w:t>соответствующие</w:t>
      </w:r>
      <w:proofErr w:type="gramEnd"/>
      <w:r w:rsidRPr="00A10267">
        <w:rPr>
          <w:rFonts w:ascii="Times New Roman" w:hAnsi="Times New Roman" w:cs="Times New Roman"/>
          <w:sz w:val="24"/>
          <w:szCs w:val="24"/>
        </w:rPr>
        <w:t xml:space="preserve"> условиям, указанных в </w:t>
      </w:r>
      <w:proofErr w:type="spellStart"/>
      <w:r w:rsidRPr="00A10267">
        <w:rPr>
          <w:rFonts w:ascii="Times New Roman" w:hAnsi="Times New Roman" w:cs="Times New Roman"/>
          <w:sz w:val="24"/>
          <w:szCs w:val="24"/>
        </w:rPr>
        <w:t>абз</w:t>
      </w:r>
      <w:proofErr w:type="spellEnd"/>
      <w:r w:rsidRPr="00A10267">
        <w:rPr>
          <w:rFonts w:ascii="Times New Roman" w:hAnsi="Times New Roman" w:cs="Times New Roman"/>
          <w:sz w:val="24"/>
          <w:szCs w:val="24"/>
        </w:rPr>
        <w:t>. «в» подпункта 3.1. настоящего Порядка.</w:t>
      </w:r>
    </w:p>
    <w:p w:rsidR="00A10267" w:rsidRPr="00A10267" w:rsidRDefault="00A10267" w:rsidP="00A10267">
      <w:pPr>
        <w:autoSpaceDE w:val="0"/>
        <w:autoSpaceDN w:val="0"/>
        <w:adjustRightInd w:val="0"/>
        <w:jc w:val="center"/>
        <w:outlineLvl w:val="0"/>
        <w:rPr>
          <w:rFonts w:ascii="Times New Roman" w:hAnsi="Times New Roman" w:cs="Times New Roman"/>
          <w:sz w:val="24"/>
          <w:szCs w:val="24"/>
        </w:rPr>
      </w:pPr>
      <w:r w:rsidRPr="00A10267">
        <w:rPr>
          <w:rFonts w:ascii="Times New Roman" w:hAnsi="Times New Roman" w:cs="Times New Roman"/>
          <w:sz w:val="24"/>
          <w:szCs w:val="24"/>
        </w:rPr>
        <w:t>3. Условия предоставления субсидий</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bookmarkStart w:id="0" w:name="Par2"/>
      <w:bookmarkEnd w:id="0"/>
      <w:r w:rsidRPr="00A10267">
        <w:rPr>
          <w:rFonts w:ascii="Times New Roman" w:hAnsi="Times New Roman" w:cs="Times New Roman"/>
          <w:sz w:val="24"/>
          <w:szCs w:val="24"/>
        </w:rPr>
        <w:t>3.1. Условиями предоставления субсидий являются:</w:t>
      </w:r>
    </w:p>
    <w:p w:rsidR="00A10267" w:rsidRPr="00A10267" w:rsidRDefault="00A10267" w:rsidP="00A10267">
      <w:pPr>
        <w:autoSpaceDE w:val="0"/>
        <w:autoSpaceDN w:val="0"/>
        <w:adjustRightInd w:val="0"/>
        <w:jc w:val="both"/>
        <w:outlineLvl w:val="0"/>
        <w:rPr>
          <w:rFonts w:ascii="Times New Roman" w:eastAsia="Calibri" w:hAnsi="Times New Roman" w:cs="Times New Roman"/>
          <w:sz w:val="24"/>
          <w:szCs w:val="24"/>
          <w:lang w:eastAsia="en-US"/>
        </w:rPr>
      </w:pPr>
      <w:r w:rsidRPr="00A10267">
        <w:rPr>
          <w:rFonts w:ascii="Times New Roman" w:hAnsi="Times New Roman" w:cs="Times New Roman"/>
          <w:sz w:val="24"/>
          <w:szCs w:val="24"/>
        </w:rPr>
        <w:tab/>
        <w:t xml:space="preserve"> </w:t>
      </w:r>
      <w:r w:rsidRPr="00A10267">
        <w:rPr>
          <w:rFonts w:ascii="Times New Roman" w:eastAsia="Calibri" w:hAnsi="Times New Roman" w:cs="Times New Roman"/>
          <w:sz w:val="24"/>
          <w:szCs w:val="24"/>
          <w:lang w:eastAsia="en-US"/>
        </w:rPr>
        <w:t xml:space="preserve">Установленная плата за посещение общественной бани составляет:                   - </w:t>
      </w:r>
      <w:r w:rsidRPr="00A10267">
        <w:rPr>
          <w:rFonts w:ascii="Times New Roman" w:eastAsia="Arial Unicode MS" w:hAnsi="Times New Roman" w:cs="Times New Roman"/>
          <w:sz w:val="24"/>
          <w:szCs w:val="24"/>
        </w:rPr>
        <w:t xml:space="preserve">с 01.01.2023 года   </w:t>
      </w:r>
      <w:r w:rsidRPr="00A10267">
        <w:rPr>
          <w:rFonts w:ascii="Times New Roman" w:hAnsi="Times New Roman" w:cs="Times New Roman"/>
          <w:sz w:val="24"/>
          <w:szCs w:val="24"/>
        </w:rPr>
        <w:t>для взрослого населения</w:t>
      </w:r>
      <w:r w:rsidRPr="00A10267">
        <w:rPr>
          <w:rFonts w:ascii="Times New Roman" w:eastAsia="Calibri" w:hAnsi="Times New Roman" w:cs="Times New Roman"/>
          <w:sz w:val="24"/>
          <w:szCs w:val="24"/>
        </w:rPr>
        <w:t xml:space="preserve"> не выше 200 рублей и </w:t>
      </w:r>
      <w:r w:rsidRPr="00A10267">
        <w:rPr>
          <w:rFonts w:ascii="Times New Roman" w:eastAsia="Arial Unicode MS" w:hAnsi="Times New Roman" w:cs="Times New Roman"/>
          <w:sz w:val="24"/>
          <w:szCs w:val="24"/>
        </w:rPr>
        <w:t>детям до 14 лет (включительно) не выше 100 рублей за одну помывку</w:t>
      </w:r>
      <w:r w:rsidRPr="00A10267">
        <w:rPr>
          <w:rFonts w:ascii="Times New Roman" w:eastAsia="Calibri" w:hAnsi="Times New Roman" w:cs="Times New Roman"/>
          <w:sz w:val="24"/>
          <w:szCs w:val="24"/>
          <w:lang w:eastAsia="en-US"/>
        </w:rPr>
        <w:t xml:space="preserve">; </w:t>
      </w:r>
    </w:p>
    <w:p w:rsidR="00A10267" w:rsidRPr="00A10267" w:rsidRDefault="00A10267" w:rsidP="00A10267">
      <w:pPr>
        <w:autoSpaceDE w:val="0"/>
        <w:autoSpaceDN w:val="0"/>
        <w:adjustRightInd w:val="0"/>
        <w:contextualSpacing/>
        <w:jc w:val="both"/>
        <w:outlineLvl w:val="0"/>
        <w:rPr>
          <w:rFonts w:ascii="Times New Roman" w:eastAsia="Arial Unicode MS" w:hAnsi="Times New Roman" w:cs="Times New Roman"/>
          <w:sz w:val="24"/>
          <w:szCs w:val="24"/>
        </w:rPr>
      </w:pPr>
      <w:r w:rsidRPr="00A10267">
        <w:rPr>
          <w:rFonts w:ascii="Times New Roman" w:eastAsia="Calibri" w:hAnsi="Times New Roman" w:cs="Times New Roman"/>
          <w:sz w:val="24"/>
          <w:szCs w:val="24"/>
          <w:lang w:eastAsia="en-US"/>
        </w:rPr>
        <w:lastRenderedPageBreak/>
        <w:t xml:space="preserve">- с 01.07.2023 года </w:t>
      </w:r>
      <w:r w:rsidRPr="00A10267">
        <w:rPr>
          <w:rFonts w:ascii="Times New Roman" w:hAnsi="Times New Roman" w:cs="Times New Roman"/>
          <w:sz w:val="24"/>
          <w:szCs w:val="24"/>
        </w:rPr>
        <w:t>для взрослого населения</w:t>
      </w:r>
      <w:r w:rsidRPr="00A10267">
        <w:rPr>
          <w:rFonts w:ascii="Times New Roman" w:eastAsia="Calibri" w:hAnsi="Times New Roman" w:cs="Times New Roman"/>
          <w:sz w:val="24"/>
          <w:szCs w:val="24"/>
        </w:rPr>
        <w:t xml:space="preserve"> не выше 220 рублей и </w:t>
      </w:r>
      <w:r w:rsidRPr="00A10267">
        <w:rPr>
          <w:rFonts w:ascii="Times New Roman" w:eastAsia="Arial Unicode MS" w:hAnsi="Times New Roman" w:cs="Times New Roman"/>
          <w:sz w:val="24"/>
          <w:szCs w:val="24"/>
        </w:rPr>
        <w:t>детям до 14 лет (включительно) не выше 110 рублей за одну помывку.</w:t>
      </w:r>
    </w:p>
    <w:p w:rsidR="00A10267" w:rsidRPr="00A10267" w:rsidRDefault="00A10267" w:rsidP="00A10267">
      <w:pPr>
        <w:ind w:firstLine="426"/>
        <w:contextualSpacing/>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Предоставление права бесплатного посещения общественной бани следующим категориям граждан:</w:t>
      </w:r>
    </w:p>
    <w:p w:rsidR="00A10267" w:rsidRPr="00A10267" w:rsidRDefault="00A10267" w:rsidP="00A10267">
      <w:pPr>
        <w:ind w:firstLine="709"/>
        <w:contextualSpacing/>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участникам Великой Отечественной войны и участникам боевых действий,</w:t>
      </w:r>
    </w:p>
    <w:p w:rsidR="00A10267" w:rsidRPr="00A10267" w:rsidRDefault="00A10267" w:rsidP="00A10267">
      <w:pPr>
        <w:ind w:firstLine="709"/>
        <w:contextualSpacing/>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лицам, проработавшим в тылу в период Великой Отечественной войны,</w:t>
      </w:r>
    </w:p>
    <w:p w:rsidR="00A10267" w:rsidRPr="00A10267" w:rsidRDefault="00A10267" w:rsidP="00A10267">
      <w:pPr>
        <w:ind w:firstLine="709"/>
        <w:contextualSpacing/>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гражданам 1932 – 1945 годов рождения, относящимся к категории детей сурового времени («дети войны»),</w:t>
      </w:r>
    </w:p>
    <w:p w:rsidR="00A10267" w:rsidRPr="00A10267" w:rsidRDefault="00A10267" w:rsidP="00A10267">
      <w:pPr>
        <w:ind w:firstLine="709"/>
        <w:contextualSpacing/>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вдовам участников Великой Отечественной войны,</w:t>
      </w:r>
    </w:p>
    <w:p w:rsidR="00A10267" w:rsidRPr="00A10267" w:rsidRDefault="00A10267" w:rsidP="00A10267">
      <w:pPr>
        <w:ind w:firstLine="709"/>
        <w:contextualSpacing/>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лицам, признанным пострадавшими от политических репрессий,</w:t>
      </w:r>
    </w:p>
    <w:p w:rsidR="00A10267" w:rsidRPr="00A10267" w:rsidRDefault="00A10267" w:rsidP="00A10267">
      <w:pPr>
        <w:ind w:firstLine="709"/>
        <w:contextualSpacing/>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лицам, удостоенным звания «Почетный гражданин Заполярного района» и (или) «Ветеран Заполярного района»,</w:t>
      </w:r>
    </w:p>
    <w:p w:rsidR="00A10267" w:rsidRDefault="00A10267" w:rsidP="00A10267">
      <w:pPr>
        <w:ind w:firstLine="709"/>
        <w:contextualSpacing/>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неработающим инвалидам.</w:t>
      </w:r>
    </w:p>
    <w:p w:rsidR="005E3BEC" w:rsidRPr="00A10267" w:rsidRDefault="005E3BEC" w:rsidP="00A10267">
      <w:pPr>
        <w:ind w:firstLine="709"/>
        <w:contextualSpacing/>
        <w:jc w:val="both"/>
        <w:rPr>
          <w:rFonts w:ascii="Times New Roman" w:eastAsia="Calibri" w:hAnsi="Times New Roman" w:cs="Times New Roman"/>
          <w:sz w:val="24"/>
          <w:szCs w:val="24"/>
          <w:lang w:eastAsia="en-US"/>
        </w:rPr>
      </w:pPr>
    </w:p>
    <w:p w:rsidR="00A10267" w:rsidRPr="00A10267" w:rsidRDefault="00A10267" w:rsidP="00A10267">
      <w:pPr>
        <w:ind w:firstLine="709"/>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w:t>
      </w:r>
      <w:proofErr w:type="gramStart"/>
      <w:r w:rsidRPr="00A10267">
        <w:rPr>
          <w:rFonts w:ascii="Times New Roman" w:eastAsia="Calibri" w:hAnsi="Times New Roman" w:cs="Times New Roman"/>
          <w:sz w:val="24"/>
          <w:szCs w:val="24"/>
          <w:lang w:eastAsia="en-US"/>
        </w:rPr>
        <w:t>а(</w:t>
      </w:r>
      <w:proofErr w:type="spellStart"/>
      <w:proofErr w:type="gramEnd"/>
      <w:r w:rsidRPr="00A10267">
        <w:rPr>
          <w:rFonts w:ascii="Times New Roman" w:eastAsia="Calibri" w:hAnsi="Times New Roman" w:cs="Times New Roman"/>
          <w:sz w:val="24"/>
          <w:szCs w:val="24"/>
          <w:lang w:eastAsia="en-US"/>
        </w:rPr>
        <w:t>ов</w:t>
      </w:r>
      <w:proofErr w:type="spellEnd"/>
      <w:r w:rsidRPr="00A10267">
        <w:rPr>
          <w:rFonts w:ascii="Times New Roman" w:eastAsia="Calibri" w:hAnsi="Times New Roman" w:cs="Times New Roman"/>
          <w:sz w:val="24"/>
          <w:szCs w:val="24"/>
          <w:lang w:eastAsia="en-US"/>
        </w:rPr>
        <w:t>), подтверждающих отнесение к указанной категории граждан,</w:t>
      </w:r>
    </w:p>
    <w:p w:rsidR="00A10267" w:rsidRPr="00A10267" w:rsidRDefault="00A10267" w:rsidP="00A10267">
      <w:pPr>
        <w:ind w:firstLine="709"/>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детям в возрасте до 7 лет, детям-инвалидам и детям из многодетных семей               в возрасте до 18 лет.</w:t>
      </w:r>
    </w:p>
    <w:p w:rsidR="00A10267" w:rsidRPr="00A10267" w:rsidRDefault="00A10267" w:rsidP="00A10267">
      <w:pPr>
        <w:ind w:firstLine="709"/>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w:t>
      </w:r>
      <w:proofErr w:type="gramStart"/>
      <w:r w:rsidRPr="00A10267">
        <w:rPr>
          <w:rFonts w:ascii="Times New Roman" w:eastAsia="Calibri" w:hAnsi="Times New Roman" w:cs="Times New Roman"/>
          <w:sz w:val="24"/>
          <w:szCs w:val="24"/>
          <w:lang w:eastAsia="en-US"/>
        </w:rPr>
        <w:t>а(</w:t>
      </w:r>
      <w:proofErr w:type="spellStart"/>
      <w:proofErr w:type="gramEnd"/>
      <w:r w:rsidRPr="00A10267">
        <w:rPr>
          <w:rFonts w:ascii="Times New Roman" w:eastAsia="Calibri" w:hAnsi="Times New Roman" w:cs="Times New Roman"/>
          <w:sz w:val="24"/>
          <w:szCs w:val="24"/>
          <w:lang w:eastAsia="en-US"/>
        </w:rPr>
        <w:t>ов</w:t>
      </w:r>
      <w:proofErr w:type="spellEnd"/>
      <w:r w:rsidRPr="00A10267">
        <w:rPr>
          <w:rFonts w:ascii="Times New Roman" w:eastAsia="Calibri" w:hAnsi="Times New Roman" w:cs="Times New Roman"/>
          <w:sz w:val="24"/>
          <w:szCs w:val="24"/>
          <w:lang w:eastAsia="en-US"/>
        </w:rPr>
        <w:t>), подтверждающих отнесение к указанной категории граждан.».</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б) наличие у заявителя согласованного с Администрацией муниципального образования графика работы общественной бани;</w:t>
      </w:r>
    </w:p>
    <w:p w:rsidR="00A10267" w:rsidRPr="00A10267" w:rsidRDefault="00A10267" w:rsidP="00A10267">
      <w:pPr>
        <w:autoSpaceDE w:val="0"/>
        <w:autoSpaceDN w:val="0"/>
        <w:adjustRightInd w:val="0"/>
        <w:ind w:firstLine="540"/>
        <w:jc w:val="both"/>
        <w:rPr>
          <w:rFonts w:ascii="Times New Roman" w:eastAsia="Calibri" w:hAnsi="Times New Roman" w:cs="Times New Roman"/>
          <w:sz w:val="24"/>
          <w:szCs w:val="24"/>
        </w:rPr>
      </w:pPr>
      <w:r w:rsidRPr="00A10267">
        <w:rPr>
          <w:rFonts w:ascii="Times New Roman" w:hAnsi="Times New Roman" w:cs="Times New Roman"/>
          <w:sz w:val="24"/>
          <w:szCs w:val="24"/>
        </w:rPr>
        <w:t xml:space="preserve">в) </w:t>
      </w:r>
      <w:r w:rsidRPr="00A10267">
        <w:rPr>
          <w:rFonts w:ascii="Times New Roman" w:eastAsia="Calibri" w:hAnsi="Times New Roman" w:cs="Times New Roman"/>
          <w:sz w:val="24"/>
          <w:szCs w:val="24"/>
        </w:rPr>
        <w:t xml:space="preserve">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 </w:t>
      </w:r>
      <w:r w:rsidRPr="00A10267">
        <w:rPr>
          <w:rFonts w:ascii="Times New Roman" w:hAnsi="Times New Roman" w:cs="Times New Roman"/>
          <w:sz w:val="24"/>
          <w:szCs w:val="24"/>
        </w:rPr>
        <w:t>(договора)</w:t>
      </w:r>
      <w:r w:rsidRPr="00A10267">
        <w:rPr>
          <w:rFonts w:ascii="Times New Roman" w:eastAsia="Calibri" w:hAnsi="Times New Roman" w:cs="Times New Roman"/>
          <w:sz w:val="24"/>
          <w:szCs w:val="24"/>
        </w:rPr>
        <w:t>:</w:t>
      </w:r>
    </w:p>
    <w:p w:rsidR="00A10267" w:rsidRPr="00A10267" w:rsidRDefault="00A10267" w:rsidP="00A10267">
      <w:pPr>
        <w:ind w:firstLine="709"/>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у получателей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10267" w:rsidRPr="00A10267" w:rsidRDefault="00A10267" w:rsidP="00A10267">
      <w:pPr>
        <w:ind w:firstLine="709"/>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у получателей субсидии должна отсутствовать просроченная задолженность по возврату в местный бюджет, субсидий, бюджетных инвестиций, и иная просроченная задолженность перед местным бюджетом;</w:t>
      </w:r>
    </w:p>
    <w:p w:rsidR="00A10267" w:rsidRPr="00A10267" w:rsidRDefault="00A10267" w:rsidP="00A10267">
      <w:pPr>
        <w:ind w:firstLine="709"/>
        <w:jc w:val="both"/>
        <w:rPr>
          <w:rFonts w:ascii="Times New Roman" w:eastAsia="Calibri" w:hAnsi="Times New Roman" w:cs="Times New Roman"/>
          <w:sz w:val="24"/>
          <w:szCs w:val="24"/>
          <w:lang w:eastAsia="en-US"/>
        </w:rPr>
      </w:pPr>
      <w:r w:rsidRPr="00A10267">
        <w:rPr>
          <w:rFonts w:ascii="Times New Roman" w:eastAsia="Calibri" w:hAnsi="Times New Roman" w:cs="Times New Roman"/>
          <w:sz w:val="24"/>
          <w:szCs w:val="24"/>
          <w:lang w:eastAsia="en-US"/>
        </w:rPr>
        <w:t>- 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A10267" w:rsidRPr="00A10267" w:rsidRDefault="00A10267" w:rsidP="00A10267">
      <w:pPr>
        <w:ind w:firstLine="709"/>
        <w:jc w:val="both"/>
        <w:rPr>
          <w:rFonts w:ascii="Times New Roman" w:eastAsia="Calibri" w:hAnsi="Times New Roman" w:cs="Times New Roman"/>
          <w:color w:val="000000"/>
          <w:sz w:val="24"/>
          <w:szCs w:val="24"/>
          <w:lang w:eastAsia="en-US"/>
        </w:rPr>
      </w:pPr>
      <w:proofErr w:type="gramStart"/>
      <w:r w:rsidRPr="00A10267">
        <w:rPr>
          <w:rFonts w:ascii="Times New Roman" w:eastAsia="Calibri" w:hAnsi="Times New Roman" w:cs="Times New Roman"/>
          <w:color w:val="000000"/>
          <w:sz w:val="24"/>
          <w:szCs w:val="24"/>
          <w:lang w:eastAsia="en-US"/>
        </w:rPr>
        <w:t xml:space="preserve">-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A10267">
          <w:rPr>
            <w:rFonts w:ascii="Times New Roman" w:eastAsia="Calibri" w:hAnsi="Times New Roman" w:cs="Times New Roman"/>
            <w:color w:val="000000"/>
            <w:sz w:val="24"/>
            <w:szCs w:val="24"/>
            <w:lang w:eastAsia="en-US"/>
          </w:rPr>
          <w:t>перечень</w:t>
        </w:r>
      </w:hyperlink>
      <w:r w:rsidRPr="00A10267">
        <w:rPr>
          <w:rFonts w:ascii="Times New Roman" w:eastAsia="Calibri" w:hAnsi="Times New Roman" w:cs="Times New Roman"/>
          <w:color w:val="000000"/>
          <w:sz w:val="24"/>
          <w:szCs w:val="24"/>
          <w:lang w:eastAsia="en-US"/>
        </w:rPr>
        <w:t xml:space="preserve"> государств и территорий, предоставляющих льготный налоговый режим налогообложения и (или) не предусматривающих раскрытия и </w:t>
      </w:r>
      <w:r w:rsidRPr="00A10267">
        <w:rPr>
          <w:rFonts w:ascii="Times New Roman" w:eastAsia="Calibri" w:hAnsi="Times New Roman" w:cs="Times New Roman"/>
          <w:color w:val="000000"/>
          <w:sz w:val="24"/>
          <w:szCs w:val="24"/>
          <w:lang w:eastAsia="en-US"/>
        </w:rPr>
        <w:lastRenderedPageBreak/>
        <w:t>предоставления информации при проведении финансовых операций (</w:t>
      </w:r>
      <w:proofErr w:type="spellStart"/>
      <w:r w:rsidRPr="00A10267">
        <w:rPr>
          <w:rFonts w:ascii="Times New Roman" w:eastAsia="Calibri" w:hAnsi="Times New Roman" w:cs="Times New Roman"/>
          <w:color w:val="000000"/>
          <w:sz w:val="24"/>
          <w:szCs w:val="24"/>
          <w:lang w:eastAsia="en-US"/>
        </w:rPr>
        <w:t>офшорные</w:t>
      </w:r>
      <w:proofErr w:type="spellEnd"/>
      <w:r w:rsidRPr="00A10267">
        <w:rPr>
          <w:rFonts w:ascii="Times New Roman" w:eastAsia="Calibri" w:hAnsi="Times New Roman" w:cs="Times New Roman"/>
          <w:color w:val="000000"/>
          <w:sz w:val="24"/>
          <w:szCs w:val="24"/>
          <w:lang w:eastAsia="en-US"/>
        </w:rPr>
        <w:t xml:space="preserve"> зоны</w:t>
      </w:r>
      <w:proofErr w:type="gramEnd"/>
      <w:r w:rsidRPr="00A10267">
        <w:rPr>
          <w:rFonts w:ascii="Times New Roman" w:eastAsia="Calibri" w:hAnsi="Times New Roman" w:cs="Times New Roman"/>
          <w:color w:val="000000"/>
          <w:sz w:val="24"/>
          <w:szCs w:val="24"/>
          <w:lang w:eastAsia="en-US"/>
        </w:rPr>
        <w:t>) в отношении таких юридических лиц, в совокупности превышает 50 процентов;</w:t>
      </w:r>
    </w:p>
    <w:p w:rsidR="00A10267" w:rsidRPr="00A10267" w:rsidRDefault="00A10267" w:rsidP="00A10267">
      <w:pPr>
        <w:autoSpaceDE w:val="0"/>
        <w:autoSpaceDN w:val="0"/>
        <w:adjustRightInd w:val="0"/>
        <w:ind w:firstLine="709"/>
        <w:jc w:val="both"/>
        <w:rPr>
          <w:rFonts w:ascii="Times New Roman" w:hAnsi="Times New Roman" w:cs="Times New Roman"/>
          <w:sz w:val="24"/>
          <w:szCs w:val="24"/>
        </w:rPr>
      </w:pPr>
      <w:r w:rsidRPr="00A10267">
        <w:rPr>
          <w:rFonts w:ascii="Times New Roman" w:eastAsia="Calibri" w:hAnsi="Times New Roman" w:cs="Times New Roman"/>
          <w:sz w:val="24"/>
          <w:szCs w:val="24"/>
          <w:lang w:eastAsia="en-US"/>
        </w:rPr>
        <w:t xml:space="preserve">- получатели субсидий не должны получать средства из бюджета бюджетной системы Российской Федерации, из которого планируется предоставление субсидии на цели, указанные </w:t>
      </w:r>
      <w:r w:rsidRPr="00A10267">
        <w:rPr>
          <w:rFonts w:ascii="Times New Roman" w:eastAsia="Calibri" w:hAnsi="Times New Roman" w:cs="Times New Roman"/>
          <w:color w:val="000000"/>
          <w:sz w:val="24"/>
          <w:szCs w:val="24"/>
          <w:lang w:eastAsia="en-US"/>
        </w:rPr>
        <w:t xml:space="preserve">в </w:t>
      </w:r>
      <w:hyperlink r:id="rId11" w:anchor="Par2" w:history="1">
        <w:r w:rsidRPr="00A10267">
          <w:rPr>
            <w:rFonts w:ascii="Times New Roman" w:eastAsia="Calibri" w:hAnsi="Times New Roman" w:cs="Times New Roman"/>
            <w:color w:val="000000"/>
            <w:sz w:val="24"/>
            <w:szCs w:val="24"/>
            <w:lang w:eastAsia="en-US"/>
          </w:rPr>
          <w:t>пункте 1</w:t>
        </w:r>
      </w:hyperlink>
      <w:r w:rsidRPr="00A10267">
        <w:rPr>
          <w:rFonts w:ascii="Times New Roman" w:eastAsia="Calibri" w:hAnsi="Times New Roman" w:cs="Times New Roman"/>
          <w:color w:val="000000"/>
          <w:sz w:val="24"/>
          <w:szCs w:val="24"/>
          <w:lang w:eastAsia="en-US"/>
        </w:rPr>
        <w:t>.3.</w:t>
      </w:r>
      <w:r w:rsidRPr="00A10267">
        <w:rPr>
          <w:rFonts w:ascii="Times New Roman" w:eastAsia="Calibri" w:hAnsi="Times New Roman" w:cs="Times New Roman"/>
          <w:sz w:val="24"/>
          <w:szCs w:val="24"/>
          <w:lang w:eastAsia="en-US"/>
        </w:rPr>
        <w:t xml:space="preserve"> настоящего Порядка</w:t>
      </w:r>
      <w:r w:rsidRPr="00A10267">
        <w:rPr>
          <w:rFonts w:ascii="Times New Roman" w:hAnsi="Times New Roman" w:cs="Times New Roman"/>
          <w:sz w:val="24"/>
          <w:szCs w:val="24"/>
        </w:rPr>
        <w:t>;</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bookmarkStart w:id="1" w:name="Par20"/>
      <w:bookmarkEnd w:id="1"/>
      <w:r w:rsidRPr="00A10267">
        <w:rPr>
          <w:rFonts w:ascii="Times New Roman" w:hAnsi="Times New Roman" w:cs="Times New Roman"/>
          <w:sz w:val="24"/>
          <w:szCs w:val="24"/>
        </w:rPr>
        <w:t>3.2. Для рассмотрения возможности предоставления субсидии (заключения соглашения (договора) на предоставление субсидии) заявителю необходимо представить в Администрацию Сельского поселения следующие документы:</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 xml:space="preserve">а) </w:t>
      </w:r>
      <w:hyperlink r:id="rId12" w:history="1">
        <w:r w:rsidRPr="00A10267">
          <w:rPr>
            <w:rFonts w:ascii="Times New Roman" w:hAnsi="Times New Roman" w:cs="Times New Roman"/>
            <w:color w:val="000000"/>
            <w:sz w:val="24"/>
            <w:szCs w:val="24"/>
          </w:rPr>
          <w:t>заявление</w:t>
        </w:r>
      </w:hyperlink>
      <w:r w:rsidRPr="00A10267">
        <w:rPr>
          <w:rFonts w:ascii="Times New Roman" w:hAnsi="Times New Roman" w:cs="Times New Roman"/>
          <w:sz w:val="24"/>
          <w:szCs w:val="24"/>
        </w:rPr>
        <w:t xml:space="preserve"> о рассмотрении возможности предоставления субсидий  на возмещение недополученных доходов, возникающих при оказании населению услуг общественных бань, по форме согласно приложению 1 к настоящему Порядку;</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 xml:space="preserve">б) заверенную копию паспорта (для заявителей - физических лиц) либо заверенные копии учредительных документов (для прочих заявителей, за исключением предприятий </w:t>
      </w:r>
      <w:r w:rsidRPr="00A10267">
        <w:rPr>
          <w:rFonts w:ascii="Times New Roman" w:hAnsi="Times New Roman" w:cs="Times New Roman"/>
          <w:bCs/>
          <w:color w:val="000000"/>
          <w:sz w:val="24"/>
          <w:szCs w:val="24"/>
        </w:rPr>
        <w:t>Сельского поселения «</w:t>
      </w:r>
      <w:proofErr w:type="spellStart"/>
      <w:r w:rsidRPr="00A10267">
        <w:rPr>
          <w:rFonts w:ascii="Times New Roman" w:hAnsi="Times New Roman" w:cs="Times New Roman"/>
          <w:bCs/>
          <w:color w:val="000000"/>
          <w:sz w:val="24"/>
          <w:szCs w:val="24"/>
        </w:rPr>
        <w:t>Тельвисочный</w:t>
      </w:r>
      <w:proofErr w:type="spellEnd"/>
      <w:r w:rsidRPr="00A10267">
        <w:rPr>
          <w:rFonts w:ascii="Times New Roman" w:hAnsi="Times New Roman" w:cs="Times New Roman"/>
          <w:bCs/>
          <w:color w:val="000000"/>
          <w:sz w:val="24"/>
          <w:szCs w:val="24"/>
        </w:rPr>
        <w:t xml:space="preserve"> сельсовет» Заполярного района Ненецкого автономного округа</w:t>
      </w:r>
      <w:r w:rsidRPr="00A10267">
        <w:rPr>
          <w:rFonts w:ascii="Times New Roman" w:hAnsi="Times New Roman" w:cs="Times New Roman"/>
          <w:sz w:val="24"/>
          <w:szCs w:val="24"/>
        </w:rPr>
        <w:t>);</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в) заверенную копию правового акта, устанавливающего тарифы на услуги общественных бань на текущий год, принятого в соответствии с законодательством (для государственных (муниципальных) предприятий), либо иной распорядительный акт, утвержденный руководителем, с приложением подтверждающих расчетов (для заявителей иных форм собственности);</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 xml:space="preserve">г) заверенную копию документа, подтверждающего право собственности или иного законного основания для владения и (или) пользования недвижимым имуществом (баней) (за исключением предприятий </w:t>
      </w:r>
      <w:r w:rsidRPr="00A10267">
        <w:rPr>
          <w:rFonts w:ascii="Times New Roman" w:hAnsi="Times New Roman" w:cs="Times New Roman"/>
          <w:bCs/>
          <w:color w:val="000000"/>
          <w:sz w:val="24"/>
          <w:szCs w:val="24"/>
        </w:rPr>
        <w:t>Сельского поселения «</w:t>
      </w:r>
      <w:proofErr w:type="spellStart"/>
      <w:r w:rsidRPr="00A10267">
        <w:rPr>
          <w:rFonts w:ascii="Times New Roman" w:hAnsi="Times New Roman" w:cs="Times New Roman"/>
          <w:bCs/>
          <w:color w:val="000000"/>
          <w:sz w:val="24"/>
          <w:szCs w:val="24"/>
        </w:rPr>
        <w:t>Тельвисочный</w:t>
      </w:r>
      <w:proofErr w:type="spellEnd"/>
      <w:r w:rsidRPr="00A10267">
        <w:rPr>
          <w:rFonts w:ascii="Times New Roman" w:hAnsi="Times New Roman" w:cs="Times New Roman"/>
          <w:bCs/>
          <w:color w:val="000000"/>
          <w:sz w:val="24"/>
          <w:szCs w:val="24"/>
        </w:rPr>
        <w:t xml:space="preserve"> сельсовет» Заполярного района Ненецкого автономного округа</w:t>
      </w:r>
      <w:r w:rsidRPr="00A10267">
        <w:rPr>
          <w:rFonts w:ascii="Times New Roman" w:hAnsi="Times New Roman" w:cs="Times New Roman"/>
          <w:sz w:val="24"/>
          <w:szCs w:val="24"/>
        </w:rPr>
        <w:t>);</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bookmarkStart w:id="2" w:name="Par25"/>
      <w:bookmarkEnd w:id="2"/>
      <w:proofErr w:type="spellStart"/>
      <w:r w:rsidRPr="00A10267">
        <w:rPr>
          <w:rFonts w:ascii="Times New Roman" w:hAnsi="Times New Roman" w:cs="Times New Roman"/>
          <w:sz w:val="24"/>
          <w:szCs w:val="24"/>
        </w:rPr>
        <w:t>д</w:t>
      </w:r>
      <w:proofErr w:type="spellEnd"/>
      <w:r w:rsidRPr="00A10267">
        <w:rPr>
          <w:rFonts w:ascii="Times New Roman" w:hAnsi="Times New Roman" w:cs="Times New Roman"/>
          <w:sz w:val="24"/>
          <w:szCs w:val="24"/>
        </w:rPr>
        <w:t>) справку налогового органа, в котором юридическое лицо (индивидуальный предприниматель) состоит на налоговом учете, об отсутствии осуществления процедуры ликвидации, реорганизации и о наличии (отсутствии) задолженности по налогам и иным обязательным платежам в бюджеты всех уровней;</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е) справку службы судебных приставов, подтверждающую, что имущество юридического лица (индивидуального предпринимателя) не арестовано и на него не обращено взыскание;</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ж) график работы общественной бани на текущий год;</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proofErr w:type="spellStart"/>
      <w:proofErr w:type="gramStart"/>
      <w:r w:rsidRPr="00A10267">
        <w:rPr>
          <w:rFonts w:ascii="Times New Roman" w:hAnsi="Times New Roman" w:cs="Times New Roman"/>
          <w:color w:val="000000"/>
          <w:sz w:val="24"/>
          <w:szCs w:val="24"/>
        </w:rPr>
        <w:t>з</w:t>
      </w:r>
      <w:proofErr w:type="spellEnd"/>
      <w:r w:rsidRPr="00A10267">
        <w:rPr>
          <w:rFonts w:ascii="Times New Roman" w:hAnsi="Times New Roman" w:cs="Times New Roman"/>
          <w:color w:val="000000"/>
          <w:sz w:val="24"/>
          <w:szCs w:val="24"/>
        </w:rPr>
        <w:t xml:space="preserve">) заверенную копию бухгалтерской отчетности за последний отчетный период, либо копии платежных документов, подтверждающих оплату имеющейся на первое число месяца, предшествующего месяцу заключения соглашения - при наличии задолженности по налогам, сборам и иным обязательным платежам в бюджеты бюджетной системы Российской Федерации, заверенные заявителем субсидии - при наличии задолженности по справке, указанной в </w:t>
      </w:r>
      <w:hyperlink w:anchor="Par25" w:history="1">
        <w:proofErr w:type="spellStart"/>
        <w:r w:rsidRPr="00A10267">
          <w:rPr>
            <w:rFonts w:ascii="Times New Roman" w:hAnsi="Times New Roman" w:cs="Times New Roman"/>
            <w:color w:val="000000"/>
            <w:sz w:val="24"/>
            <w:szCs w:val="24"/>
          </w:rPr>
          <w:t>абз</w:t>
        </w:r>
        <w:proofErr w:type="spellEnd"/>
        <w:r w:rsidRPr="00A10267">
          <w:rPr>
            <w:rFonts w:ascii="Times New Roman" w:hAnsi="Times New Roman" w:cs="Times New Roman"/>
            <w:color w:val="000000"/>
            <w:sz w:val="24"/>
            <w:szCs w:val="24"/>
          </w:rPr>
          <w:t>. "</w:t>
        </w:r>
        <w:proofErr w:type="spellStart"/>
        <w:r w:rsidRPr="00A10267">
          <w:rPr>
            <w:rFonts w:ascii="Times New Roman" w:hAnsi="Times New Roman" w:cs="Times New Roman"/>
            <w:color w:val="000000"/>
            <w:sz w:val="24"/>
            <w:szCs w:val="24"/>
          </w:rPr>
          <w:t>д</w:t>
        </w:r>
        <w:proofErr w:type="spellEnd"/>
        <w:r w:rsidRPr="00A10267">
          <w:rPr>
            <w:rFonts w:ascii="Times New Roman" w:hAnsi="Times New Roman" w:cs="Times New Roman"/>
            <w:color w:val="000000"/>
            <w:sz w:val="24"/>
            <w:szCs w:val="24"/>
          </w:rPr>
          <w:t>" подпункта 3.</w:t>
        </w:r>
      </w:hyperlink>
      <w:r w:rsidRPr="00A10267">
        <w:rPr>
          <w:rFonts w:ascii="Times New Roman" w:hAnsi="Times New Roman" w:cs="Times New Roman"/>
          <w:color w:val="000000"/>
          <w:sz w:val="24"/>
          <w:szCs w:val="24"/>
        </w:rPr>
        <w:t xml:space="preserve">2. настоящего Порядка </w:t>
      </w:r>
      <w:proofErr w:type="gramEnd"/>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 xml:space="preserve">3.3. Копии документов, указанных в </w:t>
      </w:r>
      <w:hyperlink w:anchor="Par20" w:history="1">
        <w:r w:rsidRPr="00A10267">
          <w:rPr>
            <w:rFonts w:ascii="Times New Roman" w:hAnsi="Times New Roman" w:cs="Times New Roman"/>
            <w:color w:val="000000"/>
            <w:sz w:val="24"/>
            <w:szCs w:val="24"/>
          </w:rPr>
          <w:t>3.2.</w:t>
        </w:r>
      </w:hyperlink>
      <w:r w:rsidRPr="00A10267">
        <w:rPr>
          <w:rFonts w:ascii="Times New Roman" w:hAnsi="Times New Roman" w:cs="Times New Roman"/>
          <w:color w:val="000000"/>
          <w:sz w:val="24"/>
          <w:szCs w:val="24"/>
        </w:rPr>
        <w:t xml:space="preserve"> настоящего Порядка, должны быть заверены надлежащим образом (для юридических лиц - подписью руководителя и печатью организации (при наличии), для индивидуальных предпринимателей - подписью и печатью (при наличии) индивидуального предпринимателя).</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color w:val="000000"/>
          <w:sz w:val="24"/>
          <w:szCs w:val="24"/>
        </w:rPr>
        <w:lastRenderedPageBreak/>
        <w:t xml:space="preserve">3.4. Заявитель вправе не представлять документы, указанные в </w:t>
      </w:r>
      <w:hyperlink w:anchor="Par20" w:history="1">
        <w:r w:rsidRPr="00A10267">
          <w:rPr>
            <w:rFonts w:ascii="Times New Roman" w:hAnsi="Times New Roman" w:cs="Times New Roman"/>
            <w:color w:val="000000"/>
            <w:sz w:val="24"/>
            <w:szCs w:val="24"/>
          </w:rPr>
          <w:t>подпункте 3.2.</w:t>
        </w:r>
      </w:hyperlink>
      <w:r w:rsidRPr="00A10267">
        <w:rPr>
          <w:rFonts w:ascii="Times New Roman" w:hAnsi="Times New Roman" w:cs="Times New Roman"/>
          <w:color w:val="000000"/>
          <w:sz w:val="24"/>
          <w:szCs w:val="24"/>
        </w:rPr>
        <w:t xml:space="preserve"> </w:t>
      </w:r>
      <w:r w:rsidRPr="00A10267">
        <w:rPr>
          <w:rFonts w:ascii="Times New Roman" w:hAnsi="Times New Roman" w:cs="Times New Roman"/>
          <w:sz w:val="24"/>
          <w:szCs w:val="24"/>
        </w:rPr>
        <w:t>настоящего Порядка, в случае если указанные документы являются правовыми актами Администрации Сельского поселения.</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bookmarkStart w:id="3" w:name="Par32"/>
      <w:bookmarkEnd w:id="3"/>
      <w:r w:rsidRPr="00A10267">
        <w:rPr>
          <w:rFonts w:ascii="Times New Roman" w:hAnsi="Times New Roman" w:cs="Times New Roman"/>
          <w:sz w:val="24"/>
          <w:szCs w:val="24"/>
        </w:rPr>
        <w:t>3.5. Администрация Сельского поселения рассматривает представленные документы, проверяет полноту и достоверность сведений, содержащихся в представленных документах, в течение 5 (пяти) рабочих дней со дня регистрации со дня регистрации заявления о рассмотрении возможности предоставления субсидий.</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 xml:space="preserve">3.6. В случае если заявителем представлен не полный пакет документов, указанный в </w:t>
      </w:r>
      <w:hyperlink w:anchor="Par20" w:history="1">
        <w:r w:rsidRPr="00A10267">
          <w:rPr>
            <w:rFonts w:ascii="Times New Roman" w:hAnsi="Times New Roman" w:cs="Times New Roman"/>
            <w:color w:val="000000"/>
            <w:sz w:val="24"/>
            <w:szCs w:val="24"/>
          </w:rPr>
          <w:t>подпункте 3.3</w:t>
        </w:r>
      </w:hyperlink>
      <w:r w:rsidRPr="00A10267">
        <w:rPr>
          <w:rFonts w:ascii="Times New Roman" w:hAnsi="Times New Roman" w:cs="Times New Roman"/>
          <w:color w:val="000000"/>
          <w:sz w:val="24"/>
          <w:szCs w:val="24"/>
        </w:rPr>
        <w:t xml:space="preserve"> настоящего Порядка, а также в случае, когда представленные документы не соответствуют требованиям настоящего Порядка (за исключением случая, предусмотренного 3.</w:t>
      </w:r>
      <w:hyperlink w:anchor="Par35" w:history="1">
        <w:r w:rsidRPr="00A10267">
          <w:rPr>
            <w:rFonts w:ascii="Times New Roman" w:hAnsi="Times New Roman" w:cs="Times New Roman"/>
            <w:color w:val="000000"/>
            <w:sz w:val="24"/>
            <w:szCs w:val="24"/>
          </w:rPr>
          <w:t>7</w:t>
        </w:r>
      </w:hyperlink>
      <w:r w:rsidRPr="00A10267">
        <w:rPr>
          <w:rFonts w:ascii="Times New Roman" w:hAnsi="Times New Roman" w:cs="Times New Roman"/>
          <w:color w:val="000000"/>
          <w:sz w:val="24"/>
          <w:szCs w:val="24"/>
        </w:rPr>
        <w:t xml:space="preserve"> настоящего Порядка), срок рассмотрения документов, указанный в </w:t>
      </w:r>
      <w:hyperlink w:anchor="Par32" w:history="1">
        <w:r w:rsidRPr="00A10267">
          <w:rPr>
            <w:rFonts w:ascii="Times New Roman" w:hAnsi="Times New Roman" w:cs="Times New Roman"/>
            <w:color w:val="000000"/>
            <w:sz w:val="24"/>
            <w:szCs w:val="24"/>
          </w:rPr>
          <w:t xml:space="preserve"> подпункте  3.5</w:t>
        </w:r>
      </w:hyperlink>
      <w:r w:rsidRPr="00A10267">
        <w:rPr>
          <w:rFonts w:ascii="Times New Roman" w:hAnsi="Times New Roman" w:cs="Times New Roman"/>
          <w:color w:val="000000"/>
          <w:sz w:val="24"/>
          <w:szCs w:val="24"/>
        </w:rPr>
        <w:t xml:space="preserve"> настоящего Порядка, увеличивается до 30 дней. При этом заявитель информируется о причинах продления срока рассмотрения документов и действиях, которые он должен произвести для устранения замечаний.</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bookmarkStart w:id="4" w:name="Par35"/>
      <w:bookmarkEnd w:id="4"/>
      <w:r w:rsidRPr="00A10267">
        <w:rPr>
          <w:rFonts w:ascii="Times New Roman" w:hAnsi="Times New Roman" w:cs="Times New Roman"/>
          <w:sz w:val="24"/>
          <w:szCs w:val="24"/>
        </w:rPr>
        <w:t>3.7. Администрация Сельского поселения отказывает в предоставлении субсидии и возвращает документы заявителю:</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proofErr w:type="gramStart"/>
      <w:r w:rsidRPr="00A10267">
        <w:rPr>
          <w:rFonts w:ascii="Times New Roman" w:hAnsi="Times New Roman" w:cs="Times New Roman"/>
          <w:sz w:val="24"/>
          <w:szCs w:val="24"/>
        </w:rPr>
        <w:t>а) в течение 5 (пяти) рабочих дней со дня регистрации заявления о предоставлении субсидий, если заявитель на дату подачи документов не соответствует критериям отбора и условиям предоставления субсидий, указанным в настоящем Порядке;</w:t>
      </w:r>
      <w:proofErr w:type="gramEnd"/>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 xml:space="preserve">б) в течение 5 (пяти) рабочих дней по истечении срока, указанного в </w:t>
      </w:r>
      <w:hyperlink w:anchor="Par32" w:history="1">
        <w:r w:rsidRPr="00A10267">
          <w:rPr>
            <w:rFonts w:ascii="Times New Roman" w:hAnsi="Times New Roman" w:cs="Times New Roman"/>
            <w:color w:val="000000"/>
            <w:sz w:val="24"/>
            <w:szCs w:val="24"/>
          </w:rPr>
          <w:t xml:space="preserve"> подпункте  </w:t>
        </w:r>
      </w:hyperlink>
      <w:r w:rsidRPr="00A10267">
        <w:rPr>
          <w:rFonts w:ascii="Times New Roman" w:hAnsi="Times New Roman" w:cs="Times New Roman"/>
          <w:sz w:val="24"/>
          <w:szCs w:val="24"/>
        </w:rPr>
        <w:t>3.</w:t>
      </w:r>
      <w:hyperlink w:anchor="Par34" w:history="1">
        <w:r w:rsidRPr="00A10267">
          <w:rPr>
            <w:rFonts w:ascii="Times New Roman" w:hAnsi="Times New Roman" w:cs="Times New Roman"/>
            <w:sz w:val="24"/>
            <w:szCs w:val="24"/>
          </w:rPr>
          <w:t>6</w:t>
        </w:r>
      </w:hyperlink>
      <w:r w:rsidRPr="00A10267">
        <w:rPr>
          <w:rFonts w:ascii="Times New Roman" w:hAnsi="Times New Roman" w:cs="Times New Roman"/>
          <w:sz w:val="24"/>
          <w:szCs w:val="24"/>
        </w:rPr>
        <w:t xml:space="preserve"> настоящего Порядка, если заявитель не устранил замечания, о которых он был проинформирован.</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3.8. В случае если документы представленные заявителем соответствуют требованиям настоящего Порядка, Администрация Сельского поселения принимает решение  о заключении соглашения (договора) на предоставление субсидии.</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 xml:space="preserve">3.9. В случае выявления несоответствия предоставленных документов требованиям настоящего Порядка, а также выявления недостоверной информации (сведений), предоставленной в соответствии с требованиями </w:t>
      </w:r>
      <w:hyperlink w:anchor="Par20" w:history="1">
        <w:r w:rsidRPr="00A10267">
          <w:rPr>
            <w:rFonts w:ascii="Times New Roman" w:hAnsi="Times New Roman" w:cs="Times New Roman"/>
            <w:color w:val="000000"/>
            <w:sz w:val="24"/>
            <w:szCs w:val="24"/>
          </w:rPr>
          <w:t>подпункта  3.</w:t>
        </w:r>
      </w:hyperlink>
      <w:r w:rsidRPr="00A10267">
        <w:rPr>
          <w:rFonts w:ascii="Times New Roman" w:hAnsi="Times New Roman" w:cs="Times New Roman"/>
          <w:color w:val="000000"/>
          <w:sz w:val="24"/>
          <w:szCs w:val="24"/>
        </w:rPr>
        <w:t xml:space="preserve">2 </w:t>
      </w:r>
      <w:r w:rsidRPr="00A10267">
        <w:rPr>
          <w:rFonts w:ascii="Times New Roman" w:hAnsi="Times New Roman" w:cs="Times New Roman"/>
          <w:sz w:val="24"/>
          <w:szCs w:val="24"/>
        </w:rPr>
        <w:t>настоящего Порядка Администрация Сельского поселения готовит заявителю мотивированный отказ.</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3.10. Соглашение (договор) на предоставление субсидии:</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а) должно включать согласие получателя на осуществление Администрацией Сельского поселения и органами муниципального финансового контроля проверок соблюдения условий, целей и порядка предоставления субсидий;</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proofErr w:type="gramStart"/>
      <w:r w:rsidRPr="00A10267">
        <w:rPr>
          <w:rFonts w:ascii="Times New Roman" w:hAnsi="Times New Roman" w:cs="Times New Roman"/>
          <w:sz w:val="24"/>
          <w:szCs w:val="24"/>
        </w:rPr>
        <w:t xml:space="preserve">б) в случае соответствия получателя субсидий условиям, предусмотренным </w:t>
      </w:r>
      <w:hyperlink w:anchor="Par4" w:history="1">
        <w:r w:rsidRPr="00A10267">
          <w:rPr>
            <w:rFonts w:ascii="Times New Roman" w:hAnsi="Times New Roman" w:cs="Times New Roman"/>
            <w:color w:val="000000"/>
            <w:sz w:val="24"/>
            <w:szCs w:val="24"/>
          </w:rPr>
          <w:t>подпунктом 3.2</w:t>
        </w:r>
      </w:hyperlink>
      <w:r w:rsidRPr="00A10267">
        <w:rPr>
          <w:rFonts w:ascii="Times New Roman" w:hAnsi="Times New Roman" w:cs="Times New Roman"/>
          <w:color w:val="000000"/>
          <w:sz w:val="24"/>
          <w:szCs w:val="24"/>
        </w:rPr>
        <w:t xml:space="preserve"> </w:t>
      </w:r>
      <w:r w:rsidRPr="00A10267">
        <w:rPr>
          <w:rFonts w:ascii="Times New Roman" w:hAnsi="Times New Roman" w:cs="Times New Roman"/>
          <w:sz w:val="24"/>
          <w:szCs w:val="24"/>
        </w:rPr>
        <w:t>настоящего Порядка, ранее даты подачи заявления о возможности предоставления субсидии (заключения соглашения (договора) на предоставление субсидии) - должно содержать условие о предоставлении субсидии на возмещение недополученных доходов, возникших при оказании населению услуг общественных бань с даты начала оказания таких услуг в текущем году;</w:t>
      </w:r>
      <w:proofErr w:type="gramEnd"/>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в) порядок возврата в текущем финансовом году получателем субсидий остатков субсидий, не использованных в отчетном финансовом году;</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lastRenderedPageBreak/>
        <w:t>г) должно содержать запрет приобретения за счет полученных в порядке авансирования средств иностранной валюты.</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Соглашение (договор) на предоставление субсидии между Администрацией Сельского поселения и получателем субсидии заключается в соответствии с формой, утвержденной финансовым органом Администрации Сельского поселения.</w:t>
      </w:r>
    </w:p>
    <w:p w:rsidR="00A10267" w:rsidRPr="00A10267" w:rsidRDefault="00A10267" w:rsidP="00A10267">
      <w:pPr>
        <w:autoSpaceDE w:val="0"/>
        <w:autoSpaceDN w:val="0"/>
        <w:adjustRightInd w:val="0"/>
        <w:jc w:val="center"/>
        <w:outlineLvl w:val="0"/>
        <w:rPr>
          <w:rFonts w:ascii="Times New Roman" w:hAnsi="Times New Roman" w:cs="Times New Roman"/>
          <w:sz w:val="24"/>
          <w:szCs w:val="24"/>
        </w:rPr>
      </w:pPr>
      <w:r w:rsidRPr="00A10267">
        <w:rPr>
          <w:rFonts w:ascii="Times New Roman" w:hAnsi="Times New Roman" w:cs="Times New Roman"/>
          <w:sz w:val="24"/>
          <w:szCs w:val="24"/>
        </w:rPr>
        <w:t>4. Порядок предоставления субсидий</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4.1. Отчетным периодом, за который предоставляется субсидия, является месяц.</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 xml:space="preserve">В случае, предусмотренном </w:t>
      </w:r>
      <w:hyperlink r:id="rId13" w:history="1">
        <w:r w:rsidRPr="00A10267">
          <w:rPr>
            <w:rFonts w:ascii="Times New Roman" w:hAnsi="Times New Roman" w:cs="Times New Roman"/>
            <w:color w:val="000000"/>
            <w:sz w:val="24"/>
            <w:szCs w:val="24"/>
          </w:rPr>
          <w:t xml:space="preserve"> подпунктом 3.</w:t>
        </w:r>
      </w:hyperlink>
      <w:r w:rsidRPr="00A10267">
        <w:rPr>
          <w:rFonts w:ascii="Times New Roman" w:hAnsi="Times New Roman" w:cs="Times New Roman"/>
          <w:color w:val="000000"/>
          <w:sz w:val="24"/>
          <w:szCs w:val="24"/>
        </w:rPr>
        <w:t xml:space="preserve">8.  настоящего Порядка, первым отчетным периодом является период  </w:t>
      </w:r>
      <w:proofErr w:type="gramStart"/>
      <w:r w:rsidRPr="00A10267">
        <w:rPr>
          <w:rFonts w:ascii="Times New Roman" w:hAnsi="Times New Roman" w:cs="Times New Roman"/>
          <w:color w:val="000000"/>
          <w:sz w:val="24"/>
          <w:szCs w:val="24"/>
        </w:rPr>
        <w:t>с даты начала</w:t>
      </w:r>
      <w:proofErr w:type="gramEnd"/>
      <w:r w:rsidRPr="00A10267">
        <w:rPr>
          <w:rFonts w:ascii="Times New Roman" w:hAnsi="Times New Roman" w:cs="Times New Roman"/>
          <w:color w:val="000000"/>
          <w:sz w:val="24"/>
          <w:szCs w:val="24"/>
        </w:rPr>
        <w:t xml:space="preserve"> оказания получателем субсидии населению услуг общественных бань, соответствующих </w:t>
      </w:r>
      <w:hyperlink r:id="rId14" w:history="1">
        <w:r w:rsidRPr="00A10267">
          <w:rPr>
            <w:rFonts w:ascii="Times New Roman" w:hAnsi="Times New Roman" w:cs="Times New Roman"/>
            <w:color w:val="000000"/>
            <w:sz w:val="24"/>
            <w:szCs w:val="24"/>
          </w:rPr>
          <w:t>пункту 3.</w:t>
        </w:r>
      </w:hyperlink>
      <w:r w:rsidRPr="00A10267">
        <w:rPr>
          <w:rFonts w:ascii="Times New Roman" w:hAnsi="Times New Roman" w:cs="Times New Roman"/>
          <w:color w:val="000000"/>
          <w:sz w:val="24"/>
          <w:szCs w:val="24"/>
        </w:rPr>
        <w:t>1.</w:t>
      </w:r>
      <w:r w:rsidRPr="00A10267">
        <w:rPr>
          <w:rFonts w:ascii="Times New Roman" w:hAnsi="Times New Roman" w:cs="Times New Roman"/>
          <w:sz w:val="24"/>
          <w:szCs w:val="24"/>
        </w:rPr>
        <w:t xml:space="preserve"> настоящего Порядка, до конца месяца заключения соглашения (договора) на предоставление субсидии.</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4.2. Расчет субсидии производится за отчетный месяц.</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4.3. Размер субсидии определяется как произведение количества посетителей бани за отчетный месяц на разницу между экономически обоснованным тарифом одной помывки (без НДС) и стоимостью входного билета (без НДС).</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bookmarkStart w:id="5" w:name="Par6"/>
      <w:bookmarkEnd w:id="5"/>
      <w:r w:rsidRPr="00A10267">
        <w:rPr>
          <w:rFonts w:ascii="Times New Roman" w:hAnsi="Times New Roman" w:cs="Times New Roman"/>
          <w:color w:val="000000"/>
          <w:sz w:val="24"/>
          <w:szCs w:val="24"/>
        </w:rPr>
        <w:t>4.4. Для осуществления первого и последующих перечислений субсидии получатель субсидии представляет не позднее 20 (двадцатого) числа месяца, следующего за отчетным периодом, в Администрацию Сельского поселения следующие документы:</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 xml:space="preserve">а) </w:t>
      </w:r>
      <w:hyperlink r:id="rId15" w:history="1">
        <w:r w:rsidRPr="00A10267">
          <w:rPr>
            <w:rFonts w:ascii="Times New Roman" w:hAnsi="Times New Roman" w:cs="Times New Roman"/>
            <w:color w:val="000000"/>
            <w:sz w:val="24"/>
            <w:szCs w:val="24"/>
          </w:rPr>
          <w:t>заявление</w:t>
        </w:r>
      </w:hyperlink>
      <w:r w:rsidRPr="00A10267">
        <w:rPr>
          <w:rFonts w:ascii="Times New Roman" w:hAnsi="Times New Roman" w:cs="Times New Roman"/>
          <w:color w:val="000000"/>
          <w:sz w:val="24"/>
          <w:szCs w:val="24"/>
        </w:rPr>
        <w:t xml:space="preserve"> о предоставлении субсидии на возмещение недополученных доходов, возникающих при оказании населению услуг общественных бань, по форме согласно приложению 2 к настоящему Порядку;</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bookmarkStart w:id="6" w:name="Par8"/>
      <w:bookmarkEnd w:id="6"/>
      <w:proofErr w:type="gramStart"/>
      <w:r w:rsidRPr="00A10267">
        <w:rPr>
          <w:rFonts w:ascii="Times New Roman" w:hAnsi="Times New Roman" w:cs="Times New Roman"/>
          <w:color w:val="000000"/>
          <w:sz w:val="24"/>
          <w:szCs w:val="24"/>
        </w:rPr>
        <w:t xml:space="preserve">б) </w:t>
      </w:r>
      <w:hyperlink r:id="rId16" w:history="1">
        <w:r w:rsidRPr="00A10267">
          <w:rPr>
            <w:rFonts w:ascii="Times New Roman" w:hAnsi="Times New Roman" w:cs="Times New Roman"/>
            <w:color w:val="000000"/>
            <w:sz w:val="24"/>
            <w:szCs w:val="24"/>
          </w:rPr>
          <w:t>расчет</w:t>
        </w:r>
      </w:hyperlink>
      <w:r w:rsidRPr="00A10267">
        <w:rPr>
          <w:rFonts w:ascii="Times New Roman" w:hAnsi="Times New Roman" w:cs="Times New Roman"/>
          <w:color w:val="000000"/>
          <w:sz w:val="24"/>
          <w:szCs w:val="24"/>
        </w:rPr>
        <w:t xml:space="preserve"> субсидии на возмещение недополученных доходов, возникающих при оказании населению услуг общественных бань, по форме согласно приложению 3 к настоящему Порядку;</w:t>
      </w:r>
      <w:proofErr w:type="gramEnd"/>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в) копию документа, подтверждающего количество посетителей бани за отчетный период, заверенную получателем субсидии (для физических лиц) либо руководителем и главным бухгалтером (для прочих получателей субсидий, в случае отсутствия главного бухгалтера - только руководителем).</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 xml:space="preserve">4.5. Ежеквартально в срок не позднее 30 (тридцатого) числа месяца, следующего за отчетным кварталом, получатель субсидии предоставляет в Администрацию Сельского поселения </w:t>
      </w:r>
      <w:hyperlink r:id="rId17" w:history="1">
        <w:r w:rsidRPr="00A10267">
          <w:rPr>
            <w:rFonts w:ascii="Times New Roman" w:hAnsi="Times New Roman" w:cs="Times New Roman"/>
            <w:color w:val="000000"/>
            <w:sz w:val="24"/>
            <w:szCs w:val="24"/>
          </w:rPr>
          <w:t>отчет</w:t>
        </w:r>
      </w:hyperlink>
      <w:r w:rsidRPr="00A10267">
        <w:rPr>
          <w:rFonts w:ascii="Times New Roman" w:hAnsi="Times New Roman" w:cs="Times New Roman"/>
          <w:color w:val="000000"/>
          <w:sz w:val="24"/>
          <w:szCs w:val="24"/>
        </w:rPr>
        <w:t xml:space="preserve"> о фактических затратах по форме согласно приложению 4 к настоящему Порядку.</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sz w:val="24"/>
          <w:szCs w:val="24"/>
        </w:rPr>
        <w:t xml:space="preserve">4.6. В </w:t>
      </w:r>
      <w:r w:rsidRPr="00A10267">
        <w:rPr>
          <w:rFonts w:ascii="Times New Roman" w:hAnsi="Times New Roman" w:cs="Times New Roman"/>
          <w:color w:val="000000"/>
          <w:sz w:val="24"/>
          <w:szCs w:val="24"/>
        </w:rPr>
        <w:t xml:space="preserve">срок до 1 декабря текущего года получатель субсидии предоставляет в Администрацию Сельского поселения сведения с оценкой затрат на 4 квартал по форме согласно </w:t>
      </w:r>
      <w:hyperlink r:id="rId18" w:history="1">
        <w:r w:rsidRPr="00A10267">
          <w:rPr>
            <w:rFonts w:ascii="Times New Roman" w:hAnsi="Times New Roman" w:cs="Times New Roman"/>
            <w:color w:val="000000"/>
            <w:sz w:val="24"/>
            <w:szCs w:val="24"/>
          </w:rPr>
          <w:t>Приложению 4</w:t>
        </w:r>
      </w:hyperlink>
      <w:r w:rsidRPr="00A10267">
        <w:rPr>
          <w:rFonts w:ascii="Times New Roman" w:hAnsi="Times New Roman" w:cs="Times New Roman"/>
          <w:color w:val="000000"/>
          <w:sz w:val="24"/>
          <w:szCs w:val="24"/>
        </w:rPr>
        <w:t xml:space="preserve"> к настоящему Порядку.</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bookmarkStart w:id="7" w:name="Par12"/>
      <w:bookmarkEnd w:id="7"/>
      <w:r w:rsidRPr="00A10267">
        <w:rPr>
          <w:rFonts w:ascii="Times New Roman" w:hAnsi="Times New Roman" w:cs="Times New Roman"/>
          <w:color w:val="000000"/>
          <w:sz w:val="24"/>
          <w:szCs w:val="24"/>
        </w:rPr>
        <w:t xml:space="preserve">4.7. Администрация Сельского поселения в течение 5 (пяти) рабочих дней </w:t>
      </w:r>
      <w:proofErr w:type="gramStart"/>
      <w:r w:rsidRPr="00A10267">
        <w:rPr>
          <w:rFonts w:ascii="Times New Roman" w:hAnsi="Times New Roman" w:cs="Times New Roman"/>
          <w:color w:val="000000"/>
          <w:sz w:val="24"/>
          <w:szCs w:val="24"/>
        </w:rPr>
        <w:t>с даты регистрации</w:t>
      </w:r>
      <w:proofErr w:type="gramEnd"/>
      <w:r w:rsidRPr="00A10267">
        <w:rPr>
          <w:rFonts w:ascii="Times New Roman" w:hAnsi="Times New Roman" w:cs="Times New Roman"/>
          <w:color w:val="000000"/>
          <w:sz w:val="24"/>
          <w:szCs w:val="24"/>
        </w:rPr>
        <w:t xml:space="preserve"> заявления о предоставлении субсидии, рассматривает представленные документы, проверяет полноту и достоверность сведений, содержащихся в представленных документах.</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bookmarkStart w:id="8" w:name="Par13"/>
      <w:bookmarkEnd w:id="8"/>
      <w:r w:rsidRPr="00A10267">
        <w:rPr>
          <w:rFonts w:ascii="Times New Roman" w:hAnsi="Times New Roman" w:cs="Times New Roman"/>
          <w:color w:val="000000"/>
          <w:sz w:val="24"/>
          <w:szCs w:val="24"/>
        </w:rPr>
        <w:t xml:space="preserve">4.8. В случае если получатель субсидии представил не все документы, указанные в </w:t>
      </w:r>
      <w:hyperlink w:anchor="Par6" w:history="1">
        <w:r w:rsidRPr="00A10267">
          <w:rPr>
            <w:rFonts w:ascii="Times New Roman" w:hAnsi="Times New Roman" w:cs="Times New Roman"/>
            <w:color w:val="000000"/>
            <w:sz w:val="24"/>
            <w:szCs w:val="24"/>
          </w:rPr>
          <w:t>пункте 4.4</w:t>
        </w:r>
      </w:hyperlink>
      <w:r w:rsidRPr="00A10267">
        <w:rPr>
          <w:rFonts w:ascii="Times New Roman" w:hAnsi="Times New Roman" w:cs="Times New Roman"/>
          <w:color w:val="000000"/>
          <w:sz w:val="24"/>
          <w:szCs w:val="24"/>
        </w:rPr>
        <w:t xml:space="preserve"> настоящего Порядка, а также в случае, когда представленные документы не </w:t>
      </w:r>
      <w:r w:rsidRPr="00A10267">
        <w:rPr>
          <w:rFonts w:ascii="Times New Roman" w:hAnsi="Times New Roman" w:cs="Times New Roman"/>
          <w:color w:val="000000"/>
          <w:sz w:val="24"/>
          <w:szCs w:val="24"/>
        </w:rPr>
        <w:lastRenderedPageBreak/>
        <w:t>соответствуют требованиям настоящего Порядка, получателю субсидии направляется письмо с требованием устранения замечаний в представленных документах и срок их рассмотрения увеличивается до 30 дней.</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Основаниями для отказа получателю субсидии в предоставлении субсидии являются:</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 xml:space="preserve">а) непредставление получателем субсидии документов в срок, указанный в </w:t>
      </w:r>
      <w:hyperlink w:anchor="Par6" w:history="1">
        <w:r w:rsidRPr="00A10267">
          <w:rPr>
            <w:rFonts w:ascii="Times New Roman" w:hAnsi="Times New Roman" w:cs="Times New Roman"/>
            <w:color w:val="000000"/>
            <w:sz w:val="24"/>
            <w:szCs w:val="24"/>
          </w:rPr>
          <w:t>п. 4.4</w:t>
        </w:r>
      </w:hyperlink>
      <w:r w:rsidRPr="00A10267">
        <w:rPr>
          <w:rFonts w:ascii="Times New Roman" w:hAnsi="Times New Roman" w:cs="Times New Roman"/>
          <w:color w:val="000000"/>
          <w:sz w:val="24"/>
          <w:szCs w:val="24"/>
        </w:rPr>
        <w:t xml:space="preserve"> Порядка;</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 xml:space="preserve">б) получатель субсидии не устранил замечания, о которых был проинформирован, в течение 5 (пяти) рабочих дней по истечении срока, указанного в </w:t>
      </w:r>
      <w:hyperlink w:anchor="Par13" w:history="1">
        <w:r w:rsidRPr="00A10267">
          <w:rPr>
            <w:rFonts w:ascii="Times New Roman" w:hAnsi="Times New Roman" w:cs="Times New Roman"/>
            <w:color w:val="000000"/>
            <w:sz w:val="24"/>
            <w:szCs w:val="24"/>
          </w:rPr>
          <w:t>пункте 4.8</w:t>
        </w:r>
      </w:hyperlink>
      <w:r w:rsidRPr="00A10267">
        <w:rPr>
          <w:rFonts w:ascii="Times New Roman" w:hAnsi="Times New Roman" w:cs="Times New Roman"/>
          <w:color w:val="000000"/>
          <w:sz w:val="24"/>
          <w:szCs w:val="24"/>
        </w:rPr>
        <w:t xml:space="preserve"> Порядка;</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в) недостоверность представленной получателем субсидии информации.</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 xml:space="preserve">4.9. В случае если получатель субсидии по итогам проверки документов представил полный пакет документов, указанный в </w:t>
      </w:r>
      <w:hyperlink w:anchor="Par6" w:history="1">
        <w:r w:rsidRPr="00A10267">
          <w:rPr>
            <w:rFonts w:ascii="Times New Roman" w:hAnsi="Times New Roman" w:cs="Times New Roman"/>
            <w:color w:val="000000"/>
            <w:sz w:val="24"/>
            <w:szCs w:val="24"/>
          </w:rPr>
          <w:t>пункте 4.4</w:t>
        </w:r>
      </w:hyperlink>
      <w:r w:rsidRPr="00A10267">
        <w:rPr>
          <w:rFonts w:ascii="Times New Roman" w:hAnsi="Times New Roman" w:cs="Times New Roman"/>
          <w:color w:val="000000"/>
          <w:sz w:val="24"/>
          <w:szCs w:val="24"/>
        </w:rPr>
        <w:t xml:space="preserve"> настоящего Порядка, и приведенных в них сведения достоверны, решение о предоставлении субсидии оформляется Распоряжением  Администрации Сельского поселения в течение 5 (пяти) рабочих дней по истечении сроков, установленных </w:t>
      </w:r>
      <w:hyperlink w:anchor="Par12" w:history="1">
        <w:r w:rsidRPr="00A10267">
          <w:rPr>
            <w:rFonts w:ascii="Times New Roman" w:hAnsi="Times New Roman" w:cs="Times New Roman"/>
            <w:color w:val="000000"/>
            <w:sz w:val="24"/>
            <w:szCs w:val="24"/>
          </w:rPr>
          <w:t>пунктами 4.7</w:t>
        </w:r>
      </w:hyperlink>
      <w:r w:rsidRPr="00A10267">
        <w:rPr>
          <w:rFonts w:ascii="Times New Roman" w:hAnsi="Times New Roman" w:cs="Times New Roman"/>
          <w:color w:val="000000"/>
          <w:sz w:val="24"/>
          <w:szCs w:val="24"/>
        </w:rPr>
        <w:t xml:space="preserve"> или </w:t>
      </w:r>
      <w:hyperlink w:anchor="Par13" w:history="1">
        <w:r w:rsidRPr="00A10267">
          <w:rPr>
            <w:rFonts w:ascii="Times New Roman" w:hAnsi="Times New Roman" w:cs="Times New Roman"/>
            <w:color w:val="000000"/>
            <w:sz w:val="24"/>
            <w:szCs w:val="24"/>
          </w:rPr>
          <w:t>4.8</w:t>
        </w:r>
      </w:hyperlink>
      <w:r w:rsidRPr="00A10267">
        <w:rPr>
          <w:rFonts w:ascii="Times New Roman" w:hAnsi="Times New Roman" w:cs="Times New Roman"/>
          <w:color w:val="000000"/>
          <w:sz w:val="24"/>
          <w:szCs w:val="24"/>
        </w:rPr>
        <w:t xml:space="preserve"> Порядка.</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color w:val="000000"/>
          <w:sz w:val="24"/>
          <w:szCs w:val="24"/>
        </w:rPr>
        <w:t>4.10. Администрация Сельского поселения  в течение 10 (десяти</w:t>
      </w:r>
      <w:r w:rsidRPr="00A10267">
        <w:rPr>
          <w:rFonts w:ascii="Times New Roman" w:hAnsi="Times New Roman" w:cs="Times New Roman"/>
          <w:sz w:val="24"/>
          <w:szCs w:val="24"/>
        </w:rPr>
        <w:t>) рабочих дней со дня издания распоряжения о предоставлении субсидии перечисляет ее на счет получателя субсидии.</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4.11. Отсутствие денежных сре</w:t>
      </w:r>
      <w:proofErr w:type="gramStart"/>
      <w:r w:rsidRPr="00A10267">
        <w:rPr>
          <w:rFonts w:ascii="Times New Roman" w:hAnsi="Times New Roman" w:cs="Times New Roman"/>
          <w:sz w:val="24"/>
          <w:szCs w:val="24"/>
        </w:rPr>
        <w:t>дств в т</w:t>
      </w:r>
      <w:proofErr w:type="gramEnd"/>
      <w:r w:rsidRPr="00A10267">
        <w:rPr>
          <w:rFonts w:ascii="Times New Roman" w:hAnsi="Times New Roman" w:cs="Times New Roman"/>
          <w:sz w:val="24"/>
          <w:szCs w:val="24"/>
        </w:rPr>
        <w:t xml:space="preserve">екущем финансовом году в бюджете </w:t>
      </w:r>
      <w:r w:rsidRPr="00A10267">
        <w:rPr>
          <w:rFonts w:ascii="Times New Roman" w:hAnsi="Times New Roman" w:cs="Times New Roman"/>
          <w:bCs/>
          <w:color w:val="000000"/>
          <w:sz w:val="24"/>
          <w:szCs w:val="24"/>
        </w:rPr>
        <w:t>Сельского поселения «</w:t>
      </w:r>
      <w:proofErr w:type="spellStart"/>
      <w:r w:rsidRPr="00A10267">
        <w:rPr>
          <w:rFonts w:ascii="Times New Roman" w:hAnsi="Times New Roman" w:cs="Times New Roman"/>
          <w:bCs/>
          <w:color w:val="000000"/>
          <w:sz w:val="24"/>
          <w:szCs w:val="24"/>
        </w:rPr>
        <w:t>Тельвисочный</w:t>
      </w:r>
      <w:proofErr w:type="spellEnd"/>
      <w:r w:rsidRPr="00A10267">
        <w:rPr>
          <w:rFonts w:ascii="Times New Roman" w:hAnsi="Times New Roman" w:cs="Times New Roman"/>
          <w:bCs/>
          <w:color w:val="000000"/>
          <w:sz w:val="24"/>
          <w:szCs w:val="24"/>
        </w:rPr>
        <w:t xml:space="preserve"> сельсовет» Заполярного района Ненецкого автономного округа</w:t>
      </w:r>
      <w:r w:rsidRPr="00A10267">
        <w:rPr>
          <w:rFonts w:ascii="Times New Roman" w:hAnsi="Times New Roman" w:cs="Times New Roman"/>
          <w:sz w:val="24"/>
          <w:szCs w:val="24"/>
        </w:rPr>
        <w:t>,  является основанием для прекращения субсидирования получателей субсидии Администрацией Сельского поселения в одностороннем порядке.</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 xml:space="preserve">4.12. </w:t>
      </w:r>
      <w:proofErr w:type="gramStart"/>
      <w:r w:rsidRPr="00A10267">
        <w:rPr>
          <w:rFonts w:ascii="Times New Roman" w:hAnsi="Times New Roman" w:cs="Times New Roman"/>
          <w:sz w:val="24"/>
          <w:szCs w:val="24"/>
        </w:rPr>
        <w:t>По заявлению получателя субсидии, заключившего соглашение (договор) на предоставление субсидии, Администрация Сельского поселения в течение 20 (двадцати) календарных дней предоставляет субсидию в порядке авансирования на основании предварительного расчета потребности в субсидии на текущий финансовый год, но не более 90 процентов от средств, запланированных на указанные цели в местном бюджете на текущий финансовый год.</w:t>
      </w:r>
      <w:proofErr w:type="gramEnd"/>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sz w:val="24"/>
          <w:szCs w:val="24"/>
        </w:rPr>
        <w:t xml:space="preserve">4.13. Получатель субсидии, получивший субсидию в порядке авансирования, представляет в срок не позднее 20 (двадцатого) числа месяца, следующего за отчетным </w:t>
      </w:r>
      <w:r w:rsidRPr="00A10267">
        <w:rPr>
          <w:rFonts w:ascii="Times New Roman" w:hAnsi="Times New Roman" w:cs="Times New Roman"/>
          <w:color w:val="000000"/>
          <w:sz w:val="24"/>
          <w:szCs w:val="24"/>
        </w:rPr>
        <w:t>периодом:</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 xml:space="preserve">- </w:t>
      </w:r>
      <w:hyperlink r:id="rId19" w:history="1">
        <w:r w:rsidRPr="00A10267">
          <w:rPr>
            <w:rFonts w:ascii="Times New Roman" w:hAnsi="Times New Roman" w:cs="Times New Roman"/>
            <w:color w:val="000000"/>
            <w:sz w:val="24"/>
            <w:szCs w:val="24"/>
          </w:rPr>
          <w:t>отчет</w:t>
        </w:r>
      </w:hyperlink>
      <w:r w:rsidRPr="00A10267">
        <w:rPr>
          <w:rFonts w:ascii="Times New Roman" w:hAnsi="Times New Roman" w:cs="Times New Roman"/>
          <w:color w:val="000000"/>
          <w:sz w:val="24"/>
          <w:szCs w:val="24"/>
        </w:rPr>
        <w:t xml:space="preserve"> об использовании субсидии по форме согласно приложению 5 к настоящему Порядку;</w:t>
      </w:r>
    </w:p>
    <w:p w:rsidR="00A10267" w:rsidRPr="00A10267" w:rsidRDefault="00A10267" w:rsidP="00A10267">
      <w:pPr>
        <w:autoSpaceDE w:val="0"/>
        <w:autoSpaceDN w:val="0"/>
        <w:adjustRightInd w:val="0"/>
        <w:ind w:firstLine="540"/>
        <w:jc w:val="both"/>
        <w:rPr>
          <w:rFonts w:ascii="Times New Roman" w:hAnsi="Times New Roman" w:cs="Times New Roman"/>
          <w:color w:val="000000"/>
          <w:sz w:val="24"/>
          <w:szCs w:val="24"/>
        </w:rPr>
      </w:pPr>
      <w:r w:rsidRPr="00A10267">
        <w:rPr>
          <w:rFonts w:ascii="Times New Roman" w:hAnsi="Times New Roman" w:cs="Times New Roman"/>
          <w:color w:val="000000"/>
          <w:sz w:val="24"/>
          <w:szCs w:val="24"/>
        </w:rPr>
        <w:t xml:space="preserve">- документы, предусмотренные </w:t>
      </w:r>
      <w:hyperlink w:anchor="Par8" w:history="1">
        <w:r w:rsidRPr="00A10267">
          <w:rPr>
            <w:rFonts w:ascii="Times New Roman" w:hAnsi="Times New Roman" w:cs="Times New Roman"/>
            <w:color w:val="000000"/>
            <w:sz w:val="24"/>
            <w:szCs w:val="24"/>
          </w:rPr>
          <w:t>абзацами "б"</w:t>
        </w:r>
      </w:hyperlink>
      <w:r w:rsidRPr="00A10267">
        <w:rPr>
          <w:rFonts w:ascii="Times New Roman" w:hAnsi="Times New Roman" w:cs="Times New Roman"/>
          <w:color w:val="000000"/>
          <w:sz w:val="24"/>
          <w:szCs w:val="24"/>
        </w:rPr>
        <w:t xml:space="preserve"> и "</w:t>
      </w:r>
      <w:proofErr w:type="gramStart"/>
      <w:r w:rsidRPr="00A10267">
        <w:rPr>
          <w:rFonts w:ascii="Times New Roman" w:hAnsi="Times New Roman" w:cs="Times New Roman"/>
          <w:color w:val="000000"/>
          <w:sz w:val="24"/>
          <w:szCs w:val="24"/>
        </w:rPr>
        <w:t>в</w:t>
      </w:r>
      <w:proofErr w:type="gramEnd"/>
      <w:r w:rsidRPr="00A10267">
        <w:rPr>
          <w:rFonts w:ascii="Times New Roman" w:hAnsi="Times New Roman" w:cs="Times New Roman"/>
          <w:color w:val="000000"/>
          <w:sz w:val="24"/>
          <w:szCs w:val="24"/>
        </w:rPr>
        <w:t>" под</w:t>
      </w:r>
      <w:hyperlink w:anchor="Par6" w:history="1">
        <w:r w:rsidRPr="00A10267">
          <w:rPr>
            <w:rFonts w:ascii="Times New Roman" w:hAnsi="Times New Roman" w:cs="Times New Roman"/>
            <w:color w:val="000000"/>
            <w:sz w:val="24"/>
            <w:szCs w:val="24"/>
          </w:rPr>
          <w:t>пункта 4.4</w:t>
        </w:r>
      </w:hyperlink>
      <w:r w:rsidRPr="00A10267">
        <w:rPr>
          <w:rFonts w:ascii="Times New Roman" w:hAnsi="Times New Roman" w:cs="Times New Roman"/>
          <w:color w:val="000000"/>
          <w:sz w:val="24"/>
          <w:szCs w:val="24"/>
        </w:rPr>
        <w:t xml:space="preserve"> настоящего Порядка.</w:t>
      </w:r>
    </w:p>
    <w:p w:rsidR="00A10267" w:rsidRPr="00A10267" w:rsidRDefault="00A10267" w:rsidP="00ED59AE">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 xml:space="preserve">4.14. </w:t>
      </w:r>
      <w:r w:rsidRPr="00A10267">
        <w:rPr>
          <w:rFonts w:ascii="Times New Roman" w:hAnsi="Times New Roman" w:cs="Times New Roman"/>
          <w:sz w:val="24"/>
          <w:szCs w:val="24"/>
          <w:shd w:val="clear" w:color="auto" w:fill="FFFFFF"/>
        </w:rPr>
        <w:t> При не обоснованном увеличении получателем фактических затрат в сравнении с плановыми затратами, учтенными при расчете размера субсид</w:t>
      </w:r>
      <w:proofErr w:type="gramStart"/>
      <w:r w:rsidRPr="00A10267">
        <w:rPr>
          <w:rFonts w:ascii="Times New Roman" w:hAnsi="Times New Roman" w:cs="Times New Roman"/>
          <w:sz w:val="24"/>
          <w:szCs w:val="24"/>
          <w:shd w:val="clear" w:color="auto" w:fill="FFFFFF"/>
        </w:rPr>
        <w:t>ии у А</w:t>
      </w:r>
      <w:proofErr w:type="gramEnd"/>
      <w:r w:rsidRPr="00A10267">
        <w:rPr>
          <w:rFonts w:ascii="Times New Roman" w:hAnsi="Times New Roman" w:cs="Times New Roman"/>
          <w:sz w:val="24"/>
          <w:szCs w:val="24"/>
          <w:shd w:val="clear" w:color="auto" w:fill="FFFFFF"/>
        </w:rPr>
        <w:t xml:space="preserve">дминистрации </w:t>
      </w:r>
      <w:r w:rsidRPr="00A10267">
        <w:rPr>
          <w:rFonts w:ascii="Times New Roman" w:hAnsi="Times New Roman" w:cs="Times New Roman"/>
          <w:sz w:val="24"/>
          <w:szCs w:val="24"/>
        </w:rPr>
        <w:t>Сельского поселения «</w:t>
      </w:r>
      <w:proofErr w:type="spellStart"/>
      <w:r w:rsidRPr="00A10267">
        <w:rPr>
          <w:rFonts w:ascii="Times New Roman" w:hAnsi="Times New Roman" w:cs="Times New Roman"/>
          <w:sz w:val="24"/>
          <w:szCs w:val="24"/>
        </w:rPr>
        <w:t>Тельвисочный</w:t>
      </w:r>
      <w:proofErr w:type="spellEnd"/>
      <w:r w:rsidRPr="00A10267">
        <w:rPr>
          <w:rFonts w:ascii="Times New Roman" w:hAnsi="Times New Roman" w:cs="Times New Roman"/>
          <w:sz w:val="24"/>
          <w:szCs w:val="24"/>
        </w:rPr>
        <w:t xml:space="preserve"> сельсовет» ЗР НАО </w:t>
      </w:r>
      <w:r w:rsidRPr="00A10267">
        <w:rPr>
          <w:rFonts w:ascii="Times New Roman" w:hAnsi="Times New Roman" w:cs="Times New Roman"/>
          <w:sz w:val="24"/>
          <w:szCs w:val="24"/>
          <w:shd w:val="clear" w:color="auto" w:fill="FFFFFF"/>
        </w:rPr>
        <w:t>отсутствуют обязательства в увеличении субсидии.</w:t>
      </w:r>
    </w:p>
    <w:p w:rsidR="00A10267" w:rsidRPr="00A10267" w:rsidRDefault="00A10267" w:rsidP="00ED59AE">
      <w:pPr>
        <w:autoSpaceDE w:val="0"/>
        <w:autoSpaceDN w:val="0"/>
        <w:adjustRightInd w:val="0"/>
        <w:contextualSpacing/>
        <w:jc w:val="center"/>
        <w:outlineLvl w:val="0"/>
        <w:rPr>
          <w:rFonts w:ascii="Times New Roman" w:hAnsi="Times New Roman" w:cs="Times New Roman"/>
          <w:sz w:val="24"/>
          <w:szCs w:val="24"/>
        </w:rPr>
      </w:pPr>
      <w:r w:rsidRPr="00A10267">
        <w:rPr>
          <w:rFonts w:ascii="Times New Roman" w:hAnsi="Times New Roman" w:cs="Times New Roman"/>
          <w:sz w:val="24"/>
          <w:szCs w:val="24"/>
        </w:rPr>
        <w:t>5. Порядок возврата субсидий в случае нарушения</w:t>
      </w:r>
    </w:p>
    <w:p w:rsidR="00A10267" w:rsidRPr="00A10267" w:rsidRDefault="00A10267" w:rsidP="00ED59AE">
      <w:pPr>
        <w:autoSpaceDE w:val="0"/>
        <w:autoSpaceDN w:val="0"/>
        <w:adjustRightInd w:val="0"/>
        <w:contextualSpacing/>
        <w:jc w:val="center"/>
        <w:rPr>
          <w:rFonts w:ascii="Times New Roman" w:hAnsi="Times New Roman" w:cs="Times New Roman"/>
          <w:sz w:val="24"/>
          <w:szCs w:val="24"/>
        </w:rPr>
      </w:pPr>
      <w:r w:rsidRPr="00A10267">
        <w:rPr>
          <w:rFonts w:ascii="Times New Roman" w:hAnsi="Times New Roman" w:cs="Times New Roman"/>
          <w:sz w:val="24"/>
          <w:szCs w:val="24"/>
        </w:rPr>
        <w:t>условий, установленных при их предоставлении</w:t>
      </w: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lastRenderedPageBreak/>
        <w:t>5.1. Возврат субсидий, использованных получателем не по целевому назначению, осуществляется в следующем порядке:</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а) при выявлении после получения субсидии получателем нарушения условий, установленных настоящим Порядком, Администрация Сельского поселения в десятидневный срок направляет в адрес получателя субсидии уведомление о возврате полученной субсидии;</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б) получатель субсидии в течение 10 рабочих дней со дня получения уведомления осуществляет возврат субсидии по указанным в уведомлении реквизитам.</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5.2. В случае отказа получателя от возврата субсидии, использованной не по целевому назначению, Администрация Сельского поселения обеспечивает возврат субсидии в судебном порядке.</w:t>
      </w:r>
    </w:p>
    <w:p w:rsidR="00A10267" w:rsidRPr="00A10267" w:rsidRDefault="00A10267" w:rsidP="00ED59AE">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color w:val="FF0000"/>
          <w:sz w:val="24"/>
          <w:szCs w:val="24"/>
        </w:rPr>
        <w:t xml:space="preserve">       </w:t>
      </w:r>
      <w:r w:rsidRPr="00A10267">
        <w:rPr>
          <w:rFonts w:ascii="Times New Roman" w:hAnsi="Times New Roman" w:cs="Times New Roman"/>
          <w:sz w:val="24"/>
          <w:szCs w:val="24"/>
        </w:rPr>
        <w:t>5.3 В  случае  изменения лимитов бюджетных обязательств, доведенными Администрации Сельского поселения «</w:t>
      </w:r>
      <w:proofErr w:type="spellStart"/>
      <w:r w:rsidRPr="00A10267">
        <w:rPr>
          <w:rFonts w:ascii="Times New Roman" w:hAnsi="Times New Roman" w:cs="Times New Roman"/>
          <w:sz w:val="24"/>
          <w:szCs w:val="24"/>
        </w:rPr>
        <w:t>Тельвисочный</w:t>
      </w:r>
      <w:proofErr w:type="spellEnd"/>
      <w:r w:rsidRPr="00A10267">
        <w:rPr>
          <w:rFonts w:ascii="Times New Roman" w:hAnsi="Times New Roman" w:cs="Times New Roman"/>
          <w:sz w:val="24"/>
          <w:szCs w:val="24"/>
        </w:rPr>
        <w:t xml:space="preserve"> сельсовет» ЗР НАО</w:t>
      </w:r>
      <w:proofErr w:type="gramStart"/>
      <w:r w:rsidRPr="00A10267">
        <w:rPr>
          <w:rFonts w:ascii="Times New Roman" w:hAnsi="Times New Roman" w:cs="Times New Roman"/>
          <w:sz w:val="24"/>
          <w:szCs w:val="24"/>
        </w:rPr>
        <w:t xml:space="preserve"> ,</w:t>
      </w:r>
      <w:proofErr w:type="gramEnd"/>
      <w:r w:rsidRPr="00A10267">
        <w:rPr>
          <w:rFonts w:ascii="Times New Roman" w:hAnsi="Times New Roman" w:cs="Times New Roman"/>
          <w:sz w:val="24"/>
          <w:szCs w:val="24"/>
        </w:rPr>
        <w:t xml:space="preserve"> как получателю средств местного бюджета,  размер субсидии также подлежит  изменению.</w:t>
      </w:r>
    </w:p>
    <w:p w:rsidR="00A10267" w:rsidRPr="00A10267" w:rsidRDefault="00A10267" w:rsidP="00ED59AE">
      <w:pPr>
        <w:autoSpaceDE w:val="0"/>
        <w:autoSpaceDN w:val="0"/>
        <w:adjustRightInd w:val="0"/>
        <w:jc w:val="center"/>
        <w:outlineLvl w:val="0"/>
        <w:rPr>
          <w:rFonts w:ascii="Times New Roman" w:hAnsi="Times New Roman" w:cs="Times New Roman"/>
          <w:sz w:val="24"/>
          <w:szCs w:val="24"/>
        </w:rPr>
      </w:pPr>
      <w:r w:rsidRPr="00A10267">
        <w:rPr>
          <w:rFonts w:ascii="Times New Roman" w:hAnsi="Times New Roman" w:cs="Times New Roman"/>
          <w:sz w:val="24"/>
          <w:szCs w:val="24"/>
        </w:rPr>
        <w:t xml:space="preserve">6. Осуществление </w:t>
      </w:r>
      <w:proofErr w:type="gramStart"/>
      <w:r w:rsidRPr="00A10267">
        <w:rPr>
          <w:rFonts w:ascii="Times New Roman" w:hAnsi="Times New Roman" w:cs="Times New Roman"/>
          <w:sz w:val="24"/>
          <w:szCs w:val="24"/>
        </w:rPr>
        <w:t>контроля  за</w:t>
      </w:r>
      <w:proofErr w:type="gramEnd"/>
      <w:r w:rsidRPr="00A10267">
        <w:rPr>
          <w:rFonts w:ascii="Times New Roman" w:hAnsi="Times New Roman" w:cs="Times New Roman"/>
          <w:sz w:val="24"/>
          <w:szCs w:val="24"/>
        </w:rPr>
        <w:t xml:space="preserve"> использованием субсидий.</w:t>
      </w:r>
    </w:p>
    <w:p w:rsidR="00A10267" w:rsidRPr="00A10267" w:rsidRDefault="00A10267" w:rsidP="00ED59AE">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6.1. Администрация Сельского поселения, финансовый орган Администрации Сельского поселения, проводят проверку соблюдения получателями субсидии условий, целей и порядка предоставления субсидий.</w:t>
      </w:r>
    </w:p>
    <w:p w:rsidR="00A10267" w:rsidRPr="00A10267" w:rsidRDefault="00A10267" w:rsidP="00ED59AE">
      <w:pPr>
        <w:autoSpaceDE w:val="0"/>
        <w:autoSpaceDN w:val="0"/>
        <w:adjustRightInd w:val="0"/>
        <w:contextualSpacing/>
        <w:jc w:val="center"/>
        <w:outlineLvl w:val="0"/>
        <w:rPr>
          <w:rFonts w:ascii="Times New Roman" w:hAnsi="Times New Roman" w:cs="Times New Roman"/>
          <w:sz w:val="24"/>
          <w:szCs w:val="24"/>
        </w:rPr>
      </w:pPr>
      <w:r w:rsidRPr="00A10267">
        <w:rPr>
          <w:rFonts w:ascii="Times New Roman" w:hAnsi="Times New Roman" w:cs="Times New Roman"/>
          <w:sz w:val="24"/>
          <w:szCs w:val="24"/>
        </w:rPr>
        <w:t>7. Порядок возврата в текущем финансовом году получателем</w:t>
      </w:r>
    </w:p>
    <w:p w:rsidR="00A10267" w:rsidRPr="00A10267" w:rsidRDefault="00A10267" w:rsidP="00ED59AE">
      <w:pPr>
        <w:autoSpaceDE w:val="0"/>
        <w:autoSpaceDN w:val="0"/>
        <w:adjustRightInd w:val="0"/>
        <w:contextualSpacing/>
        <w:jc w:val="center"/>
        <w:rPr>
          <w:rFonts w:ascii="Times New Roman" w:hAnsi="Times New Roman" w:cs="Times New Roman"/>
          <w:sz w:val="24"/>
          <w:szCs w:val="24"/>
        </w:rPr>
      </w:pPr>
      <w:r w:rsidRPr="00A10267">
        <w:rPr>
          <w:rFonts w:ascii="Times New Roman" w:hAnsi="Times New Roman" w:cs="Times New Roman"/>
          <w:sz w:val="24"/>
          <w:szCs w:val="24"/>
        </w:rPr>
        <w:t>субсидий остатков субсидий, не использованных</w:t>
      </w:r>
    </w:p>
    <w:p w:rsidR="00A10267" w:rsidRDefault="00A10267" w:rsidP="00ED59AE">
      <w:pPr>
        <w:autoSpaceDE w:val="0"/>
        <w:autoSpaceDN w:val="0"/>
        <w:adjustRightInd w:val="0"/>
        <w:contextualSpacing/>
        <w:jc w:val="center"/>
        <w:rPr>
          <w:rFonts w:ascii="Times New Roman" w:hAnsi="Times New Roman" w:cs="Times New Roman"/>
          <w:sz w:val="24"/>
          <w:szCs w:val="24"/>
        </w:rPr>
      </w:pPr>
      <w:r w:rsidRPr="00A10267">
        <w:rPr>
          <w:rFonts w:ascii="Times New Roman" w:hAnsi="Times New Roman" w:cs="Times New Roman"/>
          <w:sz w:val="24"/>
          <w:szCs w:val="24"/>
        </w:rPr>
        <w:t>в отчетном финансовом году</w:t>
      </w:r>
    </w:p>
    <w:p w:rsidR="00ED59AE" w:rsidRPr="00A10267" w:rsidRDefault="00ED59AE" w:rsidP="00ED59AE">
      <w:pPr>
        <w:autoSpaceDE w:val="0"/>
        <w:autoSpaceDN w:val="0"/>
        <w:adjustRightInd w:val="0"/>
        <w:contextualSpacing/>
        <w:jc w:val="center"/>
        <w:rPr>
          <w:rFonts w:ascii="Times New Roman" w:hAnsi="Times New Roman" w:cs="Times New Roman"/>
          <w:sz w:val="24"/>
          <w:szCs w:val="24"/>
        </w:rPr>
      </w:pP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7.1. Возврат субсидий, не использованных получателем в текущем финансовом году и полученных в порядке авансирования, осуществляется следующим образом:</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а) при выявлении в очередном году факта не использования получателем субсидии, предоставленной в отчетном финансовом году, Администрация Сельского поселения  в десятидневный срок направляет в адрес получателя субсидии уведомление о возврате остатка субсидии;</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б) получатель субсидии в течение 10 рабочих дней со дня получения уведомления осуществляет возврат остатка субсидии по указанным в уведомлении реквизитам.</w:t>
      </w:r>
    </w:p>
    <w:p w:rsidR="00A10267" w:rsidRPr="00A10267" w:rsidRDefault="00A10267" w:rsidP="00A10267">
      <w:pPr>
        <w:autoSpaceDE w:val="0"/>
        <w:autoSpaceDN w:val="0"/>
        <w:adjustRightInd w:val="0"/>
        <w:ind w:firstLine="540"/>
        <w:jc w:val="both"/>
        <w:rPr>
          <w:rFonts w:ascii="Times New Roman" w:hAnsi="Times New Roman" w:cs="Times New Roman"/>
          <w:sz w:val="24"/>
          <w:szCs w:val="24"/>
        </w:rPr>
      </w:pPr>
      <w:r w:rsidRPr="00A10267">
        <w:rPr>
          <w:rFonts w:ascii="Times New Roman" w:hAnsi="Times New Roman" w:cs="Times New Roman"/>
          <w:sz w:val="24"/>
          <w:szCs w:val="24"/>
        </w:rPr>
        <w:t>7.2. В случае отказа получателя от возврата остатка субсидии Администрация Сельское поселение обеспечивает возврат субсидии в судебном порядке.</w:t>
      </w:r>
    </w:p>
    <w:p w:rsidR="00A10267" w:rsidRPr="00ED59AE" w:rsidRDefault="00A10267" w:rsidP="00ED59AE">
      <w:pPr>
        <w:widowControl w:val="0"/>
        <w:autoSpaceDE w:val="0"/>
        <w:autoSpaceDN w:val="0"/>
        <w:adjustRightInd w:val="0"/>
        <w:contextualSpacing/>
        <w:jc w:val="right"/>
        <w:outlineLvl w:val="0"/>
        <w:rPr>
          <w:rFonts w:ascii="Times New Roman" w:hAnsi="Times New Roman" w:cs="Times New Roman"/>
        </w:rPr>
      </w:pPr>
      <w:r w:rsidRPr="00ED59AE">
        <w:rPr>
          <w:rFonts w:ascii="Times New Roman" w:hAnsi="Times New Roman" w:cs="Times New Roman"/>
        </w:rPr>
        <w:t>Приложение 1</w:t>
      </w:r>
    </w:p>
    <w:p w:rsidR="00A10267" w:rsidRPr="00ED59AE" w:rsidRDefault="00A10267" w:rsidP="00ED59AE">
      <w:pPr>
        <w:autoSpaceDE w:val="0"/>
        <w:autoSpaceDN w:val="0"/>
        <w:adjustRightInd w:val="0"/>
        <w:contextualSpacing/>
        <w:jc w:val="right"/>
        <w:rPr>
          <w:rFonts w:ascii="Times New Roman" w:hAnsi="Times New Roman" w:cs="Times New Roman"/>
          <w:bCs/>
        </w:rPr>
      </w:pPr>
      <w:r w:rsidRPr="00ED59AE">
        <w:rPr>
          <w:rFonts w:ascii="Times New Roman" w:hAnsi="Times New Roman" w:cs="Times New Roman"/>
        </w:rPr>
        <w:t xml:space="preserve">к Порядку </w:t>
      </w:r>
      <w:r w:rsidRPr="00ED59AE">
        <w:rPr>
          <w:rFonts w:ascii="Times New Roman" w:hAnsi="Times New Roman" w:cs="Times New Roman"/>
          <w:bCs/>
        </w:rPr>
        <w:t xml:space="preserve">предоставления субсидий из бюджета </w:t>
      </w:r>
    </w:p>
    <w:p w:rsidR="00A10267" w:rsidRPr="00ED59AE" w:rsidRDefault="00A10267" w:rsidP="00ED59AE">
      <w:pPr>
        <w:autoSpaceDE w:val="0"/>
        <w:autoSpaceDN w:val="0"/>
        <w:adjustRightInd w:val="0"/>
        <w:contextualSpacing/>
        <w:jc w:val="right"/>
        <w:rPr>
          <w:rStyle w:val="FontStyle21"/>
          <w:b w:val="0"/>
          <w:sz w:val="22"/>
          <w:szCs w:val="22"/>
        </w:rPr>
      </w:pPr>
      <w:r w:rsidRPr="00ED59AE">
        <w:rPr>
          <w:rFonts w:ascii="Times New Roman" w:hAnsi="Times New Roman" w:cs="Times New Roman"/>
          <w:bCs/>
          <w:color w:val="000000"/>
        </w:rPr>
        <w:t>Сельского поселения «</w:t>
      </w:r>
      <w:proofErr w:type="spellStart"/>
      <w:r w:rsidRPr="00ED59AE">
        <w:rPr>
          <w:rFonts w:ascii="Times New Roman" w:hAnsi="Times New Roman" w:cs="Times New Roman"/>
          <w:bCs/>
          <w:color w:val="000000"/>
        </w:rPr>
        <w:t>Тельвисочный</w:t>
      </w:r>
      <w:proofErr w:type="spellEnd"/>
      <w:r w:rsidRPr="00ED59AE">
        <w:rPr>
          <w:rFonts w:ascii="Times New Roman" w:hAnsi="Times New Roman" w:cs="Times New Roman"/>
          <w:bCs/>
          <w:color w:val="000000"/>
        </w:rPr>
        <w:t xml:space="preserve"> сельсовет» Заполярного района Ненецкого автономного округа</w:t>
      </w:r>
      <w:r w:rsidRPr="00ED59AE">
        <w:rPr>
          <w:rStyle w:val="FontStyle21"/>
          <w:b w:val="0"/>
          <w:sz w:val="22"/>
          <w:szCs w:val="22"/>
        </w:rPr>
        <w:t xml:space="preserve"> юридическим лицам, индивидуальным предпринимателям и физическим лицам </w:t>
      </w:r>
    </w:p>
    <w:p w:rsidR="00A10267" w:rsidRPr="00ED59AE" w:rsidRDefault="00A10267" w:rsidP="00ED59AE">
      <w:pPr>
        <w:autoSpaceDE w:val="0"/>
        <w:autoSpaceDN w:val="0"/>
        <w:adjustRightInd w:val="0"/>
        <w:contextualSpacing/>
        <w:jc w:val="right"/>
        <w:rPr>
          <w:rFonts w:ascii="Times New Roman" w:hAnsi="Times New Roman" w:cs="Times New Roman"/>
        </w:rPr>
      </w:pPr>
      <w:r w:rsidRPr="00ED59AE">
        <w:rPr>
          <w:rStyle w:val="FontStyle21"/>
          <w:b w:val="0"/>
          <w:sz w:val="22"/>
          <w:szCs w:val="22"/>
        </w:rPr>
        <w:t xml:space="preserve">на возмещение </w:t>
      </w:r>
      <w:r w:rsidRPr="00ED59AE">
        <w:rPr>
          <w:rFonts w:ascii="Times New Roman" w:hAnsi="Times New Roman" w:cs="Times New Roman"/>
        </w:rPr>
        <w:t xml:space="preserve">недополученных доходов или финансовое возмещение затрат, </w:t>
      </w:r>
    </w:p>
    <w:p w:rsidR="00A10267" w:rsidRPr="00ED59AE" w:rsidRDefault="00A10267" w:rsidP="00ED59AE">
      <w:pPr>
        <w:autoSpaceDE w:val="0"/>
        <w:autoSpaceDN w:val="0"/>
        <w:adjustRightInd w:val="0"/>
        <w:contextualSpacing/>
        <w:jc w:val="right"/>
        <w:rPr>
          <w:rFonts w:ascii="Times New Roman" w:hAnsi="Times New Roman" w:cs="Times New Roman"/>
        </w:rPr>
      </w:pPr>
      <w:r w:rsidRPr="00ED59AE">
        <w:rPr>
          <w:rFonts w:ascii="Times New Roman" w:hAnsi="Times New Roman" w:cs="Times New Roman"/>
        </w:rPr>
        <w:t>возникающих при оказании жителям поселения услуг общественных бань</w:t>
      </w: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w:t>
      </w:r>
      <w:r w:rsidR="00ED59AE">
        <w:rPr>
          <w:rFonts w:ascii="Times New Roman" w:hAnsi="Times New Roman" w:cs="Times New Roman"/>
          <w:sz w:val="24"/>
          <w:szCs w:val="24"/>
        </w:rPr>
        <w:t xml:space="preserve">                            </w:t>
      </w:r>
      <w:r w:rsidRPr="00A10267">
        <w:rPr>
          <w:rFonts w:ascii="Times New Roman" w:hAnsi="Times New Roman" w:cs="Times New Roman"/>
          <w:sz w:val="24"/>
          <w:szCs w:val="24"/>
        </w:rPr>
        <w:t>ЗАЯВЛЕНИЕ</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О РАССМОТРЕНИИ ВОЗМОЖНОСТИ ПРЕДОСТАВЛЕНИЯ СУБСИДИЙ</w:t>
      </w:r>
    </w:p>
    <w:p w:rsidR="00A10267" w:rsidRPr="00A10267" w:rsidRDefault="00A10267" w:rsidP="00ED59AE">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lastRenderedPageBreak/>
        <w:t>НА ВОЗМЕЩЕНИЕ НЕДОПОЛУЧЕННЫХ ДОХОДОВ ИЛИ ФИНАНСОВОЕ ВОЗМЕЩЕНИЕ ЗАТРАТ, ВОЗНИКАЮЩИХ ПРИ ОКАЗАНИИ ЖИТЕЛЯМ ПОСЕЛЕНИЯ УСЛУГ ОБЩЕСТВЕННЫХ БАНЬ</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___________________________________________________________________________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(полное наименование заявителя)</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просит  рассмотреть  возможность  предоставления  в 20____ году субсидий на возмещение недополученных доходов или финансовое возмещение затрат, возникающих при оказании жителям поселения услуг общественных бань, находящихся на территории населенных пунктов:</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___________________________________________________________________________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(название одного или нескольких населенных пунктов)</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Приложение:</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1.   наименование   документа   N   1,  количество  листов,  количество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экземпляров;</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2.   наименование   документа   N   2,  количество  листов,  количество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экземпляров;</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3. ...</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Заявитель, руководитель заявителя</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            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(подпись)                                  (Ф.И.О.)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Главный бухгалтер</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            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(подпись)                                  (Ф.И.О.)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 _____________ 20___ г.</w:t>
      </w: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М.П.</w:t>
      </w: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ED59AE" w:rsidRDefault="00A10267" w:rsidP="00ED59AE">
      <w:pPr>
        <w:widowControl w:val="0"/>
        <w:autoSpaceDE w:val="0"/>
        <w:autoSpaceDN w:val="0"/>
        <w:adjustRightInd w:val="0"/>
        <w:contextualSpacing/>
        <w:jc w:val="right"/>
        <w:outlineLvl w:val="0"/>
        <w:rPr>
          <w:rFonts w:ascii="Times New Roman" w:hAnsi="Times New Roman" w:cs="Times New Roman"/>
        </w:rPr>
      </w:pPr>
      <w:r w:rsidRPr="00ED59AE">
        <w:rPr>
          <w:rFonts w:ascii="Times New Roman" w:hAnsi="Times New Roman" w:cs="Times New Roman"/>
        </w:rPr>
        <w:t>Приложение 2</w:t>
      </w:r>
    </w:p>
    <w:p w:rsidR="00A10267" w:rsidRPr="00ED59AE" w:rsidRDefault="00A10267" w:rsidP="00ED59AE">
      <w:pPr>
        <w:autoSpaceDE w:val="0"/>
        <w:autoSpaceDN w:val="0"/>
        <w:adjustRightInd w:val="0"/>
        <w:contextualSpacing/>
        <w:jc w:val="right"/>
        <w:rPr>
          <w:rFonts w:ascii="Times New Roman" w:hAnsi="Times New Roman" w:cs="Times New Roman"/>
          <w:bCs/>
        </w:rPr>
      </w:pPr>
      <w:r w:rsidRPr="00ED59AE">
        <w:rPr>
          <w:rFonts w:ascii="Times New Roman" w:hAnsi="Times New Roman" w:cs="Times New Roman"/>
        </w:rPr>
        <w:t xml:space="preserve">к </w:t>
      </w:r>
      <w:r w:rsidR="00ED59AE">
        <w:rPr>
          <w:rFonts w:ascii="Times New Roman" w:hAnsi="Times New Roman" w:cs="Times New Roman"/>
        </w:rPr>
        <w:t xml:space="preserve"> </w:t>
      </w:r>
      <w:r w:rsidRPr="00ED59AE">
        <w:rPr>
          <w:rFonts w:ascii="Times New Roman" w:hAnsi="Times New Roman" w:cs="Times New Roman"/>
        </w:rPr>
        <w:t xml:space="preserve">Порядку </w:t>
      </w:r>
      <w:r w:rsidRPr="00ED59AE">
        <w:rPr>
          <w:rFonts w:ascii="Times New Roman" w:hAnsi="Times New Roman" w:cs="Times New Roman"/>
          <w:bCs/>
        </w:rPr>
        <w:t xml:space="preserve">предоставления субсидий из бюджета </w:t>
      </w:r>
    </w:p>
    <w:p w:rsidR="00A10267" w:rsidRPr="00ED59AE" w:rsidRDefault="00A10267" w:rsidP="00ED59AE">
      <w:pPr>
        <w:autoSpaceDE w:val="0"/>
        <w:autoSpaceDN w:val="0"/>
        <w:adjustRightInd w:val="0"/>
        <w:contextualSpacing/>
        <w:jc w:val="right"/>
        <w:rPr>
          <w:rStyle w:val="FontStyle21"/>
          <w:b w:val="0"/>
          <w:sz w:val="22"/>
          <w:szCs w:val="22"/>
        </w:rPr>
      </w:pPr>
      <w:r w:rsidRPr="00ED59AE">
        <w:rPr>
          <w:rFonts w:ascii="Times New Roman" w:hAnsi="Times New Roman" w:cs="Times New Roman"/>
          <w:bCs/>
          <w:color w:val="000000"/>
        </w:rPr>
        <w:t>Сельского поселения «</w:t>
      </w:r>
      <w:proofErr w:type="spellStart"/>
      <w:r w:rsidRPr="00ED59AE">
        <w:rPr>
          <w:rFonts w:ascii="Times New Roman" w:hAnsi="Times New Roman" w:cs="Times New Roman"/>
          <w:bCs/>
          <w:color w:val="000000"/>
        </w:rPr>
        <w:t>Тельвисочный</w:t>
      </w:r>
      <w:proofErr w:type="spellEnd"/>
      <w:r w:rsidRPr="00ED59AE">
        <w:rPr>
          <w:rFonts w:ascii="Times New Roman" w:hAnsi="Times New Roman" w:cs="Times New Roman"/>
          <w:bCs/>
          <w:color w:val="000000"/>
        </w:rPr>
        <w:t xml:space="preserve"> сельсовет» Заполярного района Ненецкого автономного округа</w:t>
      </w:r>
      <w:r w:rsidRPr="00ED59AE">
        <w:rPr>
          <w:rStyle w:val="FontStyle21"/>
          <w:b w:val="0"/>
          <w:sz w:val="22"/>
          <w:szCs w:val="22"/>
        </w:rPr>
        <w:t xml:space="preserve"> юридическим лицам, индивидуальным предпринимателям и физическим лицам </w:t>
      </w:r>
    </w:p>
    <w:p w:rsidR="00A10267" w:rsidRPr="00ED59AE" w:rsidRDefault="00A10267" w:rsidP="00ED59AE">
      <w:pPr>
        <w:autoSpaceDE w:val="0"/>
        <w:autoSpaceDN w:val="0"/>
        <w:adjustRightInd w:val="0"/>
        <w:contextualSpacing/>
        <w:jc w:val="right"/>
        <w:rPr>
          <w:rFonts w:ascii="Times New Roman" w:hAnsi="Times New Roman" w:cs="Times New Roman"/>
        </w:rPr>
      </w:pPr>
      <w:r w:rsidRPr="00ED59AE">
        <w:rPr>
          <w:rStyle w:val="FontStyle21"/>
          <w:b w:val="0"/>
          <w:sz w:val="22"/>
          <w:szCs w:val="22"/>
        </w:rPr>
        <w:t xml:space="preserve">на возмещение </w:t>
      </w:r>
      <w:r w:rsidRPr="00ED59AE">
        <w:rPr>
          <w:rFonts w:ascii="Times New Roman" w:hAnsi="Times New Roman" w:cs="Times New Roman"/>
        </w:rPr>
        <w:t xml:space="preserve">недополученных доходов или финансовое возмещение затрат, </w:t>
      </w:r>
    </w:p>
    <w:p w:rsidR="00A10267" w:rsidRPr="00ED59AE" w:rsidRDefault="00A10267" w:rsidP="00ED59AE">
      <w:pPr>
        <w:autoSpaceDE w:val="0"/>
        <w:autoSpaceDN w:val="0"/>
        <w:adjustRightInd w:val="0"/>
        <w:contextualSpacing/>
        <w:jc w:val="right"/>
        <w:rPr>
          <w:rFonts w:ascii="Times New Roman" w:hAnsi="Times New Roman" w:cs="Times New Roman"/>
        </w:rPr>
      </w:pPr>
      <w:r w:rsidRPr="00ED59AE">
        <w:rPr>
          <w:rFonts w:ascii="Times New Roman" w:hAnsi="Times New Roman" w:cs="Times New Roman"/>
        </w:rPr>
        <w:t>возникающих при оказании жителям поселения услуг общественных бань</w:t>
      </w:r>
    </w:p>
    <w:p w:rsidR="00A10267" w:rsidRPr="00A10267" w:rsidRDefault="00A10267" w:rsidP="00A10267">
      <w:pPr>
        <w:autoSpaceDE w:val="0"/>
        <w:autoSpaceDN w:val="0"/>
        <w:adjustRightInd w:val="0"/>
        <w:jc w:val="right"/>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w:t>
      </w:r>
      <w:r w:rsidR="00ED59AE">
        <w:rPr>
          <w:rFonts w:ascii="Times New Roman" w:hAnsi="Times New Roman" w:cs="Times New Roman"/>
          <w:sz w:val="24"/>
          <w:szCs w:val="24"/>
        </w:rPr>
        <w:t xml:space="preserve">                                      </w:t>
      </w:r>
      <w:r w:rsidRPr="00A10267">
        <w:rPr>
          <w:rFonts w:ascii="Times New Roman" w:hAnsi="Times New Roman" w:cs="Times New Roman"/>
          <w:sz w:val="24"/>
          <w:szCs w:val="24"/>
        </w:rPr>
        <w:t xml:space="preserve">      ЗАЯВЛЕНИЕ</w:t>
      </w:r>
    </w:p>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 xml:space="preserve">          О ПРЕДОСТАВЛЕНИИ СУБСИДИИ НА ВОЗМЕЩЕНИЕ НЕДОПОЛУЧЕННЫХ ДОХОДОВ ИЛИ ФИНАНСОВОЕ ВОЗМЕЩЕНИЕ ЗАТРАТ, ВОЗНИКАЮЩИХ ПРИ ОКАЗАНИИ ЖИТЕЛЯМ ПОСЕЛЕНИЯ УСЛУГ ОБЩЕСТВЕННЫХ БАНЬ</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w:t>
      </w:r>
      <w:r w:rsidR="00ED59AE">
        <w:rPr>
          <w:rFonts w:ascii="Times New Roman" w:hAnsi="Times New Roman" w:cs="Times New Roman"/>
          <w:sz w:val="24"/>
          <w:szCs w:val="24"/>
        </w:rPr>
        <w:t xml:space="preserve">                            </w:t>
      </w:r>
      <w:r w:rsidRPr="00A10267">
        <w:rPr>
          <w:rFonts w:ascii="Times New Roman" w:hAnsi="Times New Roman" w:cs="Times New Roman"/>
          <w:sz w:val="24"/>
          <w:szCs w:val="24"/>
        </w:rPr>
        <w:t xml:space="preserve">   ЗА _______________________________________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w:t>
      </w:r>
      <w:r w:rsidR="00ED59AE">
        <w:rPr>
          <w:rFonts w:ascii="Times New Roman" w:hAnsi="Times New Roman" w:cs="Times New Roman"/>
          <w:sz w:val="24"/>
          <w:szCs w:val="24"/>
        </w:rPr>
        <w:t xml:space="preserve">                                              </w:t>
      </w:r>
      <w:r w:rsidRPr="00A10267">
        <w:rPr>
          <w:rFonts w:ascii="Times New Roman" w:hAnsi="Times New Roman" w:cs="Times New Roman"/>
          <w:sz w:val="24"/>
          <w:szCs w:val="24"/>
        </w:rPr>
        <w:t xml:space="preserve">  (месяц, год)</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___________________________________________________________________________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(наименование получателя субсидии)</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просит  предоставить  субсидию  на  возмещение  недополученного дохода или финансовое возмещение затрат, возникших  при оказании жителям поселения банных услуг, в соответствии с соглашением (договором</w:t>
      </w:r>
      <w:proofErr w:type="gramStart"/>
      <w:r w:rsidRPr="00A10267">
        <w:rPr>
          <w:rFonts w:ascii="Times New Roman" w:hAnsi="Times New Roman" w:cs="Times New Roman"/>
          <w:sz w:val="24"/>
          <w:szCs w:val="24"/>
        </w:rPr>
        <w:t>)о</w:t>
      </w:r>
      <w:proofErr w:type="gramEnd"/>
      <w:r w:rsidRPr="00A10267">
        <w:rPr>
          <w:rFonts w:ascii="Times New Roman" w:hAnsi="Times New Roman" w:cs="Times New Roman"/>
          <w:sz w:val="24"/>
          <w:szCs w:val="24"/>
        </w:rPr>
        <w:t xml:space="preserve">  предоставлении  субсидии  от  "___" ________ 20__ года N _____ в размере</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______________________________________ рублей и перечислить ее </w:t>
      </w:r>
      <w:proofErr w:type="gramStart"/>
      <w:r w:rsidRPr="00A10267">
        <w:rPr>
          <w:rFonts w:ascii="Times New Roman" w:hAnsi="Times New Roman" w:cs="Times New Roman"/>
          <w:sz w:val="24"/>
          <w:szCs w:val="24"/>
        </w:rPr>
        <w:t>по</w:t>
      </w:r>
      <w:proofErr w:type="gramEnd"/>
      <w:r w:rsidRPr="00A10267">
        <w:rPr>
          <w:rFonts w:ascii="Times New Roman" w:hAnsi="Times New Roman" w:cs="Times New Roman"/>
          <w:sz w:val="24"/>
          <w:szCs w:val="24"/>
        </w:rPr>
        <w:t xml:space="preserve"> следующим</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банковским реквизитам:</w:t>
      </w:r>
    </w:p>
    <w:tbl>
      <w:tblPr>
        <w:tblW w:w="0" w:type="auto"/>
        <w:tblInd w:w="62" w:type="dxa"/>
        <w:tblLayout w:type="fixed"/>
        <w:tblCellMar>
          <w:top w:w="102" w:type="dxa"/>
          <w:left w:w="62" w:type="dxa"/>
          <w:bottom w:w="102" w:type="dxa"/>
          <w:right w:w="62" w:type="dxa"/>
        </w:tblCellMar>
        <w:tblLook w:val="0000"/>
      </w:tblPr>
      <w:tblGrid>
        <w:gridCol w:w="680"/>
        <w:gridCol w:w="2721"/>
        <w:gridCol w:w="4932"/>
      </w:tblGrid>
      <w:tr w:rsidR="00A10267" w:rsidRPr="00A10267" w:rsidTr="00A10267">
        <w:tc>
          <w:tcPr>
            <w:tcW w:w="680"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w:t>
            </w:r>
          </w:p>
        </w:tc>
        <w:tc>
          <w:tcPr>
            <w:tcW w:w="272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Наименование банка</w:t>
            </w:r>
          </w:p>
        </w:tc>
        <w:tc>
          <w:tcPr>
            <w:tcW w:w="49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80"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2.</w:t>
            </w:r>
          </w:p>
        </w:tc>
        <w:tc>
          <w:tcPr>
            <w:tcW w:w="272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ИНН/КПП</w:t>
            </w:r>
          </w:p>
        </w:tc>
        <w:tc>
          <w:tcPr>
            <w:tcW w:w="49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80"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3.</w:t>
            </w:r>
          </w:p>
        </w:tc>
        <w:tc>
          <w:tcPr>
            <w:tcW w:w="272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roofErr w:type="gramStart"/>
            <w:r w:rsidRPr="00A10267">
              <w:rPr>
                <w:rFonts w:ascii="Times New Roman" w:hAnsi="Times New Roman" w:cs="Times New Roman"/>
                <w:sz w:val="24"/>
                <w:szCs w:val="24"/>
              </w:rPr>
              <w:t>Р</w:t>
            </w:r>
            <w:proofErr w:type="gramEnd"/>
            <w:r w:rsidRPr="00A10267">
              <w:rPr>
                <w:rFonts w:ascii="Times New Roman" w:hAnsi="Times New Roman" w:cs="Times New Roman"/>
                <w:sz w:val="24"/>
                <w:szCs w:val="24"/>
              </w:rPr>
              <w:t>/</w:t>
            </w:r>
            <w:proofErr w:type="spellStart"/>
            <w:r w:rsidRPr="00A10267">
              <w:rPr>
                <w:rFonts w:ascii="Times New Roman" w:hAnsi="Times New Roman" w:cs="Times New Roman"/>
                <w:sz w:val="24"/>
                <w:szCs w:val="24"/>
              </w:rPr>
              <w:t>сч</w:t>
            </w:r>
            <w:proofErr w:type="spellEnd"/>
            <w:r w:rsidRPr="00A10267">
              <w:rPr>
                <w:rFonts w:ascii="Times New Roman" w:hAnsi="Times New Roman" w:cs="Times New Roman"/>
                <w:sz w:val="24"/>
                <w:szCs w:val="24"/>
              </w:rPr>
              <w:t>. N</w:t>
            </w:r>
          </w:p>
        </w:tc>
        <w:tc>
          <w:tcPr>
            <w:tcW w:w="49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80"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4.</w:t>
            </w:r>
          </w:p>
        </w:tc>
        <w:tc>
          <w:tcPr>
            <w:tcW w:w="272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Л/с</w:t>
            </w:r>
          </w:p>
        </w:tc>
        <w:tc>
          <w:tcPr>
            <w:tcW w:w="49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80"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5.</w:t>
            </w:r>
          </w:p>
        </w:tc>
        <w:tc>
          <w:tcPr>
            <w:tcW w:w="272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БИК</w:t>
            </w:r>
          </w:p>
        </w:tc>
        <w:tc>
          <w:tcPr>
            <w:tcW w:w="49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80"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6.</w:t>
            </w:r>
          </w:p>
        </w:tc>
        <w:tc>
          <w:tcPr>
            <w:tcW w:w="272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hyperlink r:id="rId20" w:history="1">
              <w:r w:rsidRPr="00A10267">
                <w:rPr>
                  <w:rFonts w:ascii="Times New Roman" w:hAnsi="Times New Roman" w:cs="Times New Roman"/>
                  <w:color w:val="0000FF"/>
                  <w:sz w:val="24"/>
                  <w:szCs w:val="24"/>
                </w:rPr>
                <w:t>ОКАТО</w:t>
              </w:r>
            </w:hyperlink>
          </w:p>
        </w:tc>
        <w:tc>
          <w:tcPr>
            <w:tcW w:w="49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80"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7.</w:t>
            </w:r>
          </w:p>
        </w:tc>
        <w:tc>
          <w:tcPr>
            <w:tcW w:w="272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ОГРН</w:t>
            </w:r>
          </w:p>
        </w:tc>
        <w:tc>
          <w:tcPr>
            <w:tcW w:w="49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bl>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Приложение:</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1.   наименование   документа   N   1,  количество  листов,  количество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lastRenderedPageBreak/>
        <w:t>экземпляров;</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2.   наименование   документа   N   2,  количество  листов,  количество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экземпляров.</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Получатель субсидии, руководитель получателя субсидии</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            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(подпись)                                 (Ф.И.О.)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Главный бухгалтер</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            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(подпись)                                 (Ф.И.О.)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 _____________ 20___ г.</w:t>
      </w: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ED59AE" w:rsidRDefault="00A10267" w:rsidP="00ED59AE">
      <w:pPr>
        <w:autoSpaceDE w:val="0"/>
        <w:autoSpaceDN w:val="0"/>
        <w:adjustRightInd w:val="0"/>
        <w:contextualSpacing/>
        <w:jc w:val="both"/>
        <w:rPr>
          <w:rFonts w:ascii="Times New Roman" w:hAnsi="Times New Roman" w:cs="Times New Roman"/>
        </w:rPr>
      </w:pPr>
      <w:r w:rsidRPr="00A10267">
        <w:rPr>
          <w:rFonts w:ascii="Times New Roman" w:hAnsi="Times New Roman" w:cs="Times New Roman"/>
          <w:sz w:val="24"/>
          <w:szCs w:val="24"/>
        </w:rPr>
        <w:t>М.П</w:t>
      </w:r>
      <w:r w:rsidRPr="00ED59AE">
        <w:rPr>
          <w:rFonts w:ascii="Times New Roman" w:hAnsi="Times New Roman" w:cs="Times New Roman"/>
        </w:rPr>
        <w:t>.</w:t>
      </w:r>
      <w:r w:rsidR="00ED59AE" w:rsidRPr="00ED59AE">
        <w:rPr>
          <w:rFonts w:ascii="Times New Roman" w:hAnsi="Times New Roman" w:cs="Times New Roman"/>
        </w:rPr>
        <w:t xml:space="preserve">                                                                                                                       </w:t>
      </w:r>
      <w:r w:rsidR="00ED59AE">
        <w:rPr>
          <w:rFonts w:ascii="Times New Roman" w:hAnsi="Times New Roman" w:cs="Times New Roman"/>
        </w:rPr>
        <w:t xml:space="preserve">             </w:t>
      </w:r>
      <w:r w:rsidR="00ED59AE" w:rsidRPr="00ED59AE">
        <w:rPr>
          <w:rFonts w:ascii="Times New Roman" w:hAnsi="Times New Roman" w:cs="Times New Roman"/>
        </w:rPr>
        <w:t xml:space="preserve">   </w:t>
      </w:r>
      <w:r w:rsidRPr="00ED59AE">
        <w:rPr>
          <w:rFonts w:ascii="Times New Roman" w:hAnsi="Times New Roman" w:cs="Times New Roman"/>
        </w:rPr>
        <w:t>Приложение 3</w:t>
      </w:r>
    </w:p>
    <w:p w:rsidR="00A10267" w:rsidRPr="00ED59AE" w:rsidRDefault="00A10267" w:rsidP="00ED59AE">
      <w:pPr>
        <w:autoSpaceDE w:val="0"/>
        <w:autoSpaceDN w:val="0"/>
        <w:adjustRightInd w:val="0"/>
        <w:contextualSpacing/>
        <w:jc w:val="right"/>
        <w:rPr>
          <w:rFonts w:ascii="Times New Roman" w:hAnsi="Times New Roman" w:cs="Times New Roman"/>
          <w:bCs/>
        </w:rPr>
      </w:pPr>
      <w:r w:rsidRPr="00ED59AE">
        <w:rPr>
          <w:rFonts w:ascii="Times New Roman" w:hAnsi="Times New Roman" w:cs="Times New Roman"/>
        </w:rPr>
        <w:t xml:space="preserve">к Порядку </w:t>
      </w:r>
      <w:r w:rsidRPr="00ED59AE">
        <w:rPr>
          <w:rFonts w:ascii="Times New Roman" w:hAnsi="Times New Roman" w:cs="Times New Roman"/>
          <w:bCs/>
        </w:rPr>
        <w:t xml:space="preserve">предоставления субсидий из бюджета </w:t>
      </w:r>
    </w:p>
    <w:p w:rsidR="00A10267" w:rsidRPr="00ED59AE" w:rsidRDefault="00A10267" w:rsidP="00ED59AE">
      <w:pPr>
        <w:autoSpaceDE w:val="0"/>
        <w:autoSpaceDN w:val="0"/>
        <w:adjustRightInd w:val="0"/>
        <w:contextualSpacing/>
        <w:jc w:val="right"/>
        <w:rPr>
          <w:rStyle w:val="FontStyle21"/>
          <w:b w:val="0"/>
          <w:sz w:val="22"/>
          <w:szCs w:val="22"/>
        </w:rPr>
      </w:pPr>
      <w:r w:rsidRPr="00ED59AE">
        <w:rPr>
          <w:rFonts w:ascii="Times New Roman" w:hAnsi="Times New Roman" w:cs="Times New Roman"/>
          <w:bCs/>
          <w:color w:val="000000"/>
        </w:rPr>
        <w:t>Сельского поселения «</w:t>
      </w:r>
      <w:proofErr w:type="spellStart"/>
      <w:r w:rsidRPr="00ED59AE">
        <w:rPr>
          <w:rFonts w:ascii="Times New Roman" w:hAnsi="Times New Roman" w:cs="Times New Roman"/>
          <w:bCs/>
          <w:color w:val="000000"/>
        </w:rPr>
        <w:t>Тельвисочный</w:t>
      </w:r>
      <w:proofErr w:type="spellEnd"/>
      <w:r w:rsidRPr="00ED59AE">
        <w:rPr>
          <w:rFonts w:ascii="Times New Roman" w:hAnsi="Times New Roman" w:cs="Times New Roman"/>
          <w:bCs/>
          <w:color w:val="000000"/>
        </w:rPr>
        <w:t xml:space="preserve"> сельсовет» Заполярного района Ненецкого автономного округа</w:t>
      </w:r>
      <w:r w:rsidRPr="00ED59AE">
        <w:rPr>
          <w:rStyle w:val="FontStyle21"/>
          <w:b w:val="0"/>
          <w:sz w:val="22"/>
          <w:szCs w:val="22"/>
        </w:rPr>
        <w:t xml:space="preserve"> юридическим лицам, индивидуальным предпринимателям и физическим лицам </w:t>
      </w:r>
    </w:p>
    <w:p w:rsidR="00A10267" w:rsidRPr="00ED59AE" w:rsidRDefault="00A10267" w:rsidP="00ED59AE">
      <w:pPr>
        <w:autoSpaceDE w:val="0"/>
        <w:autoSpaceDN w:val="0"/>
        <w:adjustRightInd w:val="0"/>
        <w:contextualSpacing/>
        <w:jc w:val="right"/>
        <w:rPr>
          <w:rFonts w:ascii="Times New Roman" w:hAnsi="Times New Roman" w:cs="Times New Roman"/>
        </w:rPr>
      </w:pPr>
      <w:r w:rsidRPr="00ED59AE">
        <w:rPr>
          <w:rStyle w:val="FontStyle21"/>
          <w:b w:val="0"/>
          <w:sz w:val="22"/>
          <w:szCs w:val="22"/>
        </w:rPr>
        <w:t xml:space="preserve">на возмещение </w:t>
      </w:r>
      <w:r w:rsidRPr="00ED59AE">
        <w:rPr>
          <w:rFonts w:ascii="Times New Roman" w:hAnsi="Times New Roman" w:cs="Times New Roman"/>
        </w:rPr>
        <w:t xml:space="preserve">недополученных доходов или финансовое возмещение затрат, </w:t>
      </w:r>
    </w:p>
    <w:p w:rsidR="00A10267" w:rsidRPr="00ED59AE" w:rsidRDefault="00A10267" w:rsidP="00ED59AE">
      <w:pPr>
        <w:autoSpaceDE w:val="0"/>
        <w:autoSpaceDN w:val="0"/>
        <w:adjustRightInd w:val="0"/>
        <w:contextualSpacing/>
        <w:jc w:val="right"/>
        <w:rPr>
          <w:rFonts w:ascii="Times New Roman" w:hAnsi="Times New Roman" w:cs="Times New Roman"/>
        </w:rPr>
      </w:pPr>
      <w:r w:rsidRPr="00ED59AE">
        <w:rPr>
          <w:rFonts w:ascii="Times New Roman" w:hAnsi="Times New Roman" w:cs="Times New Roman"/>
        </w:rPr>
        <w:t>возникающих при оказании жителям поселения услуг общественных бань</w:t>
      </w: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w:t>
      </w:r>
      <w:r w:rsidR="00B33CDF">
        <w:rPr>
          <w:rFonts w:ascii="Times New Roman" w:hAnsi="Times New Roman" w:cs="Times New Roman"/>
          <w:sz w:val="24"/>
          <w:szCs w:val="24"/>
        </w:rPr>
        <w:t xml:space="preserve">                                 </w:t>
      </w:r>
      <w:r w:rsidRPr="00A10267">
        <w:rPr>
          <w:rFonts w:ascii="Times New Roman" w:hAnsi="Times New Roman" w:cs="Times New Roman"/>
          <w:sz w:val="24"/>
          <w:szCs w:val="24"/>
        </w:rPr>
        <w:t>РАСЧЕТ</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СУБСИДИЙ НА ВОЗМЕЩЕНИЕ НЕДОПОЛУЧЕННЫХ ДОХОДОВ ИЛИ ФИНАНСОВОЕ ВОЗМЕЩЕНИЕ ЗАТРАТ</w:t>
      </w:r>
      <w:proofErr w:type="gramStart"/>
      <w:r w:rsidRPr="00A10267">
        <w:rPr>
          <w:rFonts w:ascii="Times New Roman" w:hAnsi="Times New Roman" w:cs="Times New Roman"/>
          <w:sz w:val="24"/>
          <w:szCs w:val="24"/>
        </w:rPr>
        <w:t>,В</w:t>
      </w:r>
      <w:proofErr w:type="gramEnd"/>
      <w:r w:rsidRPr="00A10267">
        <w:rPr>
          <w:rFonts w:ascii="Times New Roman" w:hAnsi="Times New Roman" w:cs="Times New Roman"/>
          <w:sz w:val="24"/>
          <w:szCs w:val="24"/>
        </w:rPr>
        <w:t>ОЗНИКАЮЩИХ ПРИ ОКАЗАНИИ ЖИТЕЛЯМ ПОСЕЛЕНИЯ УСЛУГ ОБЩЕСТВЕННЫХ БАНЬ</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ЗА ______________________________________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(месяц, год)</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___________________________________________________________________________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1984"/>
        <w:gridCol w:w="1531"/>
        <w:gridCol w:w="1644"/>
        <w:gridCol w:w="2161"/>
        <w:gridCol w:w="1644"/>
      </w:tblGrid>
      <w:tr w:rsidR="00A10267" w:rsidRPr="00A10267" w:rsidTr="00A10267">
        <w:tc>
          <w:tcPr>
            <w:tcW w:w="198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Баня (населенный пункт)/ категория населения</w:t>
            </w:r>
          </w:p>
        </w:tc>
        <w:tc>
          <w:tcPr>
            <w:tcW w:w="153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Количество посетителей, чел.</w:t>
            </w:r>
          </w:p>
        </w:tc>
        <w:tc>
          <w:tcPr>
            <w:tcW w:w="164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Стоимость входного билета, руб. (без НДС)</w:t>
            </w:r>
          </w:p>
        </w:tc>
        <w:tc>
          <w:tcPr>
            <w:tcW w:w="216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Экономически обоснованный тариф одной помывки, руб. (без НДС)</w:t>
            </w:r>
          </w:p>
        </w:tc>
        <w:tc>
          <w:tcPr>
            <w:tcW w:w="164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Сумма субсидии, руб. (</w:t>
            </w:r>
            <w:hyperlink w:anchor="Par134" w:history="1">
              <w:r w:rsidRPr="00A10267">
                <w:rPr>
                  <w:rFonts w:ascii="Times New Roman" w:hAnsi="Times New Roman" w:cs="Times New Roman"/>
                  <w:color w:val="0000FF"/>
                  <w:sz w:val="24"/>
                  <w:szCs w:val="24"/>
                </w:rPr>
                <w:t>гр. 2</w:t>
              </w:r>
            </w:hyperlink>
            <w:r w:rsidRPr="00A10267">
              <w:rPr>
                <w:rFonts w:ascii="Times New Roman" w:hAnsi="Times New Roman" w:cs="Times New Roman"/>
                <w:sz w:val="24"/>
                <w:szCs w:val="24"/>
              </w:rPr>
              <w:t xml:space="preserve"> </w:t>
            </w:r>
            <w:proofErr w:type="spellStart"/>
            <w:r w:rsidRPr="00A10267">
              <w:rPr>
                <w:rFonts w:ascii="Times New Roman" w:hAnsi="Times New Roman" w:cs="Times New Roman"/>
                <w:sz w:val="24"/>
                <w:szCs w:val="24"/>
              </w:rPr>
              <w:t>x</w:t>
            </w:r>
            <w:proofErr w:type="spellEnd"/>
            <w:r w:rsidRPr="00A10267">
              <w:rPr>
                <w:rFonts w:ascii="Times New Roman" w:hAnsi="Times New Roman" w:cs="Times New Roman"/>
                <w:sz w:val="24"/>
                <w:szCs w:val="24"/>
              </w:rPr>
              <w:t xml:space="preserve"> (</w:t>
            </w:r>
            <w:hyperlink w:anchor="Par136" w:history="1">
              <w:r w:rsidRPr="00A10267">
                <w:rPr>
                  <w:rFonts w:ascii="Times New Roman" w:hAnsi="Times New Roman" w:cs="Times New Roman"/>
                  <w:color w:val="0000FF"/>
                  <w:sz w:val="24"/>
                  <w:szCs w:val="24"/>
                </w:rPr>
                <w:t>гр. 4</w:t>
              </w:r>
            </w:hyperlink>
            <w:r w:rsidRPr="00A10267">
              <w:rPr>
                <w:rFonts w:ascii="Times New Roman" w:hAnsi="Times New Roman" w:cs="Times New Roman"/>
                <w:sz w:val="24"/>
                <w:szCs w:val="24"/>
              </w:rPr>
              <w:t xml:space="preserve"> - </w:t>
            </w:r>
            <w:hyperlink w:anchor="Par135" w:history="1">
              <w:r w:rsidRPr="00A10267">
                <w:rPr>
                  <w:rFonts w:ascii="Times New Roman" w:hAnsi="Times New Roman" w:cs="Times New Roman"/>
                  <w:color w:val="0000FF"/>
                  <w:sz w:val="24"/>
                  <w:szCs w:val="24"/>
                </w:rPr>
                <w:t>гр. 3</w:t>
              </w:r>
            </w:hyperlink>
            <w:r w:rsidRPr="00A10267">
              <w:rPr>
                <w:rFonts w:ascii="Times New Roman" w:hAnsi="Times New Roman" w:cs="Times New Roman"/>
                <w:sz w:val="24"/>
                <w:szCs w:val="24"/>
              </w:rPr>
              <w:t>))</w:t>
            </w:r>
          </w:p>
        </w:tc>
      </w:tr>
      <w:tr w:rsidR="00A10267" w:rsidRPr="00A10267" w:rsidTr="00A10267">
        <w:tc>
          <w:tcPr>
            <w:tcW w:w="198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w:t>
            </w:r>
          </w:p>
        </w:tc>
        <w:tc>
          <w:tcPr>
            <w:tcW w:w="153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bookmarkStart w:id="9" w:name="Par134"/>
            <w:bookmarkEnd w:id="9"/>
            <w:r w:rsidRPr="00A10267">
              <w:rPr>
                <w:rFonts w:ascii="Times New Roman" w:hAnsi="Times New Roman" w:cs="Times New Roman"/>
                <w:sz w:val="24"/>
                <w:szCs w:val="24"/>
              </w:rPr>
              <w:t>2</w:t>
            </w:r>
          </w:p>
        </w:tc>
        <w:tc>
          <w:tcPr>
            <w:tcW w:w="164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bookmarkStart w:id="10" w:name="Par135"/>
            <w:bookmarkEnd w:id="10"/>
            <w:r w:rsidRPr="00A10267">
              <w:rPr>
                <w:rFonts w:ascii="Times New Roman" w:hAnsi="Times New Roman" w:cs="Times New Roman"/>
                <w:sz w:val="24"/>
                <w:szCs w:val="24"/>
              </w:rPr>
              <w:t>3</w:t>
            </w:r>
          </w:p>
        </w:tc>
        <w:tc>
          <w:tcPr>
            <w:tcW w:w="216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bookmarkStart w:id="11" w:name="Par136"/>
            <w:bookmarkEnd w:id="11"/>
            <w:r w:rsidRPr="00A10267">
              <w:rPr>
                <w:rFonts w:ascii="Times New Roman" w:hAnsi="Times New Roman" w:cs="Times New Roman"/>
                <w:sz w:val="24"/>
                <w:szCs w:val="24"/>
              </w:rPr>
              <w:t>4</w:t>
            </w:r>
          </w:p>
        </w:tc>
        <w:tc>
          <w:tcPr>
            <w:tcW w:w="164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5</w:t>
            </w:r>
          </w:p>
        </w:tc>
      </w:tr>
      <w:tr w:rsidR="00A10267" w:rsidRPr="00A10267" w:rsidTr="00A10267">
        <w:tc>
          <w:tcPr>
            <w:tcW w:w="198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w:t>
            </w:r>
          </w:p>
        </w:tc>
        <w:tc>
          <w:tcPr>
            <w:tcW w:w="153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198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lastRenderedPageBreak/>
              <w:t>...</w:t>
            </w:r>
          </w:p>
        </w:tc>
        <w:tc>
          <w:tcPr>
            <w:tcW w:w="153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7320" w:type="dxa"/>
            <w:gridSpan w:val="4"/>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right"/>
              <w:rPr>
                <w:rFonts w:ascii="Times New Roman" w:hAnsi="Times New Roman" w:cs="Times New Roman"/>
                <w:sz w:val="24"/>
                <w:szCs w:val="24"/>
              </w:rPr>
            </w:pPr>
            <w:r w:rsidRPr="00A10267">
              <w:rPr>
                <w:rFonts w:ascii="Times New Roman" w:hAnsi="Times New Roman" w:cs="Times New Roman"/>
                <w:sz w:val="24"/>
                <w:szCs w:val="24"/>
              </w:rPr>
              <w:t>Всего:</w:t>
            </w:r>
          </w:p>
        </w:tc>
        <w:tc>
          <w:tcPr>
            <w:tcW w:w="164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bl>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Получатель субсидии, руководитель получателя субсидии</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____________________________           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(подпись)                                  (Ф.И.О.)</w:t>
      </w: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Главный бухгалтер</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____________________________           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(подпись)                                  (Ф.И.О.)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 _____________ 20___ г.</w:t>
      </w: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М.П.</w:t>
      </w: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sectPr w:rsidR="00A10267" w:rsidRPr="00A10267" w:rsidSect="00A10267">
          <w:pgSz w:w="11905" w:h="16838"/>
          <w:pgMar w:top="425" w:right="850" w:bottom="568" w:left="1701" w:header="0" w:footer="0" w:gutter="0"/>
          <w:cols w:space="720"/>
          <w:noEndnote/>
        </w:sectPr>
      </w:pPr>
    </w:p>
    <w:p w:rsidR="00A10267" w:rsidRPr="00B33CDF" w:rsidRDefault="00A10267" w:rsidP="00B33CDF">
      <w:pPr>
        <w:pageBreakBefore/>
        <w:autoSpaceDE w:val="0"/>
        <w:autoSpaceDN w:val="0"/>
        <w:adjustRightInd w:val="0"/>
        <w:contextualSpacing/>
        <w:jc w:val="right"/>
        <w:outlineLvl w:val="0"/>
        <w:rPr>
          <w:rFonts w:ascii="Times New Roman" w:hAnsi="Times New Roman" w:cs="Times New Roman"/>
        </w:rPr>
      </w:pPr>
      <w:r w:rsidRPr="00B33CDF">
        <w:rPr>
          <w:rFonts w:ascii="Times New Roman" w:hAnsi="Times New Roman" w:cs="Times New Roman"/>
        </w:rPr>
        <w:lastRenderedPageBreak/>
        <w:t>Приложение 4</w:t>
      </w:r>
    </w:p>
    <w:p w:rsidR="00A10267" w:rsidRPr="00B33CDF" w:rsidRDefault="00A10267" w:rsidP="00B33CDF">
      <w:pPr>
        <w:autoSpaceDE w:val="0"/>
        <w:autoSpaceDN w:val="0"/>
        <w:adjustRightInd w:val="0"/>
        <w:contextualSpacing/>
        <w:jc w:val="right"/>
        <w:rPr>
          <w:rFonts w:ascii="Times New Roman" w:hAnsi="Times New Roman" w:cs="Times New Roman"/>
          <w:bCs/>
        </w:rPr>
      </w:pPr>
      <w:r w:rsidRPr="00B33CDF">
        <w:rPr>
          <w:rFonts w:ascii="Times New Roman" w:hAnsi="Times New Roman" w:cs="Times New Roman"/>
        </w:rPr>
        <w:t xml:space="preserve">к Порядку </w:t>
      </w:r>
      <w:r w:rsidRPr="00B33CDF">
        <w:rPr>
          <w:rFonts w:ascii="Times New Roman" w:hAnsi="Times New Roman" w:cs="Times New Roman"/>
          <w:bCs/>
        </w:rPr>
        <w:t xml:space="preserve">предоставления субсидий из бюджета </w:t>
      </w:r>
    </w:p>
    <w:p w:rsidR="00A10267" w:rsidRPr="00B33CDF" w:rsidRDefault="00A10267" w:rsidP="00B33CDF">
      <w:pPr>
        <w:autoSpaceDE w:val="0"/>
        <w:autoSpaceDN w:val="0"/>
        <w:adjustRightInd w:val="0"/>
        <w:contextualSpacing/>
        <w:jc w:val="right"/>
        <w:rPr>
          <w:rFonts w:ascii="Times New Roman" w:hAnsi="Times New Roman" w:cs="Times New Roman"/>
          <w:bCs/>
          <w:color w:val="000000"/>
        </w:rPr>
      </w:pPr>
      <w:r w:rsidRPr="00B33CDF">
        <w:rPr>
          <w:rFonts w:ascii="Times New Roman" w:hAnsi="Times New Roman" w:cs="Times New Roman"/>
          <w:bCs/>
          <w:color w:val="000000"/>
        </w:rPr>
        <w:t>Сельского поселения «</w:t>
      </w:r>
      <w:proofErr w:type="spellStart"/>
      <w:r w:rsidRPr="00B33CDF">
        <w:rPr>
          <w:rFonts w:ascii="Times New Roman" w:hAnsi="Times New Roman" w:cs="Times New Roman"/>
          <w:bCs/>
          <w:color w:val="000000"/>
        </w:rPr>
        <w:t>Тельвисочный</w:t>
      </w:r>
      <w:proofErr w:type="spellEnd"/>
      <w:r w:rsidRPr="00B33CDF">
        <w:rPr>
          <w:rFonts w:ascii="Times New Roman" w:hAnsi="Times New Roman" w:cs="Times New Roman"/>
          <w:bCs/>
          <w:color w:val="000000"/>
        </w:rPr>
        <w:t xml:space="preserve"> сельсовет» Заполярного района Ненецкого автономного </w:t>
      </w:r>
    </w:p>
    <w:p w:rsidR="00A10267" w:rsidRPr="00B33CDF" w:rsidRDefault="00A10267" w:rsidP="00B33CDF">
      <w:pPr>
        <w:autoSpaceDE w:val="0"/>
        <w:autoSpaceDN w:val="0"/>
        <w:adjustRightInd w:val="0"/>
        <w:contextualSpacing/>
        <w:jc w:val="right"/>
        <w:rPr>
          <w:rStyle w:val="FontStyle21"/>
          <w:b w:val="0"/>
          <w:sz w:val="22"/>
          <w:szCs w:val="22"/>
        </w:rPr>
      </w:pPr>
      <w:r w:rsidRPr="00B33CDF">
        <w:rPr>
          <w:rFonts w:ascii="Times New Roman" w:hAnsi="Times New Roman" w:cs="Times New Roman"/>
          <w:bCs/>
          <w:color w:val="000000"/>
        </w:rPr>
        <w:t>округа</w:t>
      </w:r>
      <w:r w:rsidRPr="00B33CDF">
        <w:rPr>
          <w:rStyle w:val="FontStyle21"/>
          <w:b w:val="0"/>
          <w:sz w:val="22"/>
          <w:szCs w:val="22"/>
        </w:rPr>
        <w:t xml:space="preserve"> юридическим лицам, индивидуальным предпринимателям и физическим лицам </w:t>
      </w:r>
    </w:p>
    <w:p w:rsidR="00A10267" w:rsidRPr="00B33CDF" w:rsidRDefault="00A10267" w:rsidP="00B33CDF">
      <w:pPr>
        <w:autoSpaceDE w:val="0"/>
        <w:autoSpaceDN w:val="0"/>
        <w:adjustRightInd w:val="0"/>
        <w:contextualSpacing/>
        <w:jc w:val="right"/>
        <w:rPr>
          <w:rFonts w:ascii="Times New Roman" w:hAnsi="Times New Roman" w:cs="Times New Roman"/>
        </w:rPr>
      </w:pPr>
      <w:r w:rsidRPr="00B33CDF">
        <w:rPr>
          <w:rStyle w:val="FontStyle21"/>
          <w:b w:val="0"/>
          <w:sz w:val="22"/>
          <w:szCs w:val="22"/>
        </w:rPr>
        <w:t xml:space="preserve">на возмещение </w:t>
      </w:r>
      <w:r w:rsidRPr="00B33CDF">
        <w:rPr>
          <w:rFonts w:ascii="Times New Roman" w:hAnsi="Times New Roman" w:cs="Times New Roman"/>
        </w:rPr>
        <w:t xml:space="preserve">недополученных доходов или финансовое возмещение затрат, </w:t>
      </w:r>
    </w:p>
    <w:p w:rsidR="00A10267" w:rsidRPr="00B33CDF" w:rsidRDefault="00A10267" w:rsidP="00B33CDF">
      <w:pPr>
        <w:autoSpaceDE w:val="0"/>
        <w:autoSpaceDN w:val="0"/>
        <w:adjustRightInd w:val="0"/>
        <w:contextualSpacing/>
        <w:jc w:val="right"/>
        <w:rPr>
          <w:rFonts w:ascii="Times New Roman" w:hAnsi="Times New Roman" w:cs="Times New Roman"/>
        </w:rPr>
      </w:pPr>
      <w:r w:rsidRPr="00B33CDF">
        <w:rPr>
          <w:rFonts w:ascii="Times New Roman" w:hAnsi="Times New Roman" w:cs="Times New Roman"/>
        </w:rPr>
        <w:t>возникающих при оказании жителям поселения услуг общественных бань</w:t>
      </w:r>
    </w:p>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ОТЧЕТ</w:t>
      </w:r>
    </w:p>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О ФАКТИЧЕСКИХ ЗАТРАТАХ В РЕЗУЛЬТАТЕ ПРЕДОСТАВЛЕНИЯ ЖИТЕЛЯМ ПОСЕЛЕНИЯ</w:t>
      </w:r>
    </w:p>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 xml:space="preserve">УСЛУГ ОБЩЕСТВЕННОЙ БАНИ, РАСПОЛОЖЕННОЙ </w:t>
      </w:r>
      <w:proofErr w:type="gramStart"/>
      <w:r w:rsidRPr="00A10267">
        <w:rPr>
          <w:rFonts w:ascii="Times New Roman" w:hAnsi="Times New Roman" w:cs="Times New Roman"/>
          <w:sz w:val="24"/>
          <w:szCs w:val="24"/>
        </w:rPr>
        <w:t>В</w:t>
      </w:r>
      <w:proofErr w:type="gramEnd"/>
    </w:p>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__________________________________________________,</w:t>
      </w:r>
    </w:p>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(населенный пункт)</w:t>
      </w:r>
    </w:p>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ЗА _____________________________________</w:t>
      </w:r>
    </w:p>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(квартал, год)</w:t>
      </w:r>
    </w:p>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___________________________________________________________________________</w:t>
      </w:r>
    </w:p>
    <w:p w:rsidR="00A10267" w:rsidRPr="00A10267" w:rsidRDefault="00A10267" w:rsidP="00B33CDF">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653"/>
        <w:gridCol w:w="3005"/>
        <w:gridCol w:w="882"/>
        <w:gridCol w:w="1032"/>
        <w:gridCol w:w="1219"/>
        <w:gridCol w:w="1049"/>
        <w:gridCol w:w="1219"/>
        <w:gridCol w:w="1049"/>
        <w:gridCol w:w="1219"/>
        <w:gridCol w:w="1049"/>
        <w:gridCol w:w="1219"/>
      </w:tblGrid>
      <w:tr w:rsidR="00A10267" w:rsidRPr="00A10267" w:rsidTr="00A10267">
        <w:tc>
          <w:tcPr>
            <w:tcW w:w="653" w:type="dxa"/>
            <w:vMerge w:val="restart"/>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 xml:space="preserve">N </w:t>
            </w:r>
            <w:proofErr w:type="spellStart"/>
            <w:proofErr w:type="gramStart"/>
            <w:r w:rsidRPr="00A10267">
              <w:rPr>
                <w:rFonts w:ascii="Times New Roman" w:hAnsi="Times New Roman" w:cs="Times New Roman"/>
                <w:sz w:val="24"/>
                <w:szCs w:val="24"/>
              </w:rPr>
              <w:t>п</w:t>
            </w:r>
            <w:proofErr w:type="spellEnd"/>
            <w:proofErr w:type="gramEnd"/>
            <w:r w:rsidRPr="00A10267">
              <w:rPr>
                <w:rFonts w:ascii="Times New Roman" w:hAnsi="Times New Roman" w:cs="Times New Roman"/>
                <w:sz w:val="24"/>
                <w:szCs w:val="24"/>
              </w:rPr>
              <w:t>/</w:t>
            </w:r>
            <w:proofErr w:type="spellStart"/>
            <w:r w:rsidRPr="00A10267">
              <w:rPr>
                <w:rFonts w:ascii="Times New Roman" w:hAnsi="Times New Roman" w:cs="Times New Roman"/>
                <w:sz w:val="24"/>
                <w:szCs w:val="24"/>
              </w:rPr>
              <w:t>п</w:t>
            </w:r>
            <w:proofErr w:type="spellEnd"/>
          </w:p>
        </w:tc>
        <w:tc>
          <w:tcPr>
            <w:tcW w:w="3005" w:type="dxa"/>
            <w:vMerge w:val="restart"/>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Показатель</w:t>
            </w:r>
          </w:p>
        </w:tc>
        <w:tc>
          <w:tcPr>
            <w:tcW w:w="882" w:type="dxa"/>
            <w:vMerge w:val="restart"/>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 xml:space="preserve">Ед. </w:t>
            </w:r>
            <w:proofErr w:type="spellStart"/>
            <w:r w:rsidRPr="00A10267">
              <w:rPr>
                <w:rFonts w:ascii="Times New Roman" w:hAnsi="Times New Roman" w:cs="Times New Roman"/>
                <w:sz w:val="24"/>
                <w:szCs w:val="24"/>
              </w:rPr>
              <w:t>изм-я</w:t>
            </w:r>
            <w:proofErr w:type="spellEnd"/>
          </w:p>
        </w:tc>
        <w:tc>
          <w:tcPr>
            <w:tcW w:w="2251" w:type="dxa"/>
            <w:gridSpan w:val="2"/>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2-й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3-й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ИТОГО за отчетный квартал</w:t>
            </w:r>
          </w:p>
        </w:tc>
      </w:tr>
      <w:tr w:rsidR="00A10267" w:rsidRPr="00A10267" w:rsidTr="00A10267">
        <w:tc>
          <w:tcPr>
            <w:tcW w:w="653" w:type="dxa"/>
            <w:vMerge/>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both"/>
              <w:rPr>
                <w:rFonts w:ascii="Times New Roman" w:hAnsi="Times New Roman" w:cs="Times New Roman"/>
                <w:sz w:val="24"/>
                <w:szCs w:val="24"/>
              </w:rPr>
            </w:pPr>
          </w:p>
        </w:tc>
        <w:tc>
          <w:tcPr>
            <w:tcW w:w="3005" w:type="dxa"/>
            <w:vMerge/>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both"/>
              <w:rPr>
                <w:rFonts w:ascii="Times New Roman" w:hAnsi="Times New Roman" w:cs="Times New Roman"/>
                <w:sz w:val="24"/>
                <w:szCs w:val="24"/>
              </w:rPr>
            </w:pPr>
          </w:p>
        </w:tc>
        <w:tc>
          <w:tcPr>
            <w:tcW w:w="882" w:type="dxa"/>
            <w:vMerge/>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both"/>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кол-во</w:t>
            </w: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затраты, руб.</w:t>
            </w: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кол-во</w:t>
            </w: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затраты, руб.</w:t>
            </w: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кол-во</w:t>
            </w: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затраты, руб.</w:t>
            </w: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кол-во</w:t>
            </w: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затраты, руб.</w:t>
            </w: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2</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3</w:t>
            </w: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4</w:t>
            </w: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5</w:t>
            </w: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6</w:t>
            </w: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7</w:t>
            </w: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8</w:t>
            </w: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9</w:t>
            </w: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10</w:t>
            </w: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11</w:t>
            </w: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Электроэнергия</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кВт</w:t>
            </w:r>
            <w:proofErr w:type="gramStart"/>
            <w:r w:rsidRPr="00A10267">
              <w:rPr>
                <w:rFonts w:ascii="Times New Roman" w:hAnsi="Times New Roman" w:cs="Times New Roman"/>
                <w:sz w:val="24"/>
                <w:szCs w:val="24"/>
              </w:rPr>
              <w:t>.ч</w:t>
            </w:r>
            <w:proofErr w:type="spellEnd"/>
            <w:proofErr w:type="gramEnd"/>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lastRenderedPageBreak/>
              <w:t>2</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Уголь</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т</w:t>
            </w: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B33CDF">
        <w:trPr>
          <w:trHeight w:val="436"/>
        </w:trPr>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3</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Дрова</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куб. м</w:t>
            </w: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4</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roofErr w:type="spellStart"/>
            <w:r w:rsidRPr="00A10267">
              <w:rPr>
                <w:rFonts w:ascii="Times New Roman" w:hAnsi="Times New Roman" w:cs="Times New Roman"/>
                <w:sz w:val="24"/>
                <w:szCs w:val="24"/>
              </w:rPr>
              <w:t>Теплоэнергия</w:t>
            </w:r>
            <w:proofErr w:type="spellEnd"/>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Гкал</w:t>
            </w: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5</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Амортизация</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6</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Льготная дорога</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7</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Компенсация за вредные условия труда (молоко)</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8</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Материалы</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9</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Использование автотранспорта</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час</w:t>
            </w: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10</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Использование тракторной техники</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час</w:t>
            </w: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11</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Ремонтные работы</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час</w:t>
            </w: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12</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Затраты на оплату труда</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13</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Отчисления в фонды</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lastRenderedPageBreak/>
              <w:t>14</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Общехозяйственные расходы</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15</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Налоги и отчисления</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16</w:t>
            </w: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Прочие</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53"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Всего затрат:</w:t>
            </w:r>
          </w:p>
        </w:tc>
        <w:tc>
          <w:tcPr>
            <w:tcW w:w="88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c>
          <w:tcPr>
            <w:tcW w:w="104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proofErr w:type="spellStart"/>
            <w:r w:rsidRPr="00A10267">
              <w:rPr>
                <w:rFonts w:ascii="Times New Roman" w:hAnsi="Times New Roman" w:cs="Times New Roman"/>
                <w:sz w:val="24"/>
                <w:szCs w:val="24"/>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bl>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Получатель субсидии, руководитель получателя субсидии</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____________________________           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(подпись)                                  (Ф.И.О.)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Главный бухгалтер</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____________________________           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(подпись)                                  (Ф.И.О.)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 _____________ 20___ г.</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М.П.</w:t>
      </w:r>
    </w:p>
    <w:p w:rsidR="00A10267" w:rsidRPr="00A10267" w:rsidRDefault="00A10267" w:rsidP="00A10267">
      <w:pPr>
        <w:autoSpaceDE w:val="0"/>
        <w:autoSpaceDN w:val="0"/>
        <w:adjustRightInd w:val="0"/>
        <w:jc w:val="both"/>
        <w:rPr>
          <w:rFonts w:ascii="Times New Roman" w:hAnsi="Times New Roman" w:cs="Times New Roman"/>
          <w:sz w:val="24"/>
          <w:szCs w:val="24"/>
        </w:rPr>
        <w:sectPr w:rsidR="00A10267" w:rsidRPr="00A10267" w:rsidSect="00A10267">
          <w:pgSz w:w="16838" w:h="11905" w:orient="landscape"/>
          <w:pgMar w:top="1134" w:right="425" w:bottom="567" w:left="1134" w:header="0" w:footer="0" w:gutter="0"/>
          <w:cols w:space="720"/>
          <w:noEndnote/>
        </w:sectPr>
      </w:pPr>
    </w:p>
    <w:p w:rsidR="00A10267" w:rsidRPr="00B33CDF" w:rsidRDefault="00A10267" w:rsidP="00B33CDF">
      <w:pPr>
        <w:autoSpaceDE w:val="0"/>
        <w:autoSpaceDN w:val="0"/>
        <w:adjustRightInd w:val="0"/>
        <w:contextualSpacing/>
        <w:jc w:val="right"/>
        <w:outlineLvl w:val="0"/>
        <w:rPr>
          <w:rFonts w:ascii="Times New Roman" w:hAnsi="Times New Roman" w:cs="Times New Roman"/>
        </w:rPr>
      </w:pPr>
      <w:r w:rsidRPr="00B33CDF">
        <w:rPr>
          <w:rFonts w:ascii="Times New Roman" w:hAnsi="Times New Roman" w:cs="Times New Roman"/>
        </w:rPr>
        <w:lastRenderedPageBreak/>
        <w:t>Приложение 5</w:t>
      </w:r>
    </w:p>
    <w:p w:rsidR="00A10267" w:rsidRPr="00B33CDF" w:rsidRDefault="00A10267" w:rsidP="00B33CDF">
      <w:pPr>
        <w:autoSpaceDE w:val="0"/>
        <w:autoSpaceDN w:val="0"/>
        <w:adjustRightInd w:val="0"/>
        <w:contextualSpacing/>
        <w:jc w:val="right"/>
        <w:rPr>
          <w:rFonts w:ascii="Times New Roman" w:hAnsi="Times New Roman" w:cs="Times New Roman"/>
          <w:bCs/>
        </w:rPr>
      </w:pPr>
      <w:r w:rsidRPr="00B33CDF">
        <w:rPr>
          <w:rFonts w:ascii="Times New Roman" w:hAnsi="Times New Roman" w:cs="Times New Roman"/>
        </w:rPr>
        <w:t xml:space="preserve">к Порядку </w:t>
      </w:r>
      <w:r w:rsidRPr="00B33CDF">
        <w:rPr>
          <w:rFonts w:ascii="Times New Roman" w:hAnsi="Times New Roman" w:cs="Times New Roman"/>
          <w:bCs/>
        </w:rPr>
        <w:t xml:space="preserve">предоставления субсидий из бюджета </w:t>
      </w:r>
    </w:p>
    <w:p w:rsidR="00A10267" w:rsidRPr="00B33CDF" w:rsidRDefault="00A10267" w:rsidP="00B33CDF">
      <w:pPr>
        <w:autoSpaceDE w:val="0"/>
        <w:autoSpaceDN w:val="0"/>
        <w:adjustRightInd w:val="0"/>
        <w:contextualSpacing/>
        <w:jc w:val="right"/>
        <w:rPr>
          <w:rStyle w:val="FontStyle21"/>
          <w:b w:val="0"/>
          <w:sz w:val="22"/>
          <w:szCs w:val="22"/>
        </w:rPr>
      </w:pPr>
      <w:r w:rsidRPr="00B33CDF">
        <w:rPr>
          <w:rFonts w:ascii="Times New Roman" w:hAnsi="Times New Roman" w:cs="Times New Roman"/>
          <w:bCs/>
          <w:color w:val="000000"/>
        </w:rPr>
        <w:t>Сельского поселения «</w:t>
      </w:r>
      <w:proofErr w:type="spellStart"/>
      <w:r w:rsidRPr="00B33CDF">
        <w:rPr>
          <w:rFonts w:ascii="Times New Roman" w:hAnsi="Times New Roman" w:cs="Times New Roman"/>
          <w:bCs/>
          <w:color w:val="000000"/>
        </w:rPr>
        <w:t>Тельвисочный</w:t>
      </w:r>
      <w:proofErr w:type="spellEnd"/>
      <w:r w:rsidRPr="00B33CDF">
        <w:rPr>
          <w:rFonts w:ascii="Times New Roman" w:hAnsi="Times New Roman" w:cs="Times New Roman"/>
          <w:bCs/>
          <w:color w:val="000000"/>
        </w:rPr>
        <w:t xml:space="preserve"> сельсовет» Заполярного района Ненецкого автономного округа</w:t>
      </w:r>
      <w:r w:rsidRPr="00B33CDF">
        <w:rPr>
          <w:rStyle w:val="FontStyle21"/>
          <w:b w:val="0"/>
          <w:sz w:val="22"/>
          <w:szCs w:val="22"/>
        </w:rPr>
        <w:t xml:space="preserve"> юридическим лицам, индивидуальным предпринимателям и физическим лицам </w:t>
      </w:r>
    </w:p>
    <w:p w:rsidR="00A10267" w:rsidRPr="00B33CDF" w:rsidRDefault="00A10267" w:rsidP="00B33CDF">
      <w:pPr>
        <w:autoSpaceDE w:val="0"/>
        <w:autoSpaceDN w:val="0"/>
        <w:adjustRightInd w:val="0"/>
        <w:contextualSpacing/>
        <w:jc w:val="right"/>
        <w:rPr>
          <w:rFonts w:ascii="Times New Roman" w:hAnsi="Times New Roman" w:cs="Times New Roman"/>
        </w:rPr>
      </w:pPr>
      <w:r w:rsidRPr="00B33CDF">
        <w:rPr>
          <w:rStyle w:val="FontStyle21"/>
          <w:b w:val="0"/>
          <w:sz w:val="22"/>
          <w:szCs w:val="22"/>
        </w:rPr>
        <w:t xml:space="preserve">на возмещение </w:t>
      </w:r>
      <w:r w:rsidRPr="00B33CDF">
        <w:rPr>
          <w:rFonts w:ascii="Times New Roman" w:hAnsi="Times New Roman" w:cs="Times New Roman"/>
        </w:rPr>
        <w:t xml:space="preserve">недополученных доходов или финансовое возмещение затрат, </w:t>
      </w:r>
    </w:p>
    <w:p w:rsidR="00A10267" w:rsidRPr="00B33CDF" w:rsidRDefault="00B33CDF" w:rsidP="00B33CDF">
      <w:pPr>
        <w:autoSpaceDE w:val="0"/>
        <w:autoSpaceDN w:val="0"/>
        <w:adjustRightInd w:val="0"/>
        <w:contextualSpacing/>
        <w:jc w:val="both"/>
        <w:rPr>
          <w:rFonts w:ascii="Times New Roman" w:hAnsi="Times New Roman" w:cs="Times New Roman"/>
        </w:rPr>
      </w:pPr>
      <w:r>
        <w:rPr>
          <w:rFonts w:ascii="Times New Roman" w:hAnsi="Times New Roman" w:cs="Times New Roman"/>
        </w:rPr>
        <w:t xml:space="preserve">                                                        </w:t>
      </w:r>
      <w:r w:rsidR="00A10267" w:rsidRPr="00B33CDF">
        <w:rPr>
          <w:rFonts w:ascii="Times New Roman" w:hAnsi="Times New Roman" w:cs="Times New Roman"/>
        </w:rPr>
        <w:t>возникающих при оказании жителям поселения услуг общественных бань</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w:t>
      </w:r>
      <w:r w:rsidR="00B33CDF">
        <w:rPr>
          <w:rFonts w:ascii="Times New Roman" w:hAnsi="Times New Roman" w:cs="Times New Roman"/>
          <w:sz w:val="24"/>
          <w:szCs w:val="24"/>
        </w:rPr>
        <w:t xml:space="preserve">                     </w:t>
      </w:r>
      <w:r w:rsidRPr="00A10267">
        <w:rPr>
          <w:rFonts w:ascii="Times New Roman" w:hAnsi="Times New Roman" w:cs="Times New Roman"/>
          <w:sz w:val="24"/>
          <w:szCs w:val="24"/>
        </w:rPr>
        <w:t xml:space="preserve">  </w:t>
      </w:r>
      <w:r w:rsidR="00B33CDF">
        <w:rPr>
          <w:rFonts w:ascii="Times New Roman" w:hAnsi="Times New Roman" w:cs="Times New Roman"/>
          <w:sz w:val="24"/>
          <w:szCs w:val="24"/>
        </w:rPr>
        <w:t xml:space="preserve">       </w:t>
      </w:r>
      <w:r w:rsidRPr="00A10267">
        <w:rPr>
          <w:rFonts w:ascii="Times New Roman" w:hAnsi="Times New Roman" w:cs="Times New Roman"/>
          <w:sz w:val="24"/>
          <w:szCs w:val="24"/>
        </w:rPr>
        <w:t xml:space="preserve">  ОТЧЕТ</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w:t>
      </w:r>
      <w:r w:rsidR="00B33CDF">
        <w:rPr>
          <w:rFonts w:ascii="Times New Roman" w:hAnsi="Times New Roman" w:cs="Times New Roman"/>
          <w:sz w:val="24"/>
          <w:szCs w:val="24"/>
        </w:rPr>
        <w:t xml:space="preserve">               </w:t>
      </w:r>
      <w:r w:rsidRPr="00A10267">
        <w:rPr>
          <w:rFonts w:ascii="Times New Roman" w:hAnsi="Times New Roman" w:cs="Times New Roman"/>
          <w:sz w:val="24"/>
          <w:szCs w:val="24"/>
        </w:rPr>
        <w:t xml:space="preserve"> ОБ ИСПОЛЬЗОВАНИИ СУБСИДИЙ</w:t>
      </w:r>
    </w:p>
    <w:p w:rsidR="00A10267" w:rsidRPr="00A10267" w:rsidRDefault="00A10267" w:rsidP="00B33CDF">
      <w:pPr>
        <w:autoSpaceDE w:val="0"/>
        <w:autoSpaceDN w:val="0"/>
        <w:adjustRightInd w:val="0"/>
        <w:contextualSpacing/>
        <w:jc w:val="both"/>
        <w:rPr>
          <w:rFonts w:ascii="Times New Roman" w:hAnsi="Times New Roman" w:cs="Times New Roman"/>
          <w:sz w:val="24"/>
          <w:szCs w:val="24"/>
        </w:rPr>
      </w:pPr>
      <w:r w:rsidRPr="00A10267">
        <w:rPr>
          <w:rFonts w:ascii="Times New Roman" w:hAnsi="Times New Roman" w:cs="Times New Roman"/>
          <w:sz w:val="24"/>
          <w:szCs w:val="24"/>
        </w:rPr>
        <w:t xml:space="preserve">                 </w:t>
      </w:r>
      <w:r w:rsidR="00B33CDF">
        <w:rPr>
          <w:rFonts w:ascii="Times New Roman" w:hAnsi="Times New Roman" w:cs="Times New Roman"/>
          <w:sz w:val="24"/>
          <w:szCs w:val="24"/>
        </w:rPr>
        <w:t xml:space="preserve">                  </w:t>
      </w:r>
      <w:r w:rsidRPr="00A10267">
        <w:rPr>
          <w:rFonts w:ascii="Times New Roman" w:hAnsi="Times New Roman" w:cs="Times New Roman"/>
          <w:sz w:val="24"/>
          <w:szCs w:val="24"/>
        </w:rPr>
        <w:t xml:space="preserve">     ЗА ____________________________</w:t>
      </w:r>
    </w:p>
    <w:p w:rsidR="00A10267" w:rsidRPr="00A10267" w:rsidRDefault="00A10267" w:rsidP="00B33CDF">
      <w:pPr>
        <w:autoSpaceDE w:val="0"/>
        <w:autoSpaceDN w:val="0"/>
        <w:adjustRightInd w:val="0"/>
        <w:contextualSpacing/>
        <w:jc w:val="both"/>
        <w:rPr>
          <w:rFonts w:ascii="Times New Roman" w:hAnsi="Times New Roman" w:cs="Times New Roman"/>
          <w:sz w:val="24"/>
          <w:szCs w:val="24"/>
        </w:rPr>
      </w:pPr>
      <w:r w:rsidRPr="00A10267">
        <w:rPr>
          <w:rFonts w:ascii="Times New Roman" w:hAnsi="Times New Roman" w:cs="Times New Roman"/>
          <w:sz w:val="24"/>
          <w:szCs w:val="24"/>
        </w:rPr>
        <w:t xml:space="preserve">                             </w:t>
      </w:r>
      <w:r w:rsidR="00B33CDF">
        <w:rPr>
          <w:rFonts w:ascii="Times New Roman" w:hAnsi="Times New Roman" w:cs="Times New Roman"/>
          <w:sz w:val="24"/>
          <w:szCs w:val="24"/>
        </w:rPr>
        <w:t xml:space="preserve">       </w:t>
      </w:r>
      <w:r w:rsidRPr="00A10267">
        <w:rPr>
          <w:rFonts w:ascii="Times New Roman" w:hAnsi="Times New Roman" w:cs="Times New Roman"/>
          <w:sz w:val="24"/>
          <w:szCs w:val="24"/>
        </w:rPr>
        <w:t xml:space="preserve"> </w:t>
      </w:r>
      <w:r w:rsidR="00B33CDF">
        <w:rPr>
          <w:rFonts w:ascii="Times New Roman" w:hAnsi="Times New Roman" w:cs="Times New Roman"/>
          <w:sz w:val="24"/>
          <w:szCs w:val="24"/>
        </w:rPr>
        <w:t xml:space="preserve">                      </w:t>
      </w:r>
      <w:r w:rsidRPr="00A10267">
        <w:rPr>
          <w:rFonts w:ascii="Times New Roman" w:hAnsi="Times New Roman" w:cs="Times New Roman"/>
          <w:sz w:val="24"/>
          <w:szCs w:val="24"/>
        </w:rPr>
        <w:t xml:space="preserve"> (месяц, год)</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___________________________________________________________________________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w:t>
      </w:r>
      <w:r w:rsidR="00B33CDF">
        <w:rPr>
          <w:rFonts w:ascii="Times New Roman" w:hAnsi="Times New Roman" w:cs="Times New Roman"/>
          <w:sz w:val="24"/>
          <w:szCs w:val="24"/>
        </w:rPr>
        <w:t xml:space="preserve">                  </w:t>
      </w:r>
      <w:r w:rsidRPr="00A10267">
        <w:rPr>
          <w:rFonts w:ascii="Times New Roman" w:hAnsi="Times New Roman" w:cs="Times New Roman"/>
          <w:sz w:val="24"/>
          <w:szCs w:val="24"/>
        </w:rPr>
        <w:t xml:space="preserve"> (наименование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624"/>
        <w:gridCol w:w="5669"/>
        <w:gridCol w:w="2438"/>
      </w:tblGrid>
      <w:tr w:rsidR="00A10267" w:rsidRPr="00A10267" w:rsidTr="00A10267">
        <w:tc>
          <w:tcPr>
            <w:tcW w:w="62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N</w:t>
            </w:r>
          </w:p>
        </w:tc>
        <w:tc>
          <w:tcPr>
            <w:tcW w:w="566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Наименование</w:t>
            </w:r>
          </w:p>
        </w:tc>
        <w:tc>
          <w:tcPr>
            <w:tcW w:w="2438"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Сумма, руб.</w:t>
            </w:r>
          </w:p>
        </w:tc>
      </w:tr>
      <w:tr w:rsidR="00A10267" w:rsidRPr="00A10267" w:rsidTr="00B33CDF">
        <w:trPr>
          <w:trHeight w:val="385"/>
        </w:trPr>
        <w:tc>
          <w:tcPr>
            <w:tcW w:w="62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1</w:t>
            </w:r>
          </w:p>
        </w:tc>
        <w:tc>
          <w:tcPr>
            <w:tcW w:w="566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2</w:t>
            </w:r>
          </w:p>
        </w:tc>
        <w:tc>
          <w:tcPr>
            <w:tcW w:w="2438"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3</w:t>
            </w:r>
          </w:p>
        </w:tc>
      </w:tr>
      <w:tr w:rsidR="00A10267" w:rsidRPr="00A10267" w:rsidTr="00B33CDF">
        <w:trPr>
          <w:trHeight w:val="637"/>
        </w:trPr>
        <w:tc>
          <w:tcPr>
            <w:tcW w:w="62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bookmarkStart w:id="12" w:name="Par437"/>
            <w:bookmarkEnd w:id="12"/>
            <w:r w:rsidRPr="00A10267">
              <w:rPr>
                <w:rFonts w:ascii="Times New Roman" w:hAnsi="Times New Roman" w:cs="Times New Roman"/>
                <w:sz w:val="24"/>
                <w:szCs w:val="24"/>
              </w:rPr>
              <w:t>1.</w:t>
            </w:r>
          </w:p>
        </w:tc>
        <w:tc>
          <w:tcPr>
            <w:tcW w:w="566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Остаток неиспользованной субсидии на начало отчетного периода</w:t>
            </w:r>
          </w:p>
        </w:tc>
        <w:tc>
          <w:tcPr>
            <w:tcW w:w="2438"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B33CDF">
        <w:trPr>
          <w:trHeight w:val="297"/>
        </w:trPr>
        <w:tc>
          <w:tcPr>
            <w:tcW w:w="62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bookmarkStart w:id="13" w:name="Par440"/>
            <w:bookmarkEnd w:id="13"/>
            <w:r w:rsidRPr="00A10267">
              <w:rPr>
                <w:rFonts w:ascii="Times New Roman" w:hAnsi="Times New Roman" w:cs="Times New Roman"/>
                <w:sz w:val="24"/>
                <w:szCs w:val="24"/>
              </w:rPr>
              <w:t>2.</w:t>
            </w:r>
          </w:p>
        </w:tc>
        <w:tc>
          <w:tcPr>
            <w:tcW w:w="566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Размер субсидии за отчетный период</w:t>
            </w:r>
          </w:p>
        </w:tc>
        <w:tc>
          <w:tcPr>
            <w:tcW w:w="2438"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r w:rsidR="00A10267" w:rsidRPr="00A10267" w:rsidTr="00A10267">
        <w:tc>
          <w:tcPr>
            <w:tcW w:w="624"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jc w:val="center"/>
              <w:rPr>
                <w:rFonts w:ascii="Times New Roman" w:hAnsi="Times New Roman" w:cs="Times New Roman"/>
                <w:sz w:val="24"/>
                <w:szCs w:val="24"/>
              </w:rPr>
            </w:pPr>
            <w:r w:rsidRPr="00A10267">
              <w:rPr>
                <w:rFonts w:ascii="Times New Roman" w:hAnsi="Times New Roman" w:cs="Times New Roman"/>
                <w:sz w:val="24"/>
                <w:szCs w:val="24"/>
              </w:rPr>
              <w:t>3.</w:t>
            </w:r>
          </w:p>
        </w:tc>
        <w:tc>
          <w:tcPr>
            <w:tcW w:w="5669"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r w:rsidRPr="00A10267">
              <w:rPr>
                <w:rFonts w:ascii="Times New Roman" w:hAnsi="Times New Roman" w:cs="Times New Roman"/>
                <w:sz w:val="24"/>
                <w:szCs w:val="24"/>
              </w:rPr>
              <w:t>Остаток неиспользованной субсидии на конец отчетного периода (</w:t>
            </w:r>
            <w:hyperlink w:anchor="Par437" w:history="1">
              <w:r w:rsidRPr="00A10267">
                <w:rPr>
                  <w:rFonts w:ascii="Times New Roman" w:hAnsi="Times New Roman" w:cs="Times New Roman"/>
                  <w:color w:val="0000FF"/>
                  <w:sz w:val="24"/>
                  <w:szCs w:val="24"/>
                </w:rPr>
                <w:t>стр. 1</w:t>
              </w:r>
            </w:hyperlink>
            <w:r w:rsidRPr="00A10267">
              <w:rPr>
                <w:rFonts w:ascii="Times New Roman" w:hAnsi="Times New Roman" w:cs="Times New Roman"/>
                <w:sz w:val="24"/>
                <w:szCs w:val="24"/>
              </w:rPr>
              <w:t xml:space="preserve"> - </w:t>
            </w:r>
            <w:hyperlink w:anchor="Par440" w:history="1">
              <w:r w:rsidRPr="00A10267">
                <w:rPr>
                  <w:rFonts w:ascii="Times New Roman" w:hAnsi="Times New Roman" w:cs="Times New Roman"/>
                  <w:color w:val="0000FF"/>
                  <w:sz w:val="24"/>
                  <w:szCs w:val="24"/>
                </w:rPr>
                <w:t>стр. 2</w:t>
              </w:r>
            </w:hyperlink>
            <w:r w:rsidRPr="00A10267">
              <w:rPr>
                <w:rFonts w:ascii="Times New Roman" w:hAnsi="Times New Roman" w:cs="Times New Roman"/>
                <w:sz w:val="24"/>
                <w:szCs w:val="24"/>
              </w:rPr>
              <w:t>)</w:t>
            </w:r>
          </w:p>
        </w:tc>
        <w:tc>
          <w:tcPr>
            <w:tcW w:w="2438" w:type="dxa"/>
            <w:tcBorders>
              <w:top w:val="single" w:sz="4" w:space="0" w:color="auto"/>
              <w:left w:val="single" w:sz="4" w:space="0" w:color="auto"/>
              <w:bottom w:val="single" w:sz="4" w:space="0" w:color="auto"/>
              <w:right w:val="single" w:sz="4" w:space="0" w:color="auto"/>
            </w:tcBorders>
          </w:tcPr>
          <w:p w:rsidR="00A10267" w:rsidRPr="00A10267" w:rsidRDefault="00A10267" w:rsidP="00A10267">
            <w:pPr>
              <w:autoSpaceDE w:val="0"/>
              <w:autoSpaceDN w:val="0"/>
              <w:adjustRightInd w:val="0"/>
              <w:rPr>
                <w:rFonts w:ascii="Times New Roman" w:hAnsi="Times New Roman" w:cs="Times New Roman"/>
                <w:sz w:val="24"/>
                <w:szCs w:val="24"/>
              </w:rPr>
            </w:pPr>
          </w:p>
        </w:tc>
      </w:tr>
    </w:tbl>
    <w:p w:rsidR="00A10267" w:rsidRPr="00A10267" w:rsidRDefault="00A10267" w:rsidP="00A10267">
      <w:pPr>
        <w:autoSpaceDE w:val="0"/>
        <w:autoSpaceDN w:val="0"/>
        <w:adjustRightInd w:val="0"/>
        <w:jc w:val="both"/>
        <w:rPr>
          <w:rFonts w:ascii="Times New Roman" w:hAnsi="Times New Roman" w:cs="Times New Roman"/>
          <w:sz w:val="24"/>
          <w:szCs w:val="24"/>
        </w:rPr>
      </w:pP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Получатель субсидии, руководитель получателя субсидии</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            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(подпись)                                  (Ф.И.О.)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Главный бухгалтер</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___________________________            ____________________________________</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 xml:space="preserve">         (подпись)                                  (Ф.И.О.)</w:t>
      </w:r>
    </w:p>
    <w:p w:rsidR="00A10267" w:rsidRPr="00A10267" w:rsidRDefault="00A10267" w:rsidP="00A10267">
      <w:pPr>
        <w:autoSpaceDE w:val="0"/>
        <w:autoSpaceDN w:val="0"/>
        <w:adjustRightInd w:val="0"/>
        <w:jc w:val="both"/>
        <w:rPr>
          <w:rFonts w:ascii="Times New Roman" w:hAnsi="Times New Roman" w:cs="Times New Roman"/>
          <w:sz w:val="24"/>
          <w:szCs w:val="24"/>
        </w:rPr>
      </w:pPr>
      <w:r w:rsidRPr="00A10267">
        <w:rPr>
          <w:rFonts w:ascii="Times New Roman" w:hAnsi="Times New Roman" w:cs="Times New Roman"/>
          <w:sz w:val="24"/>
          <w:szCs w:val="24"/>
        </w:rPr>
        <w:t>"____" _____________ 20___ г.</w:t>
      </w:r>
    </w:p>
    <w:p w:rsidR="00A10267" w:rsidRDefault="00A10267" w:rsidP="00A10267">
      <w:pPr>
        <w:autoSpaceDE w:val="0"/>
        <w:autoSpaceDN w:val="0"/>
        <w:adjustRightInd w:val="0"/>
        <w:jc w:val="both"/>
        <w:rPr>
          <w:rFonts w:ascii="Courier New" w:hAnsi="Courier New" w:cs="Courier New"/>
          <w:sz w:val="20"/>
          <w:szCs w:val="20"/>
        </w:rPr>
      </w:pPr>
    </w:p>
    <w:p w:rsidR="00A10267" w:rsidRDefault="00A10267" w:rsidP="00A10267">
      <w:pPr>
        <w:autoSpaceDE w:val="0"/>
        <w:autoSpaceDN w:val="0"/>
        <w:adjustRightInd w:val="0"/>
        <w:jc w:val="both"/>
        <w:rPr>
          <w:rFonts w:ascii="Courier New" w:hAnsi="Courier New" w:cs="Courier New"/>
          <w:sz w:val="20"/>
          <w:szCs w:val="20"/>
        </w:rPr>
      </w:pPr>
      <w:r w:rsidRPr="005A330A">
        <w:rPr>
          <w:rFonts w:ascii="Courier New" w:hAnsi="Courier New" w:cs="Courier New"/>
          <w:sz w:val="20"/>
          <w:szCs w:val="20"/>
        </w:rPr>
        <w:t>М.П.</w:t>
      </w:r>
    </w:p>
    <w:p w:rsidR="00B33CDF" w:rsidRDefault="00B33CDF" w:rsidP="00A10267">
      <w:pPr>
        <w:autoSpaceDE w:val="0"/>
        <w:autoSpaceDN w:val="0"/>
        <w:adjustRightInd w:val="0"/>
        <w:jc w:val="both"/>
        <w:rPr>
          <w:rFonts w:ascii="Courier New" w:hAnsi="Courier New" w:cs="Courier New"/>
          <w:sz w:val="20"/>
          <w:szCs w:val="20"/>
        </w:rPr>
      </w:pPr>
    </w:p>
    <w:p w:rsidR="00B33CDF" w:rsidRDefault="00B33CDF" w:rsidP="00A10267">
      <w:pPr>
        <w:autoSpaceDE w:val="0"/>
        <w:autoSpaceDN w:val="0"/>
        <w:adjustRightInd w:val="0"/>
        <w:jc w:val="both"/>
        <w:rPr>
          <w:rFonts w:ascii="Courier New" w:hAnsi="Courier New" w:cs="Courier New"/>
          <w:sz w:val="20"/>
          <w:szCs w:val="20"/>
        </w:rPr>
      </w:pPr>
    </w:p>
    <w:p w:rsidR="00B33CDF" w:rsidRDefault="00B33CDF" w:rsidP="00A10267">
      <w:pPr>
        <w:autoSpaceDE w:val="0"/>
        <w:autoSpaceDN w:val="0"/>
        <w:adjustRightInd w:val="0"/>
        <w:jc w:val="both"/>
        <w:rPr>
          <w:rFonts w:ascii="Courier New" w:hAnsi="Courier New" w:cs="Courier New"/>
          <w:sz w:val="20"/>
          <w:szCs w:val="20"/>
        </w:rPr>
      </w:pPr>
    </w:p>
    <w:p w:rsidR="00B33CDF" w:rsidRDefault="00B33CDF" w:rsidP="00A10267">
      <w:pPr>
        <w:autoSpaceDE w:val="0"/>
        <w:autoSpaceDN w:val="0"/>
        <w:adjustRightInd w:val="0"/>
        <w:jc w:val="both"/>
        <w:rPr>
          <w:rFonts w:ascii="Courier New" w:hAnsi="Courier New" w:cs="Courier New"/>
          <w:sz w:val="20"/>
          <w:szCs w:val="20"/>
        </w:rPr>
      </w:pPr>
    </w:p>
    <w:p w:rsidR="00B33CDF" w:rsidRPr="00B33CDF" w:rsidRDefault="00B33CDF" w:rsidP="00A10267">
      <w:pPr>
        <w:autoSpaceDE w:val="0"/>
        <w:autoSpaceDN w:val="0"/>
        <w:adjustRightInd w:val="0"/>
        <w:jc w:val="both"/>
        <w:rPr>
          <w:rFonts w:ascii="Courier New" w:hAnsi="Courier New" w:cs="Courier New"/>
          <w:sz w:val="20"/>
          <w:szCs w:val="20"/>
        </w:rPr>
      </w:pPr>
    </w:p>
    <w:p w:rsidR="00B33CDF" w:rsidRDefault="00B33CDF" w:rsidP="00B33CDF">
      <w:pPr>
        <w:tabs>
          <w:tab w:val="left" w:pos="3120"/>
        </w:tabs>
        <w:contextualSpacing/>
        <w:jc w:val="center"/>
        <w:rPr>
          <w:rFonts w:ascii="Times New Roman" w:hAnsi="Times New Roman" w:cs="Times New Roman"/>
          <w:b/>
          <w:sz w:val="24"/>
          <w:szCs w:val="24"/>
        </w:rPr>
      </w:pPr>
      <w:r w:rsidRPr="00B33CDF">
        <w:rPr>
          <w:rFonts w:ascii="Times New Roman" w:hAnsi="Times New Roman" w:cs="Times New Roman"/>
          <w:b/>
          <w:sz w:val="24"/>
          <w:szCs w:val="24"/>
        </w:rPr>
        <w:t>ПОСТАНОВЛЕНИЕ</w:t>
      </w:r>
    </w:p>
    <w:p w:rsidR="00B33CDF" w:rsidRPr="00B33CDF" w:rsidRDefault="00B33CDF" w:rsidP="00B33CDF">
      <w:pPr>
        <w:tabs>
          <w:tab w:val="left" w:pos="3120"/>
        </w:tabs>
        <w:contextualSpacing/>
        <w:jc w:val="center"/>
        <w:rPr>
          <w:rFonts w:ascii="Times New Roman" w:hAnsi="Times New Roman" w:cs="Times New Roman"/>
          <w:b/>
          <w:sz w:val="24"/>
          <w:szCs w:val="24"/>
        </w:rPr>
      </w:pPr>
    </w:p>
    <w:p w:rsidR="00B33CDF" w:rsidRPr="00B33CDF" w:rsidRDefault="00B33CDF" w:rsidP="00B33CDF">
      <w:pPr>
        <w:tabs>
          <w:tab w:val="left" w:pos="3120"/>
        </w:tabs>
        <w:contextualSpacing/>
        <w:jc w:val="center"/>
        <w:rPr>
          <w:rFonts w:ascii="Times New Roman" w:hAnsi="Times New Roman" w:cs="Times New Roman"/>
          <w:sz w:val="24"/>
          <w:szCs w:val="24"/>
        </w:rPr>
      </w:pPr>
      <w:r w:rsidRPr="00B33CDF">
        <w:rPr>
          <w:rFonts w:ascii="Times New Roman" w:hAnsi="Times New Roman" w:cs="Times New Roman"/>
          <w:sz w:val="24"/>
          <w:szCs w:val="24"/>
        </w:rPr>
        <w:t>от 26 декабря 2022 года № 156</w:t>
      </w:r>
    </w:p>
    <w:p w:rsidR="00B33CDF" w:rsidRDefault="00B33CDF" w:rsidP="00B33CDF">
      <w:pPr>
        <w:tabs>
          <w:tab w:val="left" w:pos="3120"/>
        </w:tabs>
        <w:contextualSpacing/>
        <w:jc w:val="center"/>
        <w:rPr>
          <w:rFonts w:ascii="Times New Roman" w:hAnsi="Times New Roman" w:cs="Times New Roman"/>
          <w:sz w:val="24"/>
          <w:szCs w:val="24"/>
        </w:rPr>
      </w:pPr>
      <w:r w:rsidRPr="00B33CDF">
        <w:rPr>
          <w:rFonts w:ascii="Times New Roman" w:hAnsi="Times New Roman" w:cs="Times New Roman"/>
          <w:sz w:val="24"/>
          <w:szCs w:val="24"/>
        </w:rPr>
        <w:t xml:space="preserve">с. </w:t>
      </w:r>
      <w:proofErr w:type="spellStart"/>
      <w:r w:rsidRPr="00B33CDF">
        <w:rPr>
          <w:rFonts w:ascii="Times New Roman" w:hAnsi="Times New Roman" w:cs="Times New Roman"/>
          <w:sz w:val="24"/>
          <w:szCs w:val="24"/>
        </w:rPr>
        <w:t>Тельвиска</w:t>
      </w:r>
      <w:proofErr w:type="spellEnd"/>
    </w:p>
    <w:p w:rsidR="00B33CDF" w:rsidRPr="00B33CDF" w:rsidRDefault="00B33CDF" w:rsidP="00B33CDF">
      <w:pPr>
        <w:tabs>
          <w:tab w:val="left" w:pos="3120"/>
        </w:tabs>
        <w:contextualSpacing/>
        <w:jc w:val="center"/>
        <w:rPr>
          <w:rFonts w:ascii="Times New Roman" w:hAnsi="Times New Roman" w:cs="Times New Roman"/>
          <w:sz w:val="24"/>
          <w:szCs w:val="24"/>
        </w:rPr>
      </w:pPr>
    </w:p>
    <w:p w:rsidR="00B33CDF" w:rsidRPr="00B33CDF" w:rsidRDefault="00B33CDF" w:rsidP="00B33CDF">
      <w:pPr>
        <w:ind w:left="1134" w:right="1310"/>
        <w:contextualSpacing/>
        <w:jc w:val="center"/>
        <w:rPr>
          <w:rFonts w:ascii="Times New Roman" w:hAnsi="Times New Roman" w:cs="Times New Roman"/>
          <w:sz w:val="24"/>
          <w:szCs w:val="24"/>
        </w:rPr>
      </w:pPr>
      <w:r w:rsidRPr="00B33CDF">
        <w:rPr>
          <w:rFonts w:ascii="Times New Roman" w:hAnsi="Times New Roman" w:cs="Times New Roman"/>
          <w:sz w:val="24"/>
          <w:szCs w:val="24"/>
        </w:rPr>
        <w:t>Об установлении тарифа на услуги по вывозу стоков</w:t>
      </w:r>
    </w:p>
    <w:p w:rsidR="00B33CDF" w:rsidRPr="00B33CDF" w:rsidRDefault="00B33CDF" w:rsidP="00B33CDF">
      <w:pPr>
        <w:ind w:left="1134" w:right="1310"/>
        <w:contextualSpacing/>
        <w:jc w:val="center"/>
        <w:rPr>
          <w:rFonts w:ascii="Times New Roman" w:hAnsi="Times New Roman" w:cs="Times New Roman"/>
          <w:sz w:val="24"/>
          <w:szCs w:val="24"/>
        </w:rPr>
      </w:pPr>
      <w:r w:rsidRPr="00B33CDF">
        <w:rPr>
          <w:rFonts w:ascii="Times New Roman" w:hAnsi="Times New Roman" w:cs="Times New Roman"/>
          <w:sz w:val="24"/>
          <w:szCs w:val="24"/>
        </w:rPr>
        <w:t>из септиков и выгребных ям на территории</w:t>
      </w:r>
    </w:p>
    <w:p w:rsidR="00B33CDF" w:rsidRDefault="00B33CDF" w:rsidP="00B33CDF">
      <w:pPr>
        <w:ind w:left="1134" w:right="1310"/>
        <w:contextualSpacing/>
        <w:jc w:val="center"/>
        <w:rPr>
          <w:rFonts w:ascii="Times New Roman" w:hAnsi="Times New Roman" w:cs="Times New Roman"/>
          <w:sz w:val="24"/>
          <w:szCs w:val="24"/>
        </w:rPr>
      </w:pPr>
      <w:r w:rsidRPr="00B33CDF">
        <w:rPr>
          <w:rFonts w:ascii="Times New Roman" w:hAnsi="Times New Roman" w:cs="Times New Roman"/>
          <w:spacing w:val="-8"/>
          <w:sz w:val="24"/>
          <w:szCs w:val="24"/>
        </w:rPr>
        <w:t>Сельского поселения «</w:t>
      </w:r>
      <w:proofErr w:type="spellStart"/>
      <w:r w:rsidRPr="00B33CDF">
        <w:rPr>
          <w:rFonts w:ascii="Times New Roman" w:hAnsi="Times New Roman" w:cs="Times New Roman"/>
          <w:spacing w:val="-8"/>
          <w:sz w:val="24"/>
          <w:szCs w:val="24"/>
        </w:rPr>
        <w:t>Тельвисочный</w:t>
      </w:r>
      <w:proofErr w:type="spellEnd"/>
      <w:r w:rsidRPr="00B33CDF">
        <w:rPr>
          <w:rFonts w:ascii="Times New Roman" w:hAnsi="Times New Roman" w:cs="Times New Roman"/>
          <w:sz w:val="24"/>
          <w:szCs w:val="24"/>
        </w:rPr>
        <w:t xml:space="preserve"> </w:t>
      </w:r>
      <w:r w:rsidRPr="00B33CDF">
        <w:rPr>
          <w:rFonts w:ascii="Times New Roman" w:hAnsi="Times New Roman" w:cs="Times New Roman"/>
          <w:spacing w:val="-8"/>
          <w:sz w:val="24"/>
          <w:szCs w:val="24"/>
        </w:rPr>
        <w:t>сельсовет» Заполярного района Ненецкого автономного округа</w:t>
      </w:r>
    </w:p>
    <w:p w:rsidR="00B33CDF" w:rsidRPr="00B33CDF" w:rsidRDefault="00B33CDF" w:rsidP="00B33CDF">
      <w:pPr>
        <w:ind w:left="1134" w:right="1310"/>
        <w:contextualSpacing/>
        <w:jc w:val="center"/>
        <w:rPr>
          <w:rFonts w:ascii="Times New Roman" w:hAnsi="Times New Roman" w:cs="Times New Roman"/>
          <w:sz w:val="24"/>
          <w:szCs w:val="24"/>
        </w:rPr>
      </w:pPr>
    </w:p>
    <w:p w:rsidR="00B33CDF" w:rsidRPr="00B33CDF" w:rsidRDefault="00B33CDF" w:rsidP="00B33CDF">
      <w:pPr>
        <w:tabs>
          <w:tab w:val="left" w:pos="-284"/>
        </w:tabs>
        <w:ind w:firstLine="709"/>
        <w:jc w:val="both"/>
        <w:rPr>
          <w:rFonts w:ascii="Times New Roman" w:hAnsi="Times New Roman" w:cs="Times New Roman"/>
          <w:sz w:val="24"/>
          <w:szCs w:val="24"/>
        </w:rPr>
      </w:pPr>
      <w:proofErr w:type="gramStart"/>
      <w:r w:rsidRPr="00B33CDF">
        <w:rPr>
          <w:rFonts w:ascii="Times New Roman" w:hAnsi="Times New Roman" w:cs="Times New Roman"/>
          <w:sz w:val="24"/>
          <w:szCs w:val="24"/>
        </w:rPr>
        <w:t>В соответствии с Бюджетным кодексом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руководствуясь Уставом Сельского поселения  «</w:t>
      </w:r>
      <w:proofErr w:type="spellStart"/>
      <w:r w:rsidRPr="00B33CDF">
        <w:rPr>
          <w:rFonts w:ascii="Times New Roman" w:hAnsi="Times New Roman" w:cs="Times New Roman"/>
          <w:sz w:val="24"/>
          <w:szCs w:val="24"/>
        </w:rPr>
        <w:t>Тельвисочный</w:t>
      </w:r>
      <w:proofErr w:type="spellEnd"/>
      <w:r w:rsidRPr="00B33CDF">
        <w:rPr>
          <w:rFonts w:ascii="Times New Roman" w:hAnsi="Times New Roman" w:cs="Times New Roman"/>
          <w:sz w:val="24"/>
          <w:szCs w:val="24"/>
        </w:rPr>
        <w:t xml:space="preserve"> сельсовет» Заполярного района</w:t>
      </w:r>
      <w:proofErr w:type="gramEnd"/>
      <w:r w:rsidRPr="00B33CDF">
        <w:rPr>
          <w:rFonts w:ascii="Times New Roman" w:hAnsi="Times New Roman" w:cs="Times New Roman"/>
          <w:sz w:val="24"/>
          <w:szCs w:val="24"/>
        </w:rPr>
        <w:t xml:space="preserve"> Ненецкого автономного округа, Порядком принятия решений об установлении тарифов на услуги муниципальных предприятий и учреждений, утвержденным Решением Совета депутатов  </w:t>
      </w:r>
      <w:r w:rsidRPr="00B33CDF">
        <w:rPr>
          <w:rFonts w:ascii="Times New Roman" w:hAnsi="Times New Roman" w:cs="Times New Roman"/>
          <w:spacing w:val="-8"/>
          <w:sz w:val="24"/>
          <w:szCs w:val="24"/>
        </w:rPr>
        <w:t>Сельского поселения «</w:t>
      </w:r>
      <w:proofErr w:type="spellStart"/>
      <w:r w:rsidRPr="00B33CDF">
        <w:rPr>
          <w:rFonts w:ascii="Times New Roman" w:hAnsi="Times New Roman" w:cs="Times New Roman"/>
          <w:spacing w:val="-8"/>
          <w:sz w:val="24"/>
          <w:szCs w:val="24"/>
        </w:rPr>
        <w:t>Тельвисочный</w:t>
      </w:r>
      <w:proofErr w:type="spellEnd"/>
      <w:r w:rsidRPr="00B33CDF">
        <w:rPr>
          <w:rFonts w:ascii="Times New Roman" w:hAnsi="Times New Roman" w:cs="Times New Roman"/>
          <w:sz w:val="24"/>
          <w:szCs w:val="24"/>
        </w:rPr>
        <w:t xml:space="preserve"> </w:t>
      </w:r>
      <w:r w:rsidRPr="00B33CDF">
        <w:rPr>
          <w:rFonts w:ascii="Times New Roman" w:hAnsi="Times New Roman" w:cs="Times New Roman"/>
          <w:spacing w:val="-8"/>
          <w:sz w:val="24"/>
          <w:szCs w:val="24"/>
        </w:rPr>
        <w:t xml:space="preserve">сельсовет» Заполярного района Ненецкого автономного округа от 28.12.2021 № 8, </w:t>
      </w:r>
      <w:r w:rsidRPr="00B33CDF">
        <w:rPr>
          <w:rFonts w:ascii="Times New Roman" w:hAnsi="Times New Roman" w:cs="Times New Roman"/>
          <w:sz w:val="24"/>
          <w:szCs w:val="24"/>
        </w:rPr>
        <w:t xml:space="preserve">Администрация </w:t>
      </w:r>
      <w:r w:rsidRPr="00B33CDF">
        <w:rPr>
          <w:rFonts w:ascii="Times New Roman" w:hAnsi="Times New Roman" w:cs="Times New Roman"/>
          <w:spacing w:val="-8"/>
          <w:sz w:val="24"/>
          <w:szCs w:val="24"/>
        </w:rPr>
        <w:t>Сельского поселения «</w:t>
      </w:r>
      <w:proofErr w:type="spellStart"/>
      <w:r w:rsidRPr="00B33CDF">
        <w:rPr>
          <w:rFonts w:ascii="Times New Roman" w:hAnsi="Times New Roman" w:cs="Times New Roman"/>
          <w:spacing w:val="-8"/>
          <w:sz w:val="24"/>
          <w:szCs w:val="24"/>
        </w:rPr>
        <w:t>Тельвисочный</w:t>
      </w:r>
      <w:proofErr w:type="spellEnd"/>
      <w:r w:rsidRPr="00B33CDF">
        <w:rPr>
          <w:rFonts w:ascii="Times New Roman" w:hAnsi="Times New Roman" w:cs="Times New Roman"/>
          <w:sz w:val="24"/>
          <w:szCs w:val="24"/>
        </w:rPr>
        <w:t xml:space="preserve"> </w:t>
      </w:r>
      <w:r w:rsidRPr="00B33CDF">
        <w:rPr>
          <w:rFonts w:ascii="Times New Roman" w:hAnsi="Times New Roman" w:cs="Times New Roman"/>
          <w:spacing w:val="-8"/>
          <w:sz w:val="24"/>
          <w:szCs w:val="24"/>
        </w:rPr>
        <w:t>сельсовет» Заполярного района Ненецкого автономного округа</w:t>
      </w:r>
      <w:r w:rsidRPr="00B33CDF">
        <w:rPr>
          <w:rFonts w:ascii="Times New Roman" w:hAnsi="Times New Roman" w:cs="Times New Roman"/>
          <w:sz w:val="24"/>
          <w:szCs w:val="24"/>
        </w:rPr>
        <w:t xml:space="preserve"> ПОСТАНОВЛЯЕТ:</w:t>
      </w:r>
    </w:p>
    <w:p w:rsidR="00B33CDF" w:rsidRPr="00B33CDF" w:rsidRDefault="00B33CDF" w:rsidP="002C163A">
      <w:pPr>
        <w:numPr>
          <w:ilvl w:val="0"/>
          <w:numId w:val="11"/>
        </w:numPr>
        <w:tabs>
          <w:tab w:val="left" w:pos="-284"/>
        </w:tabs>
        <w:spacing w:after="0" w:line="240" w:lineRule="auto"/>
        <w:ind w:left="0" w:firstLine="709"/>
        <w:jc w:val="both"/>
        <w:rPr>
          <w:rFonts w:ascii="Times New Roman" w:hAnsi="Times New Roman" w:cs="Times New Roman"/>
          <w:sz w:val="24"/>
          <w:szCs w:val="24"/>
        </w:rPr>
      </w:pPr>
      <w:r w:rsidRPr="00B33CDF">
        <w:rPr>
          <w:rFonts w:ascii="Times New Roman" w:hAnsi="Times New Roman" w:cs="Times New Roman"/>
          <w:sz w:val="24"/>
          <w:szCs w:val="24"/>
        </w:rPr>
        <w:t xml:space="preserve">Установить экономически обоснованный тариф на услуги по вывозу стоков из септиков и выгребных ям на территории </w:t>
      </w:r>
      <w:r w:rsidRPr="00B33CDF">
        <w:rPr>
          <w:rFonts w:ascii="Times New Roman" w:hAnsi="Times New Roman" w:cs="Times New Roman"/>
          <w:spacing w:val="-8"/>
          <w:sz w:val="24"/>
          <w:szCs w:val="24"/>
        </w:rPr>
        <w:t>Сельского поселения  «</w:t>
      </w:r>
      <w:proofErr w:type="spellStart"/>
      <w:r w:rsidRPr="00B33CDF">
        <w:rPr>
          <w:rFonts w:ascii="Times New Roman" w:hAnsi="Times New Roman" w:cs="Times New Roman"/>
          <w:spacing w:val="-8"/>
          <w:sz w:val="24"/>
          <w:szCs w:val="24"/>
        </w:rPr>
        <w:t>Тельвисочный</w:t>
      </w:r>
      <w:proofErr w:type="spellEnd"/>
      <w:r w:rsidRPr="00B33CDF">
        <w:rPr>
          <w:rFonts w:ascii="Times New Roman" w:hAnsi="Times New Roman" w:cs="Times New Roman"/>
          <w:sz w:val="24"/>
          <w:szCs w:val="24"/>
        </w:rPr>
        <w:t xml:space="preserve"> </w:t>
      </w:r>
      <w:r w:rsidRPr="00B33CDF">
        <w:rPr>
          <w:rFonts w:ascii="Times New Roman" w:hAnsi="Times New Roman" w:cs="Times New Roman"/>
          <w:spacing w:val="-8"/>
          <w:sz w:val="24"/>
          <w:szCs w:val="24"/>
        </w:rPr>
        <w:t>сельсовет» Заполярного района Ненецкого автономного округа</w:t>
      </w:r>
      <w:r w:rsidRPr="00B33CDF">
        <w:rPr>
          <w:rFonts w:ascii="Times New Roman" w:hAnsi="Times New Roman" w:cs="Times New Roman"/>
          <w:sz w:val="24"/>
          <w:szCs w:val="24"/>
        </w:rPr>
        <w:t xml:space="preserve">  согласно Приложению.</w:t>
      </w:r>
    </w:p>
    <w:p w:rsidR="00B33CDF" w:rsidRPr="00B33CDF" w:rsidRDefault="00B33CDF" w:rsidP="002C163A">
      <w:pPr>
        <w:numPr>
          <w:ilvl w:val="0"/>
          <w:numId w:val="11"/>
        </w:numPr>
        <w:spacing w:after="0" w:line="240" w:lineRule="auto"/>
        <w:ind w:left="0" w:right="-1" w:firstLine="709"/>
        <w:jc w:val="both"/>
        <w:rPr>
          <w:rFonts w:ascii="Times New Roman" w:hAnsi="Times New Roman" w:cs="Times New Roman"/>
          <w:sz w:val="24"/>
          <w:szCs w:val="24"/>
        </w:rPr>
      </w:pPr>
      <w:r w:rsidRPr="00B33CDF">
        <w:rPr>
          <w:rFonts w:ascii="Times New Roman" w:hAnsi="Times New Roman" w:cs="Times New Roman"/>
          <w:sz w:val="24"/>
          <w:szCs w:val="24"/>
        </w:rPr>
        <w:t>Признать утратившим силу постановление Администрации муниципального образования «</w:t>
      </w:r>
      <w:proofErr w:type="spellStart"/>
      <w:r w:rsidRPr="00B33CDF">
        <w:rPr>
          <w:rFonts w:ascii="Times New Roman" w:hAnsi="Times New Roman" w:cs="Times New Roman"/>
          <w:sz w:val="24"/>
          <w:szCs w:val="24"/>
        </w:rPr>
        <w:t>Тельвисочный</w:t>
      </w:r>
      <w:proofErr w:type="spellEnd"/>
      <w:r w:rsidRPr="00B33CDF">
        <w:rPr>
          <w:rFonts w:ascii="Times New Roman" w:hAnsi="Times New Roman" w:cs="Times New Roman"/>
          <w:sz w:val="24"/>
          <w:szCs w:val="24"/>
        </w:rPr>
        <w:t xml:space="preserve"> сельсовет» Ненецкого автономного округа от 28.12.2021 года № 169 «Об установлении тарифа на услуги по вывозу стоков из септиков и выгребных ям на территории муниципального образования «</w:t>
      </w:r>
      <w:proofErr w:type="spellStart"/>
      <w:r w:rsidRPr="00B33CDF">
        <w:rPr>
          <w:rFonts w:ascii="Times New Roman" w:hAnsi="Times New Roman" w:cs="Times New Roman"/>
          <w:sz w:val="24"/>
          <w:szCs w:val="24"/>
        </w:rPr>
        <w:t>Тельвисочный</w:t>
      </w:r>
      <w:proofErr w:type="spellEnd"/>
      <w:r w:rsidRPr="00B33CDF">
        <w:rPr>
          <w:rFonts w:ascii="Times New Roman" w:hAnsi="Times New Roman" w:cs="Times New Roman"/>
          <w:sz w:val="24"/>
          <w:szCs w:val="24"/>
        </w:rPr>
        <w:t xml:space="preserve"> сельсовет» Ненецкого автономного округа.</w:t>
      </w:r>
    </w:p>
    <w:p w:rsidR="00B33CDF" w:rsidRPr="00B33CDF" w:rsidRDefault="00B33CDF" w:rsidP="002C163A">
      <w:pPr>
        <w:numPr>
          <w:ilvl w:val="0"/>
          <w:numId w:val="11"/>
        </w:numPr>
        <w:spacing w:after="0" w:line="240" w:lineRule="auto"/>
        <w:ind w:left="0" w:right="-1" w:firstLine="709"/>
        <w:jc w:val="both"/>
        <w:rPr>
          <w:rFonts w:ascii="Times New Roman" w:hAnsi="Times New Roman" w:cs="Times New Roman"/>
          <w:sz w:val="24"/>
          <w:szCs w:val="24"/>
        </w:rPr>
      </w:pPr>
      <w:r w:rsidRPr="00B33CDF">
        <w:rPr>
          <w:rFonts w:ascii="Times New Roman" w:hAnsi="Times New Roman" w:cs="Times New Roman"/>
          <w:sz w:val="24"/>
          <w:szCs w:val="24"/>
        </w:rPr>
        <w:t xml:space="preserve">Обеспечить размещение настоящего постановления на официальном сайте </w:t>
      </w:r>
      <w:r w:rsidRPr="00B33CDF">
        <w:rPr>
          <w:rFonts w:ascii="Times New Roman" w:hAnsi="Times New Roman" w:cs="Times New Roman"/>
          <w:spacing w:val="-8"/>
          <w:sz w:val="24"/>
          <w:szCs w:val="24"/>
        </w:rPr>
        <w:t>Сельского поселения «</w:t>
      </w:r>
      <w:proofErr w:type="spellStart"/>
      <w:r w:rsidRPr="00B33CDF">
        <w:rPr>
          <w:rFonts w:ascii="Times New Roman" w:hAnsi="Times New Roman" w:cs="Times New Roman"/>
          <w:spacing w:val="-8"/>
          <w:sz w:val="24"/>
          <w:szCs w:val="24"/>
        </w:rPr>
        <w:t>Тельвисочный</w:t>
      </w:r>
      <w:proofErr w:type="spellEnd"/>
      <w:r w:rsidRPr="00B33CDF">
        <w:rPr>
          <w:rFonts w:ascii="Times New Roman" w:hAnsi="Times New Roman" w:cs="Times New Roman"/>
          <w:sz w:val="24"/>
          <w:szCs w:val="24"/>
        </w:rPr>
        <w:t xml:space="preserve"> </w:t>
      </w:r>
      <w:r w:rsidRPr="00B33CDF">
        <w:rPr>
          <w:rFonts w:ascii="Times New Roman" w:hAnsi="Times New Roman" w:cs="Times New Roman"/>
          <w:spacing w:val="-8"/>
          <w:sz w:val="24"/>
          <w:szCs w:val="24"/>
        </w:rPr>
        <w:t>сельсовет» Заполярного района Ненецкого автономного округа</w:t>
      </w:r>
      <w:r w:rsidRPr="00B33CDF">
        <w:rPr>
          <w:rFonts w:ascii="Times New Roman" w:hAnsi="Times New Roman" w:cs="Times New Roman"/>
          <w:sz w:val="24"/>
          <w:szCs w:val="24"/>
        </w:rPr>
        <w:t xml:space="preserve"> в информационно-телекоммуникационной сети Интернет.</w:t>
      </w:r>
    </w:p>
    <w:p w:rsidR="00B33CDF" w:rsidRPr="00B33CDF" w:rsidRDefault="00B33CDF" w:rsidP="002C163A">
      <w:pPr>
        <w:numPr>
          <w:ilvl w:val="0"/>
          <w:numId w:val="11"/>
        </w:numPr>
        <w:spacing w:after="0" w:line="240" w:lineRule="auto"/>
        <w:ind w:left="0" w:right="-1" w:firstLine="709"/>
        <w:jc w:val="both"/>
        <w:rPr>
          <w:rFonts w:ascii="Times New Roman" w:hAnsi="Times New Roman" w:cs="Times New Roman"/>
          <w:sz w:val="24"/>
          <w:szCs w:val="24"/>
        </w:rPr>
      </w:pPr>
      <w:proofErr w:type="gramStart"/>
      <w:r w:rsidRPr="00B33CDF">
        <w:rPr>
          <w:rFonts w:ascii="Times New Roman" w:hAnsi="Times New Roman" w:cs="Times New Roman"/>
          <w:sz w:val="24"/>
          <w:szCs w:val="24"/>
        </w:rPr>
        <w:t>Контроль за</w:t>
      </w:r>
      <w:proofErr w:type="gramEnd"/>
      <w:r w:rsidRPr="00B33CDF">
        <w:rPr>
          <w:rFonts w:ascii="Times New Roman" w:hAnsi="Times New Roman" w:cs="Times New Roman"/>
          <w:sz w:val="24"/>
          <w:szCs w:val="24"/>
        </w:rPr>
        <w:t xml:space="preserve"> исполнением настоящего постановления возложить на финансовый отдел Администрации </w:t>
      </w:r>
      <w:r w:rsidRPr="00B33CDF">
        <w:rPr>
          <w:rFonts w:ascii="Times New Roman" w:hAnsi="Times New Roman" w:cs="Times New Roman"/>
          <w:spacing w:val="-8"/>
          <w:sz w:val="24"/>
          <w:szCs w:val="24"/>
        </w:rPr>
        <w:t>Сельского поселения «</w:t>
      </w:r>
      <w:proofErr w:type="spellStart"/>
      <w:r w:rsidRPr="00B33CDF">
        <w:rPr>
          <w:rFonts w:ascii="Times New Roman" w:hAnsi="Times New Roman" w:cs="Times New Roman"/>
          <w:spacing w:val="-8"/>
          <w:sz w:val="24"/>
          <w:szCs w:val="24"/>
        </w:rPr>
        <w:t>Тельвисочный</w:t>
      </w:r>
      <w:proofErr w:type="spellEnd"/>
      <w:r w:rsidRPr="00B33CDF">
        <w:rPr>
          <w:rFonts w:ascii="Times New Roman" w:hAnsi="Times New Roman" w:cs="Times New Roman"/>
          <w:sz w:val="24"/>
          <w:szCs w:val="24"/>
        </w:rPr>
        <w:t xml:space="preserve"> </w:t>
      </w:r>
      <w:r w:rsidRPr="00B33CDF">
        <w:rPr>
          <w:rFonts w:ascii="Times New Roman" w:hAnsi="Times New Roman" w:cs="Times New Roman"/>
          <w:spacing w:val="-8"/>
          <w:sz w:val="24"/>
          <w:szCs w:val="24"/>
        </w:rPr>
        <w:t>сельсовет» Заполярного района Ненецкого автономного округа</w:t>
      </w:r>
      <w:r w:rsidRPr="00B33CDF">
        <w:rPr>
          <w:rFonts w:ascii="Times New Roman" w:hAnsi="Times New Roman" w:cs="Times New Roman"/>
          <w:sz w:val="24"/>
          <w:szCs w:val="24"/>
        </w:rPr>
        <w:t>.</w:t>
      </w:r>
    </w:p>
    <w:p w:rsidR="00B33CDF" w:rsidRPr="00B33CDF" w:rsidRDefault="00B33CDF" w:rsidP="002C163A">
      <w:pPr>
        <w:numPr>
          <w:ilvl w:val="0"/>
          <w:numId w:val="11"/>
        </w:numPr>
        <w:spacing w:after="0" w:line="240" w:lineRule="auto"/>
        <w:ind w:left="0" w:right="-1" w:firstLine="709"/>
        <w:jc w:val="both"/>
        <w:rPr>
          <w:rFonts w:ascii="Times New Roman" w:hAnsi="Times New Roman" w:cs="Times New Roman"/>
          <w:sz w:val="24"/>
          <w:szCs w:val="24"/>
        </w:rPr>
      </w:pPr>
      <w:r w:rsidRPr="00B33CDF">
        <w:rPr>
          <w:rFonts w:ascii="Times New Roman" w:hAnsi="Times New Roman" w:cs="Times New Roman"/>
          <w:sz w:val="24"/>
          <w:szCs w:val="24"/>
        </w:rPr>
        <w:t>Настоящее постановление вступает в силу после его подписания  с 01 января 2023 года</w:t>
      </w:r>
    </w:p>
    <w:p w:rsidR="00B33CDF" w:rsidRPr="00B33CDF" w:rsidRDefault="00B33CDF" w:rsidP="00B33CDF">
      <w:pPr>
        <w:tabs>
          <w:tab w:val="left" w:pos="-284"/>
        </w:tabs>
        <w:jc w:val="both"/>
        <w:rPr>
          <w:rFonts w:ascii="Times New Roman" w:hAnsi="Times New Roman" w:cs="Times New Roman"/>
          <w:sz w:val="24"/>
          <w:szCs w:val="24"/>
        </w:rPr>
      </w:pPr>
    </w:p>
    <w:p w:rsidR="00B33CDF" w:rsidRPr="00B33CDF" w:rsidRDefault="00B33CDF" w:rsidP="00B33CDF">
      <w:pPr>
        <w:tabs>
          <w:tab w:val="left" w:pos="-284"/>
        </w:tabs>
        <w:jc w:val="both"/>
        <w:rPr>
          <w:rFonts w:ascii="Times New Roman" w:hAnsi="Times New Roman" w:cs="Times New Roman"/>
          <w:sz w:val="24"/>
          <w:szCs w:val="24"/>
        </w:rPr>
      </w:pPr>
    </w:p>
    <w:p w:rsidR="00B33CDF" w:rsidRPr="00B33CDF" w:rsidRDefault="00B33CDF" w:rsidP="00B33CDF">
      <w:pPr>
        <w:tabs>
          <w:tab w:val="left" w:pos="-284"/>
        </w:tabs>
        <w:contextualSpacing/>
        <w:jc w:val="both"/>
        <w:rPr>
          <w:rFonts w:ascii="Times New Roman" w:hAnsi="Times New Roman" w:cs="Times New Roman"/>
          <w:sz w:val="24"/>
          <w:szCs w:val="24"/>
        </w:rPr>
      </w:pPr>
      <w:r w:rsidRPr="00B33CDF">
        <w:rPr>
          <w:rFonts w:ascii="Times New Roman" w:hAnsi="Times New Roman" w:cs="Times New Roman"/>
          <w:sz w:val="24"/>
          <w:szCs w:val="24"/>
        </w:rPr>
        <w:t>Глава</w:t>
      </w:r>
    </w:p>
    <w:p w:rsidR="00B33CDF" w:rsidRPr="00B33CDF" w:rsidRDefault="00B33CDF" w:rsidP="00B33CDF">
      <w:pPr>
        <w:tabs>
          <w:tab w:val="left" w:pos="-284"/>
        </w:tabs>
        <w:contextualSpacing/>
        <w:jc w:val="both"/>
        <w:rPr>
          <w:rFonts w:ascii="Times New Roman" w:hAnsi="Times New Roman" w:cs="Times New Roman"/>
          <w:spacing w:val="-8"/>
          <w:sz w:val="24"/>
          <w:szCs w:val="24"/>
        </w:rPr>
      </w:pPr>
      <w:r w:rsidRPr="00B33CDF">
        <w:rPr>
          <w:rFonts w:ascii="Times New Roman" w:hAnsi="Times New Roman" w:cs="Times New Roman"/>
          <w:sz w:val="24"/>
          <w:szCs w:val="24"/>
        </w:rPr>
        <w:t xml:space="preserve"> </w:t>
      </w:r>
      <w:r w:rsidRPr="00B33CDF">
        <w:rPr>
          <w:rFonts w:ascii="Times New Roman" w:hAnsi="Times New Roman" w:cs="Times New Roman"/>
          <w:spacing w:val="-8"/>
          <w:sz w:val="24"/>
          <w:szCs w:val="24"/>
        </w:rPr>
        <w:t>Сельского поселения</w:t>
      </w:r>
    </w:p>
    <w:p w:rsidR="00B33CDF" w:rsidRPr="00B33CDF" w:rsidRDefault="00B33CDF" w:rsidP="00B33CDF">
      <w:pPr>
        <w:tabs>
          <w:tab w:val="left" w:pos="-284"/>
        </w:tabs>
        <w:contextualSpacing/>
        <w:jc w:val="both"/>
        <w:rPr>
          <w:rFonts w:ascii="Times New Roman" w:hAnsi="Times New Roman" w:cs="Times New Roman"/>
          <w:spacing w:val="-8"/>
          <w:sz w:val="24"/>
          <w:szCs w:val="24"/>
        </w:rPr>
      </w:pPr>
      <w:r w:rsidRPr="00B33CDF">
        <w:rPr>
          <w:rFonts w:ascii="Times New Roman" w:hAnsi="Times New Roman" w:cs="Times New Roman"/>
          <w:spacing w:val="-8"/>
          <w:sz w:val="24"/>
          <w:szCs w:val="24"/>
        </w:rPr>
        <w:t>«</w:t>
      </w:r>
      <w:proofErr w:type="spellStart"/>
      <w:r w:rsidRPr="00B33CDF">
        <w:rPr>
          <w:rFonts w:ascii="Times New Roman" w:hAnsi="Times New Roman" w:cs="Times New Roman"/>
          <w:spacing w:val="-8"/>
          <w:sz w:val="24"/>
          <w:szCs w:val="24"/>
        </w:rPr>
        <w:t>Тельвисочный</w:t>
      </w:r>
      <w:proofErr w:type="spellEnd"/>
      <w:r w:rsidRPr="00B33CDF">
        <w:rPr>
          <w:rFonts w:ascii="Times New Roman" w:hAnsi="Times New Roman" w:cs="Times New Roman"/>
          <w:sz w:val="24"/>
          <w:szCs w:val="24"/>
        </w:rPr>
        <w:t xml:space="preserve"> </w:t>
      </w:r>
      <w:r w:rsidRPr="00B33CDF">
        <w:rPr>
          <w:rFonts w:ascii="Times New Roman" w:hAnsi="Times New Roman" w:cs="Times New Roman"/>
          <w:spacing w:val="-8"/>
          <w:sz w:val="24"/>
          <w:szCs w:val="24"/>
        </w:rPr>
        <w:t xml:space="preserve">сельсовет» </w:t>
      </w:r>
    </w:p>
    <w:p w:rsidR="00B33CDF" w:rsidRPr="00B33CDF" w:rsidRDefault="00B33CDF" w:rsidP="00B33CDF">
      <w:pPr>
        <w:tabs>
          <w:tab w:val="left" w:pos="-284"/>
        </w:tabs>
        <w:contextualSpacing/>
        <w:jc w:val="both"/>
        <w:rPr>
          <w:rFonts w:ascii="Times New Roman" w:hAnsi="Times New Roman" w:cs="Times New Roman"/>
          <w:spacing w:val="-8"/>
          <w:sz w:val="24"/>
          <w:szCs w:val="24"/>
        </w:rPr>
      </w:pPr>
      <w:r w:rsidRPr="00B33CDF">
        <w:rPr>
          <w:rFonts w:ascii="Times New Roman" w:hAnsi="Times New Roman" w:cs="Times New Roman"/>
          <w:spacing w:val="-8"/>
          <w:sz w:val="24"/>
          <w:szCs w:val="24"/>
        </w:rPr>
        <w:t xml:space="preserve">Заполярного района </w:t>
      </w:r>
    </w:p>
    <w:p w:rsidR="00B33CDF" w:rsidRPr="00B33CDF" w:rsidRDefault="00B33CDF" w:rsidP="00B33CDF">
      <w:pPr>
        <w:tabs>
          <w:tab w:val="left" w:pos="-284"/>
        </w:tabs>
        <w:contextualSpacing/>
        <w:jc w:val="both"/>
        <w:rPr>
          <w:rFonts w:ascii="Times New Roman" w:hAnsi="Times New Roman" w:cs="Times New Roman"/>
          <w:sz w:val="24"/>
          <w:szCs w:val="24"/>
        </w:rPr>
      </w:pPr>
      <w:r w:rsidRPr="00B33CDF">
        <w:rPr>
          <w:rFonts w:ascii="Times New Roman" w:hAnsi="Times New Roman" w:cs="Times New Roman"/>
          <w:spacing w:val="-8"/>
          <w:sz w:val="24"/>
          <w:szCs w:val="24"/>
        </w:rPr>
        <w:t>Ненецкого автономного округа</w:t>
      </w:r>
      <w:r w:rsidRPr="00B33CDF">
        <w:rPr>
          <w:rFonts w:ascii="Times New Roman" w:hAnsi="Times New Roman" w:cs="Times New Roman"/>
          <w:sz w:val="24"/>
          <w:szCs w:val="24"/>
        </w:rPr>
        <w:t xml:space="preserve"> </w:t>
      </w:r>
      <w:r w:rsidRPr="00B33CDF">
        <w:rPr>
          <w:rFonts w:ascii="Times New Roman" w:hAnsi="Times New Roman" w:cs="Times New Roman"/>
          <w:sz w:val="24"/>
          <w:szCs w:val="24"/>
        </w:rPr>
        <w:tab/>
      </w:r>
      <w:r w:rsidRPr="00B33CDF">
        <w:rPr>
          <w:rFonts w:ascii="Times New Roman" w:hAnsi="Times New Roman" w:cs="Times New Roman"/>
          <w:sz w:val="24"/>
          <w:szCs w:val="24"/>
        </w:rPr>
        <w:tab/>
      </w:r>
      <w:r w:rsidRPr="00B33CDF">
        <w:rPr>
          <w:rFonts w:ascii="Times New Roman" w:hAnsi="Times New Roman" w:cs="Times New Roman"/>
          <w:sz w:val="24"/>
          <w:szCs w:val="24"/>
        </w:rPr>
        <w:tab/>
      </w:r>
      <w:r w:rsidRPr="00B33CDF">
        <w:rPr>
          <w:rFonts w:ascii="Times New Roman" w:hAnsi="Times New Roman" w:cs="Times New Roman"/>
          <w:sz w:val="24"/>
          <w:szCs w:val="24"/>
        </w:rPr>
        <w:tab/>
      </w:r>
      <w:r>
        <w:rPr>
          <w:rFonts w:ascii="Times New Roman" w:hAnsi="Times New Roman" w:cs="Times New Roman"/>
          <w:sz w:val="24"/>
          <w:szCs w:val="24"/>
        </w:rPr>
        <w:t xml:space="preserve">               </w:t>
      </w:r>
      <w:r w:rsidRPr="00B33CDF">
        <w:rPr>
          <w:rFonts w:ascii="Times New Roman" w:hAnsi="Times New Roman" w:cs="Times New Roman"/>
          <w:sz w:val="24"/>
          <w:szCs w:val="24"/>
        </w:rPr>
        <w:tab/>
        <w:t>Д.С.Якубович</w:t>
      </w:r>
    </w:p>
    <w:p w:rsidR="00B33CDF" w:rsidRPr="00B33CDF" w:rsidRDefault="00B33CDF" w:rsidP="00B33CDF">
      <w:pPr>
        <w:pStyle w:val="ab"/>
        <w:pageBreakBefore/>
        <w:jc w:val="right"/>
        <w:rPr>
          <w:rFonts w:ascii="Times New Roman" w:hAnsi="Times New Roman" w:cs="Times New Roman"/>
          <w:sz w:val="24"/>
          <w:szCs w:val="24"/>
        </w:rPr>
      </w:pPr>
      <w:r w:rsidRPr="00B33CDF">
        <w:rPr>
          <w:rFonts w:ascii="Times New Roman" w:hAnsi="Times New Roman" w:cs="Times New Roman"/>
          <w:sz w:val="24"/>
          <w:szCs w:val="24"/>
        </w:rPr>
        <w:lastRenderedPageBreak/>
        <w:t>Утвержден</w:t>
      </w:r>
    </w:p>
    <w:p w:rsidR="00B33CDF" w:rsidRPr="00B33CDF" w:rsidRDefault="00B33CDF" w:rsidP="00B33CDF">
      <w:pPr>
        <w:pStyle w:val="ab"/>
        <w:jc w:val="right"/>
        <w:rPr>
          <w:rFonts w:ascii="Times New Roman" w:hAnsi="Times New Roman" w:cs="Times New Roman"/>
          <w:sz w:val="24"/>
          <w:szCs w:val="24"/>
        </w:rPr>
      </w:pPr>
      <w:r w:rsidRPr="00B33CDF">
        <w:rPr>
          <w:rFonts w:ascii="Times New Roman" w:hAnsi="Times New Roman" w:cs="Times New Roman"/>
          <w:sz w:val="24"/>
          <w:szCs w:val="24"/>
        </w:rPr>
        <w:t>постановлением Администрации</w:t>
      </w:r>
    </w:p>
    <w:p w:rsidR="00B33CDF" w:rsidRPr="00B33CDF" w:rsidRDefault="00B33CDF" w:rsidP="00B33CDF">
      <w:pPr>
        <w:pStyle w:val="ab"/>
        <w:jc w:val="right"/>
        <w:rPr>
          <w:rFonts w:ascii="Times New Roman" w:hAnsi="Times New Roman" w:cs="Times New Roman"/>
          <w:sz w:val="24"/>
          <w:szCs w:val="24"/>
        </w:rPr>
      </w:pPr>
      <w:r w:rsidRPr="00B33CDF">
        <w:rPr>
          <w:rFonts w:ascii="Times New Roman" w:hAnsi="Times New Roman" w:cs="Times New Roman"/>
          <w:sz w:val="24"/>
          <w:szCs w:val="24"/>
        </w:rPr>
        <w:t>Сельского поселения «</w:t>
      </w:r>
      <w:proofErr w:type="spellStart"/>
      <w:r w:rsidRPr="00B33CDF">
        <w:rPr>
          <w:rFonts w:ascii="Times New Roman" w:hAnsi="Times New Roman" w:cs="Times New Roman"/>
          <w:sz w:val="24"/>
          <w:szCs w:val="24"/>
        </w:rPr>
        <w:t>Тельвисочный</w:t>
      </w:r>
      <w:proofErr w:type="spellEnd"/>
      <w:r w:rsidRPr="00B33CDF">
        <w:rPr>
          <w:rFonts w:ascii="Times New Roman" w:hAnsi="Times New Roman" w:cs="Times New Roman"/>
          <w:sz w:val="24"/>
          <w:szCs w:val="24"/>
        </w:rPr>
        <w:t xml:space="preserve"> сельсовет» ЗР НАО</w:t>
      </w:r>
    </w:p>
    <w:p w:rsidR="00B33CDF" w:rsidRPr="00B33CDF" w:rsidRDefault="00B33CDF" w:rsidP="00B33CDF">
      <w:pPr>
        <w:pStyle w:val="ab"/>
        <w:jc w:val="right"/>
        <w:rPr>
          <w:rFonts w:ascii="Times New Roman" w:hAnsi="Times New Roman" w:cs="Times New Roman"/>
          <w:sz w:val="24"/>
          <w:szCs w:val="24"/>
        </w:rPr>
      </w:pPr>
      <w:r w:rsidRPr="00B33CDF">
        <w:rPr>
          <w:rFonts w:ascii="Times New Roman" w:hAnsi="Times New Roman" w:cs="Times New Roman"/>
          <w:sz w:val="24"/>
          <w:szCs w:val="24"/>
        </w:rPr>
        <w:t>от ________ № ____</w:t>
      </w:r>
    </w:p>
    <w:p w:rsidR="00B33CDF" w:rsidRPr="00B33CDF" w:rsidRDefault="00B33CDF" w:rsidP="00B33CDF">
      <w:pPr>
        <w:pStyle w:val="ab"/>
        <w:jc w:val="right"/>
        <w:rPr>
          <w:rFonts w:ascii="Times New Roman" w:hAnsi="Times New Roman" w:cs="Times New Roman"/>
          <w:sz w:val="24"/>
          <w:szCs w:val="24"/>
        </w:rPr>
      </w:pPr>
    </w:p>
    <w:p w:rsidR="00B33CDF" w:rsidRPr="00B33CDF" w:rsidRDefault="00B33CDF" w:rsidP="00B33CDF">
      <w:pPr>
        <w:pStyle w:val="ab"/>
        <w:jc w:val="right"/>
        <w:rPr>
          <w:rFonts w:ascii="Times New Roman" w:hAnsi="Times New Roman" w:cs="Times New Roman"/>
          <w:sz w:val="24"/>
          <w:szCs w:val="24"/>
        </w:rPr>
      </w:pPr>
    </w:p>
    <w:p w:rsidR="00B33CDF" w:rsidRPr="00B33CDF" w:rsidRDefault="00B33CDF" w:rsidP="00B33CDF">
      <w:pPr>
        <w:pStyle w:val="ab"/>
        <w:ind w:left="1134" w:right="1133"/>
        <w:jc w:val="center"/>
        <w:rPr>
          <w:rFonts w:ascii="Times New Roman" w:hAnsi="Times New Roman" w:cs="Times New Roman"/>
          <w:b/>
          <w:sz w:val="24"/>
          <w:szCs w:val="24"/>
        </w:rPr>
      </w:pPr>
      <w:r w:rsidRPr="00B33CDF">
        <w:rPr>
          <w:rFonts w:ascii="Times New Roman" w:hAnsi="Times New Roman" w:cs="Times New Roman"/>
          <w:b/>
          <w:sz w:val="24"/>
          <w:szCs w:val="24"/>
        </w:rPr>
        <w:t>Экономически обоснованный тариф на услуги</w:t>
      </w:r>
    </w:p>
    <w:p w:rsidR="00B33CDF" w:rsidRPr="00B33CDF" w:rsidRDefault="00B33CDF" w:rsidP="00B33CDF">
      <w:pPr>
        <w:pStyle w:val="ab"/>
        <w:ind w:left="1134" w:right="1133"/>
        <w:jc w:val="center"/>
        <w:rPr>
          <w:rFonts w:ascii="Times New Roman" w:hAnsi="Times New Roman" w:cs="Times New Roman"/>
          <w:b/>
          <w:sz w:val="24"/>
          <w:szCs w:val="24"/>
        </w:rPr>
      </w:pPr>
      <w:r w:rsidRPr="00B33CDF">
        <w:rPr>
          <w:rFonts w:ascii="Times New Roman" w:hAnsi="Times New Roman" w:cs="Times New Roman"/>
          <w:b/>
          <w:sz w:val="24"/>
          <w:szCs w:val="24"/>
        </w:rPr>
        <w:t xml:space="preserve">по вывозу стоков из септиков и выгребных ям на территории </w:t>
      </w:r>
      <w:r w:rsidRPr="00B33CDF">
        <w:rPr>
          <w:rFonts w:ascii="Times New Roman" w:hAnsi="Times New Roman" w:cs="Times New Roman"/>
          <w:b/>
          <w:spacing w:val="-8"/>
          <w:sz w:val="24"/>
          <w:szCs w:val="24"/>
        </w:rPr>
        <w:t>Сельского поселения «</w:t>
      </w:r>
      <w:proofErr w:type="spellStart"/>
      <w:r w:rsidRPr="00B33CDF">
        <w:rPr>
          <w:rFonts w:ascii="Times New Roman" w:hAnsi="Times New Roman" w:cs="Times New Roman"/>
          <w:b/>
          <w:spacing w:val="-8"/>
          <w:sz w:val="24"/>
          <w:szCs w:val="24"/>
        </w:rPr>
        <w:t>Тельвисочный</w:t>
      </w:r>
      <w:proofErr w:type="spellEnd"/>
      <w:r w:rsidRPr="00B33CDF">
        <w:rPr>
          <w:rFonts w:ascii="Times New Roman" w:hAnsi="Times New Roman" w:cs="Times New Roman"/>
          <w:b/>
          <w:sz w:val="24"/>
          <w:szCs w:val="24"/>
        </w:rPr>
        <w:t xml:space="preserve"> </w:t>
      </w:r>
      <w:r w:rsidRPr="00B33CDF">
        <w:rPr>
          <w:rFonts w:ascii="Times New Roman" w:hAnsi="Times New Roman" w:cs="Times New Roman"/>
          <w:b/>
          <w:spacing w:val="-8"/>
          <w:sz w:val="24"/>
          <w:szCs w:val="24"/>
        </w:rPr>
        <w:t>сельсовет» Заполярного района Ненецкого автономного округа</w:t>
      </w:r>
    </w:p>
    <w:tbl>
      <w:tblPr>
        <w:tblpPr w:leftFromText="180" w:rightFromText="180" w:vertAnchor="text" w:horzAnchor="page" w:tblpX="1633" w:tblpY="89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3864"/>
        <w:gridCol w:w="1984"/>
        <w:gridCol w:w="3260"/>
      </w:tblGrid>
      <w:tr w:rsidR="00B33CDF" w:rsidRPr="00B33CDF" w:rsidTr="00B33CDF">
        <w:tblPrEx>
          <w:tblCellMar>
            <w:top w:w="0" w:type="dxa"/>
            <w:bottom w:w="0" w:type="dxa"/>
          </w:tblCellMar>
        </w:tblPrEx>
        <w:trPr>
          <w:trHeight w:val="412"/>
        </w:trPr>
        <w:tc>
          <w:tcPr>
            <w:tcW w:w="639" w:type="dxa"/>
            <w:vAlign w:val="center"/>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w:t>
            </w:r>
          </w:p>
        </w:tc>
        <w:tc>
          <w:tcPr>
            <w:tcW w:w="3864" w:type="dxa"/>
            <w:vAlign w:val="center"/>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Потребители</w:t>
            </w:r>
          </w:p>
        </w:tc>
        <w:tc>
          <w:tcPr>
            <w:tcW w:w="1984" w:type="dxa"/>
            <w:vAlign w:val="center"/>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 xml:space="preserve">Ед. </w:t>
            </w:r>
            <w:proofErr w:type="spellStart"/>
            <w:r w:rsidRPr="00B33CDF">
              <w:rPr>
                <w:rFonts w:ascii="Times New Roman" w:hAnsi="Times New Roman" w:cs="Times New Roman"/>
                <w:sz w:val="24"/>
                <w:szCs w:val="24"/>
              </w:rPr>
              <w:t>изм</w:t>
            </w:r>
            <w:proofErr w:type="spellEnd"/>
            <w:r w:rsidRPr="00B33CDF">
              <w:rPr>
                <w:rFonts w:ascii="Times New Roman" w:hAnsi="Times New Roman" w:cs="Times New Roman"/>
                <w:sz w:val="24"/>
                <w:szCs w:val="24"/>
              </w:rPr>
              <w:t>.</w:t>
            </w:r>
          </w:p>
        </w:tc>
        <w:tc>
          <w:tcPr>
            <w:tcW w:w="3260" w:type="dxa"/>
            <w:vAlign w:val="center"/>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Тариф (руб.)</w:t>
            </w:r>
          </w:p>
        </w:tc>
      </w:tr>
      <w:tr w:rsidR="00B33CDF" w:rsidRPr="00B33CDF" w:rsidTr="00B33CDF">
        <w:tblPrEx>
          <w:tblCellMar>
            <w:top w:w="0" w:type="dxa"/>
            <w:bottom w:w="0" w:type="dxa"/>
          </w:tblCellMar>
        </w:tblPrEx>
        <w:trPr>
          <w:trHeight w:val="260"/>
        </w:trPr>
        <w:tc>
          <w:tcPr>
            <w:tcW w:w="639" w:type="dxa"/>
            <w:vAlign w:val="center"/>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1</w:t>
            </w:r>
          </w:p>
        </w:tc>
        <w:tc>
          <w:tcPr>
            <w:tcW w:w="3864" w:type="dxa"/>
            <w:vAlign w:val="center"/>
          </w:tcPr>
          <w:p w:rsidR="00B33CDF" w:rsidRPr="00B33CDF" w:rsidRDefault="00B33CDF" w:rsidP="00B33CDF">
            <w:pPr>
              <w:pStyle w:val="ab"/>
              <w:rPr>
                <w:rFonts w:ascii="Times New Roman" w:hAnsi="Times New Roman" w:cs="Times New Roman"/>
                <w:sz w:val="24"/>
                <w:szCs w:val="24"/>
              </w:rPr>
            </w:pPr>
            <w:r w:rsidRPr="00B33CDF">
              <w:rPr>
                <w:rFonts w:ascii="Times New Roman" w:hAnsi="Times New Roman" w:cs="Times New Roman"/>
                <w:sz w:val="24"/>
                <w:szCs w:val="24"/>
              </w:rPr>
              <w:t xml:space="preserve">Тариф, установленный для населения с. </w:t>
            </w:r>
            <w:proofErr w:type="spellStart"/>
            <w:r w:rsidRPr="00B33CDF">
              <w:rPr>
                <w:rFonts w:ascii="Times New Roman" w:hAnsi="Times New Roman" w:cs="Times New Roman"/>
                <w:sz w:val="24"/>
                <w:szCs w:val="24"/>
              </w:rPr>
              <w:t>Тельвиска</w:t>
            </w:r>
            <w:proofErr w:type="spellEnd"/>
            <w:r w:rsidRPr="00B33CDF">
              <w:rPr>
                <w:rFonts w:ascii="Times New Roman" w:hAnsi="Times New Roman" w:cs="Times New Roman"/>
                <w:sz w:val="24"/>
                <w:szCs w:val="24"/>
              </w:rPr>
              <w:t xml:space="preserve"> 2023г.</w:t>
            </w:r>
          </w:p>
        </w:tc>
        <w:tc>
          <w:tcPr>
            <w:tcW w:w="1984" w:type="dxa"/>
            <w:vAlign w:val="bottom"/>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Руб./куб</w:t>
            </w:r>
            <w:proofErr w:type="gramStart"/>
            <w:r w:rsidRPr="00B33CDF">
              <w:rPr>
                <w:rFonts w:ascii="Times New Roman" w:hAnsi="Times New Roman" w:cs="Times New Roman"/>
                <w:sz w:val="24"/>
                <w:szCs w:val="24"/>
              </w:rPr>
              <w:t>.м</w:t>
            </w:r>
            <w:proofErr w:type="gramEnd"/>
          </w:p>
        </w:tc>
        <w:tc>
          <w:tcPr>
            <w:tcW w:w="3260" w:type="dxa"/>
            <w:vAlign w:val="bottom"/>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362,0</w:t>
            </w:r>
          </w:p>
        </w:tc>
      </w:tr>
      <w:tr w:rsidR="00B33CDF" w:rsidRPr="00B33CDF" w:rsidTr="00B33CDF">
        <w:tblPrEx>
          <w:tblCellMar>
            <w:top w:w="0" w:type="dxa"/>
            <w:bottom w:w="0" w:type="dxa"/>
          </w:tblCellMar>
        </w:tblPrEx>
        <w:trPr>
          <w:trHeight w:val="260"/>
        </w:trPr>
        <w:tc>
          <w:tcPr>
            <w:tcW w:w="639" w:type="dxa"/>
            <w:vAlign w:val="center"/>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2</w:t>
            </w:r>
          </w:p>
        </w:tc>
        <w:tc>
          <w:tcPr>
            <w:tcW w:w="3864" w:type="dxa"/>
            <w:vAlign w:val="center"/>
          </w:tcPr>
          <w:p w:rsidR="00B33CDF" w:rsidRPr="00B33CDF" w:rsidRDefault="00B33CDF" w:rsidP="00B33CDF">
            <w:pPr>
              <w:pStyle w:val="ab"/>
              <w:rPr>
                <w:rFonts w:ascii="Times New Roman" w:hAnsi="Times New Roman" w:cs="Times New Roman"/>
                <w:sz w:val="24"/>
                <w:szCs w:val="24"/>
              </w:rPr>
            </w:pPr>
            <w:r w:rsidRPr="00B33CDF">
              <w:rPr>
                <w:rFonts w:ascii="Times New Roman" w:hAnsi="Times New Roman" w:cs="Times New Roman"/>
                <w:sz w:val="24"/>
                <w:szCs w:val="24"/>
              </w:rPr>
              <w:t xml:space="preserve">Тариф, установленный для населения  </w:t>
            </w:r>
            <w:proofErr w:type="spellStart"/>
            <w:r w:rsidRPr="00B33CDF">
              <w:rPr>
                <w:rFonts w:ascii="Times New Roman" w:hAnsi="Times New Roman" w:cs="Times New Roman"/>
                <w:sz w:val="24"/>
                <w:szCs w:val="24"/>
              </w:rPr>
              <w:t>д</w:t>
            </w:r>
            <w:proofErr w:type="gramStart"/>
            <w:r w:rsidRPr="00B33CDF">
              <w:rPr>
                <w:rFonts w:ascii="Times New Roman" w:hAnsi="Times New Roman" w:cs="Times New Roman"/>
                <w:sz w:val="24"/>
                <w:szCs w:val="24"/>
              </w:rPr>
              <w:t>.М</w:t>
            </w:r>
            <w:proofErr w:type="gramEnd"/>
            <w:r w:rsidRPr="00B33CDF">
              <w:rPr>
                <w:rFonts w:ascii="Times New Roman" w:hAnsi="Times New Roman" w:cs="Times New Roman"/>
                <w:sz w:val="24"/>
                <w:szCs w:val="24"/>
              </w:rPr>
              <w:t>акарово</w:t>
            </w:r>
            <w:proofErr w:type="spellEnd"/>
            <w:r w:rsidRPr="00B33CDF">
              <w:rPr>
                <w:rFonts w:ascii="Times New Roman" w:hAnsi="Times New Roman" w:cs="Times New Roman"/>
                <w:sz w:val="24"/>
                <w:szCs w:val="24"/>
              </w:rPr>
              <w:t xml:space="preserve"> 2023г.</w:t>
            </w:r>
          </w:p>
        </w:tc>
        <w:tc>
          <w:tcPr>
            <w:tcW w:w="1984" w:type="dxa"/>
            <w:vAlign w:val="bottom"/>
          </w:tcPr>
          <w:p w:rsidR="00B33CDF" w:rsidRPr="00B33CDF" w:rsidRDefault="00B33CDF" w:rsidP="00B33CDF">
            <w:pPr>
              <w:jc w:val="center"/>
              <w:rPr>
                <w:rFonts w:ascii="Times New Roman" w:hAnsi="Times New Roman" w:cs="Times New Roman"/>
                <w:sz w:val="24"/>
                <w:szCs w:val="24"/>
              </w:rPr>
            </w:pPr>
            <w:r w:rsidRPr="00B33CDF">
              <w:rPr>
                <w:rFonts w:ascii="Times New Roman" w:hAnsi="Times New Roman" w:cs="Times New Roman"/>
                <w:sz w:val="24"/>
                <w:szCs w:val="24"/>
              </w:rPr>
              <w:t>Руб./куб</w:t>
            </w:r>
            <w:proofErr w:type="gramStart"/>
            <w:r w:rsidRPr="00B33CDF">
              <w:rPr>
                <w:rFonts w:ascii="Times New Roman" w:hAnsi="Times New Roman" w:cs="Times New Roman"/>
                <w:sz w:val="24"/>
                <w:szCs w:val="24"/>
              </w:rPr>
              <w:t>.м</w:t>
            </w:r>
            <w:proofErr w:type="gramEnd"/>
          </w:p>
        </w:tc>
        <w:tc>
          <w:tcPr>
            <w:tcW w:w="3260" w:type="dxa"/>
            <w:vAlign w:val="bottom"/>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762,0</w:t>
            </w:r>
          </w:p>
        </w:tc>
      </w:tr>
      <w:tr w:rsidR="00B33CDF" w:rsidRPr="00B33CDF" w:rsidTr="00B33CDF">
        <w:tblPrEx>
          <w:tblCellMar>
            <w:top w:w="0" w:type="dxa"/>
            <w:bottom w:w="0" w:type="dxa"/>
          </w:tblCellMar>
        </w:tblPrEx>
        <w:trPr>
          <w:trHeight w:val="260"/>
        </w:trPr>
        <w:tc>
          <w:tcPr>
            <w:tcW w:w="639" w:type="dxa"/>
            <w:vAlign w:val="center"/>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3</w:t>
            </w:r>
          </w:p>
        </w:tc>
        <w:tc>
          <w:tcPr>
            <w:tcW w:w="3864" w:type="dxa"/>
            <w:vAlign w:val="center"/>
          </w:tcPr>
          <w:p w:rsidR="00B33CDF" w:rsidRPr="00B33CDF" w:rsidRDefault="00B33CDF" w:rsidP="00B33CDF">
            <w:pPr>
              <w:pStyle w:val="ab"/>
              <w:rPr>
                <w:rFonts w:ascii="Times New Roman" w:hAnsi="Times New Roman" w:cs="Times New Roman"/>
                <w:sz w:val="24"/>
                <w:szCs w:val="24"/>
              </w:rPr>
            </w:pPr>
            <w:r w:rsidRPr="00B33CDF">
              <w:rPr>
                <w:rFonts w:ascii="Times New Roman" w:hAnsi="Times New Roman" w:cs="Times New Roman"/>
                <w:sz w:val="24"/>
                <w:szCs w:val="24"/>
              </w:rPr>
              <w:t xml:space="preserve">Тариф, установленный для населения </w:t>
            </w:r>
            <w:proofErr w:type="spellStart"/>
            <w:r w:rsidRPr="00B33CDF">
              <w:rPr>
                <w:rFonts w:ascii="Times New Roman" w:hAnsi="Times New Roman" w:cs="Times New Roman"/>
                <w:sz w:val="24"/>
                <w:szCs w:val="24"/>
              </w:rPr>
              <w:t>с</w:t>
            </w:r>
            <w:proofErr w:type="gramStart"/>
            <w:r w:rsidRPr="00B33CDF">
              <w:rPr>
                <w:rFonts w:ascii="Times New Roman" w:hAnsi="Times New Roman" w:cs="Times New Roman"/>
                <w:sz w:val="24"/>
                <w:szCs w:val="24"/>
              </w:rPr>
              <w:t>.Т</w:t>
            </w:r>
            <w:proofErr w:type="gramEnd"/>
            <w:r w:rsidRPr="00B33CDF">
              <w:rPr>
                <w:rFonts w:ascii="Times New Roman" w:hAnsi="Times New Roman" w:cs="Times New Roman"/>
                <w:sz w:val="24"/>
                <w:szCs w:val="24"/>
              </w:rPr>
              <w:t>ельвиска</w:t>
            </w:r>
            <w:proofErr w:type="spellEnd"/>
            <w:r w:rsidRPr="00B33CDF">
              <w:rPr>
                <w:rFonts w:ascii="Times New Roman" w:hAnsi="Times New Roman" w:cs="Times New Roman"/>
                <w:sz w:val="24"/>
                <w:szCs w:val="24"/>
              </w:rPr>
              <w:t xml:space="preserve"> 2023 г от площади с горячей и холодной водой</w:t>
            </w:r>
          </w:p>
        </w:tc>
        <w:tc>
          <w:tcPr>
            <w:tcW w:w="1984" w:type="dxa"/>
            <w:vAlign w:val="bottom"/>
          </w:tcPr>
          <w:p w:rsidR="00B33CDF" w:rsidRPr="00B33CDF" w:rsidRDefault="00B33CDF" w:rsidP="00B33CDF">
            <w:pPr>
              <w:jc w:val="center"/>
              <w:rPr>
                <w:rFonts w:ascii="Times New Roman" w:hAnsi="Times New Roman" w:cs="Times New Roman"/>
                <w:sz w:val="24"/>
                <w:szCs w:val="24"/>
              </w:rPr>
            </w:pPr>
            <w:r w:rsidRPr="00B33CDF">
              <w:rPr>
                <w:rFonts w:ascii="Times New Roman" w:hAnsi="Times New Roman" w:cs="Times New Roman"/>
                <w:sz w:val="24"/>
                <w:szCs w:val="24"/>
              </w:rPr>
              <w:t>Руб./куб</w:t>
            </w:r>
            <w:proofErr w:type="gramStart"/>
            <w:r w:rsidRPr="00B33CDF">
              <w:rPr>
                <w:rFonts w:ascii="Times New Roman" w:hAnsi="Times New Roman" w:cs="Times New Roman"/>
                <w:sz w:val="24"/>
                <w:szCs w:val="24"/>
              </w:rPr>
              <w:t>.м</w:t>
            </w:r>
            <w:proofErr w:type="gramEnd"/>
          </w:p>
        </w:tc>
        <w:tc>
          <w:tcPr>
            <w:tcW w:w="3260" w:type="dxa"/>
            <w:vAlign w:val="bottom"/>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26,0</w:t>
            </w:r>
          </w:p>
        </w:tc>
      </w:tr>
      <w:tr w:rsidR="00B33CDF" w:rsidRPr="00B33CDF" w:rsidTr="00B33CDF">
        <w:tblPrEx>
          <w:tblCellMar>
            <w:top w:w="0" w:type="dxa"/>
            <w:bottom w:w="0" w:type="dxa"/>
          </w:tblCellMar>
        </w:tblPrEx>
        <w:trPr>
          <w:trHeight w:val="260"/>
        </w:trPr>
        <w:tc>
          <w:tcPr>
            <w:tcW w:w="639" w:type="dxa"/>
            <w:vAlign w:val="center"/>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4</w:t>
            </w:r>
          </w:p>
        </w:tc>
        <w:tc>
          <w:tcPr>
            <w:tcW w:w="3864" w:type="dxa"/>
            <w:vAlign w:val="center"/>
          </w:tcPr>
          <w:p w:rsidR="00B33CDF" w:rsidRPr="00B33CDF" w:rsidRDefault="00B33CDF" w:rsidP="00B33CDF">
            <w:pPr>
              <w:pStyle w:val="ab"/>
              <w:rPr>
                <w:rFonts w:ascii="Times New Roman" w:hAnsi="Times New Roman" w:cs="Times New Roman"/>
                <w:sz w:val="24"/>
                <w:szCs w:val="24"/>
              </w:rPr>
            </w:pPr>
            <w:r w:rsidRPr="00B33CDF">
              <w:rPr>
                <w:rFonts w:ascii="Times New Roman" w:hAnsi="Times New Roman" w:cs="Times New Roman"/>
                <w:sz w:val="24"/>
                <w:szCs w:val="24"/>
              </w:rPr>
              <w:t xml:space="preserve">Тариф, установленный для населения </w:t>
            </w:r>
            <w:proofErr w:type="spellStart"/>
            <w:r w:rsidRPr="00B33CDF">
              <w:rPr>
                <w:rFonts w:ascii="Times New Roman" w:hAnsi="Times New Roman" w:cs="Times New Roman"/>
                <w:sz w:val="24"/>
                <w:szCs w:val="24"/>
              </w:rPr>
              <w:t>с</w:t>
            </w:r>
            <w:proofErr w:type="gramStart"/>
            <w:r w:rsidRPr="00B33CDF">
              <w:rPr>
                <w:rFonts w:ascii="Times New Roman" w:hAnsi="Times New Roman" w:cs="Times New Roman"/>
                <w:sz w:val="24"/>
                <w:szCs w:val="24"/>
              </w:rPr>
              <w:t>.Т</w:t>
            </w:r>
            <w:proofErr w:type="gramEnd"/>
            <w:r w:rsidRPr="00B33CDF">
              <w:rPr>
                <w:rFonts w:ascii="Times New Roman" w:hAnsi="Times New Roman" w:cs="Times New Roman"/>
                <w:sz w:val="24"/>
                <w:szCs w:val="24"/>
              </w:rPr>
              <w:t>ельвиска</w:t>
            </w:r>
            <w:proofErr w:type="spellEnd"/>
            <w:r w:rsidRPr="00B33CDF">
              <w:rPr>
                <w:rFonts w:ascii="Times New Roman" w:hAnsi="Times New Roman" w:cs="Times New Roman"/>
                <w:sz w:val="24"/>
                <w:szCs w:val="24"/>
              </w:rPr>
              <w:t xml:space="preserve"> 2023 г от площади без воды</w:t>
            </w:r>
          </w:p>
        </w:tc>
        <w:tc>
          <w:tcPr>
            <w:tcW w:w="1984" w:type="dxa"/>
            <w:vAlign w:val="bottom"/>
          </w:tcPr>
          <w:p w:rsidR="00B33CDF" w:rsidRPr="00B33CDF" w:rsidRDefault="00B33CDF" w:rsidP="00B33CDF">
            <w:pPr>
              <w:jc w:val="center"/>
              <w:rPr>
                <w:rFonts w:ascii="Times New Roman" w:hAnsi="Times New Roman" w:cs="Times New Roman"/>
                <w:sz w:val="24"/>
                <w:szCs w:val="24"/>
              </w:rPr>
            </w:pPr>
            <w:r w:rsidRPr="00B33CDF">
              <w:rPr>
                <w:rFonts w:ascii="Times New Roman" w:hAnsi="Times New Roman" w:cs="Times New Roman"/>
                <w:sz w:val="24"/>
                <w:szCs w:val="24"/>
              </w:rPr>
              <w:t>Руб./куб</w:t>
            </w:r>
            <w:proofErr w:type="gramStart"/>
            <w:r w:rsidRPr="00B33CDF">
              <w:rPr>
                <w:rFonts w:ascii="Times New Roman" w:hAnsi="Times New Roman" w:cs="Times New Roman"/>
                <w:sz w:val="24"/>
                <w:szCs w:val="24"/>
              </w:rPr>
              <w:t>.м</w:t>
            </w:r>
            <w:proofErr w:type="gramEnd"/>
          </w:p>
        </w:tc>
        <w:tc>
          <w:tcPr>
            <w:tcW w:w="3260" w:type="dxa"/>
            <w:vAlign w:val="bottom"/>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10,0</w:t>
            </w:r>
          </w:p>
        </w:tc>
      </w:tr>
      <w:tr w:rsidR="00B33CDF" w:rsidRPr="00B33CDF" w:rsidTr="00B33CDF">
        <w:tblPrEx>
          <w:tblCellMar>
            <w:top w:w="0" w:type="dxa"/>
            <w:bottom w:w="0" w:type="dxa"/>
          </w:tblCellMar>
        </w:tblPrEx>
        <w:trPr>
          <w:trHeight w:val="458"/>
        </w:trPr>
        <w:tc>
          <w:tcPr>
            <w:tcW w:w="639" w:type="dxa"/>
            <w:vAlign w:val="center"/>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5</w:t>
            </w:r>
          </w:p>
        </w:tc>
        <w:tc>
          <w:tcPr>
            <w:tcW w:w="3864" w:type="dxa"/>
            <w:vAlign w:val="center"/>
          </w:tcPr>
          <w:p w:rsidR="00B33CDF" w:rsidRPr="00B33CDF" w:rsidRDefault="00B33CDF" w:rsidP="00B33CDF">
            <w:pPr>
              <w:pStyle w:val="ab"/>
              <w:rPr>
                <w:rFonts w:ascii="Times New Roman" w:hAnsi="Times New Roman" w:cs="Times New Roman"/>
                <w:sz w:val="24"/>
                <w:szCs w:val="24"/>
              </w:rPr>
            </w:pPr>
            <w:r w:rsidRPr="00B33CDF">
              <w:rPr>
                <w:rFonts w:ascii="Times New Roman" w:hAnsi="Times New Roman" w:cs="Times New Roman"/>
                <w:sz w:val="24"/>
                <w:szCs w:val="24"/>
              </w:rPr>
              <w:t>Тариф, установленный для бюджетных потребителей</w:t>
            </w:r>
          </w:p>
        </w:tc>
        <w:tc>
          <w:tcPr>
            <w:tcW w:w="1984" w:type="dxa"/>
            <w:vAlign w:val="bottom"/>
          </w:tcPr>
          <w:p w:rsidR="00B33CDF" w:rsidRPr="00B33CDF" w:rsidRDefault="00B33CDF" w:rsidP="00B33CDF">
            <w:pPr>
              <w:jc w:val="center"/>
              <w:rPr>
                <w:rFonts w:ascii="Times New Roman" w:hAnsi="Times New Roman" w:cs="Times New Roman"/>
                <w:sz w:val="24"/>
                <w:szCs w:val="24"/>
              </w:rPr>
            </w:pPr>
            <w:r w:rsidRPr="00B33CDF">
              <w:rPr>
                <w:rFonts w:ascii="Times New Roman" w:hAnsi="Times New Roman" w:cs="Times New Roman"/>
                <w:sz w:val="24"/>
                <w:szCs w:val="24"/>
              </w:rPr>
              <w:t>Руб./куб</w:t>
            </w:r>
            <w:proofErr w:type="gramStart"/>
            <w:r w:rsidRPr="00B33CDF">
              <w:rPr>
                <w:rFonts w:ascii="Times New Roman" w:hAnsi="Times New Roman" w:cs="Times New Roman"/>
                <w:sz w:val="24"/>
                <w:szCs w:val="24"/>
              </w:rPr>
              <w:t>.м</w:t>
            </w:r>
            <w:proofErr w:type="gramEnd"/>
          </w:p>
        </w:tc>
        <w:tc>
          <w:tcPr>
            <w:tcW w:w="3260" w:type="dxa"/>
            <w:vAlign w:val="bottom"/>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362,0</w:t>
            </w:r>
          </w:p>
        </w:tc>
      </w:tr>
      <w:tr w:rsidR="00B33CDF" w:rsidRPr="00B33CDF" w:rsidTr="00B33CDF">
        <w:tblPrEx>
          <w:tblCellMar>
            <w:top w:w="0" w:type="dxa"/>
            <w:bottom w:w="0" w:type="dxa"/>
          </w:tblCellMar>
        </w:tblPrEx>
        <w:trPr>
          <w:trHeight w:val="699"/>
        </w:trPr>
        <w:tc>
          <w:tcPr>
            <w:tcW w:w="639" w:type="dxa"/>
            <w:vAlign w:val="center"/>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6</w:t>
            </w:r>
          </w:p>
        </w:tc>
        <w:tc>
          <w:tcPr>
            <w:tcW w:w="3864" w:type="dxa"/>
            <w:vAlign w:val="center"/>
          </w:tcPr>
          <w:p w:rsidR="00B33CDF" w:rsidRPr="00B33CDF" w:rsidRDefault="00B33CDF" w:rsidP="00B33CDF">
            <w:pPr>
              <w:pStyle w:val="ab"/>
              <w:rPr>
                <w:rFonts w:ascii="Times New Roman" w:hAnsi="Times New Roman" w:cs="Times New Roman"/>
                <w:sz w:val="24"/>
                <w:szCs w:val="24"/>
              </w:rPr>
            </w:pPr>
            <w:r w:rsidRPr="00B33CDF">
              <w:rPr>
                <w:rFonts w:ascii="Times New Roman" w:hAnsi="Times New Roman" w:cs="Times New Roman"/>
                <w:sz w:val="24"/>
                <w:szCs w:val="24"/>
              </w:rPr>
              <w:t>Тариф, установленный для прочих потребителей</w:t>
            </w:r>
          </w:p>
        </w:tc>
        <w:tc>
          <w:tcPr>
            <w:tcW w:w="1984" w:type="dxa"/>
            <w:vAlign w:val="bottom"/>
          </w:tcPr>
          <w:p w:rsidR="00B33CDF" w:rsidRPr="00B33CDF" w:rsidRDefault="00B33CDF" w:rsidP="00B33CDF">
            <w:pPr>
              <w:jc w:val="center"/>
              <w:rPr>
                <w:rFonts w:ascii="Times New Roman" w:hAnsi="Times New Roman" w:cs="Times New Roman"/>
                <w:sz w:val="24"/>
                <w:szCs w:val="24"/>
              </w:rPr>
            </w:pPr>
            <w:r w:rsidRPr="00B33CDF">
              <w:rPr>
                <w:rFonts w:ascii="Times New Roman" w:hAnsi="Times New Roman" w:cs="Times New Roman"/>
                <w:sz w:val="24"/>
                <w:szCs w:val="24"/>
              </w:rPr>
              <w:t>Руб./куб</w:t>
            </w:r>
            <w:proofErr w:type="gramStart"/>
            <w:r w:rsidRPr="00B33CDF">
              <w:rPr>
                <w:rFonts w:ascii="Times New Roman" w:hAnsi="Times New Roman" w:cs="Times New Roman"/>
                <w:sz w:val="24"/>
                <w:szCs w:val="24"/>
              </w:rPr>
              <w:t>.м</w:t>
            </w:r>
            <w:proofErr w:type="gramEnd"/>
          </w:p>
        </w:tc>
        <w:tc>
          <w:tcPr>
            <w:tcW w:w="3260" w:type="dxa"/>
            <w:vAlign w:val="bottom"/>
          </w:tcPr>
          <w:p w:rsidR="00B33CDF" w:rsidRPr="00B33CDF" w:rsidRDefault="00B33CDF" w:rsidP="00B33CDF">
            <w:pPr>
              <w:pStyle w:val="ab"/>
              <w:jc w:val="center"/>
              <w:rPr>
                <w:rFonts w:ascii="Times New Roman" w:hAnsi="Times New Roman" w:cs="Times New Roman"/>
                <w:sz w:val="24"/>
                <w:szCs w:val="24"/>
              </w:rPr>
            </w:pPr>
            <w:r w:rsidRPr="00B33CDF">
              <w:rPr>
                <w:rFonts w:ascii="Times New Roman" w:hAnsi="Times New Roman" w:cs="Times New Roman"/>
                <w:sz w:val="24"/>
                <w:szCs w:val="24"/>
              </w:rPr>
              <w:t>362,0</w:t>
            </w:r>
          </w:p>
        </w:tc>
      </w:tr>
    </w:tbl>
    <w:p w:rsidR="00B33CDF" w:rsidRDefault="00B33CDF" w:rsidP="00B33CDF">
      <w:pPr>
        <w:pStyle w:val="ab"/>
        <w:rPr>
          <w:rFonts w:ascii="Times New Roman" w:hAnsi="Times New Roman"/>
          <w:sz w:val="24"/>
          <w:szCs w:val="24"/>
        </w:rPr>
      </w:pPr>
    </w:p>
    <w:p w:rsidR="00B33CDF" w:rsidRDefault="00B33CDF" w:rsidP="00B33CDF">
      <w:pPr>
        <w:pStyle w:val="ab"/>
        <w:rPr>
          <w:rFonts w:ascii="Times New Roman" w:hAnsi="Times New Roman"/>
          <w:sz w:val="24"/>
          <w:szCs w:val="24"/>
        </w:rPr>
      </w:pPr>
    </w:p>
    <w:p w:rsidR="0084179E" w:rsidRDefault="0084179E" w:rsidP="0084179E">
      <w:pPr>
        <w:pStyle w:val="ConsPlusTitle"/>
        <w:widowControl/>
        <w:jc w:val="center"/>
        <w:rPr>
          <w:rFonts w:ascii="Times New Roman" w:hAnsi="Times New Roman" w:cs="Times New Roman"/>
          <w:sz w:val="24"/>
          <w:szCs w:val="24"/>
        </w:rPr>
      </w:pPr>
      <w:bookmarkStart w:id="14" w:name="_GoBack"/>
      <w:bookmarkEnd w:id="14"/>
    </w:p>
    <w:p w:rsidR="005E3BEC" w:rsidRDefault="005E3BEC" w:rsidP="0084179E">
      <w:pPr>
        <w:pStyle w:val="ConsPlusTitle"/>
        <w:widowControl/>
        <w:jc w:val="center"/>
        <w:rPr>
          <w:rFonts w:ascii="Times New Roman" w:hAnsi="Times New Roman" w:cs="Times New Roman"/>
          <w:sz w:val="24"/>
          <w:szCs w:val="24"/>
        </w:rPr>
      </w:pPr>
    </w:p>
    <w:p w:rsidR="0084179E" w:rsidRPr="0084179E" w:rsidRDefault="0084179E" w:rsidP="0084179E">
      <w:pPr>
        <w:pStyle w:val="ConsPlusTitle"/>
        <w:widowControl/>
        <w:jc w:val="center"/>
        <w:rPr>
          <w:rFonts w:ascii="Times New Roman" w:hAnsi="Times New Roman" w:cs="Times New Roman"/>
          <w:sz w:val="24"/>
          <w:szCs w:val="24"/>
        </w:rPr>
      </w:pPr>
      <w:r w:rsidRPr="0084179E">
        <w:rPr>
          <w:rFonts w:ascii="Times New Roman" w:hAnsi="Times New Roman" w:cs="Times New Roman"/>
          <w:sz w:val="24"/>
          <w:szCs w:val="24"/>
        </w:rPr>
        <w:t xml:space="preserve">ПОСТАНОВЛЕНИЕ      </w:t>
      </w:r>
    </w:p>
    <w:p w:rsidR="0084179E" w:rsidRPr="0084179E" w:rsidRDefault="0084179E" w:rsidP="0084179E">
      <w:pPr>
        <w:pStyle w:val="ConsPlusTitle"/>
        <w:widowControl/>
        <w:jc w:val="center"/>
        <w:rPr>
          <w:rFonts w:ascii="Times New Roman" w:hAnsi="Times New Roman" w:cs="Times New Roman"/>
          <w:sz w:val="24"/>
          <w:szCs w:val="24"/>
        </w:rPr>
      </w:pPr>
    </w:p>
    <w:p w:rsidR="0084179E" w:rsidRDefault="0084179E" w:rsidP="0084179E">
      <w:pPr>
        <w:spacing w:after="0" w:line="240" w:lineRule="auto"/>
        <w:jc w:val="center"/>
        <w:rPr>
          <w:rFonts w:ascii="Times New Roman" w:eastAsia="Times New Roman" w:hAnsi="Times New Roman"/>
          <w:bCs/>
          <w:sz w:val="24"/>
          <w:szCs w:val="24"/>
        </w:rPr>
      </w:pPr>
      <w:r w:rsidRPr="0084179E">
        <w:rPr>
          <w:rFonts w:ascii="Times New Roman" w:eastAsia="Times New Roman" w:hAnsi="Times New Roman"/>
          <w:bCs/>
          <w:sz w:val="24"/>
          <w:szCs w:val="24"/>
        </w:rPr>
        <w:t>от 26 декабря 2022 № 158</w:t>
      </w:r>
    </w:p>
    <w:p w:rsidR="0084179E" w:rsidRPr="0084179E" w:rsidRDefault="0084179E" w:rsidP="0084179E">
      <w:pPr>
        <w:spacing w:after="0" w:line="240" w:lineRule="auto"/>
        <w:jc w:val="center"/>
        <w:rPr>
          <w:rFonts w:ascii="Times New Roman" w:eastAsia="Times New Roman" w:hAnsi="Times New Roman"/>
          <w:bCs/>
          <w:sz w:val="24"/>
          <w:szCs w:val="24"/>
        </w:rPr>
      </w:pPr>
    </w:p>
    <w:p w:rsidR="0084179E" w:rsidRPr="0084179E" w:rsidRDefault="0084179E" w:rsidP="0084179E">
      <w:pPr>
        <w:spacing w:after="0" w:line="240" w:lineRule="auto"/>
        <w:jc w:val="center"/>
        <w:rPr>
          <w:rFonts w:ascii="Times New Roman" w:hAnsi="Times New Roman"/>
          <w:b/>
          <w:sz w:val="24"/>
          <w:szCs w:val="24"/>
        </w:rPr>
      </w:pPr>
      <w:r w:rsidRPr="0084179E">
        <w:rPr>
          <w:rFonts w:ascii="Times New Roman" w:hAnsi="Times New Roman"/>
          <w:b/>
          <w:sz w:val="24"/>
          <w:szCs w:val="24"/>
        </w:rPr>
        <w:t xml:space="preserve">Об утверждении среднесрочного финансового плана </w:t>
      </w:r>
    </w:p>
    <w:p w:rsidR="0084179E" w:rsidRPr="0084179E" w:rsidRDefault="0084179E" w:rsidP="0084179E">
      <w:pPr>
        <w:spacing w:after="0" w:line="240" w:lineRule="auto"/>
        <w:jc w:val="center"/>
        <w:rPr>
          <w:rFonts w:ascii="Times New Roman" w:hAnsi="Times New Roman"/>
          <w:b/>
          <w:sz w:val="24"/>
          <w:szCs w:val="24"/>
        </w:rPr>
      </w:pPr>
      <w:r w:rsidRPr="0084179E">
        <w:rPr>
          <w:rFonts w:ascii="Times New Roman" w:hAnsi="Times New Roman"/>
          <w:b/>
          <w:sz w:val="24"/>
          <w:szCs w:val="24"/>
        </w:rPr>
        <w:t>Сельского поселения  «</w:t>
      </w:r>
      <w:proofErr w:type="spellStart"/>
      <w:r w:rsidRPr="0084179E">
        <w:rPr>
          <w:rFonts w:ascii="Times New Roman" w:hAnsi="Times New Roman"/>
          <w:b/>
          <w:sz w:val="24"/>
          <w:szCs w:val="24"/>
        </w:rPr>
        <w:t>Тельвисочный</w:t>
      </w:r>
      <w:proofErr w:type="spellEnd"/>
      <w:r w:rsidRPr="0084179E">
        <w:rPr>
          <w:rFonts w:ascii="Times New Roman" w:hAnsi="Times New Roman"/>
          <w:b/>
          <w:sz w:val="24"/>
          <w:szCs w:val="24"/>
        </w:rPr>
        <w:t xml:space="preserve"> сельсовет» </w:t>
      </w:r>
    </w:p>
    <w:p w:rsidR="0084179E" w:rsidRPr="0084179E" w:rsidRDefault="0084179E" w:rsidP="0084179E">
      <w:pPr>
        <w:spacing w:after="0" w:line="240" w:lineRule="auto"/>
        <w:jc w:val="center"/>
        <w:rPr>
          <w:rFonts w:ascii="Times New Roman" w:hAnsi="Times New Roman"/>
          <w:b/>
          <w:sz w:val="24"/>
          <w:szCs w:val="24"/>
        </w:rPr>
      </w:pPr>
      <w:r w:rsidRPr="0084179E">
        <w:rPr>
          <w:rFonts w:ascii="Times New Roman" w:hAnsi="Times New Roman"/>
          <w:b/>
          <w:sz w:val="24"/>
          <w:szCs w:val="24"/>
        </w:rPr>
        <w:t>Заполярного района Ненецкого автономного округа</w:t>
      </w:r>
    </w:p>
    <w:p w:rsidR="0084179E" w:rsidRPr="0084179E" w:rsidRDefault="0084179E" w:rsidP="0084179E">
      <w:pPr>
        <w:rPr>
          <w:rFonts w:ascii="Times New Roman" w:hAnsi="Times New Roman"/>
          <w:sz w:val="24"/>
          <w:szCs w:val="24"/>
        </w:rPr>
      </w:pPr>
    </w:p>
    <w:p w:rsidR="0084179E" w:rsidRPr="0084179E" w:rsidRDefault="0084179E" w:rsidP="0084179E">
      <w:pPr>
        <w:jc w:val="both"/>
        <w:rPr>
          <w:rFonts w:ascii="Times New Roman" w:hAnsi="Times New Roman"/>
          <w:sz w:val="24"/>
          <w:szCs w:val="24"/>
        </w:rPr>
      </w:pPr>
      <w:r w:rsidRPr="0084179E">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84179E" w:rsidRPr="0084179E" w:rsidRDefault="0084179E" w:rsidP="0084179E">
      <w:pPr>
        <w:spacing w:after="0" w:line="240" w:lineRule="auto"/>
        <w:jc w:val="both"/>
        <w:rPr>
          <w:rFonts w:ascii="Times New Roman" w:hAnsi="Times New Roman"/>
          <w:sz w:val="24"/>
          <w:szCs w:val="24"/>
        </w:rPr>
      </w:pPr>
      <w:r w:rsidRPr="0084179E">
        <w:rPr>
          <w:rFonts w:ascii="Times New Roman" w:hAnsi="Times New Roman"/>
          <w:sz w:val="24"/>
          <w:szCs w:val="24"/>
        </w:rPr>
        <w:tab/>
        <w:t>1. Утвердить среднесрочный финансовый план Сельского поселения «</w:t>
      </w:r>
      <w:proofErr w:type="spellStart"/>
      <w:r w:rsidRPr="0084179E">
        <w:rPr>
          <w:rFonts w:ascii="Times New Roman" w:hAnsi="Times New Roman"/>
          <w:sz w:val="24"/>
          <w:szCs w:val="24"/>
        </w:rPr>
        <w:t>Тельвисочный</w:t>
      </w:r>
      <w:proofErr w:type="spellEnd"/>
      <w:r w:rsidRPr="0084179E">
        <w:rPr>
          <w:rFonts w:ascii="Times New Roman" w:hAnsi="Times New Roman"/>
          <w:sz w:val="24"/>
          <w:szCs w:val="24"/>
        </w:rPr>
        <w:t xml:space="preserve"> сельсовет» Заполярного района Ненецкого автономного округа на 2023-2025 годы.</w:t>
      </w:r>
    </w:p>
    <w:p w:rsidR="0084179E" w:rsidRPr="0084179E" w:rsidRDefault="0084179E" w:rsidP="0084179E">
      <w:pPr>
        <w:spacing w:after="0" w:line="240" w:lineRule="auto"/>
        <w:jc w:val="both"/>
        <w:rPr>
          <w:rFonts w:ascii="Times New Roman" w:hAnsi="Times New Roman"/>
          <w:sz w:val="24"/>
          <w:szCs w:val="24"/>
        </w:rPr>
      </w:pPr>
      <w:r w:rsidRPr="0084179E">
        <w:rPr>
          <w:rFonts w:ascii="Times New Roman" w:hAnsi="Times New Roman"/>
          <w:sz w:val="24"/>
          <w:szCs w:val="24"/>
        </w:rPr>
        <w:tab/>
        <w:t>2. Постановление от 09 ноября 2022 № 128 считать утратившим силу</w:t>
      </w:r>
    </w:p>
    <w:p w:rsidR="0084179E" w:rsidRPr="0084179E" w:rsidRDefault="0084179E" w:rsidP="0084179E">
      <w:pPr>
        <w:pStyle w:val="ConsPlusNormal"/>
        <w:spacing w:before="120"/>
        <w:ind w:firstLine="539"/>
        <w:jc w:val="both"/>
        <w:rPr>
          <w:rFonts w:ascii="Times New Roman" w:hAnsi="Times New Roman" w:cs="Times New Roman"/>
          <w:sz w:val="24"/>
          <w:szCs w:val="24"/>
        </w:rPr>
      </w:pPr>
      <w:r w:rsidRPr="0084179E">
        <w:rPr>
          <w:rFonts w:ascii="Times New Roman" w:hAnsi="Times New Roman" w:cs="Times New Roman"/>
          <w:sz w:val="24"/>
          <w:szCs w:val="24"/>
        </w:rPr>
        <w:t xml:space="preserve">  3. </w:t>
      </w:r>
      <w:r w:rsidRPr="0084179E">
        <w:rPr>
          <w:rFonts w:ascii="Times New Roman" w:hAnsi="Times New Roman"/>
          <w:sz w:val="24"/>
          <w:szCs w:val="24"/>
        </w:rPr>
        <w:t>Настоящее Постановление вступает в силу со дня его подписания и подлежит официальному опубликованию (обнародованию).</w:t>
      </w:r>
    </w:p>
    <w:p w:rsidR="0084179E" w:rsidRPr="0084179E" w:rsidRDefault="0084179E" w:rsidP="0084179E">
      <w:pPr>
        <w:spacing w:after="0" w:line="240" w:lineRule="auto"/>
        <w:jc w:val="both"/>
        <w:rPr>
          <w:rFonts w:ascii="Times New Roman" w:hAnsi="Times New Roman"/>
          <w:sz w:val="24"/>
          <w:szCs w:val="24"/>
        </w:rPr>
      </w:pPr>
    </w:p>
    <w:p w:rsidR="0084179E" w:rsidRPr="0084179E" w:rsidRDefault="0084179E" w:rsidP="0084179E">
      <w:pPr>
        <w:pStyle w:val="ConsPlusNormal"/>
        <w:rPr>
          <w:rFonts w:ascii="Times New Roman" w:hAnsi="Times New Roman" w:cs="Times New Roman"/>
          <w:sz w:val="24"/>
          <w:szCs w:val="24"/>
        </w:rPr>
      </w:pPr>
    </w:p>
    <w:p w:rsidR="0084179E" w:rsidRPr="0084179E" w:rsidRDefault="0084179E" w:rsidP="0084179E">
      <w:pPr>
        <w:pStyle w:val="ConsPlusNormal"/>
        <w:rPr>
          <w:rFonts w:ascii="Times New Roman" w:hAnsi="Times New Roman" w:cs="Times New Roman"/>
          <w:sz w:val="24"/>
          <w:szCs w:val="24"/>
        </w:rPr>
      </w:pPr>
    </w:p>
    <w:p w:rsidR="0084179E" w:rsidRPr="0084179E" w:rsidRDefault="0084179E" w:rsidP="0084179E">
      <w:pPr>
        <w:pStyle w:val="ConsPlusNormal"/>
        <w:rPr>
          <w:rFonts w:ascii="Times New Roman" w:hAnsi="Times New Roman" w:cs="Times New Roman"/>
          <w:sz w:val="24"/>
          <w:szCs w:val="24"/>
        </w:rPr>
      </w:pPr>
    </w:p>
    <w:p w:rsidR="0084179E" w:rsidRPr="0084179E" w:rsidRDefault="0084179E" w:rsidP="0084179E">
      <w:pPr>
        <w:autoSpaceDE w:val="0"/>
        <w:autoSpaceDN w:val="0"/>
        <w:adjustRightInd w:val="0"/>
        <w:spacing w:after="0" w:line="240" w:lineRule="auto"/>
        <w:rPr>
          <w:rFonts w:ascii="Times New Roman" w:hAnsi="Times New Roman"/>
          <w:sz w:val="24"/>
          <w:szCs w:val="24"/>
        </w:rPr>
      </w:pPr>
      <w:r w:rsidRPr="0084179E">
        <w:rPr>
          <w:rFonts w:ascii="Times New Roman" w:hAnsi="Times New Roman"/>
          <w:sz w:val="24"/>
          <w:szCs w:val="24"/>
        </w:rPr>
        <w:t xml:space="preserve">Глава  </w:t>
      </w:r>
    </w:p>
    <w:p w:rsidR="0084179E" w:rsidRPr="0084179E" w:rsidRDefault="0084179E" w:rsidP="0084179E">
      <w:pPr>
        <w:autoSpaceDE w:val="0"/>
        <w:autoSpaceDN w:val="0"/>
        <w:adjustRightInd w:val="0"/>
        <w:spacing w:after="0" w:line="240" w:lineRule="auto"/>
        <w:rPr>
          <w:rFonts w:ascii="Times New Roman" w:hAnsi="Times New Roman"/>
          <w:sz w:val="24"/>
          <w:szCs w:val="24"/>
        </w:rPr>
      </w:pPr>
      <w:r w:rsidRPr="0084179E">
        <w:rPr>
          <w:rFonts w:ascii="Times New Roman" w:hAnsi="Times New Roman"/>
          <w:sz w:val="24"/>
          <w:szCs w:val="24"/>
        </w:rPr>
        <w:t>Сельского поселения</w:t>
      </w:r>
    </w:p>
    <w:p w:rsidR="0084179E" w:rsidRPr="0084179E" w:rsidRDefault="0084179E" w:rsidP="0084179E">
      <w:pPr>
        <w:autoSpaceDE w:val="0"/>
        <w:autoSpaceDN w:val="0"/>
        <w:adjustRightInd w:val="0"/>
        <w:spacing w:after="0" w:line="240" w:lineRule="auto"/>
        <w:rPr>
          <w:rFonts w:ascii="Times New Roman" w:hAnsi="Times New Roman"/>
          <w:sz w:val="24"/>
          <w:szCs w:val="24"/>
        </w:rPr>
      </w:pPr>
      <w:r w:rsidRPr="0084179E">
        <w:rPr>
          <w:rFonts w:ascii="Times New Roman" w:hAnsi="Times New Roman"/>
          <w:sz w:val="24"/>
          <w:szCs w:val="24"/>
        </w:rPr>
        <w:lastRenderedPageBreak/>
        <w:t xml:space="preserve"> «</w:t>
      </w:r>
      <w:proofErr w:type="spellStart"/>
      <w:r w:rsidRPr="0084179E">
        <w:rPr>
          <w:rFonts w:ascii="Times New Roman" w:hAnsi="Times New Roman"/>
          <w:sz w:val="24"/>
          <w:szCs w:val="24"/>
        </w:rPr>
        <w:t>Тельвисочный</w:t>
      </w:r>
      <w:proofErr w:type="spellEnd"/>
      <w:r w:rsidRPr="0084179E">
        <w:rPr>
          <w:rFonts w:ascii="Times New Roman" w:hAnsi="Times New Roman"/>
          <w:sz w:val="24"/>
          <w:szCs w:val="24"/>
        </w:rPr>
        <w:t xml:space="preserve"> сельсовет»</w:t>
      </w:r>
    </w:p>
    <w:p w:rsidR="0084179E" w:rsidRPr="0084179E" w:rsidRDefault="0084179E" w:rsidP="0084179E">
      <w:pPr>
        <w:autoSpaceDE w:val="0"/>
        <w:autoSpaceDN w:val="0"/>
        <w:adjustRightInd w:val="0"/>
        <w:spacing w:after="0" w:line="240" w:lineRule="auto"/>
        <w:rPr>
          <w:rFonts w:ascii="Times New Roman" w:hAnsi="Times New Roman"/>
          <w:sz w:val="24"/>
          <w:szCs w:val="24"/>
        </w:rPr>
      </w:pPr>
      <w:r w:rsidRPr="0084179E">
        <w:rPr>
          <w:rFonts w:ascii="Times New Roman" w:hAnsi="Times New Roman"/>
          <w:sz w:val="24"/>
          <w:szCs w:val="24"/>
        </w:rPr>
        <w:t xml:space="preserve"> Заполярного района</w:t>
      </w:r>
    </w:p>
    <w:p w:rsidR="0084179E" w:rsidRPr="0084179E" w:rsidRDefault="0084179E" w:rsidP="0084179E">
      <w:pPr>
        <w:autoSpaceDE w:val="0"/>
        <w:autoSpaceDN w:val="0"/>
        <w:adjustRightInd w:val="0"/>
        <w:spacing w:after="0" w:line="240" w:lineRule="auto"/>
        <w:rPr>
          <w:rFonts w:ascii="Times New Roman" w:hAnsi="Times New Roman"/>
          <w:sz w:val="24"/>
          <w:szCs w:val="24"/>
        </w:rPr>
      </w:pPr>
      <w:r w:rsidRPr="0084179E">
        <w:rPr>
          <w:rFonts w:ascii="Times New Roman" w:hAnsi="Times New Roman"/>
          <w:sz w:val="24"/>
          <w:szCs w:val="24"/>
        </w:rPr>
        <w:t>Ненецкого автономного округа                                                     Д.С.Якубович</w:t>
      </w:r>
      <w:r w:rsidRPr="0084179E">
        <w:rPr>
          <w:rFonts w:ascii="Times New Roman" w:hAnsi="Times New Roman"/>
          <w:sz w:val="24"/>
          <w:szCs w:val="24"/>
        </w:rPr>
        <w:tab/>
      </w:r>
      <w:r w:rsidRPr="0084179E">
        <w:rPr>
          <w:rFonts w:ascii="Times New Roman" w:hAnsi="Times New Roman"/>
          <w:sz w:val="24"/>
          <w:szCs w:val="24"/>
        </w:rPr>
        <w:tab/>
      </w:r>
    </w:p>
    <w:p w:rsidR="0084179E" w:rsidRDefault="0084179E" w:rsidP="0084179E">
      <w:pPr>
        <w:spacing w:after="0" w:line="240" w:lineRule="auto"/>
        <w:rPr>
          <w:rFonts w:ascii="Arial CYR" w:eastAsia="Times New Roman" w:hAnsi="Arial CYR" w:cs="Arial CYR"/>
          <w:sz w:val="20"/>
          <w:szCs w:val="20"/>
        </w:rPr>
      </w:pPr>
    </w:p>
    <w:tbl>
      <w:tblPr>
        <w:tblW w:w="9758" w:type="dxa"/>
        <w:tblInd w:w="96" w:type="dxa"/>
        <w:tblLook w:val="04A0"/>
      </w:tblPr>
      <w:tblGrid>
        <w:gridCol w:w="1113"/>
        <w:gridCol w:w="1113"/>
        <w:gridCol w:w="1113"/>
        <w:gridCol w:w="1113"/>
        <w:gridCol w:w="805"/>
        <w:gridCol w:w="1421"/>
        <w:gridCol w:w="422"/>
        <w:gridCol w:w="1021"/>
        <w:gridCol w:w="255"/>
        <w:gridCol w:w="290"/>
        <w:gridCol w:w="546"/>
        <w:gridCol w:w="546"/>
      </w:tblGrid>
      <w:tr w:rsidR="0084179E" w:rsidRPr="0084179E" w:rsidTr="0084179E">
        <w:trPr>
          <w:trHeight w:val="513"/>
        </w:trPr>
        <w:tc>
          <w:tcPr>
            <w:tcW w:w="9758" w:type="dxa"/>
            <w:gridSpan w:val="12"/>
            <w:tcBorders>
              <w:top w:val="nil"/>
              <w:left w:val="nil"/>
              <w:bottom w:val="nil"/>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xml:space="preserve">                     Приложение 1                                                                                                                           </w:t>
            </w:r>
          </w:p>
          <w:p w:rsidR="0084179E" w:rsidRPr="0084179E" w:rsidRDefault="0084179E" w:rsidP="0084179E">
            <w:pPr>
              <w:spacing w:after="0" w:line="240" w:lineRule="auto"/>
              <w:jc w:val="right"/>
              <w:rPr>
                <w:rFonts w:ascii="Times New Roman" w:eastAsia="Times New Roman" w:hAnsi="Times New Roman" w:cs="Times New Roman"/>
                <w:color w:val="FF0000"/>
              </w:rPr>
            </w:pPr>
            <w:r w:rsidRPr="0084179E">
              <w:rPr>
                <w:rFonts w:ascii="Times New Roman" w:eastAsia="Times New Roman" w:hAnsi="Times New Roman" w:cs="Times New Roman"/>
              </w:rPr>
              <w:t>к Постановлению от 26 декабря № 158</w:t>
            </w:r>
          </w:p>
        </w:tc>
      </w:tr>
      <w:tr w:rsidR="0084179E" w:rsidRPr="0084179E" w:rsidTr="0084179E">
        <w:trPr>
          <w:trHeight w:val="630"/>
        </w:trPr>
        <w:tc>
          <w:tcPr>
            <w:tcW w:w="9758" w:type="dxa"/>
            <w:gridSpan w:val="12"/>
            <w:tcBorders>
              <w:top w:val="nil"/>
              <w:left w:val="nil"/>
              <w:bottom w:val="nil"/>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Среднесрочный финансовый план Сельского поселения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Заполярного района  Ненецкого автономного округа</w:t>
            </w:r>
          </w:p>
        </w:tc>
      </w:tr>
      <w:tr w:rsidR="0084179E" w:rsidRPr="0084179E" w:rsidTr="0084179E">
        <w:trPr>
          <w:trHeight w:val="267"/>
        </w:trPr>
        <w:tc>
          <w:tcPr>
            <w:tcW w:w="1113"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1113"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6440" w:type="dxa"/>
            <w:gridSpan w:val="8"/>
            <w:tcBorders>
              <w:top w:val="nil"/>
              <w:left w:val="nil"/>
              <w:bottom w:val="nil"/>
              <w:right w:val="nil"/>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 Основные параметры местного бюджета</w:t>
            </w:r>
          </w:p>
        </w:tc>
        <w:tc>
          <w:tcPr>
            <w:tcW w:w="546"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546"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r>
      <w:tr w:rsidR="0084179E" w:rsidRPr="0084179E" w:rsidTr="0084179E">
        <w:trPr>
          <w:trHeight w:val="182"/>
        </w:trPr>
        <w:tc>
          <w:tcPr>
            <w:tcW w:w="1113"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8099" w:type="dxa"/>
            <w:gridSpan w:val="10"/>
            <w:tcBorders>
              <w:top w:val="nil"/>
              <w:left w:val="nil"/>
              <w:bottom w:val="nil"/>
              <w:right w:val="nil"/>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p>
        </w:tc>
        <w:tc>
          <w:tcPr>
            <w:tcW w:w="546"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r>
      <w:tr w:rsidR="0084179E" w:rsidRPr="0084179E" w:rsidTr="0084179E">
        <w:trPr>
          <w:trHeight w:val="182"/>
        </w:trPr>
        <w:tc>
          <w:tcPr>
            <w:tcW w:w="1113"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1113"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1113"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1113"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805"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1421"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422"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1021"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545" w:type="dxa"/>
            <w:gridSpan w:val="2"/>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546"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546"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r>
      <w:tr w:rsidR="0084179E" w:rsidRPr="0084179E" w:rsidTr="0084179E">
        <w:trPr>
          <w:trHeight w:val="182"/>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Показатели</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2022</w:t>
            </w:r>
          </w:p>
        </w:tc>
        <w:tc>
          <w:tcPr>
            <w:tcW w:w="184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 xml:space="preserve"> очередной финансовый  год </w:t>
            </w:r>
          </w:p>
        </w:tc>
        <w:tc>
          <w:tcPr>
            <w:tcW w:w="2658" w:type="dxa"/>
            <w:gridSpan w:val="5"/>
            <w:tcBorders>
              <w:top w:val="single" w:sz="4" w:space="0" w:color="auto"/>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Плановый период</w:t>
            </w:r>
          </w:p>
        </w:tc>
      </w:tr>
      <w:tr w:rsidR="0084179E" w:rsidRPr="0084179E" w:rsidTr="0084179E">
        <w:trPr>
          <w:trHeight w:val="320"/>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843" w:type="dxa"/>
            <w:gridSpan w:val="2"/>
            <w:vMerge/>
            <w:tcBorders>
              <w:top w:val="single" w:sz="4" w:space="0" w:color="auto"/>
              <w:left w:val="single" w:sz="4" w:space="0" w:color="auto"/>
              <w:bottom w:val="single" w:sz="4" w:space="0" w:color="000000"/>
              <w:right w:val="single" w:sz="4" w:space="0" w:color="000000"/>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1-й год 2024</w:t>
            </w:r>
          </w:p>
        </w:tc>
        <w:tc>
          <w:tcPr>
            <w:tcW w:w="1382" w:type="dxa"/>
            <w:gridSpan w:val="3"/>
            <w:tcBorders>
              <w:top w:val="single" w:sz="4" w:space="0" w:color="auto"/>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2-й год 2025</w:t>
            </w:r>
          </w:p>
        </w:tc>
      </w:tr>
      <w:tr w:rsidR="0084179E" w:rsidRPr="0084179E" w:rsidTr="0084179E">
        <w:trPr>
          <w:trHeight w:val="182"/>
        </w:trPr>
        <w:tc>
          <w:tcPr>
            <w:tcW w:w="33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А</w:t>
            </w:r>
          </w:p>
        </w:tc>
        <w:tc>
          <w:tcPr>
            <w:tcW w:w="1918" w:type="dxa"/>
            <w:gridSpan w:val="2"/>
            <w:tcBorders>
              <w:top w:val="single" w:sz="4" w:space="0" w:color="auto"/>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3</w:t>
            </w:r>
          </w:p>
        </w:tc>
        <w:tc>
          <w:tcPr>
            <w:tcW w:w="1382" w:type="dxa"/>
            <w:gridSpan w:val="3"/>
            <w:tcBorders>
              <w:top w:val="single" w:sz="4" w:space="0" w:color="auto"/>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4</w:t>
            </w:r>
          </w:p>
        </w:tc>
      </w:tr>
      <w:tr w:rsidR="0084179E" w:rsidRPr="0084179E" w:rsidTr="0084179E">
        <w:trPr>
          <w:trHeight w:val="253"/>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Доходы без учета безвозмездных поступлений</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3 956,6</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3 942,4</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3 750,8</w:t>
            </w:r>
          </w:p>
        </w:tc>
        <w:tc>
          <w:tcPr>
            <w:tcW w:w="1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3 406,9</w:t>
            </w:r>
          </w:p>
        </w:tc>
      </w:tr>
      <w:tr w:rsidR="0084179E" w:rsidRPr="0084179E" w:rsidTr="0084179E">
        <w:trPr>
          <w:trHeight w:val="253"/>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382"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r>
      <w:tr w:rsidR="0084179E" w:rsidRPr="0084179E" w:rsidTr="0084179E">
        <w:trPr>
          <w:trHeight w:val="253"/>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Всего доходов</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112 383,5</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48 180,0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36 748,2</w:t>
            </w:r>
          </w:p>
        </w:tc>
        <w:tc>
          <w:tcPr>
            <w:tcW w:w="1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37 395,6</w:t>
            </w:r>
          </w:p>
        </w:tc>
      </w:tr>
      <w:tr w:rsidR="0084179E" w:rsidRPr="0084179E" w:rsidTr="0084179E">
        <w:trPr>
          <w:trHeight w:val="253"/>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382"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r>
      <w:tr w:rsidR="0084179E" w:rsidRPr="0084179E" w:rsidTr="0084179E">
        <w:trPr>
          <w:trHeight w:val="253"/>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113 110,5</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48 180,0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36 748,2</w:t>
            </w:r>
          </w:p>
        </w:tc>
        <w:tc>
          <w:tcPr>
            <w:tcW w:w="1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37 395,6</w:t>
            </w:r>
          </w:p>
        </w:tc>
      </w:tr>
      <w:tr w:rsidR="0084179E" w:rsidRPr="0084179E" w:rsidTr="0084179E">
        <w:trPr>
          <w:trHeight w:val="253"/>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382"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r>
      <w:tr w:rsidR="0084179E" w:rsidRPr="0084179E" w:rsidTr="0084179E">
        <w:trPr>
          <w:trHeight w:val="253"/>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Дефици</w:t>
            </w:r>
            <w:proofErr w:type="gramStart"/>
            <w:r w:rsidRPr="0084179E">
              <w:rPr>
                <w:rFonts w:ascii="Times New Roman" w:eastAsia="Times New Roman" w:hAnsi="Times New Roman" w:cs="Times New Roman"/>
              </w:rPr>
              <w:t>т(</w:t>
            </w:r>
            <w:proofErr w:type="gramEnd"/>
            <w:r w:rsidRPr="0084179E">
              <w:rPr>
                <w:rFonts w:ascii="Times New Roman" w:eastAsia="Times New Roman" w:hAnsi="Times New Roman" w:cs="Times New Roman"/>
              </w:rPr>
              <w:t xml:space="preserve">-), </w:t>
            </w:r>
            <w:proofErr w:type="spellStart"/>
            <w:r w:rsidRPr="0084179E">
              <w:rPr>
                <w:rFonts w:ascii="Times New Roman" w:eastAsia="Times New Roman" w:hAnsi="Times New Roman" w:cs="Times New Roman"/>
              </w:rPr>
              <w:t>Профицит</w:t>
            </w:r>
            <w:proofErr w:type="spellEnd"/>
            <w:r w:rsidRPr="0084179E">
              <w:rPr>
                <w:rFonts w:ascii="Times New Roman" w:eastAsia="Times New Roman" w:hAnsi="Times New Roman" w:cs="Times New Roman"/>
              </w:rPr>
              <w:t xml:space="preserve"> (+)</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-727,0</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0,00</w:t>
            </w:r>
          </w:p>
        </w:tc>
        <w:tc>
          <w:tcPr>
            <w:tcW w:w="1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0,00</w:t>
            </w:r>
          </w:p>
        </w:tc>
      </w:tr>
      <w:tr w:rsidR="0084179E" w:rsidRPr="0084179E" w:rsidTr="0084179E">
        <w:trPr>
          <w:trHeight w:val="253"/>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382"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r>
      <w:tr w:rsidR="0084179E" w:rsidRPr="0084179E" w:rsidTr="0084179E">
        <w:trPr>
          <w:trHeight w:val="253"/>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Муниципальный долг Сельского поселения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ЗР НАО (на конец года)</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w:t>
            </w:r>
          </w:p>
        </w:tc>
        <w:tc>
          <w:tcPr>
            <w:tcW w:w="1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w:t>
            </w:r>
          </w:p>
        </w:tc>
      </w:tr>
      <w:tr w:rsidR="0084179E" w:rsidRPr="0084179E" w:rsidTr="0084179E">
        <w:trPr>
          <w:trHeight w:val="363"/>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382" w:type="dxa"/>
            <w:gridSpan w:val="3"/>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r>
    </w:tbl>
    <w:p w:rsidR="0084179E" w:rsidRPr="0084179E" w:rsidRDefault="0084179E" w:rsidP="0084179E">
      <w:pPr>
        <w:spacing w:after="0" w:line="240" w:lineRule="auto"/>
        <w:rPr>
          <w:rFonts w:ascii="Times New Roman" w:eastAsia="Times New Roman" w:hAnsi="Times New Roman" w:cs="Times New Roman"/>
        </w:rPr>
      </w:pPr>
    </w:p>
    <w:p w:rsidR="0084179E" w:rsidRPr="0084179E" w:rsidRDefault="0084179E" w:rsidP="0084179E">
      <w:pPr>
        <w:spacing w:after="0" w:line="240" w:lineRule="auto"/>
        <w:rPr>
          <w:rFonts w:ascii="Times New Roman" w:eastAsia="Times New Roman" w:hAnsi="Times New Roman" w:cs="Times New Roman"/>
        </w:rPr>
      </w:pPr>
    </w:p>
    <w:tbl>
      <w:tblPr>
        <w:tblW w:w="9693" w:type="dxa"/>
        <w:tblInd w:w="96" w:type="dxa"/>
        <w:tblLook w:val="04A0"/>
      </w:tblPr>
      <w:tblGrid>
        <w:gridCol w:w="2564"/>
        <w:gridCol w:w="3917"/>
        <w:gridCol w:w="1094"/>
        <w:gridCol w:w="1031"/>
        <w:gridCol w:w="1087"/>
      </w:tblGrid>
      <w:tr w:rsidR="0084179E" w:rsidRPr="0084179E" w:rsidTr="0084179E">
        <w:trPr>
          <w:trHeight w:val="90"/>
        </w:trPr>
        <w:tc>
          <w:tcPr>
            <w:tcW w:w="9693" w:type="dxa"/>
            <w:gridSpan w:val="5"/>
            <w:tcBorders>
              <w:top w:val="nil"/>
              <w:left w:val="nil"/>
              <w:bottom w:val="nil"/>
              <w:right w:val="nil"/>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Приложение 2                                                                                                                                                                                                                                                                                                                                                                                                                                                                                                                                                                                            к Постановлению от 26 декабря № 158</w:t>
            </w:r>
          </w:p>
        </w:tc>
      </w:tr>
      <w:tr w:rsidR="0084179E" w:rsidRPr="0084179E" w:rsidTr="0084179E">
        <w:trPr>
          <w:trHeight w:val="135"/>
        </w:trPr>
        <w:tc>
          <w:tcPr>
            <w:tcW w:w="9693" w:type="dxa"/>
            <w:gridSpan w:val="5"/>
            <w:tcBorders>
              <w:top w:val="nil"/>
              <w:left w:val="nil"/>
              <w:bottom w:val="nil"/>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 xml:space="preserve">Прогнозируемое поступление доходов в местный бюджет по кодам классификации доходов бюджетов, относящихся к доходам бюджета  на 2023 год, плановый период  2024 и 2025 </w:t>
            </w:r>
            <w:proofErr w:type="spellStart"/>
            <w:r w:rsidRPr="0084179E">
              <w:rPr>
                <w:rFonts w:ascii="Times New Roman" w:eastAsia="Times New Roman" w:hAnsi="Times New Roman" w:cs="Times New Roman"/>
                <w:b/>
                <w:bCs/>
              </w:rPr>
              <w:t>гг</w:t>
            </w:r>
            <w:proofErr w:type="spellEnd"/>
            <w:proofErr w:type="gramStart"/>
            <w:r w:rsidRPr="0084179E">
              <w:rPr>
                <w:rFonts w:ascii="Times New Roman" w:eastAsia="Times New Roman" w:hAnsi="Times New Roman" w:cs="Times New Roman"/>
                <w:b/>
                <w:bCs/>
              </w:rPr>
              <w:t xml:space="preserve"> .</w:t>
            </w:r>
            <w:proofErr w:type="gramEnd"/>
          </w:p>
        </w:tc>
      </w:tr>
      <w:tr w:rsidR="0084179E" w:rsidRPr="0084179E" w:rsidTr="0084179E">
        <w:trPr>
          <w:trHeight w:val="68"/>
        </w:trPr>
        <w:tc>
          <w:tcPr>
            <w:tcW w:w="2564"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3917"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p>
        </w:tc>
        <w:tc>
          <w:tcPr>
            <w:tcW w:w="1094"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1031"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rPr>
                <w:rFonts w:ascii="Times New Roman" w:eastAsia="Times New Roman" w:hAnsi="Times New Roman" w:cs="Times New Roman"/>
              </w:rPr>
            </w:pPr>
          </w:p>
        </w:tc>
        <w:tc>
          <w:tcPr>
            <w:tcW w:w="1087"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тыс</w:t>
            </w:r>
            <w:proofErr w:type="gramStart"/>
            <w:r w:rsidRPr="0084179E">
              <w:rPr>
                <w:rFonts w:ascii="Times New Roman" w:eastAsia="Times New Roman" w:hAnsi="Times New Roman" w:cs="Times New Roman"/>
              </w:rPr>
              <w:t>.р</w:t>
            </w:r>
            <w:proofErr w:type="gramEnd"/>
            <w:r w:rsidRPr="0084179E">
              <w:rPr>
                <w:rFonts w:ascii="Times New Roman" w:eastAsia="Times New Roman" w:hAnsi="Times New Roman" w:cs="Times New Roman"/>
              </w:rPr>
              <w:t>уб.</w:t>
            </w:r>
          </w:p>
        </w:tc>
      </w:tr>
      <w:tr w:rsidR="0084179E" w:rsidRPr="0084179E" w:rsidTr="0084179E">
        <w:trPr>
          <w:trHeight w:val="253"/>
        </w:trPr>
        <w:tc>
          <w:tcPr>
            <w:tcW w:w="2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 xml:space="preserve">Код </w:t>
            </w:r>
          </w:p>
        </w:tc>
        <w:tc>
          <w:tcPr>
            <w:tcW w:w="39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 xml:space="preserve">Наименование </w:t>
            </w:r>
          </w:p>
        </w:tc>
        <w:tc>
          <w:tcPr>
            <w:tcW w:w="10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2023</w:t>
            </w:r>
          </w:p>
        </w:tc>
        <w:tc>
          <w:tcPr>
            <w:tcW w:w="103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2024</w:t>
            </w:r>
          </w:p>
        </w:tc>
        <w:tc>
          <w:tcPr>
            <w:tcW w:w="108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2025</w:t>
            </w:r>
          </w:p>
        </w:tc>
      </w:tr>
      <w:tr w:rsidR="0084179E" w:rsidRPr="0084179E" w:rsidTr="0084179E">
        <w:trPr>
          <w:trHeight w:val="253"/>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3917" w:type="dxa"/>
            <w:vMerge/>
            <w:tcBorders>
              <w:top w:val="single" w:sz="4" w:space="0" w:color="auto"/>
              <w:left w:val="single" w:sz="4" w:space="0" w:color="auto"/>
              <w:bottom w:val="single" w:sz="4" w:space="0" w:color="000000"/>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094" w:type="dxa"/>
            <w:vMerge/>
            <w:tcBorders>
              <w:top w:val="single" w:sz="4" w:space="0" w:color="auto"/>
              <w:left w:val="single" w:sz="4" w:space="0" w:color="auto"/>
              <w:bottom w:val="single" w:sz="4" w:space="0" w:color="000000"/>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b/>
                <w:bCs/>
              </w:rPr>
            </w:pPr>
          </w:p>
        </w:tc>
        <w:tc>
          <w:tcPr>
            <w:tcW w:w="1031" w:type="dxa"/>
            <w:vMerge/>
            <w:tcBorders>
              <w:top w:val="single" w:sz="4" w:space="0" w:color="auto"/>
              <w:left w:val="single" w:sz="4" w:space="0" w:color="auto"/>
              <w:bottom w:val="single" w:sz="4" w:space="0" w:color="000000"/>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b/>
                <w:bCs/>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b/>
                <w:bCs/>
              </w:rPr>
            </w:pPr>
          </w:p>
        </w:tc>
      </w:tr>
      <w:tr w:rsidR="0084179E" w:rsidRPr="0084179E" w:rsidTr="0084179E">
        <w:trPr>
          <w:trHeight w:val="56"/>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000 1 00 00000 00 0000 000</w:t>
            </w:r>
          </w:p>
        </w:tc>
        <w:tc>
          <w:tcPr>
            <w:tcW w:w="391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НАЛОГОВЫЕ И НЕНАЛОГОВЫЕ ДОХОДЫ</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3 942,40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3 750,80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3 406,90</w:t>
            </w:r>
          </w:p>
        </w:tc>
      </w:tr>
      <w:tr w:rsidR="0084179E" w:rsidRPr="0084179E" w:rsidTr="0084179E">
        <w:trPr>
          <w:trHeight w:val="56"/>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000 1 01 00000 00 0000 000</w:t>
            </w:r>
          </w:p>
        </w:tc>
        <w:tc>
          <w:tcPr>
            <w:tcW w:w="391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НАЛОГИ НА ПРИБЫЛЬ, ДОХОДЫ</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1 108,60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1 152,90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1 199,10</w:t>
            </w:r>
          </w:p>
        </w:tc>
      </w:tr>
      <w:tr w:rsidR="0084179E" w:rsidRPr="0084179E" w:rsidTr="0084179E">
        <w:trPr>
          <w:trHeight w:val="5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000 1 01 02000 01 0000 110</w:t>
            </w:r>
          </w:p>
        </w:tc>
        <w:tc>
          <w:tcPr>
            <w:tcW w:w="391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Налог на доходы физических лиц</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1 108,60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1 152,90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1 199,10</w:t>
            </w:r>
          </w:p>
        </w:tc>
      </w:tr>
      <w:tr w:rsidR="0084179E" w:rsidRPr="0084179E" w:rsidTr="0084179E">
        <w:trPr>
          <w:trHeight w:val="256"/>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182 1 01 02010 01 0000 110</w:t>
            </w:r>
          </w:p>
        </w:tc>
        <w:tc>
          <w:tcPr>
            <w:tcW w:w="3917"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1 108,60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1 152,90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1 199,10</w:t>
            </w:r>
          </w:p>
        </w:tc>
      </w:tr>
      <w:tr w:rsidR="0084179E" w:rsidRPr="0084179E" w:rsidTr="0084179E">
        <w:trPr>
          <w:trHeight w:val="146"/>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000 1 03 00000 00 0000 000</w:t>
            </w:r>
          </w:p>
        </w:tc>
        <w:tc>
          <w:tcPr>
            <w:tcW w:w="3917"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НАЛОГИ НА ТОВАРЫ (РАБОТЫ, УСЛУГИ), РЕАЛИЗУЕМЫЕ НА ТЕРРИТОРИИ РОССИЙСКОЙ ФЕДЕРАЦИИ</w:t>
            </w:r>
          </w:p>
        </w:tc>
        <w:tc>
          <w:tcPr>
            <w:tcW w:w="109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690,70</w:t>
            </w:r>
          </w:p>
        </w:tc>
        <w:tc>
          <w:tcPr>
            <w:tcW w:w="103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723,40</w:t>
            </w:r>
          </w:p>
        </w:tc>
        <w:tc>
          <w:tcPr>
            <w:tcW w:w="108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723,40</w:t>
            </w:r>
          </w:p>
        </w:tc>
      </w:tr>
      <w:tr w:rsidR="0084179E" w:rsidRPr="0084179E" w:rsidTr="0084179E">
        <w:trPr>
          <w:trHeight w:val="98"/>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000 1 03 02000 01 0000 110</w:t>
            </w:r>
          </w:p>
        </w:tc>
        <w:tc>
          <w:tcPr>
            <w:tcW w:w="3917"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Акцизы по подакцизным товарам (продукции), производимым на территории Российской Федерации</w:t>
            </w:r>
          </w:p>
        </w:tc>
        <w:tc>
          <w:tcPr>
            <w:tcW w:w="109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690,70</w:t>
            </w:r>
          </w:p>
        </w:tc>
        <w:tc>
          <w:tcPr>
            <w:tcW w:w="103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723,40</w:t>
            </w:r>
          </w:p>
        </w:tc>
        <w:tc>
          <w:tcPr>
            <w:tcW w:w="108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723,40</w:t>
            </w:r>
          </w:p>
        </w:tc>
      </w:tr>
      <w:tr w:rsidR="0084179E" w:rsidRPr="0084179E" w:rsidTr="0084179E">
        <w:trPr>
          <w:trHeight w:val="44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100 1 03 02231 01 0000 110</w:t>
            </w:r>
          </w:p>
        </w:tc>
        <w:tc>
          <w:tcPr>
            <w:tcW w:w="3917"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Доходы от уплаты акцизов на дизельное топливо, подлежащие </w:t>
            </w:r>
            <w:r w:rsidRPr="0084179E">
              <w:rPr>
                <w:rFonts w:ascii="Times New Roman" w:eastAsia="Times New Roman" w:hAnsi="Times New Roman" w:cs="Times New Roman"/>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9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309,00</w:t>
            </w:r>
          </w:p>
        </w:tc>
        <w:tc>
          <w:tcPr>
            <w:tcW w:w="103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318,50</w:t>
            </w:r>
          </w:p>
        </w:tc>
        <w:tc>
          <w:tcPr>
            <w:tcW w:w="108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318,50</w:t>
            </w:r>
          </w:p>
        </w:tc>
      </w:tr>
      <w:tr w:rsidR="0084179E" w:rsidRPr="0084179E" w:rsidTr="0084179E">
        <w:trPr>
          <w:trHeight w:val="513"/>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lastRenderedPageBreak/>
              <w:t>100 1 03 02241 01 0000 110</w:t>
            </w:r>
          </w:p>
        </w:tc>
        <w:tc>
          <w:tcPr>
            <w:tcW w:w="3917"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Доходы от уплаты акцизов на моторные масла для дизельных и (или) карбюраторных (</w:t>
            </w:r>
            <w:proofErr w:type="spellStart"/>
            <w:r w:rsidRPr="0084179E">
              <w:rPr>
                <w:rFonts w:ascii="Times New Roman" w:eastAsia="Times New Roman" w:hAnsi="Times New Roman" w:cs="Times New Roman"/>
              </w:rPr>
              <w:t>инжекторных</w:t>
            </w:r>
            <w:proofErr w:type="spellEnd"/>
            <w:r w:rsidRPr="0084179E">
              <w:rPr>
                <w:rFonts w:ascii="Times New Roman" w:eastAsia="Times New Roman" w:hAnsi="Times New Roman" w:cs="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9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1,70</w:t>
            </w:r>
          </w:p>
        </w:tc>
        <w:tc>
          <w:tcPr>
            <w:tcW w:w="103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1,80</w:t>
            </w:r>
          </w:p>
        </w:tc>
        <w:tc>
          <w:tcPr>
            <w:tcW w:w="108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1,80</w:t>
            </w:r>
          </w:p>
        </w:tc>
      </w:tr>
      <w:tr w:rsidR="0084179E" w:rsidRPr="0084179E" w:rsidTr="0084179E">
        <w:trPr>
          <w:trHeight w:val="456"/>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100 1 03 02251 01 0000 110</w:t>
            </w:r>
          </w:p>
        </w:tc>
        <w:tc>
          <w:tcPr>
            <w:tcW w:w="3917"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9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418,30</w:t>
            </w:r>
          </w:p>
        </w:tc>
        <w:tc>
          <w:tcPr>
            <w:tcW w:w="103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443,90</w:t>
            </w:r>
          </w:p>
        </w:tc>
        <w:tc>
          <w:tcPr>
            <w:tcW w:w="108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443,90</w:t>
            </w:r>
          </w:p>
        </w:tc>
      </w:tr>
      <w:tr w:rsidR="0084179E" w:rsidRPr="0084179E" w:rsidTr="0084179E">
        <w:trPr>
          <w:trHeight w:val="462"/>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100 1 03 02261 01 0000 110</w:t>
            </w:r>
          </w:p>
        </w:tc>
        <w:tc>
          <w:tcPr>
            <w:tcW w:w="3917"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9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-38,30</w:t>
            </w:r>
          </w:p>
        </w:tc>
        <w:tc>
          <w:tcPr>
            <w:tcW w:w="103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-40,80</w:t>
            </w:r>
          </w:p>
        </w:tc>
        <w:tc>
          <w:tcPr>
            <w:tcW w:w="108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-40,80</w:t>
            </w:r>
          </w:p>
        </w:tc>
      </w:tr>
      <w:tr w:rsidR="0084179E" w:rsidRPr="0084179E" w:rsidTr="0084179E">
        <w:trPr>
          <w:trHeight w:val="56"/>
        </w:trPr>
        <w:tc>
          <w:tcPr>
            <w:tcW w:w="2564" w:type="dxa"/>
            <w:tcBorders>
              <w:top w:val="nil"/>
              <w:left w:val="single" w:sz="4" w:space="0" w:color="auto"/>
              <w:bottom w:val="single" w:sz="4" w:space="0" w:color="auto"/>
              <w:right w:val="nil"/>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000 1 05 00000 00 0000 000</w:t>
            </w:r>
          </w:p>
        </w:tc>
        <w:tc>
          <w:tcPr>
            <w:tcW w:w="3917"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НАЛОГИ НА СОВОКУПНЫЙ ДОХОД</w:t>
            </w:r>
          </w:p>
        </w:tc>
        <w:tc>
          <w:tcPr>
            <w:tcW w:w="109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161,30</w:t>
            </w:r>
          </w:p>
        </w:tc>
        <w:tc>
          <w:tcPr>
            <w:tcW w:w="103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168,70</w:t>
            </w:r>
          </w:p>
        </w:tc>
        <w:tc>
          <w:tcPr>
            <w:tcW w:w="108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175,50</w:t>
            </w:r>
          </w:p>
        </w:tc>
      </w:tr>
      <w:tr w:rsidR="0084179E" w:rsidRPr="0084179E" w:rsidTr="0084179E">
        <w:trPr>
          <w:trHeight w:val="98"/>
        </w:trPr>
        <w:tc>
          <w:tcPr>
            <w:tcW w:w="2564" w:type="dxa"/>
            <w:tcBorders>
              <w:top w:val="nil"/>
              <w:left w:val="single" w:sz="4" w:space="0" w:color="auto"/>
              <w:bottom w:val="single" w:sz="4" w:space="0" w:color="auto"/>
              <w:right w:val="nil"/>
            </w:tcBorders>
            <w:shd w:val="clear" w:color="auto" w:fill="auto"/>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000 1 05 01000 00 0000 110</w:t>
            </w:r>
          </w:p>
        </w:tc>
        <w:tc>
          <w:tcPr>
            <w:tcW w:w="3917"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Налог, взимаемый в связи с применением упрощенной системы налогообложения</w:t>
            </w:r>
          </w:p>
        </w:tc>
        <w:tc>
          <w:tcPr>
            <w:tcW w:w="109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161,30</w:t>
            </w:r>
          </w:p>
        </w:tc>
        <w:tc>
          <w:tcPr>
            <w:tcW w:w="103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168,70</w:t>
            </w:r>
          </w:p>
        </w:tc>
        <w:tc>
          <w:tcPr>
            <w:tcW w:w="108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175,50</w:t>
            </w:r>
          </w:p>
        </w:tc>
      </w:tr>
      <w:tr w:rsidR="0084179E" w:rsidRPr="0084179E" w:rsidTr="0084179E">
        <w:trPr>
          <w:trHeight w:val="98"/>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182 1 05 01011 01 1000 110</w:t>
            </w:r>
          </w:p>
        </w:tc>
        <w:tc>
          <w:tcPr>
            <w:tcW w:w="3917"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Налог, взимаемый с налогоплательщиков, выбравших в качестве объекта налогообложения доходы</w:t>
            </w:r>
          </w:p>
        </w:tc>
        <w:tc>
          <w:tcPr>
            <w:tcW w:w="109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91,00</w:t>
            </w:r>
          </w:p>
        </w:tc>
        <w:tc>
          <w:tcPr>
            <w:tcW w:w="103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95,20</w:t>
            </w:r>
          </w:p>
        </w:tc>
        <w:tc>
          <w:tcPr>
            <w:tcW w:w="108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99,00</w:t>
            </w:r>
          </w:p>
        </w:tc>
      </w:tr>
      <w:tr w:rsidR="0084179E" w:rsidRPr="0084179E" w:rsidTr="0084179E">
        <w:trPr>
          <w:trHeight w:val="270"/>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182 1 05 01021 01 0000 110</w:t>
            </w:r>
          </w:p>
        </w:tc>
        <w:tc>
          <w:tcPr>
            <w:tcW w:w="3917"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Налог, взимаемый с налогоплательщиков, выбравших в качестве объекта налогообложения </w:t>
            </w:r>
            <w:r w:rsidRPr="0084179E">
              <w:rPr>
                <w:rFonts w:ascii="Times New Roman" w:eastAsia="Times New Roman" w:hAnsi="Times New Roman" w:cs="Times New Roman"/>
              </w:rPr>
              <w:lastRenderedPageBreak/>
              <w:t>доходы, уменьшенные на величину расходов (в том числе минимальный налог, зачисляемый в бюджеты субъектов Российской Федерации)</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70,30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73,50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76,50</w:t>
            </w:r>
          </w:p>
        </w:tc>
      </w:tr>
      <w:tr w:rsidR="0084179E" w:rsidRPr="0084179E" w:rsidTr="0084179E">
        <w:trPr>
          <w:trHeight w:val="5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lastRenderedPageBreak/>
              <w:t>000 1 06 00000 00 0000 000</w:t>
            </w:r>
          </w:p>
        </w:tc>
        <w:tc>
          <w:tcPr>
            <w:tcW w:w="391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b/>
                <w:bCs/>
                <w:i/>
                <w:iCs/>
              </w:rPr>
            </w:pPr>
            <w:r w:rsidRPr="0084179E">
              <w:rPr>
                <w:rFonts w:ascii="Times New Roman" w:eastAsia="Times New Roman" w:hAnsi="Times New Roman" w:cs="Times New Roman"/>
                <w:b/>
                <w:bCs/>
                <w:i/>
                <w:iCs/>
              </w:rPr>
              <w:t>Налоги на имущество</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199,10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201,70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204,00</w:t>
            </w:r>
          </w:p>
        </w:tc>
      </w:tr>
      <w:tr w:rsidR="0084179E" w:rsidRPr="0084179E" w:rsidTr="0084179E">
        <w:trPr>
          <w:trHeight w:val="5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000 1 06 01000 00 0000 110</w:t>
            </w:r>
          </w:p>
        </w:tc>
        <w:tc>
          <w:tcPr>
            <w:tcW w:w="3917" w:type="dxa"/>
            <w:tcBorders>
              <w:top w:val="nil"/>
              <w:left w:val="single" w:sz="4" w:space="0" w:color="auto"/>
              <w:bottom w:val="nil"/>
              <w:right w:val="nil"/>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b/>
                <w:bCs/>
                <w:i/>
                <w:iCs/>
              </w:rPr>
            </w:pPr>
            <w:r w:rsidRPr="0084179E">
              <w:rPr>
                <w:rFonts w:ascii="Times New Roman" w:eastAsia="Times New Roman" w:hAnsi="Times New Roman" w:cs="Times New Roman"/>
                <w:b/>
                <w:bCs/>
                <w:i/>
                <w:iCs/>
              </w:rPr>
              <w:t>Налог на имущество физических лиц</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56,20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58,80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61,10</w:t>
            </w:r>
          </w:p>
        </w:tc>
      </w:tr>
      <w:tr w:rsidR="0084179E" w:rsidRPr="0084179E" w:rsidTr="0084179E">
        <w:trPr>
          <w:trHeight w:val="14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182 1 06 01030 10 0000 110</w:t>
            </w:r>
          </w:p>
        </w:tc>
        <w:tc>
          <w:tcPr>
            <w:tcW w:w="3917" w:type="dxa"/>
            <w:tcBorders>
              <w:top w:val="single" w:sz="4" w:space="0" w:color="auto"/>
              <w:left w:val="single" w:sz="4" w:space="0" w:color="auto"/>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56,20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58,80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61,10</w:t>
            </w:r>
          </w:p>
        </w:tc>
      </w:tr>
      <w:tr w:rsidR="0084179E" w:rsidRPr="0084179E" w:rsidTr="0084179E">
        <w:trPr>
          <w:trHeight w:val="56"/>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000 1 06 06000  00 0000 110</w:t>
            </w:r>
          </w:p>
        </w:tc>
        <w:tc>
          <w:tcPr>
            <w:tcW w:w="3917" w:type="dxa"/>
            <w:tcBorders>
              <w:top w:val="single" w:sz="4" w:space="0" w:color="auto"/>
              <w:left w:val="nil"/>
              <w:bottom w:val="nil"/>
              <w:right w:val="nil"/>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Земельный налог </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142,90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142,90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142,90</w:t>
            </w:r>
          </w:p>
        </w:tc>
      </w:tr>
      <w:tr w:rsidR="0084179E" w:rsidRPr="0084179E" w:rsidTr="0084179E">
        <w:trPr>
          <w:trHeight w:val="56"/>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000 1 06 06030 00 0000 110</w:t>
            </w:r>
          </w:p>
        </w:tc>
        <w:tc>
          <w:tcPr>
            <w:tcW w:w="3917" w:type="dxa"/>
            <w:tcBorders>
              <w:top w:val="single" w:sz="4" w:space="0" w:color="auto"/>
              <w:left w:val="nil"/>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Земельный налог с организаций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62,10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62,10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62,10</w:t>
            </w:r>
          </w:p>
        </w:tc>
      </w:tr>
      <w:tr w:rsidR="0084179E" w:rsidRPr="0084179E" w:rsidTr="0084179E">
        <w:trPr>
          <w:trHeight w:val="146"/>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182 1 06 06033 10 0000 110</w:t>
            </w:r>
          </w:p>
        </w:tc>
        <w:tc>
          <w:tcPr>
            <w:tcW w:w="3917" w:type="dxa"/>
            <w:tcBorders>
              <w:top w:val="single" w:sz="4" w:space="0" w:color="auto"/>
              <w:left w:val="nil"/>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Земельный налог с организаций, обладающих земельным участком, расположенным в границах сельских поселений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62,10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62,10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62,10</w:t>
            </w:r>
          </w:p>
        </w:tc>
      </w:tr>
      <w:tr w:rsidR="0084179E" w:rsidRPr="0084179E" w:rsidTr="0084179E">
        <w:trPr>
          <w:trHeight w:val="56"/>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000 1 06 06040 00 0000 110</w:t>
            </w:r>
          </w:p>
        </w:tc>
        <w:tc>
          <w:tcPr>
            <w:tcW w:w="3917" w:type="dxa"/>
            <w:tcBorders>
              <w:top w:val="single" w:sz="4" w:space="0" w:color="auto"/>
              <w:left w:val="nil"/>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Земельный налог с физических лиц</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80,80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80,80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80,80</w:t>
            </w:r>
          </w:p>
        </w:tc>
      </w:tr>
      <w:tr w:rsidR="0084179E" w:rsidRPr="0084179E" w:rsidTr="0084179E">
        <w:trPr>
          <w:trHeight w:val="146"/>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182 1 06 06043 10 0000 110</w:t>
            </w:r>
          </w:p>
        </w:tc>
        <w:tc>
          <w:tcPr>
            <w:tcW w:w="3917" w:type="dxa"/>
            <w:tcBorders>
              <w:top w:val="single" w:sz="4" w:space="0" w:color="auto"/>
              <w:left w:val="nil"/>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Земельный налог с физических лиц, обладающих земельным участком, расположенным в границах сельских поселений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80,80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80,80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80,80</w:t>
            </w:r>
          </w:p>
        </w:tc>
      </w:tr>
      <w:tr w:rsidR="0084179E" w:rsidRPr="0084179E" w:rsidTr="0084179E">
        <w:trPr>
          <w:trHeight w:val="56"/>
        </w:trPr>
        <w:tc>
          <w:tcPr>
            <w:tcW w:w="2564"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000 1 08 00000 00 0000 000</w:t>
            </w:r>
          </w:p>
        </w:tc>
        <w:tc>
          <w:tcPr>
            <w:tcW w:w="3917" w:type="dxa"/>
            <w:tcBorders>
              <w:top w:val="single" w:sz="4" w:space="0" w:color="auto"/>
              <w:left w:val="single" w:sz="4" w:space="0" w:color="auto"/>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ГОСУДАРСТВЕННАЯ ПОШЛИНА</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8,20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8,60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8,90</w:t>
            </w:r>
          </w:p>
        </w:tc>
      </w:tr>
      <w:tr w:rsidR="0084179E" w:rsidRPr="0084179E" w:rsidTr="0084179E">
        <w:trPr>
          <w:trHeight w:val="195"/>
        </w:trPr>
        <w:tc>
          <w:tcPr>
            <w:tcW w:w="2564" w:type="dxa"/>
            <w:tcBorders>
              <w:top w:val="nil"/>
              <w:left w:val="single" w:sz="4" w:space="0" w:color="auto"/>
              <w:bottom w:val="nil"/>
              <w:right w:val="nil"/>
            </w:tcBorders>
            <w:shd w:val="clear" w:color="000000" w:fill="FFFFFF"/>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000 1 08 04000 01 0000 110</w:t>
            </w:r>
          </w:p>
        </w:tc>
        <w:tc>
          <w:tcPr>
            <w:tcW w:w="39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8,20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8,60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8,90</w:t>
            </w:r>
          </w:p>
        </w:tc>
      </w:tr>
      <w:tr w:rsidR="0084179E" w:rsidRPr="0084179E" w:rsidTr="0084179E">
        <w:trPr>
          <w:trHeight w:val="287"/>
        </w:trPr>
        <w:tc>
          <w:tcPr>
            <w:tcW w:w="2564" w:type="dxa"/>
            <w:tcBorders>
              <w:top w:val="single" w:sz="4" w:space="0" w:color="auto"/>
              <w:left w:val="single" w:sz="4" w:space="0" w:color="auto"/>
              <w:bottom w:val="nil"/>
              <w:right w:val="nil"/>
            </w:tcBorders>
            <w:shd w:val="clear" w:color="000000" w:fill="FFFFFF"/>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660 1 08 04020 01 0000 110</w:t>
            </w:r>
          </w:p>
        </w:tc>
        <w:tc>
          <w:tcPr>
            <w:tcW w:w="3917" w:type="dxa"/>
            <w:tcBorders>
              <w:top w:val="nil"/>
              <w:left w:val="single" w:sz="4" w:space="0" w:color="auto"/>
              <w:bottom w:val="single" w:sz="4" w:space="0" w:color="auto"/>
              <w:right w:val="single" w:sz="4" w:space="0" w:color="auto"/>
            </w:tcBorders>
            <w:shd w:val="clear" w:color="000000" w:fill="FFFFFF"/>
            <w:hideMark/>
          </w:tcPr>
          <w:p w:rsidR="0084179E" w:rsidRPr="0084179E" w:rsidRDefault="0084179E" w:rsidP="0084179E">
            <w:pPr>
              <w:spacing w:after="0" w:line="240" w:lineRule="auto"/>
              <w:jc w:val="both"/>
              <w:rPr>
                <w:rFonts w:ascii="Times New Roman" w:eastAsia="Times New Roman" w:hAnsi="Times New Roman" w:cs="Times New Roman"/>
              </w:rPr>
            </w:pPr>
            <w:r w:rsidRPr="0084179E">
              <w:rPr>
                <w:rFonts w:ascii="Times New Roman" w:eastAsia="Times New Roman" w:hAnsi="Times New Roman" w:cs="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8,20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8,60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8,90</w:t>
            </w:r>
          </w:p>
        </w:tc>
      </w:tr>
      <w:tr w:rsidR="0084179E" w:rsidRPr="0084179E" w:rsidTr="0084179E">
        <w:trPr>
          <w:trHeight w:val="98"/>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000 1 11 00000 00 0000 000</w:t>
            </w:r>
          </w:p>
        </w:tc>
        <w:tc>
          <w:tcPr>
            <w:tcW w:w="3917" w:type="dxa"/>
            <w:tcBorders>
              <w:top w:val="nil"/>
              <w:left w:val="nil"/>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Доходы от использования имущества, находящегося в государственной и муниципальной собственности</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1 376,80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1 079,50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663,40</w:t>
            </w:r>
          </w:p>
        </w:tc>
      </w:tr>
      <w:tr w:rsidR="0084179E" w:rsidRPr="0084179E" w:rsidTr="0084179E">
        <w:trPr>
          <w:trHeight w:val="338"/>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000 1 11 05000 00 0000 120</w:t>
            </w:r>
          </w:p>
        </w:tc>
        <w:tc>
          <w:tcPr>
            <w:tcW w:w="3917" w:type="dxa"/>
            <w:tcBorders>
              <w:top w:val="single" w:sz="4" w:space="0" w:color="auto"/>
              <w:left w:val="nil"/>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826,60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529,30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113,20</w:t>
            </w:r>
          </w:p>
        </w:tc>
      </w:tr>
      <w:tr w:rsidR="0084179E" w:rsidRPr="0084179E" w:rsidTr="0084179E">
        <w:trPr>
          <w:trHeight w:val="290"/>
        </w:trPr>
        <w:tc>
          <w:tcPr>
            <w:tcW w:w="2564" w:type="dxa"/>
            <w:tcBorders>
              <w:top w:val="nil"/>
              <w:left w:val="single" w:sz="4" w:space="0" w:color="auto"/>
              <w:bottom w:val="nil"/>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660 1 11 05025 10 0000 120</w:t>
            </w:r>
          </w:p>
        </w:tc>
        <w:tc>
          <w:tcPr>
            <w:tcW w:w="3917" w:type="dxa"/>
            <w:tcBorders>
              <w:top w:val="single" w:sz="4" w:space="0" w:color="auto"/>
              <w:left w:val="single" w:sz="4" w:space="0" w:color="auto"/>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proofErr w:type="gramStart"/>
            <w:r w:rsidRPr="0084179E">
              <w:rPr>
                <w:rFonts w:ascii="Times New Roman" w:eastAsia="Times New Roman" w:hAnsi="Times New Roman" w:cs="Times New Roman"/>
              </w:rPr>
              <w:t xml:space="preserve">Доходы, получаемые в виде арендной платы, а также средства от продажи права на заключение договоров </w:t>
            </w:r>
            <w:r w:rsidRPr="0084179E">
              <w:rPr>
                <w:rFonts w:ascii="Times New Roman" w:eastAsia="Times New Roman" w:hAnsi="Times New Roman" w:cs="Times New Roman"/>
              </w:rPr>
              <w:lastRenderedPageBreak/>
              <w:t>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715,80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418,50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2,40</w:t>
            </w:r>
          </w:p>
        </w:tc>
      </w:tr>
      <w:tr w:rsidR="0084179E" w:rsidRPr="0084179E" w:rsidTr="0084179E">
        <w:trPr>
          <w:trHeight w:val="146"/>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lastRenderedPageBreak/>
              <w:t>660 1 11 05075 10 0000 120</w:t>
            </w:r>
          </w:p>
        </w:tc>
        <w:tc>
          <w:tcPr>
            <w:tcW w:w="3917" w:type="dxa"/>
            <w:tcBorders>
              <w:top w:val="single" w:sz="4" w:space="0" w:color="auto"/>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Доходы от сдачи в аренду имущества, составляющего казну сельских поселений (за исключением земельных участков)</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110,80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110,80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110,80</w:t>
            </w:r>
          </w:p>
        </w:tc>
      </w:tr>
      <w:tr w:rsidR="0084179E" w:rsidRPr="0084179E" w:rsidTr="0084179E">
        <w:trPr>
          <w:trHeight w:val="313"/>
        </w:trPr>
        <w:tc>
          <w:tcPr>
            <w:tcW w:w="2564" w:type="dxa"/>
            <w:tcBorders>
              <w:top w:val="nil"/>
              <w:left w:val="single" w:sz="4" w:space="0" w:color="auto"/>
              <w:bottom w:val="nil"/>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000 1 11 09000 00 0000 120</w:t>
            </w:r>
          </w:p>
        </w:tc>
        <w:tc>
          <w:tcPr>
            <w:tcW w:w="3917" w:type="dxa"/>
            <w:tcBorders>
              <w:top w:val="nil"/>
              <w:left w:val="single" w:sz="4" w:space="0" w:color="auto"/>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550,20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550,20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550,20</w:t>
            </w:r>
          </w:p>
        </w:tc>
      </w:tr>
      <w:tr w:rsidR="0084179E" w:rsidRPr="0084179E" w:rsidTr="0084179E">
        <w:trPr>
          <w:trHeight w:val="290"/>
        </w:trPr>
        <w:tc>
          <w:tcPr>
            <w:tcW w:w="2564" w:type="dxa"/>
            <w:tcBorders>
              <w:top w:val="single" w:sz="4" w:space="0" w:color="auto"/>
              <w:left w:val="single" w:sz="4" w:space="0" w:color="auto"/>
              <w:bottom w:val="nil"/>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660 1 11 09045 10 0000 120</w:t>
            </w:r>
          </w:p>
        </w:tc>
        <w:tc>
          <w:tcPr>
            <w:tcW w:w="3917" w:type="dxa"/>
            <w:tcBorders>
              <w:top w:val="single" w:sz="4" w:space="0" w:color="auto"/>
              <w:left w:val="single" w:sz="4" w:space="0" w:color="auto"/>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550,20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550,20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550,20</w:t>
            </w:r>
          </w:p>
        </w:tc>
      </w:tr>
      <w:tr w:rsidR="0084179E" w:rsidRPr="0084179E" w:rsidTr="0084179E">
        <w:trPr>
          <w:trHeight w:val="98"/>
        </w:trPr>
        <w:tc>
          <w:tcPr>
            <w:tcW w:w="2564" w:type="dxa"/>
            <w:tcBorders>
              <w:top w:val="single" w:sz="4" w:space="0" w:color="auto"/>
              <w:left w:val="single" w:sz="4" w:space="0" w:color="auto"/>
              <w:bottom w:val="nil"/>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000 1 13 00000 00 0000 000</w:t>
            </w:r>
          </w:p>
        </w:tc>
        <w:tc>
          <w:tcPr>
            <w:tcW w:w="3917" w:type="dxa"/>
            <w:tcBorders>
              <w:top w:val="single" w:sz="4" w:space="0" w:color="auto"/>
              <w:left w:val="single" w:sz="4" w:space="0" w:color="auto"/>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ДОХОДЫ ОТ ОКАЗАНИЯ ПЛАТНЫХ УСЛУГ И КОМПЕНСАЦИИ ЗАТРАТ ГОСУДАРСТВА</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397,70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416,00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432,60</w:t>
            </w:r>
          </w:p>
        </w:tc>
      </w:tr>
      <w:tr w:rsidR="0084179E" w:rsidRPr="0084179E" w:rsidTr="0084179E">
        <w:trPr>
          <w:trHeight w:val="146"/>
        </w:trPr>
        <w:tc>
          <w:tcPr>
            <w:tcW w:w="2564" w:type="dxa"/>
            <w:tcBorders>
              <w:top w:val="single" w:sz="4" w:space="0" w:color="auto"/>
              <w:left w:val="single" w:sz="4" w:space="0" w:color="auto"/>
              <w:bottom w:val="nil"/>
              <w:right w:val="nil"/>
            </w:tcBorders>
            <w:shd w:val="clear" w:color="000000" w:fill="FFFFFF"/>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 xml:space="preserve">660 1 13 02065 10 0000 130 </w:t>
            </w:r>
          </w:p>
        </w:tc>
        <w:tc>
          <w:tcPr>
            <w:tcW w:w="3917" w:type="dxa"/>
            <w:tcBorders>
              <w:top w:val="single" w:sz="4" w:space="0" w:color="auto"/>
              <w:left w:val="single" w:sz="4" w:space="0" w:color="auto"/>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Доходы, поступающие в порядке возмещения расходов, понесенных в связи с эксплуатацией имущества сельских поселений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397,70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416,00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432,60</w:t>
            </w:r>
          </w:p>
        </w:tc>
      </w:tr>
      <w:tr w:rsidR="0084179E" w:rsidRPr="0084179E" w:rsidTr="0084179E">
        <w:trPr>
          <w:trHeight w:val="56"/>
        </w:trPr>
        <w:tc>
          <w:tcPr>
            <w:tcW w:w="2564" w:type="dxa"/>
            <w:tcBorders>
              <w:top w:val="single" w:sz="4" w:space="0" w:color="auto"/>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000 2 00 00000 00 0000 000</w:t>
            </w:r>
          </w:p>
        </w:tc>
        <w:tc>
          <w:tcPr>
            <w:tcW w:w="39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Безвозмездные поступления</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44 237,6</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32997,4</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33988,7</w:t>
            </w:r>
          </w:p>
        </w:tc>
      </w:tr>
      <w:tr w:rsidR="0084179E" w:rsidRPr="0084179E" w:rsidTr="0084179E">
        <w:trPr>
          <w:trHeight w:val="143"/>
        </w:trPr>
        <w:tc>
          <w:tcPr>
            <w:tcW w:w="2564" w:type="dxa"/>
            <w:tcBorders>
              <w:top w:val="nil"/>
              <w:left w:val="single" w:sz="4" w:space="0" w:color="auto"/>
              <w:bottom w:val="nil"/>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000 2 02 00000 00 0000 000</w:t>
            </w:r>
          </w:p>
        </w:tc>
        <w:tc>
          <w:tcPr>
            <w:tcW w:w="3917"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БЕЗВОЗМЕЗДНЫЕ ПОСТУПЛЕНИЯ ОТ ДРУГИХ БЮДЖЕТОВ БЮДЖЕТНОЙ СИСТЕМЫ РОССИЙСКОЙ ФЕДЕРАЦИИ</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44 237,6</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32997,4</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33988,7</w:t>
            </w:r>
          </w:p>
        </w:tc>
      </w:tr>
      <w:tr w:rsidR="0084179E" w:rsidRPr="0084179E" w:rsidTr="0084179E">
        <w:trPr>
          <w:trHeight w:val="96"/>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000 2 02 10000 00 0000 150</w:t>
            </w:r>
          </w:p>
        </w:tc>
        <w:tc>
          <w:tcPr>
            <w:tcW w:w="3917" w:type="dxa"/>
            <w:tcBorders>
              <w:top w:val="nil"/>
              <w:left w:val="nil"/>
              <w:bottom w:val="nil"/>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Дотации бюджетам бюджетной системы Российской Федерации</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5376,1</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5646,5</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5907,8</w:t>
            </w:r>
          </w:p>
        </w:tc>
      </w:tr>
      <w:tr w:rsidR="0084179E" w:rsidRPr="0084179E" w:rsidTr="0084179E">
        <w:trPr>
          <w:trHeight w:val="9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000 2 02 15001 00 0000 150</w:t>
            </w:r>
          </w:p>
        </w:tc>
        <w:tc>
          <w:tcPr>
            <w:tcW w:w="3917" w:type="dxa"/>
            <w:tcBorders>
              <w:top w:val="single" w:sz="4" w:space="0" w:color="auto"/>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Дотации на выравнивание бюджетной обеспеченности</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2406,9</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2414,1</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2399,7</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660 2 02 15001 10 0000 150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Дотации бюджетам сельских поселений на выравнивание бюджетной обеспеченности из бюджета субъекта Российской Федерации</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2406,9</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2414,1</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2399,7</w:t>
            </w:r>
          </w:p>
        </w:tc>
      </w:tr>
      <w:tr w:rsidR="0084179E" w:rsidRPr="0084179E" w:rsidTr="0084179E">
        <w:trPr>
          <w:trHeight w:val="192"/>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000 2 02 16001 00 0000 150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2969,2</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3232,4</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3508,1</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660 2 02 16001 10 0000 150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Дотации бюджетам сельских поселений на выравнивание бюджетной обеспеченности из бюджетов муниципальных районов</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2969,2</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3232,4</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3508,1</w:t>
            </w:r>
          </w:p>
        </w:tc>
      </w:tr>
      <w:tr w:rsidR="0084179E" w:rsidRPr="0084179E" w:rsidTr="0084179E">
        <w:trPr>
          <w:trHeight w:val="96"/>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000 2 02 30000 00 0000 150</w:t>
            </w:r>
          </w:p>
        </w:tc>
        <w:tc>
          <w:tcPr>
            <w:tcW w:w="3917" w:type="dxa"/>
            <w:tcBorders>
              <w:top w:val="nil"/>
              <w:left w:val="nil"/>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Субвенции бюджетам бюджетной системы Российской Федерации</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424,8</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435,5</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444,2</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lastRenderedPageBreak/>
              <w:t>000 2 02 30024 00 0000 150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Субвенции местным бюджетам на выполнение передаваемых полномочий субъектов Российской Федерации</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218,7</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219,3</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219,7</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660 2 02 30024 10 0000 150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218,7</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219,3</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219,7</w:t>
            </w:r>
          </w:p>
        </w:tc>
      </w:tr>
      <w:tr w:rsidR="0084179E" w:rsidRPr="0084179E" w:rsidTr="0084179E">
        <w:trPr>
          <w:trHeight w:val="192"/>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660 2 02 30024 10 0000 150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15,3</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15,7</w:t>
            </w:r>
          </w:p>
        </w:tc>
      </w:tr>
      <w:tr w:rsidR="0084179E" w:rsidRPr="0084179E" w:rsidTr="0084179E">
        <w:trPr>
          <w:trHeight w:val="395"/>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660 2 02 30024 10 0000 150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204,0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204,0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204,0</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000 2 02 35118 00 0000 150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Субвенции бюджетам на осуществление первичного воинского учета на территориях, где отсутствуют военные комиссариаты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206,1</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216,2</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224,5</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660 2 02 35118 10 0000 150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206,1</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216,2</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224,5</w:t>
            </w:r>
          </w:p>
        </w:tc>
      </w:tr>
      <w:tr w:rsidR="0084179E" w:rsidRPr="0084179E" w:rsidTr="0084179E">
        <w:trPr>
          <w:trHeight w:val="48"/>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000 2 02 40000 00 0000 150</w:t>
            </w:r>
          </w:p>
        </w:tc>
        <w:tc>
          <w:tcPr>
            <w:tcW w:w="3917" w:type="dxa"/>
            <w:tcBorders>
              <w:top w:val="nil"/>
              <w:left w:val="nil"/>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Иные межбюджетные трансферты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38 436,7</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26 915,4</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27 636,7</w:t>
            </w:r>
          </w:p>
        </w:tc>
      </w:tr>
      <w:tr w:rsidR="0084179E" w:rsidRPr="0084179E" w:rsidTr="0084179E">
        <w:trPr>
          <w:trHeight w:val="240"/>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000 2 02 40014 00 0000 150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1 697,3</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962,3</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996,0</w:t>
            </w:r>
          </w:p>
        </w:tc>
      </w:tr>
      <w:tr w:rsidR="0084179E" w:rsidRPr="0084179E" w:rsidTr="0084179E">
        <w:trPr>
          <w:trHeight w:val="287"/>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660 2 02 40014 10 0000 150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1 697,3</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962,3</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996,0</w:t>
            </w:r>
          </w:p>
        </w:tc>
      </w:tr>
      <w:tr w:rsidR="0084179E" w:rsidRPr="0084179E" w:rsidTr="0084179E">
        <w:trPr>
          <w:trHeight w:val="192"/>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660 2 02 40014 10 0000 150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306,8</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320,9</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333,8</w:t>
            </w:r>
          </w:p>
        </w:tc>
      </w:tr>
      <w:tr w:rsidR="0084179E" w:rsidRPr="0084179E" w:rsidTr="0084179E">
        <w:trPr>
          <w:trHeight w:val="9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660 2 02 40014 10 0000 150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Содержание мест причаливания речного транспорта в поселениях Заполярного района</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269,0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281,4</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292,7</w:t>
            </w:r>
          </w:p>
        </w:tc>
      </w:tr>
      <w:tr w:rsidR="0084179E" w:rsidRPr="0084179E" w:rsidTr="0084179E">
        <w:trPr>
          <w:trHeight w:val="48"/>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660 2 02 40014 10 0000 150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Обозначение и содержание снегоходных маршрутов</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37,8</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39,5</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41,1</w:t>
            </w:r>
          </w:p>
        </w:tc>
      </w:tr>
      <w:tr w:rsidR="0084179E" w:rsidRPr="0084179E" w:rsidTr="0084179E">
        <w:trPr>
          <w:trHeight w:val="192"/>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660 2 02 40014 10 0000 </w:t>
            </w:r>
            <w:r w:rsidRPr="0084179E">
              <w:rPr>
                <w:rFonts w:ascii="Times New Roman" w:eastAsia="Times New Roman" w:hAnsi="Times New Roman" w:cs="Times New Roman"/>
              </w:rPr>
              <w:lastRenderedPageBreak/>
              <w:t>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 xml:space="preserve">Иные межбюджетные трансферты в </w:t>
            </w:r>
            <w:r w:rsidRPr="0084179E">
              <w:rPr>
                <w:rFonts w:ascii="Times New Roman" w:eastAsia="Times New Roman" w:hAnsi="Times New Roman" w:cs="Times New Roman"/>
              </w:rPr>
              <w:lastRenderedPageBreak/>
              <w:t>рамках Муниципальной программы "Безопасность на территории муниципального района "Заполярный район" на 2019-2030 годы"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930,6</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160,3</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161,9</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lastRenderedPageBreak/>
              <w:t>660 2 02 40014 10 0000 150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Организация обучения неработающего населения в области гражданской обороны и защиты от чрезвычайных ситуаций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38,2</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40,0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41,6</w:t>
            </w:r>
          </w:p>
        </w:tc>
      </w:tr>
      <w:tr w:rsidR="0084179E" w:rsidRPr="0084179E" w:rsidTr="0084179E">
        <w:trPr>
          <w:trHeight w:val="33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660 2 02 40014 10 0000 150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Сельское поселение "</w:t>
            </w:r>
            <w:proofErr w:type="spellStart"/>
            <w:r w:rsidRPr="0084179E">
              <w:rPr>
                <w:rFonts w:ascii="Times New Roman" w:eastAsia="Times New Roman" w:hAnsi="Times New Roman" w:cs="Times New Roman"/>
                <w:i/>
                <w:iCs/>
              </w:rPr>
              <w:t>Тельвисочный</w:t>
            </w:r>
            <w:proofErr w:type="spellEnd"/>
            <w:r w:rsidRPr="0084179E">
              <w:rPr>
                <w:rFonts w:ascii="Times New Roman" w:eastAsia="Times New Roman" w:hAnsi="Times New Roman" w:cs="Times New Roman"/>
                <w:i/>
                <w:iCs/>
              </w:rPr>
              <w:t xml:space="preserve"> сельсовет" Заполярного района Ненецкого автономного округа</w:t>
            </w:r>
            <w:r w:rsidRPr="0084179E">
              <w:rPr>
                <w:rFonts w:ascii="Times New Roman" w:eastAsia="Times New Roman" w:hAnsi="Times New Roman" w:cs="Times New Roman"/>
                <w:i/>
                <w:iCs/>
              </w:rPr>
              <w:br/>
              <w:t xml:space="preserve">Мероприятия "Поставка и монтаж мостового перехода из сборных модульных понтонов через протоку </w:t>
            </w:r>
            <w:proofErr w:type="spellStart"/>
            <w:r w:rsidRPr="0084179E">
              <w:rPr>
                <w:rFonts w:ascii="Times New Roman" w:eastAsia="Times New Roman" w:hAnsi="Times New Roman" w:cs="Times New Roman"/>
                <w:i/>
                <w:iCs/>
              </w:rPr>
              <w:t>Макаровская</w:t>
            </w:r>
            <w:proofErr w:type="spellEnd"/>
            <w:r w:rsidRPr="0084179E">
              <w:rPr>
                <w:rFonts w:ascii="Times New Roman" w:eastAsia="Times New Roman" w:hAnsi="Times New Roman" w:cs="Times New Roman"/>
                <w:i/>
                <w:iCs/>
              </w:rPr>
              <w:t xml:space="preserve"> Курья в д. </w:t>
            </w:r>
            <w:proofErr w:type="spellStart"/>
            <w:r w:rsidRPr="0084179E">
              <w:rPr>
                <w:rFonts w:ascii="Times New Roman" w:eastAsia="Times New Roman" w:hAnsi="Times New Roman" w:cs="Times New Roman"/>
                <w:i/>
                <w:iCs/>
              </w:rPr>
              <w:t>Макарово</w:t>
            </w:r>
            <w:proofErr w:type="spellEnd"/>
            <w:r w:rsidRPr="0084179E">
              <w:rPr>
                <w:rFonts w:ascii="Times New Roman" w:eastAsia="Times New Roman" w:hAnsi="Times New Roman" w:cs="Times New Roman"/>
                <w:i/>
                <w:iCs/>
              </w:rPr>
              <w:t xml:space="preserve"> Сельского поселения "</w:t>
            </w:r>
            <w:proofErr w:type="spellStart"/>
            <w:r w:rsidRPr="0084179E">
              <w:rPr>
                <w:rFonts w:ascii="Times New Roman" w:eastAsia="Times New Roman" w:hAnsi="Times New Roman" w:cs="Times New Roman"/>
                <w:i/>
                <w:iCs/>
              </w:rPr>
              <w:t>Тельвисочный</w:t>
            </w:r>
            <w:proofErr w:type="spellEnd"/>
            <w:r w:rsidRPr="0084179E">
              <w:rPr>
                <w:rFonts w:ascii="Times New Roman" w:eastAsia="Times New Roman" w:hAnsi="Times New Roman" w:cs="Times New Roman"/>
                <w:i/>
                <w:iCs/>
              </w:rPr>
              <w:t xml:space="preserve"> сельсовет" ЗР НАО"</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772,1</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r>
      <w:tr w:rsidR="0084179E" w:rsidRPr="0084179E" w:rsidTr="0084179E">
        <w:trPr>
          <w:trHeight w:val="9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660 2 02 40014 10 0000 150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Предупреждение и ликвидация последствий ЧС в границах поселений муниципальных образований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120,3</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120,3</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120,3</w:t>
            </w:r>
          </w:p>
        </w:tc>
      </w:tr>
      <w:tr w:rsidR="0084179E" w:rsidRPr="0084179E" w:rsidTr="0084179E">
        <w:trPr>
          <w:trHeight w:val="192"/>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660 2 02 40014 10 0000 150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459,9</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481,1</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500,3</w:t>
            </w:r>
          </w:p>
        </w:tc>
      </w:tr>
      <w:tr w:rsidR="0084179E" w:rsidRPr="0084179E" w:rsidTr="0084179E">
        <w:trPr>
          <w:trHeight w:val="287"/>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660 2 02 40014 10 0000 150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459,9</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481,1</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500,3</w:t>
            </w:r>
          </w:p>
        </w:tc>
      </w:tr>
      <w:tr w:rsidR="0084179E" w:rsidRPr="0084179E" w:rsidTr="0084179E">
        <w:trPr>
          <w:trHeight w:val="9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r w:rsidRPr="0084179E">
              <w:rPr>
                <w:rFonts w:ascii="Times New Roman" w:eastAsia="Times New Roman" w:hAnsi="Times New Roman" w:cs="Times New Roman"/>
                <w:b/>
                <w:bCs/>
              </w:rPr>
              <w:t>000 2 02 49999 00 0000 150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Прочие межбюджетные трансферты, передаваемые бюджетам</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36 739,4</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25 953,1</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26 640,7</w:t>
            </w:r>
          </w:p>
        </w:tc>
      </w:tr>
      <w:tr w:rsidR="0084179E" w:rsidRPr="0084179E" w:rsidTr="0084179E">
        <w:trPr>
          <w:trHeight w:val="9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Прочие межбюджетные трансферты, передаваемые бюджетам сельских поселений в том числе: </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36 739,4</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25 953,1</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26 640,7</w:t>
            </w:r>
          </w:p>
        </w:tc>
      </w:tr>
      <w:tr w:rsidR="0084179E" w:rsidRPr="0084179E" w:rsidTr="0084179E">
        <w:trPr>
          <w:trHeight w:val="107"/>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на поддержку мер по обеспечению сбалансированности бюджетов поселений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8 130,40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7 975,90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8 102,70</w:t>
            </w:r>
          </w:p>
        </w:tc>
      </w:tr>
      <w:tr w:rsidR="0084179E" w:rsidRPr="0084179E" w:rsidTr="0084179E">
        <w:trPr>
          <w:trHeight w:val="9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на организацию ритуальных услуг</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342,8</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358,6</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372,9</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r>
      <w:tr w:rsidR="0084179E" w:rsidRPr="0084179E" w:rsidTr="0084179E">
        <w:trPr>
          <w:trHeight w:val="192"/>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10,0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10,0</w:t>
            </w:r>
          </w:p>
        </w:tc>
      </w:tr>
      <w:tr w:rsidR="0084179E" w:rsidRPr="0084179E" w:rsidTr="0084179E">
        <w:trPr>
          <w:trHeight w:val="192"/>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Иные межбюджетные трансферты в рамках Муниципальной программы "Управление муниципальным имуществом  муниципального района "Заполярный район" на 2022-2030 </w:t>
            </w:r>
            <w:r w:rsidRPr="0084179E">
              <w:rPr>
                <w:rFonts w:ascii="Times New Roman" w:eastAsia="Times New Roman" w:hAnsi="Times New Roman" w:cs="Times New Roman"/>
              </w:rPr>
              <w:lastRenderedPageBreak/>
              <w:t>годы"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lastRenderedPageBreak/>
              <w:t>198,0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207,1</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215,4</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lastRenderedPageBreak/>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Выполнение работ по гидравлической промывке, испытаний на плотность и прочность системы отопления потребителя тепловой энергии</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198,0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207,1</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215,4</w:t>
            </w:r>
          </w:p>
        </w:tc>
      </w:tr>
      <w:tr w:rsidR="0084179E" w:rsidRPr="0084179E" w:rsidTr="0084179E">
        <w:trPr>
          <w:trHeight w:val="33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Иные межбюджетные трансферты в рамках подпрограммы 6 "Возмещение </w:t>
            </w:r>
            <w:proofErr w:type="gramStart"/>
            <w:r w:rsidRPr="0084179E">
              <w:rPr>
                <w:rFonts w:ascii="Times New Roman" w:eastAsia="Times New Roman" w:hAnsi="Times New Roman" w:cs="Times New Roman"/>
              </w:rPr>
              <w:t>части затрат органов местного самоуправления поселений Ненецкого автономного</w:t>
            </w:r>
            <w:proofErr w:type="gramEnd"/>
            <w:r w:rsidRPr="0084179E">
              <w:rPr>
                <w:rFonts w:ascii="Times New Roman" w:eastAsia="Times New Roman" w:hAnsi="Times New Roman" w:cs="Times New Roman"/>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7 280,3</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7 027,4</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7 150,7</w:t>
            </w:r>
          </w:p>
        </w:tc>
      </w:tr>
      <w:tr w:rsidR="0084179E" w:rsidRPr="0084179E" w:rsidTr="0084179E">
        <w:trPr>
          <w:trHeight w:val="9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Расходы на оплату коммунальных услуг и приобретение твердого топлива</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2 946,8</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3 082,4</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3 205,7</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Расходы на выплату пенсий за выслугу лет  лицам, замещавшим выборные должности, и  должности муниципальной службы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3 945,0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3 945,0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3 945,0</w:t>
            </w:r>
          </w:p>
        </w:tc>
      </w:tr>
      <w:tr w:rsidR="0084179E" w:rsidRPr="0084179E" w:rsidTr="0084179E">
        <w:trPr>
          <w:trHeight w:val="192"/>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388,5</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r>
      <w:tr w:rsidR="0084179E" w:rsidRPr="0084179E" w:rsidTr="0084179E">
        <w:trPr>
          <w:trHeight w:val="192"/>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11 330,9</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1 396,9</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1 452,7</w:t>
            </w:r>
          </w:p>
        </w:tc>
      </w:tr>
      <w:tr w:rsidR="0084179E" w:rsidRPr="0084179E" w:rsidTr="0084179E">
        <w:trPr>
          <w:trHeight w:val="287"/>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84179E">
              <w:rPr>
                <w:rFonts w:ascii="Times New Roman" w:eastAsia="Times New Roman" w:hAnsi="Times New Roman" w:cs="Times New Roman"/>
                <w:i/>
                <w:iCs/>
              </w:rPr>
              <w:t>"(</w:t>
            </w:r>
            <w:proofErr w:type="gramEnd"/>
            <w:r w:rsidRPr="0084179E">
              <w:rPr>
                <w:rFonts w:ascii="Times New Roman" w:eastAsia="Times New Roman" w:hAnsi="Times New Roman" w:cs="Times New Roman"/>
                <w:i/>
                <w:iCs/>
              </w:rPr>
              <w:t>ремонт и содержание автомобильных дорог общего пользования местного значения)</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1 335,4</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1 396,9</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1 452,7</w:t>
            </w:r>
          </w:p>
        </w:tc>
      </w:tr>
      <w:tr w:rsidR="0084179E" w:rsidRPr="0084179E" w:rsidTr="0084179E">
        <w:trPr>
          <w:trHeight w:val="48"/>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660 2 02 49999 10 0000 150</w:t>
            </w:r>
          </w:p>
        </w:tc>
        <w:tc>
          <w:tcPr>
            <w:tcW w:w="3917"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Другие мероприятия за счет средств дорожного фонда</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9 995,5</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4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660 2 02 49999 10 0000 150</w:t>
            </w:r>
          </w:p>
        </w:tc>
        <w:tc>
          <w:tcPr>
            <w:tcW w:w="3917"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 xml:space="preserve"> "Ремонт участка дороги по ул. </w:t>
            </w:r>
            <w:proofErr w:type="gramStart"/>
            <w:r w:rsidRPr="0084179E">
              <w:rPr>
                <w:rFonts w:ascii="Times New Roman" w:eastAsia="Times New Roman" w:hAnsi="Times New Roman" w:cs="Times New Roman"/>
                <w:i/>
                <w:iCs/>
              </w:rPr>
              <w:t>Центральная</w:t>
            </w:r>
            <w:proofErr w:type="gramEnd"/>
            <w:r w:rsidRPr="0084179E">
              <w:rPr>
                <w:rFonts w:ascii="Times New Roman" w:eastAsia="Times New Roman" w:hAnsi="Times New Roman" w:cs="Times New Roman"/>
                <w:i/>
                <w:iCs/>
              </w:rPr>
              <w:t xml:space="preserve"> в селе </w:t>
            </w:r>
            <w:proofErr w:type="spellStart"/>
            <w:r w:rsidRPr="0084179E">
              <w:rPr>
                <w:rFonts w:ascii="Times New Roman" w:eastAsia="Times New Roman" w:hAnsi="Times New Roman" w:cs="Times New Roman"/>
                <w:i/>
                <w:iCs/>
              </w:rPr>
              <w:t>Тельвиска</w:t>
            </w:r>
            <w:proofErr w:type="spellEnd"/>
            <w:r w:rsidRPr="0084179E">
              <w:rPr>
                <w:rFonts w:ascii="Times New Roman" w:eastAsia="Times New Roman" w:hAnsi="Times New Roman" w:cs="Times New Roman"/>
                <w:i/>
                <w:iCs/>
              </w:rPr>
              <w:t xml:space="preserve"> Сельского поселения "</w:t>
            </w:r>
            <w:proofErr w:type="spellStart"/>
            <w:r w:rsidRPr="0084179E">
              <w:rPr>
                <w:rFonts w:ascii="Times New Roman" w:eastAsia="Times New Roman" w:hAnsi="Times New Roman" w:cs="Times New Roman"/>
                <w:i/>
                <w:iCs/>
              </w:rPr>
              <w:t>Тельвисочный</w:t>
            </w:r>
            <w:proofErr w:type="spellEnd"/>
            <w:r w:rsidRPr="0084179E">
              <w:rPr>
                <w:rFonts w:ascii="Times New Roman" w:eastAsia="Times New Roman" w:hAnsi="Times New Roman" w:cs="Times New Roman"/>
                <w:i/>
                <w:iCs/>
              </w:rPr>
              <w:t xml:space="preserve"> сельсовет" ЗР НАО"</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9 995,5</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r>
      <w:tr w:rsidR="0084179E" w:rsidRPr="0084179E" w:rsidTr="0084179E">
        <w:trPr>
          <w:trHeight w:val="240"/>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660 2 02 49999 10 0000150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9 259,6</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8 781,2</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9 132,5</w:t>
            </w:r>
          </w:p>
        </w:tc>
      </w:tr>
      <w:tr w:rsidR="0084179E" w:rsidRPr="0084179E" w:rsidTr="0084179E">
        <w:trPr>
          <w:trHeight w:val="240"/>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 xml:space="preserve">Предоставление муниципальным образованиям иных межбюджетных трансфертов на возмещение недополученных доходов или </w:t>
            </w:r>
            <w:r w:rsidRPr="0084179E">
              <w:rPr>
                <w:rFonts w:ascii="Times New Roman" w:eastAsia="Times New Roman" w:hAnsi="Times New Roman" w:cs="Times New Roman"/>
                <w:i/>
                <w:iCs/>
              </w:rPr>
              <w:lastRenderedPageBreak/>
              <w:t>финансового возмещения затрат, возникающих при оказании жителям поселения услуг общественных бань</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lastRenderedPageBreak/>
              <w:t>6 735,8</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7 045,6</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7 327,4</w:t>
            </w:r>
          </w:p>
        </w:tc>
      </w:tr>
      <w:tr w:rsidR="0084179E" w:rsidRPr="0084179E" w:rsidTr="0084179E">
        <w:trPr>
          <w:trHeight w:val="48"/>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lastRenderedPageBreak/>
              <w:t>660 2 02 49999 10 0000150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 xml:space="preserve"> Благоустройство территорий поселений</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312,3</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326,7</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339,8</w:t>
            </w:r>
          </w:p>
        </w:tc>
      </w:tr>
      <w:tr w:rsidR="0084179E" w:rsidRPr="0084179E" w:rsidTr="0084179E">
        <w:trPr>
          <w:trHeight w:val="48"/>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Уличное освещение</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1 346,9</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1 408,9</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1 465,3</w:t>
            </w:r>
          </w:p>
        </w:tc>
      </w:tr>
      <w:tr w:rsidR="0084179E" w:rsidRPr="0084179E" w:rsidTr="0084179E">
        <w:trPr>
          <w:trHeight w:val="169"/>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Приобретение, замена и установка светильников уличного освещения в поселениях</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439,5</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r>
      <w:tr w:rsidR="0084179E" w:rsidRPr="0084179E" w:rsidTr="0084179E">
        <w:trPr>
          <w:trHeight w:val="48"/>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Другие мероприятия</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425,1</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r>
      <w:tr w:rsidR="0084179E" w:rsidRPr="0084179E" w:rsidTr="0084179E">
        <w:trPr>
          <w:trHeight w:val="336"/>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Сельское поселение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Заполярного района Ненецкого автономного округа</w:t>
            </w:r>
            <w:r w:rsidRPr="0084179E">
              <w:rPr>
                <w:rFonts w:ascii="Times New Roman" w:eastAsia="Times New Roman" w:hAnsi="Times New Roman" w:cs="Times New Roman"/>
              </w:rPr>
              <w:br/>
              <w:t xml:space="preserve">Мероприятие "Работы по реконструкции объекта культурного наследия (памятник истории и культуры) регионального значения "Крест </w:t>
            </w:r>
            <w:proofErr w:type="spellStart"/>
            <w:r w:rsidRPr="0084179E">
              <w:rPr>
                <w:rFonts w:ascii="Times New Roman" w:eastAsia="Times New Roman" w:hAnsi="Times New Roman" w:cs="Times New Roman"/>
              </w:rPr>
              <w:t>обетный</w:t>
            </w:r>
            <w:proofErr w:type="spellEnd"/>
            <w:r w:rsidRPr="0084179E">
              <w:rPr>
                <w:rFonts w:ascii="Times New Roman" w:eastAsia="Times New Roman" w:hAnsi="Times New Roman" w:cs="Times New Roman"/>
              </w:rPr>
              <w:t>" 1868 г., расположенного в д. Устье Сельского поселения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ЗР НАО"</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251,8</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r>
      <w:tr w:rsidR="0084179E" w:rsidRPr="0084179E" w:rsidTr="0084179E">
        <w:trPr>
          <w:trHeight w:val="383"/>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Сельское поселение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Заполярного района Ненецкого автономного округа</w:t>
            </w:r>
            <w:r w:rsidRPr="0084179E">
              <w:rPr>
                <w:rFonts w:ascii="Times New Roman" w:eastAsia="Times New Roman" w:hAnsi="Times New Roman" w:cs="Times New Roman"/>
              </w:rPr>
              <w:br/>
              <w:t xml:space="preserve">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84179E">
              <w:rPr>
                <w:rFonts w:ascii="Times New Roman" w:eastAsia="Times New Roman" w:hAnsi="Times New Roman" w:cs="Times New Roman"/>
              </w:rPr>
              <w:t>обетный</w:t>
            </w:r>
            <w:proofErr w:type="spellEnd"/>
            <w:r w:rsidRPr="0084179E">
              <w:rPr>
                <w:rFonts w:ascii="Times New Roman" w:eastAsia="Times New Roman" w:hAnsi="Times New Roman" w:cs="Times New Roman"/>
              </w:rPr>
              <w:t>" 1868 г., расположенного в д. Устье Сельского поселения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ЗР НАО"</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173,3</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0,0</w:t>
            </w:r>
          </w:p>
        </w:tc>
      </w:tr>
      <w:tr w:rsidR="0084179E" w:rsidRPr="0084179E" w:rsidTr="0084179E">
        <w:trPr>
          <w:trHeight w:val="192"/>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660 2 02 49999 10 0000 150</w:t>
            </w:r>
          </w:p>
        </w:tc>
        <w:tc>
          <w:tcPr>
            <w:tcW w:w="3917"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9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187,4</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196,0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203,8</w:t>
            </w:r>
          </w:p>
        </w:tc>
      </w:tr>
      <w:tr w:rsidR="0084179E" w:rsidRPr="0084179E" w:rsidTr="0084179E">
        <w:trPr>
          <w:trHeight w:val="451"/>
        </w:trPr>
        <w:tc>
          <w:tcPr>
            <w:tcW w:w="2564" w:type="dxa"/>
            <w:tcBorders>
              <w:top w:val="nil"/>
              <w:left w:val="single" w:sz="4" w:space="0" w:color="auto"/>
              <w:bottom w:val="single" w:sz="4" w:space="0" w:color="auto"/>
              <w:right w:val="nil"/>
            </w:tcBorders>
            <w:shd w:val="clear" w:color="000000" w:fill="FFFFFF"/>
            <w:noWrap/>
            <w:vAlign w:val="bottom"/>
            <w:hideMark/>
          </w:tcPr>
          <w:p w:rsidR="0084179E" w:rsidRPr="0084179E" w:rsidRDefault="0084179E" w:rsidP="0084179E">
            <w:pPr>
              <w:spacing w:after="0" w:line="240" w:lineRule="auto"/>
              <w:jc w:val="center"/>
              <w:rPr>
                <w:rFonts w:ascii="Times New Roman" w:eastAsia="Times New Roman" w:hAnsi="Times New Roman" w:cs="Times New Roman"/>
                <w:i/>
                <w:iCs/>
              </w:rPr>
            </w:pPr>
            <w:r w:rsidRPr="0084179E">
              <w:rPr>
                <w:rFonts w:ascii="Times New Roman" w:eastAsia="Times New Roman" w:hAnsi="Times New Roman" w:cs="Times New Roman"/>
                <w:i/>
                <w:iCs/>
              </w:rPr>
              <w:t>660 2 02 49999 10 0000 150</w:t>
            </w:r>
          </w:p>
        </w:tc>
        <w:tc>
          <w:tcPr>
            <w:tcW w:w="3917"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i/>
                <w:iCs/>
              </w:rPr>
            </w:pPr>
            <w:r w:rsidRPr="0084179E">
              <w:rPr>
                <w:rFonts w:ascii="Times New Roman" w:eastAsia="Times New Roman" w:hAnsi="Times New Roman" w:cs="Times New Roman"/>
                <w:i/>
                <w:iCs/>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187,4</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196,0</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i/>
                <w:iCs/>
              </w:rPr>
            </w:pPr>
            <w:r w:rsidRPr="0084179E">
              <w:rPr>
                <w:rFonts w:ascii="Times New Roman" w:eastAsia="Times New Roman" w:hAnsi="Times New Roman" w:cs="Times New Roman"/>
                <w:i/>
                <w:iCs/>
              </w:rPr>
              <w:t>203,8</w:t>
            </w:r>
          </w:p>
        </w:tc>
      </w:tr>
      <w:tr w:rsidR="0084179E" w:rsidRPr="0084179E" w:rsidTr="0084179E">
        <w:trPr>
          <w:trHeight w:val="48"/>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ВСЕГО</w:t>
            </w:r>
          </w:p>
        </w:tc>
        <w:tc>
          <w:tcPr>
            <w:tcW w:w="391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48 180,0</w:t>
            </w:r>
          </w:p>
        </w:tc>
        <w:tc>
          <w:tcPr>
            <w:tcW w:w="103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36 748,2</w:t>
            </w:r>
          </w:p>
        </w:tc>
        <w:tc>
          <w:tcPr>
            <w:tcW w:w="108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37 395,6</w:t>
            </w:r>
          </w:p>
        </w:tc>
      </w:tr>
    </w:tbl>
    <w:p w:rsidR="0084179E" w:rsidRPr="0084179E" w:rsidRDefault="0084179E" w:rsidP="0084179E">
      <w:pPr>
        <w:spacing w:after="0" w:line="240" w:lineRule="auto"/>
        <w:rPr>
          <w:rFonts w:ascii="Times New Roman" w:eastAsia="Times New Roman" w:hAnsi="Times New Roman" w:cs="Times New Roman"/>
        </w:rPr>
      </w:pPr>
    </w:p>
    <w:p w:rsidR="0084179E" w:rsidRPr="0084179E" w:rsidRDefault="0084179E" w:rsidP="0084179E">
      <w:pPr>
        <w:spacing w:after="0" w:line="240" w:lineRule="auto"/>
        <w:rPr>
          <w:rFonts w:ascii="Times New Roman" w:eastAsia="Times New Roman" w:hAnsi="Times New Roman" w:cs="Times New Roman"/>
        </w:rPr>
      </w:pPr>
    </w:p>
    <w:p w:rsidR="0084179E" w:rsidRPr="0084179E" w:rsidRDefault="0084179E" w:rsidP="0084179E">
      <w:pPr>
        <w:spacing w:after="0" w:line="240" w:lineRule="auto"/>
        <w:rPr>
          <w:rFonts w:ascii="Times New Roman" w:eastAsia="Times New Roman" w:hAnsi="Times New Roman" w:cs="Times New Roman"/>
        </w:rPr>
      </w:pPr>
    </w:p>
    <w:tbl>
      <w:tblPr>
        <w:tblW w:w="9675" w:type="dxa"/>
        <w:tblInd w:w="96" w:type="dxa"/>
        <w:tblLook w:val="04A0"/>
      </w:tblPr>
      <w:tblGrid>
        <w:gridCol w:w="3240"/>
        <w:gridCol w:w="539"/>
        <w:gridCol w:w="477"/>
        <w:gridCol w:w="477"/>
        <w:gridCol w:w="1455"/>
        <w:gridCol w:w="599"/>
        <w:gridCol w:w="1079"/>
        <w:gridCol w:w="1079"/>
        <w:gridCol w:w="1096"/>
      </w:tblGrid>
      <w:tr w:rsidR="0084179E" w:rsidRPr="0084179E" w:rsidTr="0084179E">
        <w:trPr>
          <w:trHeight w:val="254"/>
        </w:trPr>
        <w:tc>
          <w:tcPr>
            <w:tcW w:w="9675" w:type="dxa"/>
            <w:gridSpan w:val="9"/>
            <w:tcBorders>
              <w:top w:val="nil"/>
              <w:left w:val="nil"/>
              <w:bottom w:val="nil"/>
              <w:right w:val="nil"/>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Приложение 3</w:t>
            </w:r>
            <w:r w:rsidRPr="0084179E">
              <w:rPr>
                <w:rFonts w:ascii="Times New Roman" w:eastAsia="Times New Roman" w:hAnsi="Times New Roman" w:cs="Times New Roman"/>
              </w:rPr>
              <w:br/>
              <w:t>к Постановлению от 26 декабря № 158</w:t>
            </w:r>
          </w:p>
        </w:tc>
      </w:tr>
      <w:tr w:rsidR="0084179E" w:rsidRPr="0084179E" w:rsidTr="0084179E">
        <w:trPr>
          <w:trHeight w:val="354"/>
        </w:trPr>
        <w:tc>
          <w:tcPr>
            <w:tcW w:w="9675" w:type="dxa"/>
            <w:gridSpan w:val="9"/>
            <w:tcBorders>
              <w:top w:val="nil"/>
              <w:left w:val="nil"/>
              <w:bottom w:val="nil"/>
              <w:right w:val="nil"/>
            </w:tcBorders>
            <w:shd w:val="clear" w:color="auto" w:fill="auto"/>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 xml:space="preserve">Распределение бюджетных ассигнований по разделам, подразделам, целевым статьям (муниципальным программам и </w:t>
            </w:r>
            <w:proofErr w:type="spellStart"/>
            <w:r w:rsidRPr="0084179E">
              <w:rPr>
                <w:rFonts w:ascii="Times New Roman" w:eastAsia="Times New Roman" w:hAnsi="Times New Roman" w:cs="Times New Roman"/>
              </w:rPr>
              <w:t>непрограммным</w:t>
            </w:r>
            <w:proofErr w:type="spellEnd"/>
            <w:r w:rsidRPr="0084179E">
              <w:rPr>
                <w:rFonts w:ascii="Times New Roman" w:eastAsia="Times New Roman" w:hAnsi="Times New Roman" w:cs="Times New Roman"/>
              </w:rPr>
              <w:t xml:space="preserve"> направлениям деятельности),  группам  </w:t>
            </w:r>
            <w:proofErr w:type="gramStart"/>
            <w:r w:rsidRPr="0084179E">
              <w:rPr>
                <w:rFonts w:ascii="Times New Roman" w:eastAsia="Times New Roman" w:hAnsi="Times New Roman" w:cs="Times New Roman"/>
              </w:rPr>
              <w:t>видов расходов классификации расходов бюджетов</w:t>
            </w:r>
            <w:proofErr w:type="gramEnd"/>
            <w:r w:rsidRPr="0084179E">
              <w:rPr>
                <w:rFonts w:ascii="Times New Roman" w:eastAsia="Times New Roman" w:hAnsi="Times New Roman" w:cs="Times New Roman"/>
              </w:rPr>
              <w:t xml:space="preserve"> в ведомственной структуре расходов 2023-2025 годы</w:t>
            </w:r>
          </w:p>
        </w:tc>
      </w:tr>
      <w:tr w:rsidR="0084179E" w:rsidRPr="0084179E" w:rsidTr="0084179E">
        <w:trPr>
          <w:trHeight w:val="100"/>
        </w:trPr>
        <w:tc>
          <w:tcPr>
            <w:tcW w:w="2989" w:type="dxa"/>
            <w:tcBorders>
              <w:top w:val="nil"/>
              <w:left w:val="nil"/>
              <w:bottom w:val="nil"/>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p>
        </w:tc>
        <w:tc>
          <w:tcPr>
            <w:tcW w:w="511" w:type="dxa"/>
            <w:tcBorders>
              <w:top w:val="nil"/>
              <w:left w:val="nil"/>
              <w:bottom w:val="nil"/>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p>
        </w:tc>
        <w:tc>
          <w:tcPr>
            <w:tcW w:w="454" w:type="dxa"/>
            <w:tcBorders>
              <w:top w:val="nil"/>
              <w:left w:val="nil"/>
              <w:bottom w:val="nil"/>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p>
        </w:tc>
        <w:tc>
          <w:tcPr>
            <w:tcW w:w="454" w:type="dxa"/>
            <w:tcBorders>
              <w:top w:val="nil"/>
              <w:left w:val="nil"/>
              <w:bottom w:val="nil"/>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p>
        </w:tc>
        <w:tc>
          <w:tcPr>
            <w:tcW w:w="1351" w:type="dxa"/>
            <w:tcBorders>
              <w:top w:val="nil"/>
              <w:left w:val="nil"/>
              <w:bottom w:val="nil"/>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p>
        </w:tc>
        <w:tc>
          <w:tcPr>
            <w:tcW w:w="607" w:type="dxa"/>
            <w:tcBorders>
              <w:top w:val="nil"/>
              <w:left w:val="nil"/>
              <w:bottom w:val="nil"/>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p>
        </w:tc>
        <w:tc>
          <w:tcPr>
            <w:tcW w:w="1097" w:type="dxa"/>
            <w:tcBorders>
              <w:top w:val="nil"/>
              <w:left w:val="nil"/>
              <w:bottom w:val="nil"/>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b/>
                <w:bCs/>
              </w:rPr>
            </w:pPr>
          </w:p>
        </w:tc>
        <w:tc>
          <w:tcPr>
            <w:tcW w:w="1097"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p>
        </w:tc>
        <w:tc>
          <w:tcPr>
            <w:tcW w:w="1114" w:type="dxa"/>
            <w:tcBorders>
              <w:top w:val="nil"/>
              <w:left w:val="nil"/>
              <w:bottom w:val="nil"/>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тыс</w:t>
            </w:r>
            <w:proofErr w:type="gramStart"/>
            <w:r w:rsidRPr="0084179E">
              <w:rPr>
                <w:rFonts w:ascii="Times New Roman" w:eastAsia="Times New Roman" w:hAnsi="Times New Roman" w:cs="Times New Roman"/>
              </w:rPr>
              <w:t>.р</w:t>
            </w:r>
            <w:proofErr w:type="gramEnd"/>
            <w:r w:rsidRPr="0084179E">
              <w:rPr>
                <w:rFonts w:ascii="Times New Roman" w:eastAsia="Times New Roman" w:hAnsi="Times New Roman" w:cs="Times New Roman"/>
              </w:rPr>
              <w:t>уб.</w:t>
            </w:r>
          </w:p>
        </w:tc>
      </w:tr>
      <w:tr w:rsidR="0084179E" w:rsidRPr="0084179E" w:rsidTr="0084179E">
        <w:trPr>
          <w:trHeight w:val="253"/>
        </w:trPr>
        <w:tc>
          <w:tcPr>
            <w:tcW w:w="2989" w:type="dxa"/>
            <w:vMerge w:val="restart"/>
            <w:tcBorders>
              <w:top w:val="single" w:sz="4" w:space="0" w:color="auto"/>
              <w:left w:val="single" w:sz="4" w:space="0" w:color="auto"/>
              <w:bottom w:val="single" w:sz="4" w:space="0" w:color="000000"/>
              <w:right w:val="nil"/>
            </w:tcBorders>
            <w:shd w:val="clear" w:color="auto" w:fill="auto"/>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lastRenderedPageBreak/>
              <w:t>Наименование</w:t>
            </w:r>
          </w:p>
        </w:tc>
        <w:tc>
          <w:tcPr>
            <w:tcW w:w="51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Глава</w:t>
            </w:r>
          </w:p>
        </w:tc>
        <w:tc>
          <w:tcPr>
            <w:tcW w:w="4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Раздел</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Подраздел</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Целевая статья</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Вид расходов</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2023</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2024</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2025</w:t>
            </w:r>
          </w:p>
        </w:tc>
      </w:tr>
      <w:tr w:rsidR="0084179E" w:rsidRPr="0084179E" w:rsidTr="0084179E">
        <w:trPr>
          <w:trHeight w:val="785"/>
        </w:trPr>
        <w:tc>
          <w:tcPr>
            <w:tcW w:w="2989" w:type="dxa"/>
            <w:vMerge/>
            <w:tcBorders>
              <w:top w:val="single" w:sz="4" w:space="0" w:color="auto"/>
              <w:left w:val="single" w:sz="4" w:space="0" w:color="auto"/>
              <w:bottom w:val="single" w:sz="4" w:space="0" w:color="000000"/>
              <w:right w:val="nil"/>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511" w:type="dxa"/>
            <w:vMerge/>
            <w:tcBorders>
              <w:top w:val="single" w:sz="4" w:space="0" w:color="auto"/>
              <w:left w:val="single" w:sz="4" w:space="0" w:color="auto"/>
              <w:bottom w:val="single" w:sz="4" w:space="0" w:color="000000"/>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454" w:type="dxa"/>
            <w:vMerge/>
            <w:tcBorders>
              <w:top w:val="single" w:sz="4" w:space="0" w:color="auto"/>
              <w:left w:val="single" w:sz="4" w:space="0" w:color="auto"/>
              <w:bottom w:val="single" w:sz="4" w:space="0" w:color="000000"/>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84179E" w:rsidRPr="0084179E" w:rsidRDefault="0084179E" w:rsidP="0084179E">
            <w:pPr>
              <w:spacing w:after="0" w:line="240" w:lineRule="auto"/>
              <w:rPr>
                <w:rFonts w:ascii="Times New Roman" w:eastAsia="Times New Roman" w:hAnsi="Times New Roman" w:cs="Times New Roman"/>
              </w:rPr>
            </w:pPr>
          </w:p>
        </w:tc>
      </w:tr>
      <w:tr w:rsidR="0084179E" w:rsidRPr="0084179E" w:rsidTr="0084179E">
        <w:trPr>
          <w:trHeight w:val="106"/>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1</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3</w:t>
            </w:r>
          </w:p>
        </w:tc>
        <w:tc>
          <w:tcPr>
            <w:tcW w:w="454" w:type="dxa"/>
            <w:tcBorders>
              <w:top w:val="nil"/>
              <w:left w:val="nil"/>
              <w:bottom w:val="single" w:sz="4" w:space="0" w:color="auto"/>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4</w:t>
            </w:r>
          </w:p>
        </w:tc>
        <w:tc>
          <w:tcPr>
            <w:tcW w:w="1351"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5</w:t>
            </w:r>
          </w:p>
        </w:tc>
        <w:tc>
          <w:tcPr>
            <w:tcW w:w="607"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6</w:t>
            </w:r>
          </w:p>
        </w:tc>
        <w:tc>
          <w:tcPr>
            <w:tcW w:w="1097" w:type="dxa"/>
            <w:tcBorders>
              <w:top w:val="nil"/>
              <w:left w:val="single" w:sz="8" w:space="0" w:color="auto"/>
              <w:bottom w:val="single" w:sz="8" w:space="0" w:color="auto"/>
              <w:right w:val="single" w:sz="8" w:space="0" w:color="auto"/>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7</w:t>
            </w:r>
          </w:p>
        </w:tc>
        <w:tc>
          <w:tcPr>
            <w:tcW w:w="1097" w:type="dxa"/>
            <w:tcBorders>
              <w:top w:val="nil"/>
              <w:left w:val="nil"/>
              <w:bottom w:val="single" w:sz="8" w:space="0" w:color="auto"/>
              <w:right w:val="single" w:sz="8" w:space="0" w:color="auto"/>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8</w:t>
            </w:r>
          </w:p>
        </w:tc>
        <w:tc>
          <w:tcPr>
            <w:tcW w:w="1114" w:type="dxa"/>
            <w:tcBorders>
              <w:top w:val="nil"/>
              <w:left w:val="nil"/>
              <w:bottom w:val="single" w:sz="8" w:space="0" w:color="auto"/>
              <w:right w:val="single" w:sz="8" w:space="0" w:color="auto"/>
            </w:tcBorders>
            <w:shd w:val="clear" w:color="auto" w:fill="auto"/>
            <w:vAlign w:val="bottom"/>
            <w:hideMark/>
          </w:tcPr>
          <w:p w:rsidR="0084179E" w:rsidRPr="0084179E" w:rsidRDefault="0084179E" w:rsidP="0084179E">
            <w:pPr>
              <w:spacing w:after="0" w:line="240" w:lineRule="auto"/>
              <w:jc w:val="center"/>
              <w:rPr>
                <w:rFonts w:ascii="Times New Roman" w:eastAsia="Times New Roman" w:hAnsi="Times New Roman" w:cs="Times New Roman"/>
              </w:rPr>
            </w:pPr>
            <w:r w:rsidRPr="0084179E">
              <w:rPr>
                <w:rFonts w:ascii="Times New Roman" w:eastAsia="Times New Roman" w:hAnsi="Times New Roman" w:cs="Times New Roman"/>
              </w:rPr>
              <w:t>9</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ВСЕГО РАСХОДОВ</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48 180,0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36 748,2</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37 395,6</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Администрация Сельского поселения "</w:t>
            </w:r>
            <w:proofErr w:type="spellStart"/>
            <w:r w:rsidRPr="0084179E">
              <w:rPr>
                <w:rFonts w:ascii="Times New Roman" w:eastAsia="Times New Roman" w:hAnsi="Times New Roman" w:cs="Times New Roman"/>
                <w:b/>
                <w:bCs/>
              </w:rPr>
              <w:t>Тельвисочный</w:t>
            </w:r>
            <w:proofErr w:type="spellEnd"/>
            <w:r w:rsidRPr="0084179E">
              <w:rPr>
                <w:rFonts w:ascii="Times New Roman" w:eastAsia="Times New Roman" w:hAnsi="Times New Roman" w:cs="Times New Roman"/>
                <w:b/>
                <w:bCs/>
              </w:rPr>
              <w:t xml:space="preserve"> сельсовет" ЗР НАО</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48 180,0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36 748,2</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37 395,6</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ОБЩЕГОСУДАРСТВЕННЫЕ ВОПРОСЫ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19 445,4</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19 143,1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19 379,0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Функционирование высшего должностного лица субъекта Российской Федерации и муниципального образования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3 189,6</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3 260,3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3 189,6</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Глава муниципального образования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91.0.00.00000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3 189,6</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3 260,3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3 189,6</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 на содержание органов местного самоуправления и обеспечение их функций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91.0.00.91010</w:t>
            </w:r>
          </w:p>
        </w:tc>
        <w:tc>
          <w:tcPr>
            <w:tcW w:w="607" w:type="dxa"/>
            <w:tcBorders>
              <w:top w:val="nil"/>
              <w:left w:val="nil"/>
              <w:bottom w:val="single" w:sz="4" w:space="0" w:color="auto"/>
              <w:right w:val="nil"/>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3 189,6</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3 260,3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3 189,6</w:t>
            </w:r>
          </w:p>
        </w:tc>
      </w:tr>
      <w:tr w:rsidR="0084179E" w:rsidRPr="0084179E" w:rsidTr="0084179E">
        <w:trPr>
          <w:trHeight w:val="6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91.0.00.91010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3 189,6</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3 260,3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3 189,6</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84,0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84,0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84,0</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Представительный орган муниципального образования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92.0.00.00000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Депутаты представительного органа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92.1.00.00000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 на содержание органов местного самоуправления и обеспечение их функций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92.1.00.91010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r>
      <w:tr w:rsidR="0084179E" w:rsidRPr="0084179E" w:rsidTr="0084179E">
        <w:trPr>
          <w:trHeight w:val="6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92.1.00.91010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84,0</w:t>
            </w:r>
          </w:p>
        </w:tc>
      </w:tr>
      <w:tr w:rsidR="0084179E" w:rsidRPr="0084179E" w:rsidTr="0084179E">
        <w:trPr>
          <w:trHeight w:val="183"/>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84179E">
              <w:rPr>
                <w:rFonts w:ascii="Times New Roman" w:eastAsia="Times New Roman" w:hAnsi="Times New Roman" w:cs="Times New Roman"/>
                <w:b/>
                <w:bCs/>
              </w:rPr>
              <w:lastRenderedPageBreak/>
              <w:t>администраций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lastRenderedPageBreak/>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12 601,5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12 588,1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12 746,2</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lastRenderedPageBreak/>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31.0.00.00000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1 859,0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1 944,6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2 022,4</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Подпрограмма 6 "Возмещение </w:t>
            </w:r>
            <w:proofErr w:type="gramStart"/>
            <w:r w:rsidRPr="0084179E">
              <w:rPr>
                <w:rFonts w:ascii="Times New Roman" w:eastAsia="Times New Roman" w:hAnsi="Times New Roman" w:cs="Times New Roman"/>
              </w:rPr>
              <w:t>части затрат  органов местного самоуправления поселений Ненецкого автономного округа</w:t>
            </w:r>
            <w:proofErr w:type="gramEnd"/>
            <w:r w:rsidRPr="0084179E">
              <w:rPr>
                <w:rFonts w:ascii="Times New Roman" w:eastAsia="Times New Roman" w:hAnsi="Times New Roman" w:cs="Times New Roman"/>
              </w:rPr>
              <w:t>".</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1 859,0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1 944,6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2 022,4</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Иные межбюджетные трансферты в рамках подпрограммы 6 "Возмещение </w:t>
            </w:r>
            <w:proofErr w:type="gramStart"/>
            <w:r w:rsidRPr="0084179E">
              <w:rPr>
                <w:rFonts w:ascii="Times New Roman" w:eastAsia="Times New Roman" w:hAnsi="Times New Roman" w:cs="Times New Roman"/>
              </w:rPr>
              <w:t>части затрат  органов местного самоуправления поселений Ненецкого автономного округа</w:t>
            </w:r>
            <w:proofErr w:type="gramEnd"/>
            <w:r w:rsidRPr="0084179E">
              <w:rPr>
                <w:rFonts w:ascii="Times New Roman" w:eastAsia="Times New Roman" w:hAnsi="Times New Roman" w:cs="Times New Roman"/>
              </w:rPr>
              <w:t>"</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31.6.00.89220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1 859,0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1 944,6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2 022,4</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Расходы на оплату коммунальных услуг и приобретение твердого топлива.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31.6.00.89220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1 859,0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1 944,6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2 022,4</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31.6.00.89220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1 859,0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1 944,6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2 022,4</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Администрация поселения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93.0.00.00000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10 742,5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10 643,5</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10 723,8</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 на содержание органов местного самоуправления и обеспечение их функций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93.0.00.91010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10 742,5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10 643,5</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10 723,8</w:t>
            </w:r>
          </w:p>
        </w:tc>
      </w:tr>
      <w:tr w:rsidR="0084179E" w:rsidRPr="0084179E" w:rsidTr="0084179E">
        <w:trPr>
          <w:trHeight w:val="6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93.0.00.91010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9 273,7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9 145,7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9 167,5</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93.0.00.91010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1 451,1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1 480,1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1 538,6</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бюджетные ассигнования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93.0.00.91010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17,7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17,7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17,7</w:t>
            </w:r>
          </w:p>
        </w:tc>
      </w:tr>
      <w:tr w:rsidR="0084179E" w:rsidRPr="0084179E" w:rsidTr="0084179E">
        <w:trPr>
          <w:trHeight w:val="354"/>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06</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528,2</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528,2</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528,2</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Другие </w:t>
            </w:r>
            <w:proofErr w:type="spellStart"/>
            <w:r w:rsidRPr="0084179E">
              <w:rPr>
                <w:rFonts w:ascii="Times New Roman" w:eastAsia="Times New Roman" w:hAnsi="Times New Roman" w:cs="Times New Roman"/>
              </w:rPr>
              <w:t>непрограммные</w:t>
            </w:r>
            <w:proofErr w:type="spellEnd"/>
            <w:r w:rsidRPr="0084179E">
              <w:rPr>
                <w:rFonts w:ascii="Times New Roman" w:eastAsia="Times New Roman" w:hAnsi="Times New Roman" w:cs="Times New Roman"/>
              </w:rPr>
              <w:t xml:space="preserve"> расходы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06</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528,2</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528,2</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528,2</w:t>
            </w:r>
          </w:p>
        </w:tc>
      </w:tr>
      <w:tr w:rsidR="0084179E" w:rsidRPr="0084179E" w:rsidTr="0084179E">
        <w:trPr>
          <w:trHeight w:val="502"/>
        </w:trPr>
        <w:tc>
          <w:tcPr>
            <w:tcW w:w="2989"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Иные межбюджетные трансферты для выполнения переданных полномочий </w:t>
            </w:r>
            <w:r w:rsidRPr="0084179E">
              <w:rPr>
                <w:rFonts w:ascii="Times New Roman" w:eastAsia="Times New Roman" w:hAnsi="Times New Roman" w:cs="Times New Roman"/>
              </w:rPr>
              <w:lastRenderedPageBreak/>
              <w:t>контрольно-счетного органа поселения по осуществлению внешнего муниципального финансового контроля</w:t>
            </w:r>
          </w:p>
        </w:tc>
        <w:tc>
          <w:tcPr>
            <w:tcW w:w="511"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06</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98.0.00.99110</w:t>
            </w:r>
          </w:p>
        </w:tc>
        <w:tc>
          <w:tcPr>
            <w:tcW w:w="607" w:type="dxa"/>
            <w:tcBorders>
              <w:top w:val="nil"/>
              <w:left w:val="nil"/>
              <w:bottom w:val="single" w:sz="4" w:space="0" w:color="auto"/>
              <w:right w:val="single" w:sz="8"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528,2</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528,2</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528,2</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Межбюджетные трансферты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06</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98.0.00.99110</w:t>
            </w:r>
          </w:p>
        </w:tc>
        <w:tc>
          <w:tcPr>
            <w:tcW w:w="607" w:type="dxa"/>
            <w:tcBorders>
              <w:top w:val="nil"/>
              <w:left w:val="nil"/>
              <w:bottom w:val="single" w:sz="4" w:space="0" w:color="auto"/>
              <w:right w:val="single" w:sz="8"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528,2</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528,2</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528,2</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Обеспечение проведения выборов и референдумов</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07</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388,5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0,0</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07</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31.0.00.00000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388,5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Подпрограмма 6 "Возмещение </w:t>
            </w:r>
            <w:proofErr w:type="gramStart"/>
            <w:r w:rsidRPr="0084179E">
              <w:rPr>
                <w:rFonts w:ascii="Times New Roman" w:eastAsia="Times New Roman" w:hAnsi="Times New Roman" w:cs="Times New Roman"/>
              </w:rPr>
              <w:t>части затрат  органов местного самоуправления поселений Ненецкого автономного округа</w:t>
            </w:r>
            <w:proofErr w:type="gramEnd"/>
            <w:r w:rsidRPr="0084179E">
              <w:rPr>
                <w:rFonts w:ascii="Times New Roman" w:eastAsia="Times New Roman" w:hAnsi="Times New Roman" w:cs="Times New Roman"/>
              </w:rPr>
              <w:t>".</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07</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388,5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Иные межбюджетные трансферты в рамках подпрограммы 6 "Возмещение </w:t>
            </w:r>
            <w:proofErr w:type="gramStart"/>
            <w:r w:rsidRPr="0084179E">
              <w:rPr>
                <w:rFonts w:ascii="Times New Roman" w:eastAsia="Times New Roman" w:hAnsi="Times New Roman" w:cs="Times New Roman"/>
              </w:rPr>
              <w:t>части затрат  органов местного самоуправления поселений Ненецкого автономного округа</w:t>
            </w:r>
            <w:proofErr w:type="gramEnd"/>
            <w:r w:rsidRPr="0084179E">
              <w:rPr>
                <w:rFonts w:ascii="Times New Roman" w:eastAsia="Times New Roman" w:hAnsi="Times New Roman" w:cs="Times New Roman"/>
              </w:rPr>
              <w:t>"</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07</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31.6.00.89220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388,5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5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07</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31.6.00.89220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388,5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бюджетные ассигнования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07</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31.6.00.89220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388,5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Резервные фонды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50,0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Резервный фонд местной администрации</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90.0.00.00000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Резервный фонд </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90.0.00.90010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бюджетные ассигнования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90.0.00.90010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Другие общегосударственные вопросы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xml:space="preserve">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2 603,6</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2 632,5</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2 781,0</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31.0.00.00000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1 087,8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1 137,8</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1 183,3</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Подпрограмма 6 "Возмещение </w:t>
            </w:r>
            <w:proofErr w:type="gramStart"/>
            <w:r w:rsidRPr="0084179E">
              <w:rPr>
                <w:rFonts w:ascii="Times New Roman" w:eastAsia="Times New Roman" w:hAnsi="Times New Roman" w:cs="Times New Roman"/>
              </w:rPr>
              <w:t>части затрат  органов местного самоуправления поселений Ненецкого автономного округа</w:t>
            </w:r>
            <w:proofErr w:type="gramEnd"/>
            <w:r w:rsidRPr="0084179E">
              <w:rPr>
                <w:rFonts w:ascii="Times New Roman" w:eastAsia="Times New Roman" w:hAnsi="Times New Roman" w:cs="Times New Roman"/>
              </w:rPr>
              <w:t>".</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1 087,8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1 137,8</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1 183,3</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Иные межбюджетные трансферты в рамках подпрограммы 6 "Возмещение </w:t>
            </w:r>
            <w:proofErr w:type="gramStart"/>
            <w:r w:rsidRPr="0084179E">
              <w:rPr>
                <w:rFonts w:ascii="Times New Roman" w:eastAsia="Times New Roman" w:hAnsi="Times New Roman" w:cs="Times New Roman"/>
              </w:rPr>
              <w:lastRenderedPageBreak/>
              <w:t>части затрат  органов местного самоуправления поселений Ненецкого автономного округа</w:t>
            </w:r>
            <w:proofErr w:type="gramEnd"/>
            <w:r w:rsidRPr="0084179E">
              <w:rPr>
                <w:rFonts w:ascii="Times New Roman" w:eastAsia="Times New Roman" w:hAnsi="Times New Roman" w:cs="Times New Roman"/>
              </w:rPr>
              <w:t>"</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31.6.00.89220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1 087,8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1 137,8</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1 183,3</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 xml:space="preserve"> Расходы на оплату коммунальных услуг и приобретение твердого топлива.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31.6.00.89220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1 087,8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1 137,8</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1 183,3</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31.6.00.89220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1 087,8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1 137,8</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1 183,3</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Муниципальная программа "Развитие транспортной инфраструктуры муниципального района "Заполярный район" на 2021-2030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39.0.00.00000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37,8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39,5</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41,1</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39,5</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41,1</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Обозначение и содержание снегоходных маршрутов</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39,5</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41,1</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39,5</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41,1</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Муниципальная программа   "Управление муниципальным имуществом муниципального района "Заполярный район" на 2022-2030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42.0.00.00000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198,0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207,1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215,4</w:t>
            </w:r>
          </w:p>
        </w:tc>
      </w:tr>
      <w:tr w:rsidR="0084179E" w:rsidRPr="0084179E" w:rsidTr="0084179E">
        <w:trPr>
          <w:trHeight w:val="5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xml:space="preserve">42.0.00.89210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198,0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207,1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215,4</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Выполнение работ по гидравлической промывке, испытаний на плотность и прочность системы отопления потребителя тепловой энергии</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xml:space="preserve">42.0.00.89210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198,0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207,1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215,4</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xml:space="preserve">42.0.00.89210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198,0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207,1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215,4</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Выполнение переданных государственных полномочий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95.0.00.00000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14,7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15,3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15,7</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w:t>
            </w:r>
            <w:r w:rsidRPr="0084179E">
              <w:rPr>
                <w:rFonts w:ascii="Times New Roman" w:eastAsia="Times New Roman" w:hAnsi="Times New Roman" w:cs="Times New Roman"/>
              </w:rPr>
              <w:lastRenderedPageBreak/>
              <w:t>правонарушений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95.0.00.79210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15,3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15,7</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95.0.00.79210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15,3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15,7</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Другие </w:t>
            </w:r>
            <w:proofErr w:type="spellStart"/>
            <w:r w:rsidRPr="0084179E">
              <w:rPr>
                <w:rFonts w:ascii="Times New Roman" w:eastAsia="Times New Roman" w:hAnsi="Times New Roman" w:cs="Times New Roman"/>
                <w:b/>
                <w:bCs/>
              </w:rPr>
              <w:t>непрограммные</w:t>
            </w:r>
            <w:proofErr w:type="spellEnd"/>
            <w:r w:rsidRPr="0084179E">
              <w:rPr>
                <w:rFonts w:ascii="Times New Roman" w:eastAsia="Times New Roman" w:hAnsi="Times New Roman" w:cs="Times New Roman"/>
                <w:b/>
                <w:bCs/>
              </w:rPr>
              <w:t xml:space="preserve"> расходы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98.0.00.00000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1 265,3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1 232,8</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1 325,5</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Уплата членских взносов в ассоциацию "Совет муниципальных образований Ненецкого автономного округа".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98.0.00.91040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370,0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306,1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бюджетные ассигнования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98.0.00.91040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370,0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306,1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370,0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Оценка недвижимости, признание прав и регулирование отношений по  муниципальной собственности</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98.0.00.91090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54,7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56,9</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98.0.00.91090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54,7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56,9</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Эксплуатационные и иные расходы по содержанию и обслуживанию объектов муниципальных казны.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98.0.00.91100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508,0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521,7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534,2</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98.0.00.91100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508,0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521,7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534,2</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Уплата взносов на капитальный ремонт по помещениям в многоквартирных </w:t>
            </w:r>
            <w:proofErr w:type="gramStart"/>
            <w:r w:rsidRPr="0084179E">
              <w:rPr>
                <w:rFonts w:ascii="Times New Roman" w:eastAsia="Times New Roman" w:hAnsi="Times New Roman" w:cs="Times New Roman"/>
              </w:rPr>
              <w:t>домах</w:t>
            </w:r>
            <w:proofErr w:type="gramEnd"/>
            <w:r w:rsidRPr="0084179E">
              <w:rPr>
                <w:rFonts w:ascii="Times New Roman" w:eastAsia="Times New Roman" w:hAnsi="Times New Roman" w:cs="Times New Roman"/>
              </w:rPr>
              <w:t xml:space="preserve"> включенных в региональную программу капитального ремонта жилищного фонда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98.0.00.91110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335,6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349,1</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98.0.00.91110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335,6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349,1</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Проведение праздничных мероприятий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98.0.00.91130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15,3</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98.0.00.91130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15,3</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НАЦИОНАЛЬНАЯ ОБОРОНА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02</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206,1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216,2</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224,5</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Мобилизационная и вневойсковая подготовка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02</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206,1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216,2</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224,5</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Выполнение переданных государственных полномочий</w:t>
            </w:r>
          </w:p>
        </w:tc>
        <w:tc>
          <w:tcPr>
            <w:tcW w:w="511"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95.0.00.00000</w:t>
            </w:r>
          </w:p>
        </w:tc>
        <w:tc>
          <w:tcPr>
            <w:tcW w:w="607" w:type="dxa"/>
            <w:tcBorders>
              <w:top w:val="nil"/>
              <w:left w:val="nil"/>
              <w:bottom w:val="single" w:sz="4" w:space="0" w:color="auto"/>
              <w:right w:val="nil"/>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206,1</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216,2</w:t>
            </w:r>
          </w:p>
        </w:tc>
        <w:tc>
          <w:tcPr>
            <w:tcW w:w="111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224,5</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Осуществление первичного воинского учета на территориях, где отсутствуют военные комиссариаты</w:t>
            </w:r>
          </w:p>
        </w:tc>
        <w:tc>
          <w:tcPr>
            <w:tcW w:w="511"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95.0.00.51180</w:t>
            </w:r>
          </w:p>
        </w:tc>
        <w:tc>
          <w:tcPr>
            <w:tcW w:w="607" w:type="dxa"/>
            <w:tcBorders>
              <w:top w:val="nil"/>
              <w:left w:val="nil"/>
              <w:bottom w:val="single" w:sz="4" w:space="0" w:color="auto"/>
              <w:right w:val="nil"/>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206,1</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216,2</w:t>
            </w:r>
          </w:p>
        </w:tc>
        <w:tc>
          <w:tcPr>
            <w:tcW w:w="111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224,5</w:t>
            </w:r>
          </w:p>
        </w:tc>
      </w:tr>
      <w:tr w:rsidR="0084179E" w:rsidRPr="0084179E" w:rsidTr="0084179E">
        <w:trPr>
          <w:trHeight w:val="602"/>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Расходы на выплаты персоналу в целях обеспечения выполнения функций </w:t>
            </w:r>
            <w:r w:rsidRPr="0084179E">
              <w:rPr>
                <w:rFonts w:ascii="Times New Roman" w:eastAsia="Times New Roman" w:hAnsi="Times New Roman" w:cs="Times New Roman"/>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95.0.00.51180</w:t>
            </w:r>
          </w:p>
        </w:tc>
        <w:tc>
          <w:tcPr>
            <w:tcW w:w="607" w:type="dxa"/>
            <w:tcBorders>
              <w:top w:val="nil"/>
              <w:left w:val="nil"/>
              <w:bottom w:val="single" w:sz="4" w:space="0" w:color="auto"/>
              <w:right w:val="nil"/>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175,5</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175,5</w:t>
            </w:r>
          </w:p>
        </w:tc>
        <w:tc>
          <w:tcPr>
            <w:tcW w:w="111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175,5</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95.0.00.51180</w:t>
            </w:r>
          </w:p>
        </w:tc>
        <w:tc>
          <w:tcPr>
            <w:tcW w:w="607" w:type="dxa"/>
            <w:tcBorders>
              <w:top w:val="nil"/>
              <w:left w:val="nil"/>
              <w:bottom w:val="single" w:sz="4" w:space="0" w:color="auto"/>
              <w:right w:val="nil"/>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30,6</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40,7</w:t>
            </w:r>
          </w:p>
        </w:tc>
        <w:tc>
          <w:tcPr>
            <w:tcW w:w="111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49,0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НАЦИОНАЛЬНАЯ БЕЗОПАСНОСТЬ И ПРАВООХРАНИТЕЛЬНАЯ ДЕЯТЕЛЬНОСТЬ</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1 034,0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267,9</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273,4</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Защита населения и территории от чрезвычайных ситуаций природного и техногенного характера, пожарная безопасность</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213,7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217,9</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221,8</w:t>
            </w:r>
          </w:p>
        </w:tc>
      </w:tr>
      <w:tr w:rsidR="0084179E" w:rsidRPr="0084179E" w:rsidTr="0084179E">
        <w:trPr>
          <w:trHeight w:val="301"/>
        </w:trPr>
        <w:tc>
          <w:tcPr>
            <w:tcW w:w="2989"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Муниципальная программа "Безопасность на территории муниципального района "Заполярный район" на 2019-2030 годы"</w:t>
            </w:r>
          </w:p>
        </w:tc>
        <w:tc>
          <w:tcPr>
            <w:tcW w:w="511"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33.0.00.00000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120,3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120,3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120,3</w:t>
            </w:r>
          </w:p>
        </w:tc>
      </w:tr>
      <w:tr w:rsidR="0084179E" w:rsidRPr="0084179E" w:rsidTr="0084179E">
        <w:trPr>
          <w:trHeight w:val="402"/>
        </w:trPr>
        <w:tc>
          <w:tcPr>
            <w:tcW w:w="2989"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МП "Безопасность на территории муниципального района "Заполярный район" на 2019-2030 годы"</w:t>
            </w:r>
          </w:p>
        </w:tc>
        <w:tc>
          <w:tcPr>
            <w:tcW w:w="511"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33.0.00.89240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120,3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120,3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120,3</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Предупреждение и ликвидация последствий ЧС в границах поселений муниципальных образований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33.0.00.89240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120,3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120,3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120,3</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33.0.00.89240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120,3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120,3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120,3</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Другие </w:t>
            </w:r>
            <w:proofErr w:type="spellStart"/>
            <w:r w:rsidRPr="0084179E">
              <w:rPr>
                <w:rFonts w:ascii="Times New Roman" w:eastAsia="Times New Roman" w:hAnsi="Times New Roman" w:cs="Times New Roman"/>
                <w:b/>
                <w:bCs/>
              </w:rPr>
              <w:t>непрограммные</w:t>
            </w:r>
            <w:proofErr w:type="spellEnd"/>
            <w:r w:rsidRPr="0084179E">
              <w:rPr>
                <w:rFonts w:ascii="Times New Roman" w:eastAsia="Times New Roman" w:hAnsi="Times New Roman" w:cs="Times New Roman"/>
                <w:b/>
                <w:bCs/>
              </w:rPr>
              <w:t xml:space="preserve"> расходы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98.0.00.00000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93,4</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97,6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101,5</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Обеспечение первичных мер пожарной безопасности в границах поселения.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98.0.00.92010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93,4</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97,6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101,5</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98.0.00.92010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93,4</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97,6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101,5</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Другие вопросы в области национальной безопасности и правоохранительной деятельности.</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820,3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51,6</w:t>
            </w:r>
          </w:p>
        </w:tc>
      </w:tr>
      <w:tr w:rsidR="0084179E" w:rsidRPr="0084179E" w:rsidTr="0084179E">
        <w:trPr>
          <w:trHeight w:val="331"/>
        </w:trPr>
        <w:tc>
          <w:tcPr>
            <w:tcW w:w="2989"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Муниципальная программа "Безопасность на территории муниципального района "Заполярный район" на 2019-2030 годы"</w:t>
            </w:r>
          </w:p>
        </w:tc>
        <w:tc>
          <w:tcPr>
            <w:tcW w:w="511"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33.0.00.00000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820,3</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51,6</w:t>
            </w:r>
          </w:p>
        </w:tc>
      </w:tr>
      <w:tr w:rsidR="0084179E" w:rsidRPr="0084179E" w:rsidTr="0084179E">
        <w:trPr>
          <w:trHeight w:val="402"/>
        </w:trPr>
        <w:tc>
          <w:tcPr>
            <w:tcW w:w="2989"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Иные межбюджетные трансферты в рамках МП "Безопасность на территории муниципального района </w:t>
            </w:r>
            <w:r w:rsidRPr="0084179E">
              <w:rPr>
                <w:rFonts w:ascii="Times New Roman" w:eastAsia="Times New Roman" w:hAnsi="Times New Roman" w:cs="Times New Roman"/>
              </w:rPr>
              <w:lastRenderedPageBreak/>
              <w:t>"Заполярный район" на 2019-2030 годы"</w:t>
            </w:r>
          </w:p>
        </w:tc>
        <w:tc>
          <w:tcPr>
            <w:tcW w:w="511"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33.0.00.89240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820,3</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51,6</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Организация обучения неработающего населения в области гражданской обороны и защиты от чрезвычайных ситуаций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33.0.00.89240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38,2</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41,6</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33.0.00.89240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38,2</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41,6</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33.0.00.89240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r>
      <w:tr w:rsidR="0084179E" w:rsidRPr="0084179E" w:rsidTr="0084179E">
        <w:trPr>
          <w:trHeight w:val="6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33.0.00.89240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10,0</w:t>
            </w:r>
          </w:p>
        </w:tc>
      </w:tr>
      <w:tr w:rsidR="0084179E" w:rsidRPr="0084179E" w:rsidTr="0084179E">
        <w:trPr>
          <w:trHeight w:val="502"/>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Поставка и монтаж мостового перехода из сборных модульных понтонов через протоку </w:t>
            </w:r>
            <w:proofErr w:type="spellStart"/>
            <w:r w:rsidRPr="0084179E">
              <w:rPr>
                <w:rFonts w:ascii="Times New Roman" w:eastAsia="Times New Roman" w:hAnsi="Times New Roman" w:cs="Times New Roman"/>
              </w:rPr>
              <w:t>Макаровская</w:t>
            </w:r>
            <w:proofErr w:type="spellEnd"/>
            <w:r w:rsidRPr="0084179E">
              <w:rPr>
                <w:rFonts w:ascii="Times New Roman" w:eastAsia="Times New Roman" w:hAnsi="Times New Roman" w:cs="Times New Roman"/>
              </w:rPr>
              <w:t xml:space="preserve"> Курья в д. </w:t>
            </w:r>
            <w:proofErr w:type="spellStart"/>
            <w:r w:rsidRPr="0084179E">
              <w:rPr>
                <w:rFonts w:ascii="Times New Roman" w:eastAsia="Times New Roman" w:hAnsi="Times New Roman" w:cs="Times New Roman"/>
              </w:rPr>
              <w:t>Макарово</w:t>
            </w:r>
            <w:proofErr w:type="spellEnd"/>
            <w:r w:rsidRPr="0084179E">
              <w:rPr>
                <w:rFonts w:ascii="Times New Roman" w:eastAsia="Times New Roman" w:hAnsi="Times New Roman" w:cs="Times New Roman"/>
              </w:rPr>
              <w:t xml:space="preserve"> Сельского поселения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ЗР НАО</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33.0.00.89240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772,1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33.0.00.89240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772,1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Национальная экономика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12 290,6</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2 401,7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2 468,8</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Транспорт</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08</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269,0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281,4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292,7</w:t>
            </w:r>
          </w:p>
        </w:tc>
      </w:tr>
      <w:tr w:rsidR="0084179E" w:rsidRPr="0084179E" w:rsidTr="0084179E">
        <w:trPr>
          <w:trHeight w:val="307"/>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Муниципальная программа "Развитие транспортной инфраструктуры муниципального района "Заполярный район" на 2021-2030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08</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39.0.00.00000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269,0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281,4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292,7</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08</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269,0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281,4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292,7</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Содержание мест причаливания речного транспорта в поселениях Заполярного района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08</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269,0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281,4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292,7</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Закупка товаров, работ и услуг для обеспечения государственных </w:t>
            </w:r>
            <w:r w:rsidRPr="0084179E">
              <w:rPr>
                <w:rFonts w:ascii="Times New Roman" w:eastAsia="Times New Roman" w:hAnsi="Times New Roman" w:cs="Times New Roman"/>
              </w:rPr>
              <w:lastRenderedPageBreak/>
              <w:t>(муниципальных)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08</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269,0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281,4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292,7</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lastRenderedPageBreak/>
              <w:t>Дорожное хозяйство (дорожные фонды)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09</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12 021,6</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2 120,3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2 176,1</w:t>
            </w:r>
          </w:p>
        </w:tc>
      </w:tr>
      <w:tr w:rsidR="0084179E" w:rsidRPr="0084179E" w:rsidTr="0084179E">
        <w:trPr>
          <w:trHeight w:val="295"/>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Муниципальная программа "Развитие транспортной инфраструктуры муниципального района "Заполярный район" на 2021-2030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09</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39.0.00.00000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11 330,9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1 396,9</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1 452,7</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09</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11 330,9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1 396,9</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1 452,7</w:t>
            </w:r>
          </w:p>
        </w:tc>
      </w:tr>
      <w:tr w:rsidR="0084179E" w:rsidRPr="0084179E" w:rsidTr="0084179E">
        <w:trPr>
          <w:trHeight w:val="596"/>
        </w:trPr>
        <w:tc>
          <w:tcPr>
            <w:tcW w:w="2989" w:type="dxa"/>
            <w:tcBorders>
              <w:top w:val="nil"/>
              <w:left w:val="nil"/>
              <w:bottom w:val="nil"/>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84179E">
              <w:rPr>
                <w:rFonts w:ascii="Times New Roman" w:eastAsia="Times New Roman" w:hAnsi="Times New Roman" w:cs="Times New Roman"/>
              </w:rPr>
              <w:t>"(</w:t>
            </w:r>
            <w:proofErr w:type="gramEnd"/>
            <w:r w:rsidRPr="0084179E">
              <w:rPr>
                <w:rFonts w:ascii="Times New Roman" w:eastAsia="Times New Roman" w:hAnsi="Times New Roman" w:cs="Times New Roman"/>
              </w:rPr>
              <w:t>ремонт и содержание автомобильных дорог общего пользования местного значения)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09</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1 335,4</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1 396,9</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1 452,7</w:t>
            </w:r>
          </w:p>
        </w:tc>
      </w:tr>
      <w:tr w:rsidR="0084179E" w:rsidRPr="0084179E" w:rsidTr="0084179E">
        <w:trPr>
          <w:trHeight w:val="301"/>
        </w:trPr>
        <w:tc>
          <w:tcPr>
            <w:tcW w:w="2989" w:type="dxa"/>
            <w:tcBorders>
              <w:top w:val="single" w:sz="4" w:space="0" w:color="auto"/>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09</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1 335,4</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1 396,9</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1 452,7</w:t>
            </w:r>
          </w:p>
        </w:tc>
      </w:tr>
      <w:tr w:rsidR="0084179E" w:rsidRPr="0084179E" w:rsidTr="0084179E">
        <w:trPr>
          <w:trHeight w:val="301"/>
        </w:trPr>
        <w:tc>
          <w:tcPr>
            <w:tcW w:w="2989"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"Ремонт участка дороги по ул. </w:t>
            </w:r>
            <w:proofErr w:type="gramStart"/>
            <w:r w:rsidRPr="0084179E">
              <w:rPr>
                <w:rFonts w:ascii="Times New Roman" w:eastAsia="Times New Roman" w:hAnsi="Times New Roman" w:cs="Times New Roman"/>
              </w:rPr>
              <w:t>Центральная</w:t>
            </w:r>
            <w:proofErr w:type="gramEnd"/>
            <w:r w:rsidRPr="0084179E">
              <w:rPr>
                <w:rFonts w:ascii="Times New Roman" w:eastAsia="Times New Roman" w:hAnsi="Times New Roman" w:cs="Times New Roman"/>
              </w:rPr>
              <w:t xml:space="preserve"> в селе </w:t>
            </w:r>
            <w:proofErr w:type="spellStart"/>
            <w:r w:rsidRPr="0084179E">
              <w:rPr>
                <w:rFonts w:ascii="Times New Roman" w:eastAsia="Times New Roman" w:hAnsi="Times New Roman" w:cs="Times New Roman"/>
              </w:rPr>
              <w:t>Тельвиска</w:t>
            </w:r>
            <w:proofErr w:type="spellEnd"/>
            <w:r w:rsidRPr="0084179E">
              <w:rPr>
                <w:rFonts w:ascii="Times New Roman" w:eastAsia="Times New Roman" w:hAnsi="Times New Roman" w:cs="Times New Roman"/>
              </w:rPr>
              <w:t xml:space="preserve"> Сельского поселения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ЗР НАО"</w:t>
            </w:r>
          </w:p>
        </w:tc>
        <w:tc>
          <w:tcPr>
            <w:tcW w:w="511"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09</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9 995,5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09</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39.0.00.89290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9 995,5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Другие </w:t>
            </w:r>
            <w:proofErr w:type="spellStart"/>
            <w:r w:rsidRPr="0084179E">
              <w:rPr>
                <w:rFonts w:ascii="Times New Roman" w:eastAsia="Times New Roman" w:hAnsi="Times New Roman" w:cs="Times New Roman"/>
                <w:b/>
                <w:bCs/>
              </w:rPr>
              <w:t>непрограммные</w:t>
            </w:r>
            <w:proofErr w:type="spellEnd"/>
            <w:r w:rsidRPr="0084179E">
              <w:rPr>
                <w:rFonts w:ascii="Times New Roman" w:eastAsia="Times New Roman" w:hAnsi="Times New Roman" w:cs="Times New Roman"/>
                <w:b/>
                <w:bCs/>
              </w:rPr>
              <w:t xml:space="preserve"> расходы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09</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98.0.00.00000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690,7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723,4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723,4</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Муниципальный дорожный фонд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09</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98.0.00.93100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690,7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723,4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723,4</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04</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09</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98.0.00.93100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690,7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723,4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723,4</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Жилищно-коммунальное хозяйство</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xml:space="preserve"> </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10 504,2</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10 441,3</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10 819,8</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Жилищное хозяйство</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98,0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98,0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0,0</w:t>
            </w:r>
          </w:p>
        </w:tc>
      </w:tr>
      <w:tr w:rsidR="0084179E" w:rsidRPr="0084179E" w:rsidTr="0084179E">
        <w:trPr>
          <w:trHeight w:val="6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Муниципальная программа </w:t>
            </w:r>
            <w:r w:rsidRPr="0084179E">
              <w:rPr>
                <w:rFonts w:ascii="Times New Roman" w:eastAsia="Times New Roman" w:hAnsi="Times New Roman" w:cs="Times New Roman"/>
                <w:b/>
                <w:bCs/>
              </w:rPr>
              <w:br/>
              <w:t>«Развитие и поддержка  муниципального жилищного фонда  Сельского поселения «</w:t>
            </w:r>
            <w:proofErr w:type="spellStart"/>
            <w:r w:rsidRPr="0084179E">
              <w:rPr>
                <w:rFonts w:ascii="Times New Roman" w:eastAsia="Times New Roman" w:hAnsi="Times New Roman" w:cs="Times New Roman"/>
                <w:b/>
                <w:bCs/>
              </w:rPr>
              <w:t>Тельвисочный</w:t>
            </w:r>
            <w:proofErr w:type="spellEnd"/>
            <w:r w:rsidRPr="0084179E">
              <w:rPr>
                <w:rFonts w:ascii="Times New Roman" w:eastAsia="Times New Roman" w:hAnsi="Times New Roman" w:cs="Times New Roman"/>
                <w:b/>
                <w:bCs/>
              </w:rPr>
              <w:t xml:space="preserve"> сельсовет» Заполярного района Ненецкого автономного округа на 2022 – 2024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54.0.00.00000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98,0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98,0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0,0</w:t>
            </w:r>
          </w:p>
        </w:tc>
      </w:tr>
      <w:tr w:rsidR="0084179E" w:rsidRPr="0084179E" w:rsidTr="0084179E">
        <w:trPr>
          <w:trHeight w:val="5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Мероприятия в рамках  Муниципальной программы «Развитие и поддержка  Сельского поселения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Заполярного района Ненецкого автономного округа на 2022 – 2024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54.0.00.96130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54.0.00.96130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Коммунальное хозяйство</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xml:space="preserve">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7 383,1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7 722,7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8 031,5</w:t>
            </w:r>
          </w:p>
        </w:tc>
      </w:tr>
      <w:tr w:rsidR="0084179E" w:rsidRPr="0084179E" w:rsidTr="0084179E">
        <w:trPr>
          <w:trHeight w:val="5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32.0.00.00000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6 735,8</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7 045,6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7 327,4</w:t>
            </w:r>
          </w:p>
        </w:tc>
      </w:tr>
      <w:tr w:rsidR="0084179E" w:rsidRPr="0084179E" w:rsidTr="0084179E">
        <w:trPr>
          <w:trHeight w:val="6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6 735,8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7 045,6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7 327,4</w:t>
            </w:r>
          </w:p>
        </w:tc>
      </w:tr>
      <w:tr w:rsidR="0084179E" w:rsidRPr="0084179E" w:rsidTr="0084179E">
        <w:trPr>
          <w:trHeight w:val="614"/>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6 735,8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7 045,6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7 327,4</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бюджетные ассигнования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6 735,8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7 045,6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7 327,4</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Муниципальная программа "Развитие коммунальной инфраструктуры муниципального района «Заполярный район» на 2020-2030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36.0.00.00000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647,3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677,1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704,1</w:t>
            </w:r>
          </w:p>
        </w:tc>
      </w:tr>
      <w:tr w:rsidR="0084179E" w:rsidRPr="0084179E" w:rsidTr="0084179E">
        <w:trPr>
          <w:trHeight w:val="502"/>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36.0.00.89260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647,3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677,1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704,1</w:t>
            </w:r>
          </w:p>
        </w:tc>
      </w:tr>
      <w:tr w:rsidR="0084179E" w:rsidRPr="0084179E" w:rsidTr="0084179E">
        <w:trPr>
          <w:trHeight w:val="7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Предоставление муниципальным образованиям иных межбюджетных </w:t>
            </w:r>
            <w:r w:rsidRPr="0084179E">
              <w:rPr>
                <w:rFonts w:ascii="Times New Roman" w:eastAsia="Times New Roman" w:hAnsi="Times New Roman" w:cs="Times New Roman"/>
              </w:rPr>
              <w:lastRenderedPageBreak/>
              <w:t>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36.0.00.89260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187,4</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196,0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203,8</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36.0.00.89260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187,4</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196,0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203,8</w:t>
            </w:r>
          </w:p>
        </w:tc>
      </w:tr>
      <w:tr w:rsidR="0084179E" w:rsidRPr="0084179E" w:rsidTr="0084179E">
        <w:trPr>
          <w:trHeight w:val="6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36.0.00.89260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459,9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481,1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500,3</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02</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36.0.00.89260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459,9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481,1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500,3</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Благоустройство</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2 680,3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2 262,0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2 415,4</w:t>
            </w:r>
          </w:p>
        </w:tc>
      </w:tr>
      <w:tr w:rsidR="0084179E" w:rsidRPr="0084179E" w:rsidTr="0084179E">
        <w:trPr>
          <w:trHeight w:val="5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32.0.00.00000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2 098,7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1 735,6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1 805,1</w:t>
            </w:r>
          </w:p>
        </w:tc>
      </w:tr>
      <w:tr w:rsidR="0084179E" w:rsidRPr="0084179E" w:rsidTr="0084179E">
        <w:trPr>
          <w:trHeight w:val="484"/>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2 098,7</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1 735,6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1 805,1</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Благоустройство территорий поселений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312,3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326,7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339,8</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312,3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326,7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339,8</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Уличное освещение</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1 346,9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1 408,9</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1 465,3</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1 346,9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1 408,9</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1 465,3</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Приобретение, замена и установка светильников уличного освещения в </w:t>
            </w:r>
            <w:r w:rsidRPr="0084179E">
              <w:rPr>
                <w:rFonts w:ascii="Times New Roman" w:eastAsia="Times New Roman" w:hAnsi="Times New Roman" w:cs="Times New Roman"/>
              </w:rPr>
              <w:lastRenderedPageBreak/>
              <w:t>поселениях</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439,5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439,5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Другие </w:t>
            </w:r>
            <w:proofErr w:type="spellStart"/>
            <w:r w:rsidRPr="0084179E">
              <w:rPr>
                <w:rFonts w:ascii="Times New Roman" w:eastAsia="Times New Roman" w:hAnsi="Times New Roman" w:cs="Times New Roman"/>
                <w:b/>
                <w:bCs/>
              </w:rPr>
              <w:t>непрограммные</w:t>
            </w:r>
            <w:proofErr w:type="spellEnd"/>
            <w:r w:rsidRPr="0084179E">
              <w:rPr>
                <w:rFonts w:ascii="Times New Roman" w:eastAsia="Times New Roman" w:hAnsi="Times New Roman" w:cs="Times New Roman"/>
                <w:b/>
                <w:bCs/>
              </w:rPr>
              <w:t xml:space="preserve"> расходы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98.0.00.00000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581,6</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526,4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610,3</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Озеленение</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98.0.00.96330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30,5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31,9</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33,2</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98.0.00.96330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30,5</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31,9</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33,2</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Организация и содержание мест захоронения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98.0.00.96340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98.0.00.96340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14,7</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Прочие мероприятия по благоустройству</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98.0.00.96360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536,4</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479,8</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562,4</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98.0.00.96360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536,4</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479,8</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562,4</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Другие вопросы в области </w:t>
            </w:r>
            <w:proofErr w:type="spellStart"/>
            <w:r w:rsidRPr="0084179E">
              <w:rPr>
                <w:rFonts w:ascii="Times New Roman" w:eastAsia="Times New Roman" w:hAnsi="Times New Roman" w:cs="Times New Roman"/>
                <w:b/>
                <w:bCs/>
              </w:rPr>
              <w:t>жилищно</w:t>
            </w:r>
            <w:proofErr w:type="spellEnd"/>
            <w:r w:rsidRPr="0084179E">
              <w:rPr>
                <w:rFonts w:ascii="Times New Roman" w:eastAsia="Times New Roman" w:hAnsi="Times New Roman" w:cs="Times New Roman"/>
                <w:b/>
                <w:bCs/>
              </w:rPr>
              <w:t xml:space="preserve"> - коммунального хозяйства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342,8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358,6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372,9</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Организация ритуальных услуг</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98.0.00.89140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342,8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358,6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372,9</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бюджетные ассигнования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98.0.00.89140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800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342,8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358,6</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372,9</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ОБРАЗОВАНИЕ</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07</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92,7</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94,6</w:t>
            </w:r>
          </w:p>
        </w:tc>
        <w:tc>
          <w:tcPr>
            <w:tcW w:w="111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45,3</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Профессиональная подготовка, переподготовка и повышение квалификации</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07</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05</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41,6</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43,5</w:t>
            </w:r>
          </w:p>
        </w:tc>
        <w:tc>
          <w:tcPr>
            <w:tcW w:w="111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45,3</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 на содержание органов местного самоуправления и обеспечение их функций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07</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93.0.00.91010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41,6</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43,5</w:t>
            </w:r>
          </w:p>
        </w:tc>
        <w:tc>
          <w:tcPr>
            <w:tcW w:w="111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45,3</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07</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05</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93.0.00.91010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41,6</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43,5</w:t>
            </w:r>
          </w:p>
        </w:tc>
        <w:tc>
          <w:tcPr>
            <w:tcW w:w="111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45,3</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Молодежная политика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07</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07</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51,1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51,1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0,0</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Муниципальная программа «Молодежь Сельского поселения «</w:t>
            </w:r>
            <w:proofErr w:type="spellStart"/>
            <w:r w:rsidRPr="0084179E">
              <w:rPr>
                <w:rFonts w:ascii="Times New Roman" w:eastAsia="Times New Roman" w:hAnsi="Times New Roman" w:cs="Times New Roman"/>
                <w:b/>
                <w:bCs/>
              </w:rPr>
              <w:t>Тельвисочный</w:t>
            </w:r>
            <w:proofErr w:type="spellEnd"/>
            <w:r w:rsidRPr="0084179E">
              <w:rPr>
                <w:rFonts w:ascii="Times New Roman" w:eastAsia="Times New Roman" w:hAnsi="Times New Roman" w:cs="Times New Roman"/>
                <w:b/>
                <w:bCs/>
              </w:rPr>
              <w:t xml:space="preserve"> сельсовет» Заполярного района Ненецкого автономного округа на 2022 – 2024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07</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07</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52.0.00.00000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51,1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51,1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0,0</w:t>
            </w:r>
          </w:p>
        </w:tc>
      </w:tr>
      <w:tr w:rsidR="0084179E" w:rsidRPr="0084179E" w:rsidTr="0084179E">
        <w:trPr>
          <w:trHeight w:val="5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Мероприятия в рамках Муниципальной программы  «Молодежь Сельского поселения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Заполярного района Ненецкого автономного округа </w:t>
            </w:r>
            <w:r w:rsidRPr="0084179E">
              <w:rPr>
                <w:rFonts w:ascii="Times New Roman" w:eastAsia="Times New Roman" w:hAnsi="Times New Roman" w:cs="Times New Roman"/>
              </w:rPr>
              <w:lastRenderedPageBreak/>
              <w:t>на 2022 – 2024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07</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07</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52.0.00. 97010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51,1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51,1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07</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07</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52.0.00. 97010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51,1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51,1</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Культура, Кинематография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08</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425,1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Культура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08</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425,1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5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08</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425,1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6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08</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425,1</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903"/>
        </w:trPr>
        <w:tc>
          <w:tcPr>
            <w:tcW w:w="2989"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Сельское поселение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Заполярного района Ненецкого автономного округа. Мероприятие "Работы по реконструкции объекта культурного наследия (памятник истории и культуры) регионального значения "Крест </w:t>
            </w:r>
            <w:proofErr w:type="spellStart"/>
            <w:r w:rsidRPr="0084179E">
              <w:rPr>
                <w:rFonts w:ascii="Times New Roman" w:eastAsia="Times New Roman" w:hAnsi="Times New Roman" w:cs="Times New Roman"/>
              </w:rPr>
              <w:t>обетный</w:t>
            </w:r>
            <w:proofErr w:type="spellEnd"/>
            <w:r w:rsidRPr="0084179E">
              <w:rPr>
                <w:rFonts w:ascii="Times New Roman" w:eastAsia="Times New Roman" w:hAnsi="Times New Roman" w:cs="Times New Roman"/>
              </w:rPr>
              <w:t>" 1868 г., расположенного в д. Устье Сельского поселения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ЗР НАО"</w:t>
            </w:r>
          </w:p>
        </w:tc>
        <w:tc>
          <w:tcPr>
            <w:tcW w:w="511"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08</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173,3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89"/>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08</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173,3</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956"/>
        </w:trPr>
        <w:tc>
          <w:tcPr>
            <w:tcW w:w="2989" w:type="dxa"/>
            <w:tcBorders>
              <w:top w:val="nil"/>
              <w:left w:val="single" w:sz="4" w:space="0" w:color="auto"/>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Сельское поселение "</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Заполярного района Ненецкого автономного округа. 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84179E">
              <w:rPr>
                <w:rFonts w:ascii="Times New Roman" w:eastAsia="Times New Roman" w:hAnsi="Times New Roman" w:cs="Times New Roman"/>
              </w:rPr>
              <w:t>обетный</w:t>
            </w:r>
            <w:proofErr w:type="spellEnd"/>
            <w:r w:rsidRPr="0084179E">
              <w:rPr>
                <w:rFonts w:ascii="Times New Roman" w:eastAsia="Times New Roman" w:hAnsi="Times New Roman" w:cs="Times New Roman"/>
              </w:rPr>
              <w:t xml:space="preserve">" 1868 г., расположенного в д. Устье Сельского поселения </w:t>
            </w:r>
            <w:r w:rsidRPr="0084179E">
              <w:rPr>
                <w:rFonts w:ascii="Times New Roman" w:eastAsia="Times New Roman" w:hAnsi="Times New Roman" w:cs="Times New Roman"/>
              </w:rPr>
              <w:lastRenderedPageBreak/>
              <w:t>"</w:t>
            </w:r>
            <w:proofErr w:type="spellStart"/>
            <w:r w:rsidRPr="0084179E">
              <w:rPr>
                <w:rFonts w:ascii="Times New Roman" w:eastAsia="Times New Roman" w:hAnsi="Times New Roman" w:cs="Times New Roman"/>
              </w:rPr>
              <w:t>Тельвисочный</w:t>
            </w:r>
            <w:proofErr w:type="spellEnd"/>
            <w:r w:rsidRPr="0084179E">
              <w:rPr>
                <w:rFonts w:ascii="Times New Roman" w:eastAsia="Times New Roman" w:hAnsi="Times New Roman" w:cs="Times New Roman"/>
              </w:rPr>
              <w:t xml:space="preserve"> сельсовет" ЗР НАО"</w:t>
            </w:r>
          </w:p>
        </w:tc>
        <w:tc>
          <w:tcPr>
            <w:tcW w:w="511"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08</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251,8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89"/>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08</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32.0.00.89230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251,8</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000000" w:fill="FFFFFF"/>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СОЦИАЛЬНАЯ ПОЛИТИКА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351"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4 149,0</w:t>
            </w:r>
          </w:p>
        </w:tc>
        <w:tc>
          <w:tcPr>
            <w:tcW w:w="1097"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4 149,0</w:t>
            </w:r>
          </w:p>
        </w:tc>
        <w:tc>
          <w:tcPr>
            <w:tcW w:w="111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4 149,0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Пенсионное обеспечение </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3 945,0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3 945,0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3 945,0</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xml:space="preserve">31.0.00.00000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3 945,0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3 945,0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3 945,0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 Подпрограмма 6 "Возмещение </w:t>
            </w:r>
            <w:proofErr w:type="gramStart"/>
            <w:r w:rsidRPr="0084179E">
              <w:rPr>
                <w:rFonts w:ascii="Times New Roman" w:eastAsia="Times New Roman" w:hAnsi="Times New Roman" w:cs="Times New Roman"/>
              </w:rPr>
              <w:t>части затрат  органов местного самоуправления поселений Ненецкого автономного округа</w:t>
            </w:r>
            <w:proofErr w:type="gramEnd"/>
            <w:r w:rsidRPr="0084179E">
              <w:rPr>
                <w:rFonts w:ascii="Times New Roman" w:eastAsia="Times New Roman" w:hAnsi="Times New Roman" w:cs="Times New Roman"/>
              </w:rPr>
              <w:t>".</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xml:space="preserve"> 31.6.00.00000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r>
      <w:tr w:rsidR="0084179E" w:rsidRPr="0084179E" w:rsidTr="0084179E">
        <w:trPr>
          <w:trHeight w:val="4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Иные межбюджетные трансферты в рамках подпрограммы 6 "Возмещение </w:t>
            </w:r>
            <w:proofErr w:type="gramStart"/>
            <w:r w:rsidRPr="0084179E">
              <w:rPr>
                <w:rFonts w:ascii="Times New Roman" w:eastAsia="Times New Roman" w:hAnsi="Times New Roman" w:cs="Times New Roman"/>
              </w:rPr>
              <w:t>части затрат органов местного самоуправления поселений Ненецкого автономного округа</w:t>
            </w:r>
            <w:proofErr w:type="gramEnd"/>
            <w:r w:rsidRPr="0084179E">
              <w:rPr>
                <w:rFonts w:ascii="Times New Roman" w:eastAsia="Times New Roman" w:hAnsi="Times New Roman" w:cs="Times New Roman"/>
              </w:rPr>
              <w:t>".</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xml:space="preserve"> 31.6.00.89220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Расходы на выплату пенсий за выслугу лет лицам, замещавшим выборные должности и должности муниципальной службы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xml:space="preserve"> 31.6.00.89220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Социальное обеспечение и иные выплаты населению</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xml:space="preserve"> 31.6.00.89220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3 945,0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Социальное обеспечение населения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204,0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204,0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204,0</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Выполнение переданных государственных полномочий</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10</w:t>
            </w:r>
          </w:p>
        </w:tc>
        <w:tc>
          <w:tcPr>
            <w:tcW w:w="45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95.0.00.00000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204,0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204,0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204,0</w:t>
            </w:r>
          </w:p>
        </w:tc>
      </w:tr>
      <w:tr w:rsidR="0084179E" w:rsidRPr="0084179E" w:rsidTr="0084179E">
        <w:trPr>
          <w:trHeight w:val="702"/>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95.0.00.79230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204,0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204,0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204,0</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Социальное обеспечение и иные выплаты населению</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10</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03</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95.0.00.79230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204,0</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204,0</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204,0</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b/>
                <w:bCs/>
              </w:rPr>
            </w:pPr>
            <w:r w:rsidRPr="0084179E">
              <w:rPr>
                <w:rFonts w:ascii="Times New Roman" w:eastAsia="Times New Roman" w:hAnsi="Times New Roman" w:cs="Times New Roman"/>
                <w:b/>
                <w:bCs/>
              </w:rPr>
              <w:t>Физическая культура и спорт</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11</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32,9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34,4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b/>
                <w:bCs/>
              </w:rPr>
            </w:pPr>
            <w:r w:rsidRPr="0084179E">
              <w:rPr>
                <w:rFonts w:ascii="Times New Roman" w:eastAsia="Times New Roman" w:hAnsi="Times New Roman" w:cs="Times New Roman"/>
                <w:b/>
                <w:bCs/>
              </w:rPr>
              <w:t>35,8</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Физическая культура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34,4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35,8</w:t>
            </w:r>
          </w:p>
        </w:tc>
      </w:tr>
      <w:tr w:rsidR="0084179E" w:rsidRPr="0084179E" w:rsidTr="0084179E">
        <w:trPr>
          <w:trHeight w:val="100"/>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 xml:space="preserve">Другие </w:t>
            </w:r>
            <w:proofErr w:type="spellStart"/>
            <w:r w:rsidRPr="0084179E">
              <w:rPr>
                <w:rFonts w:ascii="Times New Roman" w:eastAsia="Times New Roman" w:hAnsi="Times New Roman" w:cs="Times New Roman"/>
              </w:rPr>
              <w:t>непрограммные</w:t>
            </w:r>
            <w:proofErr w:type="spellEnd"/>
            <w:r w:rsidRPr="0084179E">
              <w:rPr>
                <w:rFonts w:ascii="Times New Roman" w:eastAsia="Times New Roman" w:hAnsi="Times New Roman" w:cs="Times New Roman"/>
              </w:rPr>
              <w:t xml:space="preserve"> </w:t>
            </w:r>
            <w:r w:rsidRPr="0084179E">
              <w:rPr>
                <w:rFonts w:ascii="Times New Roman" w:eastAsia="Times New Roman" w:hAnsi="Times New Roman" w:cs="Times New Roman"/>
              </w:rPr>
              <w:lastRenderedPageBreak/>
              <w:t>расходы</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66</w:t>
            </w:r>
            <w:r w:rsidRPr="0084179E">
              <w:rPr>
                <w:rFonts w:ascii="Times New Roman" w:eastAsia="Times New Roman" w:hAnsi="Times New Roman" w:cs="Times New Roman"/>
              </w:rPr>
              <w:lastRenderedPageBreak/>
              <w:t>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11</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98.0.00.0000</w:t>
            </w:r>
            <w:r w:rsidRPr="0084179E">
              <w:rPr>
                <w:rFonts w:ascii="Times New Roman" w:eastAsia="Times New Roman" w:hAnsi="Times New Roman" w:cs="Times New Roman"/>
              </w:rPr>
              <w:lastRenderedPageBreak/>
              <w:t>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lastRenderedPageBreak/>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34,4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35,8</w:t>
            </w:r>
          </w:p>
        </w:tc>
      </w:tr>
      <w:tr w:rsidR="0084179E" w:rsidRPr="0084179E" w:rsidTr="0084179E">
        <w:trPr>
          <w:trHeight w:val="2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lastRenderedPageBreak/>
              <w:t>Мероприятия в области физической культуры и спорта</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98.0.00.97020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 </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34,4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35,8</w:t>
            </w:r>
          </w:p>
        </w:tc>
      </w:tr>
      <w:tr w:rsidR="0084179E" w:rsidRPr="0084179E" w:rsidTr="0084179E">
        <w:trPr>
          <w:trHeight w:val="301"/>
        </w:trPr>
        <w:tc>
          <w:tcPr>
            <w:tcW w:w="2989" w:type="dxa"/>
            <w:tcBorders>
              <w:top w:val="nil"/>
              <w:left w:val="single" w:sz="4" w:space="0" w:color="auto"/>
              <w:bottom w:val="single" w:sz="4" w:space="0" w:color="auto"/>
              <w:right w:val="nil"/>
            </w:tcBorders>
            <w:shd w:val="clear" w:color="auto" w:fill="auto"/>
            <w:vAlign w:val="bottom"/>
            <w:hideMark/>
          </w:tcPr>
          <w:p w:rsidR="0084179E" w:rsidRPr="0084179E" w:rsidRDefault="0084179E" w:rsidP="0084179E">
            <w:pPr>
              <w:spacing w:after="0" w:line="240" w:lineRule="auto"/>
              <w:rPr>
                <w:rFonts w:ascii="Times New Roman" w:eastAsia="Times New Roman" w:hAnsi="Times New Roman" w:cs="Times New Roman"/>
              </w:rPr>
            </w:pPr>
            <w:r w:rsidRPr="0084179E">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511" w:type="dxa"/>
            <w:tcBorders>
              <w:top w:val="nil"/>
              <w:left w:val="single" w:sz="4" w:space="0" w:color="auto"/>
              <w:bottom w:val="single" w:sz="4" w:space="0" w:color="auto"/>
              <w:right w:val="single" w:sz="4" w:space="0" w:color="auto"/>
            </w:tcBorders>
            <w:shd w:val="clear" w:color="auto" w:fill="auto"/>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660</w:t>
            </w:r>
          </w:p>
        </w:tc>
        <w:tc>
          <w:tcPr>
            <w:tcW w:w="454" w:type="dxa"/>
            <w:tcBorders>
              <w:top w:val="nil"/>
              <w:left w:val="nil"/>
              <w:bottom w:val="single" w:sz="4" w:space="0" w:color="auto"/>
              <w:right w:val="single" w:sz="4" w:space="0" w:color="auto"/>
            </w:tcBorders>
            <w:shd w:val="clear" w:color="000000" w:fill="FFFFFF"/>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11</w:t>
            </w:r>
          </w:p>
        </w:tc>
        <w:tc>
          <w:tcPr>
            <w:tcW w:w="454" w:type="dxa"/>
            <w:tcBorders>
              <w:top w:val="nil"/>
              <w:left w:val="nil"/>
              <w:bottom w:val="single" w:sz="4" w:space="0" w:color="auto"/>
              <w:right w:val="single" w:sz="4" w:space="0" w:color="auto"/>
            </w:tcBorders>
            <w:shd w:val="clear" w:color="000000" w:fill="FFFFFF"/>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01</w:t>
            </w:r>
          </w:p>
        </w:tc>
        <w:tc>
          <w:tcPr>
            <w:tcW w:w="1351"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98.0.00.97020</w:t>
            </w:r>
          </w:p>
        </w:tc>
        <w:tc>
          <w:tcPr>
            <w:tcW w:w="607" w:type="dxa"/>
            <w:tcBorders>
              <w:top w:val="nil"/>
              <w:left w:val="nil"/>
              <w:bottom w:val="single" w:sz="4" w:space="0" w:color="auto"/>
              <w:right w:val="nil"/>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200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32,9</w:t>
            </w:r>
          </w:p>
        </w:tc>
        <w:tc>
          <w:tcPr>
            <w:tcW w:w="1097"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34,4</w:t>
            </w:r>
          </w:p>
        </w:tc>
        <w:tc>
          <w:tcPr>
            <w:tcW w:w="1114" w:type="dxa"/>
            <w:tcBorders>
              <w:top w:val="nil"/>
              <w:left w:val="nil"/>
              <w:bottom w:val="single" w:sz="4" w:space="0" w:color="auto"/>
              <w:right w:val="single" w:sz="4" w:space="0" w:color="auto"/>
            </w:tcBorders>
            <w:shd w:val="clear" w:color="auto" w:fill="auto"/>
            <w:noWrap/>
            <w:vAlign w:val="bottom"/>
            <w:hideMark/>
          </w:tcPr>
          <w:p w:rsidR="0084179E" w:rsidRPr="0084179E" w:rsidRDefault="0084179E" w:rsidP="0084179E">
            <w:pPr>
              <w:spacing w:after="0" w:line="240" w:lineRule="auto"/>
              <w:jc w:val="right"/>
              <w:rPr>
                <w:rFonts w:ascii="Times New Roman" w:eastAsia="Times New Roman" w:hAnsi="Times New Roman" w:cs="Times New Roman"/>
              </w:rPr>
            </w:pPr>
            <w:r w:rsidRPr="0084179E">
              <w:rPr>
                <w:rFonts w:ascii="Times New Roman" w:eastAsia="Times New Roman" w:hAnsi="Times New Roman" w:cs="Times New Roman"/>
              </w:rPr>
              <w:t>35,8</w:t>
            </w:r>
          </w:p>
        </w:tc>
      </w:tr>
    </w:tbl>
    <w:p w:rsidR="0084179E" w:rsidRDefault="0084179E" w:rsidP="004B7ABA">
      <w:pPr>
        <w:jc w:val="center"/>
        <w:rPr>
          <w:rFonts w:ascii="Times New Roman" w:eastAsia="Times New Roman" w:hAnsi="Times New Roman" w:cs="Times New Roman"/>
          <w:sz w:val="24"/>
          <w:szCs w:val="24"/>
        </w:rPr>
      </w:pPr>
    </w:p>
    <w:p w:rsidR="00E2671C" w:rsidRPr="00E2671C" w:rsidRDefault="00E2671C" w:rsidP="00E2671C">
      <w:pPr>
        <w:pStyle w:val="ConsPlusTitle"/>
        <w:widowControl/>
        <w:jc w:val="center"/>
        <w:rPr>
          <w:rFonts w:ascii="Times New Roman" w:hAnsi="Times New Roman" w:cs="Times New Roman"/>
          <w:sz w:val="24"/>
          <w:szCs w:val="24"/>
        </w:rPr>
      </w:pPr>
      <w:r w:rsidRPr="00E2671C">
        <w:rPr>
          <w:rFonts w:ascii="Times New Roman" w:hAnsi="Times New Roman" w:cs="Times New Roman"/>
          <w:sz w:val="24"/>
          <w:szCs w:val="24"/>
        </w:rPr>
        <w:t>ПОСТАНОВЛЕНИЕ</w:t>
      </w:r>
    </w:p>
    <w:p w:rsidR="00E2671C" w:rsidRPr="00E2671C" w:rsidRDefault="00E2671C" w:rsidP="00E2671C">
      <w:pPr>
        <w:pStyle w:val="ConsPlusTitle"/>
        <w:widowControl/>
        <w:jc w:val="center"/>
        <w:rPr>
          <w:rFonts w:ascii="Times New Roman" w:hAnsi="Times New Roman" w:cs="Times New Roman"/>
          <w:b w:val="0"/>
          <w:sz w:val="24"/>
          <w:szCs w:val="24"/>
        </w:rPr>
      </w:pPr>
    </w:p>
    <w:p w:rsidR="00E2671C" w:rsidRPr="00E2671C" w:rsidRDefault="00E2671C" w:rsidP="00E2671C">
      <w:pPr>
        <w:pStyle w:val="ConsPlusTitle"/>
        <w:widowControl/>
        <w:jc w:val="center"/>
        <w:rPr>
          <w:rFonts w:ascii="Times New Roman" w:hAnsi="Times New Roman" w:cs="Times New Roman"/>
          <w:b w:val="0"/>
          <w:sz w:val="24"/>
          <w:szCs w:val="24"/>
        </w:rPr>
      </w:pPr>
      <w:r w:rsidRPr="00E2671C">
        <w:rPr>
          <w:rFonts w:ascii="Times New Roman" w:hAnsi="Times New Roman" w:cs="Times New Roman"/>
          <w:b w:val="0"/>
          <w:sz w:val="24"/>
          <w:szCs w:val="24"/>
        </w:rPr>
        <w:t>от 26 декабря 2021  № 159</w:t>
      </w:r>
    </w:p>
    <w:p w:rsidR="00E2671C" w:rsidRDefault="00E2671C" w:rsidP="00E2671C">
      <w:pPr>
        <w:pStyle w:val="ConsPlusTitle"/>
        <w:widowControl/>
        <w:jc w:val="center"/>
        <w:rPr>
          <w:rFonts w:ascii="Times New Roman" w:hAnsi="Times New Roman" w:cs="Times New Roman"/>
          <w:b w:val="0"/>
          <w:sz w:val="24"/>
          <w:szCs w:val="24"/>
        </w:rPr>
      </w:pPr>
      <w:r w:rsidRPr="00E2671C">
        <w:rPr>
          <w:rFonts w:ascii="Times New Roman" w:hAnsi="Times New Roman" w:cs="Times New Roman"/>
          <w:b w:val="0"/>
          <w:sz w:val="24"/>
          <w:szCs w:val="24"/>
        </w:rPr>
        <w:t xml:space="preserve">с. </w:t>
      </w:r>
      <w:proofErr w:type="spellStart"/>
      <w:r w:rsidRPr="00E2671C">
        <w:rPr>
          <w:rFonts w:ascii="Times New Roman" w:hAnsi="Times New Roman" w:cs="Times New Roman"/>
          <w:b w:val="0"/>
          <w:sz w:val="24"/>
          <w:szCs w:val="24"/>
        </w:rPr>
        <w:t>Тельвиска</w:t>
      </w:r>
      <w:proofErr w:type="spellEnd"/>
    </w:p>
    <w:p w:rsidR="00E2671C" w:rsidRPr="00E2671C" w:rsidRDefault="00E2671C" w:rsidP="00E2671C">
      <w:pPr>
        <w:pStyle w:val="ConsPlusTitle"/>
        <w:widowControl/>
        <w:jc w:val="center"/>
        <w:rPr>
          <w:rFonts w:ascii="Times New Roman" w:hAnsi="Times New Roman" w:cs="Times New Roman"/>
          <w:b w:val="0"/>
          <w:sz w:val="24"/>
          <w:szCs w:val="24"/>
        </w:rPr>
      </w:pPr>
    </w:p>
    <w:p w:rsidR="00E2671C" w:rsidRDefault="00E2671C" w:rsidP="00E2671C">
      <w:pPr>
        <w:jc w:val="center"/>
        <w:rPr>
          <w:rFonts w:ascii="Times New Roman" w:hAnsi="Times New Roman" w:cs="Times New Roman"/>
          <w:b/>
          <w:sz w:val="24"/>
          <w:szCs w:val="24"/>
        </w:rPr>
      </w:pPr>
      <w:r w:rsidRPr="00E2671C">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E2671C">
        <w:rPr>
          <w:rFonts w:ascii="Times New Roman" w:hAnsi="Times New Roman" w:cs="Times New Roman"/>
          <w:b/>
          <w:sz w:val="24"/>
          <w:szCs w:val="24"/>
        </w:rPr>
        <w:t>Тельвисочный</w:t>
      </w:r>
      <w:proofErr w:type="spellEnd"/>
      <w:r w:rsidRPr="00E2671C">
        <w:rPr>
          <w:rFonts w:ascii="Times New Roman" w:hAnsi="Times New Roman" w:cs="Times New Roman"/>
          <w:b/>
          <w:sz w:val="24"/>
          <w:szCs w:val="24"/>
        </w:rPr>
        <w:t xml:space="preserve"> сельсовет» Ненецкого автономного округа на 2023 – 2025 годы  </w:t>
      </w:r>
    </w:p>
    <w:p w:rsidR="00E2671C" w:rsidRPr="00E2671C" w:rsidRDefault="00E2671C" w:rsidP="00E2671C">
      <w:pPr>
        <w:jc w:val="center"/>
        <w:rPr>
          <w:rFonts w:ascii="Times New Roman" w:hAnsi="Times New Roman" w:cs="Times New Roman"/>
          <w:b/>
          <w:sz w:val="24"/>
          <w:szCs w:val="24"/>
        </w:rPr>
      </w:pPr>
    </w:p>
    <w:p w:rsidR="00E2671C" w:rsidRDefault="00E2671C" w:rsidP="00E2671C">
      <w:pPr>
        <w:jc w:val="both"/>
        <w:rPr>
          <w:rFonts w:ascii="Times New Roman" w:hAnsi="Times New Roman" w:cs="Times New Roman"/>
          <w:sz w:val="24"/>
          <w:szCs w:val="24"/>
        </w:rPr>
      </w:pPr>
      <w:r w:rsidRPr="00E2671C">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E2671C">
        <w:rPr>
          <w:rFonts w:ascii="Times New Roman" w:hAnsi="Times New Roman" w:cs="Times New Roman"/>
          <w:sz w:val="24"/>
          <w:szCs w:val="24"/>
        </w:rPr>
        <w:t>Тельвисочный</w:t>
      </w:r>
      <w:proofErr w:type="spellEnd"/>
      <w:r w:rsidRPr="00E2671C">
        <w:rPr>
          <w:rFonts w:ascii="Times New Roman" w:hAnsi="Times New Roman" w:cs="Times New Roman"/>
          <w:sz w:val="24"/>
          <w:szCs w:val="24"/>
        </w:rPr>
        <w:t xml:space="preserve"> сельсовет» ЗР НАО Администрация Сельского поселения «</w:t>
      </w:r>
      <w:proofErr w:type="spellStart"/>
      <w:r w:rsidRPr="00E2671C">
        <w:rPr>
          <w:rFonts w:ascii="Times New Roman" w:hAnsi="Times New Roman" w:cs="Times New Roman"/>
          <w:sz w:val="24"/>
          <w:szCs w:val="24"/>
        </w:rPr>
        <w:t>Тельвисочный</w:t>
      </w:r>
      <w:proofErr w:type="spellEnd"/>
      <w:r w:rsidRPr="00E2671C">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E2671C" w:rsidRPr="00E2671C" w:rsidRDefault="00E2671C" w:rsidP="00E2671C">
      <w:pPr>
        <w:jc w:val="both"/>
        <w:rPr>
          <w:rFonts w:ascii="Times New Roman" w:hAnsi="Times New Roman" w:cs="Times New Roman"/>
          <w:sz w:val="24"/>
          <w:szCs w:val="24"/>
        </w:rPr>
      </w:pPr>
    </w:p>
    <w:p w:rsidR="00E2671C" w:rsidRPr="00E2671C" w:rsidRDefault="00E2671C" w:rsidP="00E2671C">
      <w:pPr>
        <w:jc w:val="both"/>
        <w:rPr>
          <w:rFonts w:ascii="Times New Roman" w:hAnsi="Times New Roman" w:cs="Times New Roman"/>
          <w:sz w:val="24"/>
          <w:szCs w:val="24"/>
        </w:rPr>
      </w:pPr>
      <w:r w:rsidRPr="00E2671C">
        <w:rPr>
          <w:rFonts w:ascii="Times New Roman" w:hAnsi="Times New Roman" w:cs="Times New Roman"/>
          <w:sz w:val="24"/>
          <w:szCs w:val="24"/>
        </w:rPr>
        <w:t>1. Приложение 2 к постановлению Администрации МО «</w:t>
      </w:r>
      <w:proofErr w:type="spellStart"/>
      <w:r w:rsidRPr="00E2671C">
        <w:rPr>
          <w:rFonts w:ascii="Times New Roman" w:hAnsi="Times New Roman" w:cs="Times New Roman"/>
          <w:sz w:val="24"/>
          <w:szCs w:val="24"/>
        </w:rPr>
        <w:t>Тельвисочный</w:t>
      </w:r>
      <w:proofErr w:type="spellEnd"/>
      <w:r w:rsidRPr="00E2671C">
        <w:rPr>
          <w:rFonts w:ascii="Times New Roman" w:hAnsi="Times New Roman" w:cs="Times New Roman"/>
          <w:sz w:val="24"/>
          <w:szCs w:val="24"/>
        </w:rPr>
        <w:t xml:space="preserve"> сельсовет» НАО от 09.11.2021 № 127 «Об одобрении прогноза социально-экономического развития  муниципального образования «</w:t>
      </w:r>
      <w:proofErr w:type="spellStart"/>
      <w:r w:rsidRPr="00E2671C">
        <w:rPr>
          <w:rFonts w:ascii="Times New Roman" w:hAnsi="Times New Roman" w:cs="Times New Roman"/>
          <w:sz w:val="24"/>
          <w:szCs w:val="24"/>
        </w:rPr>
        <w:t>Тельвисочный</w:t>
      </w:r>
      <w:proofErr w:type="spellEnd"/>
      <w:r w:rsidRPr="00E2671C">
        <w:rPr>
          <w:rFonts w:ascii="Times New Roman" w:hAnsi="Times New Roman" w:cs="Times New Roman"/>
          <w:sz w:val="24"/>
          <w:szCs w:val="24"/>
        </w:rPr>
        <w:t xml:space="preserve"> сельсовет» Ненецкого автономного округа на 2023 – 2025 годы» изложить в новой редакции, согласно приложению 1 к настоящему постановлению; </w:t>
      </w:r>
    </w:p>
    <w:p w:rsidR="00E2671C" w:rsidRDefault="00E2671C" w:rsidP="00E2671C">
      <w:pPr>
        <w:jc w:val="both"/>
        <w:rPr>
          <w:rFonts w:ascii="Times New Roman" w:hAnsi="Times New Roman" w:cs="Times New Roman"/>
          <w:sz w:val="24"/>
          <w:szCs w:val="24"/>
        </w:rPr>
      </w:pPr>
      <w:r w:rsidRPr="00E2671C">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E2671C" w:rsidRPr="00E2671C" w:rsidRDefault="00E2671C" w:rsidP="00E2671C">
      <w:pPr>
        <w:jc w:val="both"/>
        <w:rPr>
          <w:rFonts w:ascii="Times New Roman" w:hAnsi="Times New Roman" w:cs="Times New Roman"/>
          <w:sz w:val="24"/>
          <w:szCs w:val="24"/>
        </w:rPr>
      </w:pPr>
    </w:p>
    <w:p w:rsidR="00E2671C" w:rsidRPr="00E2671C" w:rsidRDefault="00E2671C" w:rsidP="00E2671C">
      <w:pPr>
        <w:contextualSpacing/>
        <w:jc w:val="both"/>
        <w:rPr>
          <w:rFonts w:ascii="Times New Roman" w:hAnsi="Times New Roman" w:cs="Times New Roman"/>
          <w:sz w:val="24"/>
          <w:szCs w:val="24"/>
        </w:rPr>
      </w:pPr>
      <w:r w:rsidRPr="00E2671C">
        <w:rPr>
          <w:rFonts w:ascii="Times New Roman" w:hAnsi="Times New Roman" w:cs="Times New Roman"/>
          <w:sz w:val="24"/>
          <w:szCs w:val="24"/>
        </w:rPr>
        <w:t>Глава</w:t>
      </w:r>
    </w:p>
    <w:p w:rsidR="00E2671C" w:rsidRPr="00E2671C" w:rsidRDefault="00E2671C" w:rsidP="00E2671C">
      <w:pPr>
        <w:contextualSpacing/>
        <w:jc w:val="both"/>
        <w:rPr>
          <w:rFonts w:ascii="Times New Roman" w:hAnsi="Times New Roman" w:cs="Times New Roman"/>
          <w:sz w:val="24"/>
          <w:szCs w:val="24"/>
        </w:rPr>
      </w:pPr>
      <w:r w:rsidRPr="00E2671C">
        <w:rPr>
          <w:rFonts w:ascii="Times New Roman" w:hAnsi="Times New Roman" w:cs="Times New Roman"/>
          <w:sz w:val="24"/>
          <w:szCs w:val="24"/>
        </w:rPr>
        <w:t xml:space="preserve"> Сельского поселения </w:t>
      </w:r>
    </w:p>
    <w:p w:rsidR="00E2671C" w:rsidRPr="00E2671C" w:rsidRDefault="00E2671C" w:rsidP="00E2671C">
      <w:pPr>
        <w:contextualSpacing/>
        <w:jc w:val="both"/>
        <w:rPr>
          <w:rFonts w:ascii="Times New Roman" w:hAnsi="Times New Roman" w:cs="Times New Roman"/>
          <w:sz w:val="24"/>
          <w:szCs w:val="24"/>
        </w:rPr>
      </w:pPr>
      <w:r w:rsidRPr="00E2671C">
        <w:rPr>
          <w:rFonts w:ascii="Times New Roman" w:hAnsi="Times New Roman" w:cs="Times New Roman"/>
          <w:sz w:val="24"/>
          <w:szCs w:val="24"/>
        </w:rPr>
        <w:t>«</w:t>
      </w:r>
      <w:proofErr w:type="spellStart"/>
      <w:r w:rsidRPr="00E2671C">
        <w:rPr>
          <w:rFonts w:ascii="Times New Roman" w:hAnsi="Times New Roman" w:cs="Times New Roman"/>
          <w:sz w:val="24"/>
          <w:szCs w:val="24"/>
        </w:rPr>
        <w:t>Тельвисочный</w:t>
      </w:r>
      <w:proofErr w:type="spellEnd"/>
      <w:r w:rsidRPr="00E2671C">
        <w:rPr>
          <w:rFonts w:ascii="Times New Roman" w:hAnsi="Times New Roman" w:cs="Times New Roman"/>
          <w:sz w:val="24"/>
          <w:szCs w:val="24"/>
        </w:rPr>
        <w:t xml:space="preserve"> сельсовет»</w:t>
      </w:r>
    </w:p>
    <w:p w:rsidR="00E2671C" w:rsidRPr="00E2671C" w:rsidRDefault="00E2671C" w:rsidP="00E2671C">
      <w:pPr>
        <w:contextualSpacing/>
        <w:jc w:val="both"/>
        <w:rPr>
          <w:rFonts w:ascii="Times New Roman" w:hAnsi="Times New Roman" w:cs="Times New Roman"/>
          <w:sz w:val="24"/>
          <w:szCs w:val="24"/>
        </w:rPr>
      </w:pPr>
      <w:r w:rsidRPr="00E2671C">
        <w:rPr>
          <w:rFonts w:ascii="Times New Roman" w:hAnsi="Times New Roman" w:cs="Times New Roman"/>
          <w:sz w:val="24"/>
          <w:szCs w:val="24"/>
        </w:rPr>
        <w:t>Заполярного района</w:t>
      </w:r>
    </w:p>
    <w:p w:rsidR="00E2671C" w:rsidRPr="00E2671C" w:rsidRDefault="00E2671C" w:rsidP="00E2671C">
      <w:pPr>
        <w:contextualSpacing/>
        <w:jc w:val="both"/>
        <w:rPr>
          <w:rFonts w:ascii="Times New Roman" w:hAnsi="Times New Roman" w:cs="Times New Roman"/>
          <w:sz w:val="24"/>
          <w:szCs w:val="24"/>
        </w:rPr>
      </w:pPr>
      <w:r w:rsidRPr="00E2671C">
        <w:rPr>
          <w:rFonts w:ascii="Times New Roman" w:hAnsi="Times New Roman" w:cs="Times New Roman"/>
          <w:sz w:val="24"/>
          <w:szCs w:val="24"/>
        </w:rPr>
        <w:t xml:space="preserve">Ненецкого автономного  округа                                                      Д.С.Якубович    </w:t>
      </w:r>
    </w:p>
    <w:p w:rsidR="00E2671C" w:rsidRPr="00E2671C" w:rsidRDefault="00E2671C" w:rsidP="00E2671C">
      <w:pPr>
        <w:jc w:val="both"/>
        <w:rPr>
          <w:rFonts w:ascii="Times New Roman" w:hAnsi="Times New Roman" w:cs="Times New Roman"/>
          <w:sz w:val="24"/>
          <w:szCs w:val="24"/>
        </w:rPr>
      </w:pPr>
    </w:p>
    <w:p w:rsidR="00E2671C" w:rsidRPr="00E2671C" w:rsidRDefault="00E2671C" w:rsidP="00E2671C">
      <w:pPr>
        <w:jc w:val="both"/>
        <w:rPr>
          <w:rFonts w:ascii="Times New Roman" w:hAnsi="Times New Roman" w:cs="Times New Roman"/>
          <w:sz w:val="24"/>
          <w:szCs w:val="24"/>
        </w:rPr>
      </w:pPr>
    </w:p>
    <w:p w:rsidR="00E2671C" w:rsidRDefault="00E2671C" w:rsidP="00E2671C">
      <w:pPr>
        <w:jc w:val="both"/>
        <w:rPr>
          <w:sz w:val="28"/>
        </w:rPr>
      </w:pPr>
    </w:p>
    <w:p w:rsidR="00E2671C" w:rsidRDefault="00E2671C" w:rsidP="00E2671C">
      <w:pPr>
        <w:jc w:val="both"/>
        <w:rPr>
          <w:sz w:val="28"/>
        </w:rPr>
      </w:pPr>
    </w:p>
    <w:p w:rsidR="00E2671C" w:rsidRDefault="00E2671C" w:rsidP="00E2671C">
      <w:pPr>
        <w:jc w:val="both"/>
        <w:rPr>
          <w:sz w:val="28"/>
        </w:rPr>
      </w:pPr>
    </w:p>
    <w:p w:rsidR="00E2671C" w:rsidRDefault="00E2671C" w:rsidP="00E2671C">
      <w:pPr>
        <w:jc w:val="right"/>
        <w:rPr>
          <w:sz w:val="28"/>
          <w:szCs w:val="28"/>
        </w:rPr>
        <w:sectPr w:rsidR="00E2671C" w:rsidSect="00E2671C">
          <w:pgSz w:w="11906" w:h="16838"/>
          <w:pgMar w:top="851" w:right="851" w:bottom="567" w:left="1134" w:header="720" w:footer="720" w:gutter="0"/>
          <w:cols w:space="708"/>
          <w:docGrid w:linePitch="360"/>
        </w:sectPr>
      </w:pPr>
    </w:p>
    <w:tbl>
      <w:tblPr>
        <w:tblW w:w="15769" w:type="dxa"/>
        <w:tblInd w:w="93" w:type="dxa"/>
        <w:tblLook w:val="04A0"/>
      </w:tblPr>
      <w:tblGrid>
        <w:gridCol w:w="5005"/>
        <w:gridCol w:w="1387"/>
        <w:gridCol w:w="1341"/>
        <w:gridCol w:w="1341"/>
        <w:gridCol w:w="1326"/>
        <w:gridCol w:w="1281"/>
        <w:gridCol w:w="1311"/>
        <w:gridCol w:w="1387"/>
        <w:gridCol w:w="1390"/>
      </w:tblGrid>
      <w:tr w:rsidR="00E2671C" w:rsidRPr="00CE21ED" w:rsidTr="00E2671C">
        <w:trPr>
          <w:trHeight w:val="609"/>
        </w:trPr>
        <w:tc>
          <w:tcPr>
            <w:tcW w:w="15769" w:type="dxa"/>
            <w:gridSpan w:val="9"/>
            <w:tcBorders>
              <w:top w:val="nil"/>
              <w:left w:val="nil"/>
              <w:bottom w:val="nil"/>
              <w:right w:val="nil"/>
            </w:tcBorders>
            <w:shd w:val="clear" w:color="auto" w:fill="auto"/>
            <w:vAlign w:val="bottom"/>
            <w:hideMark/>
          </w:tcPr>
          <w:p w:rsidR="00E2671C" w:rsidRPr="0001169A" w:rsidRDefault="00E2671C" w:rsidP="00E2671C">
            <w:pPr>
              <w:jc w:val="right"/>
              <w:rPr>
                <w:sz w:val="20"/>
                <w:szCs w:val="20"/>
              </w:rPr>
            </w:pPr>
            <w:r w:rsidRPr="0001169A">
              <w:rPr>
                <w:sz w:val="20"/>
                <w:szCs w:val="20"/>
              </w:rPr>
              <w:lastRenderedPageBreak/>
              <w:t xml:space="preserve">Приложение 1 к Постановлению № </w:t>
            </w:r>
            <w:r>
              <w:rPr>
                <w:sz w:val="20"/>
                <w:szCs w:val="20"/>
              </w:rPr>
              <w:t xml:space="preserve">159 </w:t>
            </w:r>
            <w:r w:rsidRPr="0001169A">
              <w:rPr>
                <w:sz w:val="20"/>
                <w:szCs w:val="20"/>
              </w:rPr>
              <w:t xml:space="preserve">от 26.12.2022 </w:t>
            </w:r>
          </w:p>
          <w:p w:rsidR="00E2671C" w:rsidRPr="00CE21ED" w:rsidRDefault="00E2671C" w:rsidP="00E2671C">
            <w:pPr>
              <w:jc w:val="right"/>
              <w:rPr>
                <w:sz w:val="20"/>
                <w:szCs w:val="20"/>
              </w:rPr>
            </w:pPr>
            <w:r>
              <w:rPr>
                <w:sz w:val="20"/>
                <w:szCs w:val="20"/>
              </w:rPr>
              <w:t>Приложение 2</w:t>
            </w:r>
            <w:r w:rsidRPr="00CE21ED">
              <w:rPr>
                <w:sz w:val="20"/>
                <w:szCs w:val="20"/>
              </w:rPr>
              <w:t xml:space="preserve">                                                                                                                                                                                                                                                                                                                                                                                                                                                                                                                                                                  к Порядку разработки прогноза</w:t>
            </w:r>
            <w:r w:rsidRPr="00CE21ED">
              <w:rPr>
                <w:sz w:val="20"/>
                <w:szCs w:val="20"/>
              </w:rPr>
              <w:br/>
              <w:t xml:space="preserve"> социально-экономического развития </w:t>
            </w:r>
            <w:r w:rsidRPr="00CE21ED">
              <w:rPr>
                <w:sz w:val="20"/>
                <w:szCs w:val="20"/>
              </w:rPr>
              <w:br/>
              <w:t>Сельского поселения «</w:t>
            </w:r>
            <w:proofErr w:type="spellStart"/>
            <w:r w:rsidRPr="00CE21ED">
              <w:rPr>
                <w:sz w:val="20"/>
                <w:szCs w:val="20"/>
              </w:rPr>
              <w:t>Тельвисочный</w:t>
            </w:r>
            <w:proofErr w:type="spellEnd"/>
            <w:r w:rsidRPr="00CE21ED">
              <w:rPr>
                <w:sz w:val="20"/>
                <w:szCs w:val="20"/>
              </w:rPr>
              <w:t xml:space="preserve"> сельсовет»  ЗР НАО</w:t>
            </w:r>
            <w:r w:rsidRPr="00CE21ED">
              <w:rPr>
                <w:sz w:val="20"/>
                <w:szCs w:val="20"/>
              </w:rPr>
              <w:br/>
              <w:t xml:space="preserve">                                                                                                                                                                                                                                                                                                                                                                                                                                                                                                                                           </w:t>
            </w:r>
          </w:p>
        </w:tc>
      </w:tr>
      <w:tr w:rsidR="00E2671C" w:rsidRPr="00CE21ED" w:rsidTr="00E2671C">
        <w:trPr>
          <w:trHeight w:val="556"/>
        </w:trPr>
        <w:tc>
          <w:tcPr>
            <w:tcW w:w="15769" w:type="dxa"/>
            <w:gridSpan w:val="9"/>
            <w:tcBorders>
              <w:top w:val="nil"/>
              <w:left w:val="nil"/>
              <w:bottom w:val="nil"/>
              <w:right w:val="nil"/>
            </w:tcBorders>
            <w:shd w:val="clear" w:color="auto" w:fill="auto"/>
            <w:vAlign w:val="center"/>
            <w:hideMark/>
          </w:tcPr>
          <w:p w:rsidR="00E2671C" w:rsidRPr="00CE21ED" w:rsidRDefault="00E2671C" w:rsidP="00E2671C">
            <w:pPr>
              <w:jc w:val="center"/>
              <w:rPr>
                <w:b/>
                <w:bCs/>
                <w:sz w:val="20"/>
                <w:szCs w:val="20"/>
              </w:rPr>
            </w:pPr>
            <w:r w:rsidRPr="00CE21ED">
              <w:rPr>
                <w:b/>
                <w:bCs/>
                <w:sz w:val="20"/>
                <w:szCs w:val="20"/>
              </w:rPr>
              <w:t>Прогноз  социально-экономического развития муниципального образования "</w:t>
            </w:r>
            <w:proofErr w:type="spellStart"/>
            <w:r w:rsidRPr="00CE21ED">
              <w:rPr>
                <w:b/>
                <w:bCs/>
                <w:sz w:val="20"/>
                <w:szCs w:val="20"/>
              </w:rPr>
              <w:t>Тельвисочный</w:t>
            </w:r>
            <w:proofErr w:type="spellEnd"/>
            <w:r w:rsidRPr="00CE21ED">
              <w:rPr>
                <w:b/>
                <w:bCs/>
                <w:sz w:val="20"/>
                <w:szCs w:val="20"/>
              </w:rPr>
              <w:t xml:space="preserve"> сельсовет" Ненецкого автономного округа                                                                                                                                                                                                                                                                                                                                                                                                                                                                                                                                       на 2023 -2025 годы </w:t>
            </w:r>
          </w:p>
        </w:tc>
      </w:tr>
      <w:tr w:rsidR="00E2671C" w:rsidRPr="00CE21ED" w:rsidTr="00E2671C">
        <w:trPr>
          <w:trHeight w:val="331"/>
        </w:trPr>
        <w:tc>
          <w:tcPr>
            <w:tcW w:w="5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671C" w:rsidRPr="00CE21ED" w:rsidRDefault="00E2671C" w:rsidP="00E2671C">
            <w:pPr>
              <w:jc w:val="center"/>
              <w:rPr>
                <w:b/>
                <w:bCs/>
                <w:color w:val="000000"/>
                <w:sz w:val="20"/>
                <w:szCs w:val="20"/>
              </w:rPr>
            </w:pPr>
            <w:r w:rsidRPr="00CE21ED">
              <w:rPr>
                <w:b/>
                <w:bCs/>
                <w:color w:val="000000"/>
                <w:sz w:val="20"/>
                <w:szCs w:val="20"/>
              </w:rPr>
              <w:t>Показатели</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671C" w:rsidRPr="00CE21ED" w:rsidRDefault="00E2671C" w:rsidP="00E2671C">
            <w:pPr>
              <w:jc w:val="center"/>
              <w:rPr>
                <w:b/>
                <w:bCs/>
                <w:color w:val="000000"/>
                <w:sz w:val="20"/>
                <w:szCs w:val="20"/>
              </w:rPr>
            </w:pPr>
            <w:r w:rsidRPr="00CE21ED">
              <w:rPr>
                <w:b/>
                <w:bCs/>
                <w:color w:val="000000"/>
                <w:sz w:val="20"/>
                <w:szCs w:val="20"/>
              </w:rPr>
              <w:t>Единица измерения</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E2671C" w:rsidRPr="00CE21ED" w:rsidRDefault="00E2671C" w:rsidP="00E2671C">
            <w:pPr>
              <w:jc w:val="center"/>
              <w:rPr>
                <w:b/>
                <w:bCs/>
                <w:color w:val="000000"/>
                <w:sz w:val="20"/>
                <w:szCs w:val="20"/>
              </w:rPr>
            </w:pPr>
            <w:r w:rsidRPr="00CE21ED">
              <w:rPr>
                <w:b/>
                <w:bCs/>
                <w:color w:val="000000"/>
                <w:sz w:val="20"/>
                <w:szCs w:val="20"/>
              </w:rPr>
              <w:t>отчет</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E2671C" w:rsidRPr="00CE21ED" w:rsidRDefault="00E2671C" w:rsidP="00E2671C">
            <w:pPr>
              <w:jc w:val="center"/>
              <w:rPr>
                <w:b/>
                <w:bCs/>
                <w:color w:val="000000"/>
                <w:sz w:val="20"/>
                <w:szCs w:val="20"/>
              </w:rPr>
            </w:pPr>
            <w:r w:rsidRPr="00CE21ED">
              <w:rPr>
                <w:b/>
                <w:bCs/>
                <w:color w:val="000000"/>
                <w:sz w:val="20"/>
                <w:szCs w:val="20"/>
              </w:rPr>
              <w:t>отчет</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E2671C" w:rsidRPr="00CE21ED" w:rsidRDefault="00E2671C" w:rsidP="00E2671C">
            <w:pPr>
              <w:jc w:val="center"/>
              <w:rPr>
                <w:b/>
                <w:bCs/>
                <w:sz w:val="20"/>
                <w:szCs w:val="20"/>
              </w:rPr>
            </w:pPr>
            <w:r w:rsidRPr="00CE21ED">
              <w:rPr>
                <w:b/>
                <w:bCs/>
                <w:sz w:val="20"/>
                <w:szCs w:val="20"/>
              </w:rPr>
              <w:t>план</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E2671C" w:rsidRPr="00CE21ED" w:rsidRDefault="00E2671C" w:rsidP="00E2671C">
            <w:pPr>
              <w:jc w:val="center"/>
              <w:rPr>
                <w:b/>
                <w:bCs/>
                <w:sz w:val="20"/>
                <w:szCs w:val="20"/>
              </w:rPr>
            </w:pPr>
            <w:r w:rsidRPr="00CE21ED">
              <w:rPr>
                <w:b/>
                <w:bCs/>
                <w:sz w:val="20"/>
                <w:szCs w:val="20"/>
              </w:rPr>
              <w:t>ожидаемое исполнение</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прогноз</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E2671C" w:rsidRPr="00CE21ED" w:rsidRDefault="00E2671C" w:rsidP="00E2671C">
            <w:pPr>
              <w:jc w:val="center"/>
              <w:rPr>
                <w:b/>
                <w:bCs/>
                <w:sz w:val="20"/>
                <w:szCs w:val="20"/>
              </w:rPr>
            </w:pPr>
            <w:r w:rsidRPr="00CE21ED">
              <w:rPr>
                <w:b/>
                <w:bCs/>
                <w:sz w:val="20"/>
                <w:szCs w:val="20"/>
              </w:rPr>
              <w:t>прогноз</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E2671C" w:rsidRPr="00CE21ED" w:rsidRDefault="00E2671C" w:rsidP="00E2671C">
            <w:pPr>
              <w:jc w:val="center"/>
              <w:rPr>
                <w:b/>
                <w:bCs/>
                <w:sz w:val="20"/>
                <w:szCs w:val="20"/>
              </w:rPr>
            </w:pPr>
            <w:r w:rsidRPr="00CE21ED">
              <w:rPr>
                <w:b/>
                <w:bCs/>
                <w:sz w:val="20"/>
                <w:szCs w:val="20"/>
              </w:rPr>
              <w:t>прогноз</w:t>
            </w:r>
          </w:p>
        </w:tc>
      </w:tr>
      <w:tr w:rsidR="00E2671C" w:rsidRPr="00CE21ED" w:rsidTr="00E2671C">
        <w:trPr>
          <w:trHeight w:val="481"/>
        </w:trPr>
        <w:tc>
          <w:tcPr>
            <w:tcW w:w="5005" w:type="dxa"/>
            <w:vMerge/>
            <w:tcBorders>
              <w:top w:val="single" w:sz="4" w:space="0" w:color="auto"/>
              <w:left w:val="single" w:sz="4" w:space="0" w:color="auto"/>
              <w:bottom w:val="single" w:sz="4" w:space="0" w:color="auto"/>
              <w:right w:val="single" w:sz="4" w:space="0" w:color="auto"/>
            </w:tcBorders>
            <w:vAlign w:val="center"/>
            <w:hideMark/>
          </w:tcPr>
          <w:p w:rsidR="00E2671C" w:rsidRPr="00CE21ED" w:rsidRDefault="00E2671C" w:rsidP="00E2671C">
            <w:pPr>
              <w:rPr>
                <w:b/>
                <w:bCs/>
                <w:color w:val="000000"/>
                <w:sz w:val="20"/>
                <w:szCs w:val="20"/>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E2671C" w:rsidRPr="00CE21ED" w:rsidRDefault="00E2671C" w:rsidP="00E2671C">
            <w:pPr>
              <w:rPr>
                <w:b/>
                <w:bCs/>
                <w:color w:val="000000"/>
                <w:sz w:val="20"/>
                <w:szCs w:val="20"/>
              </w:rPr>
            </w:pPr>
          </w:p>
        </w:tc>
        <w:tc>
          <w:tcPr>
            <w:tcW w:w="13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671C" w:rsidRPr="00CE21ED" w:rsidRDefault="00E2671C" w:rsidP="00E2671C">
            <w:pPr>
              <w:jc w:val="center"/>
              <w:rPr>
                <w:b/>
                <w:bCs/>
                <w:color w:val="000000"/>
                <w:sz w:val="20"/>
                <w:szCs w:val="20"/>
              </w:rPr>
            </w:pPr>
            <w:r w:rsidRPr="00CE21ED">
              <w:rPr>
                <w:b/>
                <w:bCs/>
                <w:color w:val="000000"/>
                <w:sz w:val="20"/>
                <w:szCs w:val="20"/>
              </w:rPr>
              <w:t>2020</w:t>
            </w:r>
          </w:p>
        </w:tc>
        <w:tc>
          <w:tcPr>
            <w:tcW w:w="13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2021</w:t>
            </w:r>
          </w:p>
        </w:tc>
        <w:tc>
          <w:tcPr>
            <w:tcW w:w="1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2022</w:t>
            </w:r>
          </w:p>
        </w:tc>
        <w:tc>
          <w:tcPr>
            <w:tcW w:w="1281" w:type="dxa"/>
            <w:vMerge w:val="restart"/>
            <w:tcBorders>
              <w:top w:val="nil"/>
              <w:left w:val="single" w:sz="4" w:space="0" w:color="auto"/>
              <w:bottom w:val="single" w:sz="4" w:space="0" w:color="000000"/>
              <w:right w:val="single" w:sz="4" w:space="0" w:color="auto"/>
            </w:tcBorders>
            <w:shd w:val="clear" w:color="auto" w:fill="auto"/>
            <w:vAlign w:val="center"/>
            <w:hideMark/>
          </w:tcPr>
          <w:p w:rsidR="00E2671C" w:rsidRPr="00CE21ED" w:rsidRDefault="00E2671C" w:rsidP="00E2671C">
            <w:pPr>
              <w:jc w:val="center"/>
              <w:rPr>
                <w:b/>
                <w:bCs/>
                <w:sz w:val="20"/>
                <w:szCs w:val="20"/>
              </w:rPr>
            </w:pPr>
            <w:r w:rsidRPr="00CE21ED">
              <w:rPr>
                <w:b/>
                <w:bCs/>
                <w:sz w:val="20"/>
                <w:szCs w:val="20"/>
              </w:rPr>
              <w:t>2022</w:t>
            </w:r>
          </w:p>
        </w:tc>
        <w:tc>
          <w:tcPr>
            <w:tcW w:w="131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2023</w:t>
            </w:r>
          </w:p>
        </w:tc>
        <w:tc>
          <w:tcPr>
            <w:tcW w:w="1387" w:type="dxa"/>
            <w:vMerge w:val="restart"/>
            <w:tcBorders>
              <w:top w:val="nil"/>
              <w:left w:val="single" w:sz="4" w:space="0" w:color="auto"/>
              <w:bottom w:val="single" w:sz="4" w:space="0" w:color="000000"/>
              <w:right w:val="single" w:sz="4" w:space="0" w:color="auto"/>
            </w:tcBorders>
            <w:shd w:val="clear" w:color="auto" w:fill="auto"/>
            <w:vAlign w:val="center"/>
            <w:hideMark/>
          </w:tcPr>
          <w:p w:rsidR="00E2671C" w:rsidRPr="00CE21ED" w:rsidRDefault="00E2671C" w:rsidP="00E2671C">
            <w:pPr>
              <w:jc w:val="center"/>
              <w:rPr>
                <w:b/>
                <w:bCs/>
                <w:sz w:val="20"/>
                <w:szCs w:val="20"/>
              </w:rPr>
            </w:pPr>
            <w:r w:rsidRPr="00CE21ED">
              <w:rPr>
                <w:b/>
                <w:bCs/>
                <w:sz w:val="20"/>
                <w:szCs w:val="20"/>
              </w:rPr>
              <w:t>2024</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rsidR="00E2671C" w:rsidRPr="00CE21ED" w:rsidRDefault="00E2671C" w:rsidP="00E2671C">
            <w:pPr>
              <w:jc w:val="center"/>
              <w:rPr>
                <w:b/>
                <w:bCs/>
                <w:sz w:val="20"/>
                <w:szCs w:val="20"/>
              </w:rPr>
            </w:pPr>
            <w:r w:rsidRPr="00CE21ED">
              <w:rPr>
                <w:b/>
                <w:bCs/>
                <w:sz w:val="20"/>
                <w:szCs w:val="20"/>
              </w:rPr>
              <w:t>2025</w:t>
            </w:r>
          </w:p>
        </w:tc>
      </w:tr>
      <w:tr w:rsidR="00E2671C" w:rsidRPr="00CE21ED" w:rsidTr="00E2671C">
        <w:trPr>
          <w:trHeight w:val="481"/>
        </w:trPr>
        <w:tc>
          <w:tcPr>
            <w:tcW w:w="5005" w:type="dxa"/>
            <w:vMerge/>
            <w:tcBorders>
              <w:top w:val="single" w:sz="4" w:space="0" w:color="auto"/>
              <w:left w:val="single" w:sz="4" w:space="0" w:color="auto"/>
              <w:bottom w:val="single" w:sz="4" w:space="0" w:color="auto"/>
              <w:right w:val="single" w:sz="4" w:space="0" w:color="auto"/>
            </w:tcBorders>
            <w:vAlign w:val="center"/>
            <w:hideMark/>
          </w:tcPr>
          <w:p w:rsidR="00E2671C" w:rsidRPr="00CE21ED" w:rsidRDefault="00E2671C" w:rsidP="00E2671C">
            <w:pPr>
              <w:rPr>
                <w:b/>
                <w:bCs/>
                <w:color w:val="000000"/>
                <w:sz w:val="20"/>
                <w:szCs w:val="20"/>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E2671C" w:rsidRPr="00CE21ED" w:rsidRDefault="00E2671C" w:rsidP="00E2671C">
            <w:pPr>
              <w:rPr>
                <w:b/>
                <w:bCs/>
                <w:color w:val="000000"/>
                <w:sz w:val="20"/>
                <w:szCs w:val="20"/>
              </w:rPr>
            </w:pPr>
          </w:p>
        </w:tc>
        <w:tc>
          <w:tcPr>
            <w:tcW w:w="1341" w:type="dxa"/>
            <w:vMerge/>
            <w:tcBorders>
              <w:top w:val="nil"/>
              <w:left w:val="single" w:sz="4" w:space="0" w:color="auto"/>
              <w:bottom w:val="single" w:sz="4" w:space="0" w:color="000000"/>
              <w:right w:val="single" w:sz="4" w:space="0" w:color="auto"/>
            </w:tcBorders>
            <w:vAlign w:val="center"/>
            <w:hideMark/>
          </w:tcPr>
          <w:p w:rsidR="00E2671C" w:rsidRPr="00CE21ED" w:rsidRDefault="00E2671C" w:rsidP="00E2671C">
            <w:pPr>
              <w:rPr>
                <w:b/>
                <w:bCs/>
                <w:color w:val="000000"/>
                <w:sz w:val="20"/>
                <w:szCs w:val="20"/>
              </w:rPr>
            </w:pPr>
          </w:p>
        </w:tc>
        <w:tc>
          <w:tcPr>
            <w:tcW w:w="1341" w:type="dxa"/>
            <w:vMerge/>
            <w:tcBorders>
              <w:top w:val="nil"/>
              <w:left w:val="single" w:sz="4" w:space="0" w:color="auto"/>
              <w:bottom w:val="single" w:sz="4" w:space="0" w:color="000000"/>
              <w:right w:val="single" w:sz="4" w:space="0" w:color="auto"/>
            </w:tcBorders>
            <w:vAlign w:val="center"/>
            <w:hideMark/>
          </w:tcPr>
          <w:p w:rsidR="00E2671C" w:rsidRPr="00CE21ED" w:rsidRDefault="00E2671C" w:rsidP="00E2671C">
            <w:pPr>
              <w:rPr>
                <w:b/>
                <w:bCs/>
                <w:sz w:val="20"/>
                <w:szCs w:val="20"/>
              </w:rPr>
            </w:pPr>
          </w:p>
        </w:tc>
        <w:tc>
          <w:tcPr>
            <w:tcW w:w="1326" w:type="dxa"/>
            <w:vMerge/>
            <w:tcBorders>
              <w:top w:val="nil"/>
              <w:left w:val="single" w:sz="4" w:space="0" w:color="auto"/>
              <w:bottom w:val="single" w:sz="4" w:space="0" w:color="000000"/>
              <w:right w:val="single" w:sz="4" w:space="0" w:color="auto"/>
            </w:tcBorders>
            <w:vAlign w:val="center"/>
            <w:hideMark/>
          </w:tcPr>
          <w:p w:rsidR="00E2671C" w:rsidRPr="00CE21ED" w:rsidRDefault="00E2671C" w:rsidP="00E2671C">
            <w:pPr>
              <w:rPr>
                <w:b/>
                <w:bCs/>
                <w:sz w:val="20"/>
                <w:szCs w:val="20"/>
              </w:rPr>
            </w:pPr>
          </w:p>
        </w:tc>
        <w:tc>
          <w:tcPr>
            <w:tcW w:w="1281" w:type="dxa"/>
            <w:vMerge/>
            <w:tcBorders>
              <w:top w:val="nil"/>
              <w:left w:val="single" w:sz="4" w:space="0" w:color="auto"/>
              <w:bottom w:val="single" w:sz="4" w:space="0" w:color="000000"/>
              <w:right w:val="single" w:sz="4" w:space="0" w:color="auto"/>
            </w:tcBorders>
            <w:vAlign w:val="center"/>
            <w:hideMark/>
          </w:tcPr>
          <w:p w:rsidR="00E2671C" w:rsidRPr="00CE21ED" w:rsidRDefault="00E2671C" w:rsidP="00E2671C">
            <w:pPr>
              <w:rPr>
                <w:b/>
                <w:bCs/>
                <w:sz w:val="20"/>
                <w:szCs w:val="20"/>
              </w:rPr>
            </w:pPr>
          </w:p>
        </w:tc>
        <w:tc>
          <w:tcPr>
            <w:tcW w:w="1311" w:type="dxa"/>
            <w:vMerge/>
            <w:tcBorders>
              <w:top w:val="nil"/>
              <w:left w:val="single" w:sz="4" w:space="0" w:color="auto"/>
              <w:bottom w:val="single" w:sz="4" w:space="0" w:color="000000"/>
              <w:right w:val="single" w:sz="4" w:space="0" w:color="auto"/>
            </w:tcBorders>
            <w:vAlign w:val="center"/>
            <w:hideMark/>
          </w:tcPr>
          <w:p w:rsidR="00E2671C" w:rsidRPr="00CE21ED" w:rsidRDefault="00E2671C" w:rsidP="00E2671C">
            <w:pPr>
              <w:rPr>
                <w:b/>
                <w:bCs/>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E2671C" w:rsidRPr="00CE21ED" w:rsidRDefault="00E2671C" w:rsidP="00E2671C">
            <w:pPr>
              <w:rPr>
                <w:b/>
                <w:bCs/>
                <w:sz w:val="20"/>
                <w:szCs w:val="20"/>
              </w:rPr>
            </w:pPr>
          </w:p>
        </w:tc>
        <w:tc>
          <w:tcPr>
            <w:tcW w:w="1390" w:type="dxa"/>
            <w:vMerge/>
            <w:tcBorders>
              <w:top w:val="nil"/>
              <w:left w:val="single" w:sz="4" w:space="0" w:color="auto"/>
              <w:bottom w:val="single" w:sz="4" w:space="0" w:color="000000"/>
              <w:right w:val="single" w:sz="4" w:space="0" w:color="auto"/>
            </w:tcBorders>
            <w:vAlign w:val="center"/>
            <w:hideMark/>
          </w:tcPr>
          <w:p w:rsidR="00E2671C" w:rsidRPr="00CE21ED" w:rsidRDefault="00E2671C" w:rsidP="00E2671C">
            <w:pPr>
              <w:rPr>
                <w:b/>
                <w:bCs/>
                <w:sz w:val="20"/>
                <w:szCs w:val="20"/>
              </w:rPr>
            </w:pP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 Население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26"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color w:val="FF0000"/>
                <w:sz w:val="20"/>
                <w:szCs w:val="20"/>
              </w:rPr>
            </w:pPr>
            <w:r w:rsidRPr="00CE21ED">
              <w:rPr>
                <w:color w:val="FF0000"/>
                <w:sz w:val="20"/>
                <w:szCs w:val="20"/>
              </w:rPr>
              <w:t> </w:t>
            </w:r>
          </w:p>
        </w:tc>
        <w:tc>
          <w:tcPr>
            <w:tcW w:w="1281"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color w:val="FF0000"/>
                <w:sz w:val="20"/>
                <w:szCs w:val="20"/>
              </w:rPr>
            </w:pPr>
            <w:r w:rsidRPr="00CE21ED">
              <w:rPr>
                <w:color w:val="FF0000"/>
                <w:sz w:val="20"/>
                <w:szCs w:val="20"/>
              </w:rPr>
              <w:t> </w:t>
            </w:r>
          </w:p>
        </w:tc>
        <w:tc>
          <w:tcPr>
            <w:tcW w:w="1311"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90"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Численность населения (среднегодовая)</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835/865</w:t>
            </w:r>
          </w:p>
        </w:tc>
        <w:tc>
          <w:tcPr>
            <w:tcW w:w="1341"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820/850</w:t>
            </w:r>
          </w:p>
        </w:tc>
        <w:tc>
          <w:tcPr>
            <w:tcW w:w="1326"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821/850</w:t>
            </w:r>
          </w:p>
        </w:tc>
        <w:tc>
          <w:tcPr>
            <w:tcW w:w="1281"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821/850</w:t>
            </w:r>
          </w:p>
        </w:tc>
        <w:tc>
          <w:tcPr>
            <w:tcW w:w="1311"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821/850</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821/850</w:t>
            </w:r>
          </w:p>
        </w:tc>
        <w:tc>
          <w:tcPr>
            <w:tcW w:w="1390"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821/850</w:t>
            </w:r>
          </w:p>
        </w:tc>
      </w:tr>
      <w:tr w:rsidR="00E2671C" w:rsidRPr="00CE21ED" w:rsidTr="00E2671C">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 xml:space="preserve">Население </w:t>
            </w:r>
            <w:proofErr w:type="spellStart"/>
            <w:r w:rsidRPr="00CE21ED">
              <w:rPr>
                <w:b/>
                <w:bCs/>
                <w:sz w:val="20"/>
                <w:szCs w:val="20"/>
              </w:rPr>
              <w:t>с</w:t>
            </w:r>
            <w:proofErr w:type="gramStart"/>
            <w:r w:rsidRPr="00CE21ED">
              <w:rPr>
                <w:b/>
                <w:bCs/>
                <w:sz w:val="20"/>
                <w:szCs w:val="20"/>
              </w:rPr>
              <w:t>.Т</w:t>
            </w:r>
            <w:proofErr w:type="gramEnd"/>
            <w:r w:rsidRPr="00CE21ED">
              <w:rPr>
                <w:b/>
                <w:bCs/>
                <w:sz w:val="20"/>
                <w:szCs w:val="20"/>
              </w:rPr>
              <w:t>ельвиска</w:t>
            </w:r>
            <w:proofErr w:type="spellEnd"/>
            <w:r w:rsidRPr="00CE21ED">
              <w:rPr>
                <w:b/>
                <w:bCs/>
                <w:sz w:val="20"/>
                <w:szCs w:val="20"/>
              </w:rPr>
              <w:t xml:space="preserve"> (численность постоянного населения/численность постоянного населения + временного)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тыс</w:t>
            </w:r>
            <w:proofErr w:type="gramStart"/>
            <w:r w:rsidRPr="00CE21ED">
              <w:rPr>
                <w:b/>
                <w:bCs/>
                <w:sz w:val="20"/>
                <w:szCs w:val="20"/>
              </w:rPr>
              <w:t>.ч</w:t>
            </w:r>
            <w:proofErr w:type="gramEnd"/>
            <w:r w:rsidRPr="00CE21ED">
              <w:rPr>
                <w:b/>
                <w:bCs/>
                <w:sz w:val="20"/>
                <w:szCs w:val="20"/>
              </w:rPr>
              <w:t>ел.</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663/689</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661/687</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674/700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674/700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674/700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674/700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674/700</w:t>
            </w:r>
          </w:p>
        </w:tc>
      </w:tr>
      <w:tr w:rsidR="00E2671C" w:rsidRPr="00CE21ED" w:rsidTr="00E2671C">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 xml:space="preserve">Население </w:t>
            </w:r>
            <w:proofErr w:type="spellStart"/>
            <w:r w:rsidRPr="00CE21ED">
              <w:rPr>
                <w:b/>
                <w:bCs/>
                <w:sz w:val="20"/>
                <w:szCs w:val="20"/>
              </w:rPr>
              <w:t>д</w:t>
            </w:r>
            <w:proofErr w:type="gramStart"/>
            <w:r w:rsidRPr="00CE21ED">
              <w:rPr>
                <w:b/>
                <w:bCs/>
                <w:sz w:val="20"/>
                <w:szCs w:val="20"/>
              </w:rPr>
              <w:t>.М</w:t>
            </w:r>
            <w:proofErr w:type="gramEnd"/>
            <w:r w:rsidRPr="00CE21ED">
              <w:rPr>
                <w:b/>
                <w:bCs/>
                <w:sz w:val="20"/>
                <w:szCs w:val="20"/>
              </w:rPr>
              <w:t>акарово</w:t>
            </w:r>
            <w:proofErr w:type="spellEnd"/>
            <w:r w:rsidRPr="00CE21ED">
              <w:rPr>
                <w:b/>
                <w:bCs/>
                <w:sz w:val="20"/>
                <w:szCs w:val="20"/>
              </w:rPr>
              <w:t xml:space="preserve">  (численность постоянного населения/численность постоянного населения + временного)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тыс</w:t>
            </w:r>
            <w:proofErr w:type="gramStart"/>
            <w:r w:rsidRPr="00CE21ED">
              <w:rPr>
                <w:b/>
                <w:bCs/>
                <w:sz w:val="20"/>
                <w:szCs w:val="20"/>
              </w:rPr>
              <w:t>.ч</w:t>
            </w:r>
            <w:proofErr w:type="gramEnd"/>
            <w:r w:rsidRPr="00CE21ED">
              <w:rPr>
                <w:b/>
                <w:bCs/>
                <w:sz w:val="20"/>
                <w:szCs w:val="20"/>
              </w:rPr>
              <w:t>ел.</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150/153</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137/139</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128/130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128/130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128/130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128/130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128/130</w:t>
            </w:r>
          </w:p>
        </w:tc>
      </w:tr>
      <w:tr w:rsidR="00E2671C" w:rsidRPr="00CE21ED" w:rsidTr="00E2671C">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Население д</w:t>
            </w:r>
            <w:proofErr w:type="gramStart"/>
            <w:r w:rsidRPr="00CE21ED">
              <w:rPr>
                <w:b/>
                <w:bCs/>
                <w:sz w:val="20"/>
                <w:szCs w:val="20"/>
              </w:rPr>
              <w:t>.У</w:t>
            </w:r>
            <w:proofErr w:type="gramEnd"/>
            <w:r w:rsidRPr="00CE21ED">
              <w:rPr>
                <w:b/>
                <w:bCs/>
                <w:sz w:val="20"/>
                <w:szCs w:val="20"/>
              </w:rPr>
              <w:t>стье (численность постоянного населения/численность постоянного населения + временного)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тыс</w:t>
            </w:r>
            <w:proofErr w:type="gramStart"/>
            <w:r w:rsidRPr="00CE21ED">
              <w:rPr>
                <w:b/>
                <w:bCs/>
                <w:sz w:val="20"/>
                <w:szCs w:val="20"/>
              </w:rPr>
              <w:t>.ч</w:t>
            </w:r>
            <w:proofErr w:type="gramEnd"/>
            <w:r w:rsidRPr="00CE21ED">
              <w:rPr>
                <w:b/>
                <w:bCs/>
                <w:sz w:val="20"/>
                <w:szCs w:val="20"/>
              </w:rPr>
              <w:t>ел.</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22/23</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22/24</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19/20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19/20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19/20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19/20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19/20</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2. Инфраструктура муниципального образования</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color w:val="FF0000"/>
                <w:sz w:val="20"/>
                <w:szCs w:val="20"/>
              </w:rPr>
            </w:pPr>
            <w:r w:rsidRPr="00CE21ED">
              <w:rPr>
                <w:color w:val="FF0000"/>
                <w:sz w:val="20"/>
                <w:szCs w:val="20"/>
              </w:rPr>
              <w:t> </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color w:val="FF0000"/>
                <w:sz w:val="20"/>
                <w:szCs w:val="20"/>
              </w:rPr>
            </w:pPr>
            <w:r w:rsidRPr="00CE21ED">
              <w:rPr>
                <w:color w:val="FF0000"/>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color w:val="FF0000"/>
                <w:sz w:val="20"/>
                <w:szCs w:val="20"/>
              </w:rPr>
            </w:pPr>
            <w:r w:rsidRPr="00CE21ED">
              <w:rPr>
                <w:color w:val="FF0000"/>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color w:val="FF0000"/>
                <w:sz w:val="20"/>
                <w:szCs w:val="20"/>
              </w:rPr>
            </w:pPr>
            <w:r w:rsidRPr="00CE21ED">
              <w:rPr>
                <w:color w:val="FF0000"/>
                <w:sz w:val="20"/>
                <w:szCs w:val="20"/>
              </w:rPr>
              <w:t> </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2.1. Протяженность электрических сетей</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14 062,07</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14 062,07</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14 062,07</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14 062,07</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14 062,07</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14 062,07</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14 062,07</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8 892,00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8 892,00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8 892,00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8 892,00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8 892,00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8 892,00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8 892,00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lastRenderedPageBreak/>
              <w:t>д</w:t>
            </w:r>
            <w:proofErr w:type="gramStart"/>
            <w:r w:rsidRPr="00CE21ED">
              <w:rPr>
                <w:sz w:val="20"/>
                <w:szCs w:val="20"/>
              </w:rPr>
              <w:t>.М</w:t>
            </w:r>
            <w:proofErr w:type="gramEnd"/>
            <w:r w:rsidRPr="00CE21ED">
              <w:rPr>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4 096,00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4 096,00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4 096,00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4 096,00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4 096,00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4 096,00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4 096,00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д</w:t>
            </w:r>
            <w:proofErr w:type="gramStart"/>
            <w:r w:rsidRPr="00CE21ED">
              <w:rPr>
                <w:sz w:val="20"/>
                <w:szCs w:val="20"/>
              </w:rPr>
              <w:t>.У</w:t>
            </w:r>
            <w:proofErr w:type="gramEnd"/>
            <w:r w:rsidRPr="00CE21ED">
              <w:rPr>
                <w:sz w:val="20"/>
                <w:szCs w:val="20"/>
              </w:rPr>
              <w:t>стье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1 074,07</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1 074,07</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1 074,07</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1 074,07</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1 074,07</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1 074,07</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1 074,07</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2.2. Количество электростанций</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proofErr w:type="spellStart"/>
            <w:proofErr w:type="gramStart"/>
            <w:r w:rsidRPr="00CE21ED">
              <w:rPr>
                <w:b/>
                <w:bCs/>
                <w:sz w:val="20"/>
                <w:szCs w:val="20"/>
              </w:rPr>
              <w:t>шт</w:t>
            </w:r>
            <w:proofErr w:type="spellEnd"/>
            <w:proofErr w:type="gram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2.3. Трансформаторные подстанции</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proofErr w:type="spellStart"/>
            <w:proofErr w:type="gramStart"/>
            <w:r w:rsidRPr="00CE21ED">
              <w:rPr>
                <w:b/>
                <w:bCs/>
                <w:sz w:val="20"/>
                <w:szCs w:val="20"/>
              </w:rPr>
              <w:t>шт</w:t>
            </w:r>
            <w:proofErr w:type="spellEnd"/>
            <w:proofErr w:type="gram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4</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4</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4</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4</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4</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4</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4</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 xml:space="preserve">2.4. Протяженность </w:t>
            </w:r>
            <w:proofErr w:type="gramStart"/>
            <w:r w:rsidRPr="00CE21ED">
              <w:rPr>
                <w:b/>
                <w:bCs/>
                <w:sz w:val="20"/>
                <w:szCs w:val="20"/>
              </w:rPr>
              <w:t>ВЛ</w:t>
            </w:r>
            <w:proofErr w:type="gram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11 338,00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11 338,00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11 338,00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11 338,00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11 338,00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11 338,00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11 338,00</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bottom"/>
            <w:hideMark/>
          </w:tcPr>
          <w:p w:rsidR="00E2671C" w:rsidRPr="00CE21ED" w:rsidRDefault="00E2671C" w:rsidP="00E2671C">
            <w:pPr>
              <w:rPr>
                <w:sz w:val="20"/>
                <w:szCs w:val="20"/>
              </w:rPr>
            </w:pPr>
            <w:r w:rsidRPr="00CE21ED">
              <w:rPr>
                <w:sz w:val="20"/>
                <w:szCs w:val="20"/>
              </w:rPr>
              <w:t xml:space="preserve">подземная кабельная линия электропередач  </w:t>
            </w:r>
            <w:proofErr w:type="spellStart"/>
            <w:proofErr w:type="gramStart"/>
            <w:r w:rsidRPr="00CE21ED">
              <w:rPr>
                <w:sz w:val="20"/>
                <w:szCs w:val="20"/>
              </w:rPr>
              <w:t>Нарьян</w:t>
            </w:r>
            <w:proofErr w:type="spellEnd"/>
            <w:r w:rsidRPr="00CE21ED">
              <w:rPr>
                <w:sz w:val="20"/>
                <w:szCs w:val="20"/>
              </w:rPr>
              <w:t xml:space="preserve"> - </w:t>
            </w:r>
            <w:proofErr w:type="spellStart"/>
            <w:r w:rsidRPr="00CE21ED">
              <w:rPr>
                <w:sz w:val="20"/>
                <w:szCs w:val="20"/>
              </w:rPr>
              <w:t>Мар</w:t>
            </w:r>
            <w:proofErr w:type="spellEnd"/>
            <w:proofErr w:type="gramEnd"/>
            <w:r w:rsidRPr="00CE21ED">
              <w:rPr>
                <w:sz w:val="20"/>
                <w:szCs w:val="20"/>
              </w:rPr>
              <w:t xml:space="preserve"> – </w:t>
            </w:r>
            <w:proofErr w:type="spellStart"/>
            <w:r w:rsidRPr="00CE21ED">
              <w:rPr>
                <w:sz w:val="20"/>
                <w:szCs w:val="20"/>
              </w:rPr>
              <w:t>Тельвиска</w:t>
            </w:r>
            <w:proofErr w:type="spellEnd"/>
            <w:r w:rsidRPr="00CE21ED">
              <w:rPr>
                <w:sz w:val="20"/>
                <w:szCs w:val="20"/>
              </w:rPr>
              <w:t>;</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10760</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10760</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10760</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10760</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10760</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10760</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10760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E2671C" w:rsidRPr="00CE21ED" w:rsidRDefault="00E2671C" w:rsidP="00E2671C">
            <w:pPr>
              <w:rPr>
                <w:sz w:val="20"/>
                <w:szCs w:val="20"/>
              </w:rPr>
            </w:pPr>
            <w:r w:rsidRPr="00CE21ED">
              <w:rPr>
                <w:sz w:val="20"/>
                <w:szCs w:val="20"/>
              </w:rPr>
              <w:t>кабельная высоковольтная линия 6 кВт</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578</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578</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578</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578</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578</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578</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578</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E2671C" w:rsidRPr="00CE21ED" w:rsidRDefault="00E2671C" w:rsidP="00E2671C">
            <w:pPr>
              <w:rPr>
                <w:b/>
                <w:bCs/>
                <w:sz w:val="20"/>
                <w:szCs w:val="20"/>
              </w:rPr>
            </w:pPr>
            <w:r w:rsidRPr="00CE21ED">
              <w:rPr>
                <w:b/>
                <w:bCs/>
                <w:sz w:val="20"/>
                <w:szCs w:val="20"/>
              </w:rPr>
              <w:t>2.5. Количество котельных в том числе:</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E2671C" w:rsidRPr="00CE21ED" w:rsidRDefault="00E2671C" w:rsidP="00E2671C">
            <w:pPr>
              <w:rPr>
                <w:sz w:val="20"/>
                <w:szCs w:val="20"/>
              </w:rPr>
            </w:pPr>
            <w:r w:rsidRPr="00CE21ED">
              <w:rPr>
                <w:sz w:val="20"/>
                <w:szCs w:val="20"/>
              </w:rPr>
              <w:t>на газу</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E2671C" w:rsidRPr="00CE21ED" w:rsidRDefault="00E2671C" w:rsidP="00E2671C">
            <w:pPr>
              <w:rPr>
                <w:sz w:val="20"/>
                <w:szCs w:val="20"/>
              </w:rPr>
            </w:pPr>
            <w:r w:rsidRPr="00CE21ED">
              <w:rPr>
                <w:sz w:val="20"/>
                <w:szCs w:val="20"/>
              </w:rPr>
              <w:t>на дизтопливе</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E2671C" w:rsidRPr="00CE21ED" w:rsidRDefault="00E2671C" w:rsidP="00E2671C">
            <w:pPr>
              <w:rPr>
                <w:b/>
                <w:bCs/>
                <w:sz w:val="20"/>
                <w:szCs w:val="20"/>
              </w:rPr>
            </w:pPr>
            <w:r w:rsidRPr="00CE21ED">
              <w:rPr>
                <w:b/>
                <w:bCs/>
                <w:sz w:val="20"/>
                <w:szCs w:val="20"/>
              </w:rPr>
              <w:t>2.6. Протяженность теплотрассы</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4390,15</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4390,15</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4390,15</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4390,15</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4390,15</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4390,15</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4390,15</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2735</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2735</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2735</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2735</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2735</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2735</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2735</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д</w:t>
            </w:r>
            <w:proofErr w:type="gramStart"/>
            <w:r w:rsidRPr="00CE21ED">
              <w:rPr>
                <w:sz w:val="20"/>
                <w:szCs w:val="20"/>
              </w:rPr>
              <w:t>.М</w:t>
            </w:r>
            <w:proofErr w:type="gramEnd"/>
            <w:r w:rsidRPr="00CE21ED">
              <w:rPr>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1655,15</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1655,15</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1655,15</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1655,15</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1655,15</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1655,15</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1655,15</w:t>
            </w:r>
          </w:p>
        </w:tc>
      </w:tr>
      <w:tr w:rsidR="00E2671C" w:rsidRPr="00CE21ED" w:rsidTr="00E2671C">
        <w:trPr>
          <w:trHeight w:val="662"/>
        </w:trPr>
        <w:tc>
          <w:tcPr>
            <w:tcW w:w="5005" w:type="dxa"/>
            <w:tcBorders>
              <w:top w:val="nil"/>
              <w:left w:val="single" w:sz="4" w:space="0" w:color="auto"/>
              <w:bottom w:val="single" w:sz="4" w:space="0" w:color="auto"/>
              <w:right w:val="single" w:sz="4" w:space="0" w:color="auto"/>
            </w:tcBorders>
            <w:shd w:val="clear" w:color="000000" w:fill="FFFFFF"/>
            <w:vAlign w:val="bottom"/>
            <w:hideMark/>
          </w:tcPr>
          <w:p w:rsidR="00E2671C" w:rsidRPr="00CE21ED" w:rsidRDefault="00E2671C" w:rsidP="00E2671C">
            <w:pPr>
              <w:rPr>
                <w:b/>
                <w:bCs/>
                <w:sz w:val="20"/>
                <w:szCs w:val="20"/>
              </w:rPr>
            </w:pPr>
            <w:r w:rsidRPr="00CE21ED">
              <w:rPr>
                <w:b/>
                <w:bCs/>
                <w:sz w:val="20"/>
                <w:szCs w:val="20"/>
              </w:rPr>
              <w:t>2.7. Протяженность газораспределительной поселковой сети  всего,</w:t>
            </w:r>
            <w:r w:rsidRPr="00CE21ED">
              <w:rPr>
                <w:b/>
                <w:bCs/>
                <w:sz w:val="20"/>
                <w:szCs w:val="20"/>
              </w:rPr>
              <w:br/>
              <w:t>в том числе:</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6884,25</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6884,25</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6884,25</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6884,25</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6884,25</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6884,25</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6884,25</w:t>
            </w:r>
          </w:p>
        </w:tc>
      </w:tr>
      <w:tr w:rsidR="00E2671C" w:rsidRPr="00CE21ED" w:rsidTr="00E2671C">
        <w:trPr>
          <w:trHeight w:val="232"/>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E2671C" w:rsidRPr="00CE21ED" w:rsidRDefault="00E2671C" w:rsidP="00E2671C">
            <w:pPr>
              <w:rPr>
                <w:sz w:val="20"/>
                <w:szCs w:val="20"/>
              </w:rPr>
            </w:pPr>
            <w:r w:rsidRPr="00CE21ED">
              <w:rPr>
                <w:sz w:val="20"/>
                <w:szCs w:val="20"/>
              </w:rPr>
              <w:t>низкого давления с ГРПШ</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6487</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6487</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6487</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6487</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6487</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6487</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6487</w:t>
            </w:r>
          </w:p>
        </w:tc>
      </w:tr>
      <w:tr w:rsidR="00E2671C" w:rsidRPr="00CE21ED" w:rsidTr="00E2671C">
        <w:trPr>
          <w:trHeight w:val="397"/>
        </w:trPr>
        <w:tc>
          <w:tcPr>
            <w:tcW w:w="5005" w:type="dxa"/>
            <w:tcBorders>
              <w:top w:val="nil"/>
              <w:left w:val="single" w:sz="4" w:space="0" w:color="auto"/>
              <w:bottom w:val="single" w:sz="4" w:space="0" w:color="auto"/>
              <w:right w:val="single" w:sz="4" w:space="0" w:color="auto"/>
            </w:tcBorders>
            <w:shd w:val="clear" w:color="000000" w:fill="FFFFFF"/>
            <w:vAlign w:val="bottom"/>
            <w:hideMark/>
          </w:tcPr>
          <w:p w:rsidR="00E2671C" w:rsidRPr="00CE21ED" w:rsidRDefault="00E2671C" w:rsidP="00E2671C">
            <w:pPr>
              <w:rPr>
                <w:sz w:val="20"/>
                <w:szCs w:val="20"/>
              </w:rPr>
            </w:pPr>
            <w:r w:rsidRPr="00CE21ED">
              <w:rPr>
                <w:sz w:val="20"/>
                <w:szCs w:val="20"/>
              </w:rPr>
              <w:t>среднего давления (подземный газопровод к котельной «Орбита» от ГРПБ с ГРПШ</w:t>
            </w:r>
            <w:proofErr w:type="gramStart"/>
            <w:r w:rsidRPr="00CE21ED">
              <w:rPr>
                <w:sz w:val="20"/>
                <w:szCs w:val="20"/>
              </w:rPr>
              <w:t xml:space="preserve"> )</w:t>
            </w:r>
            <w:proofErr w:type="gramEnd"/>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397,25</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397,25</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397,25</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397,25</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397,25</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397,25</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397,25</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E2671C" w:rsidRPr="00CE21ED" w:rsidRDefault="00E2671C" w:rsidP="00E2671C">
            <w:pPr>
              <w:rPr>
                <w:b/>
                <w:bCs/>
                <w:sz w:val="20"/>
                <w:szCs w:val="20"/>
              </w:rPr>
            </w:pPr>
            <w:r w:rsidRPr="00CE21ED">
              <w:rPr>
                <w:b/>
                <w:bCs/>
                <w:sz w:val="20"/>
                <w:szCs w:val="20"/>
              </w:rPr>
              <w:t>3. Площадь жилого фонда</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кв.м.</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26717,1</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27605,6</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26141,9</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27386,4</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27386,4</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27386,4</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27386,4</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E2671C" w:rsidRPr="00CE21ED" w:rsidRDefault="00E2671C" w:rsidP="00E2671C">
            <w:pPr>
              <w:rPr>
                <w:b/>
                <w:bCs/>
                <w:sz w:val="20"/>
                <w:szCs w:val="20"/>
              </w:rPr>
            </w:pPr>
            <w:r w:rsidRPr="00CE21ED">
              <w:rPr>
                <w:b/>
                <w:bCs/>
                <w:sz w:val="20"/>
                <w:szCs w:val="20"/>
              </w:rPr>
              <w:lastRenderedPageBreak/>
              <w:t>3.1. Многоквартирные дома</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42</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42</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38</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38</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38</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38</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38</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E2671C" w:rsidRPr="00CE21ED" w:rsidRDefault="00E2671C" w:rsidP="00E2671C">
            <w:pPr>
              <w:rPr>
                <w:b/>
                <w:bCs/>
                <w:sz w:val="20"/>
                <w:szCs w:val="20"/>
              </w:rPr>
            </w:pPr>
            <w:r w:rsidRPr="00CE21ED">
              <w:rPr>
                <w:b/>
                <w:bCs/>
                <w:sz w:val="20"/>
                <w:szCs w:val="20"/>
              </w:rPr>
              <w:t>3.1.1. площадь всего</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кв</w:t>
            </w:r>
            <w:proofErr w:type="gramStart"/>
            <w:r w:rsidRPr="00CE21ED">
              <w:rPr>
                <w:b/>
                <w:bCs/>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14812,5</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14812,5</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13395,2</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13395,2</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13395,2</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13395,2</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13395,2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20</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20</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19</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19</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19</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19</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19</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кв</w:t>
            </w:r>
            <w:proofErr w:type="gramStart"/>
            <w:r w:rsidRPr="00CE21ED">
              <w:rPr>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10244,1</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10244,1</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9722,6</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9722,6</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9722,6</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9722,6</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9722,6</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д</w:t>
            </w:r>
            <w:proofErr w:type="gramStart"/>
            <w:r w:rsidRPr="00CE21ED">
              <w:rPr>
                <w:sz w:val="20"/>
                <w:szCs w:val="20"/>
              </w:rPr>
              <w:t>.М</w:t>
            </w:r>
            <w:proofErr w:type="gramEnd"/>
            <w:r w:rsidRPr="00CE21ED">
              <w:rPr>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20</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20</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17</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17</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17</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17</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17</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кв</w:t>
            </w:r>
            <w:proofErr w:type="gramStart"/>
            <w:r w:rsidRPr="00CE21ED">
              <w:rPr>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4259,6</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4259,6</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3363,8</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3363,8</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3363,8</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3363,8</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3363,8</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д</w:t>
            </w:r>
            <w:proofErr w:type="gramStart"/>
            <w:r w:rsidRPr="00CE21ED">
              <w:rPr>
                <w:sz w:val="20"/>
                <w:szCs w:val="20"/>
              </w:rPr>
              <w:t>.У</w:t>
            </w:r>
            <w:proofErr w:type="gramEnd"/>
            <w:r w:rsidRPr="00CE21ED">
              <w:rPr>
                <w:sz w:val="20"/>
                <w:szCs w:val="20"/>
              </w:rPr>
              <w:t>стье</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кв</w:t>
            </w:r>
            <w:proofErr w:type="gramStart"/>
            <w:r w:rsidRPr="00CE21ED">
              <w:rPr>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308,8</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308,8</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308,8</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308,8</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308,8</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308,8</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308,8</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3.3. Индивидуальные жилые дома</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134</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140</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139</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146</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146</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146</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146</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E2671C" w:rsidRPr="00CE21ED" w:rsidRDefault="00E2671C" w:rsidP="00E2671C">
            <w:pPr>
              <w:rPr>
                <w:b/>
                <w:bCs/>
                <w:sz w:val="20"/>
                <w:szCs w:val="20"/>
              </w:rPr>
            </w:pPr>
            <w:r w:rsidRPr="00CE21ED">
              <w:rPr>
                <w:b/>
                <w:bCs/>
                <w:sz w:val="20"/>
                <w:szCs w:val="20"/>
              </w:rPr>
              <w:t>3.3.3. площадь всего</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кв</w:t>
            </w:r>
            <w:proofErr w:type="gramStart"/>
            <w:r w:rsidRPr="00CE21ED">
              <w:rPr>
                <w:b/>
                <w:bCs/>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11904,6</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12793,1</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12746,7</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13991,2</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13991,2</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13991,2</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b/>
                <w:bCs/>
                <w:sz w:val="20"/>
                <w:szCs w:val="20"/>
              </w:rPr>
            </w:pPr>
            <w:r w:rsidRPr="00CE21ED">
              <w:rPr>
                <w:b/>
                <w:bCs/>
                <w:sz w:val="20"/>
                <w:szCs w:val="20"/>
              </w:rPr>
              <w:t>13991,2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102</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107</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106</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113</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113</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113</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113</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кв</w:t>
            </w:r>
            <w:proofErr w:type="gramStart"/>
            <w:r w:rsidRPr="00CE21ED">
              <w:rPr>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10077,2</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10885,4</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10839</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12085,2</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12085,2</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12085,2</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12085,2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д</w:t>
            </w:r>
            <w:proofErr w:type="gramStart"/>
            <w:r w:rsidRPr="00CE21ED">
              <w:rPr>
                <w:sz w:val="20"/>
                <w:szCs w:val="20"/>
              </w:rPr>
              <w:t>.М</w:t>
            </w:r>
            <w:proofErr w:type="gramEnd"/>
            <w:r w:rsidRPr="00CE21ED">
              <w:rPr>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17</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18</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18</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18</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18</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18</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18</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кв</w:t>
            </w:r>
            <w:proofErr w:type="gramStart"/>
            <w:r w:rsidRPr="00CE21ED">
              <w:rPr>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1038,8</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1119,1</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1119,1</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1117,4</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1117,4</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1117,4</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1117,4</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д</w:t>
            </w:r>
            <w:proofErr w:type="gramStart"/>
            <w:r w:rsidRPr="00CE21ED">
              <w:rPr>
                <w:sz w:val="20"/>
                <w:szCs w:val="20"/>
              </w:rPr>
              <w:t>.У</w:t>
            </w:r>
            <w:proofErr w:type="gramEnd"/>
            <w:r w:rsidRPr="00CE21ED">
              <w:rPr>
                <w:sz w:val="20"/>
                <w:szCs w:val="20"/>
              </w:rPr>
              <w:t>стье</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15</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15</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15</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15</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15</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15</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15</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кв</w:t>
            </w:r>
            <w:proofErr w:type="gramStart"/>
            <w:r w:rsidRPr="00CE21ED">
              <w:rPr>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788,6</w:t>
            </w:r>
          </w:p>
        </w:tc>
        <w:tc>
          <w:tcPr>
            <w:tcW w:w="134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788,6</w:t>
            </w:r>
          </w:p>
        </w:tc>
        <w:tc>
          <w:tcPr>
            <w:tcW w:w="1326"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788,6</w:t>
            </w:r>
          </w:p>
        </w:tc>
        <w:tc>
          <w:tcPr>
            <w:tcW w:w="128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788,6</w:t>
            </w:r>
          </w:p>
        </w:tc>
        <w:tc>
          <w:tcPr>
            <w:tcW w:w="1311"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788,6</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788,6</w:t>
            </w:r>
          </w:p>
        </w:tc>
        <w:tc>
          <w:tcPr>
            <w:tcW w:w="1390"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right"/>
              <w:rPr>
                <w:sz w:val="20"/>
                <w:szCs w:val="20"/>
              </w:rPr>
            </w:pPr>
            <w:r w:rsidRPr="00CE21ED">
              <w:rPr>
                <w:sz w:val="20"/>
                <w:szCs w:val="20"/>
              </w:rPr>
              <w:t>788,6</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4. Деревянные мостовые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2 356,00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2 356,00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2 356,00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2 906,00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2 906,00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2 906,00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2 906,00</w:t>
            </w:r>
          </w:p>
        </w:tc>
      </w:tr>
      <w:tr w:rsidR="00E2671C" w:rsidRPr="00CE21ED" w:rsidTr="00E2671C">
        <w:trPr>
          <w:trHeight w:val="179"/>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741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741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741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1 291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1 291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1 291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1 291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д</w:t>
            </w:r>
            <w:proofErr w:type="gramStart"/>
            <w:r w:rsidRPr="00CE21ED">
              <w:rPr>
                <w:sz w:val="20"/>
                <w:szCs w:val="20"/>
              </w:rPr>
              <w:t>.М</w:t>
            </w:r>
            <w:proofErr w:type="gramEnd"/>
            <w:r w:rsidRPr="00CE21ED">
              <w:rPr>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1 191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1 191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1 191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1 191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1 191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1 191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1 191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lastRenderedPageBreak/>
              <w:t>д</w:t>
            </w:r>
            <w:proofErr w:type="gramStart"/>
            <w:r w:rsidRPr="00CE21ED">
              <w:rPr>
                <w:sz w:val="20"/>
                <w:szCs w:val="20"/>
              </w:rPr>
              <w:t>.У</w:t>
            </w:r>
            <w:proofErr w:type="gramEnd"/>
            <w:r w:rsidRPr="00CE21ED">
              <w:rPr>
                <w:sz w:val="20"/>
                <w:szCs w:val="20"/>
              </w:rPr>
              <w:t>стье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424</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424</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424</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424</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424</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424</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424</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5. Тротуары из брусчатки</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1 052,0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1 052,0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1 025,0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1 025,0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1 025,0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1 025,0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1 025,0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1 052,0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1 052,0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1 025,0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1 025,0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1 025,0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1 025,0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1 025,0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д</w:t>
            </w:r>
            <w:proofErr w:type="gramStart"/>
            <w:r w:rsidRPr="00CE21ED">
              <w:rPr>
                <w:sz w:val="20"/>
                <w:szCs w:val="20"/>
              </w:rPr>
              <w:t>.М</w:t>
            </w:r>
            <w:proofErr w:type="gramEnd"/>
            <w:r w:rsidRPr="00CE21ED">
              <w:rPr>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д</w:t>
            </w:r>
            <w:proofErr w:type="gramStart"/>
            <w:r w:rsidRPr="00CE21ED">
              <w:rPr>
                <w:sz w:val="20"/>
                <w:szCs w:val="20"/>
              </w:rPr>
              <w:t>.У</w:t>
            </w:r>
            <w:proofErr w:type="gramEnd"/>
            <w:r w:rsidRPr="00CE21ED">
              <w:rPr>
                <w:sz w:val="20"/>
                <w:szCs w:val="20"/>
              </w:rPr>
              <w:t>стье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6. Пожарные водоемы</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д</w:t>
            </w:r>
            <w:proofErr w:type="gramStart"/>
            <w:r w:rsidRPr="00CE21ED">
              <w:rPr>
                <w:sz w:val="20"/>
                <w:szCs w:val="20"/>
              </w:rPr>
              <w:t>.М</w:t>
            </w:r>
            <w:proofErr w:type="gramEnd"/>
            <w:r w:rsidRPr="00CE21ED">
              <w:rPr>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д</w:t>
            </w:r>
            <w:proofErr w:type="gramStart"/>
            <w:r w:rsidRPr="00CE21ED">
              <w:rPr>
                <w:sz w:val="20"/>
                <w:szCs w:val="20"/>
              </w:rPr>
              <w:t>.У</w:t>
            </w:r>
            <w:proofErr w:type="gramEnd"/>
            <w:r w:rsidRPr="00CE21ED">
              <w:rPr>
                <w:sz w:val="20"/>
                <w:szCs w:val="20"/>
              </w:rPr>
              <w:t>стье</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6.1.Пожарные емкости 5 куб.</w:t>
            </w:r>
            <w:proofErr w:type="gramStart"/>
            <w:r w:rsidRPr="00CE21ED">
              <w:rPr>
                <w:sz w:val="20"/>
                <w:szCs w:val="20"/>
              </w:rPr>
              <w:t>м</w:t>
            </w:r>
            <w:proofErr w:type="gramEnd"/>
            <w:r w:rsidRPr="00CE21ED">
              <w:rPr>
                <w:sz w:val="20"/>
                <w:szCs w:val="20"/>
              </w:rPr>
              <w:t>.</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r>
      <w:tr w:rsidR="00E2671C" w:rsidRPr="00CE21ED" w:rsidTr="00E2671C">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387" w:type="dxa"/>
            <w:tcBorders>
              <w:top w:val="nil"/>
              <w:left w:val="nil"/>
              <w:bottom w:val="single" w:sz="4" w:space="0" w:color="auto"/>
              <w:right w:val="single" w:sz="4" w:space="0" w:color="auto"/>
            </w:tcBorders>
            <w:shd w:val="clear" w:color="000000" w:fill="FFFFFF"/>
            <w:noWrap/>
            <w:vAlign w:val="bottom"/>
            <w:hideMark/>
          </w:tcPr>
          <w:p w:rsidR="00E2671C" w:rsidRPr="00CE21ED" w:rsidRDefault="00E2671C" w:rsidP="00E2671C">
            <w:pPr>
              <w:jc w:val="center"/>
              <w:rPr>
                <w:sz w:val="20"/>
                <w:szCs w:val="20"/>
              </w:rPr>
            </w:pPr>
            <w:proofErr w:type="spellStart"/>
            <w:r w:rsidRPr="00CE21ED">
              <w:rPr>
                <w:sz w:val="20"/>
                <w:szCs w:val="20"/>
              </w:rPr>
              <w:t>тыс</w:t>
            </w:r>
            <w:proofErr w:type="gramStart"/>
            <w:r w:rsidRPr="00CE21ED">
              <w:rPr>
                <w:sz w:val="20"/>
                <w:szCs w:val="20"/>
              </w:rPr>
              <w:t>.р</w:t>
            </w:r>
            <w:proofErr w:type="gramEnd"/>
            <w:r w:rsidRPr="00CE21ED">
              <w:rPr>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9,5</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65,8</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213,1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213,1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213,7</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217,9</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221,8</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7. Недвижимое имущество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104</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104</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104</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104</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104</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104</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104</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Земельные участки, находящиеся в собственности МО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104</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104</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104</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104</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104</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104</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104</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Земельные участки, находящиеся в собственности МО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proofErr w:type="spellStart"/>
            <w:r w:rsidRPr="00CE21ED">
              <w:rPr>
                <w:sz w:val="20"/>
                <w:szCs w:val="20"/>
              </w:rPr>
              <w:t>тыс</w:t>
            </w:r>
            <w:proofErr w:type="gramStart"/>
            <w:r w:rsidRPr="00CE21ED">
              <w:rPr>
                <w:sz w:val="20"/>
                <w:szCs w:val="20"/>
              </w:rPr>
              <w:t>.р</w:t>
            </w:r>
            <w:proofErr w:type="gramEnd"/>
            <w:r w:rsidRPr="00CE21ED">
              <w:rPr>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104 799,6</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104 799,6</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29 940,1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29 940,1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29 940,1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29 940,1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29 940,1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8. Водоснабжение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2,00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Центральный колодец в </w:t>
            </w: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Д.Устье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содержание колодцев</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proofErr w:type="spellStart"/>
            <w:r w:rsidRPr="00CE21ED">
              <w:rPr>
                <w:sz w:val="20"/>
                <w:szCs w:val="20"/>
              </w:rPr>
              <w:t>тыс</w:t>
            </w:r>
            <w:proofErr w:type="gramStart"/>
            <w:r w:rsidRPr="00CE21ED">
              <w:rPr>
                <w:sz w:val="20"/>
                <w:szCs w:val="20"/>
              </w:rPr>
              <w:t>.р</w:t>
            </w:r>
            <w:proofErr w:type="gramEnd"/>
            <w:r w:rsidRPr="00CE21ED">
              <w:rPr>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783,4</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lastRenderedPageBreak/>
              <w:t>9. Транспорт</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proofErr w:type="gramStart"/>
            <w:r w:rsidRPr="00CE21ED">
              <w:rPr>
                <w:b/>
                <w:bCs/>
                <w:sz w:val="20"/>
                <w:szCs w:val="20"/>
              </w:rPr>
              <w:t>км</w:t>
            </w:r>
            <w:proofErr w:type="gramEnd"/>
            <w:r w:rsidRPr="00CE21ED">
              <w:rPr>
                <w:b/>
                <w:bCs/>
                <w:sz w:val="20"/>
                <w:szCs w:val="20"/>
              </w:rPr>
              <w:t>.</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5,11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5,11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5,11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5,11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5,11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5,11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5,11</w:t>
            </w:r>
          </w:p>
        </w:tc>
      </w:tr>
      <w:tr w:rsidR="00E2671C" w:rsidRPr="00CE21ED" w:rsidTr="00E2671C">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proofErr w:type="gramStart"/>
            <w:r w:rsidRPr="00CE21ED">
              <w:rPr>
                <w:sz w:val="20"/>
                <w:szCs w:val="20"/>
              </w:rPr>
              <w:t>км</w:t>
            </w:r>
            <w:proofErr w:type="gramEnd"/>
            <w:r w:rsidRPr="00CE21ED">
              <w:rPr>
                <w:sz w:val="20"/>
                <w:szCs w:val="20"/>
              </w:rPr>
              <w:t>.</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 xml:space="preserve">10. Благоустройство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Финансирование мероприятий по благоустройству</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тыс</w:t>
            </w:r>
            <w:proofErr w:type="gramStart"/>
            <w:r w:rsidRPr="00CE21ED">
              <w:rPr>
                <w:b/>
                <w:bCs/>
                <w:sz w:val="20"/>
                <w:szCs w:val="20"/>
              </w:rPr>
              <w:t>.р</w:t>
            </w:r>
            <w:proofErr w:type="gramEnd"/>
            <w:r w:rsidRPr="00CE21ED">
              <w:rPr>
                <w:b/>
                <w:bCs/>
                <w:sz w:val="20"/>
                <w:szCs w:val="20"/>
              </w:rPr>
              <w:t>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3 818,6</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8 535,8</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3 970,8</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3 970,8</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2 680,3</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2 262,2</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2 415,4</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Местный бюджет</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w:t>
            </w:r>
            <w:proofErr w:type="gramStart"/>
            <w:r w:rsidRPr="00CE21ED">
              <w:rPr>
                <w:sz w:val="20"/>
                <w:szCs w:val="20"/>
              </w:rPr>
              <w:t>.р</w:t>
            </w:r>
            <w:proofErr w:type="gramEnd"/>
            <w:r w:rsidRPr="00CE21ED">
              <w:rPr>
                <w:sz w:val="20"/>
                <w:szCs w:val="20"/>
              </w:rPr>
              <w:t>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556,6</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442,0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1 110,9</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1 110,9</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581,6</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526,4</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610,3</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из окружного бюджета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w:t>
            </w:r>
            <w:proofErr w:type="gramStart"/>
            <w:r w:rsidRPr="00CE21ED">
              <w:rPr>
                <w:sz w:val="20"/>
                <w:szCs w:val="20"/>
              </w:rPr>
              <w:t>.р</w:t>
            </w:r>
            <w:proofErr w:type="gramEnd"/>
            <w:r w:rsidRPr="00CE21ED">
              <w:rPr>
                <w:sz w:val="20"/>
                <w:szCs w:val="20"/>
              </w:rPr>
              <w:t>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1 000,0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1 423,4</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из районного бюджета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w:t>
            </w:r>
            <w:proofErr w:type="gramStart"/>
            <w:r w:rsidRPr="00CE21ED">
              <w:rPr>
                <w:sz w:val="20"/>
                <w:szCs w:val="20"/>
              </w:rPr>
              <w:t>.р</w:t>
            </w:r>
            <w:proofErr w:type="gramEnd"/>
            <w:r w:rsidRPr="00CE21ED">
              <w:rPr>
                <w:sz w:val="20"/>
                <w:szCs w:val="20"/>
              </w:rPr>
              <w:t>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2 262,0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6 670,4</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2 859,9</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2 859,9</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2 098,7</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1 735,8</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1 805,1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полученных счет грантов</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w:t>
            </w:r>
            <w:proofErr w:type="gramStart"/>
            <w:r w:rsidRPr="00CE21ED">
              <w:rPr>
                <w:sz w:val="20"/>
                <w:szCs w:val="20"/>
              </w:rPr>
              <w:t>.р</w:t>
            </w:r>
            <w:proofErr w:type="gramEnd"/>
            <w:r w:rsidRPr="00CE21ED">
              <w:rPr>
                <w:sz w:val="20"/>
                <w:szCs w:val="20"/>
              </w:rPr>
              <w:t>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color w:val="FF0000"/>
                <w:sz w:val="20"/>
                <w:szCs w:val="20"/>
              </w:rPr>
            </w:pPr>
            <w:r w:rsidRPr="00CE21ED">
              <w:rPr>
                <w:color w:val="FF0000"/>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color w:val="FF0000"/>
                <w:sz w:val="20"/>
                <w:szCs w:val="20"/>
              </w:rPr>
            </w:pPr>
            <w:r w:rsidRPr="00CE21ED">
              <w:rPr>
                <w:color w:val="FF0000"/>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color w:val="FF0000"/>
                <w:sz w:val="20"/>
                <w:szCs w:val="20"/>
              </w:rPr>
            </w:pPr>
            <w:r w:rsidRPr="00CE21ED">
              <w:rPr>
                <w:color w:val="FF0000"/>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color w:val="FF0000"/>
                <w:sz w:val="20"/>
                <w:szCs w:val="20"/>
              </w:rPr>
            </w:pPr>
            <w:r w:rsidRPr="00CE21ED">
              <w:rPr>
                <w:color w:val="FF0000"/>
                <w:sz w:val="20"/>
                <w:szCs w:val="20"/>
              </w:rPr>
              <w:t> </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10.1. детские площадки  всего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д</w:t>
            </w:r>
            <w:proofErr w:type="gramStart"/>
            <w:r w:rsidRPr="00CE21ED">
              <w:rPr>
                <w:sz w:val="20"/>
                <w:szCs w:val="20"/>
              </w:rPr>
              <w:t>.М</w:t>
            </w:r>
            <w:proofErr w:type="gramEnd"/>
            <w:r w:rsidRPr="00CE21ED">
              <w:rPr>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10.2. спортивные площадки</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3</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3</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3</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3</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3</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11. Памятники воинам ВОВ</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д</w:t>
            </w:r>
            <w:proofErr w:type="gramStart"/>
            <w:r w:rsidRPr="00CE21ED">
              <w:rPr>
                <w:sz w:val="20"/>
                <w:szCs w:val="20"/>
              </w:rPr>
              <w:t>.М</w:t>
            </w:r>
            <w:proofErr w:type="gramEnd"/>
            <w:r w:rsidRPr="00CE21ED">
              <w:rPr>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12 Памятники культуры</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lastRenderedPageBreak/>
              <w:t xml:space="preserve">"Крест </w:t>
            </w:r>
            <w:proofErr w:type="spellStart"/>
            <w:r w:rsidRPr="00CE21ED">
              <w:rPr>
                <w:sz w:val="20"/>
                <w:szCs w:val="20"/>
              </w:rPr>
              <w:t>обетный</w:t>
            </w:r>
            <w:proofErr w:type="spellEnd"/>
            <w:r w:rsidRPr="00CE21ED">
              <w:rPr>
                <w:sz w:val="20"/>
                <w:szCs w:val="20"/>
              </w:rPr>
              <w:t>"</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13.Бюджет муниципального образования "</w:t>
            </w:r>
            <w:proofErr w:type="spellStart"/>
            <w:r w:rsidRPr="00CE21ED">
              <w:rPr>
                <w:b/>
                <w:bCs/>
                <w:sz w:val="20"/>
                <w:szCs w:val="20"/>
              </w:rPr>
              <w:t>Тельвисочный</w:t>
            </w:r>
            <w:proofErr w:type="spellEnd"/>
            <w:r w:rsidRPr="00CE21ED">
              <w:rPr>
                <w:b/>
                <w:bCs/>
                <w:sz w:val="20"/>
                <w:szCs w:val="20"/>
              </w:rPr>
              <w:t xml:space="preserve"> сельсовет" Ненецкого автономного округа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color w:val="FF0000"/>
                <w:sz w:val="20"/>
                <w:szCs w:val="20"/>
              </w:rPr>
            </w:pPr>
            <w:r w:rsidRPr="00CE21ED">
              <w:rPr>
                <w:color w:val="FF0000"/>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color w:val="FF0000"/>
                <w:sz w:val="20"/>
                <w:szCs w:val="20"/>
              </w:rPr>
            </w:pPr>
            <w:r w:rsidRPr="00CE21ED">
              <w:rPr>
                <w:color w:val="FF0000"/>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 </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color w:val="FF0000"/>
                <w:sz w:val="20"/>
                <w:szCs w:val="20"/>
              </w:rPr>
            </w:pPr>
            <w:r w:rsidRPr="00CE21ED">
              <w:rPr>
                <w:color w:val="FF0000"/>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B16275" w:rsidRDefault="00E2671C" w:rsidP="00E2671C">
            <w:pPr>
              <w:jc w:val="right"/>
              <w:rPr>
                <w:color w:val="FF0000"/>
                <w:sz w:val="20"/>
                <w:szCs w:val="20"/>
              </w:rPr>
            </w:pPr>
            <w:r w:rsidRPr="00B16275">
              <w:rPr>
                <w:color w:val="FF0000"/>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B16275" w:rsidRDefault="00E2671C" w:rsidP="00E2671C">
            <w:pPr>
              <w:jc w:val="right"/>
              <w:rPr>
                <w:color w:val="FF0000"/>
                <w:sz w:val="20"/>
                <w:szCs w:val="20"/>
              </w:rPr>
            </w:pPr>
            <w:r w:rsidRPr="00B16275">
              <w:rPr>
                <w:color w:val="FF0000"/>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B16275" w:rsidRDefault="00E2671C" w:rsidP="00E2671C">
            <w:pPr>
              <w:jc w:val="right"/>
              <w:rPr>
                <w:color w:val="FF0000"/>
                <w:sz w:val="20"/>
                <w:szCs w:val="20"/>
              </w:rPr>
            </w:pPr>
            <w:r w:rsidRPr="00B16275">
              <w:rPr>
                <w:color w:val="FF0000"/>
                <w:sz w:val="20"/>
                <w:szCs w:val="20"/>
              </w:rPr>
              <w:t> </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13.1. Доходы местного бюджета  - всего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56 464,50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78 544,10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60 461,20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60 054,60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48 180,00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36 748,20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37 395,60</w:t>
            </w:r>
          </w:p>
        </w:tc>
      </w:tr>
      <w:tr w:rsidR="00E2671C" w:rsidRPr="00CE21ED" w:rsidTr="00E2671C">
        <w:trPr>
          <w:trHeight w:val="165"/>
        </w:trPr>
        <w:tc>
          <w:tcPr>
            <w:tcW w:w="5005" w:type="dxa"/>
            <w:tcBorders>
              <w:top w:val="nil"/>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Налоговые и неналоговые доходы - всего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3 190,80</w:t>
            </w:r>
          </w:p>
        </w:tc>
        <w:tc>
          <w:tcPr>
            <w:tcW w:w="1341" w:type="dxa"/>
            <w:tcBorders>
              <w:top w:val="nil"/>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4 165,90</w:t>
            </w:r>
          </w:p>
        </w:tc>
        <w:tc>
          <w:tcPr>
            <w:tcW w:w="1326" w:type="dxa"/>
            <w:tcBorders>
              <w:top w:val="nil"/>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3 886,60</w:t>
            </w:r>
          </w:p>
        </w:tc>
        <w:tc>
          <w:tcPr>
            <w:tcW w:w="1281" w:type="dxa"/>
            <w:tcBorders>
              <w:top w:val="nil"/>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4 082,00</w:t>
            </w:r>
          </w:p>
        </w:tc>
        <w:tc>
          <w:tcPr>
            <w:tcW w:w="1311" w:type="dxa"/>
            <w:tcBorders>
              <w:top w:val="nil"/>
              <w:left w:val="nil"/>
              <w:bottom w:val="nil"/>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3 942,40</w:t>
            </w:r>
          </w:p>
        </w:tc>
        <w:tc>
          <w:tcPr>
            <w:tcW w:w="1387" w:type="dxa"/>
            <w:tcBorders>
              <w:top w:val="nil"/>
              <w:left w:val="nil"/>
              <w:bottom w:val="nil"/>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3 750,80</w:t>
            </w:r>
          </w:p>
        </w:tc>
        <w:tc>
          <w:tcPr>
            <w:tcW w:w="1390" w:type="dxa"/>
            <w:tcBorders>
              <w:top w:val="nil"/>
              <w:left w:val="nil"/>
              <w:bottom w:val="nil"/>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3 406,90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Налоговые доходы местного бюджета  - всего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тыс. руб.</w:t>
            </w:r>
          </w:p>
        </w:tc>
        <w:tc>
          <w:tcPr>
            <w:tcW w:w="1341" w:type="dxa"/>
            <w:tcBorders>
              <w:top w:val="single" w:sz="4" w:space="0" w:color="auto"/>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2 242,60</w:t>
            </w:r>
          </w:p>
        </w:tc>
        <w:tc>
          <w:tcPr>
            <w:tcW w:w="1341" w:type="dxa"/>
            <w:tcBorders>
              <w:top w:val="single" w:sz="4" w:space="0" w:color="auto"/>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2 172,80</w:t>
            </w:r>
          </w:p>
        </w:tc>
        <w:tc>
          <w:tcPr>
            <w:tcW w:w="1326" w:type="dxa"/>
            <w:tcBorders>
              <w:top w:val="single" w:sz="4" w:space="0" w:color="auto"/>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2 072,20</w:t>
            </w:r>
          </w:p>
        </w:tc>
        <w:tc>
          <w:tcPr>
            <w:tcW w:w="1281" w:type="dxa"/>
            <w:tcBorders>
              <w:top w:val="single" w:sz="4" w:space="0" w:color="auto"/>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2 268,50</w:t>
            </w:r>
          </w:p>
        </w:tc>
        <w:tc>
          <w:tcPr>
            <w:tcW w:w="1311" w:type="dxa"/>
            <w:tcBorders>
              <w:top w:val="single" w:sz="4" w:space="0" w:color="auto"/>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2 310,80</w:t>
            </w:r>
          </w:p>
        </w:tc>
        <w:tc>
          <w:tcPr>
            <w:tcW w:w="1387" w:type="dxa"/>
            <w:tcBorders>
              <w:top w:val="single" w:sz="4" w:space="0" w:color="auto"/>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2 398,20</w:t>
            </w:r>
          </w:p>
        </w:tc>
        <w:tc>
          <w:tcPr>
            <w:tcW w:w="1390" w:type="dxa"/>
            <w:tcBorders>
              <w:top w:val="single" w:sz="4" w:space="0" w:color="auto"/>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2 453,80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в том числе:</w:t>
            </w:r>
          </w:p>
        </w:tc>
        <w:tc>
          <w:tcPr>
            <w:tcW w:w="1387" w:type="dxa"/>
            <w:tcBorders>
              <w:top w:val="nil"/>
              <w:left w:val="nil"/>
              <w:bottom w:val="nil"/>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 </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 </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 </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налог на доходы физических лиц</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874,60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1 079,50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940,80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1 137,60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1 108,60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1 152,90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1 199,10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акцизы</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470,40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555,50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598,70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598,70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690,70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723,40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723,40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усн</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99,80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130,70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323,10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322,60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161,30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168,70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175,50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налог на имущество физических лиц</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71,40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53,70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56,70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56,70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199,10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201,70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204,00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земельный налог</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718,20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352,80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142,00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142,00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142,90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142,90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142,90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государственная пошлина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8,20</w:t>
            </w:r>
          </w:p>
        </w:tc>
        <w:tc>
          <w:tcPr>
            <w:tcW w:w="1341" w:type="dxa"/>
            <w:tcBorders>
              <w:top w:val="nil"/>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5,20</w:t>
            </w:r>
          </w:p>
        </w:tc>
        <w:tc>
          <w:tcPr>
            <w:tcW w:w="1326" w:type="dxa"/>
            <w:tcBorders>
              <w:top w:val="nil"/>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10,90</w:t>
            </w:r>
          </w:p>
        </w:tc>
        <w:tc>
          <w:tcPr>
            <w:tcW w:w="1281" w:type="dxa"/>
            <w:tcBorders>
              <w:top w:val="nil"/>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10,90</w:t>
            </w:r>
          </w:p>
        </w:tc>
        <w:tc>
          <w:tcPr>
            <w:tcW w:w="1311" w:type="dxa"/>
            <w:tcBorders>
              <w:top w:val="nil"/>
              <w:left w:val="nil"/>
              <w:bottom w:val="nil"/>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8,20</w:t>
            </w:r>
          </w:p>
        </w:tc>
        <w:tc>
          <w:tcPr>
            <w:tcW w:w="1387" w:type="dxa"/>
            <w:tcBorders>
              <w:top w:val="nil"/>
              <w:left w:val="nil"/>
              <w:bottom w:val="nil"/>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8,60</w:t>
            </w:r>
          </w:p>
        </w:tc>
        <w:tc>
          <w:tcPr>
            <w:tcW w:w="1390" w:type="dxa"/>
            <w:tcBorders>
              <w:top w:val="nil"/>
              <w:left w:val="nil"/>
              <w:bottom w:val="nil"/>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8,90</w:t>
            </w:r>
          </w:p>
        </w:tc>
      </w:tr>
      <w:tr w:rsidR="00E2671C" w:rsidRPr="00CE21ED" w:rsidTr="00E2671C">
        <w:trPr>
          <w:trHeight w:val="423"/>
        </w:trPr>
        <w:tc>
          <w:tcPr>
            <w:tcW w:w="5005" w:type="dxa"/>
            <w:tcBorders>
              <w:top w:val="single" w:sz="4" w:space="0" w:color="auto"/>
              <w:left w:val="single" w:sz="4" w:space="0" w:color="auto"/>
              <w:bottom w:val="nil"/>
              <w:right w:val="nil"/>
            </w:tcBorders>
            <w:shd w:val="clear" w:color="000000" w:fill="FFFFFF"/>
            <w:vAlign w:val="bottom"/>
            <w:hideMark/>
          </w:tcPr>
          <w:p w:rsidR="00E2671C" w:rsidRPr="00CE21ED" w:rsidRDefault="00E2671C" w:rsidP="00E2671C">
            <w:pPr>
              <w:rPr>
                <w:sz w:val="20"/>
                <w:szCs w:val="20"/>
              </w:rPr>
            </w:pPr>
            <w:r w:rsidRPr="00CE21ED">
              <w:rPr>
                <w:sz w:val="20"/>
                <w:szCs w:val="20"/>
              </w:rPr>
              <w:t>Земельный налог (по обязательствам, возникшим до 1 января 2006 года), мобилизуемый на территориях сельских поселений</w:t>
            </w:r>
          </w:p>
        </w:tc>
        <w:tc>
          <w:tcPr>
            <w:tcW w:w="1387"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single" w:sz="4" w:space="0" w:color="auto"/>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341" w:type="dxa"/>
            <w:tcBorders>
              <w:top w:val="single" w:sz="4" w:space="0" w:color="auto"/>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-4,60</w:t>
            </w:r>
          </w:p>
        </w:tc>
        <w:tc>
          <w:tcPr>
            <w:tcW w:w="1326" w:type="dxa"/>
            <w:tcBorders>
              <w:top w:val="single" w:sz="4" w:space="0" w:color="auto"/>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281" w:type="dxa"/>
            <w:tcBorders>
              <w:top w:val="single" w:sz="4" w:space="0" w:color="auto"/>
              <w:left w:val="nil"/>
              <w:bottom w:val="nil"/>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311" w:type="dxa"/>
            <w:tcBorders>
              <w:top w:val="single" w:sz="4" w:space="0" w:color="auto"/>
              <w:left w:val="nil"/>
              <w:bottom w:val="nil"/>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c>
          <w:tcPr>
            <w:tcW w:w="1387" w:type="dxa"/>
            <w:tcBorders>
              <w:top w:val="single" w:sz="4" w:space="0" w:color="auto"/>
              <w:left w:val="nil"/>
              <w:bottom w:val="nil"/>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c>
          <w:tcPr>
            <w:tcW w:w="1390" w:type="dxa"/>
            <w:tcBorders>
              <w:top w:val="single" w:sz="4" w:space="0" w:color="auto"/>
              <w:left w:val="nil"/>
              <w:bottom w:val="nil"/>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r>
      <w:tr w:rsidR="00E2671C" w:rsidRPr="00CE21ED" w:rsidTr="00E2671C">
        <w:trPr>
          <w:trHeight w:val="165"/>
        </w:trPr>
        <w:tc>
          <w:tcPr>
            <w:tcW w:w="5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 xml:space="preserve">Неналоговые доходы - всего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тыс. руб.</w:t>
            </w:r>
          </w:p>
        </w:tc>
        <w:tc>
          <w:tcPr>
            <w:tcW w:w="1341" w:type="dxa"/>
            <w:tcBorders>
              <w:top w:val="single" w:sz="4" w:space="0" w:color="auto"/>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948,20</w:t>
            </w:r>
          </w:p>
        </w:tc>
        <w:tc>
          <w:tcPr>
            <w:tcW w:w="1341" w:type="dxa"/>
            <w:tcBorders>
              <w:top w:val="single" w:sz="4" w:space="0" w:color="auto"/>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1 993,10</w:t>
            </w:r>
          </w:p>
        </w:tc>
        <w:tc>
          <w:tcPr>
            <w:tcW w:w="1326" w:type="dxa"/>
            <w:tcBorders>
              <w:top w:val="single" w:sz="4" w:space="0" w:color="auto"/>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1 814,40</w:t>
            </w:r>
          </w:p>
        </w:tc>
        <w:tc>
          <w:tcPr>
            <w:tcW w:w="1281" w:type="dxa"/>
            <w:tcBorders>
              <w:top w:val="single" w:sz="4" w:space="0" w:color="auto"/>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1 813,50</w:t>
            </w:r>
          </w:p>
        </w:tc>
        <w:tc>
          <w:tcPr>
            <w:tcW w:w="1311" w:type="dxa"/>
            <w:tcBorders>
              <w:top w:val="single" w:sz="4" w:space="0" w:color="auto"/>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1 631,60</w:t>
            </w:r>
          </w:p>
        </w:tc>
        <w:tc>
          <w:tcPr>
            <w:tcW w:w="1387" w:type="dxa"/>
            <w:tcBorders>
              <w:top w:val="single" w:sz="4" w:space="0" w:color="auto"/>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1 352,60</w:t>
            </w:r>
          </w:p>
        </w:tc>
        <w:tc>
          <w:tcPr>
            <w:tcW w:w="1390" w:type="dxa"/>
            <w:tcBorders>
              <w:top w:val="single" w:sz="4" w:space="0" w:color="auto"/>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953,10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Безвозмездные поступления</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53 273,70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74 378,20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56 574,60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55 972,60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44 237,60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32 997,40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33 988,70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в том числе: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color w:val="FF0000"/>
                <w:sz w:val="20"/>
                <w:szCs w:val="20"/>
              </w:rPr>
            </w:pPr>
            <w:r w:rsidRPr="00CE21ED">
              <w:rPr>
                <w:color w:val="FF0000"/>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color w:val="FF0000"/>
                <w:sz w:val="20"/>
                <w:szCs w:val="20"/>
              </w:rPr>
            </w:pPr>
            <w:r w:rsidRPr="00CE21ED">
              <w:rPr>
                <w:color w:val="FF0000"/>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 </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sz w:val="20"/>
                <w:szCs w:val="20"/>
              </w:rPr>
            </w:pPr>
            <w:r w:rsidRPr="00CE21ED">
              <w:rPr>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right"/>
              <w:rPr>
                <w:sz w:val="18"/>
                <w:szCs w:val="18"/>
              </w:rPr>
            </w:pPr>
            <w:r w:rsidRPr="00D761B7">
              <w:rPr>
                <w:sz w:val="18"/>
                <w:szCs w:val="18"/>
              </w:rPr>
              <w:t> </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right"/>
              <w:rPr>
                <w:sz w:val="18"/>
                <w:szCs w:val="18"/>
              </w:rPr>
            </w:pPr>
            <w:r w:rsidRPr="00D761B7">
              <w:rPr>
                <w:sz w:val="18"/>
                <w:szCs w:val="18"/>
              </w:rPr>
              <w:t> </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right"/>
              <w:rPr>
                <w:sz w:val="18"/>
                <w:szCs w:val="18"/>
              </w:rPr>
            </w:pPr>
            <w:r w:rsidRPr="00D761B7">
              <w:rPr>
                <w:sz w:val="18"/>
                <w:szCs w:val="18"/>
              </w:rPr>
              <w:t> </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дотации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12 511,00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13 014,00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5 466,90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5 466,90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5 376,10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5 646,50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5 907,80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lastRenderedPageBreak/>
              <w:t>субсидии</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19 254,90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7 084,90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субвенции</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180,80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14 276,60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406,00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402,00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424,80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435,50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444,20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иные межбюджетные трансферты</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21 989,70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39 986,70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50 701,70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50 103,70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38 436,70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26 915,40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27 636,70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прочие безвозмездные поступления</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20,00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16,00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r>
      <w:tr w:rsidR="00E2671C" w:rsidRPr="00CE21ED" w:rsidTr="00E2671C">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-682,70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13.2. Расходы местного бюджета  - всего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69 281,90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77 666,30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61 627,10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61 025,10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48 180,00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36 748,20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37 395,60</w:t>
            </w:r>
          </w:p>
        </w:tc>
      </w:tr>
      <w:tr w:rsidR="00E2671C" w:rsidRPr="00CE21ED" w:rsidTr="00E2671C">
        <w:trPr>
          <w:trHeight w:val="165"/>
        </w:trPr>
        <w:tc>
          <w:tcPr>
            <w:tcW w:w="5005" w:type="dxa"/>
            <w:tcBorders>
              <w:top w:val="nil"/>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в том числе по направлениям:</w:t>
            </w:r>
          </w:p>
        </w:tc>
        <w:tc>
          <w:tcPr>
            <w:tcW w:w="1387" w:type="dxa"/>
            <w:tcBorders>
              <w:top w:val="nil"/>
              <w:left w:val="nil"/>
              <w:bottom w:val="nil"/>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 </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 </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 </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Общегосударственные вопросы</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18 405,20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17 192,10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20 079,90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20 079,90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19 445,40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19 143,10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19 379,00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Национальная оборона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157,10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165,20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188,30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188,30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206,10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216,20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224,50</w:t>
            </w:r>
          </w:p>
        </w:tc>
      </w:tr>
      <w:tr w:rsidR="00E2671C" w:rsidRPr="00CE21ED" w:rsidTr="00E2671C">
        <w:trPr>
          <w:trHeight w:val="331"/>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Национальная безопасность и правоохранительная деятельность</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177,00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270,80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2 530,80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2 530,80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1 034,00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267,90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273,40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Национальная экономика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3 314,90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3 399,90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12 536,70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12 536,70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12 290,60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2 401,70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2 468,80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Жилищно-коммунальное хозяйство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43 182,30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52 500,10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21 601,10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21 003,10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10 504,20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10 441,30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10 819,80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Образование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47,00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49,20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92,70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94,60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45,30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Культура. Кинематография</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460,00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460,00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425,10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0,00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Социальная политика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3 980,60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4 075,70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4 149,00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4 145,00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4 149,00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4 149,00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4 149,00</w:t>
            </w:r>
          </w:p>
        </w:tc>
      </w:tr>
      <w:tr w:rsidR="00E2671C" w:rsidRPr="00CE21ED" w:rsidTr="00E2671C">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Физическая культура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17,80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13,30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30,20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30,20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32,90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34,40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sz w:val="18"/>
                <w:szCs w:val="18"/>
              </w:rPr>
            </w:pPr>
            <w:r w:rsidRPr="00D761B7">
              <w:rPr>
                <w:sz w:val="18"/>
                <w:szCs w:val="18"/>
              </w:rPr>
              <w:t>35,80</w:t>
            </w:r>
          </w:p>
        </w:tc>
      </w:tr>
      <w:tr w:rsidR="00E2671C" w:rsidRPr="00CE21ED" w:rsidTr="00E2671C">
        <w:trPr>
          <w:trHeight w:val="496"/>
        </w:trPr>
        <w:tc>
          <w:tcPr>
            <w:tcW w:w="5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13.3.  Дефици</w:t>
            </w:r>
            <w:proofErr w:type="gramStart"/>
            <w:r w:rsidRPr="00CE21ED">
              <w:rPr>
                <w:b/>
                <w:bCs/>
                <w:sz w:val="20"/>
                <w:szCs w:val="20"/>
              </w:rPr>
              <w:t>т(</w:t>
            </w:r>
            <w:proofErr w:type="gramEnd"/>
            <w:r w:rsidRPr="00CE21ED">
              <w:rPr>
                <w:b/>
                <w:bCs/>
                <w:sz w:val="20"/>
                <w:szCs w:val="20"/>
              </w:rPr>
              <w:t>-),</w:t>
            </w:r>
            <w:proofErr w:type="spellStart"/>
            <w:r w:rsidRPr="00CE21ED">
              <w:rPr>
                <w:b/>
                <w:bCs/>
                <w:sz w:val="20"/>
                <w:szCs w:val="20"/>
              </w:rPr>
              <w:t>профицит</w:t>
            </w:r>
            <w:proofErr w:type="spellEnd"/>
            <w:r w:rsidRPr="00CE21ED">
              <w:rPr>
                <w:b/>
                <w:bCs/>
                <w:sz w:val="20"/>
                <w:szCs w:val="20"/>
              </w:rPr>
              <w:t xml:space="preserve">(+) консолидированного </w:t>
            </w:r>
            <w:r w:rsidRPr="00CE21ED">
              <w:rPr>
                <w:b/>
                <w:bCs/>
                <w:sz w:val="20"/>
                <w:szCs w:val="20"/>
              </w:rPr>
              <w:lastRenderedPageBreak/>
              <w:t>бюджета субъекта Российской Федерации</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lastRenderedPageBreak/>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-12 817,40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877,80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-1 165,90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-970,50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0,00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0,00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D761B7" w:rsidRDefault="00E2671C" w:rsidP="00E2671C">
            <w:pPr>
              <w:jc w:val="center"/>
              <w:rPr>
                <w:b/>
                <w:bCs/>
                <w:sz w:val="18"/>
                <w:szCs w:val="18"/>
              </w:rPr>
            </w:pPr>
            <w:r w:rsidRPr="00D761B7">
              <w:rPr>
                <w:b/>
                <w:bCs/>
                <w:sz w:val="18"/>
                <w:szCs w:val="18"/>
              </w:rPr>
              <w:t>0,00</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lastRenderedPageBreak/>
              <w:t xml:space="preserve">14. Малое и среднее предпринимательство, включая </w:t>
            </w:r>
            <w:proofErr w:type="spellStart"/>
            <w:r w:rsidRPr="00CE21ED">
              <w:rPr>
                <w:b/>
                <w:bCs/>
                <w:sz w:val="20"/>
                <w:szCs w:val="20"/>
              </w:rPr>
              <w:t>микропредприятия</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8</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17</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8</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8</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8</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Число малых и средних предприятий, включая </w:t>
            </w:r>
            <w:proofErr w:type="spellStart"/>
            <w:r w:rsidRPr="00CE21ED">
              <w:rPr>
                <w:sz w:val="20"/>
                <w:szCs w:val="20"/>
              </w:rPr>
              <w:t>микропредприятия</w:t>
            </w:r>
            <w:proofErr w:type="spellEnd"/>
            <w:r w:rsidRPr="00CE21ED">
              <w:rPr>
                <w:sz w:val="20"/>
                <w:szCs w:val="20"/>
              </w:rPr>
              <w:t xml:space="preserve"> (на конец года)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8</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17</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8</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8</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8</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в том числе по отдельным видам экономической деятельности:</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8</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17</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8</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8</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8</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строительство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ведение фермерского хозяйства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рыбодобыча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торговля продовольственными и промышленными товарами</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предоставление парикмахерских услуг</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зрелищно - развлекательные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консультации по вопросам коммерческой деятельности</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курьерская</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распиловка и строгание древесины</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аренда имущества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15. Развитие социальной сферы</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color w:val="FF0000"/>
                <w:sz w:val="20"/>
                <w:szCs w:val="20"/>
              </w:rPr>
            </w:pPr>
            <w:r w:rsidRPr="00CE21ED">
              <w:rPr>
                <w:color w:val="FF0000"/>
                <w:sz w:val="20"/>
                <w:szCs w:val="20"/>
              </w:rPr>
              <w:t> </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color w:val="FF0000"/>
                <w:sz w:val="20"/>
                <w:szCs w:val="20"/>
              </w:rPr>
            </w:pPr>
            <w:r w:rsidRPr="00CE21ED">
              <w:rPr>
                <w:color w:val="FF0000"/>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color w:val="FF0000"/>
                <w:sz w:val="20"/>
                <w:szCs w:val="20"/>
              </w:rPr>
            </w:pPr>
            <w:r w:rsidRPr="00CE21ED">
              <w:rPr>
                <w:color w:val="FF0000"/>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color w:val="FF0000"/>
                <w:sz w:val="20"/>
                <w:szCs w:val="20"/>
              </w:rPr>
            </w:pPr>
            <w:r w:rsidRPr="00CE21ED">
              <w:rPr>
                <w:color w:val="FF0000"/>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color w:val="FF0000"/>
                <w:sz w:val="20"/>
                <w:szCs w:val="20"/>
              </w:rPr>
            </w:pPr>
            <w:r w:rsidRPr="00CE21ED">
              <w:rPr>
                <w:color w:val="FF0000"/>
                <w:sz w:val="20"/>
                <w:szCs w:val="20"/>
              </w:rPr>
              <w:t> </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Численность детей в дошкольных образовательных учреждениях</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чел.</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47</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42</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43</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43</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43</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43</w:t>
            </w:r>
          </w:p>
        </w:tc>
      </w:tr>
      <w:tr w:rsidR="00E2671C" w:rsidRPr="00CE21ED" w:rsidTr="00E2671C">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gramStart"/>
            <w:r w:rsidRPr="00CE21ED">
              <w:rPr>
                <w:sz w:val="20"/>
                <w:szCs w:val="20"/>
              </w:rPr>
              <w:lastRenderedPageBreak/>
              <w:t>Численность обучающихся в образовательных учреждений начального профессионального образования</w:t>
            </w:r>
            <w:proofErr w:type="gram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чел.</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35</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35</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35</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37</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37</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37</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37</w:t>
            </w:r>
          </w:p>
        </w:tc>
      </w:tr>
      <w:tr w:rsidR="00E2671C" w:rsidRPr="00CE21ED" w:rsidTr="00E2671C">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gramStart"/>
            <w:r w:rsidRPr="00CE21ED">
              <w:rPr>
                <w:sz w:val="20"/>
                <w:szCs w:val="20"/>
              </w:rPr>
              <w:t>Численность обучающихся в образовательных учреждений среднего профессионального образования</w:t>
            </w:r>
            <w:proofErr w:type="gram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чел.</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29</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30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24</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24</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24</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24</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Количество многодетных семей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кол-во семей</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13</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13</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13</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21</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Земельные участки многодетным семьям (предоставлены в собственность) в том числе:</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кол-во семей</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АМО "</w:t>
            </w:r>
            <w:proofErr w:type="spellStart"/>
            <w:r w:rsidRPr="00CE21ED">
              <w:rPr>
                <w:sz w:val="20"/>
                <w:szCs w:val="20"/>
              </w:rPr>
              <w:t>Тельвисочный</w:t>
            </w:r>
            <w:proofErr w:type="spellEnd"/>
            <w:r w:rsidRPr="00CE21ED">
              <w:rPr>
                <w:sz w:val="20"/>
                <w:szCs w:val="20"/>
              </w:rPr>
              <w:t xml:space="preserve"> сельсовет" НАО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кол-во семей</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УИЗО НАО</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кол-во семей</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 xml:space="preserve">16. Обеспеченность: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16</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13</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16</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15</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13</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13</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13</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общедоступными  библиотеками (в т.ч. Филиал в </w:t>
            </w:r>
            <w:proofErr w:type="spellStart"/>
            <w:r w:rsidRPr="00CE21ED">
              <w:rPr>
                <w:sz w:val="20"/>
                <w:szCs w:val="20"/>
              </w:rPr>
              <w:t>д</w:t>
            </w:r>
            <w:proofErr w:type="gramStart"/>
            <w:r w:rsidRPr="00CE21ED">
              <w:rPr>
                <w:sz w:val="20"/>
                <w:szCs w:val="20"/>
              </w:rPr>
              <w:t>.М</w:t>
            </w:r>
            <w:proofErr w:type="gramEnd"/>
            <w:r w:rsidRPr="00CE21ED">
              <w:rPr>
                <w:sz w:val="20"/>
                <w:szCs w:val="20"/>
              </w:rPr>
              <w:t>акарово</w:t>
            </w:r>
            <w:proofErr w:type="spellEnd"/>
            <w:r w:rsidRPr="00CE21ED">
              <w:rPr>
                <w:sz w:val="20"/>
                <w:szCs w:val="20"/>
              </w:rPr>
              <w:t>)</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учреждениями </w:t>
            </w:r>
            <w:proofErr w:type="spellStart"/>
            <w:r w:rsidRPr="00CE21ED">
              <w:rPr>
                <w:sz w:val="20"/>
                <w:szCs w:val="20"/>
              </w:rPr>
              <w:t>культурно-досугового</w:t>
            </w:r>
            <w:proofErr w:type="spellEnd"/>
            <w:r w:rsidRPr="00CE21ED">
              <w:rPr>
                <w:sz w:val="20"/>
                <w:szCs w:val="20"/>
              </w:rPr>
              <w:t xml:space="preserve"> типа  (в т.ч. Филиал в </w:t>
            </w:r>
            <w:proofErr w:type="spellStart"/>
            <w:r w:rsidRPr="00CE21ED">
              <w:rPr>
                <w:sz w:val="20"/>
                <w:szCs w:val="20"/>
              </w:rPr>
              <w:t>д</w:t>
            </w:r>
            <w:proofErr w:type="gramStart"/>
            <w:r w:rsidRPr="00CE21ED">
              <w:rPr>
                <w:sz w:val="20"/>
                <w:szCs w:val="20"/>
              </w:rPr>
              <w:t>.М</w:t>
            </w:r>
            <w:proofErr w:type="gramEnd"/>
            <w:r w:rsidRPr="00CE21ED">
              <w:rPr>
                <w:sz w:val="20"/>
                <w:szCs w:val="20"/>
              </w:rPr>
              <w:t>акарово</w:t>
            </w:r>
            <w:proofErr w:type="spellEnd"/>
            <w:r w:rsidRPr="00CE21ED">
              <w:rPr>
                <w:sz w:val="20"/>
                <w:szCs w:val="20"/>
              </w:rPr>
              <w:t>)</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дошкольными образовательными учреждениями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средняя школа в </w:t>
            </w: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Медицинские организации ГБУЗ НАО ЦРП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Цех космической связи "Орбита"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proofErr w:type="spellStart"/>
            <w:r w:rsidRPr="00CE21ED">
              <w:rPr>
                <w:sz w:val="20"/>
                <w:szCs w:val="20"/>
              </w:rPr>
              <w:t>Тельвисочное</w:t>
            </w:r>
            <w:proofErr w:type="spellEnd"/>
            <w:r w:rsidRPr="00CE21ED">
              <w:rPr>
                <w:sz w:val="20"/>
                <w:szCs w:val="20"/>
              </w:rPr>
              <w:t xml:space="preserve"> отделение ПАО "</w:t>
            </w:r>
            <w:proofErr w:type="spellStart"/>
            <w:r w:rsidRPr="00CE21ED">
              <w:rPr>
                <w:sz w:val="20"/>
                <w:szCs w:val="20"/>
              </w:rPr>
              <w:t>Ростелеком</w:t>
            </w:r>
            <w:proofErr w:type="spellEnd"/>
            <w:r w:rsidRPr="00CE21ED">
              <w:rPr>
                <w:sz w:val="20"/>
                <w:szCs w:val="20"/>
              </w:rPr>
              <w:t>"</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Отделение ГУП НАО "Агропромышленная компания"</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lastRenderedPageBreak/>
              <w:t xml:space="preserve">Отделение почтовой связи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МФЦ </w:t>
            </w: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 xml:space="preserve">ЖКУ </w:t>
            </w:r>
            <w:proofErr w:type="spellStart"/>
            <w:r w:rsidRPr="00CE21ED">
              <w:rPr>
                <w:sz w:val="20"/>
                <w:szCs w:val="20"/>
              </w:rPr>
              <w:t>с</w:t>
            </w:r>
            <w:proofErr w:type="gramStart"/>
            <w:r w:rsidRPr="00CE21ED">
              <w:rPr>
                <w:sz w:val="20"/>
                <w:szCs w:val="20"/>
              </w:rPr>
              <w:t>.Т</w:t>
            </w:r>
            <w:proofErr w:type="gramEnd"/>
            <w:r w:rsidRPr="00CE21ED">
              <w:rPr>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МКП "Энергия"</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17. Численность медицинских работников:</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r w:rsidRPr="00CE21ED">
              <w:rPr>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6</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врачей всех специальностей</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среднего медицинского персонала</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6</w:t>
            </w:r>
          </w:p>
        </w:tc>
      </w:tr>
      <w:tr w:rsidR="00E2671C" w:rsidRPr="00CE21ED" w:rsidTr="00E2671C">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18. Муниципальные  служащие (+ выборные должности)</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r w:rsidRPr="00CE21ED">
              <w:rPr>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right"/>
              <w:rPr>
                <w:b/>
                <w:bCs/>
                <w:sz w:val="20"/>
                <w:szCs w:val="20"/>
              </w:rPr>
            </w:pPr>
            <w:r w:rsidRPr="00CE21ED">
              <w:rPr>
                <w:b/>
                <w:bCs/>
                <w:sz w:val="20"/>
                <w:szCs w:val="20"/>
              </w:rPr>
              <w:t>2</w:t>
            </w:r>
          </w:p>
        </w:tc>
      </w:tr>
      <w:tr w:rsidR="00E2671C" w:rsidRPr="00CE21ED" w:rsidTr="00E2671C">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b/>
                <w:bCs/>
                <w:sz w:val="20"/>
                <w:szCs w:val="20"/>
              </w:rPr>
            </w:pPr>
            <w:r w:rsidRPr="00CE21ED">
              <w:rPr>
                <w:b/>
                <w:bCs/>
                <w:sz w:val="20"/>
                <w:szCs w:val="20"/>
              </w:rPr>
              <w:t>19. Программы муниципального образования</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b/>
                <w:bCs/>
                <w:sz w:val="20"/>
                <w:szCs w:val="20"/>
              </w:rPr>
            </w:pPr>
            <w:proofErr w:type="spellStart"/>
            <w:r w:rsidRPr="00CE21ED">
              <w:rPr>
                <w:b/>
                <w:bCs/>
                <w:sz w:val="20"/>
                <w:szCs w:val="20"/>
              </w:rPr>
              <w:t>тыс</w:t>
            </w:r>
            <w:proofErr w:type="gramStart"/>
            <w:r w:rsidRPr="00CE21ED">
              <w:rPr>
                <w:b/>
                <w:bCs/>
                <w:sz w:val="20"/>
                <w:szCs w:val="20"/>
              </w:rPr>
              <w:t>.р</w:t>
            </w:r>
            <w:proofErr w:type="gramEnd"/>
            <w:r w:rsidRPr="00CE21ED">
              <w:rPr>
                <w:b/>
                <w:bCs/>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378,4</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274,6</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149,1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149,1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149,1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149,1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b/>
                <w:bCs/>
                <w:sz w:val="20"/>
                <w:szCs w:val="20"/>
              </w:rPr>
            </w:pPr>
            <w:r w:rsidRPr="00CE21ED">
              <w:rPr>
                <w:b/>
                <w:bCs/>
                <w:sz w:val="20"/>
                <w:szCs w:val="20"/>
              </w:rPr>
              <w:t>0,0</w:t>
            </w:r>
          </w:p>
        </w:tc>
      </w:tr>
      <w:tr w:rsidR="00E2671C" w:rsidRPr="00CE21ED" w:rsidTr="00E2671C">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МП "Развитие малого и среднего предпринимательства в муниципальном образовании "</w:t>
            </w:r>
            <w:proofErr w:type="spellStart"/>
            <w:r w:rsidRPr="00CE21ED">
              <w:rPr>
                <w:sz w:val="20"/>
                <w:szCs w:val="20"/>
              </w:rPr>
              <w:t>Тельвисочный</w:t>
            </w:r>
            <w:proofErr w:type="spellEnd"/>
            <w:r w:rsidRPr="00CE21ED">
              <w:rPr>
                <w:sz w:val="20"/>
                <w:szCs w:val="20"/>
              </w:rPr>
              <w:t xml:space="preserve"> сельсовет" Ненецкого автономного округа  на 2020 - 2022 годы"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proofErr w:type="spellStart"/>
            <w:r w:rsidRPr="00CE21ED">
              <w:rPr>
                <w:sz w:val="20"/>
                <w:szCs w:val="20"/>
              </w:rPr>
              <w:t>тыс</w:t>
            </w:r>
            <w:proofErr w:type="gramStart"/>
            <w:r w:rsidRPr="00CE21ED">
              <w:rPr>
                <w:sz w:val="20"/>
                <w:szCs w:val="20"/>
              </w:rPr>
              <w:t>.р</w:t>
            </w:r>
            <w:proofErr w:type="gramEnd"/>
            <w:r w:rsidRPr="00CE21ED">
              <w:rPr>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r>
      <w:tr w:rsidR="00E2671C" w:rsidRPr="00CE21ED" w:rsidTr="00E2671C">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МП «Развитие и поддержка  муниципального жилищного фонда  муниципального образования «</w:t>
            </w:r>
            <w:proofErr w:type="spellStart"/>
            <w:r w:rsidRPr="00CE21ED">
              <w:rPr>
                <w:sz w:val="20"/>
                <w:szCs w:val="20"/>
              </w:rPr>
              <w:t>Тельвисочный</w:t>
            </w:r>
            <w:proofErr w:type="spellEnd"/>
            <w:r w:rsidRPr="00CE21ED">
              <w:rPr>
                <w:sz w:val="20"/>
                <w:szCs w:val="20"/>
              </w:rPr>
              <w:t xml:space="preserve"> сельсовет» Ненецкого автономного округа на 2019-2022 годы».</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proofErr w:type="spellStart"/>
            <w:r w:rsidRPr="00CE21ED">
              <w:rPr>
                <w:sz w:val="20"/>
                <w:szCs w:val="20"/>
              </w:rPr>
              <w:t>тыс</w:t>
            </w:r>
            <w:proofErr w:type="gramStart"/>
            <w:r w:rsidRPr="00CE21ED">
              <w:rPr>
                <w:sz w:val="20"/>
                <w:szCs w:val="20"/>
              </w:rPr>
              <w:t>.р</w:t>
            </w:r>
            <w:proofErr w:type="gramEnd"/>
            <w:r w:rsidRPr="00CE21ED">
              <w:rPr>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194,0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98,0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98,0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98,0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98,0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98,0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r>
      <w:tr w:rsidR="00E2671C" w:rsidRPr="00CE21ED" w:rsidTr="00E2671C">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МП «Молодежь муниципального образования  «</w:t>
            </w:r>
            <w:proofErr w:type="spellStart"/>
            <w:r w:rsidRPr="00CE21ED">
              <w:rPr>
                <w:sz w:val="20"/>
                <w:szCs w:val="20"/>
              </w:rPr>
              <w:t>Тельвисочный</w:t>
            </w:r>
            <w:proofErr w:type="spellEnd"/>
            <w:r w:rsidRPr="00CE21ED">
              <w:rPr>
                <w:sz w:val="20"/>
                <w:szCs w:val="20"/>
              </w:rPr>
              <w:t xml:space="preserve"> сельсовет» Ненецкого автономного округа на  2020 – 2022  годы».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proofErr w:type="spellStart"/>
            <w:r w:rsidRPr="00CE21ED">
              <w:rPr>
                <w:sz w:val="20"/>
                <w:szCs w:val="20"/>
              </w:rPr>
              <w:t>тыс</w:t>
            </w:r>
            <w:proofErr w:type="gramStart"/>
            <w:r w:rsidRPr="00CE21ED">
              <w:rPr>
                <w:sz w:val="20"/>
                <w:szCs w:val="20"/>
              </w:rPr>
              <w:t>.р</w:t>
            </w:r>
            <w:proofErr w:type="gramEnd"/>
            <w:r w:rsidRPr="00CE21ED">
              <w:rPr>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47,0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49,2</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51,1</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r>
      <w:tr w:rsidR="00E2671C" w:rsidRPr="00CE21ED" w:rsidTr="00E2671C">
        <w:trPr>
          <w:trHeight w:val="993"/>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CE21ED">
              <w:rPr>
                <w:sz w:val="20"/>
                <w:szCs w:val="20"/>
              </w:rPr>
              <w:t>Тельвисочный</w:t>
            </w:r>
            <w:proofErr w:type="spellEnd"/>
            <w:r w:rsidRPr="00CE21ED">
              <w:rPr>
                <w:sz w:val="20"/>
                <w:szCs w:val="20"/>
              </w:rPr>
              <w:t xml:space="preserve"> </w:t>
            </w:r>
            <w:r w:rsidRPr="00CE21ED">
              <w:rPr>
                <w:sz w:val="20"/>
                <w:szCs w:val="20"/>
              </w:rPr>
              <w:lastRenderedPageBreak/>
              <w:t>сельсовет» Ненецкого автономного округа на 2021-2023 годы</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proofErr w:type="spellStart"/>
            <w:r w:rsidRPr="00CE21ED">
              <w:rPr>
                <w:sz w:val="20"/>
                <w:szCs w:val="20"/>
              </w:rPr>
              <w:lastRenderedPageBreak/>
              <w:t>тыс</w:t>
            </w:r>
            <w:proofErr w:type="gramStart"/>
            <w:r w:rsidRPr="00CE21ED">
              <w:rPr>
                <w:sz w:val="20"/>
                <w:szCs w:val="20"/>
              </w:rPr>
              <w:t>.р</w:t>
            </w:r>
            <w:proofErr w:type="gramEnd"/>
            <w:r w:rsidRPr="00CE21ED">
              <w:rPr>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r>
      <w:tr w:rsidR="00E2671C" w:rsidRPr="00CE21ED" w:rsidTr="00E2671C">
        <w:trPr>
          <w:trHeight w:val="67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lastRenderedPageBreak/>
              <w:t>МП "Старшее поколение муниципального образования "</w:t>
            </w:r>
            <w:proofErr w:type="spellStart"/>
            <w:r w:rsidRPr="00CE21ED">
              <w:rPr>
                <w:sz w:val="20"/>
                <w:szCs w:val="20"/>
              </w:rPr>
              <w:t>Тельвисочный</w:t>
            </w:r>
            <w:proofErr w:type="spellEnd"/>
            <w:r w:rsidRPr="00CE21ED">
              <w:rPr>
                <w:sz w:val="20"/>
                <w:szCs w:val="20"/>
              </w:rPr>
              <w:t xml:space="preserve"> сельсовет" Ненецкого автономного округа на 2020 - 2022 годы".   </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proofErr w:type="spellStart"/>
            <w:r w:rsidRPr="00CE21ED">
              <w:rPr>
                <w:sz w:val="20"/>
                <w:szCs w:val="20"/>
              </w:rPr>
              <w:t>тыс</w:t>
            </w:r>
            <w:proofErr w:type="gramStart"/>
            <w:r w:rsidRPr="00CE21ED">
              <w:rPr>
                <w:sz w:val="20"/>
                <w:szCs w:val="20"/>
              </w:rPr>
              <w:t>.р</w:t>
            </w:r>
            <w:proofErr w:type="gramEnd"/>
            <w:r w:rsidRPr="00CE21ED">
              <w:rPr>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127,4</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127,4</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r>
      <w:tr w:rsidR="00E2671C" w:rsidRPr="00CE21ED" w:rsidTr="00E2671C">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E2671C" w:rsidRPr="00CE21ED" w:rsidRDefault="00E2671C" w:rsidP="00E2671C">
            <w:pPr>
              <w:rPr>
                <w:sz w:val="20"/>
                <w:szCs w:val="20"/>
              </w:rPr>
            </w:pPr>
            <w:r w:rsidRPr="00CE21ED">
              <w:rPr>
                <w:sz w:val="20"/>
                <w:szCs w:val="20"/>
              </w:rPr>
              <w:t>МП «Использование и охрана земель Сельского поселения «</w:t>
            </w:r>
            <w:proofErr w:type="spellStart"/>
            <w:r w:rsidRPr="00CE21ED">
              <w:rPr>
                <w:sz w:val="20"/>
                <w:szCs w:val="20"/>
              </w:rPr>
              <w:t>Тельвисочный</w:t>
            </w:r>
            <w:proofErr w:type="spellEnd"/>
            <w:r w:rsidRPr="00CE21ED">
              <w:rPr>
                <w:sz w:val="20"/>
                <w:szCs w:val="20"/>
              </w:rPr>
              <w:t xml:space="preserve"> сельсовет» Заполярного района Ненецкого автономного округа на 2022-  2025 годы»</w:t>
            </w:r>
          </w:p>
        </w:tc>
        <w:tc>
          <w:tcPr>
            <w:tcW w:w="1387" w:type="dxa"/>
            <w:tcBorders>
              <w:top w:val="nil"/>
              <w:left w:val="nil"/>
              <w:bottom w:val="single" w:sz="4" w:space="0" w:color="auto"/>
              <w:right w:val="single" w:sz="4" w:space="0" w:color="auto"/>
            </w:tcBorders>
            <w:shd w:val="clear" w:color="000000" w:fill="FFFFFF"/>
            <w:vAlign w:val="center"/>
            <w:hideMark/>
          </w:tcPr>
          <w:p w:rsidR="00E2671C" w:rsidRPr="00CE21ED" w:rsidRDefault="00E2671C" w:rsidP="00E2671C">
            <w:pPr>
              <w:jc w:val="center"/>
              <w:rPr>
                <w:sz w:val="20"/>
                <w:szCs w:val="20"/>
              </w:rPr>
            </w:pPr>
            <w:proofErr w:type="spellStart"/>
            <w:r w:rsidRPr="00CE21ED">
              <w:rPr>
                <w:sz w:val="20"/>
                <w:szCs w:val="20"/>
              </w:rPr>
              <w:t>тыс</w:t>
            </w:r>
            <w:proofErr w:type="gramStart"/>
            <w:r w:rsidRPr="00CE21ED">
              <w:rPr>
                <w:sz w:val="20"/>
                <w:szCs w:val="20"/>
              </w:rPr>
              <w:t>.р</w:t>
            </w:r>
            <w:proofErr w:type="gramEnd"/>
            <w:r w:rsidRPr="00CE21ED">
              <w:rPr>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4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28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E2671C" w:rsidRPr="00CE21ED" w:rsidRDefault="00E2671C" w:rsidP="00E2671C">
            <w:pPr>
              <w:jc w:val="center"/>
              <w:rPr>
                <w:sz w:val="20"/>
                <w:szCs w:val="20"/>
              </w:rPr>
            </w:pPr>
            <w:r w:rsidRPr="00CE21ED">
              <w:rPr>
                <w:sz w:val="20"/>
                <w:szCs w:val="20"/>
              </w:rPr>
              <w:t>0,0</w:t>
            </w:r>
          </w:p>
        </w:tc>
      </w:tr>
    </w:tbl>
    <w:p w:rsidR="0084179E" w:rsidRDefault="0084179E" w:rsidP="004B7ABA">
      <w:pPr>
        <w:jc w:val="center"/>
        <w:rPr>
          <w:rFonts w:ascii="Times New Roman" w:eastAsia="Times New Roman" w:hAnsi="Times New Roman" w:cs="Times New Roman"/>
          <w:sz w:val="24"/>
          <w:szCs w:val="24"/>
        </w:rPr>
      </w:pPr>
    </w:p>
    <w:p w:rsidR="00673C72" w:rsidRDefault="00673C72" w:rsidP="004B7ABA">
      <w:pPr>
        <w:jc w:val="center"/>
        <w:rPr>
          <w:rFonts w:ascii="Times New Roman" w:eastAsia="Times New Roman" w:hAnsi="Times New Roman" w:cs="Times New Roman"/>
          <w:sz w:val="24"/>
          <w:szCs w:val="24"/>
        </w:rPr>
        <w:sectPr w:rsidR="00673C72" w:rsidSect="00673C72">
          <w:headerReference w:type="default" r:id="rId21"/>
          <w:pgSz w:w="16838" w:h="11906" w:orient="landscape"/>
          <w:pgMar w:top="737" w:right="289" w:bottom="737" w:left="720" w:header="987" w:footer="709" w:gutter="0"/>
          <w:cols w:space="708"/>
          <w:titlePg/>
          <w:docGrid w:linePitch="360"/>
        </w:sectPr>
      </w:pPr>
    </w:p>
    <w:p w:rsidR="0084179E" w:rsidRDefault="0084179E" w:rsidP="004B7ABA">
      <w:pPr>
        <w:jc w:val="center"/>
        <w:rPr>
          <w:rFonts w:ascii="Times New Roman" w:eastAsia="Times New Roman" w:hAnsi="Times New Roman" w:cs="Times New Roman"/>
          <w:sz w:val="24"/>
          <w:szCs w:val="24"/>
        </w:rPr>
      </w:pPr>
    </w:p>
    <w:p w:rsidR="00673C72" w:rsidRPr="00673C72" w:rsidRDefault="00673C72" w:rsidP="00673C72">
      <w:pPr>
        <w:jc w:val="center"/>
        <w:rPr>
          <w:rFonts w:ascii="Times New Roman" w:hAnsi="Times New Roman" w:cs="Times New Roman"/>
          <w:b/>
          <w:sz w:val="24"/>
          <w:szCs w:val="24"/>
        </w:rPr>
      </w:pPr>
      <w:r w:rsidRPr="00673C72">
        <w:rPr>
          <w:rFonts w:ascii="Times New Roman" w:hAnsi="Times New Roman" w:cs="Times New Roman"/>
          <w:b/>
          <w:sz w:val="24"/>
          <w:szCs w:val="24"/>
        </w:rPr>
        <w:t>41- заседание 28-го созыва</w:t>
      </w:r>
    </w:p>
    <w:p w:rsidR="00673C72" w:rsidRPr="00673C72" w:rsidRDefault="00673C72" w:rsidP="00673C72">
      <w:pPr>
        <w:jc w:val="center"/>
        <w:rPr>
          <w:rFonts w:ascii="Times New Roman" w:hAnsi="Times New Roman" w:cs="Times New Roman"/>
          <w:b/>
          <w:sz w:val="24"/>
          <w:szCs w:val="24"/>
        </w:rPr>
      </w:pPr>
      <w:r w:rsidRPr="00673C72">
        <w:rPr>
          <w:rFonts w:ascii="Times New Roman" w:hAnsi="Times New Roman" w:cs="Times New Roman"/>
          <w:b/>
          <w:sz w:val="24"/>
          <w:szCs w:val="24"/>
        </w:rPr>
        <w:t xml:space="preserve">РЕШЕНИЕ  </w:t>
      </w:r>
    </w:p>
    <w:p w:rsidR="00673C72" w:rsidRPr="00673C72" w:rsidRDefault="00673C72" w:rsidP="00673C72">
      <w:pPr>
        <w:jc w:val="center"/>
        <w:rPr>
          <w:rFonts w:ascii="Times New Roman" w:hAnsi="Times New Roman" w:cs="Times New Roman"/>
          <w:sz w:val="24"/>
          <w:szCs w:val="24"/>
        </w:rPr>
      </w:pPr>
      <w:r w:rsidRPr="00673C72">
        <w:rPr>
          <w:rFonts w:ascii="Times New Roman" w:hAnsi="Times New Roman" w:cs="Times New Roman"/>
          <w:sz w:val="24"/>
          <w:szCs w:val="24"/>
        </w:rPr>
        <w:t>от  26 декабря 2022 года № 1</w:t>
      </w:r>
    </w:p>
    <w:p w:rsidR="00673C72" w:rsidRPr="00673C72" w:rsidRDefault="00673C72" w:rsidP="00673C72">
      <w:pPr>
        <w:pStyle w:val="a9"/>
        <w:tabs>
          <w:tab w:val="clear" w:pos="4677"/>
          <w:tab w:val="clear" w:pos="9355"/>
        </w:tabs>
        <w:jc w:val="center"/>
        <w:rPr>
          <w:rFonts w:ascii="Times New Roman" w:hAnsi="Times New Roman" w:cs="Times New Roman"/>
          <w:b/>
          <w:sz w:val="24"/>
          <w:szCs w:val="24"/>
        </w:rPr>
      </w:pPr>
      <w:r w:rsidRPr="00673C72">
        <w:rPr>
          <w:rFonts w:ascii="Times New Roman" w:hAnsi="Times New Roman" w:cs="Times New Roman"/>
          <w:b/>
          <w:sz w:val="24"/>
          <w:szCs w:val="24"/>
        </w:rPr>
        <w:t>О внесении изменений в решение Совета депутатов Сельского поселения «</w:t>
      </w:r>
      <w:proofErr w:type="spellStart"/>
      <w:r w:rsidRPr="00673C72">
        <w:rPr>
          <w:rFonts w:ascii="Times New Roman" w:hAnsi="Times New Roman" w:cs="Times New Roman"/>
          <w:b/>
          <w:sz w:val="24"/>
          <w:szCs w:val="24"/>
        </w:rPr>
        <w:t>Тельвисочный</w:t>
      </w:r>
      <w:proofErr w:type="spellEnd"/>
      <w:r w:rsidRPr="00673C72">
        <w:rPr>
          <w:rFonts w:ascii="Times New Roman" w:hAnsi="Times New Roman" w:cs="Times New Roman"/>
          <w:b/>
          <w:sz w:val="24"/>
          <w:szCs w:val="24"/>
        </w:rPr>
        <w:t xml:space="preserve"> сельсовет» Заполярного района Ненецкого автономного округа</w:t>
      </w:r>
    </w:p>
    <w:p w:rsidR="00673C72" w:rsidRPr="00673C72" w:rsidRDefault="00673C72" w:rsidP="00673C72">
      <w:pPr>
        <w:pStyle w:val="a9"/>
        <w:tabs>
          <w:tab w:val="clear" w:pos="4677"/>
          <w:tab w:val="clear" w:pos="9355"/>
        </w:tabs>
        <w:jc w:val="center"/>
        <w:rPr>
          <w:rFonts w:ascii="Times New Roman" w:hAnsi="Times New Roman" w:cs="Times New Roman"/>
          <w:b/>
          <w:sz w:val="24"/>
          <w:szCs w:val="24"/>
        </w:rPr>
      </w:pPr>
      <w:r w:rsidRPr="00673C72">
        <w:rPr>
          <w:rFonts w:ascii="Times New Roman" w:hAnsi="Times New Roman" w:cs="Times New Roman"/>
          <w:b/>
          <w:sz w:val="24"/>
          <w:szCs w:val="24"/>
        </w:rPr>
        <w:t xml:space="preserve"> «О местном бюджете на 2022 год»</w:t>
      </w:r>
    </w:p>
    <w:p w:rsidR="00673C72" w:rsidRPr="00673C72" w:rsidRDefault="00673C72" w:rsidP="00673C72">
      <w:pPr>
        <w:pStyle w:val="a9"/>
        <w:tabs>
          <w:tab w:val="clear" w:pos="4677"/>
          <w:tab w:val="clear" w:pos="9355"/>
        </w:tabs>
        <w:jc w:val="center"/>
        <w:rPr>
          <w:rFonts w:ascii="Times New Roman" w:hAnsi="Times New Roman" w:cs="Times New Roman"/>
          <w:sz w:val="24"/>
          <w:szCs w:val="24"/>
        </w:rPr>
      </w:pPr>
    </w:p>
    <w:p w:rsidR="00673C72" w:rsidRPr="00673C72" w:rsidRDefault="00673C72" w:rsidP="00673C72">
      <w:pPr>
        <w:ind w:firstLine="540"/>
        <w:jc w:val="both"/>
        <w:rPr>
          <w:rFonts w:ascii="Times New Roman" w:hAnsi="Times New Roman" w:cs="Times New Roman"/>
          <w:sz w:val="24"/>
          <w:szCs w:val="24"/>
        </w:rPr>
      </w:pPr>
      <w:proofErr w:type="gramStart"/>
      <w:r w:rsidRPr="00673C72">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НАО от</w:t>
      </w:r>
      <w:proofErr w:type="gramEnd"/>
      <w:r w:rsidRPr="00673C72">
        <w:rPr>
          <w:rFonts w:ascii="Times New Roman" w:hAnsi="Times New Roman" w:cs="Times New Roman"/>
          <w:sz w:val="24"/>
          <w:szCs w:val="24"/>
        </w:rPr>
        <w:t xml:space="preserve"> 30.12. 2013 № 4, Совет депутатов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ЗР НАО РЕШИЛ:</w:t>
      </w:r>
    </w:p>
    <w:p w:rsidR="00673C72" w:rsidRPr="00673C72" w:rsidRDefault="00673C72" w:rsidP="00673C72">
      <w:pPr>
        <w:ind w:left="60" w:firstLine="649"/>
        <w:jc w:val="both"/>
        <w:rPr>
          <w:rFonts w:ascii="Times New Roman" w:hAnsi="Times New Roman" w:cs="Times New Roman"/>
          <w:sz w:val="24"/>
          <w:szCs w:val="24"/>
        </w:rPr>
      </w:pPr>
      <w:proofErr w:type="gramStart"/>
      <w:r w:rsidRPr="00673C72">
        <w:rPr>
          <w:rFonts w:ascii="Times New Roman" w:hAnsi="Times New Roman" w:cs="Times New Roman"/>
          <w:sz w:val="24"/>
          <w:szCs w:val="24"/>
        </w:rPr>
        <w:t>1.Внести  в Решение  Совета  депутатов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заполярного района Ненецкого автономного округа  от  28 декабря 2021 года № 2</w:t>
      </w:r>
      <w:r w:rsidRPr="00673C72">
        <w:rPr>
          <w:rFonts w:ascii="Times New Roman" w:hAnsi="Times New Roman" w:cs="Times New Roman"/>
          <w:color w:val="FF00FF"/>
          <w:sz w:val="24"/>
          <w:szCs w:val="24"/>
        </w:rPr>
        <w:t xml:space="preserve"> </w:t>
      </w:r>
      <w:r w:rsidRPr="00673C72">
        <w:rPr>
          <w:rFonts w:ascii="Times New Roman" w:hAnsi="Times New Roman" w:cs="Times New Roman"/>
          <w:sz w:val="24"/>
          <w:szCs w:val="24"/>
        </w:rPr>
        <w:t>«О местном бюджете на 2022 год» (в ред. от 28.04.2022 № 2; от 24.06.2022 № 1; от 30.09.2022 № 1) следующие изменения:</w:t>
      </w:r>
      <w:proofErr w:type="gramEnd"/>
    </w:p>
    <w:p w:rsidR="00673C72" w:rsidRPr="00673C72" w:rsidRDefault="00673C72" w:rsidP="00673C72">
      <w:pPr>
        <w:ind w:left="60" w:firstLine="649"/>
        <w:jc w:val="both"/>
        <w:rPr>
          <w:rFonts w:ascii="Times New Roman" w:hAnsi="Times New Roman" w:cs="Times New Roman"/>
          <w:sz w:val="24"/>
          <w:szCs w:val="24"/>
        </w:rPr>
      </w:pPr>
      <w:r w:rsidRPr="00673C72">
        <w:rPr>
          <w:rFonts w:ascii="Times New Roman" w:hAnsi="Times New Roman" w:cs="Times New Roman"/>
          <w:sz w:val="24"/>
          <w:szCs w:val="24"/>
        </w:rPr>
        <w:t>1) Пункт 1  изложить в новой  редакции:</w:t>
      </w:r>
    </w:p>
    <w:p w:rsidR="00673C72" w:rsidRPr="00673C72" w:rsidRDefault="00673C72" w:rsidP="00673C72">
      <w:pPr>
        <w:ind w:left="60" w:firstLine="649"/>
        <w:jc w:val="both"/>
        <w:rPr>
          <w:rFonts w:ascii="Times New Roman" w:hAnsi="Times New Roman" w:cs="Times New Roman"/>
          <w:sz w:val="24"/>
          <w:szCs w:val="24"/>
        </w:rPr>
      </w:pPr>
      <w:r w:rsidRPr="00673C72">
        <w:rPr>
          <w:rFonts w:ascii="Times New Roman" w:hAnsi="Times New Roman" w:cs="Times New Roman"/>
          <w:sz w:val="24"/>
          <w:szCs w:val="24"/>
        </w:rPr>
        <w:t>«1. Утвердить основные характеристики местного бюджета на 2022 год:</w:t>
      </w:r>
    </w:p>
    <w:p w:rsidR="00673C72" w:rsidRPr="00673C72" w:rsidRDefault="00673C72" w:rsidP="00673C72">
      <w:pPr>
        <w:ind w:firstLine="360"/>
        <w:jc w:val="both"/>
        <w:rPr>
          <w:rFonts w:ascii="Times New Roman" w:hAnsi="Times New Roman" w:cs="Times New Roman"/>
          <w:sz w:val="24"/>
          <w:szCs w:val="24"/>
        </w:rPr>
      </w:pPr>
      <w:r w:rsidRPr="00673C72">
        <w:rPr>
          <w:rFonts w:ascii="Times New Roman" w:hAnsi="Times New Roman" w:cs="Times New Roman"/>
          <w:sz w:val="24"/>
          <w:szCs w:val="24"/>
        </w:rPr>
        <w:t xml:space="preserve">1.1  прогнозируемый общий объем доходов местного бюджета в сумме 112 383,5 тыс. рублей; </w:t>
      </w:r>
    </w:p>
    <w:p w:rsidR="00673C72" w:rsidRPr="00673C72" w:rsidRDefault="00673C72" w:rsidP="00673C72">
      <w:pPr>
        <w:ind w:firstLine="360"/>
        <w:jc w:val="both"/>
        <w:rPr>
          <w:rFonts w:ascii="Times New Roman" w:hAnsi="Times New Roman" w:cs="Times New Roman"/>
          <w:sz w:val="24"/>
          <w:szCs w:val="24"/>
        </w:rPr>
      </w:pPr>
      <w:r w:rsidRPr="00673C72">
        <w:rPr>
          <w:rFonts w:ascii="Times New Roman" w:hAnsi="Times New Roman" w:cs="Times New Roman"/>
          <w:sz w:val="24"/>
          <w:szCs w:val="24"/>
        </w:rPr>
        <w:t>1.2  общий объем расходов местного бюджета в сумме 113 110,5 тыс. рублей;</w:t>
      </w:r>
    </w:p>
    <w:p w:rsidR="00673C72" w:rsidRPr="00673C72" w:rsidRDefault="00673C72" w:rsidP="00673C72">
      <w:pPr>
        <w:ind w:left="60" w:firstLine="300"/>
        <w:jc w:val="both"/>
        <w:rPr>
          <w:rFonts w:ascii="Times New Roman" w:hAnsi="Times New Roman" w:cs="Times New Roman"/>
          <w:sz w:val="24"/>
          <w:szCs w:val="24"/>
        </w:rPr>
      </w:pPr>
      <w:r w:rsidRPr="00673C72">
        <w:rPr>
          <w:rFonts w:ascii="Times New Roman" w:hAnsi="Times New Roman" w:cs="Times New Roman"/>
          <w:sz w:val="24"/>
          <w:szCs w:val="24"/>
        </w:rPr>
        <w:t>1.3 дефицит местного бюджета в сумме 727,0 тысяч рублей или 18,4 процентов утвержденного общего годового объема доходов местного бюджета без учета утвержденного объема безвозмездных поступлений».</w:t>
      </w:r>
    </w:p>
    <w:p w:rsidR="00673C72" w:rsidRPr="00673C72" w:rsidRDefault="00673C72" w:rsidP="00673C72">
      <w:pPr>
        <w:ind w:firstLine="709"/>
        <w:jc w:val="both"/>
        <w:rPr>
          <w:rFonts w:ascii="Times New Roman" w:hAnsi="Times New Roman" w:cs="Times New Roman"/>
          <w:sz w:val="24"/>
          <w:szCs w:val="24"/>
        </w:rPr>
      </w:pPr>
      <w:r w:rsidRPr="00673C72">
        <w:rPr>
          <w:rFonts w:ascii="Times New Roman" w:hAnsi="Times New Roman" w:cs="Times New Roman"/>
          <w:sz w:val="24"/>
          <w:szCs w:val="24"/>
        </w:rPr>
        <w:t>2) Приложение № 1 «Прогнозируемое поступление доходов в местный бюджет по кодам классификации доходов бюджета  на 2022  год» изложить в новой редакции (приложение № 1 к решению).</w:t>
      </w:r>
    </w:p>
    <w:p w:rsidR="00673C72" w:rsidRPr="00673C72" w:rsidRDefault="00673C72" w:rsidP="00673C72">
      <w:pPr>
        <w:ind w:firstLine="709"/>
        <w:jc w:val="both"/>
        <w:rPr>
          <w:rFonts w:ascii="Times New Roman" w:hAnsi="Times New Roman" w:cs="Times New Roman"/>
          <w:sz w:val="24"/>
          <w:szCs w:val="24"/>
        </w:rPr>
      </w:pPr>
      <w:r w:rsidRPr="00673C72">
        <w:rPr>
          <w:rFonts w:ascii="Times New Roman" w:hAnsi="Times New Roman" w:cs="Times New Roman"/>
          <w:sz w:val="24"/>
          <w:szCs w:val="24"/>
        </w:rPr>
        <w:t>3) Приложение № 2 «Источники финансирования дефицита бюджета на  2022 год» изложить в новой редакции (приложение № 2 к настоящему решению).</w:t>
      </w:r>
    </w:p>
    <w:p w:rsidR="00673C72" w:rsidRPr="00673C72" w:rsidRDefault="00673C72" w:rsidP="00673C72">
      <w:pPr>
        <w:ind w:left="60" w:firstLine="649"/>
        <w:jc w:val="both"/>
        <w:rPr>
          <w:rFonts w:ascii="Times New Roman" w:hAnsi="Times New Roman" w:cs="Times New Roman"/>
          <w:sz w:val="24"/>
          <w:szCs w:val="24"/>
        </w:rPr>
      </w:pPr>
      <w:r w:rsidRPr="00673C72">
        <w:rPr>
          <w:rFonts w:ascii="Times New Roman" w:hAnsi="Times New Roman" w:cs="Times New Roman"/>
          <w:sz w:val="24"/>
          <w:szCs w:val="24"/>
        </w:rPr>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2022 год»  изложить в новой редакции (приложение № 3 к настоящему решению).</w:t>
      </w:r>
    </w:p>
    <w:p w:rsidR="00673C72" w:rsidRPr="00673C72" w:rsidRDefault="00673C72" w:rsidP="00673C72">
      <w:pPr>
        <w:ind w:left="60" w:firstLine="649"/>
        <w:jc w:val="both"/>
        <w:rPr>
          <w:rFonts w:ascii="Times New Roman" w:hAnsi="Times New Roman" w:cs="Times New Roman"/>
          <w:sz w:val="24"/>
          <w:szCs w:val="24"/>
        </w:rPr>
      </w:pPr>
      <w:r w:rsidRPr="00673C72">
        <w:rPr>
          <w:rFonts w:ascii="Times New Roman" w:hAnsi="Times New Roman" w:cs="Times New Roman"/>
          <w:sz w:val="24"/>
          <w:szCs w:val="24"/>
        </w:rPr>
        <w:t>5) Пункт 10 изложить в новой редакции:</w:t>
      </w:r>
    </w:p>
    <w:p w:rsidR="00673C72" w:rsidRPr="00673C72" w:rsidRDefault="00673C72" w:rsidP="00673C72">
      <w:pPr>
        <w:tabs>
          <w:tab w:val="left" w:pos="-142"/>
        </w:tabs>
        <w:ind w:firstLine="709"/>
        <w:jc w:val="both"/>
        <w:rPr>
          <w:rFonts w:ascii="Times New Roman" w:hAnsi="Times New Roman" w:cs="Times New Roman"/>
          <w:sz w:val="24"/>
          <w:szCs w:val="24"/>
        </w:rPr>
      </w:pPr>
      <w:r w:rsidRPr="00673C72">
        <w:rPr>
          <w:rFonts w:ascii="Times New Roman" w:hAnsi="Times New Roman" w:cs="Times New Roman"/>
          <w:sz w:val="24"/>
          <w:szCs w:val="24"/>
        </w:rPr>
        <w:t>«10. Утвердить на 2022 год объем резервного фонда Администрации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Заполярного района Ненецкого автономного округа на финансовое обеспечение непредвиденных расходов в сумме 0,0 тыс. рублей». </w:t>
      </w:r>
    </w:p>
    <w:p w:rsidR="00673C72" w:rsidRPr="00673C72" w:rsidRDefault="00673C72" w:rsidP="00673C72">
      <w:pPr>
        <w:tabs>
          <w:tab w:val="left" w:pos="-426"/>
          <w:tab w:val="num" w:pos="-284"/>
        </w:tabs>
        <w:ind w:firstLine="709"/>
        <w:jc w:val="both"/>
        <w:rPr>
          <w:rFonts w:ascii="Times New Roman" w:hAnsi="Times New Roman" w:cs="Times New Roman"/>
          <w:sz w:val="24"/>
          <w:szCs w:val="24"/>
        </w:rPr>
      </w:pPr>
      <w:r w:rsidRPr="00673C72">
        <w:rPr>
          <w:rFonts w:ascii="Times New Roman" w:hAnsi="Times New Roman" w:cs="Times New Roman"/>
          <w:sz w:val="24"/>
          <w:szCs w:val="24"/>
        </w:rPr>
        <w:lastRenderedPageBreak/>
        <w:t>6) Пункт 19 изложить в новой редакции:</w:t>
      </w:r>
    </w:p>
    <w:p w:rsidR="00673C72" w:rsidRPr="00673C72" w:rsidRDefault="00673C72" w:rsidP="00673C72">
      <w:pPr>
        <w:ind w:left="60" w:hanging="60"/>
        <w:jc w:val="both"/>
        <w:rPr>
          <w:rFonts w:ascii="Times New Roman" w:eastAsia="Arial Unicode MS" w:hAnsi="Times New Roman" w:cs="Times New Roman"/>
          <w:sz w:val="24"/>
          <w:szCs w:val="24"/>
        </w:rPr>
      </w:pPr>
      <w:r w:rsidRPr="00673C72">
        <w:rPr>
          <w:rFonts w:ascii="Times New Roman" w:hAnsi="Times New Roman" w:cs="Times New Roman"/>
          <w:sz w:val="24"/>
          <w:szCs w:val="24"/>
        </w:rPr>
        <w:t xml:space="preserve">       «19. Утвердить объем межбюджетных трансфертов, получаемых из других бюджетов бюджетной системы Российской Федерации в 2022 году в сумме 108 426,9 тыс. рублей».</w:t>
      </w:r>
    </w:p>
    <w:p w:rsidR="00673C72" w:rsidRPr="00673C72" w:rsidRDefault="00673C72" w:rsidP="00673C72">
      <w:pPr>
        <w:pStyle w:val="ab"/>
        <w:ind w:firstLine="540"/>
        <w:jc w:val="both"/>
        <w:rPr>
          <w:rFonts w:ascii="Times New Roman" w:hAnsi="Times New Roman" w:cs="Times New Roman"/>
          <w:sz w:val="24"/>
          <w:szCs w:val="24"/>
        </w:rPr>
      </w:pPr>
      <w:r w:rsidRPr="00673C72">
        <w:rPr>
          <w:rFonts w:ascii="Times New Roman" w:hAnsi="Times New Roman" w:cs="Times New Roman"/>
          <w:sz w:val="24"/>
          <w:szCs w:val="24"/>
        </w:rPr>
        <w:t>2. Настоящее Решение вступает в силу со дня подписания и подлежит официальному опубликованию (обнародованию).</w:t>
      </w:r>
    </w:p>
    <w:p w:rsidR="00673C72" w:rsidRPr="00673C72" w:rsidRDefault="00673C72" w:rsidP="00673C72">
      <w:pPr>
        <w:ind w:firstLine="360"/>
        <w:jc w:val="both"/>
        <w:rPr>
          <w:rFonts w:ascii="Times New Roman" w:hAnsi="Times New Roman" w:cs="Times New Roman"/>
          <w:sz w:val="24"/>
          <w:szCs w:val="24"/>
        </w:rPr>
      </w:pPr>
    </w:p>
    <w:p w:rsidR="00673C72" w:rsidRPr="00673C72" w:rsidRDefault="00673C72" w:rsidP="00673C72">
      <w:pPr>
        <w:jc w:val="both"/>
        <w:rPr>
          <w:rFonts w:ascii="Times New Roman" w:hAnsi="Times New Roman" w:cs="Times New Roman"/>
          <w:sz w:val="24"/>
          <w:szCs w:val="24"/>
        </w:rPr>
      </w:pPr>
    </w:p>
    <w:p w:rsidR="00673C72" w:rsidRPr="00673C72" w:rsidRDefault="00673C72" w:rsidP="00673C72">
      <w:pPr>
        <w:jc w:val="both"/>
        <w:rPr>
          <w:rFonts w:ascii="Times New Roman" w:hAnsi="Times New Roman" w:cs="Times New Roman"/>
          <w:sz w:val="24"/>
          <w:szCs w:val="24"/>
        </w:rPr>
      </w:pPr>
      <w:r w:rsidRPr="00673C72">
        <w:rPr>
          <w:rFonts w:ascii="Times New Roman" w:hAnsi="Times New Roman" w:cs="Times New Roman"/>
          <w:sz w:val="24"/>
          <w:szCs w:val="24"/>
        </w:rPr>
        <w:t>Глава  Сельского поселения</w:t>
      </w:r>
    </w:p>
    <w:p w:rsidR="00673C72" w:rsidRPr="00673C72" w:rsidRDefault="00673C72" w:rsidP="00673C72">
      <w:pPr>
        <w:jc w:val="both"/>
        <w:rPr>
          <w:rFonts w:ascii="Times New Roman" w:hAnsi="Times New Roman" w:cs="Times New Roman"/>
          <w:sz w:val="24"/>
          <w:szCs w:val="24"/>
        </w:rPr>
      </w:pPr>
      <w:r w:rsidRPr="00673C72">
        <w:rPr>
          <w:rFonts w:ascii="Times New Roman" w:hAnsi="Times New Roman" w:cs="Times New Roman"/>
          <w:sz w:val="24"/>
          <w:szCs w:val="24"/>
        </w:rPr>
        <w:t>«</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w:t>
      </w:r>
    </w:p>
    <w:p w:rsidR="00673C72" w:rsidRPr="00673C72" w:rsidRDefault="00673C72" w:rsidP="00673C72">
      <w:pPr>
        <w:jc w:val="both"/>
        <w:rPr>
          <w:rFonts w:ascii="Times New Roman" w:hAnsi="Times New Roman" w:cs="Times New Roman"/>
          <w:sz w:val="24"/>
          <w:szCs w:val="24"/>
        </w:rPr>
      </w:pPr>
      <w:r w:rsidRPr="00673C72">
        <w:rPr>
          <w:rFonts w:ascii="Times New Roman" w:hAnsi="Times New Roman" w:cs="Times New Roman"/>
          <w:sz w:val="24"/>
          <w:szCs w:val="24"/>
        </w:rPr>
        <w:t>Заполярного района</w:t>
      </w:r>
    </w:p>
    <w:p w:rsidR="00673C72" w:rsidRDefault="00673C72" w:rsidP="00673C72">
      <w:pPr>
        <w:jc w:val="both"/>
        <w:rPr>
          <w:sz w:val="28"/>
          <w:szCs w:val="28"/>
        </w:rPr>
      </w:pPr>
      <w:r w:rsidRPr="00673C72">
        <w:rPr>
          <w:rFonts w:ascii="Times New Roman" w:hAnsi="Times New Roman" w:cs="Times New Roman"/>
          <w:sz w:val="24"/>
          <w:szCs w:val="24"/>
        </w:rPr>
        <w:t>Ненецкого автономного округа                                                                Д.С.Якубович</w:t>
      </w:r>
    </w:p>
    <w:p w:rsidR="00673C72" w:rsidRDefault="00673C72" w:rsidP="00673C72">
      <w:pPr>
        <w:jc w:val="both"/>
        <w:rPr>
          <w:sz w:val="28"/>
          <w:szCs w:val="28"/>
        </w:rPr>
      </w:pPr>
    </w:p>
    <w:tbl>
      <w:tblPr>
        <w:tblW w:w="10794" w:type="dxa"/>
        <w:tblInd w:w="95" w:type="dxa"/>
        <w:tblLook w:val="04A0"/>
      </w:tblPr>
      <w:tblGrid>
        <w:gridCol w:w="2460"/>
        <w:gridCol w:w="7225"/>
        <w:gridCol w:w="1109"/>
      </w:tblGrid>
      <w:tr w:rsidR="00673C72" w:rsidRPr="00673C72" w:rsidTr="00673C72">
        <w:trPr>
          <w:trHeight w:val="28"/>
        </w:trPr>
        <w:tc>
          <w:tcPr>
            <w:tcW w:w="10794" w:type="dxa"/>
            <w:gridSpan w:val="3"/>
            <w:tcBorders>
              <w:top w:val="nil"/>
              <w:left w:val="nil"/>
              <w:bottom w:val="nil"/>
              <w:right w:val="nil"/>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Приложение № 1     </w:t>
            </w:r>
            <w:r w:rsidRPr="00673C72">
              <w:rPr>
                <w:rFonts w:ascii="Times New Roman" w:hAnsi="Times New Roman" w:cs="Times New Roman"/>
                <w:sz w:val="18"/>
                <w:szCs w:val="18"/>
              </w:rPr>
              <w:br/>
              <w:t xml:space="preserve"> к Решению  Совета депутатов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                                                                                                                      от 26 декабря 2022 г № 1</w:t>
            </w:r>
            <w:proofErr w:type="gramStart"/>
            <w:r w:rsidRPr="00673C72">
              <w:rPr>
                <w:rFonts w:ascii="Times New Roman" w:hAnsi="Times New Roman" w:cs="Times New Roman"/>
                <w:sz w:val="18"/>
                <w:szCs w:val="18"/>
              </w:rPr>
              <w:t xml:space="preserve">           </w:t>
            </w:r>
            <w:r w:rsidRPr="00673C72">
              <w:rPr>
                <w:rFonts w:ascii="Times New Roman" w:hAnsi="Times New Roman" w:cs="Times New Roman"/>
                <w:sz w:val="18"/>
                <w:szCs w:val="18"/>
              </w:rPr>
              <w:br/>
              <w:t>О</w:t>
            </w:r>
            <w:proofErr w:type="gramEnd"/>
            <w:r w:rsidRPr="00673C72">
              <w:rPr>
                <w:rFonts w:ascii="Times New Roman" w:hAnsi="Times New Roman" w:cs="Times New Roman"/>
                <w:sz w:val="18"/>
                <w:szCs w:val="18"/>
              </w:rPr>
              <w:t xml:space="preserve"> внесении изменений в решение Совета депутатов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Заполярного района Ненецкого автономного округа</w:t>
            </w:r>
            <w:r w:rsidRPr="00673C72">
              <w:rPr>
                <w:rFonts w:ascii="Times New Roman" w:hAnsi="Times New Roman" w:cs="Times New Roman"/>
                <w:sz w:val="18"/>
                <w:szCs w:val="18"/>
              </w:rPr>
              <w:br/>
              <w:t xml:space="preserve"> «О местном бюджете на 2022 год»</w:t>
            </w:r>
          </w:p>
        </w:tc>
      </w:tr>
      <w:tr w:rsidR="00673C72" w:rsidRPr="00673C72" w:rsidTr="00673C72">
        <w:trPr>
          <w:trHeight w:val="33"/>
        </w:trPr>
        <w:tc>
          <w:tcPr>
            <w:tcW w:w="10794" w:type="dxa"/>
            <w:gridSpan w:val="3"/>
            <w:tcBorders>
              <w:top w:val="nil"/>
              <w:left w:val="nil"/>
              <w:bottom w:val="nil"/>
              <w:right w:val="nil"/>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Приложение № 1     </w:t>
            </w:r>
            <w:r w:rsidRPr="00673C72">
              <w:rPr>
                <w:rFonts w:ascii="Times New Roman" w:hAnsi="Times New Roman" w:cs="Times New Roman"/>
                <w:sz w:val="18"/>
                <w:szCs w:val="18"/>
              </w:rPr>
              <w:br/>
              <w:t xml:space="preserve"> к Решению  Совета депутатов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                                                                                                                       от 28 декабря 2021 г №  2            </w:t>
            </w:r>
            <w:r w:rsidRPr="00673C72">
              <w:rPr>
                <w:rFonts w:ascii="Times New Roman" w:hAnsi="Times New Roman" w:cs="Times New Roman"/>
                <w:sz w:val="18"/>
                <w:szCs w:val="18"/>
              </w:rPr>
              <w:br/>
              <w:t>"О местном бюджете на 2022 год"</w:t>
            </w:r>
          </w:p>
        </w:tc>
      </w:tr>
      <w:tr w:rsidR="00673C72" w:rsidRPr="00673C72" w:rsidTr="00673C72">
        <w:trPr>
          <w:trHeight w:val="20"/>
        </w:trPr>
        <w:tc>
          <w:tcPr>
            <w:tcW w:w="10794" w:type="dxa"/>
            <w:gridSpan w:val="3"/>
            <w:tcBorders>
              <w:top w:val="nil"/>
              <w:left w:val="nil"/>
              <w:bottom w:val="nil"/>
              <w:right w:val="nil"/>
            </w:tcBorders>
            <w:shd w:val="clear" w:color="auto" w:fill="auto"/>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Прогнозируемое поступление доходов в местный бюджет по кодам классификации доходов бюджета  на 2022  год.</w:t>
            </w:r>
          </w:p>
        </w:tc>
      </w:tr>
      <w:tr w:rsidR="00673C72" w:rsidRPr="00673C72" w:rsidTr="00673C72">
        <w:trPr>
          <w:trHeight w:val="6"/>
        </w:trPr>
        <w:tc>
          <w:tcPr>
            <w:tcW w:w="2460" w:type="dxa"/>
            <w:tcBorders>
              <w:top w:val="nil"/>
              <w:left w:val="nil"/>
              <w:bottom w:val="nil"/>
              <w:right w:val="nil"/>
            </w:tcBorders>
            <w:shd w:val="clear" w:color="auto" w:fill="auto"/>
            <w:noWrap/>
            <w:vAlign w:val="bottom"/>
            <w:hideMark/>
          </w:tcPr>
          <w:p w:rsidR="00673C72" w:rsidRPr="00673C72" w:rsidRDefault="00673C72" w:rsidP="00673C72">
            <w:pPr>
              <w:rPr>
                <w:rFonts w:ascii="Times New Roman" w:hAnsi="Times New Roman" w:cs="Times New Roman"/>
                <w:sz w:val="18"/>
                <w:szCs w:val="18"/>
              </w:rPr>
            </w:pPr>
          </w:p>
        </w:tc>
        <w:tc>
          <w:tcPr>
            <w:tcW w:w="7225" w:type="dxa"/>
            <w:tcBorders>
              <w:top w:val="nil"/>
              <w:left w:val="nil"/>
              <w:bottom w:val="nil"/>
              <w:right w:val="nil"/>
            </w:tcBorders>
            <w:shd w:val="clear" w:color="auto" w:fill="auto"/>
            <w:noWrap/>
            <w:vAlign w:val="bottom"/>
            <w:hideMark/>
          </w:tcPr>
          <w:p w:rsidR="00673C72" w:rsidRPr="00673C72" w:rsidRDefault="00673C72" w:rsidP="00673C72">
            <w:pPr>
              <w:jc w:val="center"/>
              <w:rPr>
                <w:rFonts w:ascii="Times New Roman" w:hAnsi="Times New Roman" w:cs="Times New Roman"/>
                <w:sz w:val="18"/>
                <w:szCs w:val="18"/>
              </w:rPr>
            </w:pPr>
          </w:p>
        </w:tc>
        <w:tc>
          <w:tcPr>
            <w:tcW w:w="1108" w:type="dxa"/>
            <w:tcBorders>
              <w:top w:val="nil"/>
              <w:left w:val="nil"/>
              <w:bottom w:val="nil"/>
              <w:right w:val="nil"/>
            </w:tcBorders>
            <w:shd w:val="clear" w:color="auto" w:fill="auto"/>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тыс</w:t>
            </w:r>
            <w:proofErr w:type="gramStart"/>
            <w:r w:rsidRPr="00673C72">
              <w:rPr>
                <w:rFonts w:ascii="Times New Roman" w:hAnsi="Times New Roman" w:cs="Times New Roman"/>
                <w:sz w:val="18"/>
                <w:szCs w:val="18"/>
              </w:rPr>
              <w:t>.р</w:t>
            </w:r>
            <w:proofErr w:type="gramEnd"/>
            <w:r w:rsidRPr="00673C72">
              <w:rPr>
                <w:rFonts w:ascii="Times New Roman" w:hAnsi="Times New Roman" w:cs="Times New Roman"/>
                <w:sz w:val="18"/>
                <w:szCs w:val="18"/>
              </w:rPr>
              <w:t>уб.</w:t>
            </w:r>
          </w:p>
        </w:tc>
      </w:tr>
      <w:tr w:rsidR="00673C72" w:rsidRPr="00673C72" w:rsidTr="00673C72">
        <w:trPr>
          <w:trHeight w:val="453"/>
        </w:trPr>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 xml:space="preserve">Код </w:t>
            </w:r>
          </w:p>
        </w:tc>
        <w:tc>
          <w:tcPr>
            <w:tcW w:w="722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 xml:space="preserve">Наименование </w:t>
            </w:r>
          </w:p>
        </w:tc>
        <w:tc>
          <w:tcPr>
            <w:tcW w:w="110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сумма</w:t>
            </w:r>
          </w:p>
        </w:tc>
      </w:tr>
      <w:tr w:rsidR="00673C72" w:rsidRPr="00673C72" w:rsidTr="00673C72">
        <w:trPr>
          <w:trHeight w:val="453"/>
        </w:trPr>
        <w:tc>
          <w:tcPr>
            <w:tcW w:w="2460" w:type="dxa"/>
            <w:vMerge/>
            <w:tcBorders>
              <w:top w:val="single" w:sz="4" w:space="0" w:color="auto"/>
              <w:left w:val="single" w:sz="4" w:space="0" w:color="auto"/>
              <w:bottom w:val="single" w:sz="4" w:space="0" w:color="000000"/>
              <w:right w:val="single" w:sz="4" w:space="0" w:color="auto"/>
            </w:tcBorders>
            <w:vAlign w:val="center"/>
            <w:hideMark/>
          </w:tcPr>
          <w:p w:rsidR="00673C72" w:rsidRPr="00673C72" w:rsidRDefault="00673C72" w:rsidP="00673C72">
            <w:pPr>
              <w:rPr>
                <w:rFonts w:ascii="Times New Roman" w:hAnsi="Times New Roman" w:cs="Times New Roman"/>
                <w:sz w:val="18"/>
                <w:szCs w:val="18"/>
              </w:rPr>
            </w:pPr>
          </w:p>
        </w:tc>
        <w:tc>
          <w:tcPr>
            <w:tcW w:w="7225" w:type="dxa"/>
            <w:vMerge/>
            <w:tcBorders>
              <w:top w:val="single" w:sz="4" w:space="0" w:color="auto"/>
              <w:left w:val="single" w:sz="4" w:space="0" w:color="auto"/>
              <w:bottom w:val="single" w:sz="4" w:space="0" w:color="000000"/>
              <w:right w:val="single" w:sz="4" w:space="0" w:color="auto"/>
            </w:tcBorders>
            <w:vAlign w:val="center"/>
            <w:hideMark/>
          </w:tcPr>
          <w:p w:rsidR="00673C72" w:rsidRPr="00673C72" w:rsidRDefault="00673C72" w:rsidP="00673C72">
            <w:pPr>
              <w:rPr>
                <w:rFonts w:ascii="Times New Roman" w:hAnsi="Times New Roman" w:cs="Times New Roman"/>
                <w:sz w:val="18"/>
                <w:szCs w:val="18"/>
              </w:rPr>
            </w:pPr>
          </w:p>
        </w:tc>
        <w:tc>
          <w:tcPr>
            <w:tcW w:w="1108" w:type="dxa"/>
            <w:vMerge/>
            <w:tcBorders>
              <w:top w:val="single" w:sz="4" w:space="0" w:color="auto"/>
              <w:left w:val="single" w:sz="4" w:space="0" w:color="auto"/>
              <w:bottom w:val="single" w:sz="4" w:space="0" w:color="000000"/>
              <w:right w:val="single" w:sz="4" w:space="0" w:color="auto"/>
            </w:tcBorders>
            <w:vAlign w:val="center"/>
            <w:hideMark/>
          </w:tcPr>
          <w:p w:rsidR="00673C72" w:rsidRPr="00673C72" w:rsidRDefault="00673C72" w:rsidP="00673C72">
            <w:pPr>
              <w:rPr>
                <w:rFonts w:ascii="Times New Roman" w:hAnsi="Times New Roman" w:cs="Times New Roman"/>
                <w:sz w:val="18"/>
                <w:szCs w:val="18"/>
              </w:rPr>
            </w:pPr>
          </w:p>
        </w:tc>
      </w:tr>
      <w:tr w:rsidR="00673C72" w:rsidRPr="00673C72" w:rsidTr="00673C72">
        <w:trPr>
          <w:trHeight w:val="7"/>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000 1 00 00000 00 0000 000</w:t>
            </w:r>
          </w:p>
        </w:tc>
        <w:tc>
          <w:tcPr>
            <w:tcW w:w="722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НАЛОГОВЫЕ И НЕНАЛОГОВЫЕ ДОХОДЫ</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3956,6</w:t>
            </w:r>
          </w:p>
        </w:tc>
      </w:tr>
      <w:tr w:rsidR="00673C72" w:rsidRPr="00673C72" w:rsidTr="00673C72">
        <w:trPr>
          <w:trHeight w:val="7"/>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000 1 01 00000 00 0000 000</w:t>
            </w:r>
          </w:p>
        </w:tc>
        <w:tc>
          <w:tcPr>
            <w:tcW w:w="722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НАЛОГИ НА ПРИБЫЛЬ, ДОХОДЫ</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1090,8</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000 1 01 02000 01 0000 110</w:t>
            </w:r>
          </w:p>
        </w:tc>
        <w:tc>
          <w:tcPr>
            <w:tcW w:w="7225"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Налог на доходы физических лиц</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1090,8</w:t>
            </w:r>
          </w:p>
        </w:tc>
      </w:tr>
      <w:tr w:rsidR="00673C72" w:rsidRPr="00673C72" w:rsidTr="00673C72">
        <w:trPr>
          <w:trHeight w:val="29"/>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182 1 01 02010 01 0000 110</w:t>
            </w:r>
          </w:p>
        </w:tc>
        <w:tc>
          <w:tcPr>
            <w:tcW w:w="722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1090,8</w:t>
            </w:r>
          </w:p>
        </w:tc>
      </w:tr>
      <w:tr w:rsidR="00673C72" w:rsidRPr="00673C72" w:rsidTr="00673C72">
        <w:trPr>
          <w:trHeight w:val="1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000 1 03 00000 00 0000 000</w:t>
            </w:r>
          </w:p>
        </w:tc>
        <w:tc>
          <w:tcPr>
            <w:tcW w:w="722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1108"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598,7</w:t>
            </w:r>
          </w:p>
        </w:tc>
      </w:tr>
      <w:tr w:rsidR="00673C72" w:rsidRPr="00673C72" w:rsidTr="00673C72">
        <w:trPr>
          <w:trHeight w:val="14"/>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000 1 03 02000 01 0000 110</w:t>
            </w:r>
          </w:p>
        </w:tc>
        <w:tc>
          <w:tcPr>
            <w:tcW w:w="722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108"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598,7</w:t>
            </w:r>
          </w:p>
        </w:tc>
      </w:tr>
      <w:tr w:rsidR="00673C72" w:rsidRPr="00673C72" w:rsidTr="00673C72">
        <w:trPr>
          <w:trHeight w:val="43"/>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100 1 03 02231 01 0000 110</w:t>
            </w:r>
          </w:p>
        </w:tc>
        <w:tc>
          <w:tcPr>
            <w:tcW w:w="722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673C72">
              <w:rPr>
                <w:rFonts w:ascii="Times New Roman" w:hAnsi="Times New Roman" w:cs="Times New Roman"/>
                <w:sz w:val="18"/>
                <w:szCs w:val="18"/>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8"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lastRenderedPageBreak/>
              <w:t>270,7</w:t>
            </w:r>
          </w:p>
        </w:tc>
      </w:tr>
      <w:tr w:rsidR="00673C72" w:rsidRPr="00673C72" w:rsidTr="00673C72">
        <w:trPr>
          <w:trHeight w:val="5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lastRenderedPageBreak/>
              <w:t>100 1 03 02241 01 0000 110</w:t>
            </w:r>
          </w:p>
        </w:tc>
        <w:tc>
          <w:tcPr>
            <w:tcW w:w="722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673C72">
              <w:rPr>
                <w:rFonts w:ascii="Times New Roman" w:hAnsi="Times New Roman" w:cs="Times New Roman"/>
                <w:sz w:val="18"/>
                <w:szCs w:val="18"/>
              </w:rPr>
              <w:t>инжекторных</w:t>
            </w:r>
            <w:proofErr w:type="spellEnd"/>
            <w:r w:rsidRPr="00673C72">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8"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1,5</w:t>
            </w:r>
          </w:p>
        </w:tc>
      </w:tr>
      <w:tr w:rsidR="00673C72" w:rsidRPr="00673C72" w:rsidTr="00673C72">
        <w:trPr>
          <w:trHeight w:val="43"/>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100 1 03 02251 01 0000 110</w:t>
            </w:r>
          </w:p>
        </w:tc>
        <w:tc>
          <w:tcPr>
            <w:tcW w:w="722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8"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360,4</w:t>
            </w:r>
          </w:p>
        </w:tc>
      </w:tr>
      <w:tr w:rsidR="00673C72" w:rsidRPr="00673C72" w:rsidTr="00673C72">
        <w:trPr>
          <w:trHeight w:val="43"/>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100 1 03 02261 01 0000 110</w:t>
            </w:r>
          </w:p>
        </w:tc>
        <w:tc>
          <w:tcPr>
            <w:tcW w:w="722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08"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-33,9</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auto" w:fill="auto"/>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000 1 05 00000 00 0000 000</w:t>
            </w:r>
          </w:p>
        </w:tc>
        <w:tc>
          <w:tcPr>
            <w:tcW w:w="7225"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НАЛОГИ НА СОВОКУПНЫЙ ДОХОД</w:t>
            </w:r>
          </w:p>
        </w:tc>
        <w:tc>
          <w:tcPr>
            <w:tcW w:w="1108"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425,7</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auto" w:fill="auto"/>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000 1 05 01000 00 0000 110</w:t>
            </w:r>
          </w:p>
        </w:tc>
        <w:tc>
          <w:tcPr>
            <w:tcW w:w="7225"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Налог, взимаемый в связи с применением упрощенной системы налогообложения</w:t>
            </w:r>
          </w:p>
        </w:tc>
        <w:tc>
          <w:tcPr>
            <w:tcW w:w="1108"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425,7</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182 1 05 01011 01 0000 110</w:t>
            </w:r>
          </w:p>
        </w:tc>
        <w:tc>
          <w:tcPr>
            <w:tcW w:w="7225"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1108"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285,4</w:t>
            </w:r>
          </w:p>
        </w:tc>
      </w:tr>
      <w:tr w:rsidR="00673C72" w:rsidRPr="00673C72" w:rsidTr="00673C72">
        <w:trPr>
          <w:trHeight w:val="3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182 1 05 01021 01 0000 110</w:t>
            </w:r>
          </w:p>
        </w:tc>
        <w:tc>
          <w:tcPr>
            <w:tcW w:w="7225" w:type="dxa"/>
            <w:tcBorders>
              <w:top w:val="nil"/>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140,3</w:t>
            </w:r>
          </w:p>
        </w:tc>
      </w:tr>
      <w:tr w:rsidR="00673C72" w:rsidRPr="00673C72" w:rsidTr="00673C72">
        <w:trPr>
          <w:trHeight w:val="8"/>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000 1 06 00000 00 0000 000</w:t>
            </w:r>
          </w:p>
        </w:tc>
        <w:tc>
          <w:tcPr>
            <w:tcW w:w="7225"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rPr>
                <w:rFonts w:ascii="Times New Roman" w:hAnsi="Times New Roman" w:cs="Times New Roman"/>
                <w:b/>
                <w:bCs/>
                <w:i/>
                <w:iCs/>
                <w:sz w:val="18"/>
                <w:szCs w:val="18"/>
              </w:rPr>
            </w:pPr>
            <w:r w:rsidRPr="00673C72">
              <w:rPr>
                <w:rFonts w:ascii="Times New Roman" w:hAnsi="Times New Roman" w:cs="Times New Roman"/>
                <w:b/>
                <w:bCs/>
                <w:i/>
                <w:iCs/>
                <w:sz w:val="18"/>
                <w:szCs w:val="18"/>
              </w:rPr>
              <w:t>Налоги на имущество</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251,9</w:t>
            </w:r>
          </w:p>
        </w:tc>
      </w:tr>
      <w:tr w:rsidR="00673C72" w:rsidRPr="00673C72" w:rsidTr="00673C72">
        <w:trPr>
          <w:trHeight w:val="8"/>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000 1 06 01000 00 0000 110</w:t>
            </w:r>
          </w:p>
        </w:tc>
        <w:tc>
          <w:tcPr>
            <w:tcW w:w="7225" w:type="dxa"/>
            <w:tcBorders>
              <w:top w:val="nil"/>
              <w:left w:val="single" w:sz="4" w:space="0" w:color="auto"/>
              <w:bottom w:val="nil"/>
              <w:right w:val="nil"/>
            </w:tcBorders>
            <w:shd w:val="clear" w:color="000000" w:fill="FFFFFF"/>
            <w:noWrap/>
            <w:vAlign w:val="bottom"/>
            <w:hideMark/>
          </w:tcPr>
          <w:p w:rsidR="00673C72" w:rsidRPr="00673C72" w:rsidRDefault="00673C72" w:rsidP="00673C72">
            <w:pPr>
              <w:rPr>
                <w:rFonts w:ascii="Times New Roman" w:hAnsi="Times New Roman" w:cs="Times New Roman"/>
                <w:b/>
                <w:bCs/>
                <w:i/>
                <w:iCs/>
                <w:sz w:val="18"/>
                <w:szCs w:val="18"/>
              </w:rPr>
            </w:pPr>
            <w:r w:rsidRPr="00673C72">
              <w:rPr>
                <w:rFonts w:ascii="Times New Roman" w:hAnsi="Times New Roman" w:cs="Times New Roman"/>
                <w:b/>
                <w:bCs/>
                <w:i/>
                <w:iCs/>
                <w:sz w:val="18"/>
                <w:szCs w:val="18"/>
              </w:rPr>
              <w:t>Налог на имущество физических лиц</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62,6</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182 1 06 01030 10 0000 110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62,6</w:t>
            </w:r>
          </w:p>
        </w:tc>
      </w:tr>
      <w:tr w:rsidR="00673C72" w:rsidRPr="00673C72" w:rsidTr="00673C72">
        <w:trPr>
          <w:trHeight w:val="7"/>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000 1 06 06000  00 0000 110</w:t>
            </w:r>
          </w:p>
        </w:tc>
        <w:tc>
          <w:tcPr>
            <w:tcW w:w="7225" w:type="dxa"/>
            <w:tcBorders>
              <w:top w:val="single" w:sz="4" w:space="0" w:color="auto"/>
              <w:left w:val="nil"/>
              <w:bottom w:val="nil"/>
              <w:right w:val="nil"/>
            </w:tcBorders>
            <w:shd w:val="clear" w:color="000000" w:fill="FFFFFF"/>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Земельный налог </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189,3</w:t>
            </w:r>
          </w:p>
        </w:tc>
      </w:tr>
      <w:tr w:rsidR="00673C72" w:rsidRPr="00673C72" w:rsidTr="00673C72">
        <w:trPr>
          <w:trHeight w:val="7"/>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000 1 06 06030 00 0000 110</w:t>
            </w:r>
          </w:p>
        </w:tc>
        <w:tc>
          <w:tcPr>
            <w:tcW w:w="7225" w:type="dxa"/>
            <w:tcBorders>
              <w:top w:val="single" w:sz="4" w:space="0" w:color="auto"/>
              <w:left w:val="nil"/>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Земельный налог с организаций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59,7</w:t>
            </w:r>
          </w:p>
        </w:tc>
      </w:tr>
      <w:tr w:rsidR="00673C72" w:rsidRPr="00673C72" w:rsidTr="00673C72">
        <w:trPr>
          <w:trHeight w:val="1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182 1 06 06033 10 0000 110</w:t>
            </w:r>
          </w:p>
        </w:tc>
        <w:tc>
          <w:tcPr>
            <w:tcW w:w="7225" w:type="dxa"/>
            <w:tcBorders>
              <w:top w:val="single" w:sz="4" w:space="0" w:color="auto"/>
              <w:left w:val="nil"/>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59,7</w:t>
            </w:r>
          </w:p>
        </w:tc>
      </w:tr>
      <w:tr w:rsidR="00673C72" w:rsidRPr="00673C72" w:rsidTr="00673C72">
        <w:trPr>
          <w:trHeight w:val="7"/>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000 1 06 06040 00 0000 110</w:t>
            </w:r>
          </w:p>
        </w:tc>
        <w:tc>
          <w:tcPr>
            <w:tcW w:w="7225" w:type="dxa"/>
            <w:tcBorders>
              <w:top w:val="single" w:sz="4" w:space="0" w:color="auto"/>
              <w:left w:val="nil"/>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Земельный налог с физических лиц</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129,6</w:t>
            </w:r>
          </w:p>
        </w:tc>
      </w:tr>
      <w:tr w:rsidR="00673C72" w:rsidRPr="00673C72" w:rsidTr="00673C72">
        <w:trPr>
          <w:trHeight w:val="14"/>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182 1 06 06043 10 0000 110</w:t>
            </w:r>
          </w:p>
        </w:tc>
        <w:tc>
          <w:tcPr>
            <w:tcW w:w="7225" w:type="dxa"/>
            <w:tcBorders>
              <w:top w:val="single" w:sz="4" w:space="0" w:color="auto"/>
              <w:left w:val="nil"/>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129,6</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000 1 08 00000 00 0000 000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ГОСУДАРСТВЕННАЯ ПОШЛИНА</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6,9</w:t>
            </w:r>
          </w:p>
        </w:tc>
      </w:tr>
      <w:tr w:rsidR="00673C72" w:rsidRPr="00673C72" w:rsidTr="00673C72">
        <w:trPr>
          <w:trHeight w:val="22"/>
        </w:trPr>
        <w:tc>
          <w:tcPr>
            <w:tcW w:w="2460" w:type="dxa"/>
            <w:tcBorders>
              <w:top w:val="nil"/>
              <w:left w:val="single" w:sz="4" w:space="0" w:color="auto"/>
              <w:bottom w:val="nil"/>
              <w:right w:val="nil"/>
            </w:tcBorders>
            <w:shd w:val="clear" w:color="000000" w:fill="FFFFFF"/>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000 1 08 04000 01 0000 110</w:t>
            </w:r>
          </w:p>
        </w:tc>
        <w:tc>
          <w:tcPr>
            <w:tcW w:w="72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6,9</w:t>
            </w:r>
          </w:p>
        </w:tc>
      </w:tr>
      <w:tr w:rsidR="00673C72" w:rsidRPr="00673C72" w:rsidTr="00673C72">
        <w:trPr>
          <w:trHeight w:val="29"/>
        </w:trPr>
        <w:tc>
          <w:tcPr>
            <w:tcW w:w="2460"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660 1 08 04020 01 0000 110</w:t>
            </w:r>
          </w:p>
        </w:tc>
        <w:tc>
          <w:tcPr>
            <w:tcW w:w="7225" w:type="dxa"/>
            <w:tcBorders>
              <w:top w:val="nil"/>
              <w:left w:val="single" w:sz="4" w:space="0" w:color="auto"/>
              <w:bottom w:val="single" w:sz="4" w:space="0" w:color="auto"/>
              <w:right w:val="single" w:sz="4" w:space="0" w:color="auto"/>
            </w:tcBorders>
            <w:shd w:val="clear" w:color="000000" w:fill="FFFFFF"/>
            <w:hideMark/>
          </w:tcPr>
          <w:p w:rsidR="00673C72" w:rsidRPr="00673C72" w:rsidRDefault="00673C72" w:rsidP="00673C72">
            <w:pPr>
              <w:jc w:val="both"/>
              <w:rPr>
                <w:rFonts w:ascii="Times New Roman" w:hAnsi="Times New Roman" w:cs="Times New Roman"/>
                <w:sz w:val="18"/>
                <w:szCs w:val="18"/>
              </w:rPr>
            </w:pPr>
            <w:r w:rsidRPr="00673C72">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6,9</w:t>
            </w:r>
          </w:p>
        </w:tc>
      </w:tr>
      <w:tr w:rsidR="00673C72" w:rsidRPr="00673C72" w:rsidTr="00673C72">
        <w:trPr>
          <w:trHeight w:val="14"/>
        </w:trPr>
        <w:tc>
          <w:tcPr>
            <w:tcW w:w="2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lastRenderedPageBreak/>
              <w:t>000 1 11 00000 00 0000 000</w:t>
            </w:r>
          </w:p>
        </w:tc>
        <w:tc>
          <w:tcPr>
            <w:tcW w:w="7225" w:type="dxa"/>
            <w:tcBorders>
              <w:top w:val="nil"/>
              <w:left w:val="nil"/>
              <w:bottom w:val="nil"/>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1296,1</w:t>
            </w:r>
          </w:p>
        </w:tc>
      </w:tr>
      <w:tr w:rsidR="00673C72" w:rsidRPr="00673C72" w:rsidTr="00673C72">
        <w:trPr>
          <w:trHeight w:val="36"/>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000 1 11 05000 00 0000 120</w:t>
            </w:r>
          </w:p>
        </w:tc>
        <w:tc>
          <w:tcPr>
            <w:tcW w:w="7225" w:type="dxa"/>
            <w:tcBorders>
              <w:top w:val="single" w:sz="4" w:space="0" w:color="auto"/>
              <w:left w:val="nil"/>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625,8</w:t>
            </w:r>
          </w:p>
        </w:tc>
      </w:tr>
      <w:tr w:rsidR="00673C72" w:rsidRPr="00673C72" w:rsidTr="00673C72">
        <w:trPr>
          <w:trHeight w:val="28"/>
        </w:trPr>
        <w:tc>
          <w:tcPr>
            <w:tcW w:w="2460" w:type="dxa"/>
            <w:tcBorders>
              <w:top w:val="nil"/>
              <w:left w:val="single" w:sz="4" w:space="0" w:color="auto"/>
              <w:bottom w:val="nil"/>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000 1 11 05020 00 0000 120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proofErr w:type="gramStart"/>
            <w:r w:rsidRPr="00673C72">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515,0</w:t>
            </w:r>
          </w:p>
        </w:tc>
      </w:tr>
      <w:tr w:rsidR="00673C72" w:rsidRPr="00673C72" w:rsidTr="00673C72">
        <w:trPr>
          <w:trHeight w:val="29"/>
        </w:trPr>
        <w:tc>
          <w:tcPr>
            <w:tcW w:w="2460" w:type="dxa"/>
            <w:tcBorders>
              <w:top w:val="single" w:sz="4" w:space="0" w:color="auto"/>
              <w:left w:val="single" w:sz="4" w:space="0" w:color="auto"/>
              <w:bottom w:val="nil"/>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660 1 11 05025 10 0000 120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proofErr w:type="gramStart"/>
            <w:r w:rsidRPr="00673C72">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515,0</w:t>
            </w:r>
          </w:p>
        </w:tc>
      </w:tr>
      <w:tr w:rsidR="00673C72" w:rsidRPr="00673C72" w:rsidTr="00673C72">
        <w:trPr>
          <w:trHeight w:val="14"/>
        </w:trPr>
        <w:tc>
          <w:tcPr>
            <w:tcW w:w="2460" w:type="dxa"/>
            <w:tcBorders>
              <w:top w:val="single" w:sz="4" w:space="0" w:color="auto"/>
              <w:left w:val="single" w:sz="4" w:space="0" w:color="auto"/>
              <w:bottom w:val="nil"/>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000 1 11 05070 00 0000 120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110,8</w:t>
            </w:r>
          </w:p>
        </w:tc>
      </w:tr>
      <w:tr w:rsidR="00673C72" w:rsidRPr="00673C72" w:rsidTr="00673C72">
        <w:trPr>
          <w:trHeight w:val="14"/>
        </w:trPr>
        <w:tc>
          <w:tcPr>
            <w:tcW w:w="2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660 1 11 05075 10 0000 120</w:t>
            </w:r>
          </w:p>
        </w:tc>
        <w:tc>
          <w:tcPr>
            <w:tcW w:w="7225" w:type="dxa"/>
            <w:tcBorders>
              <w:top w:val="single" w:sz="4" w:space="0" w:color="auto"/>
              <w:left w:val="nil"/>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110,8</w:t>
            </w:r>
          </w:p>
        </w:tc>
      </w:tr>
      <w:tr w:rsidR="00673C72" w:rsidRPr="00673C72" w:rsidTr="00673C72">
        <w:trPr>
          <w:trHeight w:val="7"/>
        </w:trPr>
        <w:tc>
          <w:tcPr>
            <w:tcW w:w="2460" w:type="dxa"/>
            <w:tcBorders>
              <w:top w:val="nil"/>
              <w:left w:val="single" w:sz="4" w:space="0" w:color="auto"/>
              <w:bottom w:val="nil"/>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000 1 11 07000 00 0000 120</w:t>
            </w:r>
          </w:p>
        </w:tc>
        <w:tc>
          <w:tcPr>
            <w:tcW w:w="7225" w:type="dxa"/>
            <w:tcBorders>
              <w:top w:val="nil"/>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Платежи от государственных и муниципальных унитарных предприятий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85,1</w:t>
            </w:r>
          </w:p>
        </w:tc>
      </w:tr>
      <w:tr w:rsidR="00673C72" w:rsidRPr="00673C72" w:rsidTr="00673C72">
        <w:trPr>
          <w:trHeight w:val="22"/>
        </w:trPr>
        <w:tc>
          <w:tcPr>
            <w:tcW w:w="2460" w:type="dxa"/>
            <w:tcBorders>
              <w:top w:val="single" w:sz="4" w:space="0" w:color="auto"/>
              <w:left w:val="single" w:sz="4" w:space="0" w:color="auto"/>
              <w:bottom w:val="nil"/>
              <w:right w:val="nil"/>
            </w:tcBorders>
            <w:shd w:val="clear" w:color="000000" w:fill="FFFFFF"/>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660 1 11 07015 10 0000 120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85,1</w:t>
            </w:r>
          </w:p>
        </w:tc>
      </w:tr>
      <w:tr w:rsidR="00673C72" w:rsidRPr="00673C72" w:rsidTr="00673C72">
        <w:trPr>
          <w:trHeight w:val="36"/>
        </w:trPr>
        <w:tc>
          <w:tcPr>
            <w:tcW w:w="2460" w:type="dxa"/>
            <w:tcBorders>
              <w:top w:val="single" w:sz="4" w:space="0" w:color="auto"/>
              <w:left w:val="single" w:sz="4" w:space="0" w:color="auto"/>
              <w:bottom w:val="nil"/>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000 1 11 09000 00 0000 120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585,2</w:t>
            </w:r>
          </w:p>
        </w:tc>
      </w:tr>
      <w:tr w:rsidR="00673C72" w:rsidRPr="00673C72" w:rsidTr="00673C72">
        <w:trPr>
          <w:trHeight w:val="36"/>
        </w:trPr>
        <w:tc>
          <w:tcPr>
            <w:tcW w:w="2460" w:type="dxa"/>
            <w:tcBorders>
              <w:top w:val="single" w:sz="4" w:space="0" w:color="auto"/>
              <w:left w:val="single" w:sz="4" w:space="0" w:color="auto"/>
              <w:bottom w:val="nil"/>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000 1 11 09040 00 0000 120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585,2</w:t>
            </w:r>
          </w:p>
        </w:tc>
      </w:tr>
      <w:tr w:rsidR="00673C72" w:rsidRPr="00673C72" w:rsidTr="00673C72">
        <w:trPr>
          <w:trHeight w:val="30"/>
        </w:trPr>
        <w:tc>
          <w:tcPr>
            <w:tcW w:w="2460" w:type="dxa"/>
            <w:tcBorders>
              <w:top w:val="single" w:sz="4" w:space="0" w:color="auto"/>
              <w:left w:val="single" w:sz="4" w:space="0" w:color="auto"/>
              <w:bottom w:val="nil"/>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660 1 11 09045 10 0000 120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585,2</w:t>
            </w:r>
          </w:p>
        </w:tc>
      </w:tr>
      <w:tr w:rsidR="00673C72" w:rsidRPr="00673C72" w:rsidTr="00673C72">
        <w:trPr>
          <w:trHeight w:val="14"/>
        </w:trPr>
        <w:tc>
          <w:tcPr>
            <w:tcW w:w="2460" w:type="dxa"/>
            <w:tcBorders>
              <w:top w:val="single" w:sz="4" w:space="0" w:color="auto"/>
              <w:left w:val="single" w:sz="4" w:space="0" w:color="auto"/>
              <w:bottom w:val="nil"/>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000 1 13 00000 00 0000 000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ДОХОДЫ ОТ ОКАЗАНИЯ ПЛАТНЫХ УСЛУГ И КОМПЕНСАЦИИ ЗАТРАТ ГОСУДАРСТВА</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272,5</w:t>
            </w:r>
          </w:p>
        </w:tc>
      </w:tr>
      <w:tr w:rsidR="00673C72" w:rsidRPr="00673C72" w:rsidTr="00673C72">
        <w:trPr>
          <w:trHeight w:val="7"/>
        </w:trPr>
        <w:tc>
          <w:tcPr>
            <w:tcW w:w="2460" w:type="dxa"/>
            <w:tcBorders>
              <w:top w:val="single" w:sz="4" w:space="0" w:color="auto"/>
              <w:left w:val="single" w:sz="4" w:space="0" w:color="auto"/>
              <w:bottom w:val="nil"/>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000 1 13 02000 00 0000 130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Доходы от компенсации затрат государства</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272,5</w:t>
            </w:r>
          </w:p>
        </w:tc>
      </w:tr>
      <w:tr w:rsidR="00673C72" w:rsidRPr="00673C72" w:rsidTr="00673C72">
        <w:trPr>
          <w:trHeight w:val="14"/>
        </w:trPr>
        <w:tc>
          <w:tcPr>
            <w:tcW w:w="2460"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 xml:space="preserve">660 1 13 02065 10 0000 130 </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272,5</w:t>
            </w:r>
          </w:p>
        </w:tc>
      </w:tr>
      <w:tr w:rsidR="00673C72" w:rsidRPr="00673C72" w:rsidTr="00673C72">
        <w:trPr>
          <w:trHeight w:val="14"/>
        </w:trPr>
        <w:tc>
          <w:tcPr>
            <w:tcW w:w="2460" w:type="dxa"/>
            <w:tcBorders>
              <w:top w:val="single" w:sz="4" w:space="0" w:color="auto"/>
              <w:left w:val="single" w:sz="4" w:space="0" w:color="auto"/>
              <w:bottom w:val="nil"/>
              <w:right w:val="nil"/>
            </w:tcBorders>
            <w:shd w:val="clear" w:color="auto" w:fill="auto"/>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000 1 14 00000 00 0000 000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ДОХОДЫ ОТ ПРОДАЖИ МАТЕРИАЛЬНЫХ И НЕМАТЕРИАЛЬНЫХ АКТИВОВ</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14,0</w:t>
            </w:r>
          </w:p>
        </w:tc>
      </w:tr>
      <w:tr w:rsidR="00673C72" w:rsidRPr="00673C72" w:rsidTr="00673C72">
        <w:trPr>
          <w:trHeight w:val="36"/>
        </w:trPr>
        <w:tc>
          <w:tcPr>
            <w:tcW w:w="2460" w:type="dxa"/>
            <w:tcBorders>
              <w:top w:val="single" w:sz="4" w:space="0" w:color="auto"/>
              <w:left w:val="single" w:sz="4" w:space="0" w:color="auto"/>
              <w:bottom w:val="nil"/>
              <w:right w:val="nil"/>
            </w:tcBorders>
            <w:shd w:val="clear" w:color="auto" w:fill="auto"/>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660 1 14 02053 10 0000 410</w:t>
            </w:r>
          </w:p>
        </w:tc>
        <w:tc>
          <w:tcPr>
            <w:tcW w:w="7225" w:type="dxa"/>
            <w:tcBorders>
              <w:top w:val="single" w:sz="4" w:space="0" w:color="auto"/>
              <w:left w:val="single" w:sz="4" w:space="0" w:color="auto"/>
              <w:bottom w:val="nil"/>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14,0</w:t>
            </w:r>
          </w:p>
        </w:tc>
      </w:tr>
      <w:tr w:rsidR="00673C72" w:rsidRPr="00673C72" w:rsidTr="00673C72">
        <w:trPr>
          <w:trHeight w:val="7"/>
        </w:trPr>
        <w:tc>
          <w:tcPr>
            <w:tcW w:w="2460" w:type="dxa"/>
            <w:tcBorders>
              <w:top w:val="single" w:sz="4" w:space="0" w:color="auto"/>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000 2 00 00000 00 0000 000</w:t>
            </w:r>
          </w:p>
        </w:tc>
        <w:tc>
          <w:tcPr>
            <w:tcW w:w="72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Безвозмездные поступления</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108426,9</w:t>
            </w:r>
          </w:p>
        </w:tc>
      </w:tr>
      <w:tr w:rsidR="00673C72" w:rsidRPr="00673C72" w:rsidTr="00673C72">
        <w:trPr>
          <w:trHeight w:val="14"/>
        </w:trPr>
        <w:tc>
          <w:tcPr>
            <w:tcW w:w="2460" w:type="dxa"/>
            <w:tcBorders>
              <w:top w:val="nil"/>
              <w:left w:val="single" w:sz="4" w:space="0" w:color="auto"/>
              <w:bottom w:val="nil"/>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lastRenderedPageBreak/>
              <w:t>000 2 02 00000 00 0000 000</w:t>
            </w:r>
          </w:p>
        </w:tc>
        <w:tc>
          <w:tcPr>
            <w:tcW w:w="7225" w:type="dxa"/>
            <w:tcBorders>
              <w:top w:val="nil"/>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108426,9</w:t>
            </w:r>
          </w:p>
        </w:tc>
      </w:tr>
      <w:tr w:rsidR="00673C72" w:rsidRPr="00673C72" w:rsidTr="00673C72">
        <w:trPr>
          <w:trHeight w:val="7"/>
        </w:trPr>
        <w:tc>
          <w:tcPr>
            <w:tcW w:w="24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000 2 02 10000 00 0000 150</w:t>
            </w:r>
          </w:p>
        </w:tc>
        <w:tc>
          <w:tcPr>
            <w:tcW w:w="7225" w:type="dxa"/>
            <w:tcBorders>
              <w:top w:val="nil"/>
              <w:left w:val="nil"/>
              <w:bottom w:val="nil"/>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Дотации бюджетам бюджетной системы Российской Федерации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5466,9</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000 2 02 15001 00 0000 150</w:t>
            </w:r>
          </w:p>
        </w:tc>
        <w:tc>
          <w:tcPr>
            <w:tcW w:w="7225" w:type="dxa"/>
            <w:tcBorders>
              <w:top w:val="single" w:sz="4" w:space="0" w:color="auto"/>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Дотации на выравнивание бюджетной обеспеченности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2282,6</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660 2 02 15001 10 0000 150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2282,6</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000 2 02 16001 00 0000 150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3184,3</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660 2 02 16001 10 0000 150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3184,3</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000 2 02 20000 00 0000 150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30,0</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000 2 02 29999 00 0000 150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Прочие субсидии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660 2 02 29999 10 0000 150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Прочие субсидии бюджетам сельских поселений </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r>
      <w:tr w:rsidR="00673C72" w:rsidRPr="00673C72" w:rsidTr="00673C72">
        <w:trPr>
          <w:trHeight w:val="29"/>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660 2 02 29999 10 0000 150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Субсидии местным бюджетам на </w:t>
            </w:r>
            <w:proofErr w:type="spellStart"/>
            <w:r w:rsidRPr="00673C72">
              <w:rPr>
                <w:rFonts w:ascii="Times New Roman" w:hAnsi="Times New Roman" w:cs="Times New Roman"/>
                <w:sz w:val="18"/>
                <w:szCs w:val="18"/>
              </w:rPr>
              <w:t>софинансирование</w:t>
            </w:r>
            <w:proofErr w:type="spellEnd"/>
            <w:r w:rsidRPr="00673C72">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r>
      <w:tr w:rsidR="00673C72" w:rsidRPr="00673C72" w:rsidTr="00673C72">
        <w:trPr>
          <w:trHeight w:val="7"/>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000 2 02 30000 00 0000 150</w:t>
            </w:r>
          </w:p>
        </w:tc>
        <w:tc>
          <w:tcPr>
            <w:tcW w:w="7225" w:type="dxa"/>
            <w:tcBorders>
              <w:top w:val="nil"/>
              <w:left w:val="nil"/>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Субвенции бюджетам бюджетной системы Российской Федерации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60 286,6</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000 2 02 30024 00 0000 150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217,7</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660 2 02 30024 10 0000 150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217,7</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660 2 02 30024 10 0000 150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13,7</w:t>
            </w:r>
          </w:p>
        </w:tc>
      </w:tr>
      <w:tr w:rsidR="00673C72" w:rsidRPr="00673C72" w:rsidTr="00673C72">
        <w:trPr>
          <w:trHeight w:val="4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660 2 02 30024 10 0000 150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204,0</w:t>
            </w:r>
          </w:p>
        </w:tc>
      </w:tr>
      <w:tr w:rsidR="00673C72" w:rsidRPr="00673C72" w:rsidTr="00673C72">
        <w:trPr>
          <w:trHeight w:val="36"/>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660 2 02 30024 10 0000 150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Субвенции местным бюджетам </w:t>
            </w:r>
            <w:proofErr w:type="gramStart"/>
            <w:r w:rsidRPr="00673C72">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673C72">
              <w:rPr>
                <w:rFonts w:ascii="Times New Roman" w:hAnsi="Times New Roman" w:cs="Times New Roman"/>
                <w:sz w:val="18"/>
                <w:szCs w:val="18"/>
              </w:rPr>
              <w:t xml:space="preserve"> в домах, признанных аварийными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59 880,6</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000 2 02 35118 00 0000 150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188,3</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660 2 02 35118 10 0000 150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188,3</w:t>
            </w:r>
          </w:p>
        </w:tc>
      </w:tr>
      <w:tr w:rsidR="00673C72" w:rsidRPr="00673C72" w:rsidTr="00673C72">
        <w:trPr>
          <w:trHeight w:val="7"/>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000 2 02 40000 00 0000 150</w:t>
            </w:r>
          </w:p>
        </w:tc>
        <w:tc>
          <w:tcPr>
            <w:tcW w:w="7225" w:type="dxa"/>
            <w:tcBorders>
              <w:top w:val="nil"/>
              <w:left w:val="nil"/>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Иные межбюджетные трансферты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42 643,4</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000 2 02 40014 00 0000 150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3 447,3</w:t>
            </w:r>
          </w:p>
        </w:tc>
      </w:tr>
      <w:tr w:rsidR="00673C72" w:rsidRPr="00673C72" w:rsidTr="00673C72">
        <w:trPr>
          <w:trHeight w:val="29"/>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w:t>
            </w:r>
            <w:r w:rsidRPr="00673C72">
              <w:rPr>
                <w:rFonts w:ascii="Times New Roman" w:hAnsi="Times New Roman" w:cs="Times New Roman"/>
                <w:sz w:val="18"/>
                <w:szCs w:val="18"/>
              </w:rPr>
              <w:lastRenderedPageBreak/>
              <w:t>местного значения в соответствии с заключенными соглашениями в том числе:</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lastRenderedPageBreak/>
              <w:t>3 447,3</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lastRenderedPageBreak/>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281,4</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Содержание мест причаливания речного транспорта в поселениях Заполярного района</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246,8</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Обозначение и содержание снегоходных маршрутов</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34,6</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2 430,3</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35,0</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 xml:space="preserve">Поставка и монтаж мостового перехода из сборных модульных понтонов через протоку </w:t>
            </w:r>
            <w:proofErr w:type="spellStart"/>
            <w:r w:rsidRPr="00673C72">
              <w:rPr>
                <w:rFonts w:ascii="Times New Roman" w:hAnsi="Times New Roman" w:cs="Times New Roman"/>
                <w:i/>
                <w:iCs/>
                <w:sz w:val="18"/>
                <w:szCs w:val="18"/>
              </w:rPr>
              <w:t>Макаровская</w:t>
            </w:r>
            <w:proofErr w:type="spellEnd"/>
            <w:r w:rsidRPr="00673C72">
              <w:rPr>
                <w:rFonts w:ascii="Times New Roman" w:hAnsi="Times New Roman" w:cs="Times New Roman"/>
                <w:i/>
                <w:iCs/>
                <w:sz w:val="18"/>
                <w:szCs w:val="18"/>
              </w:rPr>
              <w:t xml:space="preserve"> Курья в д. </w:t>
            </w:r>
            <w:proofErr w:type="spellStart"/>
            <w:r w:rsidRPr="00673C72">
              <w:rPr>
                <w:rFonts w:ascii="Times New Roman" w:hAnsi="Times New Roman" w:cs="Times New Roman"/>
                <w:i/>
                <w:iCs/>
                <w:sz w:val="18"/>
                <w:szCs w:val="18"/>
              </w:rPr>
              <w:t>Макарово</w:t>
            </w:r>
            <w:proofErr w:type="spellEnd"/>
            <w:r w:rsidRPr="00673C72">
              <w:rPr>
                <w:rFonts w:ascii="Times New Roman" w:hAnsi="Times New Roman" w:cs="Times New Roman"/>
                <w:i/>
                <w:iCs/>
                <w:sz w:val="18"/>
                <w:szCs w:val="18"/>
              </w:rPr>
              <w:t xml:space="preserve"> Сельского поселения «</w:t>
            </w:r>
            <w:proofErr w:type="spellStart"/>
            <w:r w:rsidRPr="00673C72">
              <w:rPr>
                <w:rFonts w:ascii="Times New Roman" w:hAnsi="Times New Roman" w:cs="Times New Roman"/>
                <w:i/>
                <w:iCs/>
                <w:sz w:val="18"/>
                <w:szCs w:val="18"/>
              </w:rPr>
              <w:t>Тельвисочный</w:t>
            </w:r>
            <w:proofErr w:type="spellEnd"/>
            <w:r w:rsidRPr="00673C72">
              <w:rPr>
                <w:rFonts w:ascii="Times New Roman" w:hAnsi="Times New Roman" w:cs="Times New Roman"/>
                <w:i/>
                <w:iCs/>
                <w:sz w:val="18"/>
                <w:szCs w:val="18"/>
              </w:rPr>
              <w:t xml:space="preserve"> сельсовет» ЗР НАО</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2 272,70</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Предупреждение и ликвидация последствий ЧС в границах поселений муниципальных образований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122,60</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735,6</w:t>
            </w:r>
          </w:p>
        </w:tc>
      </w:tr>
      <w:tr w:rsidR="00673C72" w:rsidRPr="00673C72" w:rsidTr="00673C72">
        <w:trPr>
          <w:trHeight w:val="29"/>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452,1</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660 2 02 40014 10 0000 150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Государственная поддержка закупки контейнеров для раздельного накопления твердых коммунальных отходов</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283,5</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000 2 02 49999 00 0000 150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Прочие межбюджетные трансферты, передаваемые бюджетам</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39 196,1</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39 196,1</w:t>
            </w:r>
          </w:p>
        </w:tc>
      </w:tr>
      <w:tr w:rsidR="00673C72" w:rsidRPr="00673C72" w:rsidTr="00673C72">
        <w:trPr>
          <w:trHeight w:val="29"/>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300,0</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на поддержку мер по обеспечению сбалансированности бюджетов поселений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8 705,40</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на организацию ритуальных услуг</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314,5</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10,0</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10,0</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667,5</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198,0</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 xml:space="preserve"> "Текущий ремонт системы отопления здания Администрации Сельского поселения «</w:t>
            </w:r>
            <w:proofErr w:type="spellStart"/>
            <w:r w:rsidRPr="00673C72">
              <w:rPr>
                <w:rFonts w:ascii="Times New Roman" w:hAnsi="Times New Roman" w:cs="Times New Roman"/>
                <w:i/>
                <w:iCs/>
                <w:sz w:val="18"/>
                <w:szCs w:val="18"/>
              </w:rPr>
              <w:t>Тельвисочный</w:t>
            </w:r>
            <w:proofErr w:type="spellEnd"/>
            <w:r w:rsidRPr="00673C72">
              <w:rPr>
                <w:rFonts w:ascii="Times New Roman" w:hAnsi="Times New Roman" w:cs="Times New Roman"/>
                <w:i/>
                <w:iCs/>
                <w:sz w:val="18"/>
                <w:szCs w:val="18"/>
              </w:rPr>
              <w:t xml:space="preserve"> сельсовет» ЗР НАО, расположенного по адресу: ул. </w:t>
            </w:r>
            <w:proofErr w:type="gramStart"/>
            <w:r w:rsidRPr="00673C72">
              <w:rPr>
                <w:rFonts w:ascii="Times New Roman" w:hAnsi="Times New Roman" w:cs="Times New Roman"/>
                <w:i/>
                <w:iCs/>
                <w:sz w:val="18"/>
                <w:szCs w:val="18"/>
              </w:rPr>
              <w:t>Школьная</w:t>
            </w:r>
            <w:proofErr w:type="gramEnd"/>
            <w:r w:rsidRPr="00673C72">
              <w:rPr>
                <w:rFonts w:ascii="Times New Roman" w:hAnsi="Times New Roman" w:cs="Times New Roman"/>
                <w:i/>
                <w:iCs/>
                <w:sz w:val="18"/>
                <w:szCs w:val="18"/>
              </w:rPr>
              <w:t xml:space="preserve">, д. 9 в с. </w:t>
            </w:r>
            <w:proofErr w:type="spellStart"/>
            <w:r w:rsidRPr="00673C72">
              <w:rPr>
                <w:rFonts w:ascii="Times New Roman" w:hAnsi="Times New Roman" w:cs="Times New Roman"/>
                <w:i/>
                <w:iCs/>
                <w:sz w:val="18"/>
                <w:szCs w:val="18"/>
              </w:rPr>
              <w:lastRenderedPageBreak/>
              <w:t>Тельвиска</w:t>
            </w:r>
            <w:proofErr w:type="spellEnd"/>
            <w:r w:rsidRPr="00673C72">
              <w:rPr>
                <w:rFonts w:ascii="Times New Roman" w:hAnsi="Times New Roman" w:cs="Times New Roman"/>
                <w:i/>
                <w:iCs/>
                <w:sz w:val="18"/>
                <w:szCs w:val="18"/>
              </w:rPr>
              <w:t>"</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lastRenderedPageBreak/>
              <w:t>469,5</w:t>
            </w:r>
          </w:p>
        </w:tc>
      </w:tr>
      <w:tr w:rsidR="00673C72" w:rsidRPr="00673C72" w:rsidTr="00673C72">
        <w:trPr>
          <w:trHeight w:val="36"/>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lastRenderedPageBreak/>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673C72">
              <w:rPr>
                <w:rFonts w:ascii="Times New Roman" w:hAnsi="Times New Roman" w:cs="Times New Roman"/>
                <w:sz w:val="18"/>
                <w:szCs w:val="18"/>
              </w:rPr>
              <w:t>части затрат органов местного самоуправления поселений Ненецкого автономного</w:t>
            </w:r>
            <w:proofErr w:type="gramEnd"/>
            <w:r w:rsidRPr="00673C72">
              <w:rPr>
                <w:rFonts w:ascii="Times New Roman" w:hAnsi="Times New Roman" w:cs="Times New Roman"/>
                <w:sz w:val="18"/>
                <w:szCs w:val="18"/>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6 858,1</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Расходы на оплату коммунальных услуг и приобретение твердого топлива</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2 913,1</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Расходы на выплату пенсий за выслугу лет  лицам, замещавшим выборные должности, и  должности муниципальной службы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3 945,0</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11 152,8</w:t>
            </w:r>
          </w:p>
        </w:tc>
      </w:tr>
      <w:tr w:rsidR="00673C72" w:rsidRPr="00673C72" w:rsidTr="00673C72">
        <w:trPr>
          <w:trHeight w:val="29"/>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673C72">
              <w:rPr>
                <w:rFonts w:ascii="Times New Roman" w:hAnsi="Times New Roman" w:cs="Times New Roman"/>
                <w:i/>
                <w:iCs/>
                <w:sz w:val="18"/>
                <w:szCs w:val="18"/>
              </w:rPr>
              <w:t>"(</w:t>
            </w:r>
            <w:proofErr w:type="gramEnd"/>
            <w:r w:rsidRPr="00673C72">
              <w:rPr>
                <w:rFonts w:ascii="Times New Roman" w:hAnsi="Times New Roman" w:cs="Times New Roman"/>
                <w:i/>
                <w:iCs/>
                <w:sz w:val="18"/>
                <w:szCs w:val="18"/>
              </w:rPr>
              <w:t>ремонт и содержание автомобильных дорог общего пользования местного значения)</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1 225,2</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Другие мероприятия за счет средств дорожного фонда</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9 927,6</w:t>
            </w:r>
          </w:p>
        </w:tc>
      </w:tr>
      <w:tr w:rsidR="00673C72" w:rsidRPr="00673C72" w:rsidTr="00673C72">
        <w:trPr>
          <w:trHeight w:val="29"/>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Сельское поселение "</w:t>
            </w:r>
            <w:proofErr w:type="spellStart"/>
            <w:r w:rsidRPr="00673C72">
              <w:rPr>
                <w:rFonts w:ascii="Times New Roman" w:hAnsi="Times New Roman" w:cs="Times New Roman"/>
                <w:i/>
                <w:iCs/>
                <w:sz w:val="18"/>
                <w:szCs w:val="18"/>
              </w:rPr>
              <w:t>Тельвисочный</w:t>
            </w:r>
            <w:proofErr w:type="spellEnd"/>
            <w:r w:rsidRPr="00673C72">
              <w:rPr>
                <w:rFonts w:ascii="Times New Roman" w:hAnsi="Times New Roman" w:cs="Times New Roman"/>
                <w:i/>
                <w:iCs/>
                <w:sz w:val="18"/>
                <w:szCs w:val="18"/>
              </w:rPr>
              <w:t xml:space="preserve"> сельсовет" Заполярного района Ненецкого автономного округа.  Мероприятие "Ремонт участка дороги  по ул. </w:t>
            </w:r>
            <w:proofErr w:type="gramStart"/>
            <w:r w:rsidRPr="00673C72">
              <w:rPr>
                <w:rFonts w:ascii="Times New Roman" w:hAnsi="Times New Roman" w:cs="Times New Roman"/>
                <w:i/>
                <w:iCs/>
                <w:sz w:val="18"/>
                <w:szCs w:val="18"/>
              </w:rPr>
              <w:t>Центральная</w:t>
            </w:r>
            <w:proofErr w:type="gramEnd"/>
            <w:r w:rsidRPr="00673C72">
              <w:rPr>
                <w:rFonts w:ascii="Times New Roman" w:hAnsi="Times New Roman" w:cs="Times New Roman"/>
                <w:i/>
                <w:iCs/>
                <w:sz w:val="18"/>
                <w:szCs w:val="18"/>
              </w:rPr>
              <w:t xml:space="preserve"> в селе </w:t>
            </w:r>
            <w:proofErr w:type="spellStart"/>
            <w:r w:rsidRPr="00673C72">
              <w:rPr>
                <w:rFonts w:ascii="Times New Roman" w:hAnsi="Times New Roman" w:cs="Times New Roman"/>
                <w:i/>
                <w:iCs/>
                <w:sz w:val="18"/>
                <w:szCs w:val="18"/>
              </w:rPr>
              <w:t>Тельвиска</w:t>
            </w:r>
            <w:proofErr w:type="spellEnd"/>
            <w:r w:rsidRPr="00673C72">
              <w:rPr>
                <w:rFonts w:ascii="Times New Roman" w:hAnsi="Times New Roman" w:cs="Times New Roman"/>
                <w:i/>
                <w:iCs/>
                <w:sz w:val="18"/>
                <w:szCs w:val="18"/>
              </w:rPr>
              <w:t xml:space="preserve"> Сельского поселения "</w:t>
            </w:r>
            <w:proofErr w:type="spellStart"/>
            <w:r w:rsidRPr="00673C72">
              <w:rPr>
                <w:rFonts w:ascii="Times New Roman" w:hAnsi="Times New Roman" w:cs="Times New Roman"/>
                <w:i/>
                <w:iCs/>
                <w:sz w:val="18"/>
                <w:szCs w:val="18"/>
              </w:rPr>
              <w:t>Тельвисочный</w:t>
            </w:r>
            <w:proofErr w:type="spellEnd"/>
            <w:r w:rsidRPr="00673C72">
              <w:rPr>
                <w:rFonts w:ascii="Times New Roman" w:hAnsi="Times New Roman" w:cs="Times New Roman"/>
                <w:i/>
                <w:iCs/>
                <w:sz w:val="18"/>
                <w:szCs w:val="18"/>
              </w:rPr>
              <w:t xml:space="preserve"> сельсовет" ЗР НАО"</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9 927,6</w:t>
            </w:r>
          </w:p>
        </w:tc>
      </w:tr>
      <w:tr w:rsidR="00673C72" w:rsidRPr="00673C72" w:rsidTr="00673C72">
        <w:trPr>
          <w:trHeight w:val="29"/>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9 745,8</w:t>
            </w:r>
          </w:p>
        </w:tc>
      </w:tr>
      <w:tr w:rsidR="00673C72" w:rsidRPr="00673C72" w:rsidTr="00673C72">
        <w:trPr>
          <w:trHeight w:val="29"/>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6 865,9</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 xml:space="preserve"> Благоустройство территорий поселений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303,1</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Уличное освещение</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1 351,1</w:t>
            </w:r>
          </w:p>
        </w:tc>
      </w:tr>
      <w:tr w:rsidR="00673C72" w:rsidRPr="00673C72" w:rsidTr="00673C72">
        <w:trPr>
          <w:trHeight w:val="45"/>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Сельское поселение "</w:t>
            </w:r>
            <w:proofErr w:type="spellStart"/>
            <w:r w:rsidRPr="00673C72">
              <w:rPr>
                <w:rFonts w:ascii="Times New Roman" w:hAnsi="Times New Roman" w:cs="Times New Roman"/>
                <w:i/>
                <w:iCs/>
                <w:sz w:val="18"/>
                <w:szCs w:val="18"/>
              </w:rPr>
              <w:t>Тельвисочный</w:t>
            </w:r>
            <w:proofErr w:type="spellEnd"/>
            <w:r w:rsidRPr="00673C72">
              <w:rPr>
                <w:rFonts w:ascii="Times New Roman" w:hAnsi="Times New Roman" w:cs="Times New Roman"/>
                <w:i/>
                <w:iCs/>
                <w:sz w:val="18"/>
                <w:szCs w:val="18"/>
              </w:rPr>
              <w:t xml:space="preserve"> сельсовет" Заполярного района Ненецкого автономного округа. Мероприятие "Разработка проектной документации на проведение работ по сохранению объекта культурного наследия (памятника истории и культуры) народов Российской Федерации регионального значения «Крест </w:t>
            </w:r>
            <w:proofErr w:type="spellStart"/>
            <w:r w:rsidRPr="00673C72">
              <w:rPr>
                <w:rFonts w:ascii="Times New Roman" w:hAnsi="Times New Roman" w:cs="Times New Roman"/>
                <w:i/>
                <w:iCs/>
                <w:sz w:val="18"/>
                <w:szCs w:val="18"/>
              </w:rPr>
              <w:t>обетный</w:t>
            </w:r>
            <w:proofErr w:type="spellEnd"/>
            <w:r w:rsidRPr="00673C72">
              <w:rPr>
                <w:rFonts w:ascii="Times New Roman" w:hAnsi="Times New Roman" w:cs="Times New Roman"/>
                <w:i/>
                <w:iCs/>
                <w:sz w:val="18"/>
                <w:szCs w:val="18"/>
              </w:rPr>
              <w:t>», расположенного по адресу: Ненецкий автономный округ, Заполярный район, д. Устье"</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460,0</w:t>
            </w:r>
          </w:p>
        </w:tc>
      </w:tr>
      <w:tr w:rsidR="00673C72" w:rsidRPr="00673C72" w:rsidTr="00673C72">
        <w:trPr>
          <w:trHeight w:val="29"/>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Сельское поселение "</w:t>
            </w:r>
            <w:proofErr w:type="spellStart"/>
            <w:r w:rsidRPr="00673C72">
              <w:rPr>
                <w:rFonts w:ascii="Times New Roman" w:hAnsi="Times New Roman" w:cs="Times New Roman"/>
                <w:i/>
                <w:iCs/>
                <w:sz w:val="18"/>
                <w:szCs w:val="18"/>
              </w:rPr>
              <w:t>Тельвисочный</w:t>
            </w:r>
            <w:proofErr w:type="spellEnd"/>
            <w:r w:rsidRPr="00673C72">
              <w:rPr>
                <w:rFonts w:ascii="Times New Roman" w:hAnsi="Times New Roman" w:cs="Times New Roman"/>
                <w:i/>
                <w:iCs/>
                <w:sz w:val="18"/>
                <w:szCs w:val="18"/>
              </w:rPr>
              <w:t xml:space="preserve"> сельсовет" Заполярного района Ненецкого автономного округа  "Устройство деревянных мостовых в </w:t>
            </w:r>
            <w:proofErr w:type="spellStart"/>
            <w:r w:rsidRPr="00673C72">
              <w:rPr>
                <w:rFonts w:ascii="Times New Roman" w:hAnsi="Times New Roman" w:cs="Times New Roman"/>
                <w:i/>
                <w:iCs/>
                <w:sz w:val="18"/>
                <w:szCs w:val="18"/>
              </w:rPr>
              <w:t>с</w:t>
            </w:r>
            <w:proofErr w:type="gramStart"/>
            <w:r w:rsidRPr="00673C72">
              <w:rPr>
                <w:rFonts w:ascii="Times New Roman" w:hAnsi="Times New Roman" w:cs="Times New Roman"/>
                <w:i/>
                <w:iCs/>
                <w:sz w:val="18"/>
                <w:szCs w:val="18"/>
              </w:rPr>
              <w:t>.Т</w:t>
            </w:r>
            <w:proofErr w:type="gramEnd"/>
            <w:r w:rsidRPr="00673C72">
              <w:rPr>
                <w:rFonts w:ascii="Times New Roman" w:hAnsi="Times New Roman" w:cs="Times New Roman"/>
                <w:i/>
                <w:iCs/>
                <w:sz w:val="18"/>
                <w:szCs w:val="18"/>
              </w:rPr>
              <w:t>ельвиска</w:t>
            </w:r>
            <w:proofErr w:type="spellEnd"/>
            <w:r w:rsidRPr="00673C72">
              <w:rPr>
                <w:rFonts w:ascii="Times New Roman" w:hAnsi="Times New Roman" w:cs="Times New Roman"/>
                <w:i/>
                <w:iCs/>
                <w:sz w:val="18"/>
                <w:szCs w:val="18"/>
              </w:rPr>
              <w:t xml:space="preserve"> (по ул. </w:t>
            </w:r>
            <w:proofErr w:type="spellStart"/>
            <w:r w:rsidRPr="00673C72">
              <w:rPr>
                <w:rFonts w:ascii="Times New Roman" w:hAnsi="Times New Roman" w:cs="Times New Roman"/>
                <w:i/>
                <w:iCs/>
                <w:sz w:val="18"/>
                <w:szCs w:val="18"/>
              </w:rPr>
              <w:t>Пустозерская</w:t>
            </w:r>
            <w:proofErr w:type="spellEnd"/>
            <w:r w:rsidRPr="00673C72">
              <w:rPr>
                <w:rFonts w:ascii="Times New Roman" w:hAnsi="Times New Roman" w:cs="Times New Roman"/>
                <w:i/>
                <w:iCs/>
                <w:sz w:val="18"/>
                <w:szCs w:val="18"/>
              </w:rPr>
              <w:t xml:space="preserve"> и ул. Молодежная) Сельского поселения «</w:t>
            </w:r>
            <w:proofErr w:type="spellStart"/>
            <w:r w:rsidRPr="00673C72">
              <w:rPr>
                <w:rFonts w:ascii="Times New Roman" w:hAnsi="Times New Roman" w:cs="Times New Roman"/>
                <w:i/>
                <w:iCs/>
                <w:sz w:val="18"/>
                <w:szCs w:val="18"/>
              </w:rPr>
              <w:t>Тельвисочный</w:t>
            </w:r>
            <w:proofErr w:type="spellEnd"/>
            <w:r w:rsidRPr="00673C72">
              <w:rPr>
                <w:rFonts w:ascii="Times New Roman" w:hAnsi="Times New Roman" w:cs="Times New Roman"/>
                <w:i/>
                <w:iCs/>
                <w:sz w:val="18"/>
                <w:szCs w:val="18"/>
              </w:rPr>
              <w:t xml:space="preserve"> сельсовет» ЗР НАО".</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765,7</w:t>
            </w:r>
          </w:p>
        </w:tc>
      </w:tr>
      <w:tr w:rsidR="00673C72" w:rsidRPr="00673C72" w:rsidTr="00673C72">
        <w:trPr>
          <w:trHeight w:val="29"/>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1 260,1</w:t>
            </w:r>
          </w:p>
        </w:tc>
      </w:tr>
      <w:tr w:rsidR="00673C72" w:rsidRPr="00673C72" w:rsidTr="00673C72">
        <w:trPr>
          <w:trHeight w:val="7"/>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Капитальный и текущий ремонт жилых домов, помещений</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1 260,1</w:t>
            </w:r>
          </w:p>
        </w:tc>
      </w:tr>
      <w:tr w:rsidR="00673C72" w:rsidRPr="00673C72" w:rsidTr="00673C72">
        <w:trPr>
          <w:trHeight w:val="14"/>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660 2 02 49999 10 0000 150</w:t>
            </w:r>
          </w:p>
        </w:tc>
        <w:tc>
          <w:tcPr>
            <w:tcW w:w="7225"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 xml:space="preserve">Текущий ремонт муниципального жилищного фонда в д. </w:t>
            </w:r>
            <w:proofErr w:type="spellStart"/>
            <w:r w:rsidRPr="00673C72">
              <w:rPr>
                <w:rFonts w:ascii="Times New Roman" w:hAnsi="Times New Roman" w:cs="Times New Roman"/>
                <w:i/>
                <w:iCs/>
                <w:sz w:val="18"/>
                <w:szCs w:val="18"/>
              </w:rPr>
              <w:t>Макарово</w:t>
            </w:r>
            <w:proofErr w:type="spellEnd"/>
            <w:r w:rsidRPr="00673C72">
              <w:rPr>
                <w:rFonts w:ascii="Times New Roman" w:hAnsi="Times New Roman" w:cs="Times New Roman"/>
                <w:i/>
                <w:iCs/>
                <w:sz w:val="18"/>
                <w:szCs w:val="18"/>
              </w:rPr>
              <w:t xml:space="preserve"> Сельского поселения «</w:t>
            </w:r>
            <w:proofErr w:type="spellStart"/>
            <w:r w:rsidRPr="00673C72">
              <w:rPr>
                <w:rFonts w:ascii="Times New Roman" w:hAnsi="Times New Roman" w:cs="Times New Roman"/>
                <w:i/>
                <w:iCs/>
                <w:sz w:val="18"/>
                <w:szCs w:val="18"/>
              </w:rPr>
              <w:t>Тельвисочный</w:t>
            </w:r>
            <w:proofErr w:type="spellEnd"/>
            <w:r w:rsidRPr="00673C72">
              <w:rPr>
                <w:rFonts w:ascii="Times New Roman" w:hAnsi="Times New Roman" w:cs="Times New Roman"/>
                <w:i/>
                <w:iCs/>
                <w:sz w:val="18"/>
                <w:szCs w:val="18"/>
              </w:rPr>
              <w:t xml:space="preserve"> сельсовет» ЗР НАО</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1 260,1</w:t>
            </w:r>
          </w:p>
        </w:tc>
      </w:tr>
      <w:tr w:rsidR="00673C72" w:rsidRPr="00673C72" w:rsidTr="00673C72">
        <w:trPr>
          <w:trHeight w:val="22"/>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660 2 02 49999 10 0000 150</w:t>
            </w:r>
          </w:p>
        </w:tc>
        <w:tc>
          <w:tcPr>
            <w:tcW w:w="7225"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08"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181,9</w:t>
            </w:r>
          </w:p>
        </w:tc>
      </w:tr>
      <w:tr w:rsidR="00673C72" w:rsidRPr="00673C72" w:rsidTr="00673C72">
        <w:trPr>
          <w:trHeight w:val="46"/>
        </w:trPr>
        <w:tc>
          <w:tcPr>
            <w:tcW w:w="2460" w:type="dxa"/>
            <w:tcBorders>
              <w:top w:val="nil"/>
              <w:left w:val="single" w:sz="4" w:space="0" w:color="auto"/>
              <w:bottom w:val="single" w:sz="4" w:space="0" w:color="auto"/>
              <w:right w:val="nil"/>
            </w:tcBorders>
            <w:shd w:val="clear" w:color="000000" w:fill="FFFFFF"/>
            <w:noWrap/>
            <w:vAlign w:val="bottom"/>
            <w:hideMark/>
          </w:tcPr>
          <w:p w:rsidR="00673C72" w:rsidRPr="00673C72" w:rsidRDefault="00673C72" w:rsidP="00673C72">
            <w:pPr>
              <w:jc w:val="center"/>
              <w:rPr>
                <w:rFonts w:ascii="Times New Roman" w:hAnsi="Times New Roman" w:cs="Times New Roman"/>
                <w:i/>
                <w:iCs/>
                <w:sz w:val="18"/>
                <w:szCs w:val="18"/>
              </w:rPr>
            </w:pPr>
            <w:r w:rsidRPr="00673C72">
              <w:rPr>
                <w:rFonts w:ascii="Times New Roman" w:hAnsi="Times New Roman" w:cs="Times New Roman"/>
                <w:i/>
                <w:iCs/>
                <w:sz w:val="18"/>
                <w:szCs w:val="18"/>
              </w:rPr>
              <w:lastRenderedPageBreak/>
              <w:t>660 2 02 49999 10 0000 150</w:t>
            </w:r>
          </w:p>
        </w:tc>
        <w:tc>
          <w:tcPr>
            <w:tcW w:w="7225" w:type="dxa"/>
            <w:tcBorders>
              <w:top w:val="nil"/>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i/>
                <w:iCs/>
                <w:sz w:val="18"/>
                <w:szCs w:val="18"/>
              </w:rPr>
            </w:pPr>
            <w:r w:rsidRPr="00673C72">
              <w:rPr>
                <w:rFonts w:ascii="Times New Roman" w:hAnsi="Times New Roman" w:cs="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i/>
                <w:iCs/>
                <w:sz w:val="18"/>
                <w:szCs w:val="18"/>
              </w:rPr>
            </w:pPr>
            <w:r w:rsidRPr="00673C72">
              <w:rPr>
                <w:rFonts w:ascii="Times New Roman" w:hAnsi="Times New Roman" w:cs="Times New Roman"/>
                <w:i/>
                <w:iCs/>
                <w:sz w:val="18"/>
                <w:szCs w:val="18"/>
              </w:rPr>
              <w:t>181,9</w:t>
            </w:r>
          </w:p>
        </w:tc>
      </w:tr>
      <w:tr w:rsidR="00673C72" w:rsidRPr="00673C72" w:rsidTr="00673C72">
        <w:trPr>
          <w:trHeight w:val="9"/>
        </w:trPr>
        <w:tc>
          <w:tcPr>
            <w:tcW w:w="2460"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ВСЕГО</w:t>
            </w:r>
          </w:p>
        </w:tc>
        <w:tc>
          <w:tcPr>
            <w:tcW w:w="722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108"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112 383,5</w:t>
            </w:r>
          </w:p>
        </w:tc>
      </w:tr>
    </w:tbl>
    <w:p w:rsidR="00673C72" w:rsidRPr="00673C72" w:rsidRDefault="00673C72" w:rsidP="00673C72">
      <w:pPr>
        <w:ind w:firstLine="708"/>
        <w:jc w:val="right"/>
        <w:rPr>
          <w:rFonts w:ascii="Times New Roman" w:hAnsi="Times New Roman" w:cs="Times New Roman"/>
          <w:sz w:val="18"/>
          <w:szCs w:val="18"/>
        </w:rPr>
      </w:pPr>
    </w:p>
    <w:p w:rsidR="00673C72" w:rsidRPr="00673C72" w:rsidRDefault="00673C72" w:rsidP="00673C72">
      <w:pPr>
        <w:ind w:firstLine="708"/>
        <w:jc w:val="right"/>
        <w:rPr>
          <w:rFonts w:ascii="Times New Roman" w:hAnsi="Times New Roman" w:cs="Times New Roman"/>
          <w:sz w:val="18"/>
          <w:szCs w:val="18"/>
        </w:rPr>
      </w:pPr>
    </w:p>
    <w:tbl>
      <w:tblPr>
        <w:tblW w:w="10638" w:type="dxa"/>
        <w:tblInd w:w="95" w:type="dxa"/>
        <w:tblLook w:val="04A0"/>
      </w:tblPr>
      <w:tblGrid>
        <w:gridCol w:w="4797"/>
        <w:gridCol w:w="2489"/>
        <w:gridCol w:w="3352"/>
      </w:tblGrid>
      <w:tr w:rsidR="00673C72" w:rsidRPr="00673C72" w:rsidTr="00673C72">
        <w:trPr>
          <w:trHeight w:val="768"/>
        </w:trPr>
        <w:tc>
          <w:tcPr>
            <w:tcW w:w="10638" w:type="dxa"/>
            <w:gridSpan w:val="3"/>
            <w:tcBorders>
              <w:top w:val="nil"/>
              <w:left w:val="nil"/>
              <w:bottom w:val="nil"/>
              <w:right w:val="nil"/>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Приложение № 2     </w:t>
            </w:r>
            <w:r w:rsidRPr="00673C72">
              <w:rPr>
                <w:rFonts w:ascii="Times New Roman" w:hAnsi="Times New Roman" w:cs="Times New Roman"/>
                <w:sz w:val="18"/>
                <w:szCs w:val="18"/>
              </w:rPr>
              <w:br/>
              <w:t xml:space="preserve"> к Решению  Совета депутатов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                                                                                                                      от 26 декабря 2022 г № 1</w:t>
            </w:r>
            <w:proofErr w:type="gramStart"/>
            <w:r w:rsidRPr="00673C72">
              <w:rPr>
                <w:rFonts w:ascii="Times New Roman" w:hAnsi="Times New Roman" w:cs="Times New Roman"/>
                <w:sz w:val="18"/>
                <w:szCs w:val="18"/>
              </w:rPr>
              <w:t xml:space="preserve">           </w:t>
            </w:r>
            <w:r w:rsidRPr="00673C72">
              <w:rPr>
                <w:rFonts w:ascii="Times New Roman" w:hAnsi="Times New Roman" w:cs="Times New Roman"/>
                <w:sz w:val="18"/>
                <w:szCs w:val="18"/>
              </w:rPr>
              <w:br/>
              <w:t>О</w:t>
            </w:r>
            <w:proofErr w:type="gramEnd"/>
            <w:r w:rsidRPr="00673C72">
              <w:rPr>
                <w:rFonts w:ascii="Times New Roman" w:hAnsi="Times New Roman" w:cs="Times New Roman"/>
                <w:sz w:val="18"/>
                <w:szCs w:val="18"/>
              </w:rPr>
              <w:t xml:space="preserve"> внесении изменений в решение Совета депутатов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Заполярного района Ненецкого автономного округа</w:t>
            </w:r>
            <w:r w:rsidRPr="00673C72">
              <w:rPr>
                <w:rFonts w:ascii="Times New Roman" w:hAnsi="Times New Roman" w:cs="Times New Roman"/>
                <w:sz w:val="18"/>
                <w:szCs w:val="18"/>
              </w:rPr>
              <w:br/>
              <w:t xml:space="preserve"> «О местном бюджете на 2022 год»</w:t>
            </w:r>
          </w:p>
        </w:tc>
      </w:tr>
      <w:tr w:rsidR="00673C72" w:rsidRPr="00673C72" w:rsidTr="00673C72">
        <w:trPr>
          <w:trHeight w:val="835"/>
        </w:trPr>
        <w:tc>
          <w:tcPr>
            <w:tcW w:w="10638" w:type="dxa"/>
            <w:gridSpan w:val="3"/>
            <w:tcBorders>
              <w:top w:val="nil"/>
              <w:left w:val="nil"/>
              <w:bottom w:val="nil"/>
              <w:right w:val="nil"/>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Приложение № 2     </w:t>
            </w:r>
            <w:r w:rsidRPr="00673C72">
              <w:rPr>
                <w:rFonts w:ascii="Times New Roman" w:hAnsi="Times New Roman" w:cs="Times New Roman"/>
                <w:sz w:val="18"/>
                <w:szCs w:val="18"/>
              </w:rPr>
              <w:br/>
              <w:t xml:space="preserve"> к Решению  Совета депутатов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                                                                                                                      от 28 декабря 2021 г №  2           </w:t>
            </w:r>
            <w:r w:rsidRPr="00673C72">
              <w:rPr>
                <w:rFonts w:ascii="Times New Roman" w:hAnsi="Times New Roman" w:cs="Times New Roman"/>
                <w:sz w:val="18"/>
                <w:szCs w:val="18"/>
              </w:rPr>
              <w:br/>
              <w:t xml:space="preserve">"О местном бюджете на 2022 год"    </w:t>
            </w:r>
          </w:p>
        </w:tc>
      </w:tr>
      <w:tr w:rsidR="00673C72" w:rsidRPr="00673C72" w:rsidTr="00673C72">
        <w:trPr>
          <w:trHeight w:val="332"/>
        </w:trPr>
        <w:tc>
          <w:tcPr>
            <w:tcW w:w="10638" w:type="dxa"/>
            <w:gridSpan w:val="3"/>
            <w:tcBorders>
              <w:top w:val="nil"/>
              <w:left w:val="nil"/>
              <w:bottom w:val="nil"/>
              <w:right w:val="nil"/>
            </w:tcBorders>
            <w:shd w:val="clear" w:color="auto" w:fill="auto"/>
            <w:vAlign w:val="bottom"/>
            <w:hideMark/>
          </w:tcPr>
          <w:p w:rsidR="00673C72" w:rsidRPr="00673C72" w:rsidRDefault="00673C72" w:rsidP="00673C72">
            <w:pPr>
              <w:jc w:val="center"/>
              <w:rPr>
                <w:rFonts w:ascii="Times New Roman" w:hAnsi="Times New Roman" w:cs="Times New Roman"/>
                <w:b/>
                <w:bCs/>
                <w:sz w:val="18"/>
                <w:szCs w:val="18"/>
              </w:rPr>
            </w:pPr>
            <w:r w:rsidRPr="00673C72">
              <w:rPr>
                <w:rFonts w:ascii="Times New Roman" w:hAnsi="Times New Roman" w:cs="Times New Roman"/>
                <w:b/>
                <w:bCs/>
                <w:sz w:val="18"/>
                <w:szCs w:val="18"/>
              </w:rPr>
              <w:t xml:space="preserve">Источники финансирования дефицита местного бюджета на 2022 год </w:t>
            </w:r>
          </w:p>
        </w:tc>
      </w:tr>
      <w:tr w:rsidR="00673C72" w:rsidRPr="00673C72" w:rsidTr="00673C72">
        <w:trPr>
          <w:trHeight w:val="161"/>
        </w:trPr>
        <w:tc>
          <w:tcPr>
            <w:tcW w:w="4797" w:type="dxa"/>
            <w:tcBorders>
              <w:top w:val="nil"/>
              <w:left w:val="nil"/>
              <w:bottom w:val="nil"/>
              <w:right w:val="nil"/>
            </w:tcBorders>
            <w:shd w:val="clear" w:color="auto" w:fill="auto"/>
            <w:noWrap/>
            <w:vAlign w:val="bottom"/>
            <w:hideMark/>
          </w:tcPr>
          <w:p w:rsidR="00673C72" w:rsidRPr="00673C72" w:rsidRDefault="00673C72" w:rsidP="00673C72">
            <w:pPr>
              <w:rPr>
                <w:rFonts w:ascii="Times New Roman" w:hAnsi="Times New Roman" w:cs="Times New Roman"/>
                <w:sz w:val="18"/>
                <w:szCs w:val="18"/>
              </w:rPr>
            </w:pPr>
          </w:p>
        </w:tc>
        <w:tc>
          <w:tcPr>
            <w:tcW w:w="2489" w:type="dxa"/>
            <w:tcBorders>
              <w:top w:val="nil"/>
              <w:left w:val="nil"/>
              <w:bottom w:val="nil"/>
              <w:right w:val="nil"/>
            </w:tcBorders>
            <w:shd w:val="clear" w:color="auto" w:fill="auto"/>
            <w:noWrap/>
            <w:vAlign w:val="bottom"/>
            <w:hideMark/>
          </w:tcPr>
          <w:p w:rsidR="00673C72" w:rsidRPr="00673C72" w:rsidRDefault="00673C72" w:rsidP="00673C72">
            <w:pPr>
              <w:rPr>
                <w:rFonts w:ascii="Times New Roman" w:hAnsi="Times New Roman" w:cs="Times New Roman"/>
                <w:sz w:val="18"/>
                <w:szCs w:val="18"/>
              </w:rPr>
            </w:pPr>
          </w:p>
        </w:tc>
        <w:tc>
          <w:tcPr>
            <w:tcW w:w="3352" w:type="dxa"/>
            <w:tcBorders>
              <w:top w:val="nil"/>
              <w:left w:val="nil"/>
              <w:bottom w:val="nil"/>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тыс</w:t>
            </w:r>
            <w:proofErr w:type="gramStart"/>
            <w:r w:rsidRPr="00673C72">
              <w:rPr>
                <w:rFonts w:ascii="Times New Roman" w:hAnsi="Times New Roman" w:cs="Times New Roman"/>
                <w:sz w:val="18"/>
                <w:szCs w:val="18"/>
              </w:rPr>
              <w:t>.р</w:t>
            </w:r>
            <w:proofErr w:type="gramEnd"/>
            <w:r w:rsidRPr="00673C72">
              <w:rPr>
                <w:rFonts w:ascii="Times New Roman" w:hAnsi="Times New Roman" w:cs="Times New Roman"/>
                <w:sz w:val="18"/>
                <w:szCs w:val="18"/>
              </w:rPr>
              <w:t>уб.</w:t>
            </w:r>
          </w:p>
        </w:tc>
      </w:tr>
      <w:tr w:rsidR="00673C72" w:rsidRPr="00673C72" w:rsidTr="00673C72">
        <w:trPr>
          <w:trHeight w:val="313"/>
        </w:trPr>
        <w:tc>
          <w:tcPr>
            <w:tcW w:w="47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 xml:space="preserve">Наименование </w:t>
            </w:r>
          </w:p>
        </w:tc>
        <w:tc>
          <w:tcPr>
            <w:tcW w:w="2489" w:type="dxa"/>
            <w:tcBorders>
              <w:top w:val="single" w:sz="4" w:space="0" w:color="auto"/>
              <w:left w:val="nil"/>
              <w:bottom w:val="single" w:sz="4" w:space="0" w:color="auto"/>
              <w:right w:val="single" w:sz="4" w:space="0" w:color="auto"/>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код бюджетной классификации Российской Федерации</w:t>
            </w:r>
          </w:p>
        </w:tc>
        <w:tc>
          <w:tcPr>
            <w:tcW w:w="3352" w:type="dxa"/>
            <w:tcBorders>
              <w:top w:val="single" w:sz="4" w:space="0" w:color="auto"/>
              <w:left w:val="nil"/>
              <w:bottom w:val="single" w:sz="4" w:space="0" w:color="auto"/>
              <w:right w:val="single" w:sz="4" w:space="0" w:color="auto"/>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сумма</w:t>
            </w:r>
          </w:p>
        </w:tc>
      </w:tr>
      <w:tr w:rsidR="00673C72" w:rsidRPr="00673C72" w:rsidTr="00673C72">
        <w:trPr>
          <w:trHeight w:val="379"/>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Источники внутреннего финансирования дефицитов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660 01 00 </w:t>
            </w:r>
            <w:proofErr w:type="spellStart"/>
            <w:r w:rsidRPr="00673C72">
              <w:rPr>
                <w:rFonts w:ascii="Times New Roman" w:hAnsi="Times New Roman" w:cs="Times New Roman"/>
                <w:b/>
                <w:bCs/>
                <w:sz w:val="18"/>
                <w:szCs w:val="18"/>
              </w:rPr>
              <w:t>00</w:t>
            </w:r>
            <w:proofErr w:type="spellEnd"/>
            <w:r w:rsidRPr="00673C72">
              <w:rPr>
                <w:rFonts w:ascii="Times New Roman" w:hAnsi="Times New Roman" w:cs="Times New Roman"/>
                <w:b/>
                <w:bCs/>
                <w:sz w:val="18"/>
                <w:szCs w:val="18"/>
              </w:rPr>
              <w:t xml:space="preserve"> </w:t>
            </w:r>
            <w:proofErr w:type="spellStart"/>
            <w:r w:rsidRPr="00673C72">
              <w:rPr>
                <w:rFonts w:ascii="Times New Roman" w:hAnsi="Times New Roman" w:cs="Times New Roman"/>
                <w:b/>
                <w:bCs/>
                <w:sz w:val="18"/>
                <w:szCs w:val="18"/>
              </w:rPr>
              <w:t>00</w:t>
            </w:r>
            <w:proofErr w:type="spellEnd"/>
            <w:r w:rsidRPr="00673C72">
              <w:rPr>
                <w:rFonts w:ascii="Times New Roman" w:hAnsi="Times New Roman" w:cs="Times New Roman"/>
                <w:b/>
                <w:bCs/>
                <w:sz w:val="18"/>
                <w:szCs w:val="18"/>
              </w:rPr>
              <w:t xml:space="preserve"> </w:t>
            </w:r>
            <w:proofErr w:type="spellStart"/>
            <w:r w:rsidRPr="00673C72">
              <w:rPr>
                <w:rFonts w:ascii="Times New Roman" w:hAnsi="Times New Roman" w:cs="Times New Roman"/>
                <w:b/>
                <w:bCs/>
                <w:sz w:val="18"/>
                <w:szCs w:val="18"/>
              </w:rPr>
              <w:t>00</w:t>
            </w:r>
            <w:proofErr w:type="spellEnd"/>
            <w:r w:rsidRPr="00673C72">
              <w:rPr>
                <w:rFonts w:ascii="Times New Roman" w:hAnsi="Times New Roman" w:cs="Times New Roman"/>
                <w:b/>
                <w:bCs/>
                <w:sz w:val="18"/>
                <w:szCs w:val="18"/>
              </w:rPr>
              <w:t xml:space="preserve"> 0000 000</w:t>
            </w:r>
          </w:p>
        </w:tc>
        <w:tc>
          <w:tcPr>
            <w:tcW w:w="3352"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727,0</w:t>
            </w:r>
          </w:p>
        </w:tc>
      </w:tr>
      <w:tr w:rsidR="00673C72" w:rsidRPr="00673C72" w:rsidTr="00673C72">
        <w:trPr>
          <w:trHeight w:val="313"/>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Изменение остатков средств на счетах по учету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660 01 05 00 </w:t>
            </w:r>
            <w:proofErr w:type="spellStart"/>
            <w:r w:rsidRPr="00673C72">
              <w:rPr>
                <w:rFonts w:ascii="Times New Roman" w:hAnsi="Times New Roman" w:cs="Times New Roman"/>
                <w:b/>
                <w:bCs/>
                <w:sz w:val="18"/>
                <w:szCs w:val="18"/>
              </w:rPr>
              <w:t>00</w:t>
            </w:r>
            <w:proofErr w:type="spellEnd"/>
            <w:r w:rsidRPr="00673C72">
              <w:rPr>
                <w:rFonts w:ascii="Times New Roman" w:hAnsi="Times New Roman" w:cs="Times New Roman"/>
                <w:b/>
                <w:bCs/>
                <w:sz w:val="18"/>
                <w:szCs w:val="18"/>
              </w:rPr>
              <w:t xml:space="preserve"> </w:t>
            </w:r>
            <w:proofErr w:type="spellStart"/>
            <w:r w:rsidRPr="00673C72">
              <w:rPr>
                <w:rFonts w:ascii="Times New Roman" w:hAnsi="Times New Roman" w:cs="Times New Roman"/>
                <w:b/>
                <w:bCs/>
                <w:sz w:val="18"/>
                <w:szCs w:val="18"/>
              </w:rPr>
              <w:t>00</w:t>
            </w:r>
            <w:proofErr w:type="spellEnd"/>
            <w:r w:rsidRPr="00673C72">
              <w:rPr>
                <w:rFonts w:ascii="Times New Roman" w:hAnsi="Times New Roman" w:cs="Times New Roman"/>
                <w:b/>
                <w:bCs/>
                <w:sz w:val="18"/>
                <w:szCs w:val="18"/>
              </w:rPr>
              <w:t xml:space="preserve"> 0000 000</w:t>
            </w:r>
          </w:p>
        </w:tc>
        <w:tc>
          <w:tcPr>
            <w:tcW w:w="3352"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727,0</w:t>
            </w:r>
          </w:p>
        </w:tc>
      </w:tr>
      <w:tr w:rsidR="00673C72" w:rsidRPr="00673C72" w:rsidTr="00673C72">
        <w:trPr>
          <w:trHeight w:val="199"/>
        </w:trPr>
        <w:tc>
          <w:tcPr>
            <w:tcW w:w="4797"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Увеличение остатков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660 01 05 00 </w:t>
            </w:r>
            <w:proofErr w:type="spellStart"/>
            <w:r w:rsidRPr="00673C72">
              <w:rPr>
                <w:rFonts w:ascii="Times New Roman" w:hAnsi="Times New Roman" w:cs="Times New Roman"/>
                <w:b/>
                <w:bCs/>
                <w:sz w:val="18"/>
                <w:szCs w:val="18"/>
              </w:rPr>
              <w:t>00</w:t>
            </w:r>
            <w:proofErr w:type="spellEnd"/>
            <w:r w:rsidRPr="00673C72">
              <w:rPr>
                <w:rFonts w:ascii="Times New Roman" w:hAnsi="Times New Roman" w:cs="Times New Roman"/>
                <w:b/>
                <w:bCs/>
                <w:sz w:val="18"/>
                <w:szCs w:val="18"/>
              </w:rPr>
              <w:t xml:space="preserve"> </w:t>
            </w:r>
            <w:proofErr w:type="spellStart"/>
            <w:r w:rsidRPr="00673C72">
              <w:rPr>
                <w:rFonts w:ascii="Times New Roman" w:hAnsi="Times New Roman" w:cs="Times New Roman"/>
                <w:b/>
                <w:bCs/>
                <w:sz w:val="18"/>
                <w:szCs w:val="18"/>
              </w:rPr>
              <w:t>00</w:t>
            </w:r>
            <w:proofErr w:type="spellEnd"/>
            <w:r w:rsidRPr="00673C72">
              <w:rPr>
                <w:rFonts w:ascii="Times New Roman" w:hAnsi="Times New Roman" w:cs="Times New Roman"/>
                <w:b/>
                <w:bCs/>
                <w:sz w:val="18"/>
                <w:szCs w:val="18"/>
              </w:rPr>
              <w:t xml:space="preserve"> 0000 500</w:t>
            </w:r>
          </w:p>
        </w:tc>
        <w:tc>
          <w:tcPr>
            <w:tcW w:w="3352"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-112 383,5</w:t>
            </w:r>
          </w:p>
        </w:tc>
      </w:tr>
      <w:tr w:rsidR="00673C72" w:rsidRPr="00673C72" w:rsidTr="00673C72">
        <w:trPr>
          <w:trHeight w:val="341"/>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Увеличение прочих остатков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660 01 05 02 00 </w:t>
            </w:r>
            <w:proofErr w:type="spellStart"/>
            <w:r w:rsidRPr="00673C72">
              <w:rPr>
                <w:rFonts w:ascii="Times New Roman" w:hAnsi="Times New Roman" w:cs="Times New Roman"/>
                <w:sz w:val="18"/>
                <w:szCs w:val="18"/>
              </w:rPr>
              <w:t>00</w:t>
            </w:r>
            <w:proofErr w:type="spellEnd"/>
            <w:r w:rsidRPr="00673C72">
              <w:rPr>
                <w:rFonts w:ascii="Times New Roman" w:hAnsi="Times New Roman" w:cs="Times New Roman"/>
                <w:sz w:val="18"/>
                <w:szCs w:val="18"/>
              </w:rPr>
              <w:t xml:space="preserve"> 0000 500</w:t>
            </w:r>
          </w:p>
        </w:tc>
        <w:tc>
          <w:tcPr>
            <w:tcW w:w="3352"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-112 383,5</w:t>
            </w:r>
          </w:p>
        </w:tc>
      </w:tr>
      <w:tr w:rsidR="00673C72" w:rsidRPr="00673C72" w:rsidTr="00673C72">
        <w:trPr>
          <w:trHeight w:val="313"/>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Увеличение прочих остатков  денежных средств бюджетов </w:t>
            </w:r>
          </w:p>
        </w:tc>
        <w:tc>
          <w:tcPr>
            <w:tcW w:w="2489"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660 01 05 02 01 00 0000 510</w:t>
            </w:r>
          </w:p>
        </w:tc>
        <w:tc>
          <w:tcPr>
            <w:tcW w:w="3352"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-112 383,5</w:t>
            </w:r>
          </w:p>
        </w:tc>
      </w:tr>
      <w:tr w:rsidR="00673C72" w:rsidRPr="00673C72" w:rsidTr="00673C72">
        <w:trPr>
          <w:trHeight w:val="313"/>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Увеличение прочих остатков денежных средств бюджетов сельских поселений</w:t>
            </w:r>
          </w:p>
        </w:tc>
        <w:tc>
          <w:tcPr>
            <w:tcW w:w="2489"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660 01 05 02 01 10 0000 510</w:t>
            </w:r>
          </w:p>
        </w:tc>
        <w:tc>
          <w:tcPr>
            <w:tcW w:w="3352"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-112 383,5</w:t>
            </w:r>
          </w:p>
        </w:tc>
      </w:tr>
      <w:tr w:rsidR="00673C72" w:rsidRPr="00673C72" w:rsidTr="00673C72">
        <w:trPr>
          <w:trHeight w:val="218"/>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Уменьшение остатков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660 01 05 00 </w:t>
            </w:r>
            <w:proofErr w:type="spellStart"/>
            <w:r w:rsidRPr="00673C72">
              <w:rPr>
                <w:rFonts w:ascii="Times New Roman" w:hAnsi="Times New Roman" w:cs="Times New Roman"/>
                <w:b/>
                <w:bCs/>
                <w:sz w:val="18"/>
                <w:szCs w:val="18"/>
              </w:rPr>
              <w:t>00</w:t>
            </w:r>
            <w:proofErr w:type="spellEnd"/>
            <w:r w:rsidRPr="00673C72">
              <w:rPr>
                <w:rFonts w:ascii="Times New Roman" w:hAnsi="Times New Roman" w:cs="Times New Roman"/>
                <w:b/>
                <w:bCs/>
                <w:sz w:val="18"/>
                <w:szCs w:val="18"/>
              </w:rPr>
              <w:t xml:space="preserve"> </w:t>
            </w:r>
            <w:proofErr w:type="spellStart"/>
            <w:r w:rsidRPr="00673C72">
              <w:rPr>
                <w:rFonts w:ascii="Times New Roman" w:hAnsi="Times New Roman" w:cs="Times New Roman"/>
                <w:b/>
                <w:bCs/>
                <w:sz w:val="18"/>
                <w:szCs w:val="18"/>
              </w:rPr>
              <w:t>00</w:t>
            </w:r>
            <w:proofErr w:type="spellEnd"/>
            <w:r w:rsidRPr="00673C72">
              <w:rPr>
                <w:rFonts w:ascii="Times New Roman" w:hAnsi="Times New Roman" w:cs="Times New Roman"/>
                <w:b/>
                <w:bCs/>
                <w:sz w:val="18"/>
                <w:szCs w:val="18"/>
              </w:rPr>
              <w:t xml:space="preserve"> 0000 600</w:t>
            </w:r>
          </w:p>
        </w:tc>
        <w:tc>
          <w:tcPr>
            <w:tcW w:w="3352"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113 110,5</w:t>
            </w:r>
          </w:p>
        </w:tc>
      </w:tr>
      <w:tr w:rsidR="00673C72" w:rsidRPr="00673C72" w:rsidTr="00673C72">
        <w:trPr>
          <w:trHeight w:val="237"/>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Уменьшение прочих остатков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660 01 05 02 00 </w:t>
            </w:r>
            <w:proofErr w:type="spellStart"/>
            <w:r w:rsidRPr="00673C72">
              <w:rPr>
                <w:rFonts w:ascii="Times New Roman" w:hAnsi="Times New Roman" w:cs="Times New Roman"/>
                <w:sz w:val="18"/>
                <w:szCs w:val="18"/>
              </w:rPr>
              <w:t>00</w:t>
            </w:r>
            <w:proofErr w:type="spellEnd"/>
            <w:r w:rsidRPr="00673C72">
              <w:rPr>
                <w:rFonts w:ascii="Times New Roman" w:hAnsi="Times New Roman" w:cs="Times New Roman"/>
                <w:sz w:val="18"/>
                <w:szCs w:val="18"/>
              </w:rPr>
              <w:t xml:space="preserve"> 0000 600</w:t>
            </w:r>
          </w:p>
        </w:tc>
        <w:tc>
          <w:tcPr>
            <w:tcW w:w="3352"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113 110,5</w:t>
            </w:r>
          </w:p>
        </w:tc>
      </w:tr>
      <w:tr w:rsidR="00673C72" w:rsidRPr="00673C72" w:rsidTr="00673C72">
        <w:trPr>
          <w:trHeight w:val="313"/>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Уменьшение прочих остатков денежных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660 01 05 02 01 00 0000 610</w:t>
            </w:r>
          </w:p>
        </w:tc>
        <w:tc>
          <w:tcPr>
            <w:tcW w:w="3352"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113 110,5</w:t>
            </w:r>
          </w:p>
        </w:tc>
      </w:tr>
      <w:tr w:rsidR="00673C72" w:rsidRPr="00673C72" w:rsidTr="00673C72">
        <w:trPr>
          <w:trHeight w:val="323"/>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Уменьшение прочих остатков денежных средств бюджетов сельских поселений</w:t>
            </w:r>
          </w:p>
        </w:tc>
        <w:tc>
          <w:tcPr>
            <w:tcW w:w="2489"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660 01 05 02 01 10 0000 610</w:t>
            </w:r>
          </w:p>
        </w:tc>
        <w:tc>
          <w:tcPr>
            <w:tcW w:w="3352"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113 110,5</w:t>
            </w:r>
          </w:p>
        </w:tc>
      </w:tr>
    </w:tbl>
    <w:p w:rsidR="00673C72" w:rsidRPr="00673C72" w:rsidRDefault="00673C72" w:rsidP="00673C72">
      <w:pPr>
        <w:ind w:firstLine="708"/>
        <w:jc w:val="right"/>
        <w:rPr>
          <w:rFonts w:ascii="Times New Roman" w:hAnsi="Times New Roman" w:cs="Times New Roman"/>
          <w:sz w:val="18"/>
          <w:szCs w:val="18"/>
        </w:rPr>
      </w:pPr>
    </w:p>
    <w:p w:rsidR="00673C72" w:rsidRPr="00673C72" w:rsidRDefault="00673C72" w:rsidP="00673C72">
      <w:pPr>
        <w:ind w:firstLine="708"/>
        <w:jc w:val="right"/>
        <w:rPr>
          <w:rFonts w:ascii="Times New Roman" w:hAnsi="Times New Roman" w:cs="Times New Roman"/>
          <w:sz w:val="18"/>
          <w:szCs w:val="18"/>
        </w:rPr>
      </w:pPr>
    </w:p>
    <w:tbl>
      <w:tblPr>
        <w:tblW w:w="10636" w:type="dxa"/>
        <w:tblInd w:w="95" w:type="dxa"/>
        <w:tblLook w:val="04A0"/>
      </w:tblPr>
      <w:tblGrid>
        <w:gridCol w:w="4276"/>
        <w:gridCol w:w="667"/>
        <w:gridCol w:w="667"/>
        <w:gridCol w:w="667"/>
        <w:gridCol w:w="1540"/>
        <w:gridCol w:w="853"/>
        <w:gridCol w:w="1966"/>
      </w:tblGrid>
      <w:tr w:rsidR="00673C72" w:rsidRPr="00673C72" w:rsidTr="00673C72">
        <w:trPr>
          <w:trHeight w:val="390"/>
        </w:trPr>
        <w:tc>
          <w:tcPr>
            <w:tcW w:w="10634" w:type="dxa"/>
            <w:gridSpan w:val="7"/>
            <w:tcBorders>
              <w:top w:val="nil"/>
              <w:left w:val="nil"/>
              <w:bottom w:val="nil"/>
              <w:right w:val="nil"/>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Приложение № 3    </w:t>
            </w:r>
            <w:r w:rsidRPr="00673C72">
              <w:rPr>
                <w:rFonts w:ascii="Times New Roman" w:hAnsi="Times New Roman" w:cs="Times New Roman"/>
                <w:sz w:val="18"/>
                <w:szCs w:val="18"/>
              </w:rPr>
              <w:br/>
              <w:t xml:space="preserve"> к Решению  Совета депутатов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                                                                                                                      от 26 декабря 2022 г №  1</w:t>
            </w:r>
            <w:proofErr w:type="gramStart"/>
            <w:r w:rsidRPr="00673C72">
              <w:rPr>
                <w:rFonts w:ascii="Times New Roman" w:hAnsi="Times New Roman" w:cs="Times New Roman"/>
                <w:sz w:val="18"/>
                <w:szCs w:val="18"/>
              </w:rPr>
              <w:t xml:space="preserve">           </w:t>
            </w:r>
            <w:r w:rsidRPr="00673C72">
              <w:rPr>
                <w:rFonts w:ascii="Times New Roman" w:hAnsi="Times New Roman" w:cs="Times New Roman"/>
                <w:sz w:val="18"/>
                <w:szCs w:val="18"/>
              </w:rPr>
              <w:br/>
              <w:t>О</w:t>
            </w:r>
            <w:proofErr w:type="gramEnd"/>
            <w:r w:rsidRPr="00673C72">
              <w:rPr>
                <w:rFonts w:ascii="Times New Roman" w:hAnsi="Times New Roman" w:cs="Times New Roman"/>
                <w:sz w:val="18"/>
                <w:szCs w:val="18"/>
              </w:rPr>
              <w:t xml:space="preserve"> внесении изменений в решение Совета депутатов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Заполярного района Ненецкого автономного округа</w:t>
            </w:r>
            <w:r w:rsidRPr="00673C72">
              <w:rPr>
                <w:rFonts w:ascii="Times New Roman" w:hAnsi="Times New Roman" w:cs="Times New Roman"/>
                <w:sz w:val="18"/>
                <w:szCs w:val="18"/>
              </w:rPr>
              <w:br/>
            </w:r>
            <w:r w:rsidRPr="00673C72">
              <w:rPr>
                <w:rFonts w:ascii="Times New Roman" w:hAnsi="Times New Roman" w:cs="Times New Roman"/>
                <w:sz w:val="18"/>
                <w:szCs w:val="18"/>
              </w:rPr>
              <w:lastRenderedPageBreak/>
              <w:t xml:space="preserve"> «О местном бюджете на 2022 год»</w:t>
            </w:r>
          </w:p>
        </w:tc>
      </w:tr>
      <w:tr w:rsidR="00673C72" w:rsidRPr="00673C72" w:rsidTr="00673C72">
        <w:trPr>
          <w:trHeight w:val="211"/>
        </w:trPr>
        <w:tc>
          <w:tcPr>
            <w:tcW w:w="10634" w:type="dxa"/>
            <w:gridSpan w:val="7"/>
            <w:tcBorders>
              <w:top w:val="nil"/>
              <w:left w:val="nil"/>
              <w:bottom w:val="nil"/>
              <w:right w:val="nil"/>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lastRenderedPageBreak/>
              <w:t xml:space="preserve">Приложение № 3     </w:t>
            </w:r>
            <w:r w:rsidRPr="00673C72">
              <w:rPr>
                <w:rFonts w:ascii="Times New Roman" w:hAnsi="Times New Roman" w:cs="Times New Roman"/>
                <w:sz w:val="18"/>
                <w:szCs w:val="18"/>
              </w:rPr>
              <w:br/>
              <w:t xml:space="preserve"> к Решению  Совета депутатов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                                                                                                                         от 28 декабря 2021 г №  2            </w:t>
            </w:r>
            <w:r w:rsidRPr="00673C72">
              <w:rPr>
                <w:rFonts w:ascii="Times New Roman" w:hAnsi="Times New Roman" w:cs="Times New Roman"/>
                <w:sz w:val="18"/>
                <w:szCs w:val="18"/>
              </w:rPr>
              <w:br/>
              <w:t>"О местном бюджете на 2022 год"</w:t>
            </w:r>
          </w:p>
        </w:tc>
      </w:tr>
      <w:tr w:rsidR="00673C72" w:rsidRPr="00673C72" w:rsidTr="00673C72">
        <w:trPr>
          <w:trHeight w:val="179"/>
        </w:trPr>
        <w:tc>
          <w:tcPr>
            <w:tcW w:w="10634" w:type="dxa"/>
            <w:gridSpan w:val="7"/>
            <w:tcBorders>
              <w:top w:val="nil"/>
              <w:left w:val="nil"/>
              <w:bottom w:val="nil"/>
              <w:right w:val="nil"/>
            </w:tcBorders>
            <w:shd w:val="clear" w:color="auto" w:fill="auto"/>
            <w:vAlign w:val="center"/>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673C72">
              <w:rPr>
                <w:rFonts w:ascii="Times New Roman" w:hAnsi="Times New Roman" w:cs="Times New Roman"/>
                <w:sz w:val="18"/>
                <w:szCs w:val="18"/>
              </w:rPr>
              <w:t>непрограммным</w:t>
            </w:r>
            <w:proofErr w:type="spellEnd"/>
            <w:r w:rsidRPr="00673C72">
              <w:rPr>
                <w:rFonts w:ascii="Times New Roman" w:hAnsi="Times New Roman" w:cs="Times New Roman"/>
                <w:sz w:val="18"/>
                <w:szCs w:val="18"/>
              </w:rPr>
              <w:t xml:space="preserve"> направлениям деятельности) и  группам  видов расходов  бюджетов в ведомственной структуре расходов на 2022 год.</w:t>
            </w:r>
          </w:p>
        </w:tc>
      </w:tr>
      <w:tr w:rsidR="00673C72" w:rsidRPr="00673C72" w:rsidTr="00673C72">
        <w:trPr>
          <w:trHeight w:val="51"/>
        </w:trPr>
        <w:tc>
          <w:tcPr>
            <w:tcW w:w="4671" w:type="dxa"/>
            <w:tcBorders>
              <w:top w:val="nil"/>
              <w:left w:val="nil"/>
              <w:bottom w:val="nil"/>
              <w:right w:val="nil"/>
            </w:tcBorders>
            <w:shd w:val="clear" w:color="auto" w:fill="auto"/>
            <w:vAlign w:val="bottom"/>
            <w:hideMark/>
          </w:tcPr>
          <w:p w:rsidR="00673C72" w:rsidRPr="00673C72" w:rsidRDefault="00673C72" w:rsidP="00673C72">
            <w:pPr>
              <w:jc w:val="center"/>
              <w:rPr>
                <w:rFonts w:ascii="Times New Roman" w:hAnsi="Times New Roman" w:cs="Times New Roman"/>
                <w:b/>
                <w:bCs/>
                <w:sz w:val="18"/>
                <w:szCs w:val="18"/>
              </w:rPr>
            </w:pPr>
          </w:p>
        </w:tc>
        <w:tc>
          <w:tcPr>
            <w:tcW w:w="576" w:type="dxa"/>
            <w:tcBorders>
              <w:top w:val="nil"/>
              <w:left w:val="nil"/>
              <w:bottom w:val="nil"/>
              <w:right w:val="nil"/>
            </w:tcBorders>
            <w:shd w:val="clear" w:color="auto" w:fill="auto"/>
            <w:vAlign w:val="bottom"/>
            <w:hideMark/>
          </w:tcPr>
          <w:p w:rsidR="00673C72" w:rsidRPr="00673C72" w:rsidRDefault="00673C72" w:rsidP="00673C72">
            <w:pPr>
              <w:jc w:val="center"/>
              <w:rPr>
                <w:rFonts w:ascii="Times New Roman" w:hAnsi="Times New Roman" w:cs="Times New Roman"/>
                <w:b/>
                <w:bCs/>
                <w:sz w:val="18"/>
                <w:szCs w:val="18"/>
              </w:rPr>
            </w:pPr>
          </w:p>
        </w:tc>
        <w:tc>
          <w:tcPr>
            <w:tcW w:w="515" w:type="dxa"/>
            <w:tcBorders>
              <w:top w:val="nil"/>
              <w:left w:val="nil"/>
              <w:bottom w:val="nil"/>
              <w:right w:val="nil"/>
            </w:tcBorders>
            <w:shd w:val="clear" w:color="auto" w:fill="auto"/>
            <w:vAlign w:val="bottom"/>
            <w:hideMark/>
          </w:tcPr>
          <w:p w:rsidR="00673C72" w:rsidRPr="00673C72" w:rsidRDefault="00673C72" w:rsidP="00673C72">
            <w:pPr>
              <w:jc w:val="center"/>
              <w:rPr>
                <w:rFonts w:ascii="Times New Roman" w:hAnsi="Times New Roman" w:cs="Times New Roman"/>
                <w:b/>
                <w:bCs/>
                <w:sz w:val="18"/>
                <w:szCs w:val="18"/>
              </w:rPr>
            </w:pPr>
          </w:p>
        </w:tc>
        <w:tc>
          <w:tcPr>
            <w:tcW w:w="515" w:type="dxa"/>
            <w:tcBorders>
              <w:top w:val="nil"/>
              <w:left w:val="nil"/>
              <w:bottom w:val="nil"/>
              <w:right w:val="nil"/>
            </w:tcBorders>
            <w:shd w:val="clear" w:color="auto" w:fill="auto"/>
            <w:vAlign w:val="bottom"/>
            <w:hideMark/>
          </w:tcPr>
          <w:p w:rsidR="00673C72" w:rsidRPr="00673C72" w:rsidRDefault="00673C72" w:rsidP="00673C72">
            <w:pPr>
              <w:jc w:val="center"/>
              <w:rPr>
                <w:rFonts w:ascii="Times New Roman" w:hAnsi="Times New Roman" w:cs="Times New Roman"/>
                <w:b/>
                <w:bCs/>
                <w:sz w:val="18"/>
                <w:szCs w:val="18"/>
              </w:rPr>
            </w:pPr>
          </w:p>
        </w:tc>
        <w:tc>
          <w:tcPr>
            <w:tcW w:w="1540" w:type="dxa"/>
            <w:tcBorders>
              <w:top w:val="nil"/>
              <w:left w:val="nil"/>
              <w:bottom w:val="nil"/>
              <w:right w:val="nil"/>
            </w:tcBorders>
            <w:shd w:val="clear" w:color="auto" w:fill="auto"/>
            <w:vAlign w:val="bottom"/>
            <w:hideMark/>
          </w:tcPr>
          <w:p w:rsidR="00673C72" w:rsidRPr="00673C72" w:rsidRDefault="00673C72" w:rsidP="00673C72">
            <w:pPr>
              <w:jc w:val="center"/>
              <w:rPr>
                <w:rFonts w:ascii="Times New Roman" w:hAnsi="Times New Roman" w:cs="Times New Roman"/>
                <w:b/>
                <w:bCs/>
                <w:sz w:val="18"/>
                <w:szCs w:val="18"/>
              </w:rPr>
            </w:pPr>
          </w:p>
        </w:tc>
        <w:tc>
          <w:tcPr>
            <w:tcW w:w="853" w:type="dxa"/>
            <w:tcBorders>
              <w:top w:val="nil"/>
              <w:left w:val="nil"/>
              <w:bottom w:val="nil"/>
              <w:right w:val="nil"/>
            </w:tcBorders>
            <w:shd w:val="clear" w:color="auto" w:fill="auto"/>
            <w:vAlign w:val="bottom"/>
            <w:hideMark/>
          </w:tcPr>
          <w:p w:rsidR="00673C72" w:rsidRPr="00673C72" w:rsidRDefault="00673C72" w:rsidP="00673C72">
            <w:pPr>
              <w:jc w:val="center"/>
              <w:rPr>
                <w:rFonts w:ascii="Times New Roman" w:hAnsi="Times New Roman" w:cs="Times New Roman"/>
                <w:b/>
                <w:bCs/>
                <w:sz w:val="18"/>
                <w:szCs w:val="18"/>
              </w:rPr>
            </w:pPr>
          </w:p>
        </w:tc>
        <w:tc>
          <w:tcPr>
            <w:tcW w:w="1966" w:type="dxa"/>
            <w:tcBorders>
              <w:top w:val="nil"/>
              <w:left w:val="nil"/>
              <w:bottom w:val="nil"/>
              <w:right w:val="nil"/>
            </w:tcBorders>
            <w:shd w:val="clear" w:color="auto" w:fill="auto"/>
            <w:vAlign w:val="bottom"/>
            <w:hideMark/>
          </w:tcPr>
          <w:p w:rsidR="00673C72" w:rsidRPr="00673C72" w:rsidRDefault="00673C72" w:rsidP="00673C72">
            <w:pPr>
              <w:jc w:val="center"/>
              <w:rPr>
                <w:rFonts w:ascii="Times New Roman" w:hAnsi="Times New Roman" w:cs="Times New Roman"/>
                <w:b/>
                <w:bCs/>
                <w:sz w:val="18"/>
                <w:szCs w:val="18"/>
              </w:rPr>
            </w:pPr>
          </w:p>
        </w:tc>
      </w:tr>
      <w:tr w:rsidR="00673C72" w:rsidRPr="00673C72" w:rsidTr="00673C72">
        <w:trPr>
          <w:trHeight w:val="170"/>
        </w:trPr>
        <w:tc>
          <w:tcPr>
            <w:tcW w:w="4671" w:type="dxa"/>
            <w:vMerge w:val="restart"/>
            <w:tcBorders>
              <w:top w:val="single" w:sz="4" w:space="0" w:color="auto"/>
              <w:left w:val="single" w:sz="4" w:space="0" w:color="auto"/>
              <w:bottom w:val="single" w:sz="4" w:space="0" w:color="000000"/>
              <w:right w:val="nil"/>
            </w:tcBorders>
            <w:shd w:val="clear" w:color="auto" w:fill="auto"/>
            <w:vAlign w:val="center"/>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Наименование</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Глава</w:t>
            </w:r>
          </w:p>
        </w:tc>
        <w:tc>
          <w:tcPr>
            <w:tcW w:w="51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Раздел</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Подраздел</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Целевая статья</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Вид расходов</w:t>
            </w:r>
          </w:p>
        </w:tc>
        <w:tc>
          <w:tcPr>
            <w:tcW w:w="1966" w:type="dxa"/>
            <w:tcBorders>
              <w:top w:val="single" w:sz="4" w:space="0" w:color="auto"/>
              <w:left w:val="nil"/>
              <w:bottom w:val="single" w:sz="4" w:space="0" w:color="auto"/>
              <w:right w:val="single" w:sz="4" w:space="0" w:color="auto"/>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тыс</w:t>
            </w:r>
            <w:proofErr w:type="gramStart"/>
            <w:r w:rsidRPr="00673C72">
              <w:rPr>
                <w:rFonts w:ascii="Times New Roman" w:hAnsi="Times New Roman" w:cs="Times New Roman"/>
                <w:sz w:val="18"/>
                <w:szCs w:val="18"/>
              </w:rPr>
              <w:t>.р</w:t>
            </w:r>
            <w:proofErr w:type="gramEnd"/>
            <w:r w:rsidRPr="00673C72">
              <w:rPr>
                <w:rFonts w:ascii="Times New Roman" w:hAnsi="Times New Roman" w:cs="Times New Roman"/>
                <w:sz w:val="18"/>
                <w:szCs w:val="18"/>
              </w:rPr>
              <w:t>уб.</w:t>
            </w:r>
          </w:p>
        </w:tc>
      </w:tr>
      <w:tr w:rsidR="00673C72" w:rsidRPr="00673C72" w:rsidTr="00673C72">
        <w:trPr>
          <w:trHeight w:val="128"/>
        </w:trPr>
        <w:tc>
          <w:tcPr>
            <w:tcW w:w="4671" w:type="dxa"/>
            <w:vMerge/>
            <w:tcBorders>
              <w:top w:val="single" w:sz="4" w:space="0" w:color="auto"/>
              <w:left w:val="single" w:sz="4" w:space="0" w:color="auto"/>
              <w:bottom w:val="single" w:sz="4" w:space="0" w:color="000000"/>
              <w:right w:val="nil"/>
            </w:tcBorders>
            <w:vAlign w:val="center"/>
            <w:hideMark/>
          </w:tcPr>
          <w:p w:rsidR="00673C72" w:rsidRPr="00673C72" w:rsidRDefault="00673C72" w:rsidP="00673C72">
            <w:pPr>
              <w:rPr>
                <w:rFonts w:ascii="Times New Roman" w:hAnsi="Times New Roman" w:cs="Times New Roman"/>
                <w:sz w:val="18"/>
                <w:szCs w:val="18"/>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673C72" w:rsidRPr="00673C72" w:rsidRDefault="00673C72" w:rsidP="00673C72">
            <w:pPr>
              <w:rPr>
                <w:rFonts w:ascii="Times New Roman" w:hAnsi="Times New Roman" w:cs="Times New Roman"/>
                <w:sz w:val="18"/>
                <w:szCs w:val="18"/>
              </w:rPr>
            </w:pPr>
          </w:p>
        </w:tc>
        <w:tc>
          <w:tcPr>
            <w:tcW w:w="515" w:type="dxa"/>
            <w:vMerge/>
            <w:tcBorders>
              <w:top w:val="single" w:sz="4" w:space="0" w:color="auto"/>
              <w:left w:val="single" w:sz="4" w:space="0" w:color="auto"/>
              <w:bottom w:val="single" w:sz="4" w:space="0" w:color="000000"/>
              <w:right w:val="single" w:sz="4" w:space="0" w:color="auto"/>
            </w:tcBorders>
            <w:vAlign w:val="center"/>
            <w:hideMark/>
          </w:tcPr>
          <w:p w:rsidR="00673C72" w:rsidRPr="00673C72" w:rsidRDefault="00673C72" w:rsidP="00673C72">
            <w:pPr>
              <w:rPr>
                <w:rFonts w:ascii="Times New Roman" w:hAnsi="Times New Roman" w:cs="Times New Roman"/>
                <w:sz w:val="18"/>
                <w:szCs w:val="18"/>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673C72" w:rsidRPr="00673C72" w:rsidRDefault="00673C72" w:rsidP="00673C72">
            <w:pPr>
              <w:rPr>
                <w:rFonts w:ascii="Times New Roman" w:hAnsi="Times New Roman" w:cs="Times New Roman"/>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673C72" w:rsidRPr="00673C72" w:rsidRDefault="00673C72" w:rsidP="00673C72">
            <w:pPr>
              <w:rPr>
                <w:rFonts w:ascii="Times New Roman" w:hAnsi="Times New Roman" w:cs="Times New Roman"/>
                <w:sz w:val="18"/>
                <w:szCs w:val="18"/>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673C72" w:rsidRPr="00673C72" w:rsidRDefault="00673C72" w:rsidP="00673C72">
            <w:pPr>
              <w:rPr>
                <w:rFonts w:ascii="Times New Roman" w:hAnsi="Times New Roman" w:cs="Times New Roman"/>
                <w:sz w:val="18"/>
                <w:szCs w:val="18"/>
              </w:rPr>
            </w:pPr>
          </w:p>
        </w:tc>
        <w:tc>
          <w:tcPr>
            <w:tcW w:w="1966" w:type="dxa"/>
            <w:tcBorders>
              <w:top w:val="nil"/>
              <w:left w:val="nil"/>
              <w:bottom w:val="single" w:sz="4" w:space="0" w:color="auto"/>
              <w:right w:val="single" w:sz="4" w:space="0" w:color="auto"/>
            </w:tcBorders>
            <w:shd w:val="clear" w:color="auto" w:fill="auto"/>
            <w:vAlign w:val="center"/>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ВСЕГО</w:t>
            </w:r>
          </w:p>
        </w:tc>
      </w:tr>
      <w:tr w:rsidR="00673C72" w:rsidRPr="00673C72" w:rsidTr="00673C72">
        <w:trPr>
          <w:trHeight w:val="5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1</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3</w:t>
            </w:r>
          </w:p>
        </w:tc>
        <w:tc>
          <w:tcPr>
            <w:tcW w:w="515" w:type="dxa"/>
            <w:tcBorders>
              <w:top w:val="nil"/>
              <w:left w:val="nil"/>
              <w:bottom w:val="single" w:sz="4" w:space="0" w:color="auto"/>
              <w:right w:val="nil"/>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4</w:t>
            </w:r>
          </w:p>
        </w:tc>
        <w:tc>
          <w:tcPr>
            <w:tcW w:w="1540"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5</w:t>
            </w:r>
          </w:p>
        </w:tc>
        <w:tc>
          <w:tcPr>
            <w:tcW w:w="853"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6</w:t>
            </w:r>
          </w:p>
        </w:tc>
        <w:tc>
          <w:tcPr>
            <w:tcW w:w="1966" w:type="dxa"/>
            <w:tcBorders>
              <w:top w:val="nil"/>
              <w:left w:val="single" w:sz="8" w:space="0" w:color="auto"/>
              <w:bottom w:val="single" w:sz="8" w:space="0" w:color="auto"/>
              <w:right w:val="single" w:sz="8" w:space="0" w:color="auto"/>
            </w:tcBorders>
            <w:shd w:val="clear" w:color="auto" w:fill="auto"/>
            <w:vAlign w:val="bottom"/>
            <w:hideMark/>
          </w:tcPr>
          <w:p w:rsidR="00673C72" w:rsidRPr="00673C72" w:rsidRDefault="00673C72" w:rsidP="00673C72">
            <w:pPr>
              <w:jc w:val="center"/>
              <w:rPr>
                <w:rFonts w:ascii="Times New Roman" w:hAnsi="Times New Roman" w:cs="Times New Roman"/>
                <w:sz w:val="18"/>
                <w:szCs w:val="18"/>
              </w:rPr>
            </w:pPr>
            <w:r w:rsidRPr="00673C72">
              <w:rPr>
                <w:rFonts w:ascii="Times New Roman" w:hAnsi="Times New Roman" w:cs="Times New Roman"/>
                <w:sz w:val="18"/>
                <w:szCs w:val="18"/>
              </w:rPr>
              <w:t>7</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ВСЕГО РАСХОДОВ</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113 110,5</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Администрация Сельского поселения "</w:t>
            </w:r>
            <w:proofErr w:type="spellStart"/>
            <w:r w:rsidRPr="00673C72">
              <w:rPr>
                <w:rFonts w:ascii="Times New Roman" w:hAnsi="Times New Roman" w:cs="Times New Roman"/>
                <w:b/>
                <w:bCs/>
                <w:sz w:val="18"/>
                <w:szCs w:val="18"/>
              </w:rPr>
              <w:t>Тельвисочный</w:t>
            </w:r>
            <w:proofErr w:type="spellEnd"/>
            <w:r w:rsidRPr="00673C72">
              <w:rPr>
                <w:rFonts w:ascii="Times New Roman" w:hAnsi="Times New Roman" w:cs="Times New Roman"/>
                <w:b/>
                <w:bCs/>
                <w:sz w:val="18"/>
                <w:szCs w:val="18"/>
              </w:rPr>
              <w:t xml:space="preserve"> сельсовет" ЗР НАО</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113 110,5</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ОБЩЕГОСУДАРСТВЕННЫЕ ВОПРОСЫ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20 260,8</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3 638,7</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Глава муниципального образования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91.0.00.00000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3 338,7</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91.0.00.91010</w:t>
            </w:r>
          </w:p>
        </w:tc>
        <w:tc>
          <w:tcPr>
            <w:tcW w:w="853" w:type="dxa"/>
            <w:tcBorders>
              <w:top w:val="nil"/>
              <w:left w:val="nil"/>
              <w:bottom w:val="single" w:sz="4" w:space="0" w:color="auto"/>
              <w:right w:val="nil"/>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3 338,7</w:t>
            </w:r>
          </w:p>
        </w:tc>
      </w:tr>
      <w:tr w:rsidR="00673C72" w:rsidRPr="00673C72" w:rsidTr="00673C72">
        <w:trPr>
          <w:trHeight w:val="30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91.0.00.91010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3 338,7</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Другие </w:t>
            </w:r>
            <w:proofErr w:type="spellStart"/>
            <w:r w:rsidRPr="00673C72">
              <w:rPr>
                <w:rFonts w:ascii="Times New Roman" w:hAnsi="Times New Roman" w:cs="Times New Roman"/>
                <w:sz w:val="18"/>
                <w:szCs w:val="18"/>
              </w:rPr>
              <w:t>непрограммные</w:t>
            </w:r>
            <w:proofErr w:type="spellEnd"/>
            <w:r w:rsidRPr="00673C72">
              <w:rPr>
                <w:rFonts w:ascii="Times New Roman" w:hAnsi="Times New Roman" w:cs="Times New Roman"/>
                <w:sz w:val="18"/>
                <w:szCs w:val="18"/>
              </w:rPr>
              <w:t xml:space="preserve"> расходы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300,0</w:t>
            </w:r>
          </w:p>
        </w:tc>
      </w:tr>
      <w:tr w:rsidR="00673C72" w:rsidRPr="00673C72" w:rsidTr="00673C72">
        <w:trPr>
          <w:trHeight w:val="30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98.0.00.79020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300,0</w:t>
            </w:r>
          </w:p>
        </w:tc>
      </w:tr>
      <w:tr w:rsidR="00673C72" w:rsidRPr="00673C72" w:rsidTr="00673C72">
        <w:trPr>
          <w:trHeight w:val="30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98.0.00.79020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300,0</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154,0</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Представительный орган муниципального образования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92.0.00.00000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154,0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Депутаты представительного органа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92.1.00.00000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154,0</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lastRenderedPageBreak/>
              <w:t>Расходы на содержание органов местного самоуправления и обеспечение их функций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92.1.00.91010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154,0</w:t>
            </w:r>
          </w:p>
        </w:tc>
      </w:tr>
      <w:tr w:rsidR="00673C72" w:rsidRPr="00673C72" w:rsidTr="00673C72">
        <w:trPr>
          <w:trHeight w:val="30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92.1.00.91010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154,0</w:t>
            </w:r>
          </w:p>
        </w:tc>
      </w:tr>
      <w:tr w:rsidR="00673C72" w:rsidRPr="00673C72" w:rsidTr="00673C72">
        <w:trPr>
          <w:trHeight w:val="20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13 050,5</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31.0.00.00000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1 949,0</w:t>
            </w:r>
          </w:p>
        </w:tc>
      </w:tr>
      <w:tr w:rsidR="00673C72" w:rsidRPr="00673C72" w:rsidTr="00673C72">
        <w:trPr>
          <w:trHeight w:val="14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Подпрограмма 6 "Возмещение </w:t>
            </w:r>
            <w:proofErr w:type="gramStart"/>
            <w:r w:rsidRPr="00673C72">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673C72">
              <w:rPr>
                <w:rFonts w:ascii="Times New Roman" w:hAnsi="Times New Roman" w:cs="Times New Roman"/>
                <w:sz w:val="18"/>
                <w:szCs w:val="18"/>
              </w:rPr>
              <w:t>".</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31.6.00.00000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1 949,0</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673C72">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673C72">
              <w:rPr>
                <w:rFonts w:ascii="Times New Roman" w:hAnsi="Times New Roman" w:cs="Times New Roman"/>
                <w:sz w:val="18"/>
                <w:szCs w:val="18"/>
              </w:rPr>
              <w:t>"</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31.6.00.89220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1 949,0</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31.6.00.89220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1 949,0</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31.6.00.89220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1 949,0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Администрация поселения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93.0.00.00000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11 101,5</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93.0.00.91010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11 101,5</w:t>
            </w:r>
          </w:p>
        </w:tc>
      </w:tr>
      <w:tr w:rsidR="00673C72" w:rsidRPr="00673C72" w:rsidTr="00673C72">
        <w:trPr>
          <w:trHeight w:val="30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93.0.00.91010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9 155,5</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93.0.00.91010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1 929,7</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бюджетные ассигнования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93.0.00.91010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16,3</w:t>
            </w:r>
          </w:p>
        </w:tc>
      </w:tr>
      <w:tr w:rsidR="00673C72" w:rsidRPr="00673C72" w:rsidTr="00673C72">
        <w:trPr>
          <w:trHeight w:val="14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06</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528,2</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Другие </w:t>
            </w:r>
            <w:proofErr w:type="spellStart"/>
            <w:r w:rsidRPr="00673C72">
              <w:rPr>
                <w:rFonts w:ascii="Times New Roman" w:hAnsi="Times New Roman" w:cs="Times New Roman"/>
                <w:sz w:val="18"/>
                <w:szCs w:val="18"/>
              </w:rPr>
              <w:t>непрограммные</w:t>
            </w:r>
            <w:proofErr w:type="spellEnd"/>
            <w:r w:rsidRPr="00673C72">
              <w:rPr>
                <w:rFonts w:ascii="Times New Roman" w:hAnsi="Times New Roman" w:cs="Times New Roman"/>
                <w:sz w:val="18"/>
                <w:szCs w:val="18"/>
              </w:rPr>
              <w:t xml:space="preserve"> расходы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06</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528,2</w:t>
            </w:r>
          </w:p>
        </w:tc>
      </w:tr>
      <w:tr w:rsidR="00673C72" w:rsidRPr="00673C72" w:rsidTr="00673C72">
        <w:trPr>
          <w:trHeight w:val="191"/>
        </w:trPr>
        <w:tc>
          <w:tcPr>
            <w:tcW w:w="4671"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76"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06</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98.0.00.99110</w:t>
            </w:r>
          </w:p>
        </w:tc>
        <w:tc>
          <w:tcPr>
            <w:tcW w:w="853" w:type="dxa"/>
            <w:tcBorders>
              <w:top w:val="nil"/>
              <w:left w:val="nil"/>
              <w:bottom w:val="single" w:sz="4" w:space="0" w:color="auto"/>
              <w:right w:val="single" w:sz="8"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528,2</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Межбюджетные трансферты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06</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98.0.00.99110</w:t>
            </w:r>
          </w:p>
        </w:tc>
        <w:tc>
          <w:tcPr>
            <w:tcW w:w="853" w:type="dxa"/>
            <w:tcBorders>
              <w:top w:val="nil"/>
              <w:left w:val="nil"/>
              <w:bottom w:val="single" w:sz="4" w:space="0" w:color="auto"/>
              <w:right w:val="single" w:sz="8"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528,2</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lastRenderedPageBreak/>
              <w:t>Другие общегосударственные вопросы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xml:space="preserve">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2 889,4</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31.0.00.00000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964,1</w:t>
            </w:r>
          </w:p>
        </w:tc>
      </w:tr>
      <w:tr w:rsidR="00673C72" w:rsidRPr="00673C72" w:rsidTr="00673C72">
        <w:trPr>
          <w:trHeight w:val="14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Подпрограмма 6 "Возмещение </w:t>
            </w:r>
            <w:proofErr w:type="gramStart"/>
            <w:r w:rsidRPr="00673C72">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673C72">
              <w:rPr>
                <w:rFonts w:ascii="Times New Roman" w:hAnsi="Times New Roman" w:cs="Times New Roman"/>
                <w:sz w:val="18"/>
                <w:szCs w:val="18"/>
              </w:rPr>
              <w:t>".</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31.6.00.00000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964,1</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673C72">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673C72">
              <w:rPr>
                <w:rFonts w:ascii="Times New Roman" w:hAnsi="Times New Roman" w:cs="Times New Roman"/>
                <w:sz w:val="18"/>
                <w:szCs w:val="18"/>
              </w:rPr>
              <w:t>"</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31.6.00.89220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964,1</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31.6.00.89220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964,1</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31.6.00.89220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964,1</w:t>
            </w:r>
          </w:p>
        </w:tc>
      </w:tr>
      <w:tr w:rsidR="00673C72" w:rsidRPr="00673C72" w:rsidTr="00673C72">
        <w:trPr>
          <w:trHeight w:val="15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39.0.00.00000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34,6</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34,6</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Обозначение и содержание снегоходных маршрутов</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34,6</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34,6</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"Управление муниципальным имуществом муниципального района "Заполярный район" на 2022-2030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42.0.00.00000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667,5</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42.0.00.89210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667,5</w:t>
            </w:r>
          </w:p>
        </w:tc>
      </w:tr>
      <w:tr w:rsidR="00673C72" w:rsidRPr="00673C72" w:rsidTr="00673C72">
        <w:trPr>
          <w:trHeight w:val="202"/>
        </w:trPr>
        <w:tc>
          <w:tcPr>
            <w:tcW w:w="4671"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42.0.00.89210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198,0</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42.0.00.89210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198,0</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Капитальный и текущий ремонт муниципального имущества, разработка проектной документации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42.0.00.89210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469,5</w:t>
            </w:r>
          </w:p>
        </w:tc>
      </w:tr>
      <w:tr w:rsidR="00673C72" w:rsidRPr="00673C72" w:rsidTr="00673C72">
        <w:trPr>
          <w:trHeight w:val="25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"Текущий ремонт системы отопления здания Администрации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 расположенного по адресу: ул. </w:t>
            </w:r>
            <w:proofErr w:type="gramStart"/>
            <w:r w:rsidRPr="00673C72">
              <w:rPr>
                <w:rFonts w:ascii="Times New Roman" w:hAnsi="Times New Roman" w:cs="Times New Roman"/>
                <w:sz w:val="18"/>
                <w:szCs w:val="18"/>
              </w:rPr>
              <w:t>Школьная</w:t>
            </w:r>
            <w:proofErr w:type="gramEnd"/>
            <w:r w:rsidRPr="00673C72">
              <w:rPr>
                <w:rFonts w:ascii="Times New Roman" w:hAnsi="Times New Roman" w:cs="Times New Roman"/>
                <w:sz w:val="18"/>
                <w:szCs w:val="18"/>
              </w:rPr>
              <w:t xml:space="preserve">, д. 9 в с. </w:t>
            </w:r>
            <w:proofErr w:type="spellStart"/>
            <w:r w:rsidRPr="00673C72">
              <w:rPr>
                <w:rFonts w:ascii="Times New Roman" w:hAnsi="Times New Roman" w:cs="Times New Roman"/>
                <w:sz w:val="18"/>
                <w:szCs w:val="18"/>
              </w:rPr>
              <w:t>Тельвиска</w:t>
            </w:r>
            <w:proofErr w:type="spellEnd"/>
            <w:r w:rsidRPr="00673C72">
              <w:rPr>
                <w:rFonts w:ascii="Times New Roman" w:hAnsi="Times New Roman" w:cs="Times New Roman"/>
                <w:sz w:val="18"/>
                <w:szCs w:val="18"/>
              </w:rPr>
              <w:t>"</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42.0.00.89210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469,5</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Закупка товаров, работ и услуг для обеспечения </w:t>
            </w:r>
            <w:r w:rsidRPr="00673C72">
              <w:rPr>
                <w:rFonts w:ascii="Times New Roman" w:hAnsi="Times New Roman" w:cs="Times New Roman"/>
                <w:sz w:val="18"/>
                <w:szCs w:val="18"/>
              </w:rPr>
              <w:lastRenderedPageBreak/>
              <w:t>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lastRenderedPageBreak/>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42.0.00.89210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469,5</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lastRenderedPageBreak/>
              <w:t>Выполнение переданных государственных полномочий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95.0.00.00000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13,7</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95.0.00.79210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13,7</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95.0.00.79210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13,7</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Другие </w:t>
            </w:r>
            <w:proofErr w:type="spellStart"/>
            <w:r w:rsidRPr="00673C72">
              <w:rPr>
                <w:rFonts w:ascii="Times New Roman" w:hAnsi="Times New Roman" w:cs="Times New Roman"/>
                <w:b/>
                <w:bCs/>
                <w:sz w:val="18"/>
                <w:szCs w:val="18"/>
              </w:rPr>
              <w:t>непрограммные</w:t>
            </w:r>
            <w:proofErr w:type="spellEnd"/>
            <w:r w:rsidRPr="00673C72">
              <w:rPr>
                <w:rFonts w:ascii="Times New Roman" w:hAnsi="Times New Roman" w:cs="Times New Roman"/>
                <w:b/>
                <w:bCs/>
                <w:sz w:val="18"/>
                <w:szCs w:val="18"/>
              </w:rPr>
              <w:t xml:space="preserve"> расходы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98.0.00.00000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1 209,5</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Исполнение судебных решений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98.0.00.91030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57,8</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бюджетные ассигнования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98.0.00.91030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57,8</w:t>
            </w:r>
          </w:p>
        </w:tc>
      </w:tr>
      <w:tr w:rsidR="00673C72" w:rsidRPr="00673C72" w:rsidTr="00673C72">
        <w:trPr>
          <w:trHeight w:val="14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98.0.00.91040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370,0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бюджетные ассигнования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98.0.00.91040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370,0</w:t>
            </w:r>
          </w:p>
        </w:tc>
      </w:tr>
      <w:tr w:rsidR="00673C72" w:rsidRPr="00673C72" w:rsidTr="00673C72">
        <w:trPr>
          <w:trHeight w:val="14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98.0.00.91090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85,1</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98.0.00.91090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85,1</w:t>
            </w:r>
          </w:p>
        </w:tc>
      </w:tr>
      <w:tr w:rsidR="00673C72" w:rsidRPr="00673C72" w:rsidTr="00673C72">
        <w:trPr>
          <w:trHeight w:val="12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98.0.00.91100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495,3</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98.0.00.91100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495,3</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Уплата взносов на капитальный ремонт по помещениям в многоквартирных </w:t>
            </w:r>
            <w:proofErr w:type="gramStart"/>
            <w:r w:rsidRPr="00673C72">
              <w:rPr>
                <w:rFonts w:ascii="Times New Roman" w:hAnsi="Times New Roman" w:cs="Times New Roman"/>
                <w:sz w:val="18"/>
                <w:szCs w:val="18"/>
              </w:rPr>
              <w:t>домах</w:t>
            </w:r>
            <w:proofErr w:type="gramEnd"/>
            <w:r w:rsidRPr="00673C72">
              <w:rPr>
                <w:rFonts w:ascii="Times New Roman" w:hAnsi="Times New Roman" w:cs="Times New Roman"/>
                <w:sz w:val="18"/>
                <w:szCs w:val="18"/>
              </w:rPr>
              <w:t xml:space="preserve"> включенных в региональную программу капитального ремонта жилищного фонда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98.0.00.91110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201,3</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98.0.00.91110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201,3</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НАЦИОНАЛЬНАЯ ОБОРОНА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02</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188,3</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Мобилизационная и вневойсковая подготовка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02</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188,3</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Выполнение переданных государственных полномочий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95.0.00.00000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188,3</w:t>
            </w:r>
          </w:p>
        </w:tc>
      </w:tr>
      <w:tr w:rsidR="00673C72" w:rsidRPr="00673C72" w:rsidTr="00673C72">
        <w:trPr>
          <w:trHeight w:val="20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95.0.00.51180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188,3</w:t>
            </w:r>
          </w:p>
        </w:tc>
      </w:tr>
      <w:tr w:rsidR="00673C72" w:rsidRPr="00673C72" w:rsidTr="00673C72">
        <w:trPr>
          <w:trHeight w:val="30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95.0.00.51180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167,7</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95.0.00.51180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20,6</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НАЦИОНАЛЬНАЯ БЕЗОПАСНОСТЬ И ПРАВООХРАНИТЕЛЬНАЯ ДЕЯТЕЛЬНОСТЬ</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2 530,8</w:t>
            </w:r>
          </w:p>
        </w:tc>
      </w:tr>
      <w:tr w:rsidR="00673C72" w:rsidRPr="00673C72" w:rsidTr="00673C72">
        <w:trPr>
          <w:trHeight w:val="15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213,1</w:t>
            </w:r>
          </w:p>
        </w:tc>
      </w:tr>
      <w:tr w:rsidR="00673C72" w:rsidRPr="00673C72" w:rsidTr="00673C72">
        <w:trPr>
          <w:trHeight w:val="244"/>
        </w:trPr>
        <w:tc>
          <w:tcPr>
            <w:tcW w:w="4671" w:type="dxa"/>
            <w:tcBorders>
              <w:top w:val="nil"/>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576"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33.0.00.00000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122,6</w:t>
            </w:r>
          </w:p>
        </w:tc>
      </w:tr>
      <w:tr w:rsidR="00673C72" w:rsidRPr="00673C72" w:rsidTr="00673C72">
        <w:trPr>
          <w:trHeight w:val="238"/>
        </w:trPr>
        <w:tc>
          <w:tcPr>
            <w:tcW w:w="4671" w:type="dxa"/>
            <w:tcBorders>
              <w:top w:val="nil"/>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576"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33.0.00.89240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122,6</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33.0.00.89240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122,6</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33.0.00.89240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122,6</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Другие </w:t>
            </w:r>
            <w:proofErr w:type="spellStart"/>
            <w:r w:rsidRPr="00673C72">
              <w:rPr>
                <w:rFonts w:ascii="Times New Roman" w:hAnsi="Times New Roman" w:cs="Times New Roman"/>
                <w:b/>
                <w:bCs/>
                <w:sz w:val="18"/>
                <w:szCs w:val="18"/>
              </w:rPr>
              <w:t>непрограммные</w:t>
            </w:r>
            <w:proofErr w:type="spellEnd"/>
            <w:r w:rsidRPr="00673C72">
              <w:rPr>
                <w:rFonts w:ascii="Times New Roman" w:hAnsi="Times New Roman" w:cs="Times New Roman"/>
                <w:b/>
                <w:bCs/>
                <w:sz w:val="18"/>
                <w:szCs w:val="18"/>
              </w:rPr>
              <w:t xml:space="preserve"> расходы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98.0.00.00000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90,5</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Обеспечение первичных мер пожарной безопасности в границах поселения.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98.0.00.92010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90,5</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98.0.00.92010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90,5</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2 317,7</w:t>
            </w:r>
          </w:p>
        </w:tc>
      </w:tr>
      <w:tr w:rsidR="00673C72" w:rsidRPr="00673C72" w:rsidTr="00673C72">
        <w:trPr>
          <w:trHeight w:val="235"/>
        </w:trPr>
        <w:tc>
          <w:tcPr>
            <w:tcW w:w="4671" w:type="dxa"/>
            <w:tcBorders>
              <w:top w:val="nil"/>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576"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33.0.00.00000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2 317,7</w:t>
            </w:r>
          </w:p>
        </w:tc>
      </w:tr>
      <w:tr w:rsidR="00673C72" w:rsidRPr="00673C72" w:rsidTr="00673C72">
        <w:trPr>
          <w:trHeight w:val="238"/>
        </w:trPr>
        <w:tc>
          <w:tcPr>
            <w:tcW w:w="4671" w:type="dxa"/>
            <w:tcBorders>
              <w:top w:val="nil"/>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576"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33.0.00.89240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2 317,7</w:t>
            </w:r>
          </w:p>
        </w:tc>
      </w:tr>
      <w:tr w:rsidR="00673C72" w:rsidRPr="00673C72" w:rsidTr="00673C72">
        <w:trPr>
          <w:trHeight w:val="238"/>
        </w:trPr>
        <w:tc>
          <w:tcPr>
            <w:tcW w:w="4671"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33.0.00.89240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35,0</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33.0.00.89240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35,0</w:t>
            </w:r>
          </w:p>
        </w:tc>
      </w:tr>
      <w:tr w:rsidR="00673C72" w:rsidRPr="00673C72" w:rsidTr="00673C72">
        <w:trPr>
          <w:trHeight w:val="20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33.0.00.89240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10,0</w:t>
            </w:r>
          </w:p>
        </w:tc>
      </w:tr>
      <w:tr w:rsidR="00673C72" w:rsidRPr="00673C72" w:rsidTr="00673C72">
        <w:trPr>
          <w:trHeight w:val="238"/>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33.0.00.89240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10,0</w:t>
            </w:r>
          </w:p>
        </w:tc>
      </w:tr>
      <w:tr w:rsidR="00673C72" w:rsidRPr="00673C72" w:rsidTr="00673C72">
        <w:trPr>
          <w:trHeight w:val="220"/>
        </w:trPr>
        <w:tc>
          <w:tcPr>
            <w:tcW w:w="4671"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lastRenderedPageBreak/>
              <w:t xml:space="preserve">Поставка и монтаж мостового перехода из сборных модульных понтонов через протоку </w:t>
            </w:r>
            <w:proofErr w:type="spellStart"/>
            <w:r w:rsidRPr="00673C72">
              <w:rPr>
                <w:rFonts w:ascii="Times New Roman" w:hAnsi="Times New Roman" w:cs="Times New Roman"/>
                <w:sz w:val="18"/>
                <w:szCs w:val="18"/>
              </w:rPr>
              <w:t>Макаровская</w:t>
            </w:r>
            <w:proofErr w:type="spellEnd"/>
            <w:r w:rsidRPr="00673C72">
              <w:rPr>
                <w:rFonts w:ascii="Times New Roman" w:hAnsi="Times New Roman" w:cs="Times New Roman"/>
                <w:sz w:val="18"/>
                <w:szCs w:val="18"/>
              </w:rPr>
              <w:t xml:space="preserve"> Курья в д. </w:t>
            </w:r>
            <w:proofErr w:type="spellStart"/>
            <w:r w:rsidRPr="00673C72">
              <w:rPr>
                <w:rFonts w:ascii="Times New Roman" w:hAnsi="Times New Roman" w:cs="Times New Roman"/>
                <w:sz w:val="18"/>
                <w:szCs w:val="18"/>
              </w:rPr>
              <w:t>Макарово</w:t>
            </w:r>
            <w:proofErr w:type="spellEnd"/>
            <w:r w:rsidRPr="00673C72">
              <w:rPr>
                <w:rFonts w:ascii="Times New Roman" w:hAnsi="Times New Roman" w:cs="Times New Roman"/>
                <w:sz w:val="18"/>
                <w:szCs w:val="18"/>
              </w:rPr>
              <w:t xml:space="preserve">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33.0.00.89240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2 272,7</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33.0.00.89240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2 272,7</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Национальная экономика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12 536,7</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Транспорт</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08</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246,8</w:t>
            </w:r>
          </w:p>
        </w:tc>
      </w:tr>
      <w:tr w:rsidR="00673C72" w:rsidRPr="00673C72" w:rsidTr="00673C72">
        <w:trPr>
          <w:trHeight w:val="15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08</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39.0.00.00000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246,8</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08</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246,8</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08</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246,8</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08</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246,8</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Дорожное хозяйство (дорожные фонды)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09</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12 209,9</w:t>
            </w:r>
          </w:p>
        </w:tc>
      </w:tr>
      <w:tr w:rsidR="00673C72" w:rsidRPr="00673C72" w:rsidTr="00673C72">
        <w:trPr>
          <w:trHeight w:val="149"/>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09</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39.0.00.00000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11 152,8</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09</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11 152,8</w:t>
            </w:r>
          </w:p>
        </w:tc>
      </w:tr>
      <w:tr w:rsidR="00673C72" w:rsidRPr="00673C72" w:rsidTr="00673C72">
        <w:trPr>
          <w:trHeight w:val="333"/>
        </w:trPr>
        <w:tc>
          <w:tcPr>
            <w:tcW w:w="4671" w:type="dxa"/>
            <w:tcBorders>
              <w:top w:val="nil"/>
              <w:left w:val="nil"/>
              <w:bottom w:val="nil"/>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673C72">
              <w:rPr>
                <w:rFonts w:ascii="Times New Roman" w:hAnsi="Times New Roman" w:cs="Times New Roman"/>
                <w:sz w:val="18"/>
                <w:szCs w:val="18"/>
              </w:rPr>
              <w:t>"(</w:t>
            </w:r>
            <w:proofErr w:type="gramEnd"/>
            <w:r w:rsidRPr="00673C72">
              <w:rPr>
                <w:rFonts w:ascii="Times New Roman" w:hAnsi="Times New Roman" w:cs="Times New Roman"/>
                <w:sz w:val="18"/>
                <w:szCs w:val="18"/>
              </w:rPr>
              <w:t>ремонт и содержание автомобильных дорог общего пользования местного значения)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09</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1 225,2</w:t>
            </w:r>
          </w:p>
        </w:tc>
      </w:tr>
      <w:tr w:rsidR="00673C72" w:rsidRPr="00673C72" w:rsidTr="00673C72">
        <w:trPr>
          <w:trHeight w:val="152"/>
        </w:trPr>
        <w:tc>
          <w:tcPr>
            <w:tcW w:w="4671" w:type="dxa"/>
            <w:tcBorders>
              <w:top w:val="single" w:sz="4" w:space="0" w:color="auto"/>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09</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1 225,2</w:t>
            </w:r>
          </w:p>
        </w:tc>
      </w:tr>
      <w:tr w:rsidR="00673C72" w:rsidRPr="00673C72" w:rsidTr="00673C72">
        <w:trPr>
          <w:trHeight w:val="310"/>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Сельское поселение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Заполярного района Ненецкого автономного округа.  Мероприятие "Ремонт участка дороги по ул. </w:t>
            </w:r>
            <w:proofErr w:type="gramStart"/>
            <w:r w:rsidRPr="00673C72">
              <w:rPr>
                <w:rFonts w:ascii="Times New Roman" w:hAnsi="Times New Roman" w:cs="Times New Roman"/>
                <w:sz w:val="18"/>
                <w:szCs w:val="18"/>
              </w:rPr>
              <w:t>Центральная</w:t>
            </w:r>
            <w:proofErr w:type="gramEnd"/>
            <w:r w:rsidRPr="00673C72">
              <w:rPr>
                <w:rFonts w:ascii="Times New Roman" w:hAnsi="Times New Roman" w:cs="Times New Roman"/>
                <w:sz w:val="18"/>
                <w:szCs w:val="18"/>
              </w:rPr>
              <w:t xml:space="preserve"> в селе </w:t>
            </w:r>
            <w:proofErr w:type="spellStart"/>
            <w:r w:rsidRPr="00673C72">
              <w:rPr>
                <w:rFonts w:ascii="Times New Roman" w:hAnsi="Times New Roman" w:cs="Times New Roman"/>
                <w:sz w:val="18"/>
                <w:szCs w:val="18"/>
              </w:rPr>
              <w:t>Тельвиска</w:t>
            </w:r>
            <w:proofErr w:type="spellEnd"/>
            <w:r w:rsidRPr="00673C72">
              <w:rPr>
                <w:rFonts w:ascii="Times New Roman" w:hAnsi="Times New Roman" w:cs="Times New Roman"/>
                <w:sz w:val="18"/>
                <w:szCs w:val="18"/>
              </w:rPr>
              <w:t xml:space="preserve">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09</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9 927,6</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09</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39.0.00.89290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9 927,6</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Другие </w:t>
            </w:r>
            <w:proofErr w:type="spellStart"/>
            <w:r w:rsidRPr="00673C72">
              <w:rPr>
                <w:rFonts w:ascii="Times New Roman" w:hAnsi="Times New Roman" w:cs="Times New Roman"/>
                <w:b/>
                <w:bCs/>
                <w:sz w:val="18"/>
                <w:szCs w:val="18"/>
              </w:rPr>
              <w:t>непрограммные</w:t>
            </w:r>
            <w:proofErr w:type="spellEnd"/>
            <w:r w:rsidRPr="00673C72">
              <w:rPr>
                <w:rFonts w:ascii="Times New Roman" w:hAnsi="Times New Roman" w:cs="Times New Roman"/>
                <w:b/>
                <w:bCs/>
                <w:sz w:val="18"/>
                <w:szCs w:val="18"/>
              </w:rPr>
              <w:t xml:space="preserve"> расходы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09</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98.0.00.00000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1 057,1</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Муниципальный дорожный фонд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09</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98.0.00.93100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1 057,1</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Закупка товаров, работ и услуг для обеспечения </w:t>
            </w:r>
            <w:r w:rsidRPr="00673C72">
              <w:rPr>
                <w:rFonts w:ascii="Times New Roman" w:hAnsi="Times New Roman" w:cs="Times New Roman"/>
                <w:sz w:val="18"/>
                <w:szCs w:val="18"/>
              </w:rPr>
              <w:lastRenderedPageBreak/>
              <w:t>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lastRenderedPageBreak/>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09</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98.0.00.93100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1 057,1</w:t>
            </w:r>
          </w:p>
        </w:tc>
      </w:tr>
      <w:tr w:rsidR="00673C72" w:rsidRPr="00673C72" w:rsidTr="00673C72">
        <w:trPr>
          <w:trHeight w:val="101"/>
        </w:trPr>
        <w:tc>
          <w:tcPr>
            <w:tcW w:w="4671" w:type="dxa"/>
            <w:tcBorders>
              <w:top w:val="nil"/>
              <w:left w:val="single" w:sz="4" w:space="0" w:color="auto"/>
              <w:bottom w:val="single" w:sz="4" w:space="0" w:color="auto"/>
              <w:right w:val="single" w:sz="4" w:space="0" w:color="auto"/>
            </w:tcBorders>
            <w:shd w:val="clear" w:color="auto" w:fill="auto"/>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lastRenderedPageBreak/>
              <w:t>Другие вопросы в области национальной экономики</w:t>
            </w:r>
          </w:p>
        </w:tc>
        <w:tc>
          <w:tcPr>
            <w:tcW w:w="576"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80,0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Другие </w:t>
            </w:r>
            <w:proofErr w:type="spellStart"/>
            <w:r w:rsidRPr="00673C72">
              <w:rPr>
                <w:rFonts w:ascii="Times New Roman" w:hAnsi="Times New Roman" w:cs="Times New Roman"/>
                <w:b/>
                <w:bCs/>
                <w:sz w:val="18"/>
                <w:szCs w:val="18"/>
              </w:rPr>
              <w:t>непрограммные</w:t>
            </w:r>
            <w:proofErr w:type="spellEnd"/>
            <w:r w:rsidRPr="00673C72">
              <w:rPr>
                <w:rFonts w:ascii="Times New Roman" w:hAnsi="Times New Roman" w:cs="Times New Roman"/>
                <w:b/>
                <w:bCs/>
                <w:sz w:val="18"/>
                <w:szCs w:val="18"/>
              </w:rPr>
              <w:t xml:space="preserve"> расходы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98.0.00.00000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80,0</w:t>
            </w:r>
          </w:p>
        </w:tc>
      </w:tr>
      <w:tr w:rsidR="00673C72" w:rsidRPr="00673C72" w:rsidTr="00673C72">
        <w:trPr>
          <w:trHeight w:val="101"/>
        </w:trPr>
        <w:tc>
          <w:tcPr>
            <w:tcW w:w="4671" w:type="dxa"/>
            <w:tcBorders>
              <w:top w:val="nil"/>
              <w:left w:val="single" w:sz="4" w:space="0" w:color="auto"/>
              <w:bottom w:val="single" w:sz="4" w:space="0" w:color="auto"/>
              <w:right w:val="single" w:sz="4" w:space="0" w:color="auto"/>
            </w:tcBorders>
            <w:shd w:val="clear" w:color="auto" w:fill="auto"/>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Мероприятия по землеустройству и землепользованию.</w:t>
            </w:r>
          </w:p>
        </w:tc>
        <w:tc>
          <w:tcPr>
            <w:tcW w:w="576"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98.0.00.93020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80,0</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04</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98.0.00.93020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80,0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Жилищно-коммунальное хозяйство</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xml:space="preserve"> </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72 870,0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Жилищное хозяйство</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61 238,7</w:t>
            </w:r>
          </w:p>
        </w:tc>
      </w:tr>
      <w:tr w:rsidR="00673C72" w:rsidRPr="00673C72" w:rsidTr="00673C72">
        <w:trPr>
          <w:trHeight w:val="25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35.0.00.00000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1 260,1</w:t>
            </w:r>
          </w:p>
        </w:tc>
      </w:tr>
      <w:tr w:rsidR="00673C72" w:rsidRPr="00673C72" w:rsidTr="00673C72">
        <w:trPr>
          <w:trHeight w:val="30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35.0.00.89250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1 260,1</w:t>
            </w:r>
          </w:p>
        </w:tc>
      </w:tr>
      <w:tr w:rsidR="00673C72" w:rsidRPr="00673C72" w:rsidTr="00673C72">
        <w:trPr>
          <w:trHeight w:val="16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Текущий ремонт муниципального жилищного фонда в д. </w:t>
            </w:r>
            <w:proofErr w:type="spellStart"/>
            <w:r w:rsidRPr="00673C72">
              <w:rPr>
                <w:rFonts w:ascii="Times New Roman" w:hAnsi="Times New Roman" w:cs="Times New Roman"/>
                <w:sz w:val="18"/>
                <w:szCs w:val="18"/>
              </w:rPr>
              <w:t>Макарово</w:t>
            </w:r>
            <w:proofErr w:type="spellEnd"/>
            <w:r w:rsidRPr="00673C72">
              <w:rPr>
                <w:rFonts w:ascii="Times New Roman" w:hAnsi="Times New Roman" w:cs="Times New Roman"/>
                <w:sz w:val="18"/>
                <w:szCs w:val="18"/>
              </w:rPr>
              <w:t xml:space="preserve">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35.0.00.89250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1 260,1</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35.0.00.89250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1 260,1</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Выполнение переданных государственных полномочий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95.0.00.00000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59 880,6</w:t>
            </w:r>
          </w:p>
        </w:tc>
      </w:tr>
      <w:tr w:rsidR="00673C72" w:rsidRPr="00673C72" w:rsidTr="00673C72">
        <w:trPr>
          <w:trHeight w:val="354"/>
        </w:trPr>
        <w:tc>
          <w:tcPr>
            <w:tcW w:w="4671"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Субвенции местным бюджетам </w:t>
            </w:r>
            <w:proofErr w:type="gramStart"/>
            <w:r w:rsidRPr="00673C72">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673C72">
              <w:rPr>
                <w:rFonts w:ascii="Times New Roman" w:hAnsi="Times New Roman" w:cs="Times New Roman"/>
                <w:sz w:val="18"/>
                <w:szCs w:val="18"/>
              </w:rPr>
              <w:t xml:space="preserve"> в домах, признанных аварийными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95.0.00.79290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59 880,6</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Социальное обеспечение и иные выплаты населению</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95.0.00.79290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59 880,6</w:t>
            </w:r>
          </w:p>
        </w:tc>
      </w:tr>
      <w:tr w:rsidR="00673C72" w:rsidRPr="00673C72" w:rsidTr="00673C72">
        <w:trPr>
          <w:trHeight w:val="30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Муниципальная программа </w:t>
            </w:r>
            <w:r w:rsidRPr="00673C72">
              <w:rPr>
                <w:rFonts w:ascii="Times New Roman" w:hAnsi="Times New Roman" w:cs="Times New Roman"/>
                <w:b/>
                <w:bCs/>
                <w:sz w:val="18"/>
                <w:szCs w:val="18"/>
              </w:rPr>
              <w:br/>
              <w:t>«Развитие и поддержка  муниципального жилищного фонда  Сельского поселения «</w:t>
            </w:r>
            <w:proofErr w:type="spellStart"/>
            <w:r w:rsidRPr="00673C72">
              <w:rPr>
                <w:rFonts w:ascii="Times New Roman" w:hAnsi="Times New Roman" w:cs="Times New Roman"/>
                <w:b/>
                <w:bCs/>
                <w:sz w:val="18"/>
                <w:szCs w:val="18"/>
              </w:rPr>
              <w:t>Тельвисочный</w:t>
            </w:r>
            <w:proofErr w:type="spellEnd"/>
            <w:r w:rsidRPr="00673C72">
              <w:rPr>
                <w:rFonts w:ascii="Times New Roman" w:hAnsi="Times New Roman" w:cs="Times New Roman"/>
                <w:b/>
                <w:bCs/>
                <w:sz w:val="18"/>
                <w:szCs w:val="18"/>
              </w:rPr>
              <w:t xml:space="preserve"> сельсовет» Заполярного района Ненецкого автономного округа на 2022 – 2024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54.0.00.00000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98,0</w:t>
            </w:r>
          </w:p>
        </w:tc>
      </w:tr>
      <w:tr w:rsidR="00673C72" w:rsidRPr="00673C72" w:rsidTr="00673C72">
        <w:trPr>
          <w:trHeight w:val="25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Мероприятия в рамках  Муниципальной программы «Развитие и поддержка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Заполярного района Ненецкого автономного округа на 2022 – 2024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54.0.00.96130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54.0.00.96130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Коммунальное хозяйство</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xml:space="preserve">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7 783,4</w:t>
            </w:r>
          </w:p>
        </w:tc>
      </w:tr>
      <w:tr w:rsidR="00673C72" w:rsidRPr="00673C72" w:rsidTr="00673C72">
        <w:trPr>
          <w:trHeight w:val="238"/>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32.0.00.00000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6 865,9</w:t>
            </w:r>
          </w:p>
        </w:tc>
      </w:tr>
      <w:tr w:rsidR="00673C72" w:rsidRPr="00673C72" w:rsidTr="00673C72">
        <w:trPr>
          <w:trHeight w:val="24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6 865,9</w:t>
            </w:r>
          </w:p>
        </w:tc>
      </w:tr>
      <w:tr w:rsidR="00673C72" w:rsidRPr="00673C72" w:rsidTr="00673C72">
        <w:trPr>
          <w:trHeight w:val="310"/>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6 865,9</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бюджетные ассигнования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6 865,9</w:t>
            </w:r>
          </w:p>
        </w:tc>
      </w:tr>
      <w:tr w:rsidR="00673C72" w:rsidRPr="00673C72" w:rsidTr="00673C72">
        <w:trPr>
          <w:trHeight w:val="20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36.0.00.00000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917,5</w:t>
            </w:r>
          </w:p>
        </w:tc>
      </w:tr>
      <w:tr w:rsidR="00673C72" w:rsidRPr="00673C72" w:rsidTr="00673C72">
        <w:trPr>
          <w:trHeight w:val="253"/>
        </w:trPr>
        <w:tc>
          <w:tcPr>
            <w:tcW w:w="4671"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36.0.00.89260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634,0</w:t>
            </w:r>
          </w:p>
        </w:tc>
      </w:tr>
      <w:tr w:rsidR="00673C72" w:rsidRPr="00673C72" w:rsidTr="00673C72">
        <w:trPr>
          <w:trHeight w:val="38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36.0.00.89260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181,9</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36.0.00.89260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181,9</w:t>
            </w:r>
          </w:p>
        </w:tc>
      </w:tr>
      <w:tr w:rsidR="00673C72" w:rsidRPr="00673C72" w:rsidTr="00673C72">
        <w:trPr>
          <w:trHeight w:val="30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36.0.00.89260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452,1</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36.0.00.89260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452,1</w:t>
            </w:r>
          </w:p>
        </w:tc>
      </w:tr>
      <w:tr w:rsidR="00673C72" w:rsidRPr="00673C72" w:rsidTr="00673C72">
        <w:trPr>
          <w:trHeight w:val="164"/>
        </w:trPr>
        <w:tc>
          <w:tcPr>
            <w:tcW w:w="4671" w:type="dxa"/>
            <w:tcBorders>
              <w:top w:val="nil"/>
              <w:left w:val="nil"/>
              <w:bottom w:val="nil"/>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Государственная поддержка закупки контейнеров для раздельного накопления твердых коммунальных отходов</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36.0.G2 52690  </w:t>
            </w:r>
          </w:p>
        </w:tc>
        <w:tc>
          <w:tcPr>
            <w:tcW w:w="853" w:type="dxa"/>
            <w:tcBorders>
              <w:top w:val="nil"/>
              <w:left w:val="nil"/>
              <w:bottom w:val="single" w:sz="4" w:space="0" w:color="auto"/>
              <w:right w:val="nil"/>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283,5</w:t>
            </w:r>
          </w:p>
        </w:tc>
      </w:tr>
      <w:tr w:rsidR="00673C72" w:rsidRPr="00673C72" w:rsidTr="00673C72">
        <w:trPr>
          <w:trHeight w:val="101"/>
        </w:trPr>
        <w:tc>
          <w:tcPr>
            <w:tcW w:w="4671" w:type="dxa"/>
            <w:tcBorders>
              <w:top w:val="single" w:sz="4" w:space="0" w:color="auto"/>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02</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36.0.G2 52690  </w:t>
            </w:r>
          </w:p>
        </w:tc>
        <w:tc>
          <w:tcPr>
            <w:tcW w:w="853" w:type="dxa"/>
            <w:tcBorders>
              <w:top w:val="nil"/>
              <w:left w:val="nil"/>
              <w:bottom w:val="single" w:sz="4" w:space="0" w:color="auto"/>
              <w:right w:val="nil"/>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283,5</w:t>
            </w:r>
          </w:p>
        </w:tc>
      </w:tr>
      <w:tr w:rsidR="00673C72" w:rsidRPr="00673C72" w:rsidTr="00673C72">
        <w:trPr>
          <w:trHeight w:val="6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lastRenderedPageBreak/>
              <w:t>Благоустройство</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3 533,4</w:t>
            </w:r>
          </w:p>
        </w:tc>
      </w:tr>
      <w:tr w:rsidR="00673C72" w:rsidRPr="00673C72" w:rsidTr="00673C72">
        <w:trPr>
          <w:trHeight w:val="238"/>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32.0.00.00000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2 419,9</w:t>
            </w:r>
          </w:p>
        </w:tc>
      </w:tr>
      <w:tr w:rsidR="00673C72" w:rsidRPr="00673C72" w:rsidTr="00673C72">
        <w:trPr>
          <w:trHeight w:val="256"/>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2 419,9</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Благоустройство территорий поселений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303,1</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303,1</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Уличное освещение</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1 351,1</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1 351,1</w:t>
            </w:r>
          </w:p>
        </w:tc>
      </w:tr>
      <w:tr w:rsidR="00673C72" w:rsidRPr="00673C72" w:rsidTr="00673C72">
        <w:trPr>
          <w:trHeight w:val="20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Устройство деревянных мостовых в </w:t>
            </w:r>
            <w:proofErr w:type="spellStart"/>
            <w:r w:rsidRPr="00673C72">
              <w:rPr>
                <w:rFonts w:ascii="Times New Roman" w:hAnsi="Times New Roman" w:cs="Times New Roman"/>
                <w:sz w:val="18"/>
                <w:szCs w:val="18"/>
              </w:rPr>
              <w:t>с</w:t>
            </w:r>
            <w:proofErr w:type="gramStart"/>
            <w:r w:rsidRPr="00673C72">
              <w:rPr>
                <w:rFonts w:ascii="Times New Roman" w:hAnsi="Times New Roman" w:cs="Times New Roman"/>
                <w:sz w:val="18"/>
                <w:szCs w:val="18"/>
              </w:rPr>
              <w:t>.Т</w:t>
            </w:r>
            <w:proofErr w:type="gramEnd"/>
            <w:r w:rsidRPr="00673C72">
              <w:rPr>
                <w:rFonts w:ascii="Times New Roman" w:hAnsi="Times New Roman" w:cs="Times New Roman"/>
                <w:sz w:val="18"/>
                <w:szCs w:val="18"/>
              </w:rPr>
              <w:t>ельвиска</w:t>
            </w:r>
            <w:proofErr w:type="spellEnd"/>
            <w:r w:rsidRPr="00673C72">
              <w:rPr>
                <w:rFonts w:ascii="Times New Roman" w:hAnsi="Times New Roman" w:cs="Times New Roman"/>
                <w:sz w:val="18"/>
                <w:szCs w:val="18"/>
              </w:rPr>
              <w:t xml:space="preserve"> (по ул. </w:t>
            </w:r>
            <w:proofErr w:type="spellStart"/>
            <w:r w:rsidRPr="00673C72">
              <w:rPr>
                <w:rFonts w:ascii="Times New Roman" w:hAnsi="Times New Roman" w:cs="Times New Roman"/>
                <w:sz w:val="18"/>
                <w:szCs w:val="18"/>
              </w:rPr>
              <w:t>Пустозерская</w:t>
            </w:r>
            <w:proofErr w:type="spellEnd"/>
            <w:r w:rsidRPr="00673C72">
              <w:rPr>
                <w:rFonts w:ascii="Times New Roman" w:hAnsi="Times New Roman" w:cs="Times New Roman"/>
                <w:sz w:val="18"/>
                <w:szCs w:val="18"/>
              </w:rPr>
              <w:t xml:space="preserve"> и ул. Молодежная)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ЗР НАО</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765,7</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765,7</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Другие </w:t>
            </w:r>
            <w:proofErr w:type="spellStart"/>
            <w:r w:rsidRPr="00673C72">
              <w:rPr>
                <w:rFonts w:ascii="Times New Roman" w:hAnsi="Times New Roman" w:cs="Times New Roman"/>
                <w:b/>
                <w:bCs/>
                <w:sz w:val="18"/>
                <w:szCs w:val="18"/>
              </w:rPr>
              <w:t>непрограммные</w:t>
            </w:r>
            <w:proofErr w:type="spellEnd"/>
            <w:r w:rsidRPr="00673C72">
              <w:rPr>
                <w:rFonts w:ascii="Times New Roman" w:hAnsi="Times New Roman" w:cs="Times New Roman"/>
                <w:b/>
                <w:bCs/>
                <w:sz w:val="18"/>
                <w:szCs w:val="18"/>
              </w:rPr>
              <w:t xml:space="preserve"> расходы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98.0.00.00000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1 113,5</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Озеленение</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98.0.00.96330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28,0</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98.0.00.96330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28,0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Организация и содержание мест захоронения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98.0.00.96340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14,6</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98.0.00.96340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14,6</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Прочие мероприятия по благоустройству</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98.0.00.96360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1 070,9</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98.0.00.96360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1 070,9</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Другие вопросы в области </w:t>
            </w:r>
            <w:proofErr w:type="spellStart"/>
            <w:r w:rsidRPr="00673C72">
              <w:rPr>
                <w:rFonts w:ascii="Times New Roman" w:hAnsi="Times New Roman" w:cs="Times New Roman"/>
                <w:b/>
                <w:bCs/>
                <w:sz w:val="18"/>
                <w:szCs w:val="18"/>
              </w:rPr>
              <w:t>жилищно</w:t>
            </w:r>
            <w:proofErr w:type="spellEnd"/>
            <w:r w:rsidRPr="00673C72">
              <w:rPr>
                <w:rFonts w:ascii="Times New Roman" w:hAnsi="Times New Roman" w:cs="Times New Roman"/>
                <w:b/>
                <w:bCs/>
                <w:sz w:val="18"/>
                <w:szCs w:val="18"/>
              </w:rPr>
              <w:t xml:space="preserve"> - коммунального хозяйства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314,5</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Организация ритуальных услуг</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98.0.00.89140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314,5</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бюджетные ассигнования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98.0.00.89140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800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314,5</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ОБРАЗОВАНИЕ</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07</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54,6</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Профессиональная подготовка, переподготовка и повышение квалификации. </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07</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05</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3,5</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07</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93.0.00.91010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3,5</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07</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05</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93.0.00.91010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3,5</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Молодежная политика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07</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07</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51,1</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Муниципальная программа «Молодежь Сельского поселения «</w:t>
            </w:r>
            <w:proofErr w:type="spellStart"/>
            <w:r w:rsidRPr="00673C72">
              <w:rPr>
                <w:rFonts w:ascii="Times New Roman" w:hAnsi="Times New Roman" w:cs="Times New Roman"/>
                <w:b/>
                <w:bCs/>
                <w:sz w:val="18"/>
                <w:szCs w:val="18"/>
              </w:rPr>
              <w:t>Тельвисочный</w:t>
            </w:r>
            <w:proofErr w:type="spellEnd"/>
            <w:r w:rsidRPr="00673C72">
              <w:rPr>
                <w:rFonts w:ascii="Times New Roman" w:hAnsi="Times New Roman" w:cs="Times New Roman"/>
                <w:b/>
                <w:bCs/>
                <w:sz w:val="18"/>
                <w:szCs w:val="18"/>
              </w:rPr>
              <w:t xml:space="preserve"> сельсовет» Заполярного района Ненецкого автономного округа на 2022 – 2024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07</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07</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52.0.00.00000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51,1</w:t>
            </w:r>
          </w:p>
        </w:tc>
      </w:tr>
      <w:tr w:rsidR="00673C72" w:rsidRPr="00673C72" w:rsidTr="00673C72">
        <w:trPr>
          <w:trHeight w:val="238"/>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Мероприятия в рамках Муниципальной программы  «Молодежь Сельского поселения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Заполярного района Ненецкого автономного округа на 2022 – 2024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07</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07</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52.0.00. 97010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51,1</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07</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07</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52.0.00. 97010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51,1</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Культура, Кинематография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08</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460,0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Культура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08</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460,0</w:t>
            </w:r>
          </w:p>
        </w:tc>
      </w:tr>
      <w:tr w:rsidR="00673C72" w:rsidRPr="00673C72" w:rsidTr="00673C72">
        <w:trPr>
          <w:trHeight w:val="25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08</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460,0</w:t>
            </w:r>
          </w:p>
        </w:tc>
      </w:tr>
      <w:tr w:rsidR="00673C72" w:rsidRPr="00673C72" w:rsidTr="00673C72">
        <w:trPr>
          <w:trHeight w:val="30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08</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460,0</w:t>
            </w:r>
          </w:p>
        </w:tc>
      </w:tr>
      <w:tr w:rsidR="00673C72" w:rsidRPr="00673C72" w:rsidTr="00673C72">
        <w:trPr>
          <w:trHeight w:val="557"/>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Сельское поселение "</w:t>
            </w:r>
            <w:proofErr w:type="spellStart"/>
            <w:r w:rsidRPr="00673C72">
              <w:rPr>
                <w:rFonts w:ascii="Times New Roman" w:hAnsi="Times New Roman" w:cs="Times New Roman"/>
                <w:sz w:val="18"/>
                <w:szCs w:val="18"/>
              </w:rPr>
              <w:t>Тельвисочный</w:t>
            </w:r>
            <w:proofErr w:type="spellEnd"/>
            <w:r w:rsidRPr="00673C72">
              <w:rPr>
                <w:rFonts w:ascii="Times New Roman" w:hAnsi="Times New Roman" w:cs="Times New Roman"/>
                <w:sz w:val="18"/>
                <w:szCs w:val="18"/>
              </w:rPr>
              <w:t xml:space="preserve"> сельсовет" Заполярного района Ненецкого автономного округа. Мероприятие "Разработка проектной документации на проведение работ по сохранению объекта культурного наследия (памятника истории и культуры) народов Российской Федерации регионального значения «Крест </w:t>
            </w:r>
            <w:proofErr w:type="spellStart"/>
            <w:r w:rsidRPr="00673C72">
              <w:rPr>
                <w:rFonts w:ascii="Times New Roman" w:hAnsi="Times New Roman" w:cs="Times New Roman"/>
                <w:sz w:val="18"/>
                <w:szCs w:val="18"/>
              </w:rPr>
              <w:t>обетный</w:t>
            </w:r>
            <w:proofErr w:type="spellEnd"/>
            <w:r w:rsidRPr="00673C72">
              <w:rPr>
                <w:rFonts w:ascii="Times New Roman" w:hAnsi="Times New Roman" w:cs="Times New Roman"/>
                <w:sz w:val="18"/>
                <w:szCs w:val="18"/>
              </w:rPr>
              <w:t>», расположенного по адресу: Ненецкий автономный округ, Заполярный район, д. Устье"</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08</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460,0</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08</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32.0.00.89230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460,0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000000" w:fill="FFFFFF"/>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СОЦИАЛЬНАЯ ПОЛИТИКА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4 179,3</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Пенсионное обеспечение </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3 945,0</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xml:space="preserve">31.0.00.00000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3 945,0</w:t>
            </w:r>
          </w:p>
        </w:tc>
      </w:tr>
      <w:tr w:rsidR="00673C72" w:rsidRPr="00673C72" w:rsidTr="00673C72">
        <w:trPr>
          <w:trHeight w:val="14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Подпрограмма 6 "Возмещение </w:t>
            </w:r>
            <w:proofErr w:type="gramStart"/>
            <w:r w:rsidRPr="00673C72">
              <w:rPr>
                <w:rFonts w:ascii="Times New Roman" w:hAnsi="Times New Roman" w:cs="Times New Roman"/>
                <w:sz w:val="18"/>
                <w:szCs w:val="18"/>
              </w:rPr>
              <w:t>части затрат  органов местного самоуправления поселений Ненецкого автономного округа</w:t>
            </w:r>
            <w:proofErr w:type="gramEnd"/>
            <w:r w:rsidRPr="00673C72">
              <w:rPr>
                <w:rFonts w:ascii="Times New Roman" w:hAnsi="Times New Roman" w:cs="Times New Roman"/>
                <w:sz w:val="18"/>
                <w:szCs w:val="18"/>
              </w:rPr>
              <w:t>".</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 31.6.00.00000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3 945,0</w:t>
            </w:r>
          </w:p>
        </w:tc>
      </w:tr>
      <w:tr w:rsidR="00673C72" w:rsidRPr="00673C72" w:rsidTr="00673C72">
        <w:trPr>
          <w:trHeight w:val="19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Иные межбюджетные трансферты в рамках подпрограммы 6 "Возмещение </w:t>
            </w:r>
            <w:proofErr w:type="gramStart"/>
            <w:r w:rsidRPr="00673C72">
              <w:rPr>
                <w:rFonts w:ascii="Times New Roman" w:hAnsi="Times New Roman" w:cs="Times New Roman"/>
                <w:sz w:val="18"/>
                <w:szCs w:val="18"/>
              </w:rPr>
              <w:t xml:space="preserve">части затрат органов местного самоуправления поселений Ненецкого </w:t>
            </w:r>
            <w:r w:rsidRPr="00673C72">
              <w:rPr>
                <w:rFonts w:ascii="Times New Roman" w:hAnsi="Times New Roman" w:cs="Times New Roman"/>
                <w:sz w:val="18"/>
                <w:szCs w:val="18"/>
              </w:rPr>
              <w:lastRenderedPageBreak/>
              <w:t>автономного округа</w:t>
            </w:r>
            <w:proofErr w:type="gramEnd"/>
            <w:r w:rsidRPr="00673C72">
              <w:rPr>
                <w:rFonts w:ascii="Times New Roman" w:hAnsi="Times New Roman" w:cs="Times New Roman"/>
                <w:sz w:val="18"/>
                <w:szCs w:val="18"/>
              </w:rPr>
              <w:t>".</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lastRenderedPageBreak/>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 31.6.00.89220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3 945,0</w:t>
            </w:r>
          </w:p>
        </w:tc>
      </w:tr>
      <w:tr w:rsidR="00673C72" w:rsidRPr="00673C72" w:rsidTr="00673C72">
        <w:trPr>
          <w:trHeight w:val="143"/>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lastRenderedPageBreak/>
              <w:t>Расходы на выплату пенсий за выслугу лет лицам, замещавшим выборные должности и должности муниципальной службы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 31.6.00.89220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3 945,0</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Социальное обеспечение и иные выплаты населению</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xml:space="preserve"> 31.6.00.89220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3 945,0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Социальное обеспечение населения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204,0</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Выполнение переданных государственных полномочий</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w:t>
            </w:r>
          </w:p>
        </w:tc>
        <w:tc>
          <w:tcPr>
            <w:tcW w:w="515"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95.0.00.00000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204,0</w:t>
            </w:r>
          </w:p>
        </w:tc>
      </w:tr>
      <w:tr w:rsidR="00673C72" w:rsidRPr="00673C72" w:rsidTr="00673C72">
        <w:trPr>
          <w:trHeight w:val="35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95.0.00.79230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204,0</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Социальное обеспечение и иные выплаты населению</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95.0.00.79230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204,0</w:t>
            </w:r>
          </w:p>
        </w:tc>
      </w:tr>
      <w:tr w:rsidR="00673C72" w:rsidRPr="00673C72" w:rsidTr="00673C72">
        <w:trPr>
          <w:trHeight w:val="10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Другие вопросы в области социальной политики</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10</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06</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30,3</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Другие </w:t>
            </w:r>
            <w:proofErr w:type="spellStart"/>
            <w:r w:rsidRPr="00673C72">
              <w:rPr>
                <w:rFonts w:ascii="Times New Roman" w:hAnsi="Times New Roman" w:cs="Times New Roman"/>
                <w:sz w:val="18"/>
                <w:szCs w:val="18"/>
              </w:rPr>
              <w:t>непрограммные</w:t>
            </w:r>
            <w:proofErr w:type="spellEnd"/>
            <w:r w:rsidRPr="00673C72">
              <w:rPr>
                <w:rFonts w:ascii="Times New Roman" w:hAnsi="Times New Roman" w:cs="Times New Roman"/>
                <w:sz w:val="18"/>
                <w:szCs w:val="18"/>
              </w:rPr>
              <w:t xml:space="preserve"> расходы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06</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30,3</w:t>
            </w:r>
          </w:p>
        </w:tc>
      </w:tr>
      <w:tr w:rsidR="00673C72" w:rsidRPr="00673C72" w:rsidTr="00673C72">
        <w:trPr>
          <w:trHeight w:val="35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 Субсидии местным бюджетам на </w:t>
            </w:r>
            <w:proofErr w:type="spellStart"/>
            <w:r w:rsidRPr="00673C72">
              <w:rPr>
                <w:rFonts w:ascii="Times New Roman" w:hAnsi="Times New Roman" w:cs="Times New Roman"/>
                <w:sz w:val="18"/>
                <w:szCs w:val="18"/>
              </w:rPr>
              <w:t>софинансирование</w:t>
            </w:r>
            <w:proofErr w:type="spellEnd"/>
            <w:r w:rsidRPr="00673C72">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06</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98.0.00.79530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06</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98.0.00.79530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r>
      <w:tr w:rsidR="00673C72" w:rsidRPr="00673C72" w:rsidTr="00673C72">
        <w:trPr>
          <w:trHeight w:val="354"/>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proofErr w:type="spellStart"/>
            <w:r w:rsidRPr="00673C72">
              <w:rPr>
                <w:rFonts w:ascii="Times New Roman" w:hAnsi="Times New Roman" w:cs="Times New Roman"/>
                <w:sz w:val="18"/>
                <w:szCs w:val="18"/>
              </w:rPr>
              <w:t>Софинансирование</w:t>
            </w:r>
            <w:proofErr w:type="spellEnd"/>
            <w:r w:rsidRPr="00673C72">
              <w:rPr>
                <w:rFonts w:ascii="Times New Roman" w:hAnsi="Times New Roman" w:cs="Times New Roman"/>
                <w:sz w:val="18"/>
                <w:szCs w:val="18"/>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06</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98.0.00.S9530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10</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06</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98.0.00.S9530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0,3</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b/>
                <w:bCs/>
                <w:sz w:val="18"/>
                <w:szCs w:val="18"/>
              </w:rPr>
            </w:pPr>
            <w:r w:rsidRPr="00673C72">
              <w:rPr>
                <w:rFonts w:ascii="Times New Roman" w:hAnsi="Times New Roman" w:cs="Times New Roman"/>
                <w:b/>
                <w:bCs/>
                <w:sz w:val="18"/>
                <w:szCs w:val="18"/>
              </w:rPr>
              <w:t>Физическая культура и спорт</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11</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b/>
                <w:bCs/>
                <w:sz w:val="18"/>
                <w:szCs w:val="18"/>
              </w:rPr>
            </w:pPr>
            <w:r w:rsidRPr="00673C72">
              <w:rPr>
                <w:rFonts w:ascii="Times New Roman" w:hAnsi="Times New Roman" w:cs="Times New Roman"/>
                <w:b/>
                <w:bCs/>
                <w:sz w:val="18"/>
                <w:szCs w:val="18"/>
              </w:rPr>
              <w:t>30,0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Физическая культура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r>
      <w:tr w:rsidR="00673C72" w:rsidRPr="00673C72" w:rsidTr="00673C72">
        <w:trPr>
          <w:trHeight w:val="51"/>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 xml:space="preserve">Другие </w:t>
            </w:r>
            <w:proofErr w:type="spellStart"/>
            <w:r w:rsidRPr="00673C72">
              <w:rPr>
                <w:rFonts w:ascii="Times New Roman" w:hAnsi="Times New Roman" w:cs="Times New Roman"/>
                <w:sz w:val="18"/>
                <w:szCs w:val="18"/>
              </w:rPr>
              <w:t>непрограммные</w:t>
            </w:r>
            <w:proofErr w:type="spellEnd"/>
            <w:r w:rsidRPr="00673C72">
              <w:rPr>
                <w:rFonts w:ascii="Times New Roman" w:hAnsi="Times New Roman" w:cs="Times New Roman"/>
                <w:sz w:val="18"/>
                <w:szCs w:val="18"/>
              </w:rPr>
              <w:t xml:space="preserve"> расходы</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98.0.00.00000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r>
      <w:tr w:rsidR="00673C72" w:rsidRPr="00673C72" w:rsidTr="00673C72">
        <w:trPr>
          <w:trHeight w:val="95"/>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Мероприятия в области физической культуры и спорта</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98.0.00.97020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 </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r>
      <w:tr w:rsidR="00673C72" w:rsidRPr="00673C72" w:rsidTr="00673C72">
        <w:trPr>
          <w:trHeight w:val="152"/>
        </w:trPr>
        <w:tc>
          <w:tcPr>
            <w:tcW w:w="4671" w:type="dxa"/>
            <w:tcBorders>
              <w:top w:val="nil"/>
              <w:left w:val="single" w:sz="4" w:space="0" w:color="auto"/>
              <w:bottom w:val="single" w:sz="4" w:space="0" w:color="auto"/>
              <w:right w:val="nil"/>
            </w:tcBorders>
            <w:shd w:val="clear" w:color="auto" w:fill="auto"/>
            <w:vAlign w:val="bottom"/>
            <w:hideMark/>
          </w:tcPr>
          <w:p w:rsidR="00673C72" w:rsidRPr="00673C72" w:rsidRDefault="00673C72" w:rsidP="00673C72">
            <w:pPr>
              <w:rPr>
                <w:rFonts w:ascii="Times New Roman" w:hAnsi="Times New Roman" w:cs="Times New Roman"/>
                <w:sz w:val="18"/>
                <w:szCs w:val="18"/>
              </w:rPr>
            </w:pPr>
            <w:r w:rsidRPr="00673C72">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6" w:type="dxa"/>
            <w:tcBorders>
              <w:top w:val="nil"/>
              <w:left w:val="single" w:sz="4" w:space="0" w:color="auto"/>
              <w:bottom w:val="single" w:sz="4" w:space="0" w:color="auto"/>
              <w:right w:val="single" w:sz="4" w:space="0" w:color="auto"/>
            </w:tcBorders>
            <w:shd w:val="clear" w:color="auto" w:fill="auto"/>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660</w:t>
            </w:r>
          </w:p>
        </w:tc>
        <w:tc>
          <w:tcPr>
            <w:tcW w:w="515" w:type="dxa"/>
            <w:tcBorders>
              <w:top w:val="nil"/>
              <w:left w:val="nil"/>
              <w:bottom w:val="single" w:sz="4" w:space="0" w:color="auto"/>
              <w:right w:val="single" w:sz="4" w:space="0" w:color="auto"/>
            </w:tcBorders>
            <w:shd w:val="clear" w:color="000000" w:fill="FFFFFF"/>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11</w:t>
            </w:r>
          </w:p>
        </w:tc>
        <w:tc>
          <w:tcPr>
            <w:tcW w:w="515" w:type="dxa"/>
            <w:tcBorders>
              <w:top w:val="nil"/>
              <w:left w:val="nil"/>
              <w:bottom w:val="single" w:sz="4" w:space="0" w:color="auto"/>
              <w:right w:val="single" w:sz="4" w:space="0" w:color="auto"/>
            </w:tcBorders>
            <w:shd w:val="clear" w:color="000000" w:fill="FFFFFF"/>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01</w:t>
            </w:r>
          </w:p>
        </w:tc>
        <w:tc>
          <w:tcPr>
            <w:tcW w:w="1540" w:type="dxa"/>
            <w:tcBorders>
              <w:top w:val="nil"/>
              <w:left w:val="nil"/>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98.0.00.97020</w:t>
            </w:r>
          </w:p>
        </w:tc>
        <w:tc>
          <w:tcPr>
            <w:tcW w:w="853" w:type="dxa"/>
            <w:tcBorders>
              <w:top w:val="nil"/>
              <w:left w:val="nil"/>
              <w:bottom w:val="single" w:sz="4" w:space="0" w:color="auto"/>
              <w:right w:val="nil"/>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200</w:t>
            </w:r>
          </w:p>
        </w:tc>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673C72" w:rsidRPr="00673C72" w:rsidRDefault="00673C72" w:rsidP="00673C72">
            <w:pPr>
              <w:jc w:val="right"/>
              <w:rPr>
                <w:rFonts w:ascii="Times New Roman" w:hAnsi="Times New Roman" w:cs="Times New Roman"/>
                <w:sz w:val="18"/>
                <w:szCs w:val="18"/>
              </w:rPr>
            </w:pPr>
            <w:r w:rsidRPr="00673C72">
              <w:rPr>
                <w:rFonts w:ascii="Times New Roman" w:hAnsi="Times New Roman" w:cs="Times New Roman"/>
                <w:sz w:val="18"/>
                <w:szCs w:val="18"/>
              </w:rPr>
              <w:t>30,0</w:t>
            </w:r>
          </w:p>
        </w:tc>
      </w:tr>
    </w:tbl>
    <w:p w:rsidR="00406C1C" w:rsidRDefault="00406C1C" w:rsidP="00673C72">
      <w:pPr>
        <w:jc w:val="center"/>
        <w:rPr>
          <w:rFonts w:ascii="Times New Roman" w:eastAsia="Times New Roman" w:hAnsi="Times New Roman" w:cs="Times New Roman"/>
          <w:sz w:val="18"/>
          <w:szCs w:val="18"/>
        </w:rPr>
      </w:pPr>
    </w:p>
    <w:p w:rsidR="00673C72" w:rsidRPr="00406C1C" w:rsidRDefault="00673C72" w:rsidP="00673C72">
      <w:pPr>
        <w:jc w:val="center"/>
        <w:rPr>
          <w:rFonts w:ascii="Times New Roman" w:hAnsi="Times New Roman" w:cs="Times New Roman"/>
          <w:b/>
          <w:sz w:val="24"/>
          <w:szCs w:val="24"/>
        </w:rPr>
      </w:pPr>
      <w:r w:rsidRPr="00406C1C">
        <w:rPr>
          <w:rFonts w:ascii="Times New Roman" w:hAnsi="Times New Roman" w:cs="Times New Roman"/>
          <w:b/>
          <w:sz w:val="24"/>
          <w:szCs w:val="24"/>
        </w:rPr>
        <w:lastRenderedPageBreak/>
        <w:t>41- заседание 28-го созыва</w:t>
      </w:r>
    </w:p>
    <w:p w:rsidR="00406C1C" w:rsidRDefault="00673C72" w:rsidP="00406C1C">
      <w:pPr>
        <w:contextualSpacing/>
        <w:jc w:val="center"/>
        <w:rPr>
          <w:rFonts w:ascii="Times New Roman" w:hAnsi="Times New Roman" w:cs="Times New Roman"/>
          <w:b/>
          <w:sz w:val="24"/>
          <w:szCs w:val="24"/>
        </w:rPr>
      </w:pPr>
      <w:r w:rsidRPr="00406C1C">
        <w:rPr>
          <w:rFonts w:ascii="Times New Roman" w:hAnsi="Times New Roman" w:cs="Times New Roman"/>
          <w:b/>
          <w:sz w:val="24"/>
          <w:szCs w:val="24"/>
        </w:rPr>
        <w:t xml:space="preserve">РЕШЕНИЕ  </w:t>
      </w:r>
    </w:p>
    <w:p w:rsidR="00673C72" w:rsidRPr="00406C1C" w:rsidRDefault="00673C72" w:rsidP="00406C1C">
      <w:pPr>
        <w:contextualSpacing/>
        <w:jc w:val="center"/>
        <w:rPr>
          <w:rFonts w:ascii="Times New Roman" w:hAnsi="Times New Roman" w:cs="Times New Roman"/>
          <w:b/>
          <w:sz w:val="24"/>
          <w:szCs w:val="24"/>
        </w:rPr>
      </w:pPr>
      <w:r w:rsidRPr="00406C1C">
        <w:rPr>
          <w:rFonts w:ascii="Times New Roman" w:hAnsi="Times New Roman" w:cs="Times New Roman"/>
          <w:b/>
          <w:sz w:val="24"/>
          <w:szCs w:val="24"/>
        </w:rPr>
        <w:t>от 26 декабря 2022 года № 2</w:t>
      </w:r>
    </w:p>
    <w:p w:rsidR="00673C72" w:rsidRPr="00406C1C" w:rsidRDefault="00673C72" w:rsidP="00673C72">
      <w:pPr>
        <w:pStyle w:val="a9"/>
        <w:tabs>
          <w:tab w:val="clear" w:pos="4677"/>
          <w:tab w:val="clear" w:pos="9355"/>
        </w:tabs>
        <w:jc w:val="center"/>
        <w:rPr>
          <w:rFonts w:ascii="Times New Roman" w:hAnsi="Times New Roman" w:cs="Times New Roman"/>
          <w:b/>
          <w:sz w:val="24"/>
          <w:szCs w:val="24"/>
        </w:rPr>
      </w:pPr>
      <w:r w:rsidRPr="00406C1C">
        <w:rPr>
          <w:rFonts w:ascii="Times New Roman" w:hAnsi="Times New Roman" w:cs="Times New Roman"/>
          <w:b/>
          <w:sz w:val="24"/>
          <w:szCs w:val="24"/>
        </w:rPr>
        <w:t>О местном бюджете на 2023 год</w:t>
      </w:r>
    </w:p>
    <w:p w:rsidR="00673C72" w:rsidRPr="00673C72" w:rsidRDefault="00673C72" w:rsidP="00673C72">
      <w:pPr>
        <w:pStyle w:val="a9"/>
        <w:tabs>
          <w:tab w:val="clear" w:pos="4677"/>
          <w:tab w:val="clear" w:pos="9355"/>
        </w:tabs>
        <w:jc w:val="center"/>
        <w:rPr>
          <w:rFonts w:ascii="Times New Roman" w:hAnsi="Times New Roman" w:cs="Times New Roman"/>
          <w:sz w:val="24"/>
          <w:szCs w:val="24"/>
        </w:rPr>
      </w:pPr>
    </w:p>
    <w:p w:rsidR="00673C72" w:rsidRPr="00673C72" w:rsidRDefault="00673C72" w:rsidP="00406C1C">
      <w:pPr>
        <w:ind w:firstLine="540"/>
        <w:jc w:val="both"/>
        <w:rPr>
          <w:rFonts w:ascii="Times New Roman" w:hAnsi="Times New Roman" w:cs="Times New Roman"/>
          <w:sz w:val="24"/>
          <w:szCs w:val="24"/>
        </w:rPr>
      </w:pPr>
      <w:proofErr w:type="gramStart"/>
      <w:r w:rsidRPr="00673C72">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НАО от</w:t>
      </w:r>
      <w:proofErr w:type="gramEnd"/>
      <w:r w:rsidRPr="00673C72">
        <w:rPr>
          <w:rFonts w:ascii="Times New Roman" w:hAnsi="Times New Roman" w:cs="Times New Roman"/>
          <w:sz w:val="24"/>
          <w:szCs w:val="24"/>
        </w:rPr>
        <w:t xml:space="preserve"> 30.12. 2013 № 4, Совет депутатов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ЗР НАО РЕШИЛ:</w:t>
      </w:r>
    </w:p>
    <w:p w:rsidR="00673C72" w:rsidRPr="00673C72" w:rsidRDefault="00673C72" w:rsidP="00673C72">
      <w:pPr>
        <w:ind w:firstLine="360"/>
        <w:jc w:val="both"/>
        <w:rPr>
          <w:rFonts w:ascii="Times New Roman" w:hAnsi="Times New Roman" w:cs="Times New Roman"/>
          <w:sz w:val="24"/>
          <w:szCs w:val="24"/>
        </w:rPr>
      </w:pPr>
      <w:r w:rsidRPr="00673C72">
        <w:rPr>
          <w:rFonts w:ascii="Times New Roman" w:hAnsi="Times New Roman" w:cs="Times New Roman"/>
          <w:sz w:val="24"/>
          <w:szCs w:val="24"/>
        </w:rPr>
        <w:t>1. Утвердить основные характеристики местного бюджета на 2023 год:</w:t>
      </w:r>
    </w:p>
    <w:p w:rsidR="00673C72" w:rsidRPr="00673C72" w:rsidRDefault="00673C72" w:rsidP="00673C72">
      <w:pPr>
        <w:ind w:left="360"/>
        <w:jc w:val="both"/>
        <w:rPr>
          <w:rFonts w:ascii="Times New Roman" w:hAnsi="Times New Roman" w:cs="Times New Roman"/>
          <w:sz w:val="24"/>
          <w:szCs w:val="24"/>
        </w:rPr>
      </w:pPr>
      <w:r w:rsidRPr="00673C72">
        <w:rPr>
          <w:rFonts w:ascii="Times New Roman" w:hAnsi="Times New Roman" w:cs="Times New Roman"/>
          <w:sz w:val="24"/>
          <w:szCs w:val="24"/>
        </w:rPr>
        <w:t xml:space="preserve">1.1  прогнозируемый общий объем доходов местного бюджета в сумме 55 371,5 тыс. рублей; </w:t>
      </w:r>
    </w:p>
    <w:p w:rsidR="00673C72" w:rsidRPr="00673C72" w:rsidRDefault="00673C72" w:rsidP="00673C72">
      <w:pPr>
        <w:ind w:firstLine="360"/>
        <w:jc w:val="both"/>
        <w:rPr>
          <w:rFonts w:ascii="Times New Roman" w:hAnsi="Times New Roman" w:cs="Times New Roman"/>
          <w:sz w:val="24"/>
          <w:szCs w:val="24"/>
        </w:rPr>
      </w:pPr>
      <w:r w:rsidRPr="00673C72">
        <w:rPr>
          <w:rFonts w:ascii="Times New Roman" w:hAnsi="Times New Roman" w:cs="Times New Roman"/>
          <w:sz w:val="24"/>
          <w:szCs w:val="24"/>
        </w:rPr>
        <w:t>1.2  общий объем расходов местного бюджета в сумме 55 371,5 тыс. рублей;</w:t>
      </w:r>
    </w:p>
    <w:p w:rsidR="00673C72" w:rsidRPr="00673C72" w:rsidRDefault="00673C72" w:rsidP="00673C72">
      <w:pPr>
        <w:ind w:left="60" w:firstLine="300"/>
        <w:jc w:val="both"/>
        <w:rPr>
          <w:rFonts w:ascii="Times New Roman" w:hAnsi="Times New Roman" w:cs="Times New Roman"/>
          <w:sz w:val="24"/>
          <w:szCs w:val="24"/>
        </w:rPr>
      </w:pPr>
      <w:r w:rsidRPr="00673C72">
        <w:rPr>
          <w:rFonts w:ascii="Times New Roman" w:hAnsi="Times New Roman" w:cs="Times New Roman"/>
          <w:sz w:val="24"/>
          <w:szCs w:val="24"/>
        </w:rPr>
        <w:t>1.3 дефицит (</w:t>
      </w:r>
      <w:proofErr w:type="spellStart"/>
      <w:r w:rsidRPr="00673C72">
        <w:rPr>
          <w:rFonts w:ascii="Times New Roman" w:hAnsi="Times New Roman" w:cs="Times New Roman"/>
          <w:sz w:val="24"/>
          <w:szCs w:val="24"/>
        </w:rPr>
        <w:t>профицит</w:t>
      </w:r>
      <w:proofErr w:type="spellEnd"/>
      <w:r w:rsidRPr="00673C72">
        <w:rPr>
          <w:rFonts w:ascii="Times New Roman" w:hAnsi="Times New Roman" w:cs="Times New Roman"/>
          <w:sz w:val="24"/>
          <w:szCs w:val="24"/>
        </w:rPr>
        <w:t>) местного бюджета не прогнозируется.</w:t>
      </w:r>
    </w:p>
    <w:p w:rsidR="00673C72" w:rsidRPr="00673C72" w:rsidRDefault="00673C72" w:rsidP="00673C72">
      <w:pPr>
        <w:ind w:left="60" w:firstLine="300"/>
        <w:jc w:val="both"/>
        <w:rPr>
          <w:rFonts w:ascii="Times New Roman" w:hAnsi="Times New Roman" w:cs="Times New Roman"/>
          <w:sz w:val="24"/>
          <w:szCs w:val="24"/>
        </w:rPr>
      </w:pPr>
      <w:r w:rsidRPr="00673C72">
        <w:rPr>
          <w:rFonts w:ascii="Times New Roman" w:hAnsi="Times New Roman" w:cs="Times New Roman"/>
          <w:sz w:val="24"/>
          <w:szCs w:val="24"/>
        </w:rPr>
        <w:t>2. Муниципальных заимствований не предусматривается.</w:t>
      </w:r>
    </w:p>
    <w:p w:rsidR="00673C72" w:rsidRPr="00673C72" w:rsidRDefault="00673C72" w:rsidP="00673C72">
      <w:pPr>
        <w:autoSpaceDE w:val="0"/>
        <w:autoSpaceDN w:val="0"/>
        <w:adjustRightInd w:val="0"/>
        <w:ind w:firstLine="426"/>
        <w:jc w:val="both"/>
        <w:rPr>
          <w:rFonts w:ascii="Times New Roman" w:hAnsi="Times New Roman" w:cs="Times New Roman"/>
          <w:bCs/>
          <w:sz w:val="24"/>
          <w:szCs w:val="24"/>
        </w:rPr>
      </w:pPr>
      <w:r w:rsidRPr="00673C72">
        <w:rPr>
          <w:rFonts w:ascii="Times New Roman" w:hAnsi="Times New Roman" w:cs="Times New Roman"/>
          <w:sz w:val="24"/>
          <w:szCs w:val="24"/>
        </w:rPr>
        <w:t>3.</w:t>
      </w:r>
      <w:r w:rsidRPr="00673C72">
        <w:rPr>
          <w:rFonts w:ascii="Times New Roman" w:hAnsi="Times New Roman" w:cs="Times New Roman"/>
          <w:bCs/>
          <w:sz w:val="24"/>
          <w:szCs w:val="24"/>
        </w:rPr>
        <w:t xml:space="preserve"> Установить верхний предел муниципального долга по состоянию на 1 января 2024 года в сумме 0,0 тыс. рублей, в том числе верхний предел долга по муниципальным гарантиям в сумме 0,0 тыс. рублей.</w:t>
      </w:r>
    </w:p>
    <w:p w:rsidR="00673C72" w:rsidRPr="00673C72" w:rsidRDefault="00673C72" w:rsidP="00673C72">
      <w:pPr>
        <w:ind w:firstLine="426"/>
        <w:jc w:val="both"/>
        <w:rPr>
          <w:rFonts w:ascii="Times New Roman" w:hAnsi="Times New Roman" w:cs="Times New Roman"/>
          <w:sz w:val="24"/>
          <w:szCs w:val="24"/>
        </w:rPr>
      </w:pPr>
      <w:r w:rsidRPr="00673C72">
        <w:rPr>
          <w:rFonts w:ascii="Times New Roman" w:hAnsi="Times New Roman" w:cs="Times New Roman"/>
          <w:sz w:val="24"/>
          <w:szCs w:val="24"/>
        </w:rPr>
        <w:t xml:space="preserve">4. Утвердить прогнозируемое поступление доходов в местный бюджет по кодам классификации доходов бюджетов на 2023 год, согласно Приложению № </w:t>
      </w:r>
      <w:r w:rsidRPr="00673C72">
        <w:rPr>
          <w:rFonts w:ascii="Times New Roman" w:hAnsi="Times New Roman" w:cs="Times New Roman"/>
          <w:b/>
          <w:sz w:val="24"/>
          <w:szCs w:val="24"/>
        </w:rPr>
        <w:t>1</w:t>
      </w:r>
      <w:r w:rsidRPr="00673C72">
        <w:rPr>
          <w:rFonts w:ascii="Times New Roman" w:hAnsi="Times New Roman" w:cs="Times New Roman"/>
          <w:sz w:val="24"/>
          <w:szCs w:val="24"/>
        </w:rPr>
        <w:t xml:space="preserve"> к настоящему решению.</w:t>
      </w:r>
    </w:p>
    <w:p w:rsidR="00673C72" w:rsidRPr="00673C72" w:rsidRDefault="00673C72" w:rsidP="00673C72">
      <w:pPr>
        <w:ind w:firstLine="426"/>
        <w:jc w:val="both"/>
        <w:rPr>
          <w:rFonts w:ascii="Times New Roman" w:hAnsi="Times New Roman" w:cs="Times New Roman"/>
          <w:sz w:val="24"/>
          <w:szCs w:val="24"/>
        </w:rPr>
      </w:pPr>
      <w:r w:rsidRPr="00673C72">
        <w:rPr>
          <w:rFonts w:ascii="Times New Roman" w:hAnsi="Times New Roman" w:cs="Times New Roman"/>
          <w:sz w:val="24"/>
          <w:szCs w:val="24"/>
        </w:rPr>
        <w:t>5. Установить, что суммы возврата дебиторской задолженности прошлых лет подлежат перечислению в доход местного бюджета по коду бюджетной классификации 660 1 13 02995 10 0000 130  «Прочие доходы от компенсации затрат  бюджетов  сельских поселений».</w:t>
      </w:r>
    </w:p>
    <w:p w:rsidR="00673C72" w:rsidRPr="00673C72" w:rsidRDefault="00673C72" w:rsidP="00673C72">
      <w:pPr>
        <w:ind w:firstLine="426"/>
        <w:jc w:val="both"/>
        <w:rPr>
          <w:rFonts w:ascii="Times New Roman" w:hAnsi="Times New Roman" w:cs="Times New Roman"/>
          <w:sz w:val="24"/>
          <w:szCs w:val="24"/>
        </w:rPr>
      </w:pPr>
      <w:r w:rsidRPr="00673C72">
        <w:rPr>
          <w:rFonts w:ascii="Times New Roman" w:hAnsi="Times New Roman" w:cs="Times New Roman"/>
          <w:sz w:val="24"/>
          <w:szCs w:val="24"/>
        </w:rPr>
        <w:t xml:space="preserve">6. 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 по коду бюджетной классификации </w:t>
      </w:r>
    </w:p>
    <w:p w:rsidR="00673C72" w:rsidRPr="00673C72" w:rsidRDefault="00673C72" w:rsidP="00673C72">
      <w:pPr>
        <w:jc w:val="both"/>
        <w:rPr>
          <w:rFonts w:ascii="Times New Roman" w:hAnsi="Times New Roman" w:cs="Times New Roman"/>
          <w:sz w:val="24"/>
          <w:szCs w:val="24"/>
        </w:rPr>
      </w:pPr>
      <w:r w:rsidRPr="00673C72">
        <w:rPr>
          <w:rFonts w:ascii="Times New Roman" w:hAnsi="Times New Roman" w:cs="Times New Roman"/>
          <w:sz w:val="24"/>
          <w:szCs w:val="24"/>
        </w:rPr>
        <w:t>660 1 16 07010 10 0000 140 «</w:t>
      </w:r>
      <w:r w:rsidRPr="00673C72">
        <w:rPr>
          <w:rFonts w:ascii="Times New Roman" w:hAnsi="Times New Roman" w:cs="Times New Roman"/>
          <w:sz w:val="24"/>
          <w:szCs w:val="24"/>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r w:rsidRPr="00673C72">
        <w:rPr>
          <w:rFonts w:ascii="Times New Roman" w:hAnsi="Times New Roman" w:cs="Times New Roman"/>
          <w:sz w:val="24"/>
          <w:szCs w:val="24"/>
        </w:rPr>
        <w:t>».</w:t>
      </w:r>
    </w:p>
    <w:p w:rsidR="00673C72" w:rsidRPr="00673C72" w:rsidRDefault="00673C72" w:rsidP="00673C72">
      <w:pPr>
        <w:ind w:firstLine="708"/>
        <w:jc w:val="both"/>
        <w:rPr>
          <w:rFonts w:ascii="Times New Roman" w:hAnsi="Times New Roman" w:cs="Times New Roman"/>
          <w:sz w:val="24"/>
          <w:szCs w:val="24"/>
        </w:rPr>
      </w:pPr>
      <w:r w:rsidRPr="00673C72">
        <w:rPr>
          <w:rFonts w:ascii="Times New Roman" w:hAnsi="Times New Roman" w:cs="Times New Roman"/>
          <w:sz w:val="24"/>
          <w:szCs w:val="24"/>
        </w:rPr>
        <w:t xml:space="preserve">7. Утвердить источники финансирования дефицита местного бюджета на 2023 год, согласно Приложению № </w:t>
      </w:r>
      <w:r w:rsidRPr="00673C72">
        <w:rPr>
          <w:rFonts w:ascii="Times New Roman" w:hAnsi="Times New Roman" w:cs="Times New Roman"/>
          <w:b/>
          <w:sz w:val="24"/>
          <w:szCs w:val="24"/>
        </w:rPr>
        <w:t>2</w:t>
      </w:r>
      <w:r w:rsidRPr="00673C72">
        <w:rPr>
          <w:rFonts w:ascii="Times New Roman" w:hAnsi="Times New Roman" w:cs="Times New Roman"/>
          <w:sz w:val="24"/>
          <w:szCs w:val="24"/>
        </w:rPr>
        <w:t xml:space="preserve">  к настоящему решению.</w:t>
      </w:r>
    </w:p>
    <w:p w:rsidR="00673C72" w:rsidRPr="00673C72" w:rsidRDefault="00673C72" w:rsidP="00673C72">
      <w:pPr>
        <w:ind w:firstLine="708"/>
        <w:jc w:val="both"/>
        <w:rPr>
          <w:rFonts w:ascii="Times New Roman" w:hAnsi="Times New Roman" w:cs="Times New Roman"/>
          <w:sz w:val="24"/>
          <w:szCs w:val="24"/>
        </w:rPr>
      </w:pPr>
      <w:r w:rsidRPr="00673C72">
        <w:rPr>
          <w:rFonts w:ascii="Times New Roman" w:hAnsi="Times New Roman" w:cs="Times New Roman"/>
          <w:sz w:val="24"/>
          <w:szCs w:val="24"/>
        </w:rPr>
        <w:lastRenderedPageBreak/>
        <w:t xml:space="preserve">8.Утвердить в пределах общего объема расходов, установленного  подпунктом 1.2 пункта 1 настоящего решения, распределение бюджетных ассигнований </w:t>
      </w:r>
      <w:r w:rsidRPr="00673C72">
        <w:rPr>
          <w:rFonts w:ascii="Times New Roman" w:hAnsi="Times New Roman" w:cs="Times New Roman"/>
          <w:b/>
          <w:bCs/>
          <w:sz w:val="24"/>
          <w:szCs w:val="24"/>
        </w:rPr>
        <w:t xml:space="preserve"> </w:t>
      </w:r>
      <w:r w:rsidRPr="00673C72">
        <w:rPr>
          <w:rFonts w:ascii="Times New Roman" w:hAnsi="Times New Roman" w:cs="Times New Roman"/>
          <w:sz w:val="24"/>
          <w:szCs w:val="24"/>
        </w:rPr>
        <w:t xml:space="preserve">по разделам, подразделам, целевым статьям (муниципальным программам и </w:t>
      </w:r>
      <w:proofErr w:type="spellStart"/>
      <w:r w:rsidRPr="00673C72">
        <w:rPr>
          <w:rFonts w:ascii="Times New Roman" w:hAnsi="Times New Roman" w:cs="Times New Roman"/>
          <w:sz w:val="24"/>
          <w:szCs w:val="24"/>
        </w:rPr>
        <w:t>непрограммным</w:t>
      </w:r>
      <w:proofErr w:type="spellEnd"/>
      <w:r w:rsidRPr="00673C72">
        <w:rPr>
          <w:rFonts w:ascii="Times New Roman" w:hAnsi="Times New Roman" w:cs="Times New Roman"/>
          <w:sz w:val="24"/>
          <w:szCs w:val="24"/>
        </w:rPr>
        <w:t xml:space="preserve"> направлениям деятельности) и  группам  видов расходов бюджетов в ведомственной структуре расходов на 2023 год, согласно Приложению № </w:t>
      </w:r>
      <w:r w:rsidRPr="00673C72">
        <w:rPr>
          <w:rFonts w:ascii="Times New Roman" w:hAnsi="Times New Roman" w:cs="Times New Roman"/>
          <w:b/>
          <w:sz w:val="24"/>
          <w:szCs w:val="24"/>
        </w:rPr>
        <w:t>3</w:t>
      </w:r>
      <w:r w:rsidRPr="00673C72">
        <w:rPr>
          <w:rFonts w:ascii="Times New Roman" w:hAnsi="Times New Roman" w:cs="Times New Roman"/>
          <w:sz w:val="24"/>
          <w:szCs w:val="24"/>
        </w:rPr>
        <w:t xml:space="preserve"> к настоящему решению.</w:t>
      </w:r>
    </w:p>
    <w:p w:rsidR="00673C72" w:rsidRPr="00673C72" w:rsidRDefault="00673C72" w:rsidP="00673C72">
      <w:pPr>
        <w:tabs>
          <w:tab w:val="left" w:pos="-426"/>
          <w:tab w:val="num" w:pos="-284"/>
        </w:tabs>
        <w:ind w:firstLine="709"/>
        <w:jc w:val="both"/>
        <w:rPr>
          <w:rFonts w:ascii="Times New Roman" w:hAnsi="Times New Roman" w:cs="Times New Roman"/>
          <w:sz w:val="24"/>
          <w:szCs w:val="24"/>
        </w:rPr>
      </w:pPr>
      <w:r w:rsidRPr="00673C72">
        <w:rPr>
          <w:rFonts w:ascii="Times New Roman" w:hAnsi="Times New Roman" w:cs="Times New Roman"/>
          <w:sz w:val="24"/>
          <w:szCs w:val="24"/>
        </w:rPr>
        <w:t>9. Утвердить объем бюджетных ассигнований муниципального дорожного фонда  на 2023 год в сумме 690,7 тыс. рублей.</w:t>
      </w:r>
    </w:p>
    <w:p w:rsidR="00673C72" w:rsidRPr="00673C72" w:rsidRDefault="00673C72" w:rsidP="00673C72">
      <w:pPr>
        <w:tabs>
          <w:tab w:val="left" w:pos="-142"/>
        </w:tabs>
        <w:ind w:firstLine="709"/>
        <w:jc w:val="both"/>
        <w:rPr>
          <w:rFonts w:ascii="Times New Roman" w:hAnsi="Times New Roman" w:cs="Times New Roman"/>
          <w:sz w:val="24"/>
          <w:szCs w:val="24"/>
        </w:rPr>
      </w:pPr>
      <w:r w:rsidRPr="00673C72">
        <w:rPr>
          <w:rFonts w:ascii="Times New Roman" w:hAnsi="Times New Roman" w:cs="Times New Roman"/>
          <w:sz w:val="24"/>
          <w:szCs w:val="24"/>
        </w:rPr>
        <w:t>10. Утвердить на 2023 год объем резервного фонда Администрации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Заполярного района Ненецкого автономного округа на финансовое обеспечение непредвиденных расходов в сумме 50,0 тыс. рублей. </w:t>
      </w:r>
    </w:p>
    <w:p w:rsidR="00673C72" w:rsidRPr="00673C72" w:rsidRDefault="00673C72" w:rsidP="00673C72">
      <w:pPr>
        <w:pStyle w:val="ab"/>
        <w:ind w:firstLine="708"/>
        <w:jc w:val="both"/>
        <w:rPr>
          <w:rFonts w:ascii="Times New Roman" w:hAnsi="Times New Roman" w:cs="Times New Roman"/>
          <w:sz w:val="24"/>
          <w:szCs w:val="24"/>
        </w:rPr>
      </w:pPr>
      <w:r w:rsidRPr="00673C72">
        <w:rPr>
          <w:rFonts w:ascii="Times New Roman" w:hAnsi="Times New Roman" w:cs="Times New Roman"/>
          <w:sz w:val="24"/>
          <w:szCs w:val="24"/>
        </w:rPr>
        <w:t>10. Утвердить распределение бюджетных ассигнований на реализацию муниципальных  программ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ЗР НАО  на 2023 год согласно Приложению </w:t>
      </w:r>
      <w:r w:rsidRPr="00673C72">
        <w:rPr>
          <w:rFonts w:ascii="Times New Roman" w:hAnsi="Times New Roman" w:cs="Times New Roman"/>
          <w:b/>
          <w:sz w:val="24"/>
          <w:szCs w:val="24"/>
        </w:rPr>
        <w:t xml:space="preserve">4 </w:t>
      </w:r>
      <w:r w:rsidRPr="00673C72">
        <w:rPr>
          <w:rFonts w:ascii="Times New Roman" w:hAnsi="Times New Roman" w:cs="Times New Roman"/>
          <w:sz w:val="24"/>
          <w:szCs w:val="24"/>
        </w:rPr>
        <w:t>к настоящему решению.</w:t>
      </w:r>
    </w:p>
    <w:p w:rsidR="00673C72" w:rsidRPr="00673C72" w:rsidRDefault="00673C72" w:rsidP="00673C72">
      <w:pPr>
        <w:pStyle w:val="ab"/>
        <w:ind w:firstLine="708"/>
        <w:jc w:val="both"/>
        <w:rPr>
          <w:rFonts w:ascii="Times New Roman" w:hAnsi="Times New Roman" w:cs="Times New Roman"/>
          <w:color w:val="FF0000"/>
          <w:sz w:val="24"/>
          <w:szCs w:val="24"/>
        </w:rPr>
      </w:pPr>
      <w:r w:rsidRPr="00673C72">
        <w:rPr>
          <w:rFonts w:ascii="Times New Roman" w:hAnsi="Times New Roman" w:cs="Times New Roman"/>
          <w:sz w:val="24"/>
          <w:szCs w:val="24"/>
        </w:rPr>
        <w:t>11. Утвердить общий объём бюджетных ассигнований на исполнение публичных нормативных обязательств на 2023 год в сумме 3 945,0 тыс. рублей.</w:t>
      </w:r>
      <w:r w:rsidRPr="00673C72">
        <w:rPr>
          <w:rFonts w:ascii="Times New Roman" w:hAnsi="Times New Roman" w:cs="Times New Roman"/>
          <w:color w:val="FF0000"/>
          <w:sz w:val="24"/>
          <w:szCs w:val="24"/>
        </w:rPr>
        <w:t xml:space="preserve"> </w:t>
      </w:r>
    </w:p>
    <w:p w:rsidR="00673C72" w:rsidRPr="00673C72" w:rsidRDefault="00673C72" w:rsidP="00673C72">
      <w:pPr>
        <w:pStyle w:val="300"/>
        <w:ind w:firstLine="0"/>
      </w:pPr>
      <w:r w:rsidRPr="00673C72">
        <w:tab/>
        <w:t xml:space="preserve">12. </w:t>
      </w:r>
      <w:r w:rsidRPr="00673C72">
        <w:rPr>
          <w:bCs/>
        </w:rPr>
        <w:t>Особенности использования бюджетных ассигнований на обеспечение деятельности органов местного самоуправления</w:t>
      </w:r>
      <w:r w:rsidRPr="00673C72">
        <w:rPr>
          <w:b/>
          <w:bCs/>
        </w:rPr>
        <w:t xml:space="preserve"> </w:t>
      </w:r>
      <w:r w:rsidRPr="00673C72">
        <w:t>Сельского поселения «</w:t>
      </w:r>
      <w:proofErr w:type="spellStart"/>
      <w:r w:rsidRPr="00673C72">
        <w:t>Тельвисочный</w:t>
      </w:r>
      <w:proofErr w:type="spellEnd"/>
      <w:r w:rsidRPr="00673C72">
        <w:t xml:space="preserve"> сельсовет» ЗР НАО:</w:t>
      </w:r>
    </w:p>
    <w:p w:rsidR="00673C72" w:rsidRPr="00673C72" w:rsidRDefault="00673C72" w:rsidP="00673C72">
      <w:pPr>
        <w:pStyle w:val="ab"/>
        <w:ind w:firstLine="708"/>
        <w:jc w:val="both"/>
        <w:rPr>
          <w:rFonts w:ascii="Times New Roman" w:hAnsi="Times New Roman" w:cs="Times New Roman"/>
          <w:sz w:val="24"/>
          <w:szCs w:val="24"/>
        </w:rPr>
      </w:pPr>
      <w:r w:rsidRPr="00673C72">
        <w:rPr>
          <w:rFonts w:ascii="Times New Roman" w:hAnsi="Times New Roman" w:cs="Times New Roman"/>
          <w:sz w:val="24"/>
          <w:szCs w:val="24"/>
        </w:rPr>
        <w:t>Фонд оплаты труда главы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ЗР НАО, фонд оплаты труда муниципальных служащих  и фонд оплаты труда работников общего отдела увеличивается:</w:t>
      </w:r>
    </w:p>
    <w:p w:rsidR="00673C72" w:rsidRPr="00673C72" w:rsidRDefault="00673C72" w:rsidP="00673C72">
      <w:pPr>
        <w:ind w:firstLine="708"/>
        <w:jc w:val="both"/>
        <w:rPr>
          <w:rFonts w:ascii="Times New Roman" w:hAnsi="Times New Roman" w:cs="Times New Roman"/>
          <w:sz w:val="24"/>
          <w:szCs w:val="24"/>
        </w:rPr>
      </w:pPr>
      <w:r w:rsidRPr="00673C72">
        <w:rPr>
          <w:rFonts w:ascii="Times New Roman" w:hAnsi="Times New Roman" w:cs="Times New Roman"/>
          <w:sz w:val="24"/>
          <w:szCs w:val="24"/>
        </w:rPr>
        <w:t xml:space="preserve">- </w:t>
      </w:r>
      <w:proofErr w:type="gramStart"/>
      <w:r w:rsidRPr="00673C72">
        <w:rPr>
          <w:rFonts w:ascii="Times New Roman" w:hAnsi="Times New Roman" w:cs="Times New Roman"/>
          <w:sz w:val="24"/>
          <w:szCs w:val="24"/>
        </w:rPr>
        <w:t>на суммы компенсаций за неиспользованный отпуск при недостаточности средств фонда оплаты труда для выплаты компенсаций при увольнении</w:t>
      </w:r>
      <w:proofErr w:type="gramEnd"/>
      <w:r w:rsidRPr="00673C72">
        <w:rPr>
          <w:rFonts w:ascii="Times New Roman" w:hAnsi="Times New Roman" w:cs="Times New Roman"/>
          <w:sz w:val="24"/>
          <w:szCs w:val="24"/>
        </w:rPr>
        <w:t xml:space="preserve"> с занимаемой должности;</w:t>
      </w:r>
    </w:p>
    <w:p w:rsidR="00673C72" w:rsidRPr="00673C72" w:rsidRDefault="00673C72" w:rsidP="00673C72">
      <w:pPr>
        <w:ind w:firstLine="708"/>
        <w:jc w:val="both"/>
        <w:rPr>
          <w:rFonts w:ascii="Times New Roman" w:hAnsi="Times New Roman" w:cs="Times New Roman"/>
          <w:sz w:val="24"/>
          <w:szCs w:val="24"/>
        </w:rPr>
      </w:pPr>
      <w:r w:rsidRPr="00673C72">
        <w:rPr>
          <w:rFonts w:ascii="Times New Roman" w:hAnsi="Times New Roman" w:cs="Times New Roman"/>
          <w:sz w:val="24"/>
          <w:szCs w:val="24"/>
        </w:rPr>
        <w:t>- на суммы доплат специалисту, исполняющему обязанности на период трудового отпуска главы Сельского поселения, в случае отсутствия в штатном расписании на 2023 год должности заместителя главы Сельского поселения;</w:t>
      </w:r>
    </w:p>
    <w:p w:rsidR="00673C72" w:rsidRPr="00673C72" w:rsidRDefault="00673C72" w:rsidP="00673C72">
      <w:pPr>
        <w:ind w:firstLine="708"/>
        <w:jc w:val="both"/>
        <w:rPr>
          <w:rFonts w:ascii="Times New Roman" w:hAnsi="Times New Roman" w:cs="Times New Roman"/>
          <w:sz w:val="24"/>
          <w:szCs w:val="24"/>
        </w:rPr>
      </w:pPr>
      <w:r w:rsidRPr="00673C72">
        <w:rPr>
          <w:rFonts w:ascii="Times New Roman" w:hAnsi="Times New Roman" w:cs="Times New Roman"/>
          <w:sz w:val="24"/>
          <w:szCs w:val="24"/>
        </w:rPr>
        <w:t xml:space="preserve">- на суммы доплат до минимального </w:t>
      </w:r>
      <w:proofErr w:type="gramStart"/>
      <w:r w:rsidRPr="00673C72">
        <w:rPr>
          <w:rFonts w:ascii="Times New Roman" w:hAnsi="Times New Roman" w:cs="Times New Roman"/>
          <w:sz w:val="24"/>
          <w:szCs w:val="24"/>
        </w:rPr>
        <w:t>размера оплаты труда</w:t>
      </w:r>
      <w:proofErr w:type="gramEnd"/>
      <w:r w:rsidRPr="00673C72">
        <w:rPr>
          <w:rFonts w:ascii="Times New Roman" w:hAnsi="Times New Roman" w:cs="Times New Roman"/>
          <w:sz w:val="24"/>
          <w:szCs w:val="24"/>
        </w:rPr>
        <w:t xml:space="preserve"> (МРОТ), в соответствии с Трудовым Кодексом Российской Федерации;</w:t>
      </w:r>
    </w:p>
    <w:p w:rsidR="00673C72" w:rsidRPr="00673C72" w:rsidRDefault="00673C72" w:rsidP="00673C72">
      <w:pPr>
        <w:ind w:firstLine="708"/>
        <w:jc w:val="both"/>
        <w:rPr>
          <w:rFonts w:ascii="Times New Roman" w:hAnsi="Times New Roman" w:cs="Times New Roman"/>
          <w:sz w:val="24"/>
          <w:szCs w:val="24"/>
        </w:rPr>
      </w:pPr>
      <w:r w:rsidRPr="00673C72">
        <w:rPr>
          <w:rFonts w:ascii="Times New Roman" w:hAnsi="Times New Roman" w:cs="Times New Roman"/>
          <w:b/>
          <w:sz w:val="24"/>
          <w:szCs w:val="24"/>
        </w:rPr>
        <w:t xml:space="preserve">- </w:t>
      </w:r>
      <w:r w:rsidRPr="00673C72">
        <w:rPr>
          <w:rFonts w:ascii="Times New Roman" w:hAnsi="Times New Roman" w:cs="Times New Roman"/>
          <w:sz w:val="24"/>
          <w:szCs w:val="24"/>
        </w:rPr>
        <w:t>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673C72" w:rsidRPr="00673C72" w:rsidRDefault="00673C72" w:rsidP="00673C72">
      <w:pPr>
        <w:autoSpaceDE w:val="0"/>
        <w:autoSpaceDN w:val="0"/>
        <w:adjustRightInd w:val="0"/>
        <w:jc w:val="both"/>
        <w:outlineLvl w:val="0"/>
        <w:rPr>
          <w:rFonts w:ascii="Times New Roman" w:eastAsia="Calibri" w:hAnsi="Times New Roman" w:cs="Times New Roman"/>
          <w:sz w:val="24"/>
          <w:szCs w:val="24"/>
        </w:rPr>
      </w:pPr>
      <w:r w:rsidRPr="00673C72">
        <w:rPr>
          <w:rFonts w:ascii="Times New Roman" w:eastAsia="Calibri" w:hAnsi="Times New Roman" w:cs="Times New Roman"/>
          <w:sz w:val="24"/>
          <w:szCs w:val="24"/>
        </w:rPr>
        <w:tab/>
        <w:t>13.</w:t>
      </w:r>
      <w:r w:rsidRPr="00673C72">
        <w:rPr>
          <w:rFonts w:ascii="Times New Roman" w:hAnsi="Times New Roman" w:cs="Times New Roman"/>
          <w:sz w:val="24"/>
          <w:szCs w:val="24"/>
        </w:rPr>
        <w:t xml:space="preserve"> </w:t>
      </w:r>
      <w:r w:rsidRPr="00673C72">
        <w:rPr>
          <w:rFonts w:ascii="Times New Roman" w:eastAsia="Calibri" w:hAnsi="Times New Roman" w:cs="Times New Roman"/>
          <w:sz w:val="24"/>
          <w:szCs w:val="24"/>
        </w:rPr>
        <w:t xml:space="preserve">Установить, что в 2023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в соответствии с </w:t>
      </w:r>
      <w:r w:rsidRPr="00673C72">
        <w:rPr>
          <w:rFonts w:ascii="Times New Roman" w:hAnsi="Times New Roman" w:cs="Times New Roman"/>
          <w:sz w:val="24"/>
          <w:szCs w:val="24"/>
        </w:rPr>
        <w:t>Прило</w:t>
      </w:r>
      <w:r w:rsidRPr="00673C72">
        <w:rPr>
          <w:rFonts w:ascii="Times New Roman" w:hAnsi="Times New Roman" w:cs="Times New Roman"/>
          <w:sz w:val="24"/>
          <w:szCs w:val="24"/>
        </w:rPr>
        <w:t>ж</w:t>
      </w:r>
      <w:r w:rsidRPr="00673C72">
        <w:rPr>
          <w:rFonts w:ascii="Times New Roman" w:hAnsi="Times New Roman" w:cs="Times New Roman"/>
          <w:sz w:val="24"/>
          <w:szCs w:val="24"/>
        </w:rPr>
        <w:t>ением № 3 к настоящему Решению</w:t>
      </w:r>
      <w:r w:rsidRPr="00673C72">
        <w:rPr>
          <w:rFonts w:ascii="Times New Roman" w:eastAsia="Calibri" w:hAnsi="Times New Roman" w:cs="Times New Roman"/>
          <w:sz w:val="24"/>
          <w:szCs w:val="24"/>
        </w:rPr>
        <w:t>:</w:t>
      </w:r>
    </w:p>
    <w:p w:rsidR="00673C72" w:rsidRPr="00673C72" w:rsidRDefault="00673C72" w:rsidP="00673C72">
      <w:pPr>
        <w:autoSpaceDE w:val="0"/>
        <w:autoSpaceDN w:val="0"/>
        <w:adjustRightInd w:val="0"/>
        <w:jc w:val="both"/>
        <w:outlineLvl w:val="0"/>
        <w:rPr>
          <w:rFonts w:ascii="Times New Roman" w:eastAsia="Calibri" w:hAnsi="Times New Roman" w:cs="Times New Roman"/>
          <w:color w:val="FF0000"/>
          <w:sz w:val="24"/>
          <w:szCs w:val="24"/>
          <w:lang w:eastAsia="en-US"/>
        </w:rPr>
      </w:pPr>
      <w:r w:rsidRPr="00673C72">
        <w:rPr>
          <w:rFonts w:ascii="Times New Roman" w:eastAsia="Calibri" w:hAnsi="Times New Roman" w:cs="Times New Roman"/>
          <w:color w:val="FF0000"/>
          <w:sz w:val="24"/>
          <w:szCs w:val="24"/>
        </w:rPr>
        <w:tab/>
      </w:r>
      <w:r w:rsidRPr="00673C72">
        <w:rPr>
          <w:rFonts w:ascii="Times New Roman" w:eastAsia="Calibri" w:hAnsi="Times New Roman" w:cs="Times New Roman"/>
          <w:sz w:val="24"/>
          <w:szCs w:val="24"/>
        </w:rPr>
        <w:t>13.1.</w:t>
      </w:r>
      <w:r w:rsidRPr="00673C72">
        <w:rPr>
          <w:rStyle w:val="FontStyle21"/>
          <w:b w:val="0"/>
          <w:sz w:val="24"/>
          <w:szCs w:val="24"/>
        </w:rPr>
        <w:t xml:space="preserve"> </w:t>
      </w:r>
      <w:r w:rsidRPr="00673C72">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673C72">
        <w:rPr>
          <w:rStyle w:val="FontStyle21"/>
          <w:b w:val="0"/>
          <w:sz w:val="24"/>
          <w:szCs w:val="24"/>
        </w:rPr>
        <w:t>Сельского поселения «</w:t>
      </w:r>
      <w:proofErr w:type="spellStart"/>
      <w:r w:rsidRPr="00673C72">
        <w:rPr>
          <w:rStyle w:val="FontStyle21"/>
          <w:b w:val="0"/>
          <w:sz w:val="24"/>
          <w:szCs w:val="24"/>
        </w:rPr>
        <w:t>Тельвисочный</w:t>
      </w:r>
      <w:proofErr w:type="spellEnd"/>
      <w:r w:rsidRPr="00673C72">
        <w:rPr>
          <w:rStyle w:val="FontStyle21"/>
          <w:b w:val="0"/>
          <w:sz w:val="24"/>
          <w:szCs w:val="24"/>
        </w:rPr>
        <w:t xml:space="preserve"> сельсовет» ЗР НАО,</w:t>
      </w:r>
      <w:r w:rsidRPr="00673C72">
        <w:rPr>
          <w:rStyle w:val="FontStyle21"/>
          <w:b w:val="0"/>
          <w:bCs w:val="0"/>
          <w:sz w:val="24"/>
          <w:szCs w:val="24"/>
        </w:rPr>
        <w:t xml:space="preserve"> </w:t>
      </w:r>
      <w:r w:rsidRPr="00673C72">
        <w:rPr>
          <w:rFonts w:ascii="Times New Roman" w:eastAsia="Calibri" w:hAnsi="Times New Roman" w:cs="Times New Roman"/>
          <w:sz w:val="24"/>
          <w:szCs w:val="24"/>
        </w:rPr>
        <w:t xml:space="preserve">при условии </w:t>
      </w:r>
      <w:proofErr w:type="gramStart"/>
      <w:r w:rsidRPr="00673C72">
        <w:rPr>
          <w:rFonts w:ascii="Times New Roman" w:eastAsia="Calibri" w:hAnsi="Times New Roman" w:cs="Times New Roman"/>
          <w:sz w:val="24"/>
          <w:szCs w:val="24"/>
        </w:rPr>
        <w:t xml:space="preserve">предоставления услуги </w:t>
      </w:r>
      <w:r w:rsidRPr="00673C72">
        <w:rPr>
          <w:rStyle w:val="FontStyle21"/>
          <w:b w:val="0"/>
          <w:sz w:val="24"/>
          <w:szCs w:val="24"/>
        </w:rPr>
        <w:t>бытового обслуживания</w:t>
      </w:r>
      <w:r w:rsidRPr="00673C72">
        <w:rPr>
          <w:rFonts w:ascii="Times New Roman" w:eastAsia="Calibri" w:hAnsi="Times New Roman" w:cs="Times New Roman"/>
          <w:sz w:val="24"/>
          <w:szCs w:val="24"/>
        </w:rPr>
        <w:t xml:space="preserve">  одного посещения общественной бани</w:t>
      </w:r>
      <w:proofErr w:type="gramEnd"/>
      <w:r w:rsidRPr="00673C72">
        <w:rPr>
          <w:rFonts w:ascii="Times New Roman" w:eastAsia="Calibri" w:hAnsi="Times New Roman" w:cs="Times New Roman"/>
          <w:sz w:val="24"/>
          <w:szCs w:val="24"/>
        </w:rPr>
        <w:t xml:space="preserve"> </w:t>
      </w:r>
      <w:r w:rsidRPr="00673C72">
        <w:rPr>
          <w:rFonts w:ascii="Times New Roman" w:eastAsia="Arial Unicode MS" w:hAnsi="Times New Roman" w:cs="Times New Roman"/>
          <w:sz w:val="24"/>
          <w:szCs w:val="24"/>
        </w:rPr>
        <w:t xml:space="preserve">с 01.01.2023 года   </w:t>
      </w:r>
      <w:r w:rsidRPr="00673C72">
        <w:rPr>
          <w:rFonts w:ascii="Times New Roman" w:hAnsi="Times New Roman" w:cs="Times New Roman"/>
          <w:sz w:val="24"/>
          <w:szCs w:val="24"/>
        </w:rPr>
        <w:t>для взрослого населения</w:t>
      </w:r>
      <w:r w:rsidRPr="00673C72">
        <w:rPr>
          <w:rFonts w:ascii="Times New Roman" w:eastAsia="Calibri" w:hAnsi="Times New Roman" w:cs="Times New Roman"/>
          <w:sz w:val="24"/>
          <w:szCs w:val="24"/>
        </w:rPr>
        <w:t xml:space="preserve"> не выше 200 рублей и </w:t>
      </w:r>
      <w:r w:rsidRPr="00673C72">
        <w:rPr>
          <w:rFonts w:ascii="Times New Roman" w:eastAsia="Arial Unicode MS" w:hAnsi="Times New Roman" w:cs="Times New Roman"/>
          <w:sz w:val="24"/>
          <w:szCs w:val="24"/>
        </w:rPr>
        <w:t>детям до 14 лет (включительно) не выше 100 рублей</w:t>
      </w:r>
      <w:r w:rsidRPr="00673C72">
        <w:rPr>
          <w:rFonts w:ascii="Times New Roman" w:eastAsia="Calibri" w:hAnsi="Times New Roman" w:cs="Times New Roman"/>
          <w:sz w:val="24"/>
          <w:szCs w:val="24"/>
          <w:lang w:eastAsia="en-US"/>
        </w:rPr>
        <w:t>;</w:t>
      </w:r>
      <w:r w:rsidRPr="00673C72">
        <w:rPr>
          <w:rFonts w:ascii="Times New Roman" w:eastAsia="Calibri" w:hAnsi="Times New Roman" w:cs="Times New Roman"/>
          <w:color w:val="FF0000"/>
          <w:sz w:val="24"/>
          <w:szCs w:val="24"/>
          <w:lang w:eastAsia="en-US"/>
        </w:rPr>
        <w:t xml:space="preserve"> </w:t>
      </w:r>
      <w:r w:rsidRPr="00673C72">
        <w:rPr>
          <w:rFonts w:ascii="Times New Roman" w:eastAsia="Arial Unicode MS" w:hAnsi="Times New Roman" w:cs="Times New Roman"/>
          <w:sz w:val="24"/>
          <w:szCs w:val="24"/>
        </w:rPr>
        <w:t xml:space="preserve">с 01.07.2023 года   </w:t>
      </w:r>
      <w:r w:rsidRPr="00673C72">
        <w:rPr>
          <w:rFonts w:ascii="Times New Roman" w:hAnsi="Times New Roman" w:cs="Times New Roman"/>
          <w:sz w:val="24"/>
          <w:szCs w:val="24"/>
        </w:rPr>
        <w:t>для взрослого населения</w:t>
      </w:r>
      <w:r w:rsidRPr="00673C72">
        <w:rPr>
          <w:rFonts w:ascii="Times New Roman" w:eastAsia="Calibri" w:hAnsi="Times New Roman" w:cs="Times New Roman"/>
          <w:sz w:val="24"/>
          <w:szCs w:val="24"/>
        </w:rPr>
        <w:t xml:space="preserve"> не выше 220 рублей и </w:t>
      </w:r>
      <w:r w:rsidRPr="00673C72">
        <w:rPr>
          <w:rFonts w:ascii="Times New Roman" w:eastAsia="Arial Unicode MS" w:hAnsi="Times New Roman" w:cs="Times New Roman"/>
          <w:sz w:val="24"/>
          <w:szCs w:val="24"/>
        </w:rPr>
        <w:t>детям до 14 лет (включительно) не выше 110 рублей</w:t>
      </w:r>
      <w:r w:rsidRPr="00673C72">
        <w:rPr>
          <w:rFonts w:ascii="Times New Roman" w:eastAsia="Calibri" w:hAnsi="Times New Roman" w:cs="Times New Roman"/>
          <w:sz w:val="24"/>
          <w:szCs w:val="24"/>
          <w:lang w:eastAsia="en-US"/>
        </w:rPr>
        <w:t>.</w:t>
      </w:r>
    </w:p>
    <w:p w:rsidR="00673C72" w:rsidRPr="00673C72" w:rsidRDefault="00673C72" w:rsidP="00673C72">
      <w:pPr>
        <w:autoSpaceDE w:val="0"/>
        <w:autoSpaceDN w:val="0"/>
        <w:adjustRightInd w:val="0"/>
        <w:jc w:val="both"/>
        <w:outlineLvl w:val="0"/>
        <w:rPr>
          <w:rFonts w:ascii="Times New Roman" w:eastAsia="Arial Unicode MS" w:hAnsi="Times New Roman" w:cs="Times New Roman"/>
          <w:sz w:val="24"/>
          <w:szCs w:val="24"/>
        </w:rPr>
      </w:pPr>
      <w:r w:rsidRPr="00673C72">
        <w:rPr>
          <w:rFonts w:ascii="Times New Roman" w:eastAsia="Arial Unicode MS" w:hAnsi="Times New Roman" w:cs="Times New Roman"/>
          <w:color w:val="FF0000"/>
          <w:sz w:val="24"/>
          <w:szCs w:val="24"/>
        </w:rPr>
        <w:lastRenderedPageBreak/>
        <w:tab/>
      </w:r>
      <w:r w:rsidRPr="00673C72">
        <w:rPr>
          <w:rFonts w:ascii="Times New Roman" w:eastAsia="Calibri" w:hAnsi="Times New Roman" w:cs="Times New Roman"/>
          <w:sz w:val="24"/>
          <w:szCs w:val="24"/>
        </w:rPr>
        <w:t>13.2.</w:t>
      </w:r>
      <w:r w:rsidRPr="00673C72">
        <w:rPr>
          <w:rStyle w:val="FontStyle21"/>
          <w:b w:val="0"/>
          <w:sz w:val="24"/>
          <w:szCs w:val="24"/>
        </w:rPr>
        <w:t xml:space="preserve"> </w:t>
      </w:r>
      <w:r w:rsidRPr="00673C72">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673C72">
        <w:rPr>
          <w:rStyle w:val="FontStyle21"/>
          <w:b w:val="0"/>
          <w:sz w:val="24"/>
          <w:szCs w:val="24"/>
        </w:rPr>
        <w:t>Сельского поселения «</w:t>
      </w:r>
      <w:proofErr w:type="spellStart"/>
      <w:r w:rsidRPr="00673C72">
        <w:rPr>
          <w:rStyle w:val="FontStyle21"/>
          <w:b w:val="0"/>
          <w:sz w:val="24"/>
          <w:szCs w:val="24"/>
        </w:rPr>
        <w:t>Тельвисочный</w:t>
      </w:r>
      <w:proofErr w:type="spellEnd"/>
      <w:r w:rsidRPr="00673C72">
        <w:rPr>
          <w:rStyle w:val="FontStyle21"/>
          <w:b w:val="0"/>
          <w:sz w:val="24"/>
          <w:szCs w:val="24"/>
        </w:rPr>
        <w:t xml:space="preserve"> сельсовет» ЗР НАО за декабрь 2022 года,</w:t>
      </w:r>
      <w:r w:rsidRPr="00673C72">
        <w:rPr>
          <w:rStyle w:val="FontStyle21"/>
          <w:b w:val="0"/>
          <w:bCs w:val="0"/>
          <w:sz w:val="24"/>
          <w:szCs w:val="24"/>
        </w:rPr>
        <w:t xml:space="preserve"> </w:t>
      </w:r>
      <w:r w:rsidRPr="00673C72">
        <w:rPr>
          <w:rFonts w:ascii="Times New Roman" w:hAnsi="Times New Roman" w:cs="Times New Roman"/>
          <w:sz w:val="24"/>
          <w:szCs w:val="24"/>
        </w:rPr>
        <w:t>по тарифам,  установленным Администрацией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ЗР НАО на 2022 год.</w:t>
      </w:r>
      <w:r w:rsidRPr="00673C72">
        <w:rPr>
          <w:rFonts w:ascii="Times New Roman" w:eastAsia="Arial Unicode MS" w:hAnsi="Times New Roman" w:cs="Times New Roman"/>
          <w:sz w:val="24"/>
          <w:szCs w:val="24"/>
        </w:rPr>
        <w:t xml:space="preserve"> </w:t>
      </w:r>
    </w:p>
    <w:p w:rsidR="00673C72" w:rsidRPr="00673C72" w:rsidRDefault="00673C72" w:rsidP="00673C72">
      <w:pPr>
        <w:autoSpaceDE w:val="0"/>
        <w:autoSpaceDN w:val="0"/>
        <w:adjustRightInd w:val="0"/>
        <w:ind w:firstLine="708"/>
        <w:jc w:val="both"/>
        <w:outlineLvl w:val="0"/>
        <w:rPr>
          <w:rFonts w:ascii="Times New Roman" w:eastAsia="Arial Unicode MS" w:hAnsi="Times New Roman" w:cs="Times New Roman"/>
          <w:sz w:val="24"/>
          <w:szCs w:val="24"/>
        </w:rPr>
      </w:pPr>
      <w:r w:rsidRPr="00673C72">
        <w:rPr>
          <w:rFonts w:ascii="Times New Roman" w:eastAsia="Arial Unicode MS" w:hAnsi="Times New Roman" w:cs="Times New Roman"/>
          <w:sz w:val="24"/>
          <w:szCs w:val="24"/>
        </w:rPr>
        <w:t xml:space="preserve">13.3. </w:t>
      </w:r>
      <w:r w:rsidRPr="00673C72">
        <w:rPr>
          <w:rFonts w:ascii="Times New Roman" w:hAnsi="Times New Roman" w:cs="Times New Roman"/>
          <w:sz w:val="24"/>
          <w:szCs w:val="24"/>
        </w:rPr>
        <w:t xml:space="preserve"> </w:t>
      </w:r>
      <w:r w:rsidRPr="00673C72">
        <w:rPr>
          <w:rFonts w:ascii="Times New Roman" w:eastAsia="Calibri" w:hAnsi="Times New Roman" w:cs="Times New Roman"/>
          <w:sz w:val="24"/>
          <w:szCs w:val="24"/>
        </w:rPr>
        <w:t>субсидии специализированной службе по вопросам похоронного дела в связи с оказанием гарантированного перечня услуг по погребению.</w:t>
      </w:r>
    </w:p>
    <w:p w:rsidR="00673C72" w:rsidRPr="00673C72" w:rsidRDefault="00673C72" w:rsidP="00673C72">
      <w:pPr>
        <w:ind w:left="60" w:firstLine="649"/>
        <w:jc w:val="both"/>
        <w:rPr>
          <w:rFonts w:ascii="Times New Roman" w:hAnsi="Times New Roman" w:cs="Times New Roman"/>
          <w:sz w:val="24"/>
          <w:szCs w:val="24"/>
        </w:rPr>
      </w:pPr>
      <w:r w:rsidRPr="00673C72">
        <w:rPr>
          <w:rFonts w:ascii="Times New Roman" w:eastAsia="Calibri" w:hAnsi="Times New Roman" w:cs="Times New Roman"/>
          <w:sz w:val="24"/>
          <w:szCs w:val="24"/>
        </w:rPr>
        <w:t xml:space="preserve"> Субсидии специализированной  службе по вопросам похоронного дела  предоставляются с целью </w:t>
      </w:r>
      <w:r w:rsidRPr="00673C72">
        <w:rPr>
          <w:rFonts w:ascii="Times New Roman" w:hAnsi="Times New Roman" w:cs="Times New Roman"/>
          <w:sz w:val="24"/>
          <w:szCs w:val="24"/>
        </w:rPr>
        <w:t>возмещения недополученных доходов в связи с оказанием гарантированного перечня услуг по погребению, которые не возмещены в порядке, установленном частью 3 статьи 9 Федерального закона от 12.01.1996 № 8-ФЗ «О погребении и похоронном деле».</w:t>
      </w:r>
    </w:p>
    <w:p w:rsidR="00673C72" w:rsidRPr="00673C72" w:rsidRDefault="00673C72" w:rsidP="00673C72">
      <w:pPr>
        <w:autoSpaceDE w:val="0"/>
        <w:autoSpaceDN w:val="0"/>
        <w:adjustRightInd w:val="0"/>
        <w:ind w:firstLine="540"/>
        <w:jc w:val="both"/>
        <w:rPr>
          <w:rFonts w:ascii="Times New Roman" w:hAnsi="Times New Roman" w:cs="Times New Roman"/>
          <w:sz w:val="24"/>
          <w:szCs w:val="24"/>
        </w:rPr>
      </w:pPr>
      <w:r w:rsidRPr="00673C72">
        <w:rPr>
          <w:rFonts w:ascii="Times New Roman" w:hAnsi="Times New Roman" w:cs="Times New Roman"/>
          <w:sz w:val="24"/>
          <w:szCs w:val="24"/>
        </w:rPr>
        <w:t>Порядок предоставления субсидий устанавливается постановлением Администрации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ЗР НАО.</w:t>
      </w:r>
    </w:p>
    <w:p w:rsidR="00673C72" w:rsidRPr="00673C72" w:rsidRDefault="00673C72" w:rsidP="00673C72">
      <w:pPr>
        <w:autoSpaceDE w:val="0"/>
        <w:autoSpaceDN w:val="0"/>
        <w:adjustRightInd w:val="0"/>
        <w:ind w:firstLine="540"/>
        <w:jc w:val="both"/>
        <w:rPr>
          <w:rFonts w:ascii="Times New Roman" w:hAnsi="Times New Roman" w:cs="Times New Roman"/>
          <w:bCs/>
          <w:sz w:val="24"/>
          <w:szCs w:val="24"/>
        </w:rPr>
      </w:pPr>
      <w:proofErr w:type="gramStart"/>
      <w:r w:rsidRPr="00673C72">
        <w:rPr>
          <w:rFonts w:ascii="Times New Roman" w:hAnsi="Times New Roman" w:cs="Times New Roman"/>
          <w:bCs/>
          <w:sz w:val="24"/>
          <w:szCs w:val="24"/>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в соответствии с нормативными правовыми актами </w:t>
      </w:r>
      <w:r w:rsidRPr="00673C72">
        <w:rPr>
          <w:rFonts w:ascii="Times New Roman" w:eastAsia="Calibri" w:hAnsi="Times New Roman" w:cs="Times New Roman"/>
          <w:sz w:val="24"/>
          <w:szCs w:val="24"/>
        </w:rPr>
        <w:t>Администрации Сельского поселения «</w:t>
      </w:r>
      <w:proofErr w:type="spellStart"/>
      <w:r w:rsidRPr="00673C72">
        <w:rPr>
          <w:rFonts w:ascii="Times New Roman" w:eastAsia="Calibri" w:hAnsi="Times New Roman" w:cs="Times New Roman"/>
          <w:sz w:val="24"/>
          <w:szCs w:val="24"/>
        </w:rPr>
        <w:t>Тельвисочный</w:t>
      </w:r>
      <w:proofErr w:type="spellEnd"/>
      <w:r w:rsidRPr="00673C72">
        <w:rPr>
          <w:rFonts w:ascii="Times New Roman" w:eastAsia="Calibri" w:hAnsi="Times New Roman" w:cs="Times New Roman"/>
          <w:sz w:val="24"/>
          <w:szCs w:val="24"/>
        </w:rPr>
        <w:t xml:space="preserve"> сельсовет» ЗР НАО</w:t>
      </w:r>
      <w:r w:rsidRPr="00673C72">
        <w:rPr>
          <w:rFonts w:ascii="Times New Roman" w:hAnsi="Times New Roman" w:cs="Times New Roman"/>
          <w:bCs/>
          <w:sz w:val="24"/>
          <w:szCs w:val="24"/>
        </w:rPr>
        <w:t xml:space="preserve">, определяющими категории и (или) критерии отбора юридических лиц (за исключением субсидий муниципальным учреждениям), индивидуальных предпринимателей и физических лиц - производителей товаров, работ, услуг, имеющих право на получение субсидий, </w:t>
      </w:r>
      <w:r w:rsidRPr="00673C72">
        <w:rPr>
          <w:rFonts w:ascii="Times New Roman" w:hAnsi="Times New Roman" w:cs="Times New Roman"/>
          <w:sz w:val="24"/>
          <w:szCs w:val="24"/>
        </w:rPr>
        <w:t>цели</w:t>
      </w:r>
      <w:proofErr w:type="gramEnd"/>
      <w:r w:rsidRPr="00673C72">
        <w:rPr>
          <w:rFonts w:ascii="Times New Roman" w:hAnsi="Times New Roman" w:cs="Times New Roman"/>
          <w:sz w:val="24"/>
          <w:szCs w:val="24"/>
        </w:rPr>
        <w:t xml:space="preserve">, </w:t>
      </w:r>
      <w:proofErr w:type="gramStart"/>
      <w:r w:rsidRPr="00673C72">
        <w:rPr>
          <w:rFonts w:ascii="Times New Roman" w:hAnsi="Times New Roman" w:cs="Times New Roman"/>
          <w:sz w:val="24"/>
          <w:szCs w:val="24"/>
        </w:rPr>
        <w:t>условия и порядок предоставления субсидий, а также порядок возврата субсидий в случаях нарушения условий, установленных при их предоставлении, и порядок возврата в текущем финансовом году получателем субсидий остатков субсидий, не использованных в отчетном году, в случаях, предусмотренных соглашениями (договорами) о предоставлении субсидий</w:t>
      </w:r>
      <w:r w:rsidRPr="00673C72">
        <w:rPr>
          <w:rFonts w:ascii="Times New Roman" w:hAnsi="Times New Roman" w:cs="Times New Roman"/>
          <w:bCs/>
          <w:sz w:val="24"/>
          <w:szCs w:val="24"/>
        </w:rPr>
        <w:t>, и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w:t>
      </w:r>
      <w:proofErr w:type="gramEnd"/>
      <w:r w:rsidRPr="00673C72">
        <w:rPr>
          <w:rFonts w:ascii="Times New Roman" w:hAnsi="Times New Roman" w:cs="Times New Roman"/>
          <w:bCs/>
          <w:sz w:val="24"/>
          <w:szCs w:val="24"/>
        </w:rPr>
        <w:t>, целей и порядка предоставления субсидий их получателями.</w:t>
      </w:r>
    </w:p>
    <w:p w:rsidR="00673C72" w:rsidRPr="00673C72" w:rsidRDefault="00673C72" w:rsidP="00673C72">
      <w:pPr>
        <w:autoSpaceDE w:val="0"/>
        <w:autoSpaceDN w:val="0"/>
        <w:adjustRightInd w:val="0"/>
        <w:ind w:firstLine="540"/>
        <w:jc w:val="both"/>
        <w:rPr>
          <w:rFonts w:ascii="Times New Roman" w:hAnsi="Times New Roman" w:cs="Times New Roman"/>
          <w:sz w:val="24"/>
          <w:szCs w:val="24"/>
        </w:rPr>
      </w:pPr>
      <w:r w:rsidRPr="00673C72">
        <w:rPr>
          <w:rFonts w:ascii="Times New Roman" w:hAnsi="Times New Roman" w:cs="Times New Roman"/>
          <w:sz w:val="24"/>
          <w:szCs w:val="24"/>
        </w:rPr>
        <w:t xml:space="preserve">14. Особенности оплаты органами местного самоуправления Сельского поселения договоров, исполнение которых осуществляется за счет бюджетных средств  местного бюджета. </w:t>
      </w:r>
    </w:p>
    <w:p w:rsidR="00673C72" w:rsidRPr="00673C72" w:rsidRDefault="00673C72" w:rsidP="00673C72">
      <w:pPr>
        <w:autoSpaceDE w:val="0"/>
        <w:autoSpaceDN w:val="0"/>
        <w:adjustRightInd w:val="0"/>
        <w:ind w:firstLine="540"/>
        <w:jc w:val="both"/>
        <w:rPr>
          <w:rFonts w:ascii="Times New Roman" w:hAnsi="Times New Roman" w:cs="Times New Roman"/>
          <w:sz w:val="24"/>
          <w:szCs w:val="24"/>
        </w:rPr>
      </w:pPr>
      <w:r w:rsidRPr="00673C72">
        <w:rPr>
          <w:rFonts w:ascii="Times New Roman" w:hAnsi="Times New Roman" w:cs="Times New Roman"/>
          <w:sz w:val="24"/>
          <w:szCs w:val="24"/>
        </w:rPr>
        <w:t>14.1. Установить, что заключение и оплата органами местного самоуправления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ЗР НАО  договоров, исполнение которых осуществляется за счет средств местного бюджета, производится в пределах утвержденных  лимитов бюджетных обязательств в соответствии с классификацией расходов местного бюджета  и с учетом ранее принятых и неисполненных обязательств.</w:t>
      </w:r>
    </w:p>
    <w:p w:rsidR="00673C72" w:rsidRPr="00673C72" w:rsidRDefault="00673C72" w:rsidP="00673C72">
      <w:pPr>
        <w:autoSpaceDE w:val="0"/>
        <w:autoSpaceDN w:val="0"/>
        <w:adjustRightInd w:val="0"/>
        <w:ind w:firstLine="540"/>
        <w:jc w:val="both"/>
        <w:rPr>
          <w:rFonts w:ascii="Times New Roman" w:hAnsi="Times New Roman" w:cs="Times New Roman"/>
          <w:sz w:val="24"/>
          <w:szCs w:val="24"/>
        </w:rPr>
      </w:pPr>
      <w:r w:rsidRPr="00673C72">
        <w:rPr>
          <w:rFonts w:ascii="Times New Roman" w:hAnsi="Times New Roman" w:cs="Times New Roman"/>
          <w:sz w:val="24"/>
          <w:szCs w:val="24"/>
        </w:rPr>
        <w:t>14.2. Установить, что органы местного самоуправления Сельского поселения, при заключении договоров (муниципальных контрактов) о поставке товаров, выполнении работ и услуг за счет средств местного бюджета, вправе предусматривать авансовые платежи:</w:t>
      </w:r>
    </w:p>
    <w:p w:rsidR="00673C72" w:rsidRPr="00673C72" w:rsidRDefault="00673C72" w:rsidP="00673C72">
      <w:pPr>
        <w:tabs>
          <w:tab w:val="num" w:pos="0"/>
        </w:tabs>
        <w:jc w:val="both"/>
        <w:rPr>
          <w:rFonts w:ascii="Times New Roman" w:hAnsi="Times New Roman" w:cs="Times New Roman"/>
          <w:sz w:val="24"/>
          <w:szCs w:val="24"/>
        </w:rPr>
      </w:pPr>
      <w:r w:rsidRPr="00673C72">
        <w:rPr>
          <w:rFonts w:ascii="Times New Roman" w:hAnsi="Times New Roman" w:cs="Times New Roman"/>
          <w:sz w:val="24"/>
          <w:szCs w:val="24"/>
        </w:rPr>
        <w:tab/>
        <w:t xml:space="preserve">- в размере до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об участии в семинарах, спортивных, культурно – 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w:t>
      </w:r>
      <w:r w:rsidRPr="00673C72">
        <w:rPr>
          <w:rFonts w:ascii="Times New Roman" w:hAnsi="Times New Roman" w:cs="Times New Roman"/>
          <w:sz w:val="24"/>
          <w:szCs w:val="24"/>
        </w:rPr>
        <w:lastRenderedPageBreak/>
        <w:t xml:space="preserve">изысканий, о проведении оценки гидрогеологических изысканий; о приобретении авиа - и железнодорожных билетов; билетов для проезда городским и пригородным транспортом; о приобретении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 доставку дизельного топлива, дизельных масел, бензина,  каменного угля и дров; на закупку иных товаров, работ и услуг на сумму не более 10 тысяч рублей; </w:t>
      </w:r>
    </w:p>
    <w:p w:rsidR="00673C72" w:rsidRPr="00673C72" w:rsidRDefault="00673C72" w:rsidP="00673C72">
      <w:pPr>
        <w:ind w:firstLine="708"/>
        <w:jc w:val="both"/>
        <w:rPr>
          <w:rFonts w:ascii="Times New Roman" w:hAnsi="Times New Roman" w:cs="Times New Roman"/>
          <w:sz w:val="24"/>
          <w:szCs w:val="24"/>
        </w:rPr>
      </w:pPr>
      <w:r w:rsidRPr="00673C72">
        <w:rPr>
          <w:rFonts w:ascii="Times New Roman" w:hAnsi="Times New Roman" w:cs="Times New Roman"/>
          <w:sz w:val="24"/>
          <w:szCs w:val="24"/>
        </w:rPr>
        <w:t>- в размере  до 30 процентов  суммы договора (контракта), но не более лимитов бюджетных обязательств, подлежащих исполнению за счет средств местного бюджета,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ЗР НАО».</w:t>
      </w:r>
    </w:p>
    <w:p w:rsidR="00673C72" w:rsidRPr="00673C72" w:rsidRDefault="00673C72" w:rsidP="00673C72">
      <w:pPr>
        <w:ind w:firstLine="540"/>
        <w:jc w:val="both"/>
        <w:rPr>
          <w:rFonts w:ascii="Times New Roman" w:hAnsi="Times New Roman" w:cs="Times New Roman"/>
          <w:color w:val="FF0000"/>
          <w:sz w:val="24"/>
          <w:szCs w:val="24"/>
        </w:rPr>
      </w:pPr>
      <w:r w:rsidRPr="00673C72">
        <w:rPr>
          <w:rFonts w:ascii="Times New Roman" w:hAnsi="Times New Roman" w:cs="Times New Roman"/>
          <w:sz w:val="24"/>
          <w:szCs w:val="24"/>
        </w:rPr>
        <w:t xml:space="preserve">15. </w:t>
      </w:r>
      <w:proofErr w:type="gramStart"/>
      <w:r w:rsidRPr="00673C72">
        <w:rPr>
          <w:rFonts w:ascii="Times New Roman" w:hAnsi="Times New Roman" w:cs="Times New Roman"/>
          <w:sz w:val="24"/>
          <w:szCs w:val="24"/>
        </w:rPr>
        <w:t>Администрация Сельского поселения «</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 ЗР НАО вправе без внесения изменений в настоящее решение направить в доход районного, окружного  бюджетов, неиспользованные на 1 января 2023 года, остатки на счете местного бюджета субвенций, субсидий и иных межбюджетных трансфертов, имеющих целевое назначение, предоставленных из  районного, окружного  бюджетов, а в случае их возврата из районного и окружного бюджетов для использования на те же</w:t>
      </w:r>
      <w:proofErr w:type="gramEnd"/>
      <w:r w:rsidRPr="00673C72">
        <w:rPr>
          <w:rFonts w:ascii="Times New Roman" w:hAnsi="Times New Roman" w:cs="Times New Roman"/>
          <w:sz w:val="24"/>
          <w:szCs w:val="24"/>
        </w:rPr>
        <w:t xml:space="preserve"> цели – направить указанные средства </w:t>
      </w:r>
      <w:proofErr w:type="gramStart"/>
      <w:r w:rsidRPr="00673C72">
        <w:rPr>
          <w:rFonts w:ascii="Times New Roman" w:hAnsi="Times New Roman" w:cs="Times New Roman"/>
          <w:sz w:val="24"/>
          <w:szCs w:val="24"/>
        </w:rPr>
        <w:t>на те</w:t>
      </w:r>
      <w:proofErr w:type="gramEnd"/>
      <w:r w:rsidRPr="00673C72">
        <w:rPr>
          <w:rFonts w:ascii="Times New Roman" w:hAnsi="Times New Roman" w:cs="Times New Roman"/>
          <w:sz w:val="24"/>
          <w:szCs w:val="24"/>
        </w:rPr>
        <w:t xml:space="preserve"> же цели.</w:t>
      </w:r>
    </w:p>
    <w:p w:rsidR="00673C72" w:rsidRPr="00673C72" w:rsidRDefault="00673C72" w:rsidP="00673C72">
      <w:pPr>
        <w:pStyle w:val="ab"/>
        <w:ind w:firstLine="540"/>
        <w:jc w:val="both"/>
        <w:rPr>
          <w:rFonts w:ascii="Times New Roman" w:hAnsi="Times New Roman" w:cs="Times New Roman"/>
          <w:color w:val="FF0000"/>
          <w:sz w:val="24"/>
          <w:szCs w:val="24"/>
        </w:rPr>
      </w:pPr>
      <w:r w:rsidRPr="00673C72">
        <w:rPr>
          <w:rFonts w:ascii="Times New Roman" w:hAnsi="Times New Roman" w:cs="Times New Roman"/>
          <w:sz w:val="24"/>
          <w:szCs w:val="24"/>
        </w:rPr>
        <w:t>16. Утвердить  объем  иных межбюджетных трансфертов, предоставляемых из местного бюджета в бюджет муниципального района «Заполярный район» в 2023 году  для выполнения переданных полномочий контрольно-счетных органов поселений в сумме 528,2 тыс. рублей согласно Приложению № 5.</w:t>
      </w:r>
    </w:p>
    <w:p w:rsidR="00673C72" w:rsidRPr="00673C72" w:rsidRDefault="00673C72" w:rsidP="00673C72">
      <w:pPr>
        <w:ind w:left="60" w:hanging="60"/>
        <w:jc w:val="both"/>
        <w:rPr>
          <w:rFonts w:ascii="Times New Roman" w:eastAsia="Arial Unicode MS" w:hAnsi="Times New Roman" w:cs="Times New Roman"/>
          <w:sz w:val="24"/>
          <w:szCs w:val="24"/>
        </w:rPr>
      </w:pPr>
      <w:r w:rsidRPr="00673C72">
        <w:rPr>
          <w:rFonts w:ascii="Times New Roman" w:hAnsi="Times New Roman" w:cs="Times New Roman"/>
          <w:sz w:val="24"/>
          <w:szCs w:val="24"/>
        </w:rPr>
        <w:t xml:space="preserve">       17. Утвердить объем межбюджетных трансфертов, получаемых из других бюджетов бюджетной системы Российской Федерации в 2023 году в сумме 51 429,1 тыс. рублей».</w:t>
      </w:r>
    </w:p>
    <w:p w:rsidR="00673C72" w:rsidRPr="00673C72" w:rsidRDefault="00673C72" w:rsidP="00673C72">
      <w:pPr>
        <w:pStyle w:val="ab"/>
        <w:ind w:firstLine="540"/>
        <w:jc w:val="both"/>
        <w:rPr>
          <w:rFonts w:ascii="Times New Roman" w:hAnsi="Times New Roman" w:cs="Times New Roman"/>
          <w:sz w:val="24"/>
          <w:szCs w:val="24"/>
        </w:rPr>
      </w:pPr>
      <w:r w:rsidRPr="00673C72">
        <w:rPr>
          <w:rFonts w:ascii="Times New Roman" w:hAnsi="Times New Roman" w:cs="Times New Roman"/>
          <w:sz w:val="24"/>
          <w:szCs w:val="24"/>
        </w:rPr>
        <w:t>18. Установить, что неиспользованные по состоянию на 1 января 2024 года остатки межбюджетных трансфертов, предоставленных из местного бюджета бюджету муниципального района «Заполярный район» в форме иных межбюджетных трансфертов, имеющих целевое назначение, подлежат возврату в местный бюджет в течение 15 рабочих дней текущего финансового года.</w:t>
      </w:r>
    </w:p>
    <w:p w:rsidR="00673C72" w:rsidRPr="00673C72" w:rsidRDefault="00673C72" w:rsidP="00673C72">
      <w:pPr>
        <w:pStyle w:val="ab"/>
        <w:ind w:firstLine="540"/>
        <w:jc w:val="both"/>
        <w:rPr>
          <w:rFonts w:ascii="Times New Roman" w:hAnsi="Times New Roman" w:cs="Times New Roman"/>
          <w:sz w:val="24"/>
          <w:szCs w:val="24"/>
        </w:rPr>
      </w:pPr>
      <w:r w:rsidRPr="00673C72">
        <w:rPr>
          <w:rFonts w:ascii="Times New Roman" w:hAnsi="Times New Roman" w:cs="Times New Roman"/>
          <w:sz w:val="24"/>
          <w:szCs w:val="24"/>
        </w:rPr>
        <w:t>19. Настоящее Решение вступает в силу с 1 января 2023 года и подлежит официальному опубликованию (обнародованию).</w:t>
      </w:r>
    </w:p>
    <w:p w:rsidR="00673C72" w:rsidRPr="00673C72" w:rsidRDefault="00673C72" w:rsidP="00673C72">
      <w:pPr>
        <w:jc w:val="both"/>
        <w:rPr>
          <w:rFonts w:ascii="Times New Roman" w:hAnsi="Times New Roman" w:cs="Times New Roman"/>
          <w:sz w:val="24"/>
          <w:szCs w:val="24"/>
        </w:rPr>
      </w:pPr>
    </w:p>
    <w:p w:rsidR="00673C72" w:rsidRPr="00673C72" w:rsidRDefault="00673C72" w:rsidP="00406C1C">
      <w:pPr>
        <w:contextualSpacing/>
        <w:jc w:val="both"/>
        <w:rPr>
          <w:rFonts w:ascii="Times New Roman" w:hAnsi="Times New Roman" w:cs="Times New Roman"/>
          <w:sz w:val="24"/>
          <w:szCs w:val="24"/>
        </w:rPr>
      </w:pPr>
      <w:r w:rsidRPr="00673C72">
        <w:rPr>
          <w:rFonts w:ascii="Times New Roman" w:hAnsi="Times New Roman" w:cs="Times New Roman"/>
          <w:sz w:val="24"/>
          <w:szCs w:val="24"/>
        </w:rPr>
        <w:t>Глава Сельского поселения</w:t>
      </w:r>
    </w:p>
    <w:p w:rsidR="00673C72" w:rsidRPr="00673C72" w:rsidRDefault="00673C72" w:rsidP="00406C1C">
      <w:pPr>
        <w:contextualSpacing/>
        <w:jc w:val="both"/>
        <w:rPr>
          <w:rFonts w:ascii="Times New Roman" w:hAnsi="Times New Roman" w:cs="Times New Roman"/>
          <w:sz w:val="24"/>
          <w:szCs w:val="24"/>
        </w:rPr>
      </w:pPr>
      <w:r w:rsidRPr="00673C72">
        <w:rPr>
          <w:rFonts w:ascii="Times New Roman" w:hAnsi="Times New Roman" w:cs="Times New Roman"/>
          <w:sz w:val="24"/>
          <w:szCs w:val="24"/>
        </w:rPr>
        <w:t>«</w:t>
      </w:r>
      <w:proofErr w:type="spellStart"/>
      <w:r w:rsidRPr="00673C72">
        <w:rPr>
          <w:rFonts w:ascii="Times New Roman" w:hAnsi="Times New Roman" w:cs="Times New Roman"/>
          <w:sz w:val="24"/>
          <w:szCs w:val="24"/>
        </w:rPr>
        <w:t>Тельвисочный</w:t>
      </w:r>
      <w:proofErr w:type="spellEnd"/>
      <w:r w:rsidRPr="00673C72">
        <w:rPr>
          <w:rFonts w:ascii="Times New Roman" w:hAnsi="Times New Roman" w:cs="Times New Roman"/>
          <w:sz w:val="24"/>
          <w:szCs w:val="24"/>
        </w:rPr>
        <w:t xml:space="preserve"> сельсовет»</w:t>
      </w:r>
    </w:p>
    <w:p w:rsidR="00673C72" w:rsidRPr="00673C72" w:rsidRDefault="00673C72" w:rsidP="00406C1C">
      <w:pPr>
        <w:contextualSpacing/>
        <w:jc w:val="both"/>
        <w:rPr>
          <w:rFonts w:ascii="Times New Roman" w:hAnsi="Times New Roman" w:cs="Times New Roman"/>
          <w:sz w:val="24"/>
          <w:szCs w:val="24"/>
        </w:rPr>
      </w:pPr>
      <w:r w:rsidRPr="00673C72">
        <w:rPr>
          <w:rFonts w:ascii="Times New Roman" w:hAnsi="Times New Roman" w:cs="Times New Roman"/>
          <w:sz w:val="24"/>
          <w:szCs w:val="24"/>
        </w:rPr>
        <w:t>Заполярного района</w:t>
      </w:r>
    </w:p>
    <w:p w:rsidR="00673C72" w:rsidRPr="00673C72" w:rsidRDefault="00673C72" w:rsidP="00406C1C">
      <w:pPr>
        <w:contextualSpacing/>
        <w:jc w:val="both"/>
        <w:rPr>
          <w:rFonts w:ascii="Times New Roman" w:hAnsi="Times New Roman" w:cs="Times New Roman"/>
          <w:sz w:val="24"/>
          <w:szCs w:val="24"/>
        </w:rPr>
      </w:pPr>
      <w:r w:rsidRPr="00673C72">
        <w:rPr>
          <w:rFonts w:ascii="Times New Roman" w:hAnsi="Times New Roman" w:cs="Times New Roman"/>
          <w:sz w:val="24"/>
          <w:szCs w:val="24"/>
        </w:rPr>
        <w:t>Ненецкого автономного округа                                                                Д.С.Якубович</w:t>
      </w:r>
    </w:p>
    <w:p w:rsidR="00673C72" w:rsidRDefault="00673C72" w:rsidP="00673C72">
      <w:pPr>
        <w:ind w:firstLine="708"/>
        <w:jc w:val="right"/>
        <w:rPr>
          <w:sz w:val="28"/>
          <w:szCs w:val="28"/>
        </w:rPr>
      </w:pPr>
    </w:p>
    <w:p w:rsidR="00673C72" w:rsidRDefault="00673C72" w:rsidP="00673C72">
      <w:pPr>
        <w:ind w:firstLine="708"/>
        <w:jc w:val="right"/>
        <w:rPr>
          <w:sz w:val="28"/>
          <w:szCs w:val="28"/>
        </w:rPr>
      </w:pPr>
    </w:p>
    <w:p w:rsidR="00673C72" w:rsidRDefault="00673C72" w:rsidP="00673C72">
      <w:pPr>
        <w:ind w:firstLine="708"/>
        <w:jc w:val="right"/>
        <w:rPr>
          <w:sz w:val="28"/>
          <w:szCs w:val="28"/>
        </w:rPr>
      </w:pPr>
    </w:p>
    <w:p w:rsidR="00673C72" w:rsidRDefault="00673C72" w:rsidP="00673C72">
      <w:pPr>
        <w:ind w:firstLine="708"/>
        <w:jc w:val="right"/>
        <w:rPr>
          <w:sz w:val="28"/>
          <w:szCs w:val="28"/>
        </w:rPr>
      </w:pPr>
    </w:p>
    <w:tbl>
      <w:tblPr>
        <w:tblW w:w="10251" w:type="dxa"/>
        <w:tblInd w:w="93" w:type="dxa"/>
        <w:tblLook w:val="04A0"/>
      </w:tblPr>
      <w:tblGrid>
        <w:gridCol w:w="3009"/>
        <w:gridCol w:w="5893"/>
        <w:gridCol w:w="1349"/>
      </w:tblGrid>
      <w:tr w:rsidR="00673C72" w:rsidRPr="00406C1C" w:rsidTr="00673C72">
        <w:trPr>
          <w:trHeight w:val="605"/>
        </w:trPr>
        <w:tc>
          <w:tcPr>
            <w:tcW w:w="10250" w:type="dxa"/>
            <w:gridSpan w:val="3"/>
            <w:tcBorders>
              <w:top w:val="nil"/>
              <w:left w:val="nil"/>
              <w:bottom w:val="nil"/>
              <w:right w:val="nil"/>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lastRenderedPageBreak/>
              <w:t xml:space="preserve">Приложение № 1     </w:t>
            </w:r>
            <w:r w:rsidRPr="00406C1C">
              <w:rPr>
                <w:rFonts w:ascii="Times New Roman" w:hAnsi="Times New Roman" w:cs="Times New Roman"/>
                <w:sz w:val="20"/>
                <w:szCs w:val="20"/>
              </w:rPr>
              <w:br/>
              <w:t xml:space="preserve"> к Решению  Совета депутатов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                                                                                                                       от 26 декабря 2022  г №  2           </w:t>
            </w:r>
            <w:r w:rsidRPr="00406C1C">
              <w:rPr>
                <w:rFonts w:ascii="Times New Roman" w:hAnsi="Times New Roman" w:cs="Times New Roman"/>
                <w:sz w:val="20"/>
                <w:szCs w:val="20"/>
              </w:rPr>
              <w:br/>
              <w:t>"О местном бюджете на 2023 год"</w:t>
            </w:r>
          </w:p>
        </w:tc>
      </w:tr>
      <w:tr w:rsidR="00673C72" w:rsidRPr="00406C1C" w:rsidTr="00673C72">
        <w:trPr>
          <w:trHeight w:val="357"/>
        </w:trPr>
        <w:tc>
          <w:tcPr>
            <w:tcW w:w="10250" w:type="dxa"/>
            <w:gridSpan w:val="3"/>
            <w:tcBorders>
              <w:top w:val="nil"/>
              <w:left w:val="nil"/>
              <w:bottom w:val="nil"/>
              <w:right w:val="nil"/>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r w:rsidRPr="00406C1C">
              <w:rPr>
                <w:rFonts w:ascii="Times New Roman" w:hAnsi="Times New Roman" w:cs="Times New Roman"/>
                <w:b/>
                <w:bCs/>
                <w:sz w:val="20"/>
                <w:szCs w:val="20"/>
              </w:rPr>
              <w:t>Прогнозируемое поступление доходов в местный бюджет по кодам классификации доходов бюджетов  на 2023  год.</w:t>
            </w:r>
          </w:p>
        </w:tc>
      </w:tr>
      <w:tr w:rsidR="00673C72" w:rsidRPr="00406C1C" w:rsidTr="00673C72">
        <w:trPr>
          <w:trHeight w:val="175"/>
        </w:trPr>
        <w:tc>
          <w:tcPr>
            <w:tcW w:w="3009" w:type="dxa"/>
            <w:tcBorders>
              <w:top w:val="nil"/>
              <w:left w:val="nil"/>
              <w:bottom w:val="nil"/>
              <w:right w:val="nil"/>
            </w:tcBorders>
            <w:shd w:val="clear" w:color="auto" w:fill="auto"/>
            <w:noWrap/>
            <w:vAlign w:val="bottom"/>
            <w:hideMark/>
          </w:tcPr>
          <w:p w:rsidR="00673C72" w:rsidRPr="00406C1C" w:rsidRDefault="00673C72" w:rsidP="00673C72">
            <w:pPr>
              <w:rPr>
                <w:rFonts w:ascii="Times New Roman" w:hAnsi="Times New Roman" w:cs="Times New Roman"/>
                <w:sz w:val="20"/>
                <w:szCs w:val="20"/>
              </w:rPr>
            </w:pPr>
          </w:p>
        </w:tc>
        <w:tc>
          <w:tcPr>
            <w:tcW w:w="5893" w:type="dxa"/>
            <w:tcBorders>
              <w:top w:val="nil"/>
              <w:left w:val="nil"/>
              <w:bottom w:val="nil"/>
              <w:right w:val="nil"/>
            </w:tcBorders>
            <w:shd w:val="clear" w:color="auto" w:fill="auto"/>
            <w:noWrap/>
            <w:vAlign w:val="bottom"/>
            <w:hideMark/>
          </w:tcPr>
          <w:p w:rsidR="00673C72" w:rsidRPr="00406C1C" w:rsidRDefault="00673C72" w:rsidP="00673C72">
            <w:pPr>
              <w:jc w:val="center"/>
              <w:rPr>
                <w:rFonts w:ascii="Times New Roman" w:hAnsi="Times New Roman" w:cs="Times New Roman"/>
                <w:sz w:val="20"/>
                <w:szCs w:val="20"/>
              </w:rPr>
            </w:pPr>
          </w:p>
        </w:tc>
        <w:tc>
          <w:tcPr>
            <w:tcW w:w="1349" w:type="dxa"/>
            <w:tcBorders>
              <w:top w:val="nil"/>
              <w:left w:val="nil"/>
              <w:bottom w:val="nil"/>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proofErr w:type="spellStart"/>
            <w:r w:rsidRPr="00406C1C">
              <w:rPr>
                <w:rFonts w:ascii="Times New Roman" w:hAnsi="Times New Roman" w:cs="Times New Roman"/>
                <w:sz w:val="20"/>
                <w:szCs w:val="20"/>
              </w:rPr>
              <w:t>тыс</w:t>
            </w:r>
            <w:proofErr w:type="gramStart"/>
            <w:r w:rsidRPr="00406C1C">
              <w:rPr>
                <w:rFonts w:ascii="Times New Roman" w:hAnsi="Times New Roman" w:cs="Times New Roman"/>
                <w:sz w:val="20"/>
                <w:szCs w:val="20"/>
              </w:rPr>
              <w:t>.р</w:t>
            </w:r>
            <w:proofErr w:type="gramEnd"/>
            <w:r w:rsidRPr="00406C1C">
              <w:rPr>
                <w:rFonts w:ascii="Times New Roman" w:hAnsi="Times New Roman" w:cs="Times New Roman"/>
                <w:sz w:val="20"/>
                <w:szCs w:val="20"/>
              </w:rPr>
              <w:t>уб</w:t>
            </w:r>
            <w:proofErr w:type="spellEnd"/>
          </w:p>
        </w:tc>
      </w:tr>
      <w:tr w:rsidR="00673C72" w:rsidRPr="00406C1C" w:rsidTr="00673C72">
        <w:trPr>
          <w:trHeight w:val="509"/>
        </w:trPr>
        <w:tc>
          <w:tcPr>
            <w:tcW w:w="3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 xml:space="preserve">Код </w:t>
            </w:r>
          </w:p>
        </w:tc>
        <w:tc>
          <w:tcPr>
            <w:tcW w:w="58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 xml:space="preserve">Наименование </w:t>
            </w:r>
          </w:p>
        </w:tc>
        <w:tc>
          <w:tcPr>
            <w:tcW w:w="134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r w:rsidRPr="00406C1C">
              <w:rPr>
                <w:rFonts w:ascii="Times New Roman" w:hAnsi="Times New Roman" w:cs="Times New Roman"/>
                <w:b/>
                <w:bCs/>
                <w:sz w:val="20"/>
                <w:szCs w:val="20"/>
              </w:rPr>
              <w:t>2023</w:t>
            </w:r>
          </w:p>
        </w:tc>
      </w:tr>
      <w:tr w:rsidR="00673C72" w:rsidRPr="00406C1C" w:rsidTr="00673C72">
        <w:trPr>
          <w:trHeight w:val="509"/>
        </w:trPr>
        <w:tc>
          <w:tcPr>
            <w:tcW w:w="3009" w:type="dxa"/>
            <w:vMerge/>
            <w:tcBorders>
              <w:top w:val="single" w:sz="4" w:space="0" w:color="auto"/>
              <w:left w:val="single" w:sz="4" w:space="0" w:color="auto"/>
              <w:bottom w:val="single" w:sz="4" w:space="0" w:color="000000"/>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5893" w:type="dxa"/>
            <w:vMerge/>
            <w:tcBorders>
              <w:top w:val="single" w:sz="4" w:space="0" w:color="auto"/>
              <w:left w:val="single" w:sz="4" w:space="0" w:color="auto"/>
              <w:bottom w:val="single" w:sz="4" w:space="0" w:color="000000"/>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1349" w:type="dxa"/>
            <w:vMerge/>
            <w:tcBorders>
              <w:top w:val="single" w:sz="4" w:space="0" w:color="auto"/>
              <w:left w:val="single" w:sz="4" w:space="0" w:color="auto"/>
              <w:bottom w:val="single" w:sz="4" w:space="0" w:color="000000"/>
              <w:right w:val="single" w:sz="4" w:space="0" w:color="auto"/>
            </w:tcBorders>
            <w:vAlign w:val="center"/>
            <w:hideMark/>
          </w:tcPr>
          <w:p w:rsidR="00673C72" w:rsidRPr="00406C1C" w:rsidRDefault="00673C72" w:rsidP="00673C72">
            <w:pPr>
              <w:rPr>
                <w:rFonts w:ascii="Times New Roman" w:hAnsi="Times New Roman" w:cs="Times New Roman"/>
                <w:b/>
                <w:bCs/>
                <w:sz w:val="20"/>
                <w:szCs w:val="20"/>
              </w:rPr>
            </w:pPr>
          </w:p>
        </w:tc>
      </w:tr>
      <w:tr w:rsidR="00673C72" w:rsidRPr="00406C1C" w:rsidTr="00673C72">
        <w:trPr>
          <w:trHeight w:val="146"/>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000 1 00 00000 00 0000 000</w:t>
            </w:r>
          </w:p>
        </w:tc>
        <w:tc>
          <w:tcPr>
            <w:tcW w:w="5893"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НАЛОГОВЫЕ И НЕНАЛОГОВЫЕ ДОХОДЫ</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3 942,40</w:t>
            </w:r>
          </w:p>
        </w:tc>
      </w:tr>
      <w:tr w:rsidR="00673C72" w:rsidRPr="00406C1C" w:rsidTr="00673C72">
        <w:trPr>
          <w:trHeight w:val="146"/>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000 1 01 00000 00 0000 000</w:t>
            </w:r>
          </w:p>
        </w:tc>
        <w:tc>
          <w:tcPr>
            <w:tcW w:w="5893"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НАЛОГИ НА ПРИБЫЛЬ, ДОХОДЫ</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1 108,60</w:t>
            </w:r>
          </w:p>
        </w:tc>
      </w:tr>
      <w:tr w:rsidR="00673C72" w:rsidRPr="00406C1C" w:rsidTr="00673C72">
        <w:trPr>
          <w:trHeight w:val="146"/>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000 1 01 02000 01 0000 110</w:t>
            </w:r>
          </w:p>
        </w:tc>
        <w:tc>
          <w:tcPr>
            <w:tcW w:w="5893"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 на доходы физических лиц</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1 108,60</w:t>
            </w:r>
          </w:p>
        </w:tc>
      </w:tr>
      <w:tr w:rsidR="00673C72" w:rsidRPr="00406C1C" w:rsidTr="00673C72">
        <w:trPr>
          <w:trHeight w:val="780"/>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182 1 01 02010 01 0000 110</w:t>
            </w:r>
          </w:p>
        </w:tc>
        <w:tc>
          <w:tcPr>
            <w:tcW w:w="5893"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1 108,60</w:t>
            </w:r>
          </w:p>
        </w:tc>
      </w:tr>
      <w:tr w:rsidR="00673C72" w:rsidRPr="00406C1C" w:rsidTr="00673C72">
        <w:trPr>
          <w:trHeight w:val="437"/>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000 1 03 00000 00 0000 000</w:t>
            </w:r>
          </w:p>
        </w:tc>
        <w:tc>
          <w:tcPr>
            <w:tcW w:w="5893"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34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690,70</w:t>
            </w:r>
          </w:p>
        </w:tc>
      </w:tr>
      <w:tr w:rsidR="00673C72" w:rsidRPr="00406C1C" w:rsidTr="00673C72">
        <w:trPr>
          <w:trHeight w:val="335"/>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000 1 03 02000 01 0000 110</w:t>
            </w:r>
          </w:p>
        </w:tc>
        <w:tc>
          <w:tcPr>
            <w:tcW w:w="5893"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34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690,70</w:t>
            </w:r>
          </w:p>
        </w:tc>
      </w:tr>
      <w:tr w:rsidR="00673C72" w:rsidRPr="00406C1C" w:rsidTr="00673C72">
        <w:trPr>
          <w:trHeight w:val="1137"/>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100 1 03 02231 01 0000 110</w:t>
            </w:r>
          </w:p>
        </w:tc>
        <w:tc>
          <w:tcPr>
            <w:tcW w:w="5893"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4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309,00</w:t>
            </w:r>
          </w:p>
        </w:tc>
      </w:tr>
      <w:tr w:rsidR="00673C72" w:rsidRPr="00406C1C" w:rsidTr="00673C72">
        <w:trPr>
          <w:trHeight w:val="1326"/>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100 1 03 02241 01 0000 110</w:t>
            </w:r>
          </w:p>
        </w:tc>
        <w:tc>
          <w:tcPr>
            <w:tcW w:w="5893"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406C1C">
              <w:rPr>
                <w:rFonts w:ascii="Times New Roman" w:hAnsi="Times New Roman" w:cs="Times New Roman"/>
                <w:sz w:val="20"/>
                <w:szCs w:val="20"/>
              </w:rPr>
              <w:t>инжекторных</w:t>
            </w:r>
            <w:proofErr w:type="spellEnd"/>
            <w:r w:rsidRPr="00406C1C">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4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1,70</w:t>
            </w:r>
          </w:p>
        </w:tc>
      </w:tr>
      <w:tr w:rsidR="00673C72" w:rsidRPr="00406C1C" w:rsidTr="00673C72">
        <w:trPr>
          <w:trHeight w:val="1181"/>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100 1 03 02251 01 0000 110</w:t>
            </w:r>
          </w:p>
        </w:tc>
        <w:tc>
          <w:tcPr>
            <w:tcW w:w="5893"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4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418,30</w:t>
            </w:r>
          </w:p>
        </w:tc>
      </w:tr>
      <w:tr w:rsidR="00673C72" w:rsidRPr="00406C1C" w:rsidTr="00673C72">
        <w:trPr>
          <w:trHeight w:val="1195"/>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100 1 03 02261 01 0000 110</w:t>
            </w:r>
          </w:p>
        </w:tc>
        <w:tc>
          <w:tcPr>
            <w:tcW w:w="5893"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4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-38,30</w:t>
            </w:r>
          </w:p>
        </w:tc>
      </w:tr>
      <w:tr w:rsidR="00673C72" w:rsidRPr="00406C1C" w:rsidTr="00673C72">
        <w:trPr>
          <w:trHeight w:val="146"/>
        </w:trPr>
        <w:tc>
          <w:tcPr>
            <w:tcW w:w="3009" w:type="dxa"/>
            <w:tcBorders>
              <w:top w:val="nil"/>
              <w:left w:val="single" w:sz="4" w:space="0" w:color="auto"/>
              <w:bottom w:val="single" w:sz="4" w:space="0" w:color="auto"/>
              <w:right w:val="nil"/>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000 1 05 00000 00 0000 000</w:t>
            </w:r>
          </w:p>
        </w:tc>
        <w:tc>
          <w:tcPr>
            <w:tcW w:w="589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НАЛОГИ НА СОВОКУПНЫЙ ДОХОД</w:t>
            </w:r>
          </w:p>
        </w:tc>
        <w:tc>
          <w:tcPr>
            <w:tcW w:w="134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161,30</w:t>
            </w:r>
          </w:p>
        </w:tc>
      </w:tr>
      <w:tr w:rsidR="00673C72" w:rsidRPr="00406C1C" w:rsidTr="00673C72">
        <w:trPr>
          <w:trHeight w:val="291"/>
        </w:trPr>
        <w:tc>
          <w:tcPr>
            <w:tcW w:w="3009" w:type="dxa"/>
            <w:tcBorders>
              <w:top w:val="nil"/>
              <w:left w:val="single" w:sz="4" w:space="0" w:color="auto"/>
              <w:bottom w:val="single" w:sz="4" w:space="0" w:color="auto"/>
              <w:right w:val="nil"/>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000 1 05 01000 00 0000 110</w:t>
            </w:r>
          </w:p>
        </w:tc>
        <w:tc>
          <w:tcPr>
            <w:tcW w:w="589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 взимаемый в связи с применением упрощенной системы налогообложения</w:t>
            </w:r>
          </w:p>
        </w:tc>
        <w:tc>
          <w:tcPr>
            <w:tcW w:w="134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161,30</w:t>
            </w:r>
          </w:p>
        </w:tc>
      </w:tr>
      <w:tr w:rsidR="00673C72" w:rsidRPr="00406C1C" w:rsidTr="00673C72">
        <w:trPr>
          <w:trHeight w:val="29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182 1 05 01011 01 1000 110</w:t>
            </w:r>
          </w:p>
        </w:tc>
        <w:tc>
          <w:tcPr>
            <w:tcW w:w="589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34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91,00</w:t>
            </w:r>
          </w:p>
        </w:tc>
      </w:tr>
      <w:tr w:rsidR="00673C72" w:rsidRPr="00406C1C" w:rsidTr="00673C72">
        <w:trPr>
          <w:trHeight w:val="700"/>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182 1 05 01021 01 0000 110</w:t>
            </w:r>
          </w:p>
        </w:tc>
        <w:tc>
          <w:tcPr>
            <w:tcW w:w="5893"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70,30</w:t>
            </w:r>
          </w:p>
        </w:tc>
      </w:tr>
      <w:tr w:rsidR="00673C72" w:rsidRPr="00406C1C" w:rsidTr="00673C72">
        <w:trPr>
          <w:trHeight w:val="146"/>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000 1 06 00000 00 0000 000</w:t>
            </w:r>
          </w:p>
        </w:tc>
        <w:tc>
          <w:tcPr>
            <w:tcW w:w="5893"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Налоги на имущество</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199,10</w:t>
            </w:r>
          </w:p>
        </w:tc>
      </w:tr>
      <w:tr w:rsidR="00673C72" w:rsidRPr="00406C1C" w:rsidTr="00673C72">
        <w:trPr>
          <w:trHeight w:val="146"/>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000 1 06 01000 00 0000 110</w:t>
            </w:r>
          </w:p>
        </w:tc>
        <w:tc>
          <w:tcPr>
            <w:tcW w:w="5893" w:type="dxa"/>
            <w:tcBorders>
              <w:top w:val="nil"/>
              <w:left w:val="single" w:sz="4" w:space="0" w:color="auto"/>
              <w:bottom w:val="nil"/>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 на имущество физических лиц</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56,20</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182 1 06 01030 10 0000 110</w:t>
            </w:r>
          </w:p>
        </w:tc>
        <w:tc>
          <w:tcPr>
            <w:tcW w:w="5893" w:type="dxa"/>
            <w:tcBorders>
              <w:top w:val="single" w:sz="4" w:space="0" w:color="auto"/>
              <w:left w:val="single" w:sz="4" w:space="0" w:color="auto"/>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56,20</w:t>
            </w:r>
          </w:p>
        </w:tc>
      </w:tr>
      <w:tr w:rsidR="00673C72" w:rsidRPr="00406C1C" w:rsidTr="00673C72">
        <w:trPr>
          <w:trHeight w:val="146"/>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000 1 06 06000  00 0000 110</w:t>
            </w:r>
          </w:p>
        </w:tc>
        <w:tc>
          <w:tcPr>
            <w:tcW w:w="5893" w:type="dxa"/>
            <w:tcBorders>
              <w:top w:val="single" w:sz="4" w:space="0" w:color="auto"/>
              <w:left w:val="nil"/>
              <w:bottom w:val="nil"/>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Земельный налог </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142,90</w:t>
            </w:r>
          </w:p>
        </w:tc>
      </w:tr>
      <w:tr w:rsidR="00673C72" w:rsidRPr="00406C1C" w:rsidTr="00673C72">
        <w:trPr>
          <w:trHeight w:val="146"/>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000 1 06 06030 00 0000 110</w:t>
            </w:r>
          </w:p>
        </w:tc>
        <w:tc>
          <w:tcPr>
            <w:tcW w:w="5893" w:type="dxa"/>
            <w:tcBorders>
              <w:top w:val="single" w:sz="4" w:space="0" w:color="auto"/>
              <w:left w:val="nil"/>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Земельный налог с организаций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62,10</w:t>
            </w:r>
          </w:p>
        </w:tc>
      </w:tr>
      <w:tr w:rsidR="00673C72" w:rsidRPr="00406C1C" w:rsidTr="00673C72">
        <w:trPr>
          <w:trHeight w:val="328"/>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182 1 06 06033 10 0000 110</w:t>
            </w:r>
          </w:p>
        </w:tc>
        <w:tc>
          <w:tcPr>
            <w:tcW w:w="5893" w:type="dxa"/>
            <w:tcBorders>
              <w:top w:val="single" w:sz="4" w:space="0" w:color="auto"/>
              <w:left w:val="nil"/>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62,10</w:t>
            </w:r>
          </w:p>
        </w:tc>
      </w:tr>
      <w:tr w:rsidR="00673C72" w:rsidRPr="00406C1C" w:rsidTr="00673C72">
        <w:trPr>
          <w:trHeight w:val="146"/>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000 1 06 06040 00 0000 110</w:t>
            </w:r>
          </w:p>
        </w:tc>
        <w:tc>
          <w:tcPr>
            <w:tcW w:w="5893" w:type="dxa"/>
            <w:tcBorders>
              <w:top w:val="single" w:sz="4" w:space="0" w:color="auto"/>
              <w:left w:val="nil"/>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Земельный налог с физических лиц</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80,80</w:t>
            </w:r>
          </w:p>
        </w:tc>
      </w:tr>
      <w:tr w:rsidR="00673C72" w:rsidRPr="00406C1C" w:rsidTr="00673C72">
        <w:trPr>
          <w:trHeight w:val="437"/>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182 1 06 06043 10 0000 110</w:t>
            </w:r>
          </w:p>
        </w:tc>
        <w:tc>
          <w:tcPr>
            <w:tcW w:w="5893" w:type="dxa"/>
            <w:tcBorders>
              <w:top w:val="single" w:sz="4" w:space="0" w:color="auto"/>
              <w:left w:val="nil"/>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80,80</w:t>
            </w:r>
          </w:p>
        </w:tc>
      </w:tr>
      <w:tr w:rsidR="00673C72" w:rsidRPr="00406C1C" w:rsidTr="00673C72">
        <w:trPr>
          <w:trHeight w:val="146"/>
        </w:trPr>
        <w:tc>
          <w:tcPr>
            <w:tcW w:w="3009"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000 1 08 00000 00 0000 000</w:t>
            </w:r>
          </w:p>
        </w:tc>
        <w:tc>
          <w:tcPr>
            <w:tcW w:w="5893" w:type="dxa"/>
            <w:tcBorders>
              <w:top w:val="single" w:sz="4" w:space="0" w:color="auto"/>
              <w:left w:val="single" w:sz="4" w:space="0" w:color="auto"/>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ГОСУДАРСТВЕННАЯ ПОШЛИНА</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8,20</w:t>
            </w:r>
          </w:p>
        </w:tc>
      </w:tr>
      <w:tr w:rsidR="00673C72" w:rsidRPr="00406C1C" w:rsidTr="00673C72">
        <w:trPr>
          <w:trHeight w:val="437"/>
        </w:trPr>
        <w:tc>
          <w:tcPr>
            <w:tcW w:w="3009" w:type="dxa"/>
            <w:tcBorders>
              <w:top w:val="nil"/>
              <w:left w:val="single" w:sz="4" w:space="0" w:color="auto"/>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000 1 08 04000 01 0000 110</w:t>
            </w:r>
          </w:p>
        </w:tc>
        <w:tc>
          <w:tcPr>
            <w:tcW w:w="589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8,20</w:t>
            </w:r>
          </w:p>
        </w:tc>
      </w:tr>
      <w:tr w:rsidR="00673C72" w:rsidRPr="00406C1C" w:rsidTr="00673C72">
        <w:trPr>
          <w:trHeight w:val="729"/>
        </w:trPr>
        <w:tc>
          <w:tcPr>
            <w:tcW w:w="3009" w:type="dxa"/>
            <w:tcBorders>
              <w:top w:val="single" w:sz="4" w:space="0" w:color="auto"/>
              <w:left w:val="single" w:sz="4" w:space="0" w:color="auto"/>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660 1 08 04020 01 0000 110</w:t>
            </w:r>
          </w:p>
        </w:tc>
        <w:tc>
          <w:tcPr>
            <w:tcW w:w="5893" w:type="dxa"/>
            <w:tcBorders>
              <w:top w:val="nil"/>
              <w:left w:val="single" w:sz="4" w:space="0" w:color="auto"/>
              <w:bottom w:val="single" w:sz="4" w:space="0" w:color="auto"/>
              <w:right w:val="single" w:sz="4" w:space="0" w:color="auto"/>
            </w:tcBorders>
            <w:shd w:val="clear" w:color="000000" w:fill="FFFFFF"/>
            <w:hideMark/>
          </w:tcPr>
          <w:p w:rsidR="00673C72" w:rsidRPr="00406C1C" w:rsidRDefault="00673C72" w:rsidP="00673C72">
            <w:pPr>
              <w:jc w:val="both"/>
              <w:rPr>
                <w:rFonts w:ascii="Times New Roman" w:hAnsi="Times New Roman" w:cs="Times New Roman"/>
                <w:sz w:val="20"/>
                <w:szCs w:val="20"/>
              </w:rPr>
            </w:pPr>
            <w:r w:rsidRPr="00406C1C">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8,20</w:t>
            </w:r>
          </w:p>
        </w:tc>
      </w:tr>
      <w:tr w:rsidR="00673C72" w:rsidRPr="00406C1C" w:rsidTr="00673C72">
        <w:trPr>
          <w:trHeight w:val="342"/>
        </w:trPr>
        <w:tc>
          <w:tcPr>
            <w:tcW w:w="30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000 1 11 00000 00 0000 000</w:t>
            </w:r>
          </w:p>
        </w:tc>
        <w:tc>
          <w:tcPr>
            <w:tcW w:w="5893" w:type="dxa"/>
            <w:tcBorders>
              <w:top w:val="nil"/>
              <w:left w:val="nil"/>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1 376,80</w:t>
            </w:r>
          </w:p>
        </w:tc>
      </w:tr>
      <w:tr w:rsidR="00673C72" w:rsidRPr="00406C1C" w:rsidTr="00673C72">
        <w:trPr>
          <w:trHeight w:val="874"/>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000 1 11 05000 00 0000 120</w:t>
            </w:r>
          </w:p>
        </w:tc>
        <w:tc>
          <w:tcPr>
            <w:tcW w:w="5893" w:type="dxa"/>
            <w:tcBorders>
              <w:top w:val="single" w:sz="4" w:space="0" w:color="auto"/>
              <w:left w:val="nil"/>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w:t>
            </w:r>
            <w:r w:rsidRPr="00406C1C">
              <w:rPr>
                <w:rFonts w:ascii="Times New Roman" w:hAnsi="Times New Roman" w:cs="Times New Roman"/>
                <w:sz w:val="20"/>
                <w:szCs w:val="20"/>
              </w:rP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lastRenderedPageBreak/>
              <w:t>826,60</w:t>
            </w:r>
          </w:p>
        </w:tc>
      </w:tr>
      <w:tr w:rsidR="00673C72" w:rsidRPr="00406C1C" w:rsidTr="00673C72">
        <w:trPr>
          <w:trHeight w:val="729"/>
        </w:trPr>
        <w:tc>
          <w:tcPr>
            <w:tcW w:w="3009" w:type="dxa"/>
            <w:tcBorders>
              <w:top w:val="nil"/>
              <w:left w:val="single" w:sz="4" w:space="0" w:color="auto"/>
              <w:bottom w:val="nil"/>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660 1 11 05025 10 0000 120</w:t>
            </w:r>
          </w:p>
        </w:tc>
        <w:tc>
          <w:tcPr>
            <w:tcW w:w="5893" w:type="dxa"/>
            <w:tcBorders>
              <w:top w:val="single" w:sz="4" w:space="0" w:color="auto"/>
              <w:left w:val="single" w:sz="4" w:space="0" w:color="auto"/>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proofErr w:type="gramStart"/>
            <w:r w:rsidRPr="00406C1C">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715,80</w:t>
            </w:r>
          </w:p>
        </w:tc>
      </w:tr>
      <w:tr w:rsidR="00673C72" w:rsidRPr="00406C1C" w:rsidTr="00673C72">
        <w:trPr>
          <w:trHeight w:val="437"/>
        </w:trPr>
        <w:tc>
          <w:tcPr>
            <w:tcW w:w="30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660 1 11 05075 10 0000 120</w:t>
            </w:r>
          </w:p>
        </w:tc>
        <w:tc>
          <w:tcPr>
            <w:tcW w:w="5893" w:type="dxa"/>
            <w:tcBorders>
              <w:top w:val="single" w:sz="4" w:space="0" w:color="auto"/>
              <w:left w:val="nil"/>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110,80</w:t>
            </w:r>
          </w:p>
        </w:tc>
      </w:tr>
      <w:tr w:rsidR="00673C72" w:rsidRPr="00406C1C" w:rsidTr="00673C72">
        <w:trPr>
          <w:trHeight w:val="904"/>
        </w:trPr>
        <w:tc>
          <w:tcPr>
            <w:tcW w:w="3009" w:type="dxa"/>
            <w:tcBorders>
              <w:top w:val="nil"/>
              <w:left w:val="single" w:sz="4" w:space="0" w:color="auto"/>
              <w:bottom w:val="nil"/>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000 1 11 09000 00 0000 120</w:t>
            </w:r>
          </w:p>
        </w:tc>
        <w:tc>
          <w:tcPr>
            <w:tcW w:w="5893" w:type="dxa"/>
            <w:tcBorders>
              <w:top w:val="nil"/>
              <w:left w:val="single" w:sz="4" w:space="0" w:color="auto"/>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550,20</w:t>
            </w:r>
          </w:p>
        </w:tc>
      </w:tr>
      <w:tr w:rsidR="00673C72" w:rsidRPr="00406C1C" w:rsidTr="00673C72">
        <w:trPr>
          <w:trHeight w:val="874"/>
        </w:trPr>
        <w:tc>
          <w:tcPr>
            <w:tcW w:w="3009" w:type="dxa"/>
            <w:tcBorders>
              <w:top w:val="single" w:sz="4" w:space="0" w:color="auto"/>
              <w:left w:val="single" w:sz="4" w:space="0" w:color="auto"/>
              <w:bottom w:val="nil"/>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660 1 11 09045 10 0000 120</w:t>
            </w:r>
          </w:p>
        </w:tc>
        <w:tc>
          <w:tcPr>
            <w:tcW w:w="5893" w:type="dxa"/>
            <w:tcBorders>
              <w:top w:val="single" w:sz="4" w:space="0" w:color="auto"/>
              <w:left w:val="single" w:sz="4" w:space="0" w:color="auto"/>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550,20</w:t>
            </w:r>
          </w:p>
        </w:tc>
      </w:tr>
      <w:tr w:rsidR="00673C72" w:rsidRPr="00406C1C" w:rsidTr="00673C72">
        <w:trPr>
          <w:trHeight w:val="291"/>
        </w:trPr>
        <w:tc>
          <w:tcPr>
            <w:tcW w:w="3009" w:type="dxa"/>
            <w:tcBorders>
              <w:top w:val="single" w:sz="4" w:space="0" w:color="auto"/>
              <w:left w:val="single" w:sz="4" w:space="0" w:color="auto"/>
              <w:bottom w:val="nil"/>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000 1 13 00000 00 0000 000</w:t>
            </w:r>
          </w:p>
        </w:tc>
        <w:tc>
          <w:tcPr>
            <w:tcW w:w="5893" w:type="dxa"/>
            <w:tcBorders>
              <w:top w:val="single" w:sz="4" w:space="0" w:color="auto"/>
              <w:left w:val="single" w:sz="4" w:space="0" w:color="auto"/>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ДОХОДЫ ОТ ОКАЗАНИЯ ПЛАТНЫХ УСЛУГ И КОМПЕНСАЦИИ ЗАТРАТ ГОСУДАРСТВА</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397,70</w:t>
            </w:r>
          </w:p>
        </w:tc>
      </w:tr>
      <w:tr w:rsidR="00673C72" w:rsidRPr="00406C1C" w:rsidTr="00673C72">
        <w:trPr>
          <w:trHeight w:val="437"/>
        </w:trPr>
        <w:tc>
          <w:tcPr>
            <w:tcW w:w="3009" w:type="dxa"/>
            <w:tcBorders>
              <w:top w:val="single" w:sz="4" w:space="0" w:color="auto"/>
              <w:left w:val="single" w:sz="4" w:space="0" w:color="auto"/>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660 1 13 02065 10 0000 130 </w:t>
            </w:r>
          </w:p>
        </w:tc>
        <w:tc>
          <w:tcPr>
            <w:tcW w:w="5893" w:type="dxa"/>
            <w:tcBorders>
              <w:top w:val="single" w:sz="4" w:space="0" w:color="auto"/>
              <w:left w:val="single" w:sz="4" w:space="0" w:color="auto"/>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397,70</w:t>
            </w:r>
          </w:p>
        </w:tc>
      </w:tr>
      <w:tr w:rsidR="00673C72" w:rsidRPr="00406C1C" w:rsidTr="00673C72">
        <w:trPr>
          <w:trHeight w:val="146"/>
        </w:trPr>
        <w:tc>
          <w:tcPr>
            <w:tcW w:w="3009" w:type="dxa"/>
            <w:tcBorders>
              <w:top w:val="single" w:sz="4" w:space="0" w:color="auto"/>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000 2 00 00000 00 0000 000</w:t>
            </w:r>
          </w:p>
        </w:tc>
        <w:tc>
          <w:tcPr>
            <w:tcW w:w="58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Безвозмездные поступления</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51429,1</w:t>
            </w:r>
          </w:p>
        </w:tc>
      </w:tr>
      <w:tr w:rsidR="00673C72" w:rsidRPr="00406C1C" w:rsidTr="00673C72">
        <w:trPr>
          <w:trHeight w:val="437"/>
        </w:trPr>
        <w:tc>
          <w:tcPr>
            <w:tcW w:w="3009" w:type="dxa"/>
            <w:tcBorders>
              <w:top w:val="nil"/>
              <w:left w:val="single" w:sz="4" w:space="0" w:color="auto"/>
              <w:bottom w:val="nil"/>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000 2 02 00000 00 0000 000</w:t>
            </w:r>
          </w:p>
        </w:tc>
        <w:tc>
          <w:tcPr>
            <w:tcW w:w="5893"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51429,1</w:t>
            </w:r>
          </w:p>
        </w:tc>
      </w:tr>
      <w:tr w:rsidR="00673C72" w:rsidRPr="00406C1C" w:rsidTr="00673C72">
        <w:trPr>
          <w:trHeight w:val="291"/>
        </w:trPr>
        <w:tc>
          <w:tcPr>
            <w:tcW w:w="30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000 2 02 10000 00 0000 150</w:t>
            </w:r>
          </w:p>
        </w:tc>
        <w:tc>
          <w:tcPr>
            <w:tcW w:w="5893" w:type="dxa"/>
            <w:tcBorders>
              <w:top w:val="nil"/>
              <w:left w:val="nil"/>
              <w:bottom w:val="nil"/>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Дотации бюджетам бюджетной системы Российской Федерации</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5376,1</w:t>
            </w:r>
          </w:p>
        </w:tc>
      </w:tr>
      <w:tr w:rsidR="00673C72" w:rsidRPr="00406C1C" w:rsidTr="00673C72">
        <w:trPr>
          <w:trHeight w:val="146"/>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000 2 02 15001 00 0000 150</w:t>
            </w:r>
          </w:p>
        </w:tc>
        <w:tc>
          <w:tcPr>
            <w:tcW w:w="5893" w:type="dxa"/>
            <w:tcBorders>
              <w:top w:val="single" w:sz="4" w:space="0" w:color="auto"/>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Дотации на выравнивание бюджетной обеспеченности</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2406,9</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660 2 02 15001 10 0000 150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2406,9</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000 2 02 16001 00 0000 150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2969,2</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660 2 02 16001 10 0000 150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Дотации бюджетам сельских поселений на выравнивание бюджетной обеспеченности из бюджетов муниципальных районов</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2969,2</w:t>
            </w:r>
          </w:p>
        </w:tc>
      </w:tr>
      <w:tr w:rsidR="00673C72" w:rsidRPr="00406C1C" w:rsidTr="00673C72">
        <w:trPr>
          <w:trHeight w:val="291"/>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000 2 02 30000 00 0000 150</w:t>
            </w:r>
          </w:p>
        </w:tc>
        <w:tc>
          <w:tcPr>
            <w:tcW w:w="5893" w:type="dxa"/>
            <w:tcBorders>
              <w:top w:val="nil"/>
              <w:left w:val="nil"/>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Субвенции бюджетам бюджетной системы Российской Федерации</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394,2</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660 2 02 30024 10 0000 150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Субвенции бюджетам сельских поселений на выполнение </w:t>
            </w:r>
            <w:r w:rsidRPr="00406C1C">
              <w:rPr>
                <w:rFonts w:ascii="Times New Roman" w:hAnsi="Times New Roman" w:cs="Times New Roman"/>
                <w:sz w:val="20"/>
                <w:szCs w:val="20"/>
              </w:rPr>
              <w:lastRenderedPageBreak/>
              <w:t>передаваемых полномочий субъектов Российской Федерации</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lastRenderedPageBreak/>
              <w:t>218,7</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lastRenderedPageBreak/>
              <w:t>660 2 02 30024 10 0000 150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14,7</w:t>
            </w:r>
          </w:p>
        </w:tc>
      </w:tr>
      <w:tr w:rsidR="00673C72" w:rsidRPr="00406C1C" w:rsidTr="00673C72">
        <w:trPr>
          <w:trHeight w:val="874"/>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660 2 02 30024 10 0000 150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204,0</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000 2 02 35118 00 0000 150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175,5</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660 2 02 35118 10 0000 150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175,5</w:t>
            </w:r>
          </w:p>
        </w:tc>
      </w:tr>
      <w:tr w:rsidR="00673C72" w:rsidRPr="00406C1C" w:rsidTr="00673C72">
        <w:trPr>
          <w:trHeight w:val="146"/>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000 2 02 40000 00 0000 150</w:t>
            </w:r>
          </w:p>
        </w:tc>
        <w:tc>
          <w:tcPr>
            <w:tcW w:w="5893" w:type="dxa"/>
            <w:tcBorders>
              <w:top w:val="nil"/>
              <w:left w:val="nil"/>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45 658,8</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000 2 02 40014 00 0000 150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1 697,3</w:t>
            </w:r>
          </w:p>
        </w:tc>
      </w:tr>
      <w:tr w:rsidR="00673C72" w:rsidRPr="00406C1C" w:rsidTr="00673C72">
        <w:trPr>
          <w:trHeight w:val="729"/>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660 2 02 40014 10 0000 150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1 697,3</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660 2 02 40014 10 0000 150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306,8</w:t>
            </w:r>
          </w:p>
        </w:tc>
      </w:tr>
      <w:tr w:rsidR="00673C72" w:rsidRPr="00406C1C" w:rsidTr="00673C72">
        <w:trPr>
          <w:trHeight w:val="29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660 2 02 40014 10 0000 150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Содержание мест причаливания речного транспорта в поселениях Заполярного района</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269,0</w:t>
            </w:r>
          </w:p>
        </w:tc>
      </w:tr>
      <w:tr w:rsidR="00673C72" w:rsidRPr="00406C1C" w:rsidTr="00673C72">
        <w:trPr>
          <w:trHeight w:val="146"/>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660 2 02 40014 10 0000 150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Обозначение и содержание снегоходных маршрутов</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37,8</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660 2 02 40014 10 0000 150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930,6</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660 2 02 40014 10 0000 150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38,2</w:t>
            </w:r>
          </w:p>
        </w:tc>
      </w:tr>
      <w:tr w:rsidR="00673C72" w:rsidRPr="00406C1C" w:rsidTr="00673C72">
        <w:trPr>
          <w:trHeight w:val="874"/>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660 2 02 40014 10 0000 150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Сельское поселение "</w:t>
            </w:r>
            <w:proofErr w:type="spellStart"/>
            <w:r w:rsidRPr="00406C1C">
              <w:rPr>
                <w:rFonts w:ascii="Times New Roman" w:hAnsi="Times New Roman" w:cs="Times New Roman"/>
                <w:i/>
                <w:iCs/>
                <w:sz w:val="20"/>
                <w:szCs w:val="20"/>
              </w:rPr>
              <w:t>Тельвисочный</w:t>
            </w:r>
            <w:proofErr w:type="spellEnd"/>
            <w:r w:rsidRPr="00406C1C">
              <w:rPr>
                <w:rFonts w:ascii="Times New Roman" w:hAnsi="Times New Roman" w:cs="Times New Roman"/>
                <w:i/>
                <w:iCs/>
                <w:sz w:val="20"/>
                <w:szCs w:val="20"/>
              </w:rPr>
              <w:t xml:space="preserve"> сельсовет" Заполярного района Ненецкого автономного округа</w:t>
            </w:r>
            <w:r w:rsidRPr="00406C1C">
              <w:rPr>
                <w:rFonts w:ascii="Times New Roman" w:hAnsi="Times New Roman" w:cs="Times New Roman"/>
                <w:i/>
                <w:iCs/>
                <w:sz w:val="20"/>
                <w:szCs w:val="20"/>
              </w:rPr>
              <w:br/>
              <w:t xml:space="preserve">Мероприятия "Поставка и монтаж мостового перехода из сборных модульных понтонов через протоку </w:t>
            </w:r>
            <w:proofErr w:type="spellStart"/>
            <w:r w:rsidRPr="00406C1C">
              <w:rPr>
                <w:rFonts w:ascii="Times New Roman" w:hAnsi="Times New Roman" w:cs="Times New Roman"/>
                <w:i/>
                <w:iCs/>
                <w:sz w:val="20"/>
                <w:szCs w:val="20"/>
              </w:rPr>
              <w:t>Макаровская</w:t>
            </w:r>
            <w:proofErr w:type="spellEnd"/>
            <w:r w:rsidRPr="00406C1C">
              <w:rPr>
                <w:rFonts w:ascii="Times New Roman" w:hAnsi="Times New Roman" w:cs="Times New Roman"/>
                <w:i/>
                <w:iCs/>
                <w:sz w:val="20"/>
                <w:szCs w:val="20"/>
              </w:rPr>
              <w:t xml:space="preserve"> Курья в д. </w:t>
            </w:r>
            <w:proofErr w:type="spellStart"/>
            <w:r w:rsidRPr="00406C1C">
              <w:rPr>
                <w:rFonts w:ascii="Times New Roman" w:hAnsi="Times New Roman" w:cs="Times New Roman"/>
                <w:i/>
                <w:iCs/>
                <w:sz w:val="20"/>
                <w:szCs w:val="20"/>
              </w:rPr>
              <w:t>Макарово</w:t>
            </w:r>
            <w:proofErr w:type="spellEnd"/>
            <w:r w:rsidRPr="00406C1C">
              <w:rPr>
                <w:rFonts w:ascii="Times New Roman" w:hAnsi="Times New Roman" w:cs="Times New Roman"/>
                <w:i/>
                <w:iCs/>
                <w:sz w:val="20"/>
                <w:szCs w:val="20"/>
              </w:rPr>
              <w:t xml:space="preserve"> Сельского поселения "</w:t>
            </w:r>
            <w:proofErr w:type="spellStart"/>
            <w:r w:rsidRPr="00406C1C">
              <w:rPr>
                <w:rFonts w:ascii="Times New Roman" w:hAnsi="Times New Roman" w:cs="Times New Roman"/>
                <w:i/>
                <w:iCs/>
                <w:sz w:val="20"/>
                <w:szCs w:val="20"/>
              </w:rPr>
              <w:t>Тельвисочный</w:t>
            </w:r>
            <w:proofErr w:type="spellEnd"/>
            <w:r w:rsidRPr="00406C1C">
              <w:rPr>
                <w:rFonts w:ascii="Times New Roman" w:hAnsi="Times New Roman" w:cs="Times New Roman"/>
                <w:i/>
                <w:iCs/>
                <w:sz w:val="20"/>
                <w:szCs w:val="20"/>
              </w:rPr>
              <w:t xml:space="preserve"> сельсовет" ЗР НАО"</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772,1</w:t>
            </w:r>
          </w:p>
        </w:tc>
      </w:tr>
      <w:tr w:rsidR="00673C72" w:rsidRPr="00406C1C" w:rsidTr="00673C72">
        <w:trPr>
          <w:trHeight w:val="29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660 2 02 40014 10 0000 150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 xml:space="preserve">Предупреждение и ликвидация последствий ЧС в границах </w:t>
            </w:r>
            <w:r w:rsidRPr="00406C1C">
              <w:rPr>
                <w:rFonts w:ascii="Times New Roman" w:hAnsi="Times New Roman" w:cs="Times New Roman"/>
                <w:i/>
                <w:iCs/>
                <w:sz w:val="20"/>
                <w:szCs w:val="20"/>
              </w:rPr>
              <w:lastRenderedPageBreak/>
              <w:t>поселений муниципальных образований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lastRenderedPageBreak/>
              <w:t>120,3</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660 2 02 40014 10 0000 150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459,9</w:t>
            </w:r>
          </w:p>
        </w:tc>
      </w:tr>
      <w:tr w:rsidR="00673C72" w:rsidRPr="00406C1C" w:rsidTr="00673C72">
        <w:trPr>
          <w:trHeight w:val="75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660 2 02 40014 10 0000 150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459,9</w:t>
            </w:r>
          </w:p>
        </w:tc>
      </w:tr>
      <w:tr w:rsidR="00673C72" w:rsidRPr="00406C1C" w:rsidTr="00673C72">
        <w:trPr>
          <w:trHeight w:val="29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000 2 02 49999 00 0000 150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Прочие межбюджетные трансферты, передаваемые бюджетам</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43 961,5</w:t>
            </w:r>
          </w:p>
        </w:tc>
      </w:tr>
      <w:tr w:rsidR="00673C72" w:rsidRPr="00406C1C" w:rsidTr="00673C72">
        <w:trPr>
          <w:trHeight w:val="29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43 961,5</w:t>
            </w:r>
          </w:p>
        </w:tc>
      </w:tr>
      <w:tr w:rsidR="00673C72" w:rsidRPr="00406C1C" w:rsidTr="00673C72">
        <w:trPr>
          <w:trHeight w:val="27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Иные межбюджетные трансферты на поддержку мер по обеспечению сбалансированности бюджетов поселений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8 130,40</w:t>
            </w:r>
          </w:p>
        </w:tc>
      </w:tr>
      <w:tr w:rsidR="00673C72" w:rsidRPr="00406C1C" w:rsidTr="00673C72">
        <w:trPr>
          <w:trHeight w:val="29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Иные межбюджетные трансферты на организацию ритуальных услуг</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342,8</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10,0</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10,0</w:t>
            </w:r>
          </w:p>
        </w:tc>
      </w:tr>
      <w:tr w:rsidR="00673C72" w:rsidRPr="00406C1C" w:rsidTr="00673C72">
        <w:trPr>
          <w:trHeight w:val="714"/>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7 222,1</w:t>
            </w:r>
          </w:p>
        </w:tc>
      </w:tr>
      <w:tr w:rsidR="00673C72" w:rsidRPr="00406C1C" w:rsidTr="00673C72">
        <w:trPr>
          <w:trHeight w:val="204"/>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Капитальный и текущий ремонт жилых домов, помещений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7 222,1</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 xml:space="preserve">Капитальный ремонт жилого дома № 11 по ул. </w:t>
            </w:r>
            <w:proofErr w:type="gramStart"/>
            <w:r w:rsidRPr="00406C1C">
              <w:rPr>
                <w:rFonts w:ascii="Times New Roman" w:hAnsi="Times New Roman" w:cs="Times New Roman"/>
                <w:i/>
                <w:iCs/>
                <w:sz w:val="20"/>
                <w:szCs w:val="20"/>
              </w:rPr>
              <w:t>Молодежная</w:t>
            </w:r>
            <w:proofErr w:type="gramEnd"/>
            <w:r w:rsidRPr="00406C1C">
              <w:rPr>
                <w:rFonts w:ascii="Times New Roman" w:hAnsi="Times New Roman" w:cs="Times New Roman"/>
                <w:i/>
                <w:iCs/>
                <w:sz w:val="20"/>
                <w:szCs w:val="20"/>
              </w:rPr>
              <w:t xml:space="preserve"> в с. </w:t>
            </w:r>
            <w:proofErr w:type="spellStart"/>
            <w:r w:rsidRPr="00406C1C">
              <w:rPr>
                <w:rFonts w:ascii="Times New Roman" w:hAnsi="Times New Roman" w:cs="Times New Roman"/>
                <w:i/>
                <w:iCs/>
                <w:sz w:val="20"/>
                <w:szCs w:val="20"/>
              </w:rPr>
              <w:t>Тельвиска</w:t>
            </w:r>
            <w:proofErr w:type="spellEnd"/>
            <w:r w:rsidRPr="00406C1C">
              <w:rPr>
                <w:rFonts w:ascii="Times New Roman" w:hAnsi="Times New Roman" w:cs="Times New Roman"/>
                <w:i/>
                <w:iCs/>
                <w:sz w:val="20"/>
                <w:szCs w:val="20"/>
              </w:rPr>
              <w:t xml:space="preserve"> Сельского поселения «</w:t>
            </w:r>
            <w:proofErr w:type="spellStart"/>
            <w:r w:rsidRPr="00406C1C">
              <w:rPr>
                <w:rFonts w:ascii="Times New Roman" w:hAnsi="Times New Roman" w:cs="Times New Roman"/>
                <w:i/>
                <w:iCs/>
                <w:sz w:val="20"/>
                <w:szCs w:val="20"/>
              </w:rPr>
              <w:t>Тельвисочный</w:t>
            </w:r>
            <w:proofErr w:type="spellEnd"/>
            <w:r w:rsidRPr="00406C1C">
              <w:rPr>
                <w:rFonts w:ascii="Times New Roman" w:hAnsi="Times New Roman" w:cs="Times New Roman"/>
                <w:i/>
                <w:iCs/>
                <w:sz w:val="20"/>
                <w:szCs w:val="20"/>
              </w:rPr>
              <w:t xml:space="preserve"> сельсовет» ЗР НАО</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7 222,1</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198,0</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198,0</w:t>
            </w:r>
          </w:p>
        </w:tc>
      </w:tr>
      <w:tr w:rsidR="00673C72" w:rsidRPr="00406C1C" w:rsidTr="00673C72">
        <w:trPr>
          <w:trHeight w:val="1020"/>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406C1C">
              <w:rPr>
                <w:rFonts w:ascii="Times New Roman" w:hAnsi="Times New Roman" w:cs="Times New Roman"/>
                <w:sz w:val="20"/>
                <w:szCs w:val="20"/>
              </w:rPr>
              <w:t>части затрат органов местного самоуправления поселений Ненецкого автономного</w:t>
            </w:r>
            <w:proofErr w:type="gramEnd"/>
            <w:r w:rsidRPr="00406C1C">
              <w:rPr>
                <w:rFonts w:ascii="Times New Roman" w:hAnsi="Times New Roman" w:cs="Times New Roman"/>
                <w:sz w:val="20"/>
                <w:szCs w:val="20"/>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7 280,3</w:t>
            </w:r>
          </w:p>
        </w:tc>
      </w:tr>
      <w:tr w:rsidR="00673C72" w:rsidRPr="00406C1C" w:rsidTr="00673C72">
        <w:trPr>
          <w:trHeight w:val="29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lastRenderedPageBreak/>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Расходы на оплату коммунальных услуг и приобретение твердого топлива</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2 946,8</w:t>
            </w:r>
          </w:p>
        </w:tc>
      </w:tr>
      <w:tr w:rsidR="00673C72" w:rsidRPr="00406C1C" w:rsidTr="00673C72">
        <w:trPr>
          <w:trHeight w:val="437"/>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3 945,0</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388,5</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11 330,9</w:t>
            </w:r>
          </w:p>
        </w:tc>
      </w:tr>
      <w:tr w:rsidR="00673C72" w:rsidRPr="00406C1C" w:rsidTr="00673C72">
        <w:trPr>
          <w:trHeight w:val="758"/>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406C1C">
              <w:rPr>
                <w:rFonts w:ascii="Times New Roman" w:hAnsi="Times New Roman" w:cs="Times New Roman"/>
                <w:sz w:val="20"/>
                <w:szCs w:val="20"/>
              </w:rPr>
              <w:t>"(</w:t>
            </w:r>
            <w:proofErr w:type="gramEnd"/>
            <w:r w:rsidRPr="00406C1C">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1 335,4</w:t>
            </w:r>
          </w:p>
        </w:tc>
      </w:tr>
      <w:tr w:rsidR="00673C72" w:rsidRPr="00406C1C" w:rsidTr="00673C72">
        <w:trPr>
          <w:trHeight w:val="21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Другие мероприятия за счет средств дорожного фонда</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9 995,5</w:t>
            </w:r>
          </w:p>
        </w:tc>
      </w:tr>
      <w:tr w:rsidR="00673C72" w:rsidRPr="00406C1C" w:rsidTr="00673C72">
        <w:trPr>
          <w:trHeight w:val="605"/>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Сельское поселение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Заполярного района Ненецкого автономного округа. Мероприятие "Ремонт участка дороги по ул. </w:t>
            </w:r>
            <w:proofErr w:type="gramStart"/>
            <w:r w:rsidRPr="00406C1C">
              <w:rPr>
                <w:rFonts w:ascii="Times New Roman" w:hAnsi="Times New Roman" w:cs="Times New Roman"/>
                <w:sz w:val="20"/>
                <w:szCs w:val="20"/>
              </w:rPr>
              <w:t>Центральная</w:t>
            </w:r>
            <w:proofErr w:type="gramEnd"/>
            <w:r w:rsidRPr="00406C1C">
              <w:rPr>
                <w:rFonts w:ascii="Times New Roman" w:hAnsi="Times New Roman" w:cs="Times New Roman"/>
                <w:sz w:val="20"/>
                <w:szCs w:val="20"/>
              </w:rPr>
              <w:t xml:space="preserve"> в селе </w:t>
            </w:r>
            <w:proofErr w:type="spellStart"/>
            <w:r w:rsidRPr="00406C1C">
              <w:rPr>
                <w:rFonts w:ascii="Times New Roman" w:hAnsi="Times New Roman" w:cs="Times New Roman"/>
                <w:sz w:val="20"/>
                <w:szCs w:val="20"/>
              </w:rPr>
              <w:t>Тельвиска</w:t>
            </w:r>
            <w:proofErr w:type="spellEnd"/>
            <w:r w:rsidRPr="00406C1C">
              <w:rPr>
                <w:rFonts w:ascii="Times New Roman" w:hAnsi="Times New Roman" w:cs="Times New Roman"/>
                <w:sz w:val="20"/>
                <w:szCs w:val="20"/>
              </w:rPr>
              <w:t xml:space="preserve">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9 995,5</w:t>
            </w:r>
          </w:p>
        </w:tc>
      </w:tr>
      <w:tr w:rsidR="00673C72" w:rsidRPr="00406C1C" w:rsidTr="00673C72">
        <w:trPr>
          <w:trHeight w:val="729"/>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9 259,6</w:t>
            </w:r>
          </w:p>
        </w:tc>
      </w:tr>
      <w:tr w:rsidR="00673C72" w:rsidRPr="00406C1C" w:rsidTr="00673C72">
        <w:trPr>
          <w:trHeight w:val="729"/>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6 735,8</w:t>
            </w:r>
          </w:p>
        </w:tc>
      </w:tr>
      <w:tr w:rsidR="00673C72" w:rsidRPr="00406C1C" w:rsidTr="00673C72">
        <w:trPr>
          <w:trHeight w:val="146"/>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 xml:space="preserve"> Благоустройство территорий поселений</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312,3</w:t>
            </w:r>
          </w:p>
        </w:tc>
      </w:tr>
      <w:tr w:rsidR="00673C72" w:rsidRPr="00406C1C" w:rsidTr="00673C72">
        <w:trPr>
          <w:trHeight w:val="146"/>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Уличное освещение</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1 346,9</w:t>
            </w:r>
          </w:p>
        </w:tc>
      </w:tr>
      <w:tr w:rsidR="00673C72" w:rsidRPr="00406C1C" w:rsidTr="00673C72">
        <w:trPr>
          <w:trHeight w:val="29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jc w:val="cente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Приобретение, замена и установка светильников уличного освещения в поселениях</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439,5</w:t>
            </w:r>
          </w:p>
        </w:tc>
      </w:tr>
      <w:tr w:rsidR="00673C72" w:rsidRPr="00406C1C" w:rsidTr="00673C72">
        <w:trPr>
          <w:trHeight w:val="146"/>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Другие мероприятия</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425,1</w:t>
            </w:r>
          </w:p>
        </w:tc>
      </w:tr>
      <w:tr w:rsidR="00673C72" w:rsidRPr="00406C1C" w:rsidTr="00673C72">
        <w:trPr>
          <w:trHeight w:val="1020"/>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Сельское поселение "</w:t>
            </w:r>
            <w:proofErr w:type="spellStart"/>
            <w:r w:rsidRPr="00406C1C">
              <w:rPr>
                <w:rFonts w:ascii="Times New Roman" w:hAnsi="Times New Roman" w:cs="Times New Roman"/>
                <w:i/>
                <w:iCs/>
                <w:sz w:val="20"/>
                <w:szCs w:val="20"/>
              </w:rPr>
              <w:t>Тельвисочный</w:t>
            </w:r>
            <w:proofErr w:type="spellEnd"/>
            <w:r w:rsidRPr="00406C1C">
              <w:rPr>
                <w:rFonts w:ascii="Times New Roman" w:hAnsi="Times New Roman" w:cs="Times New Roman"/>
                <w:i/>
                <w:iCs/>
                <w:sz w:val="20"/>
                <w:szCs w:val="20"/>
              </w:rPr>
              <w:t xml:space="preserve"> сельсовет" Заполярного района Ненецкого автономного округа</w:t>
            </w:r>
            <w:r w:rsidRPr="00406C1C">
              <w:rPr>
                <w:rFonts w:ascii="Times New Roman" w:hAnsi="Times New Roman" w:cs="Times New Roman"/>
                <w:i/>
                <w:iCs/>
                <w:sz w:val="20"/>
                <w:szCs w:val="20"/>
              </w:rPr>
              <w:br/>
              <w:t xml:space="preserve">Мероприятие "Работы по реконструкции объекта культурного наследия (памятник истории и культуры) регионального значения "Крест </w:t>
            </w:r>
            <w:proofErr w:type="spellStart"/>
            <w:r w:rsidRPr="00406C1C">
              <w:rPr>
                <w:rFonts w:ascii="Times New Roman" w:hAnsi="Times New Roman" w:cs="Times New Roman"/>
                <w:i/>
                <w:iCs/>
                <w:sz w:val="20"/>
                <w:szCs w:val="20"/>
              </w:rPr>
              <w:t>обетный</w:t>
            </w:r>
            <w:proofErr w:type="spellEnd"/>
            <w:r w:rsidRPr="00406C1C">
              <w:rPr>
                <w:rFonts w:ascii="Times New Roman" w:hAnsi="Times New Roman" w:cs="Times New Roman"/>
                <w:i/>
                <w:iCs/>
                <w:sz w:val="20"/>
                <w:szCs w:val="20"/>
              </w:rPr>
              <w:t>" 1868 г., расположенного в д. Устье Сельского поселения "</w:t>
            </w:r>
            <w:proofErr w:type="spellStart"/>
            <w:r w:rsidRPr="00406C1C">
              <w:rPr>
                <w:rFonts w:ascii="Times New Roman" w:hAnsi="Times New Roman" w:cs="Times New Roman"/>
                <w:i/>
                <w:iCs/>
                <w:sz w:val="20"/>
                <w:szCs w:val="20"/>
              </w:rPr>
              <w:t>Тельвисочный</w:t>
            </w:r>
            <w:proofErr w:type="spellEnd"/>
            <w:r w:rsidRPr="00406C1C">
              <w:rPr>
                <w:rFonts w:ascii="Times New Roman" w:hAnsi="Times New Roman" w:cs="Times New Roman"/>
                <w:i/>
                <w:iCs/>
                <w:sz w:val="20"/>
                <w:szCs w:val="20"/>
              </w:rPr>
              <w:t xml:space="preserve"> сельсовет" ЗР НАО"</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251,8</w:t>
            </w:r>
          </w:p>
        </w:tc>
      </w:tr>
      <w:tr w:rsidR="00673C72" w:rsidRPr="00406C1C" w:rsidTr="00673C72">
        <w:trPr>
          <w:trHeight w:val="1166"/>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Сельское поселение "</w:t>
            </w:r>
            <w:proofErr w:type="spellStart"/>
            <w:r w:rsidRPr="00406C1C">
              <w:rPr>
                <w:rFonts w:ascii="Times New Roman" w:hAnsi="Times New Roman" w:cs="Times New Roman"/>
                <w:i/>
                <w:iCs/>
                <w:sz w:val="20"/>
                <w:szCs w:val="20"/>
              </w:rPr>
              <w:t>Тельвисочный</w:t>
            </w:r>
            <w:proofErr w:type="spellEnd"/>
            <w:r w:rsidRPr="00406C1C">
              <w:rPr>
                <w:rFonts w:ascii="Times New Roman" w:hAnsi="Times New Roman" w:cs="Times New Roman"/>
                <w:i/>
                <w:iCs/>
                <w:sz w:val="20"/>
                <w:szCs w:val="20"/>
              </w:rPr>
              <w:t xml:space="preserve"> сельсовет" Заполярного района Ненецкого автономного округа</w:t>
            </w:r>
            <w:r w:rsidRPr="00406C1C">
              <w:rPr>
                <w:rFonts w:ascii="Times New Roman" w:hAnsi="Times New Roman" w:cs="Times New Roman"/>
                <w:i/>
                <w:iCs/>
                <w:sz w:val="20"/>
                <w:szCs w:val="20"/>
              </w:rPr>
              <w:br/>
              <w:t xml:space="preserve">Мероприятие "Осуществление авторского надзора при проведении работ по реконструкции объекта культурного </w:t>
            </w:r>
            <w:r w:rsidRPr="00406C1C">
              <w:rPr>
                <w:rFonts w:ascii="Times New Roman" w:hAnsi="Times New Roman" w:cs="Times New Roman"/>
                <w:i/>
                <w:iCs/>
                <w:sz w:val="20"/>
                <w:szCs w:val="20"/>
              </w:rPr>
              <w:lastRenderedPageBreak/>
              <w:t xml:space="preserve">наследия (памятник истории и культуры) регионального значения "Крест </w:t>
            </w:r>
            <w:proofErr w:type="spellStart"/>
            <w:r w:rsidRPr="00406C1C">
              <w:rPr>
                <w:rFonts w:ascii="Times New Roman" w:hAnsi="Times New Roman" w:cs="Times New Roman"/>
                <w:i/>
                <w:iCs/>
                <w:sz w:val="20"/>
                <w:szCs w:val="20"/>
              </w:rPr>
              <w:t>обетный</w:t>
            </w:r>
            <w:proofErr w:type="spellEnd"/>
            <w:r w:rsidRPr="00406C1C">
              <w:rPr>
                <w:rFonts w:ascii="Times New Roman" w:hAnsi="Times New Roman" w:cs="Times New Roman"/>
                <w:i/>
                <w:iCs/>
                <w:sz w:val="20"/>
                <w:szCs w:val="20"/>
              </w:rPr>
              <w:t>" 1868 г., расположенного в д. Устье Сельского поселения "</w:t>
            </w:r>
            <w:proofErr w:type="spellStart"/>
            <w:r w:rsidRPr="00406C1C">
              <w:rPr>
                <w:rFonts w:ascii="Times New Roman" w:hAnsi="Times New Roman" w:cs="Times New Roman"/>
                <w:i/>
                <w:iCs/>
                <w:sz w:val="20"/>
                <w:szCs w:val="20"/>
              </w:rPr>
              <w:t>Тельвисочный</w:t>
            </w:r>
            <w:proofErr w:type="spellEnd"/>
            <w:r w:rsidRPr="00406C1C">
              <w:rPr>
                <w:rFonts w:ascii="Times New Roman" w:hAnsi="Times New Roman" w:cs="Times New Roman"/>
                <w:i/>
                <w:iCs/>
                <w:sz w:val="20"/>
                <w:szCs w:val="20"/>
              </w:rPr>
              <w:t xml:space="preserve"> сельсовет" ЗР НАО"</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lastRenderedPageBreak/>
              <w:t>173,3</w:t>
            </w:r>
          </w:p>
        </w:tc>
      </w:tr>
      <w:tr w:rsidR="00673C72" w:rsidRPr="00406C1C" w:rsidTr="00673C72">
        <w:trPr>
          <w:trHeight w:val="583"/>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660 2 02 49999 10 0000 150</w:t>
            </w:r>
          </w:p>
        </w:tc>
        <w:tc>
          <w:tcPr>
            <w:tcW w:w="5893"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34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187,4</w:t>
            </w:r>
          </w:p>
        </w:tc>
      </w:tr>
      <w:tr w:rsidR="00673C72" w:rsidRPr="00406C1C" w:rsidTr="00673C72">
        <w:trPr>
          <w:trHeight w:val="751"/>
        </w:trPr>
        <w:tc>
          <w:tcPr>
            <w:tcW w:w="3009" w:type="dxa"/>
            <w:tcBorders>
              <w:top w:val="nil"/>
              <w:left w:val="single" w:sz="4" w:space="0" w:color="auto"/>
              <w:bottom w:val="single" w:sz="4" w:space="0" w:color="auto"/>
              <w:right w:val="nil"/>
            </w:tcBorders>
            <w:shd w:val="clear" w:color="000000" w:fill="FFFFFF"/>
            <w:noWrap/>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660 2 02 49999 10 0000 150</w:t>
            </w:r>
          </w:p>
        </w:tc>
        <w:tc>
          <w:tcPr>
            <w:tcW w:w="5893"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i/>
                <w:iCs/>
                <w:sz w:val="20"/>
                <w:szCs w:val="20"/>
              </w:rPr>
            </w:pPr>
            <w:r w:rsidRPr="00406C1C">
              <w:rPr>
                <w:rFonts w:ascii="Times New Roman" w:hAnsi="Times New Roman" w:cs="Times New Roman"/>
                <w:i/>
                <w:iCs/>
                <w:sz w:val="20"/>
                <w:szCs w:val="20"/>
              </w:rPr>
              <w:t>187,4</w:t>
            </w:r>
          </w:p>
        </w:tc>
      </w:tr>
      <w:tr w:rsidR="00673C72" w:rsidRPr="00406C1C" w:rsidTr="00673C72">
        <w:trPr>
          <w:trHeight w:val="146"/>
        </w:trPr>
        <w:tc>
          <w:tcPr>
            <w:tcW w:w="3009"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ВСЕГО</w:t>
            </w:r>
          </w:p>
        </w:tc>
        <w:tc>
          <w:tcPr>
            <w:tcW w:w="5893"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w:t>
            </w:r>
          </w:p>
        </w:tc>
        <w:tc>
          <w:tcPr>
            <w:tcW w:w="134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55 371,5</w:t>
            </w:r>
          </w:p>
        </w:tc>
      </w:tr>
    </w:tbl>
    <w:p w:rsidR="00673C72" w:rsidRPr="00406C1C" w:rsidRDefault="00673C72" w:rsidP="00673C72">
      <w:pPr>
        <w:ind w:firstLine="708"/>
        <w:jc w:val="right"/>
        <w:rPr>
          <w:rFonts w:ascii="Times New Roman" w:hAnsi="Times New Roman" w:cs="Times New Roman"/>
          <w:sz w:val="20"/>
          <w:szCs w:val="20"/>
        </w:rPr>
      </w:pPr>
    </w:p>
    <w:tbl>
      <w:tblPr>
        <w:tblW w:w="10585" w:type="dxa"/>
        <w:tblInd w:w="93" w:type="dxa"/>
        <w:tblLook w:val="04A0"/>
      </w:tblPr>
      <w:tblGrid>
        <w:gridCol w:w="4773"/>
        <w:gridCol w:w="3876"/>
        <w:gridCol w:w="1936"/>
      </w:tblGrid>
      <w:tr w:rsidR="00673C72" w:rsidRPr="00406C1C" w:rsidTr="00673C72">
        <w:trPr>
          <w:trHeight w:val="744"/>
        </w:trPr>
        <w:tc>
          <w:tcPr>
            <w:tcW w:w="10585" w:type="dxa"/>
            <w:gridSpan w:val="3"/>
            <w:tcBorders>
              <w:top w:val="nil"/>
              <w:left w:val="nil"/>
              <w:bottom w:val="nil"/>
              <w:right w:val="nil"/>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xml:space="preserve">Приложение № 2     </w:t>
            </w:r>
            <w:r w:rsidRPr="00406C1C">
              <w:rPr>
                <w:rFonts w:ascii="Times New Roman" w:hAnsi="Times New Roman" w:cs="Times New Roman"/>
                <w:sz w:val="20"/>
                <w:szCs w:val="20"/>
              </w:rPr>
              <w:br/>
              <w:t xml:space="preserve"> к Решению  Совета депутатов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                                                                                                                      от 26 декабря </w:t>
            </w:r>
            <w:proofErr w:type="gramStart"/>
            <w:r w:rsidRPr="00406C1C">
              <w:rPr>
                <w:rFonts w:ascii="Times New Roman" w:hAnsi="Times New Roman" w:cs="Times New Roman"/>
                <w:sz w:val="20"/>
                <w:szCs w:val="20"/>
              </w:rPr>
              <w:t>г</w:t>
            </w:r>
            <w:proofErr w:type="gramEnd"/>
            <w:r w:rsidRPr="00406C1C">
              <w:rPr>
                <w:rFonts w:ascii="Times New Roman" w:hAnsi="Times New Roman" w:cs="Times New Roman"/>
                <w:sz w:val="20"/>
                <w:szCs w:val="20"/>
              </w:rPr>
              <w:t xml:space="preserve"> № 2           </w:t>
            </w:r>
            <w:r w:rsidRPr="00406C1C">
              <w:rPr>
                <w:rFonts w:ascii="Times New Roman" w:hAnsi="Times New Roman" w:cs="Times New Roman"/>
                <w:sz w:val="20"/>
                <w:szCs w:val="20"/>
              </w:rPr>
              <w:br/>
              <w:t xml:space="preserve">"О местном бюджете на 2023 год"    </w:t>
            </w:r>
          </w:p>
        </w:tc>
      </w:tr>
      <w:tr w:rsidR="00673C72" w:rsidRPr="00406C1C" w:rsidTr="00673C72">
        <w:trPr>
          <w:trHeight w:val="296"/>
        </w:trPr>
        <w:tc>
          <w:tcPr>
            <w:tcW w:w="10585" w:type="dxa"/>
            <w:gridSpan w:val="3"/>
            <w:tcBorders>
              <w:top w:val="nil"/>
              <w:left w:val="nil"/>
              <w:bottom w:val="nil"/>
              <w:right w:val="nil"/>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r w:rsidRPr="00406C1C">
              <w:rPr>
                <w:rFonts w:ascii="Times New Roman" w:hAnsi="Times New Roman" w:cs="Times New Roman"/>
                <w:b/>
                <w:bCs/>
                <w:sz w:val="20"/>
                <w:szCs w:val="20"/>
              </w:rPr>
              <w:t xml:space="preserve">Источники финансирования дефицита местного бюджета на 2023 год </w:t>
            </w:r>
          </w:p>
        </w:tc>
      </w:tr>
      <w:tr w:rsidR="00673C72" w:rsidRPr="00406C1C" w:rsidTr="00673C72">
        <w:trPr>
          <w:trHeight w:val="144"/>
        </w:trPr>
        <w:tc>
          <w:tcPr>
            <w:tcW w:w="4773" w:type="dxa"/>
            <w:tcBorders>
              <w:top w:val="nil"/>
              <w:left w:val="nil"/>
              <w:bottom w:val="nil"/>
              <w:right w:val="nil"/>
            </w:tcBorders>
            <w:shd w:val="clear" w:color="auto" w:fill="auto"/>
            <w:noWrap/>
            <w:vAlign w:val="bottom"/>
            <w:hideMark/>
          </w:tcPr>
          <w:p w:rsidR="00673C72" w:rsidRPr="00406C1C" w:rsidRDefault="00673C72" w:rsidP="00673C72">
            <w:pPr>
              <w:rPr>
                <w:rFonts w:ascii="Times New Roman" w:hAnsi="Times New Roman" w:cs="Times New Roman"/>
                <w:sz w:val="20"/>
                <w:szCs w:val="20"/>
              </w:rPr>
            </w:pPr>
          </w:p>
        </w:tc>
        <w:tc>
          <w:tcPr>
            <w:tcW w:w="3876" w:type="dxa"/>
            <w:tcBorders>
              <w:top w:val="nil"/>
              <w:left w:val="nil"/>
              <w:bottom w:val="nil"/>
              <w:right w:val="nil"/>
            </w:tcBorders>
            <w:shd w:val="clear" w:color="auto" w:fill="auto"/>
            <w:noWrap/>
            <w:vAlign w:val="bottom"/>
            <w:hideMark/>
          </w:tcPr>
          <w:p w:rsidR="00673C72" w:rsidRPr="00406C1C" w:rsidRDefault="00673C72" w:rsidP="00673C72">
            <w:pPr>
              <w:rPr>
                <w:rFonts w:ascii="Times New Roman" w:hAnsi="Times New Roman" w:cs="Times New Roman"/>
                <w:sz w:val="20"/>
                <w:szCs w:val="20"/>
              </w:rPr>
            </w:pPr>
          </w:p>
        </w:tc>
        <w:tc>
          <w:tcPr>
            <w:tcW w:w="1935" w:type="dxa"/>
            <w:tcBorders>
              <w:top w:val="nil"/>
              <w:left w:val="nil"/>
              <w:bottom w:val="nil"/>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тыс</w:t>
            </w:r>
            <w:proofErr w:type="gramStart"/>
            <w:r w:rsidRPr="00406C1C">
              <w:rPr>
                <w:rFonts w:ascii="Times New Roman" w:hAnsi="Times New Roman" w:cs="Times New Roman"/>
                <w:sz w:val="20"/>
                <w:szCs w:val="20"/>
              </w:rPr>
              <w:t>.р</w:t>
            </w:r>
            <w:proofErr w:type="gramEnd"/>
            <w:r w:rsidRPr="00406C1C">
              <w:rPr>
                <w:rFonts w:ascii="Times New Roman" w:hAnsi="Times New Roman" w:cs="Times New Roman"/>
                <w:sz w:val="20"/>
                <w:szCs w:val="20"/>
              </w:rPr>
              <w:t>уб.</w:t>
            </w:r>
          </w:p>
        </w:tc>
      </w:tr>
      <w:tr w:rsidR="00673C72" w:rsidRPr="00406C1C" w:rsidTr="00673C72">
        <w:trPr>
          <w:trHeight w:val="279"/>
        </w:trPr>
        <w:tc>
          <w:tcPr>
            <w:tcW w:w="4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 xml:space="preserve">Наименование </w:t>
            </w:r>
          </w:p>
        </w:tc>
        <w:tc>
          <w:tcPr>
            <w:tcW w:w="3876" w:type="dxa"/>
            <w:tcBorders>
              <w:top w:val="single" w:sz="4" w:space="0" w:color="auto"/>
              <w:left w:val="nil"/>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код бюджетной классификации Российской Федерации</w:t>
            </w:r>
          </w:p>
        </w:tc>
        <w:tc>
          <w:tcPr>
            <w:tcW w:w="1935" w:type="dxa"/>
            <w:tcBorders>
              <w:top w:val="single" w:sz="4" w:space="0" w:color="auto"/>
              <w:left w:val="nil"/>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сумма</w:t>
            </w:r>
          </w:p>
        </w:tc>
      </w:tr>
      <w:tr w:rsidR="00673C72" w:rsidRPr="00406C1C" w:rsidTr="00673C72">
        <w:trPr>
          <w:trHeight w:val="338"/>
        </w:trPr>
        <w:tc>
          <w:tcPr>
            <w:tcW w:w="477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Источники внутреннего финансирования дефицитов бюджетов</w:t>
            </w:r>
          </w:p>
        </w:tc>
        <w:tc>
          <w:tcPr>
            <w:tcW w:w="3876"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660 01 00 </w:t>
            </w:r>
            <w:proofErr w:type="spellStart"/>
            <w:r w:rsidRPr="00406C1C">
              <w:rPr>
                <w:rFonts w:ascii="Times New Roman" w:hAnsi="Times New Roman" w:cs="Times New Roman"/>
                <w:b/>
                <w:bCs/>
                <w:sz w:val="20"/>
                <w:szCs w:val="20"/>
              </w:rPr>
              <w:t>00</w:t>
            </w:r>
            <w:proofErr w:type="spellEnd"/>
            <w:r w:rsidRPr="00406C1C">
              <w:rPr>
                <w:rFonts w:ascii="Times New Roman" w:hAnsi="Times New Roman" w:cs="Times New Roman"/>
                <w:b/>
                <w:bCs/>
                <w:sz w:val="20"/>
                <w:szCs w:val="20"/>
              </w:rPr>
              <w:t xml:space="preserve"> </w:t>
            </w:r>
            <w:proofErr w:type="spellStart"/>
            <w:r w:rsidRPr="00406C1C">
              <w:rPr>
                <w:rFonts w:ascii="Times New Roman" w:hAnsi="Times New Roman" w:cs="Times New Roman"/>
                <w:b/>
                <w:bCs/>
                <w:sz w:val="20"/>
                <w:szCs w:val="20"/>
              </w:rPr>
              <w:t>00</w:t>
            </w:r>
            <w:proofErr w:type="spellEnd"/>
            <w:r w:rsidRPr="00406C1C">
              <w:rPr>
                <w:rFonts w:ascii="Times New Roman" w:hAnsi="Times New Roman" w:cs="Times New Roman"/>
                <w:b/>
                <w:bCs/>
                <w:sz w:val="20"/>
                <w:szCs w:val="20"/>
              </w:rPr>
              <w:t xml:space="preserve"> </w:t>
            </w:r>
            <w:proofErr w:type="spellStart"/>
            <w:r w:rsidRPr="00406C1C">
              <w:rPr>
                <w:rFonts w:ascii="Times New Roman" w:hAnsi="Times New Roman" w:cs="Times New Roman"/>
                <w:b/>
                <w:bCs/>
                <w:sz w:val="20"/>
                <w:szCs w:val="20"/>
              </w:rPr>
              <w:t>00</w:t>
            </w:r>
            <w:proofErr w:type="spellEnd"/>
            <w:r w:rsidRPr="00406C1C">
              <w:rPr>
                <w:rFonts w:ascii="Times New Roman" w:hAnsi="Times New Roman" w:cs="Times New Roman"/>
                <w:b/>
                <w:bCs/>
                <w:sz w:val="20"/>
                <w:szCs w:val="20"/>
              </w:rPr>
              <w:t xml:space="preserve"> 0000 000</w:t>
            </w:r>
          </w:p>
        </w:tc>
        <w:tc>
          <w:tcPr>
            <w:tcW w:w="1935"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0,0</w:t>
            </w:r>
          </w:p>
        </w:tc>
      </w:tr>
      <w:tr w:rsidR="00673C72" w:rsidRPr="00406C1C" w:rsidTr="00673C72">
        <w:trPr>
          <w:trHeight w:val="279"/>
        </w:trPr>
        <w:tc>
          <w:tcPr>
            <w:tcW w:w="477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Изменение остатков средств на счетах по учету средств бюджетов</w:t>
            </w:r>
          </w:p>
        </w:tc>
        <w:tc>
          <w:tcPr>
            <w:tcW w:w="3876"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660 01 05 00 </w:t>
            </w:r>
            <w:proofErr w:type="spellStart"/>
            <w:r w:rsidRPr="00406C1C">
              <w:rPr>
                <w:rFonts w:ascii="Times New Roman" w:hAnsi="Times New Roman" w:cs="Times New Roman"/>
                <w:b/>
                <w:bCs/>
                <w:sz w:val="20"/>
                <w:szCs w:val="20"/>
              </w:rPr>
              <w:t>00</w:t>
            </w:r>
            <w:proofErr w:type="spellEnd"/>
            <w:r w:rsidRPr="00406C1C">
              <w:rPr>
                <w:rFonts w:ascii="Times New Roman" w:hAnsi="Times New Roman" w:cs="Times New Roman"/>
                <w:b/>
                <w:bCs/>
                <w:sz w:val="20"/>
                <w:szCs w:val="20"/>
              </w:rPr>
              <w:t xml:space="preserve"> </w:t>
            </w:r>
            <w:proofErr w:type="spellStart"/>
            <w:r w:rsidRPr="00406C1C">
              <w:rPr>
                <w:rFonts w:ascii="Times New Roman" w:hAnsi="Times New Roman" w:cs="Times New Roman"/>
                <w:b/>
                <w:bCs/>
                <w:sz w:val="20"/>
                <w:szCs w:val="20"/>
              </w:rPr>
              <w:t>00</w:t>
            </w:r>
            <w:proofErr w:type="spellEnd"/>
            <w:r w:rsidRPr="00406C1C">
              <w:rPr>
                <w:rFonts w:ascii="Times New Roman" w:hAnsi="Times New Roman" w:cs="Times New Roman"/>
                <w:b/>
                <w:bCs/>
                <w:sz w:val="20"/>
                <w:szCs w:val="20"/>
              </w:rPr>
              <w:t xml:space="preserve"> 0000 000</w:t>
            </w:r>
          </w:p>
        </w:tc>
        <w:tc>
          <w:tcPr>
            <w:tcW w:w="1935"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0,0</w:t>
            </w:r>
          </w:p>
        </w:tc>
      </w:tr>
      <w:tr w:rsidR="00673C72" w:rsidRPr="00406C1C" w:rsidTr="00673C72">
        <w:trPr>
          <w:trHeight w:val="178"/>
        </w:trPr>
        <w:tc>
          <w:tcPr>
            <w:tcW w:w="4773"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Увеличение остатков средств бюджетов</w:t>
            </w:r>
          </w:p>
        </w:tc>
        <w:tc>
          <w:tcPr>
            <w:tcW w:w="3876"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660 01 05 00 </w:t>
            </w:r>
            <w:proofErr w:type="spellStart"/>
            <w:r w:rsidRPr="00406C1C">
              <w:rPr>
                <w:rFonts w:ascii="Times New Roman" w:hAnsi="Times New Roman" w:cs="Times New Roman"/>
                <w:b/>
                <w:bCs/>
                <w:sz w:val="20"/>
                <w:szCs w:val="20"/>
              </w:rPr>
              <w:t>00</w:t>
            </w:r>
            <w:proofErr w:type="spellEnd"/>
            <w:r w:rsidRPr="00406C1C">
              <w:rPr>
                <w:rFonts w:ascii="Times New Roman" w:hAnsi="Times New Roman" w:cs="Times New Roman"/>
                <w:b/>
                <w:bCs/>
                <w:sz w:val="20"/>
                <w:szCs w:val="20"/>
              </w:rPr>
              <w:t xml:space="preserve"> </w:t>
            </w:r>
            <w:proofErr w:type="spellStart"/>
            <w:r w:rsidRPr="00406C1C">
              <w:rPr>
                <w:rFonts w:ascii="Times New Roman" w:hAnsi="Times New Roman" w:cs="Times New Roman"/>
                <w:b/>
                <w:bCs/>
                <w:sz w:val="20"/>
                <w:szCs w:val="20"/>
              </w:rPr>
              <w:t>00</w:t>
            </w:r>
            <w:proofErr w:type="spellEnd"/>
            <w:r w:rsidRPr="00406C1C">
              <w:rPr>
                <w:rFonts w:ascii="Times New Roman" w:hAnsi="Times New Roman" w:cs="Times New Roman"/>
                <w:b/>
                <w:bCs/>
                <w:sz w:val="20"/>
                <w:szCs w:val="20"/>
              </w:rPr>
              <w:t xml:space="preserve"> 0000 500</w:t>
            </w:r>
          </w:p>
        </w:tc>
        <w:tc>
          <w:tcPr>
            <w:tcW w:w="1935"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-55 371,5</w:t>
            </w:r>
          </w:p>
        </w:tc>
      </w:tr>
      <w:tr w:rsidR="00673C72" w:rsidRPr="00406C1C" w:rsidTr="00673C72">
        <w:trPr>
          <w:trHeight w:val="304"/>
        </w:trPr>
        <w:tc>
          <w:tcPr>
            <w:tcW w:w="477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Увеличение прочих остатков средств бюджетов</w:t>
            </w:r>
          </w:p>
        </w:tc>
        <w:tc>
          <w:tcPr>
            <w:tcW w:w="3876"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660 01 05 02 00 </w:t>
            </w:r>
            <w:proofErr w:type="spellStart"/>
            <w:r w:rsidRPr="00406C1C">
              <w:rPr>
                <w:rFonts w:ascii="Times New Roman" w:hAnsi="Times New Roman" w:cs="Times New Roman"/>
                <w:sz w:val="20"/>
                <w:szCs w:val="20"/>
              </w:rPr>
              <w:t>00</w:t>
            </w:r>
            <w:proofErr w:type="spellEnd"/>
            <w:r w:rsidRPr="00406C1C">
              <w:rPr>
                <w:rFonts w:ascii="Times New Roman" w:hAnsi="Times New Roman" w:cs="Times New Roman"/>
                <w:sz w:val="20"/>
                <w:szCs w:val="20"/>
              </w:rPr>
              <w:t xml:space="preserve"> 0000 500</w:t>
            </w:r>
          </w:p>
        </w:tc>
        <w:tc>
          <w:tcPr>
            <w:tcW w:w="1935"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-55 371,5</w:t>
            </w:r>
          </w:p>
        </w:tc>
      </w:tr>
      <w:tr w:rsidR="00673C72" w:rsidRPr="00406C1C" w:rsidTr="00673C72">
        <w:trPr>
          <w:trHeight w:val="279"/>
        </w:trPr>
        <w:tc>
          <w:tcPr>
            <w:tcW w:w="477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Увеличение прочих остатков  денежных средств бюджетов </w:t>
            </w:r>
          </w:p>
        </w:tc>
        <w:tc>
          <w:tcPr>
            <w:tcW w:w="3876"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660 01 05 02 01 00 0000 510</w:t>
            </w:r>
          </w:p>
        </w:tc>
        <w:tc>
          <w:tcPr>
            <w:tcW w:w="1935"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-55 371,5</w:t>
            </w:r>
          </w:p>
        </w:tc>
      </w:tr>
      <w:tr w:rsidR="00673C72" w:rsidRPr="00406C1C" w:rsidTr="00673C72">
        <w:trPr>
          <w:trHeight w:val="279"/>
        </w:trPr>
        <w:tc>
          <w:tcPr>
            <w:tcW w:w="477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Увеличение прочих остатков денежных средств бюджетов сельских поселений</w:t>
            </w:r>
          </w:p>
        </w:tc>
        <w:tc>
          <w:tcPr>
            <w:tcW w:w="3876"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660 01 05 02 01 10 0000 510</w:t>
            </w:r>
          </w:p>
        </w:tc>
        <w:tc>
          <w:tcPr>
            <w:tcW w:w="1935"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-55 371,5</w:t>
            </w:r>
          </w:p>
        </w:tc>
      </w:tr>
      <w:tr w:rsidR="00673C72" w:rsidRPr="00406C1C" w:rsidTr="00673C72">
        <w:trPr>
          <w:trHeight w:val="194"/>
        </w:trPr>
        <w:tc>
          <w:tcPr>
            <w:tcW w:w="477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Уменьшение остатков средств бюджетов</w:t>
            </w:r>
          </w:p>
        </w:tc>
        <w:tc>
          <w:tcPr>
            <w:tcW w:w="3876"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660 01 05 00 </w:t>
            </w:r>
            <w:proofErr w:type="spellStart"/>
            <w:r w:rsidRPr="00406C1C">
              <w:rPr>
                <w:rFonts w:ascii="Times New Roman" w:hAnsi="Times New Roman" w:cs="Times New Roman"/>
                <w:b/>
                <w:bCs/>
                <w:sz w:val="20"/>
                <w:szCs w:val="20"/>
              </w:rPr>
              <w:t>00</w:t>
            </w:r>
            <w:proofErr w:type="spellEnd"/>
            <w:r w:rsidRPr="00406C1C">
              <w:rPr>
                <w:rFonts w:ascii="Times New Roman" w:hAnsi="Times New Roman" w:cs="Times New Roman"/>
                <w:b/>
                <w:bCs/>
                <w:sz w:val="20"/>
                <w:szCs w:val="20"/>
              </w:rPr>
              <w:t xml:space="preserve"> </w:t>
            </w:r>
            <w:proofErr w:type="spellStart"/>
            <w:r w:rsidRPr="00406C1C">
              <w:rPr>
                <w:rFonts w:ascii="Times New Roman" w:hAnsi="Times New Roman" w:cs="Times New Roman"/>
                <w:b/>
                <w:bCs/>
                <w:sz w:val="20"/>
                <w:szCs w:val="20"/>
              </w:rPr>
              <w:t>00</w:t>
            </w:r>
            <w:proofErr w:type="spellEnd"/>
            <w:r w:rsidRPr="00406C1C">
              <w:rPr>
                <w:rFonts w:ascii="Times New Roman" w:hAnsi="Times New Roman" w:cs="Times New Roman"/>
                <w:b/>
                <w:bCs/>
                <w:sz w:val="20"/>
                <w:szCs w:val="20"/>
              </w:rPr>
              <w:t xml:space="preserve"> 0000 600</w:t>
            </w:r>
          </w:p>
        </w:tc>
        <w:tc>
          <w:tcPr>
            <w:tcW w:w="1935"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55 371,5</w:t>
            </w:r>
          </w:p>
        </w:tc>
      </w:tr>
      <w:tr w:rsidR="00673C72" w:rsidRPr="00406C1C" w:rsidTr="00673C72">
        <w:trPr>
          <w:trHeight w:val="211"/>
        </w:trPr>
        <w:tc>
          <w:tcPr>
            <w:tcW w:w="477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Уменьшение прочих остатков средств бюджетов</w:t>
            </w:r>
          </w:p>
        </w:tc>
        <w:tc>
          <w:tcPr>
            <w:tcW w:w="3876"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660 01 05 02 00 </w:t>
            </w:r>
            <w:proofErr w:type="spellStart"/>
            <w:r w:rsidRPr="00406C1C">
              <w:rPr>
                <w:rFonts w:ascii="Times New Roman" w:hAnsi="Times New Roman" w:cs="Times New Roman"/>
                <w:sz w:val="20"/>
                <w:szCs w:val="20"/>
              </w:rPr>
              <w:t>00</w:t>
            </w:r>
            <w:proofErr w:type="spellEnd"/>
            <w:r w:rsidRPr="00406C1C">
              <w:rPr>
                <w:rFonts w:ascii="Times New Roman" w:hAnsi="Times New Roman" w:cs="Times New Roman"/>
                <w:sz w:val="20"/>
                <w:szCs w:val="20"/>
              </w:rPr>
              <w:t xml:space="preserve"> 0000 600</w:t>
            </w:r>
          </w:p>
        </w:tc>
        <w:tc>
          <w:tcPr>
            <w:tcW w:w="1935"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55 371,5</w:t>
            </w:r>
          </w:p>
        </w:tc>
      </w:tr>
      <w:tr w:rsidR="00673C72" w:rsidRPr="00406C1C" w:rsidTr="00673C72">
        <w:trPr>
          <w:trHeight w:val="279"/>
        </w:trPr>
        <w:tc>
          <w:tcPr>
            <w:tcW w:w="477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Уменьшение прочих остатков денежных средств бюджетов</w:t>
            </w:r>
          </w:p>
        </w:tc>
        <w:tc>
          <w:tcPr>
            <w:tcW w:w="3876"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660 01 05 02 01 00 0000 610</w:t>
            </w:r>
          </w:p>
        </w:tc>
        <w:tc>
          <w:tcPr>
            <w:tcW w:w="1935"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55 371,5</w:t>
            </w:r>
          </w:p>
        </w:tc>
      </w:tr>
      <w:tr w:rsidR="00673C72" w:rsidRPr="00406C1C" w:rsidTr="00673C72">
        <w:trPr>
          <w:trHeight w:val="287"/>
        </w:trPr>
        <w:tc>
          <w:tcPr>
            <w:tcW w:w="4773"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Уменьшение прочих остатков денежных средств бюджетов сельских поселений</w:t>
            </w:r>
          </w:p>
        </w:tc>
        <w:tc>
          <w:tcPr>
            <w:tcW w:w="3876"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660 01 05 02 01 10 0000 610</w:t>
            </w:r>
          </w:p>
        </w:tc>
        <w:tc>
          <w:tcPr>
            <w:tcW w:w="1935"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55 371,5</w:t>
            </w:r>
          </w:p>
        </w:tc>
      </w:tr>
    </w:tbl>
    <w:p w:rsidR="00673C72" w:rsidRPr="00406C1C" w:rsidRDefault="00673C72" w:rsidP="00673C72">
      <w:pPr>
        <w:ind w:firstLine="708"/>
        <w:jc w:val="right"/>
        <w:rPr>
          <w:rFonts w:ascii="Times New Roman" w:hAnsi="Times New Roman" w:cs="Times New Roman"/>
          <w:sz w:val="20"/>
          <w:szCs w:val="20"/>
        </w:rPr>
      </w:pPr>
    </w:p>
    <w:tbl>
      <w:tblPr>
        <w:tblW w:w="10784" w:type="dxa"/>
        <w:tblInd w:w="93" w:type="dxa"/>
        <w:tblLook w:val="04A0"/>
      </w:tblPr>
      <w:tblGrid>
        <w:gridCol w:w="4251"/>
        <w:gridCol w:w="706"/>
        <w:gridCol w:w="694"/>
        <w:gridCol w:w="694"/>
        <w:gridCol w:w="1959"/>
        <w:gridCol w:w="884"/>
        <w:gridCol w:w="1596"/>
      </w:tblGrid>
      <w:tr w:rsidR="00673C72" w:rsidRPr="00406C1C" w:rsidTr="00673C72">
        <w:trPr>
          <w:trHeight w:val="83"/>
        </w:trPr>
        <w:tc>
          <w:tcPr>
            <w:tcW w:w="10783" w:type="dxa"/>
            <w:gridSpan w:val="7"/>
            <w:tcBorders>
              <w:top w:val="nil"/>
              <w:left w:val="nil"/>
              <w:bottom w:val="nil"/>
              <w:right w:val="nil"/>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lastRenderedPageBreak/>
              <w:t xml:space="preserve">Приложение № 3     </w:t>
            </w:r>
            <w:r w:rsidRPr="00406C1C">
              <w:rPr>
                <w:rFonts w:ascii="Times New Roman" w:hAnsi="Times New Roman" w:cs="Times New Roman"/>
                <w:sz w:val="20"/>
                <w:szCs w:val="20"/>
              </w:rPr>
              <w:br/>
              <w:t xml:space="preserve"> к Решению  Совета депутатов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                                                                                                                         от 26 декабря </w:t>
            </w:r>
            <w:proofErr w:type="gramStart"/>
            <w:r w:rsidRPr="00406C1C">
              <w:rPr>
                <w:rFonts w:ascii="Times New Roman" w:hAnsi="Times New Roman" w:cs="Times New Roman"/>
                <w:sz w:val="20"/>
                <w:szCs w:val="20"/>
              </w:rPr>
              <w:t>г</w:t>
            </w:r>
            <w:proofErr w:type="gramEnd"/>
            <w:r w:rsidRPr="00406C1C">
              <w:rPr>
                <w:rFonts w:ascii="Times New Roman" w:hAnsi="Times New Roman" w:cs="Times New Roman"/>
                <w:sz w:val="20"/>
                <w:szCs w:val="20"/>
              </w:rPr>
              <w:t xml:space="preserve"> № 2           </w:t>
            </w:r>
            <w:r w:rsidRPr="00406C1C">
              <w:rPr>
                <w:rFonts w:ascii="Times New Roman" w:hAnsi="Times New Roman" w:cs="Times New Roman"/>
                <w:sz w:val="20"/>
                <w:szCs w:val="20"/>
              </w:rPr>
              <w:br/>
              <w:t>"О местном бюджете на 2023 год"</w:t>
            </w:r>
          </w:p>
        </w:tc>
      </w:tr>
      <w:tr w:rsidR="00673C72" w:rsidRPr="00406C1C" w:rsidTr="00673C72">
        <w:trPr>
          <w:trHeight w:val="65"/>
        </w:trPr>
        <w:tc>
          <w:tcPr>
            <w:tcW w:w="10783" w:type="dxa"/>
            <w:gridSpan w:val="7"/>
            <w:tcBorders>
              <w:top w:val="nil"/>
              <w:left w:val="nil"/>
              <w:bottom w:val="nil"/>
              <w:right w:val="nil"/>
            </w:tcBorders>
            <w:shd w:val="clear" w:color="auto" w:fill="auto"/>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406C1C">
              <w:rPr>
                <w:rFonts w:ascii="Times New Roman" w:hAnsi="Times New Roman" w:cs="Times New Roman"/>
                <w:sz w:val="20"/>
                <w:szCs w:val="20"/>
              </w:rPr>
              <w:t>непрограммным</w:t>
            </w:r>
            <w:proofErr w:type="spellEnd"/>
            <w:r w:rsidRPr="00406C1C">
              <w:rPr>
                <w:rFonts w:ascii="Times New Roman" w:hAnsi="Times New Roman" w:cs="Times New Roman"/>
                <w:sz w:val="20"/>
                <w:szCs w:val="20"/>
              </w:rPr>
              <w:t xml:space="preserve"> направлениям деятельности) и  группам  видов расходов бюджетов в ведомственной структуре расходов на 2023 год.</w:t>
            </w:r>
          </w:p>
        </w:tc>
      </w:tr>
      <w:tr w:rsidR="00673C72" w:rsidRPr="00406C1C" w:rsidTr="00673C72">
        <w:trPr>
          <w:trHeight w:val="18"/>
        </w:trPr>
        <w:tc>
          <w:tcPr>
            <w:tcW w:w="4396" w:type="dxa"/>
            <w:tcBorders>
              <w:top w:val="nil"/>
              <w:left w:val="nil"/>
              <w:bottom w:val="nil"/>
              <w:right w:val="nil"/>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p>
        </w:tc>
        <w:tc>
          <w:tcPr>
            <w:tcW w:w="707" w:type="dxa"/>
            <w:tcBorders>
              <w:top w:val="nil"/>
              <w:left w:val="nil"/>
              <w:bottom w:val="nil"/>
              <w:right w:val="nil"/>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p>
        </w:tc>
        <w:tc>
          <w:tcPr>
            <w:tcW w:w="621" w:type="dxa"/>
            <w:tcBorders>
              <w:top w:val="nil"/>
              <w:left w:val="nil"/>
              <w:bottom w:val="nil"/>
              <w:right w:val="nil"/>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p>
        </w:tc>
        <w:tc>
          <w:tcPr>
            <w:tcW w:w="621" w:type="dxa"/>
            <w:tcBorders>
              <w:top w:val="nil"/>
              <w:left w:val="nil"/>
              <w:bottom w:val="nil"/>
              <w:right w:val="nil"/>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p>
        </w:tc>
        <w:tc>
          <w:tcPr>
            <w:tcW w:w="1959" w:type="dxa"/>
            <w:tcBorders>
              <w:top w:val="nil"/>
              <w:left w:val="nil"/>
              <w:bottom w:val="nil"/>
              <w:right w:val="nil"/>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p>
        </w:tc>
        <w:tc>
          <w:tcPr>
            <w:tcW w:w="884" w:type="dxa"/>
            <w:tcBorders>
              <w:top w:val="nil"/>
              <w:left w:val="nil"/>
              <w:bottom w:val="nil"/>
              <w:right w:val="nil"/>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p>
        </w:tc>
        <w:tc>
          <w:tcPr>
            <w:tcW w:w="1596" w:type="dxa"/>
            <w:tcBorders>
              <w:top w:val="nil"/>
              <w:left w:val="nil"/>
              <w:bottom w:val="nil"/>
              <w:right w:val="nil"/>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p>
        </w:tc>
      </w:tr>
      <w:tr w:rsidR="00673C72" w:rsidRPr="00406C1C" w:rsidTr="00673C72">
        <w:trPr>
          <w:trHeight w:val="509"/>
        </w:trPr>
        <w:tc>
          <w:tcPr>
            <w:tcW w:w="4396" w:type="dxa"/>
            <w:vMerge w:val="restart"/>
            <w:tcBorders>
              <w:top w:val="single" w:sz="4" w:space="0" w:color="auto"/>
              <w:left w:val="single" w:sz="4" w:space="0" w:color="auto"/>
              <w:bottom w:val="single" w:sz="4" w:space="0" w:color="000000"/>
              <w:right w:val="nil"/>
            </w:tcBorders>
            <w:shd w:val="clear" w:color="auto" w:fill="auto"/>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Наименование</w:t>
            </w:r>
          </w:p>
        </w:tc>
        <w:tc>
          <w:tcPr>
            <w:tcW w:w="70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Глава</w:t>
            </w:r>
          </w:p>
        </w:tc>
        <w:tc>
          <w:tcPr>
            <w:tcW w:w="62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Раздел</w:t>
            </w:r>
          </w:p>
        </w:tc>
        <w:tc>
          <w:tcPr>
            <w:tcW w:w="6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Подраздел</w:t>
            </w:r>
          </w:p>
        </w:tc>
        <w:tc>
          <w:tcPr>
            <w:tcW w:w="19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Целевая статья</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Вид расходов</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2023</w:t>
            </w:r>
          </w:p>
        </w:tc>
      </w:tr>
      <w:tr w:rsidR="00673C72" w:rsidRPr="00406C1C" w:rsidTr="00673C72">
        <w:trPr>
          <w:trHeight w:val="509"/>
        </w:trPr>
        <w:tc>
          <w:tcPr>
            <w:tcW w:w="4396" w:type="dxa"/>
            <w:vMerge/>
            <w:tcBorders>
              <w:top w:val="single" w:sz="4" w:space="0" w:color="auto"/>
              <w:left w:val="single" w:sz="4" w:space="0" w:color="auto"/>
              <w:bottom w:val="single" w:sz="4" w:space="0" w:color="000000"/>
              <w:right w:val="nil"/>
            </w:tcBorders>
            <w:vAlign w:val="center"/>
            <w:hideMark/>
          </w:tcPr>
          <w:p w:rsidR="00673C72" w:rsidRPr="00406C1C" w:rsidRDefault="00673C72" w:rsidP="00673C72">
            <w:pPr>
              <w:rPr>
                <w:rFonts w:ascii="Times New Roman" w:hAnsi="Times New Roman" w:cs="Times New Roman"/>
                <w:sz w:val="20"/>
                <w:szCs w:val="20"/>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621" w:type="dxa"/>
            <w:vMerge/>
            <w:tcBorders>
              <w:top w:val="single" w:sz="4" w:space="0" w:color="auto"/>
              <w:left w:val="single" w:sz="4" w:space="0" w:color="auto"/>
              <w:bottom w:val="single" w:sz="4" w:space="0" w:color="000000"/>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621" w:type="dxa"/>
            <w:vMerge/>
            <w:tcBorders>
              <w:top w:val="single" w:sz="4" w:space="0" w:color="auto"/>
              <w:left w:val="single" w:sz="4" w:space="0" w:color="auto"/>
              <w:bottom w:val="single" w:sz="4" w:space="0" w:color="auto"/>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1959" w:type="dxa"/>
            <w:vMerge/>
            <w:tcBorders>
              <w:top w:val="single" w:sz="4" w:space="0" w:color="auto"/>
              <w:left w:val="single" w:sz="4" w:space="0" w:color="auto"/>
              <w:bottom w:val="single" w:sz="4" w:space="0" w:color="auto"/>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r>
      <w:tr w:rsidR="00673C72" w:rsidRPr="00406C1C" w:rsidTr="00673C72">
        <w:trPr>
          <w:trHeight w:val="19"/>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1</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3</w:t>
            </w:r>
          </w:p>
        </w:tc>
        <w:tc>
          <w:tcPr>
            <w:tcW w:w="621" w:type="dxa"/>
            <w:tcBorders>
              <w:top w:val="nil"/>
              <w:left w:val="nil"/>
              <w:bottom w:val="single" w:sz="4" w:space="0" w:color="auto"/>
              <w:right w:val="nil"/>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4</w:t>
            </w:r>
          </w:p>
        </w:tc>
        <w:tc>
          <w:tcPr>
            <w:tcW w:w="1959"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5</w:t>
            </w:r>
          </w:p>
        </w:tc>
        <w:tc>
          <w:tcPr>
            <w:tcW w:w="884"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6</w:t>
            </w:r>
          </w:p>
        </w:tc>
        <w:tc>
          <w:tcPr>
            <w:tcW w:w="1596" w:type="dxa"/>
            <w:tcBorders>
              <w:top w:val="nil"/>
              <w:left w:val="single" w:sz="8" w:space="0" w:color="auto"/>
              <w:bottom w:val="single" w:sz="8" w:space="0" w:color="auto"/>
              <w:right w:val="single" w:sz="8"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7</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ВСЕГО РАСХОДОВ</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55 371,5</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Администрация Сельского поселения "</w:t>
            </w:r>
            <w:proofErr w:type="spellStart"/>
            <w:r w:rsidRPr="00406C1C">
              <w:rPr>
                <w:rFonts w:ascii="Times New Roman" w:hAnsi="Times New Roman" w:cs="Times New Roman"/>
                <w:b/>
                <w:bCs/>
                <w:sz w:val="20"/>
                <w:szCs w:val="20"/>
              </w:rPr>
              <w:t>Тельвисочный</w:t>
            </w:r>
            <w:proofErr w:type="spellEnd"/>
            <w:r w:rsidRPr="00406C1C">
              <w:rPr>
                <w:rFonts w:ascii="Times New Roman" w:hAnsi="Times New Roman" w:cs="Times New Roman"/>
                <w:b/>
                <w:bCs/>
                <w:sz w:val="20"/>
                <w:szCs w:val="20"/>
              </w:rPr>
              <w:t xml:space="preserve"> сельсовет" ЗР НАО</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55 371,5</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ОБЩЕГОСУДАРСТВЕННЫЕ ВОПРОСЫ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19 445,4</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3 189,6</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Глава муниципального образования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91.0.00.00000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3 189,6</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91.0.00.91010</w:t>
            </w:r>
          </w:p>
        </w:tc>
        <w:tc>
          <w:tcPr>
            <w:tcW w:w="884" w:type="dxa"/>
            <w:tcBorders>
              <w:top w:val="nil"/>
              <w:left w:val="nil"/>
              <w:bottom w:val="single" w:sz="4" w:space="0" w:color="auto"/>
              <w:right w:val="nil"/>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3 189,6</w:t>
            </w:r>
          </w:p>
        </w:tc>
      </w:tr>
      <w:tr w:rsidR="00673C72" w:rsidRPr="00406C1C" w:rsidTr="00673C72">
        <w:trPr>
          <w:trHeight w:val="110"/>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91.0.00.91010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3 189,6</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84,0</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Представительный орган муниципального образования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92.0.00.00000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84,0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Депутаты представительного органа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92.1.00.00000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84,0</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92.1.00.91010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84,0</w:t>
            </w:r>
          </w:p>
        </w:tc>
      </w:tr>
      <w:tr w:rsidR="00673C72" w:rsidRPr="00406C1C" w:rsidTr="00673C72">
        <w:trPr>
          <w:trHeight w:val="110"/>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06C1C">
              <w:rPr>
                <w:rFonts w:ascii="Times New Roman" w:hAnsi="Times New Roman" w:cs="Times New Roman"/>
                <w:sz w:val="20"/>
                <w:szCs w:val="20"/>
              </w:rPr>
              <w:lastRenderedPageBreak/>
              <w:t>внебюджетными фондами.</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lastRenderedPageBreak/>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92.1.00.91010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84,0</w:t>
            </w:r>
          </w:p>
        </w:tc>
      </w:tr>
      <w:tr w:rsidR="00673C72" w:rsidRPr="00406C1C" w:rsidTr="00673C72">
        <w:trPr>
          <w:trHeight w:val="3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12 601,5</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31.0.00.00000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1 859,0</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Подпрограмма 6 "Возмещение </w:t>
            </w:r>
            <w:proofErr w:type="gramStart"/>
            <w:r w:rsidRPr="00406C1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406C1C">
              <w:rPr>
                <w:rFonts w:ascii="Times New Roman" w:hAnsi="Times New Roman" w:cs="Times New Roman"/>
                <w:sz w:val="20"/>
                <w:szCs w:val="20"/>
              </w:rPr>
              <w:t>".</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1 859,0</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406C1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406C1C">
              <w:rPr>
                <w:rFonts w:ascii="Times New Roman" w:hAnsi="Times New Roman" w:cs="Times New Roman"/>
                <w:sz w:val="20"/>
                <w:szCs w:val="20"/>
              </w:rPr>
              <w:t>"</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1 859,0</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1 859,0</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1 859,0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Администрация поселения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93.0.00.00000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10 742,5</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10 742,5</w:t>
            </w:r>
          </w:p>
        </w:tc>
      </w:tr>
      <w:tr w:rsidR="00673C72" w:rsidRPr="00406C1C" w:rsidTr="00673C72">
        <w:trPr>
          <w:trHeight w:val="110"/>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9 273,7</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1 451,1</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бюджетные ассигнования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17,7</w:t>
            </w:r>
          </w:p>
        </w:tc>
      </w:tr>
      <w:tr w:rsidR="00673C72" w:rsidRPr="00406C1C" w:rsidTr="00673C72">
        <w:trPr>
          <w:trHeight w:val="6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06</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528,2</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Другие </w:t>
            </w:r>
            <w:proofErr w:type="spellStart"/>
            <w:r w:rsidRPr="00406C1C">
              <w:rPr>
                <w:rFonts w:ascii="Times New Roman" w:hAnsi="Times New Roman" w:cs="Times New Roman"/>
                <w:sz w:val="20"/>
                <w:szCs w:val="20"/>
              </w:rPr>
              <w:t>непрограммные</w:t>
            </w:r>
            <w:proofErr w:type="spellEnd"/>
            <w:r w:rsidRPr="00406C1C">
              <w:rPr>
                <w:rFonts w:ascii="Times New Roman" w:hAnsi="Times New Roman" w:cs="Times New Roman"/>
                <w:sz w:val="20"/>
                <w:szCs w:val="20"/>
              </w:rPr>
              <w:t xml:space="preserve"> расходы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06</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528,2</w:t>
            </w:r>
          </w:p>
        </w:tc>
      </w:tr>
      <w:tr w:rsidR="00673C72" w:rsidRPr="00406C1C" w:rsidTr="00673C72">
        <w:trPr>
          <w:trHeight w:val="92"/>
        </w:trPr>
        <w:tc>
          <w:tcPr>
            <w:tcW w:w="4396"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Иные межбюджетные трансферты для выполнения переданных полномочий контрольно-счетного органа поселения по </w:t>
            </w:r>
            <w:r w:rsidRPr="00406C1C">
              <w:rPr>
                <w:rFonts w:ascii="Times New Roman" w:hAnsi="Times New Roman" w:cs="Times New Roman"/>
                <w:sz w:val="20"/>
                <w:szCs w:val="20"/>
              </w:rPr>
              <w:lastRenderedPageBreak/>
              <w:t>осуществлению внешнего муниципального финансового контроля</w:t>
            </w:r>
          </w:p>
        </w:tc>
        <w:tc>
          <w:tcPr>
            <w:tcW w:w="707"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06</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98.0.00.99110</w:t>
            </w:r>
          </w:p>
        </w:tc>
        <w:tc>
          <w:tcPr>
            <w:tcW w:w="884" w:type="dxa"/>
            <w:tcBorders>
              <w:top w:val="nil"/>
              <w:left w:val="nil"/>
              <w:bottom w:val="single" w:sz="4" w:space="0" w:color="auto"/>
              <w:right w:val="single" w:sz="8"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528,2</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Межбюджетные трансферты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06</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98.0.00.99110</w:t>
            </w:r>
          </w:p>
        </w:tc>
        <w:tc>
          <w:tcPr>
            <w:tcW w:w="884" w:type="dxa"/>
            <w:tcBorders>
              <w:top w:val="nil"/>
              <w:left w:val="nil"/>
              <w:bottom w:val="single" w:sz="4" w:space="0" w:color="auto"/>
              <w:right w:val="single" w:sz="8"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528,2</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Обеспечение проведения выборов и референдумов</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388,5</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31.0.00.00000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388,5</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Подпрограмма 6 "Возмещение </w:t>
            </w:r>
            <w:proofErr w:type="gramStart"/>
            <w:r w:rsidRPr="00406C1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406C1C">
              <w:rPr>
                <w:rFonts w:ascii="Times New Roman" w:hAnsi="Times New Roman" w:cs="Times New Roman"/>
                <w:sz w:val="20"/>
                <w:szCs w:val="20"/>
              </w:rPr>
              <w:t>".</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388,5</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406C1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406C1C">
              <w:rPr>
                <w:rFonts w:ascii="Times New Roman" w:hAnsi="Times New Roman" w:cs="Times New Roman"/>
                <w:sz w:val="20"/>
                <w:szCs w:val="20"/>
              </w:rPr>
              <w:t>"</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388,5</w:t>
            </w:r>
          </w:p>
        </w:tc>
      </w:tr>
      <w:tr w:rsidR="00673C72" w:rsidRPr="00406C1C" w:rsidTr="00673C72">
        <w:trPr>
          <w:trHeight w:val="92"/>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388,5</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бюджетные ассигнования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388,5</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Резервные фонды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50,0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Резервный фонд местной администрации</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90.0.00.00000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50,0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Резервный фонд </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90.0.00.90010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50,0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бюджетные ассигнования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90.0.00.90010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50,0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Другие общегосударственные вопросы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xml:space="preserve">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2 603,6</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31.0.00.00000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1 087,8</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Подпрограмма 6 "Возмещение </w:t>
            </w:r>
            <w:proofErr w:type="gramStart"/>
            <w:r w:rsidRPr="00406C1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406C1C">
              <w:rPr>
                <w:rFonts w:ascii="Times New Roman" w:hAnsi="Times New Roman" w:cs="Times New Roman"/>
                <w:sz w:val="20"/>
                <w:szCs w:val="20"/>
              </w:rPr>
              <w:t>".</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1 087,8</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406C1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406C1C">
              <w:rPr>
                <w:rFonts w:ascii="Times New Roman" w:hAnsi="Times New Roman" w:cs="Times New Roman"/>
                <w:sz w:val="20"/>
                <w:szCs w:val="20"/>
              </w:rPr>
              <w:t>"</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1 087,8</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1 087,8</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1 087,8</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39.0.00.00000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37,8</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37,8</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Обозначение и содержание снегоходных маршрутов</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37,8</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37,8</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42.0.00.00000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198,0</w:t>
            </w:r>
          </w:p>
        </w:tc>
      </w:tr>
      <w:tr w:rsidR="00673C72" w:rsidRPr="00406C1C" w:rsidTr="00673C72">
        <w:trPr>
          <w:trHeight w:val="92"/>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xml:space="preserve">42.0.00.89210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198,0</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xml:space="preserve">42.0.00.89210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198,0</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xml:space="preserve">42.0.00.89210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198,0</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Выполнение переданных государственных полномочий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95.0.00.00000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14,7</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95.0.00.79210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14,7</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95.0.00.79210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14,7</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Другие </w:t>
            </w:r>
            <w:proofErr w:type="spellStart"/>
            <w:r w:rsidRPr="00406C1C">
              <w:rPr>
                <w:rFonts w:ascii="Times New Roman" w:hAnsi="Times New Roman" w:cs="Times New Roman"/>
                <w:b/>
                <w:bCs/>
                <w:sz w:val="20"/>
                <w:szCs w:val="20"/>
              </w:rPr>
              <w:t>непрограммные</w:t>
            </w:r>
            <w:proofErr w:type="spellEnd"/>
            <w:r w:rsidRPr="00406C1C">
              <w:rPr>
                <w:rFonts w:ascii="Times New Roman" w:hAnsi="Times New Roman" w:cs="Times New Roman"/>
                <w:b/>
                <w:bCs/>
                <w:sz w:val="20"/>
                <w:szCs w:val="20"/>
              </w:rPr>
              <w:t xml:space="preserve"> расходы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1 265,3</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Уплата членских взносов в ассоциацию "Совет муниципальных образований </w:t>
            </w:r>
            <w:r w:rsidRPr="00406C1C">
              <w:rPr>
                <w:rFonts w:ascii="Times New Roman" w:hAnsi="Times New Roman" w:cs="Times New Roman"/>
                <w:sz w:val="20"/>
                <w:szCs w:val="20"/>
              </w:rPr>
              <w:lastRenderedPageBreak/>
              <w:t>Ненецкого автономного округа".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98.0.00.91040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370,0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Иные бюджетные ассигнования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98.0.00.91040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370,0</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98.0.00.91090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52,3</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98.0.00.91090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52,3</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98.0.00.91100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508,0</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98.0.00.91100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508,0</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Уплата взносов на капитальный ремонт по помещениям в многоквартирных </w:t>
            </w:r>
            <w:proofErr w:type="gramStart"/>
            <w:r w:rsidRPr="00406C1C">
              <w:rPr>
                <w:rFonts w:ascii="Times New Roman" w:hAnsi="Times New Roman" w:cs="Times New Roman"/>
                <w:sz w:val="20"/>
                <w:szCs w:val="20"/>
              </w:rPr>
              <w:t>домах</w:t>
            </w:r>
            <w:proofErr w:type="gramEnd"/>
            <w:r w:rsidRPr="00406C1C">
              <w:rPr>
                <w:rFonts w:ascii="Times New Roman" w:hAnsi="Times New Roman" w:cs="Times New Roman"/>
                <w:sz w:val="20"/>
                <w:szCs w:val="20"/>
              </w:rPr>
              <w:t xml:space="preserve"> включенных в региональную программу капитального ремонта жилищного фонда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98.0.00.91110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320,9</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98.0.00.91110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320,9</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Проведение праздничных мероприятий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98.0.00.91130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14,1</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98.0.00.91130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14,1</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НАЦИОНАЛЬНАЯ ОБОРОНА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02</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175,5</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Мобилизационная и вневойсковая подготовка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02</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175,5</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Выполнение переданных государственных полномочий</w:t>
            </w:r>
          </w:p>
        </w:tc>
        <w:tc>
          <w:tcPr>
            <w:tcW w:w="707"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95.0.00.00000</w:t>
            </w:r>
          </w:p>
        </w:tc>
        <w:tc>
          <w:tcPr>
            <w:tcW w:w="884" w:type="dxa"/>
            <w:tcBorders>
              <w:top w:val="nil"/>
              <w:left w:val="nil"/>
              <w:bottom w:val="single" w:sz="4" w:space="0" w:color="auto"/>
              <w:right w:val="nil"/>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175,5</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707"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95.0.00.51180</w:t>
            </w:r>
          </w:p>
        </w:tc>
        <w:tc>
          <w:tcPr>
            <w:tcW w:w="884" w:type="dxa"/>
            <w:tcBorders>
              <w:top w:val="nil"/>
              <w:left w:val="nil"/>
              <w:bottom w:val="single" w:sz="4" w:space="0" w:color="auto"/>
              <w:right w:val="nil"/>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175,5</w:t>
            </w:r>
          </w:p>
        </w:tc>
      </w:tr>
      <w:tr w:rsidR="00673C72" w:rsidRPr="00406C1C" w:rsidTr="00673C72">
        <w:trPr>
          <w:trHeight w:val="110"/>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95.0.00.51180</w:t>
            </w:r>
          </w:p>
        </w:tc>
        <w:tc>
          <w:tcPr>
            <w:tcW w:w="884" w:type="dxa"/>
            <w:tcBorders>
              <w:top w:val="nil"/>
              <w:left w:val="nil"/>
              <w:bottom w:val="single" w:sz="4" w:space="0" w:color="auto"/>
              <w:right w:val="nil"/>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100</w:t>
            </w:r>
          </w:p>
        </w:tc>
        <w:tc>
          <w:tcPr>
            <w:tcW w:w="159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175,5</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НАЦИОНАЛЬНАЯ БЕЗОПАСНОСТЬ И ПРАВООХРАНИТЕЛЬНАЯ ДЕЯТЕЛЬНОСТЬ</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1 034,0</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10</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213,7</w:t>
            </w:r>
          </w:p>
        </w:tc>
      </w:tr>
      <w:tr w:rsidR="00673C72" w:rsidRPr="00406C1C" w:rsidTr="00673C72">
        <w:trPr>
          <w:trHeight w:val="55"/>
        </w:trPr>
        <w:tc>
          <w:tcPr>
            <w:tcW w:w="4396"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707"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10</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33.0.00.00000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120,3</w:t>
            </w:r>
          </w:p>
        </w:tc>
      </w:tr>
      <w:tr w:rsidR="00673C72" w:rsidRPr="00406C1C" w:rsidTr="00673C72">
        <w:trPr>
          <w:trHeight w:val="73"/>
        </w:trPr>
        <w:tc>
          <w:tcPr>
            <w:tcW w:w="4396"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707"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120,3</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120,3</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120,3</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Другие </w:t>
            </w:r>
            <w:proofErr w:type="spellStart"/>
            <w:r w:rsidRPr="00406C1C">
              <w:rPr>
                <w:rFonts w:ascii="Times New Roman" w:hAnsi="Times New Roman" w:cs="Times New Roman"/>
                <w:b/>
                <w:bCs/>
                <w:sz w:val="20"/>
                <w:szCs w:val="20"/>
              </w:rPr>
              <w:t>непрограммные</w:t>
            </w:r>
            <w:proofErr w:type="spellEnd"/>
            <w:r w:rsidRPr="00406C1C">
              <w:rPr>
                <w:rFonts w:ascii="Times New Roman" w:hAnsi="Times New Roman" w:cs="Times New Roman"/>
                <w:b/>
                <w:bCs/>
                <w:sz w:val="20"/>
                <w:szCs w:val="20"/>
              </w:rPr>
              <w:t xml:space="preserve"> расходы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10</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93,4</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Обеспечение первичных мер пожарной безопасности в границах поселения.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98.0.00.92010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93,4</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98.0.00.92010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93,4</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820,3</w:t>
            </w:r>
          </w:p>
        </w:tc>
      </w:tr>
      <w:tr w:rsidR="00673C72" w:rsidRPr="00406C1C" w:rsidTr="00673C72">
        <w:trPr>
          <w:trHeight w:val="60"/>
        </w:trPr>
        <w:tc>
          <w:tcPr>
            <w:tcW w:w="4396"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707"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33.0.00.00000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820,3</w:t>
            </w:r>
          </w:p>
        </w:tc>
      </w:tr>
      <w:tr w:rsidR="00673C72" w:rsidRPr="00406C1C" w:rsidTr="00673C72">
        <w:trPr>
          <w:trHeight w:val="73"/>
        </w:trPr>
        <w:tc>
          <w:tcPr>
            <w:tcW w:w="4396"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707"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820,3</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38,2</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38,2</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10,0</w:t>
            </w:r>
          </w:p>
        </w:tc>
      </w:tr>
      <w:tr w:rsidR="00673C72" w:rsidRPr="00406C1C" w:rsidTr="00673C72">
        <w:trPr>
          <w:trHeight w:val="110"/>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10,0</w:t>
            </w:r>
          </w:p>
        </w:tc>
      </w:tr>
      <w:tr w:rsidR="00673C72" w:rsidRPr="00406C1C" w:rsidTr="00673C72">
        <w:trPr>
          <w:trHeight w:val="92"/>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Поставка и монтаж мостового перехода из сборных модульных понтонов через протоку </w:t>
            </w:r>
            <w:proofErr w:type="spellStart"/>
            <w:r w:rsidRPr="00406C1C">
              <w:rPr>
                <w:rFonts w:ascii="Times New Roman" w:hAnsi="Times New Roman" w:cs="Times New Roman"/>
                <w:sz w:val="20"/>
                <w:szCs w:val="20"/>
              </w:rPr>
              <w:t>Макаровская</w:t>
            </w:r>
            <w:proofErr w:type="spellEnd"/>
            <w:r w:rsidRPr="00406C1C">
              <w:rPr>
                <w:rFonts w:ascii="Times New Roman" w:hAnsi="Times New Roman" w:cs="Times New Roman"/>
                <w:sz w:val="20"/>
                <w:szCs w:val="20"/>
              </w:rPr>
              <w:t xml:space="preserve"> Курья в д. </w:t>
            </w:r>
            <w:proofErr w:type="spellStart"/>
            <w:r w:rsidRPr="00406C1C">
              <w:rPr>
                <w:rFonts w:ascii="Times New Roman" w:hAnsi="Times New Roman" w:cs="Times New Roman"/>
                <w:sz w:val="20"/>
                <w:szCs w:val="20"/>
              </w:rPr>
              <w:t>Макарово</w:t>
            </w:r>
            <w:proofErr w:type="spellEnd"/>
            <w:r w:rsidRPr="00406C1C">
              <w:rPr>
                <w:rFonts w:ascii="Times New Roman" w:hAnsi="Times New Roman" w:cs="Times New Roman"/>
                <w:sz w:val="20"/>
                <w:szCs w:val="20"/>
              </w:rPr>
              <w:t xml:space="preserve">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772,1</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772,1</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Национальная экономика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12 290,6</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Транспорт</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08</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269,0</w:t>
            </w:r>
          </w:p>
        </w:tc>
      </w:tr>
      <w:tr w:rsidR="00673C72" w:rsidRPr="00406C1C" w:rsidTr="00673C72">
        <w:trPr>
          <w:trHeight w:val="56"/>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08</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39.0.00.00000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269,0</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08</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269,0</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08</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269,0</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08</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269,0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Дорожное хозяйство (дорожные фонды)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09</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12 021,6</w:t>
            </w:r>
          </w:p>
        </w:tc>
      </w:tr>
      <w:tr w:rsidR="00673C72" w:rsidRPr="00406C1C" w:rsidTr="00673C72">
        <w:trPr>
          <w:trHeight w:val="54"/>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09</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39.0.00.00000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11 330,9</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09</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11 330,9</w:t>
            </w:r>
          </w:p>
        </w:tc>
      </w:tr>
      <w:tr w:rsidR="00673C72" w:rsidRPr="00406C1C" w:rsidTr="00673C72">
        <w:trPr>
          <w:trHeight w:val="109"/>
        </w:trPr>
        <w:tc>
          <w:tcPr>
            <w:tcW w:w="4396" w:type="dxa"/>
            <w:tcBorders>
              <w:top w:val="nil"/>
              <w:left w:val="nil"/>
              <w:bottom w:val="nil"/>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406C1C">
              <w:rPr>
                <w:rFonts w:ascii="Times New Roman" w:hAnsi="Times New Roman" w:cs="Times New Roman"/>
                <w:sz w:val="20"/>
                <w:szCs w:val="20"/>
              </w:rPr>
              <w:t>"(</w:t>
            </w:r>
            <w:proofErr w:type="gramEnd"/>
            <w:r w:rsidRPr="00406C1C">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09</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1 335,4</w:t>
            </w:r>
          </w:p>
        </w:tc>
      </w:tr>
      <w:tr w:rsidR="00673C72" w:rsidRPr="00406C1C" w:rsidTr="00673C72">
        <w:trPr>
          <w:trHeight w:val="55"/>
        </w:trPr>
        <w:tc>
          <w:tcPr>
            <w:tcW w:w="4396" w:type="dxa"/>
            <w:tcBorders>
              <w:top w:val="single" w:sz="4" w:space="0" w:color="auto"/>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Закупка товаров, работ и услуг для </w:t>
            </w:r>
            <w:r w:rsidRPr="00406C1C">
              <w:rPr>
                <w:rFonts w:ascii="Times New Roman" w:hAnsi="Times New Roman" w:cs="Times New Roman"/>
                <w:sz w:val="20"/>
                <w:szCs w:val="20"/>
              </w:rPr>
              <w:lastRenderedPageBreak/>
              <w:t>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lastRenderedPageBreak/>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09</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1 335,4</w:t>
            </w:r>
          </w:p>
        </w:tc>
      </w:tr>
      <w:tr w:rsidR="00673C72" w:rsidRPr="00406C1C" w:rsidTr="00673C72">
        <w:trPr>
          <w:trHeight w:val="55"/>
        </w:trPr>
        <w:tc>
          <w:tcPr>
            <w:tcW w:w="4396"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 xml:space="preserve"> "Ремонт участка дороги по ул. </w:t>
            </w:r>
            <w:proofErr w:type="gramStart"/>
            <w:r w:rsidRPr="00406C1C">
              <w:rPr>
                <w:rFonts w:ascii="Times New Roman" w:hAnsi="Times New Roman" w:cs="Times New Roman"/>
                <w:sz w:val="20"/>
                <w:szCs w:val="20"/>
              </w:rPr>
              <w:t>Центральная</w:t>
            </w:r>
            <w:proofErr w:type="gramEnd"/>
            <w:r w:rsidRPr="00406C1C">
              <w:rPr>
                <w:rFonts w:ascii="Times New Roman" w:hAnsi="Times New Roman" w:cs="Times New Roman"/>
                <w:sz w:val="20"/>
                <w:szCs w:val="20"/>
              </w:rPr>
              <w:t xml:space="preserve"> в селе </w:t>
            </w:r>
            <w:proofErr w:type="spellStart"/>
            <w:r w:rsidRPr="00406C1C">
              <w:rPr>
                <w:rFonts w:ascii="Times New Roman" w:hAnsi="Times New Roman" w:cs="Times New Roman"/>
                <w:sz w:val="20"/>
                <w:szCs w:val="20"/>
              </w:rPr>
              <w:t>Тельвиска</w:t>
            </w:r>
            <w:proofErr w:type="spellEnd"/>
            <w:r w:rsidRPr="00406C1C">
              <w:rPr>
                <w:rFonts w:ascii="Times New Roman" w:hAnsi="Times New Roman" w:cs="Times New Roman"/>
                <w:sz w:val="20"/>
                <w:szCs w:val="20"/>
              </w:rPr>
              <w:t xml:space="preserve">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w:t>
            </w:r>
          </w:p>
        </w:tc>
        <w:tc>
          <w:tcPr>
            <w:tcW w:w="707"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09</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9 995,5</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09</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9 995,5</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Другие </w:t>
            </w:r>
            <w:proofErr w:type="spellStart"/>
            <w:r w:rsidRPr="00406C1C">
              <w:rPr>
                <w:rFonts w:ascii="Times New Roman" w:hAnsi="Times New Roman" w:cs="Times New Roman"/>
                <w:b/>
                <w:bCs/>
                <w:sz w:val="20"/>
                <w:szCs w:val="20"/>
              </w:rPr>
              <w:t>непрограммные</w:t>
            </w:r>
            <w:proofErr w:type="spellEnd"/>
            <w:r w:rsidRPr="00406C1C">
              <w:rPr>
                <w:rFonts w:ascii="Times New Roman" w:hAnsi="Times New Roman" w:cs="Times New Roman"/>
                <w:b/>
                <w:bCs/>
                <w:sz w:val="20"/>
                <w:szCs w:val="20"/>
              </w:rPr>
              <w:t xml:space="preserve"> расходы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09</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690,7</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Муниципальный дорожный фонд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09</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98.0.00.93100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690,7</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04</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09</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98.0.00.93100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690,7</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Жилищно-коммунальное хозяйство</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xml:space="preserve"> </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17 726,3</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Жилищное хозяйство</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7 320,1</w:t>
            </w:r>
          </w:p>
        </w:tc>
      </w:tr>
      <w:tr w:rsidR="00673C72" w:rsidRPr="00406C1C" w:rsidTr="00673C72">
        <w:trPr>
          <w:trHeight w:val="92"/>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35.0.00.00000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7 222,1</w:t>
            </w:r>
          </w:p>
        </w:tc>
      </w:tr>
      <w:tr w:rsidR="00673C72" w:rsidRPr="00406C1C" w:rsidTr="00673C72">
        <w:trPr>
          <w:trHeight w:val="110"/>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35.0.00.89250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7 222,1</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Капитальный ремонт жилого дома № 11 по ул. </w:t>
            </w:r>
            <w:proofErr w:type="gramStart"/>
            <w:r w:rsidRPr="00406C1C">
              <w:rPr>
                <w:rFonts w:ascii="Times New Roman" w:hAnsi="Times New Roman" w:cs="Times New Roman"/>
                <w:sz w:val="20"/>
                <w:szCs w:val="20"/>
              </w:rPr>
              <w:t>Молодежная</w:t>
            </w:r>
            <w:proofErr w:type="gramEnd"/>
            <w:r w:rsidRPr="00406C1C">
              <w:rPr>
                <w:rFonts w:ascii="Times New Roman" w:hAnsi="Times New Roman" w:cs="Times New Roman"/>
                <w:sz w:val="20"/>
                <w:szCs w:val="20"/>
              </w:rPr>
              <w:t xml:space="preserve"> в с. </w:t>
            </w:r>
            <w:proofErr w:type="spellStart"/>
            <w:r w:rsidRPr="00406C1C">
              <w:rPr>
                <w:rFonts w:ascii="Times New Roman" w:hAnsi="Times New Roman" w:cs="Times New Roman"/>
                <w:sz w:val="20"/>
                <w:szCs w:val="20"/>
              </w:rPr>
              <w:t>Тельвиска</w:t>
            </w:r>
            <w:proofErr w:type="spellEnd"/>
            <w:r w:rsidRPr="00406C1C">
              <w:rPr>
                <w:rFonts w:ascii="Times New Roman" w:hAnsi="Times New Roman" w:cs="Times New Roman"/>
                <w:sz w:val="20"/>
                <w:szCs w:val="20"/>
              </w:rPr>
              <w:t xml:space="preserve">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35.0.00.89250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7 222,1</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35.0.00.89250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7 222,1</w:t>
            </w:r>
          </w:p>
        </w:tc>
      </w:tr>
      <w:tr w:rsidR="00673C72" w:rsidRPr="00406C1C" w:rsidTr="00673C72">
        <w:trPr>
          <w:trHeight w:val="110"/>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Муниципальная программа </w:t>
            </w:r>
            <w:r w:rsidRPr="00406C1C">
              <w:rPr>
                <w:rFonts w:ascii="Times New Roman" w:hAnsi="Times New Roman" w:cs="Times New Roman"/>
                <w:b/>
                <w:bCs/>
                <w:sz w:val="20"/>
                <w:szCs w:val="20"/>
              </w:rPr>
              <w:br/>
              <w:t>«Развитие и поддержка  муниципального жилищного фонда  Сельского поселения «</w:t>
            </w:r>
            <w:proofErr w:type="spellStart"/>
            <w:r w:rsidRPr="00406C1C">
              <w:rPr>
                <w:rFonts w:ascii="Times New Roman" w:hAnsi="Times New Roman" w:cs="Times New Roman"/>
                <w:b/>
                <w:bCs/>
                <w:sz w:val="20"/>
                <w:szCs w:val="20"/>
              </w:rPr>
              <w:t>Тельвисочный</w:t>
            </w:r>
            <w:proofErr w:type="spellEnd"/>
            <w:r w:rsidRPr="00406C1C">
              <w:rPr>
                <w:rFonts w:ascii="Times New Roman" w:hAnsi="Times New Roman" w:cs="Times New Roman"/>
                <w:b/>
                <w:bCs/>
                <w:sz w:val="20"/>
                <w:szCs w:val="20"/>
              </w:rPr>
              <w:t xml:space="preserve"> сельсовет» Заполярного района Ненецкого автономного округа на 2022 – 2024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54.0.00.00000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98,0</w:t>
            </w:r>
          </w:p>
        </w:tc>
      </w:tr>
      <w:tr w:rsidR="00673C72" w:rsidRPr="00406C1C" w:rsidTr="00673C72">
        <w:trPr>
          <w:trHeight w:val="92"/>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Мероприятия в рамках  Муниципальной программы «Развитие и поддержка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Заполярного района Ненецкого автономного </w:t>
            </w:r>
            <w:r w:rsidRPr="00406C1C">
              <w:rPr>
                <w:rFonts w:ascii="Times New Roman" w:hAnsi="Times New Roman" w:cs="Times New Roman"/>
                <w:sz w:val="20"/>
                <w:szCs w:val="20"/>
              </w:rPr>
              <w:lastRenderedPageBreak/>
              <w:t>округа на 2022 – 2024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lastRenderedPageBreak/>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54.0.00.96130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54.0.00.96130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Коммунальное хозяйство</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xml:space="preserve">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7 383,1</w:t>
            </w:r>
          </w:p>
        </w:tc>
      </w:tr>
      <w:tr w:rsidR="00673C72" w:rsidRPr="00406C1C" w:rsidTr="00673C72">
        <w:trPr>
          <w:trHeight w:val="92"/>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32.0.00.00000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6 735,8</w:t>
            </w:r>
          </w:p>
        </w:tc>
      </w:tr>
      <w:tr w:rsidR="00673C72" w:rsidRPr="00406C1C" w:rsidTr="00673C72">
        <w:trPr>
          <w:trHeight w:val="110"/>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6 735,8</w:t>
            </w:r>
          </w:p>
        </w:tc>
      </w:tr>
      <w:tr w:rsidR="00673C72" w:rsidRPr="00406C1C" w:rsidTr="00673C72">
        <w:trPr>
          <w:trHeight w:val="112"/>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6 735,8</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бюджетные ассигнования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6 735,8</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36.0.00.00000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647,3</w:t>
            </w:r>
          </w:p>
        </w:tc>
      </w:tr>
      <w:tr w:rsidR="00673C72" w:rsidRPr="00406C1C" w:rsidTr="00673C72">
        <w:trPr>
          <w:trHeight w:val="92"/>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36.0.00.89260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647,3</w:t>
            </w:r>
          </w:p>
        </w:tc>
      </w:tr>
      <w:tr w:rsidR="00673C72" w:rsidRPr="00406C1C" w:rsidTr="00673C72">
        <w:trPr>
          <w:trHeight w:val="12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36.0.00.89260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187,4</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36.0.00.89260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187,4</w:t>
            </w:r>
          </w:p>
        </w:tc>
      </w:tr>
      <w:tr w:rsidR="00673C72" w:rsidRPr="00406C1C" w:rsidTr="00673C72">
        <w:trPr>
          <w:trHeight w:val="110"/>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w:t>
            </w:r>
            <w:r w:rsidRPr="00406C1C">
              <w:rPr>
                <w:rFonts w:ascii="Times New Roman" w:hAnsi="Times New Roman" w:cs="Times New Roman"/>
                <w:sz w:val="20"/>
                <w:szCs w:val="20"/>
              </w:rPr>
              <w:lastRenderedPageBreak/>
              <w:t>контейнеры для сбора твердых коммунальных отходов) в муниципальных образованиях</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lastRenderedPageBreak/>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36.0.00.89260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459,9</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02</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36.0.00.89260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459,9</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Благоустройство</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2 680,3</w:t>
            </w:r>
          </w:p>
        </w:tc>
      </w:tr>
      <w:tr w:rsidR="00673C72" w:rsidRPr="00406C1C" w:rsidTr="00673C72">
        <w:trPr>
          <w:trHeight w:val="92"/>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32.0.00.00000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2 098,7</w:t>
            </w:r>
          </w:p>
        </w:tc>
      </w:tr>
      <w:tr w:rsidR="00673C72" w:rsidRPr="00406C1C" w:rsidTr="00673C72">
        <w:trPr>
          <w:trHeight w:val="8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2 098,7</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Благоустройство территорий поселений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312,3</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312,3</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Уличное освещение</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1 346,9</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1 346,9</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i/>
                <w:iCs/>
                <w:sz w:val="20"/>
                <w:szCs w:val="20"/>
              </w:rPr>
            </w:pPr>
            <w:r w:rsidRPr="00406C1C">
              <w:rPr>
                <w:rFonts w:ascii="Times New Roman" w:hAnsi="Times New Roman" w:cs="Times New Roman"/>
                <w:i/>
                <w:iCs/>
                <w:sz w:val="20"/>
                <w:szCs w:val="20"/>
              </w:rPr>
              <w:t>Приобретение, замена и установка светильников уличного освещения в поселениях</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439,5</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439,5</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Другие </w:t>
            </w:r>
            <w:proofErr w:type="spellStart"/>
            <w:r w:rsidRPr="00406C1C">
              <w:rPr>
                <w:rFonts w:ascii="Times New Roman" w:hAnsi="Times New Roman" w:cs="Times New Roman"/>
                <w:b/>
                <w:bCs/>
                <w:sz w:val="20"/>
                <w:szCs w:val="20"/>
              </w:rPr>
              <w:t>непрограммные</w:t>
            </w:r>
            <w:proofErr w:type="spellEnd"/>
            <w:r w:rsidRPr="00406C1C">
              <w:rPr>
                <w:rFonts w:ascii="Times New Roman" w:hAnsi="Times New Roman" w:cs="Times New Roman"/>
                <w:b/>
                <w:bCs/>
                <w:sz w:val="20"/>
                <w:szCs w:val="20"/>
              </w:rPr>
              <w:t xml:space="preserve"> расходы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581,6</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Озеленение</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98.0.00.96330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30,5</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98.0.00.96330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30,5</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Организация и содержание мест захоронения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98.0.00.96340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14,7</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98.0.00.96340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14,7</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Прочие мероприятия по благоустройству</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98.0.00.96360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536,4</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98.0.00.96360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536,4</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Другие вопросы в области </w:t>
            </w:r>
            <w:proofErr w:type="spellStart"/>
            <w:r w:rsidRPr="00406C1C">
              <w:rPr>
                <w:rFonts w:ascii="Times New Roman" w:hAnsi="Times New Roman" w:cs="Times New Roman"/>
                <w:b/>
                <w:bCs/>
                <w:sz w:val="20"/>
                <w:szCs w:val="20"/>
              </w:rPr>
              <w:t>жилищно</w:t>
            </w:r>
            <w:proofErr w:type="spellEnd"/>
            <w:r w:rsidRPr="00406C1C">
              <w:rPr>
                <w:rFonts w:ascii="Times New Roman" w:hAnsi="Times New Roman" w:cs="Times New Roman"/>
                <w:b/>
                <w:bCs/>
                <w:sz w:val="20"/>
                <w:szCs w:val="20"/>
              </w:rPr>
              <w:t xml:space="preserve"> - коммунального хозяйства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342,8</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Организация ритуальных услуг</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98.0.00.89140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342,8</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бюджетные ассигнования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98.0.00.89140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800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342,8</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ОБРАЗОВАНИЕ</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92,7</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Профессиональная подготовка, переподготовка и повышение квалификации</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41,6</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41,6</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41,6</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Молодежная политика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51,1</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Муниципальная программа «Молодежь Сельского поселения «</w:t>
            </w:r>
            <w:proofErr w:type="spellStart"/>
            <w:r w:rsidRPr="00406C1C">
              <w:rPr>
                <w:rFonts w:ascii="Times New Roman" w:hAnsi="Times New Roman" w:cs="Times New Roman"/>
                <w:b/>
                <w:bCs/>
                <w:sz w:val="20"/>
                <w:szCs w:val="20"/>
              </w:rPr>
              <w:t>Тельвисочный</w:t>
            </w:r>
            <w:proofErr w:type="spellEnd"/>
            <w:r w:rsidRPr="00406C1C">
              <w:rPr>
                <w:rFonts w:ascii="Times New Roman" w:hAnsi="Times New Roman" w:cs="Times New Roman"/>
                <w:b/>
                <w:bCs/>
                <w:sz w:val="20"/>
                <w:szCs w:val="20"/>
              </w:rPr>
              <w:t xml:space="preserve"> сельсовет» Заполярного района Ненецкого автономного округа на 2022 – 2024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52.0.00.00000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51,1</w:t>
            </w:r>
          </w:p>
        </w:tc>
      </w:tr>
      <w:tr w:rsidR="00673C72" w:rsidRPr="00406C1C" w:rsidTr="00673C72">
        <w:trPr>
          <w:trHeight w:val="92"/>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Мероприятия в рамках Муниципальной программы  «Молодежь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Заполярного района Ненецкого автономного округа на 2022 – 2024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52.0.00. 97010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51,1</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52.0.00. 97010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51,1</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Культура, Кинематография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08</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425,1</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Культура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08</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425,1</w:t>
            </w:r>
          </w:p>
        </w:tc>
      </w:tr>
      <w:tr w:rsidR="00673C72" w:rsidRPr="00406C1C" w:rsidTr="00673C72">
        <w:trPr>
          <w:trHeight w:val="92"/>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08</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425,1</w:t>
            </w:r>
          </w:p>
        </w:tc>
      </w:tr>
      <w:tr w:rsidR="00673C72" w:rsidRPr="00406C1C" w:rsidTr="00673C72">
        <w:trPr>
          <w:trHeight w:val="110"/>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08</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425,1</w:t>
            </w:r>
          </w:p>
        </w:tc>
      </w:tr>
      <w:tr w:rsidR="00673C72" w:rsidRPr="00406C1C" w:rsidTr="00673C72">
        <w:trPr>
          <w:trHeight w:val="165"/>
        </w:trPr>
        <w:tc>
          <w:tcPr>
            <w:tcW w:w="4396"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Сельское поселение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Заполярного района Ненецкого автономного округа. Мероприятие "Работы по реконструкции объекта культурного наследия (памятник истории и культуры) регионального значения "Крест </w:t>
            </w:r>
            <w:proofErr w:type="spellStart"/>
            <w:r w:rsidRPr="00406C1C">
              <w:rPr>
                <w:rFonts w:ascii="Times New Roman" w:hAnsi="Times New Roman" w:cs="Times New Roman"/>
                <w:sz w:val="20"/>
                <w:szCs w:val="20"/>
              </w:rPr>
              <w:t>обетный</w:t>
            </w:r>
            <w:proofErr w:type="spellEnd"/>
            <w:r w:rsidRPr="00406C1C">
              <w:rPr>
                <w:rFonts w:ascii="Times New Roman" w:hAnsi="Times New Roman" w:cs="Times New Roman"/>
                <w:sz w:val="20"/>
                <w:szCs w:val="20"/>
              </w:rPr>
              <w:t>" 1868 г., расположенного в д. Устье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w:t>
            </w:r>
          </w:p>
        </w:tc>
        <w:tc>
          <w:tcPr>
            <w:tcW w:w="707"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08</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173,3</w:t>
            </w:r>
          </w:p>
        </w:tc>
      </w:tr>
      <w:tr w:rsidR="00673C72" w:rsidRPr="00406C1C" w:rsidTr="00673C72">
        <w:trPr>
          <w:trHeight w:val="34"/>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08</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173,3</w:t>
            </w:r>
          </w:p>
        </w:tc>
      </w:tr>
      <w:tr w:rsidR="00673C72" w:rsidRPr="00406C1C" w:rsidTr="00673C72">
        <w:trPr>
          <w:trHeight w:val="174"/>
        </w:trPr>
        <w:tc>
          <w:tcPr>
            <w:tcW w:w="4396" w:type="dxa"/>
            <w:tcBorders>
              <w:top w:val="nil"/>
              <w:left w:val="single" w:sz="4" w:space="0" w:color="auto"/>
              <w:bottom w:val="single" w:sz="4" w:space="0" w:color="auto"/>
              <w:right w:val="single" w:sz="4" w:space="0" w:color="auto"/>
            </w:tcBorders>
            <w:shd w:val="clear" w:color="000000" w:fill="FFFFFF"/>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Сельское поселение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Заполярного района Ненецкого автономного округа. 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406C1C">
              <w:rPr>
                <w:rFonts w:ascii="Times New Roman" w:hAnsi="Times New Roman" w:cs="Times New Roman"/>
                <w:sz w:val="20"/>
                <w:szCs w:val="20"/>
              </w:rPr>
              <w:t>обетный</w:t>
            </w:r>
            <w:proofErr w:type="spellEnd"/>
            <w:r w:rsidRPr="00406C1C">
              <w:rPr>
                <w:rFonts w:ascii="Times New Roman" w:hAnsi="Times New Roman" w:cs="Times New Roman"/>
                <w:sz w:val="20"/>
                <w:szCs w:val="20"/>
              </w:rPr>
              <w:t>" 1868 г., расположенного в д. Устье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w:t>
            </w:r>
          </w:p>
        </w:tc>
        <w:tc>
          <w:tcPr>
            <w:tcW w:w="707"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08</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251,8</w:t>
            </w:r>
          </w:p>
        </w:tc>
      </w:tr>
      <w:tr w:rsidR="00673C72" w:rsidRPr="00406C1C" w:rsidTr="00673C72">
        <w:trPr>
          <w:trHeight w:val="34"/>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08</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251,8</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СОЦИАЛЬНАЯ ПОЛИТИКА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10</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959"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4 149,0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Пенсионное обеспечение </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10</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3 945,0</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10</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xml:space="preserve">31.0.00.00000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3 945,0</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 Подпрограмма 6 "Возмещение </w:t>
            </w:r>
            <w:proofErr w:type="gramStart"/>
            <w:r w:rsidRPr="00406C1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406C1C">
              <w:rPr>
                <w:rFonts w:ascii="Times New Roman" w:hAnsi="Times New Roman" w:cs="Times New Roman"/>
                <w:sz w:val="20"/>
                <w:szCs w:val="20"/>
              </w:rPr>
              <w:t>".</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xml:space="preserve"> 31.6.00.00000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3 945,0</w:t>
            </w:r>
          </w:p>
        </w:tc>
      </w:tr>
      <w:tr w:rsidR="00673C72" w:rsidRPr="00406C1C" w:rsidTr="00673C72">
        <w:trPr>
          <w:trHeight w:val="73"/>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406C1C">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406C1C">
              <w:rPr>
                <w:rFonts w:ascii="Times New Roman" w:hAnsi="Times New Roman" w:cs="Times New Roman"/>
                <w:sz w:val="20"/>
                <w:szCs w:val="20"/>
              </w:rPr>
              <w:t>".</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xml:space="preserve"> 31.6.00.89220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3 945,0</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Расходы на выплату пенсий за выслугу лет лицам, замещавшим выборные должности и должности муниципальной службы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xml:space="preserve"> 31.6.00.89220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3 945,0</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Социальное обеспечение и иные выплаты населению</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xml:space="preserve"> 31.6.00.89220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3 945,0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Социальное обеспечение населения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10</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204,0</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lastRenderedPageBreak/>
              <w:t>Выполнение переданных государственных полномочий</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10</w:t>
            </w:r>
          </w:p>
        </w:tc>
        <w:tc>
          <w:tcPr>
            <w:tcW w:w="621"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95.0.00.00000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204,0</w:t>
            </w:r>
          </w:p>
        </w:tc>
      </w:tr>
      <w:tr w:rsidR="00673C72" w:rsidRPr="00406C1C" w:rsidTr="00673C72">
        <w:trPr>
          <w:trHeight w:val="12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95.0.00.79230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204,0</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Социальное обеспечение и иные выплаты населению</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10</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03</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95.0.00.79230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204,0</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Физическая культура и спорт</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11</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32,9</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Физическая культура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11</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32,9</w:t>
            </w:r>
          </w:p>
        </w:tc>
      </w:tr>
      <w:tr w:rsidR="00673C72" w:rsidRPr="00406C1C" w:rsidTr="00673C72">
        <w:trPr>
          <w:trHeight w:val="18"/>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xml:space="preserve">Другие </w:t>
            </w:r>
            <w:proofErr w:type="spellStart"/>
            <w:r w:rsidRPr="00406C1C">
              <w:rPr>
                <w:rFonts w:ascii="Times New Roman" w:hAnsi="Times New Roman" w:cs="Times New Roman"/>
                <w:sz w:val="20"/>
                <w:szCs w:val="20"/>
              </w:rPr>
              <w:t>непрограммные</w:t>
            </w:r>
            <w:proofErr w:type="spellEnd"/>
            <w:r w:rsidRPr="00406C1C">
              <w:rPr>
                <w:rFonts w:ascii="Times New Roman" w:hAnsi="Times New Roman" w:cs="Times New Roman"/>
                <w:sz w:val="20"/>
                <w:szCs w:val="20"/>
              </w:rPr>
              <w:t xml:space="preserve"> расходы</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11</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32,9</w:t>
            </w:r>
          </w:p>
        </w:tc>
      </w:tr>
      <w:tr w:rsidR="00673C72" w:rsidRPr="00406C1C" w:rsidTr="00673C72">
        <w:trPr>
          <w:trHeight w:val="37"/>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Мероприятия в области физической культуры и спорта</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11</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98.0.00.97020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32,9</w:t>
            </w:r>
          </w:p>
        </w:tc>
      </w:tr>
      <w:tr w:rsidR="00673C72" w:rsidRPr="00406C1C" w:rsidTr="00673C72">
        <w:trPr>
          <w:trHeight w:val="55"/>
        </w:trPr>
        <w:tc>
          <w:tcPr>
            <w:tcW w:w="4396"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07"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1"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11</w:t>
            </w:r>
          </w:p>
        </w:tc>
        <w:tc>
          <w:tcPr>
            <w:tcW w:w="621"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59"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98.0.00.97020</w:t>
            </w:r>
          </w:p>
        </w:tc>
        <w:tc>
          <w:tcPr>
            <w:tcW w:w="884"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596"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32,9</w:t>
            </w:r>
          </w:p>
        </w:tc>
      </w:tr>
    </w:tbl>
    <w:p w:rsidR="00673C72" w:rsidRPr="00406C1C" w:rsidRDefault="00673C72" w:rsidP="00673C72">
      <w:pPr>
        <w:ind w:firstLine="708"/>
        <w:jc w:val="right"/>
        <w:rPr>
          <w:rFonts w:ascii="Times New Roman" w:hAnsi="Times New Roman" w:cs="Times New Roman"/>
          <w:sz w:val="20"/>
          <w:szCs w:val="20"/>
        </w:rPr>
      </w:pPr>
    </w:p>
    <w:p w:rsidR="00673C72" w:rsidRPr="00406C1C" w:rsidRDefault="00673C72" w:rsidP="00673C72">
      <w:pPr>
        <w:ind w:firstLine="708"/>
        <w:jc w:val="right"/>
        <w:rPr>
          <w:rFonts w:ascii="Times New Roman" w:hAnsi="Times New Roman" w:cs="Times New Roman"/>
          <w:sz w:val="20"/>
          <w:szCs w:val="20"/>
        </w:rPr>
      </w:pPr>
    </w:p>
    <w:tbl>
      <w:tblPr>
        <w:tblW w:w="10628" w:type="dxa"/>
        <w:tblInd w:w="93" w:type="dxa"/>
        <w:tblLook w:val="04A0"/>
      </w:tblPr>
      <w:tblGrid>
        <w:gridCol w:w="4072"/>
        <w:gridCol w:w="709"/>
        <w:gridCol w:w="694"/>
        <w:gridCol w:w="694"/>
        <w:gridCol w:w="1968"/>
        <w:gridCol w:w="888"/>
        <w:gridCol w:w="1603"/>
      </w:tblGrid>
      <w:tr w:rsidR="00673C72" w:rsidRPr="00406C1C" w:rsidTr="00673C72">
        <w:trPr>
          <w:trHeight w:val="198"/>
        </w:trPr>
        <w:tc>
          <w:tcPr>
            <w:tcW w:w="10628" w:type="dxa"/>
            <w:gridSpan w:val="7"/>
            <w:tcBorders>
              <w:top w:val="nil"/>
              <w:left w:val="nil"/>
              <w:bottom w:val="nil"/>
              <w:right w:val="nil"/>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xml:space="preserve">Приложение № 4     </w:t>
            </w:r>
            <w:r w:rsidRPr="00406C1C">
              <w:rPr>
                <w:rFonts w:ascii="Times New Roman" w:hAnsi="Times New Roman" w:cs="Times New Roman"/>
                <w:sz w:val="20"/>
                <w:szCs w:val="20"/>
              </w:rPr>
              <w:br/>
              <w:t xml:space="preserve"> к Решению  Совета депутатов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                                                                                                                      от 26 декабря </w:t>
            </w:r>
            <w:proofErr w:type="gramStart"/>
            <w:r w:rsidRPr="00406C1C">
              <w:rPr>
                <w:rFonts w:ascii="Times New Roman" w:hAnsi="Times New Roman" w:cs="Times New Roman"/>
                <w:sz w:val="20"/>
                <w:szCs w:val="20"/>
              </w:rPr>
              <w:t>г</w:t>
            </w:r>
            <w:proofErr w:type="gramEnd"/>
            <w:r w:rsidRPr="00406C1C">
              <w:rPr>
                <w:rFonts w:ascii="Times New Roman" w:hAnsi="Times New Roman" w:cs="Times New Roman"/>
                <w:sz w:val="20"/>
                <w:szCs w:val="20"/>
              </w:rPr>
              <w:t xml:space="preserve"> № 2           </w:t>
            </w:r>
            <w:r w:rsidRPr="00406C1C">
              <w:rPr>
                <w:rFonts w:ascii="Times New Roman" w:hAnsi="Times New Roman" w:cs="Times New Roman"/>
                <w:sz w:val="20"/>
                <w:szCs w:val="20"/>
              </w:rPr>
              <w:br/>
              <w:t>"О Местном бюджете на 2023 год"</w:t>
            </w:r>
          </w:p>
        </w:tc>
      </w:tr>
      <w:tr w:rsidR="00673C72" w:rsidRPr="00406C1C" w:rsidTr="00673C72">
        <w:trPr>
          <w:trHeight w:val="115"/>
        </w:trPr>
        <w:tc>
          <w:tcPr>
            <w:tcW w:w="10628" w:type="dxa"/>
            <w:gridSpan w:val="7"/>
            <w:tcBorders>
              <w:top w:val="nil"/>
              <w:left w:val="nil"/>
              <w:bottom w:val="nil"/>
              <w:right w:val="nil"/>
            </w:tcBorders>
            <w:shd w:val="clear" w:color="auto" w:fill="auto"/>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Распределение бюджетных ассигнований на реализацию муниципальных программ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Заполярного района  Ненецкого автономного округа  </w:t>
            </w:r>
          </w:p>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 xml:space="preserve">на 2023 год </w:t>
            </w:r>
          </w:p>
        </w:tc>
      </w:tr>
      <w:tr w:rsidR="00673C72" w:rsidRPr="00406C1C" w:rsidTr="00673C72">
        <w:trPr>
          <w:trHeight w:val="33"/>
        </w:trPr>
        <w:tc>
          <w:tcPr>
            <w:tcW w:w="4211" w:type="dxa"/>
            <w:vMerge w:val="restart"/>
            <w:tcBorders>
              <w:top w:val="single" w:sz="4" w:space="0" w:color="auto"/>
              <w:left w:val="single" w:sz="4" w:space="0" w:color="auto"/>
              <w:bottom w:val="single" w:sz="4" w:space="0" w:color="000000"/>
              <w:right w:val="nil"/>
            </w:tcBorders>
            <w:shd w:val="clear" w:color="auto" w:fill="auto"/>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Наименование</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Глава</w:t>
            </w:r>
          </w:p>
        </w:tc>
        <w:tc>
          <w:tcPr>
            <w:tcW w:w="62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Раздел</w:t>
            </w:r>
          </w:p>
        </w:tc>
        <w:tc>
          <w:tcPr>
            <w:tcW w:w="624"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Подраздел</w:t>
            </w:r>
          </w:p>
        </w:tc>
        <w:tc>
          <w:tcPr>
            <w:tcW w:w="1968"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Целевая статья</w:t>
            </w:r>
          </w:p>
        </w:tc>
        <w:tc>
          <w:tcPr>
            <w:tcW w:w="888"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Вид расходов</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тыс</w:t>
            </w:r>
            <w:proofErr w:type="gramStart"/>
            <w:r w:rsidRPr="00406C1C">
              <w:rPr>
                <w:rFonts w:ascii="Times New Roman" w:hAnsi="Times New Roman" w:cs="Times New Roman"/>
                <w:sz w:val="20"/>
                <w:szCs w:val="20"/>
              </w:rPr>
              <w:t>.р</w:t>
            </w:r>
            <w:proofErr w:type="gramEnd"/>
            <w:r w:rsidRPr="00406C1C">
              <w:rPr>
                <w:rFonts w:ascii="Times New Roman" w:hAnsi="Times New Roman" w:cs="Times New Roman"/>
                <w:sz w:val="20"/>
                <w:szCs w:val="20"/>
              </w:rPr>
              <w:t>уб.</w:t>
            </w:r>
          </w:p>
        </w:tc>
      </w:tr>
      <w:tr w:rsidR="00673C72" w:rsidRPr="00406C1C" w:rsidTr="00673C72">
        <w:trPr>
          <w:trHeight w:val="167"/>
        </w:trPr>
        <w:tc>
          <w:tcPr>
            <w:tcW w:w="4211" w:type="dxa"/>
            <w:vMerge/>
            <w:tcBorders>
              <w:top w:val="single" w:sz="4" w:space="0" w:color="auto"/>
              <w:left w:val="single" w:sz="4" w:space="0" w:color="auto"/>
              <w:bottom w:val="single" w:sz="4" w:space="0" w:color="000000"/>
              <w:right w:val="nil"/>
            </w:tcBorders>
            <w:vAlign w:val="center"/>
            <w:hideMark/>
          </w:tcPr>
          <w:p w:rsidR="00673C72" w:rsidRPr="00406C1C" w:rsidRDefault="00673C72" w:rsidP="00673C72">
            <w:pPr>
              <w:rPr>
                <w:rFonts w:ascii="Times New Roman" w:hAnsi="Times New Roman" w:cs="Times New Roman"/>
                <w:sz w:val="20"/>
                <w:szCs w:val="20"/>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624" w:type="dxa"/>
            <w:vMerge/>
            <w:tcBorders>
              <w:top w:val="single" w:sz="4" w:space="0" w:color="auto"/>
              <w:left w:val="single" w:sz="4" w:space="0" w:color="auto"/>
              <w:bottom w:val="single" w:sz="4" w:space="0" w:color="000000"/>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624" w:type="dxa"/>
            <w:vMerge/>
            <w:tcBorders>
              <w:top w:val="single" w:sz="8" w:space="0" w:color="auto"/>
              <w:left w:val="single" w:sz="4" w:space="0" w:color="auto"/>
              <w:bottom w:val="single" w:sz="4" w:space="0" w:color="000000"/>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1968" w:type="dxa"/>
            <w:vMerge/>
            <w:tcBorders>
              <w:top w:val="single" w:sz="8" w:space="0" w:color="auto"/>
              <w:left w:val="single" w:sz="4" w:space="0" w:color="auto"/>
              <w:bottom w:val="single" w:sz="4" w:space="0" w:color="000000"/>
              <w:right w:val="single" w:sz="4" w:space="0" w:color="auto"/>
            </w:tcBorders>
            <w:vAlign w:val="center"/>
            <w:hideMark/>
          </w:tcPr>
          <w:p w:rsidR="00673C72" w:rsidRPr="00406C1C" w:rsidRDefault="00673C72" w:rsidP="00673C72">
            <w:pPr>
              <w:rPr>
                <w:rFonts w:ascii="Times New Roman" w:hAnsi="Times New Roman" w:cs="Times New Roman"/>
                <w:sz w:val="20"/>
                <w:szCs w:val="20"/>
              </w:rPr>
            </w:pPr>
          </w:p>
        </w:tc>
        <w:tc>
          <w:tcPr>
            <w:tcW w:w="888" w:type="dxa"/>
            <w:vMerge/>
            <w:tcBorders>
              <w:top w:val="single" w:sz="8" w:space="0" w:color="auto"/>
              <w:left w:val="single" w:sz="4" w:space="0" w:color="auto"/>
              <w:bottom w:val="single" w:sz="4" w:space="0" w:color="000000"/>
              <w:right w:val="nil"/>
            </w:tcBorders>
            <w:vAlign w:val="center"/>
            <w:hideMark/>
          </w:tcPr>
          <w:p w:rsidR="00673C72" w:rsidRPr="00406C1C" w:rsidRDefault="00673C72" w:rsidP="00673C72">
            <w:pPr>
              <w:rPr>
                <w:rFonts w:ascii="Times New Roman" w:hAnsi="Times New Roman" w:cs="Times New Roman"/>
                <w:sz w:val="20"/>
                <w:szCs w:val="20"/>
              </w:rPr>
            </w:pPr>
          </w:p>
        </w:tc>
        <w:tc>
          <w:tcPr>
            <w:tcW w:w="1602" w:type="dxa"/>
            <w:tcBorders>
              <w:top w:val="nil"/>
              <w:left w:val="single" w:sz="4" w:space="0" w:color="auto"/>
              <w:bottom w:val="nil"/>
              <w:right w:val="single" w:sz="4" w:space="0" w:color="auto"/>
            </w:tcBorders>
            <w:shd w:val="clear" w:color="auto" w:fill="auto"/>
            <w:vAlign w:val="center"/>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ВСЕГО</w:t>
            </w:r>
          </w:p>
        </w:tc>
      </w:tr>
      <w:tr w:rsidR="00673C72" w:rsidRPr="00406C1C" w:rsidTr="00673C72">
        <w:trPr>
          <w:trHeight w:val="33"/>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1</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3</w:t>
            </w:r>
          </w:p>
        </w:tc>
        <w:tc>
          <w:tcPr>
            <w:tcW w:w="624" w:type="dxa"/>
            <w:tcBorders>
              <w:top w:val="nil"/>
              <w:left w:val="nil"/>
              <w:bottom w:val="single" w:sz="4" w:space="0" w:color="auto"/>
              <w:right w:val="nil"/>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4</w:t>
            </w:r>
          </w:p>
        </w:tc>
        <w:tc>
          <w:tcPr>
            <w:tcW w:w="1968"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5</w:t>
            </w:r>
          </w:p>
        </w:tc>
        <w:tc>
          <w:tcPr>
            <w:tcW w:w="888"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7</w:t>
            </w:r>
          </w:p>
        </w:tc>
      </w:tr>
      <w:tr w:rsidR="00673C72" w:rsidRPr="00406C1C" w:rsidTr="00673C72">
        <w:trPr>
          <w:trHeight w:val="44"/>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ВСЕГО РАСХОДОВ</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 </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149,1</w:t>
            </w:r>
          </w:p>
        </w:tc>
      </w:tr>
      <w:tr w:rsidR="00673C72" w:rsidRPr="00406C1C" w:rsidTr="00673C72">
        <w:trPr>
          <w:trHeight w:val="69"/>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Администрация Сельского поселения "</w:t>
            </w:r>
            <w:proofErr w:type="spellStart"/>
            <w:r w:rsidRPr="00406C1C">
              <w:rPr>
                <w:rFonts w:ascii="Times New Roman" w:hAnsi="Times New Roman" w:cs="Times New Roman"/>
                <w:b/>
                <w:bCs/>
                <w:sz w:val="20"/>
                <w:szCs w:val="20"/>
              </w:rPr>
              <w:t>Тельвисочный</w:t>
            </w:r>
            <w:proofErr w:type="spellEnd"/>
            <w:r w:rsidRPr="00406C1C">
              <w:rPr>
                <w:rFonts w:ascii="Times New Roman" w:hAnsi="Times New Roman" w:cs="Times New Roman"/>
                <w:b/>
                <w:bCs/>
                <w:sz w:val="20"/>
                <w:szCs w:val="20"/>
              </w:rPr>
              <w:t xml:space="preserve"> сельсовет" ЗР НАО</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149,1</w:t>
            </w:r>
          </w:p>
        </w:tc>
      </w:tr>
      <w:tr w:rsidR="00673C72" w:rsidRPr="00406C1C" w:rsidTr="00673C72">
        <w:trPr>
          <w:trHeight w:val="33"/>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Жилищно-коммунальное хозяйство</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xml:space="preserve"> </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98,0</w:t>
            </w:r>
          </w:p>
        </w:tc>
      </w:tr>
      <w:tr w:rsidR="00673C72" w:rsidRPr="00406C1C" w:rsidTr="00673C72">
        <w:trPr>
          <w:trHeight w:val="33"/>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Жилищное хозяйство</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98,0</w:t>
            </w:r>
          </w:p>
        </w:tc>
      </w:tr>
      <w:tr w:rsidR="00673C72" w:rsidRPr="00406C1C" w:rsidTr="00673C72">
        <w:trPr>
          <w:trHeight w:val="196"/>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xml:space="preserve">Муниципальная программа </w:t>
            </w:r>
            <w:r w:rsidRPr="00406C1C">
              <w:rPr>
                <w:rFonts w:ascii="Times New Roman" w:hAnsi="Times New Roman" w:cs="Times New Roman"/>
                <w:b/>
                <w:bCs/>
                <w:sz w:val="20"/>
                <w:szCs w:val="20"/>
              </w:rPr>
              <w:br/>
              <w:t xml:space="preserve">«Развитие и поддержка  муниципального жилищного фонда  Сельского поселения </w:t>
            </w:r>
            <w:r w:rsidRPr="00406C1C">
              <w:rPr>
                <w:rFonts w:ascii="Times New Roman" w:hAnsi="Times New Roman" w:cs="Times New Roman"/>
                <w:b/>
                <w:bCs/>
                <w:sz w:val="20"/>
                <w:szCs w:val="20"/>
              </w:rPr>
              <w:lastRenderedPageBreak/>
              <w:t>«</w:t>
            </w:r>
            <w:proofErr w:type="spellStart"/>
            <w:r w:rsidRPr="00406C1C">
              <w:rPr>
                <w:rFonts w:ascii="Times New Roman" w:hAnsi="Times New Roman" w:cs="Times New Roman"/>
                <w:b/>
                <w:bCs/>
                <w:sz w:val="20"/>
                <w:szCs w:val="20"/>
              </w:rPr>
              <w:t>Тельвисочный</w:t>
            </w:r>
            <w:proofErr w:type="spellEnd"/>
            <w:r w:rsidRPr="00406C1C">
              <w:rPr>
                <w:rFonts w:ascii="Times New Roman" w:hAnsi="Times New Roman" w:cs="Times New Roman"/>
                <w:b/>
                <w:bCs/>
                <w:sz w:val="20"/>
                <w:szCs w:val="20"/>
              </w:rPr>
              <w:t xml:space="preserve"> сельсовет» Заполярного района Ненецкого автономного округа на 2022 – 2024 годы"</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lastRenderedPageBreak/>
              <w:t>660</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05</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01</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54.0.00.00000</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98,0</w:t>
            </w:r>
          </w:p>
        </w:tc>
      </w:tr>
      <w:tr w:rsidR="00673C72" w:rsidRPr="00406C1C" w:rsidTr="00673C72">
        <w:trPr>
          <w:trHeight w:val="196"/>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lastRenderedPageBreak/>
              <w:t>Мероприятия в рамках  Муниципальной программы «Развитие и поддержка  муниципального жилищного фонда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Заполярного района Ненецкого автономного округа на 2022 – 2024 годы"</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54.0.00.96130</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w:t>
            </w:r>
          </w:p>
        </w:tc>
      </w:tr>
      <w:tr w:rsidR="00673C72" w:rsidRPr="00406C1C" w:rsidTr="00673C72">
        <w:trPr>
          <w:trHeight w:val="61"/>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05</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01</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54.0.00.96130</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98,0</w:t>
            </w:r>
          </w:p>
        </w:tc>
      </w:tr>
      <w:tr w:rsidR="00673C72" w:rsidRPr="00406C1C" w:rsidTr="00673C72">
        <w:trPr>
          <w:trHeight w:val="33"/>
        </w:trPr>
        <w:tc>
          <w:tcPr>
            <w:tcW w:w="4211" w:type="dxa"/>
            <w:tcBorders>
              <w:top w:val="nil"/>
              <w:left w:val="single" w:sz="4" w:space="0" w:color="auto"/>
              <w:bottom w:val="single" w:sz="4" w:space="0" w:color="auto"/>
              <w:right w:val="nil"/>
            </w:tcBorders>
            <w:shd w:val="clear" w:color="000000" w:fill="FFFFFF"/>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ОБРАЗОВАНИЕ</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4" w:type="dxa"/>
            <w:tcBorders>
              <w:top w:val="nil"/>
              <w:left w:val="nil"/>
              <w:bottom w:val="single" w:sz="4" w:space="0" w:color="auto"/>
              <w:right w:val="single" w:sz="4" w:space="0" w:color="auto"/>
            </w:tcBorders>
            <w:shd w:val="clear" w:color="000000" w:fill="FFFFFF"/>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624"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968" w:type="dxa"/>
            <w:tcBorders>
              <w:top w:val="nil"/>
              <w:left w:val="nil"/>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602" w:type="dxa"/>
            <w:tcBorders>
              <w:top w:val="nil"/>
              <w:left w:val="single" w:sz="4" w:space="0" w:color="auto"/>
              <w:bottom w:val="single" w:sz="4" w:space="0" w:color="auto"/>
              <w:right w:val="single" w:sz="4" w:space="0" w:color="auto"/>
            </w:tcBorders>
            <w:shd w:val="clear" w:color="000000" w:fill="FFFFFF"/>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51,1</w:t>
            </w:r>
          </w:p>
        </w:tc>
      </w:tr>
      <w:tr w:rsidR="00673C72" w:rsidRPr="00406C1C" w:rsidTr="00673C72">
        <w:trPr>
          <w:trHeight w:val="33"/>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Молодежная политика</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660</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07</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b/>
                <w:bCs/>
                <w:sz w:val="20"/>
                <w:szCs w:val="20"/>
              </w:rPr>
            </w:pPr>
            <w:r w:rsidRPr="00406C1C">
              <w:rPr>
                <w:rFonts w:ascii="Times New Roman" w:hAnsi="Times New Roman" w:cs="Times New Roman"/>
                <w:b/>
                <w:bCs/>
                <w:sz w:val="20"/>
                <w:szCs w:val="20"/>
              </w:rPr>
              <w:t>51,1</w:t>
            </w:r>
          </w:p>
        </w:tc>
      </w:tr>
      <w:tr w:rsidR="00673C72" w:rsidRPr="00406C1C" w:rsidTr="00673C72">
        <w:trPr>
          <w:trHeight w:val="123"/>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Муниципальная программа «Молодежь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Заполярного района Ненецкого автономного округа на 2022 – 2024 годы"</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52.0.00.00000</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51,1</w:t>
            </w:r>
          </w:p>
        </w:tc>
      </w:tr>
      <w:tr w:rsidR="00673C72" w:rsidRPr="00406C1C" w:rsidTr="00673C72">
        <w:trPr>
          <w:trHeight w:val="123"/>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Мероприятия в рамках муниципальной программы «Молодежь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Заполярного района Ненецкого автономного округа на 2022 – 2024 годы"</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52.0.00. 97010</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51,1</w:t>
            </w:r>
          </w:p>
        </w:tc>
      </w:tr>
      <w:tr w:rsidR="00673C72" w:rsidRPr="00406C1C" w:rsidTr="00673C72">
        <w:trPr>
          <w:trHeight w:val="98"/>
        </w:trPr>
        <w:tc>
          <w:tcPr>
            <w:tcW w:w="4211" w:type="dxa"/>
            <w:tcBorders>
              <w:top w:val="nil"/>
              <w:left w:val="single" w:sz="4" w:space="0" w:color="auto"/>
              <w:bottom w:val="single" w:sz="4" w:space="0" w:color="auto"/>
              <w:right w:val="nil"/>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710"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660</w:t>
            </w:r>
          </w:p>
        </w:tc>
        <w:tc>
          <w:tcPr>
            <w:tcW w:w="624"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624"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07</w:t>
            </w:r>
          </w:p>
        </w:tc>
        <w:tc>
          <w:tcPr>
            <w:tcW w:w="1968"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52.0.00. 97010</w:t>
            </w:r>
          </w:p>
        </w:tc>
        <w:tc>
          <w:tcPr>
            <w:tcW w:w="888" w:type="dxa"/>
            <w:tcBorders>
              <w:top w:val="nil"/>
              <w:left w:val="nil"/>
              <w:bottom w:val="single" w:sz="4" w:space="0" w:color="auto"/>
              <w:right w:val="nil"/>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200</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51,1</w:t>
            </w:r>
          </w:p>
        </w:tc>
      </w:tr>
    </w:tbl>
    <w:p w:rsidR="00673C72" w:rsidRPr="00406C1C" w:rsidRDefault="00673C72" w:rsidP="00673C72">
      <w:pPr>
        <w:ind w:firstLine="708"/>
        <w:jc w:val="right"/>
        <w:rPr>
          <w:rFonts w:ascii="Times New Roman" w:hAnsi="Times New Roman" w:cs="Times New Roman"/>
          <w:sz w:val="20"/>
          <w:szCs w:val="20"/>
        </w:rPr>
      </w:pPr>
    </w:p>
    <w:p w:rsidR="00673C72" w:rsidRPr="00406C1C" w:rsidRDefault="00673C72" w:rsidP="00673C72">
      <w:pPr>
        <w:ind w:firstLine="708"/>
        <w:jc w:val="right"/>
        <w:rPr>
          <w:rFonts w:ascii="Times New Roman" w:hAnsi="Times New Roman" w:cs="Times New Roman"/>
          <w:sz w:val="20"/>
          <w:szCs w:val="20"/>
        </w:rPr>
      </w:pPr>
    </w:p>
    <w:tbl>
      <w:tblPr>
        <w:tblW w:w="10588" w:type="dxa"/>
        <w:tblInd w:w="93" w:type="dxa"/>
        <w:tblLook w:val="04A0"/>
      </w:tblPr>
      <w:tblGrid>
        <w:gridCol w:w="655"/>
        <w:gridCol w:w="5489"/>
        <w:gridCol w:w="4444"/>
      </w:tblGrid>
      <w:tr w:rsidR="00673C72" w:rsidRPr="00406C1C" w:rsidTr="00673C72">
        <w:trPr>
          <w:trHeight w:val="924"/>
        </w:trPr>
        <w:tc>
          <w:tcPr>
            <w:tcW w:w="10588" w:type="dxa"/>
            <w:gridSpan w:val="3"/>
            <w:tcBorders>
              <w:top w:val="nil"/>
              <w:left w:val="nil"/>
              <w:bottom w:val="nil"/>
              <w:right w:val="nil"/>
            </w:tcBorders>
            <w:shd w:val="clear" w:color="auto" w:fill="auto"/>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 xml:space="preserve">Приложение № 5    </w:t>
            </w:r>
            <w:r w:rsidRPr="00406C1C">
              <w:rPr>
                <w:rFonts w:ascii="Times New Roman" w:hAnsi="Times New Roman" w:cs="Times New Roman"/>
                <w:sz w:val="20"/>
                <w:szCs w:val="20"/>
              </w:rPr>
              <w:br/>
              <w:t xml:space="preserve"> к Решению  Совета депутатов  Сельского поселения "</w:t>
            </w:r>
            <w:proofErr w:type="spellStart"/>
            <w:r w:rsidRPr="00406C1C">
              <w:rPr>
                <w:rFonts w:ascii="Times New Roman" w:hAnsi="Times New Roman" w:cs="Times New Roman"/>
                <w:sz w:val="20"/>
                <w:szCs w:val="20"/>
              </w:rPr>
              <w:t>Тельвисочный</w:t>
            </w:r>
            <w:proofErr w:type="spellEnd"/>
            <w:r w:rsidRPr="00406C1C">
              <w:rPr>
                <w:rFonts w:ascii="Times New Roman" w:hAnsi="Times New Roman" w:cs="Times New Roman"/>
                <w:sz w:val="20"/>
                <w:szCs w:val="20"/>
              </w:rPr>
              <w:t xml:space="preserve"> сельсовет" ЗР НАО                                                                                                                         от 26 декабря </w:t>
            </w:r>
            <w:proofErr w:type="gramStart"/>
            <w:r w:rsidRPr="00406C1C">
              <w:rPr>
                <w:rFonts w:ascii="Times New Roman" w:hAnsi="Times New Roman" w:cs="Times New Roman"/>
                <w:sz w:val="20"/>
                <w:szCs w:val="20"/>
              </w:rPr>
              <w:t>г</w:t>
            </w:r>
            <w:proofErr w:type="gramEnd"/>
            <w:r w:rsidRPr="00406C1C">
              <w:rPr>
                <w:rFonts w:ascii="Times New Roman" w:hAnsi="Times New Roman" w:cs="Times New Roman"/>
                <w:sz w:val="20"/>
                <w:szCs w:val="20"/>
              </w:rPr>
              <w:t xml:space="preserve"> № 2           </w:t>
            </w:r>
            <w:r w:rsidRPr="00406C1C">
              <w:rPr>
                <w:rFonts w:ascii="Times New Roman" w:hAnsi="Times New Roman" w:cs="Times New Roman"/>
                <w:sz w:val="20"/>
                <w:szCs w:val="20"/>
              </w:rPr>
              <w:br/>
              <w:t>"О Местном бюджете на 2023 год"</w:t>
            </w:r>
          </w:p>
        </w:tc>
      </w:tr>
      <w:tr w:rsidR="00673C72" w:rsidRPr="00406C1C" w:rsidTr="00673C72">
        <w:trPr>
          <w:trHeight w:val="696"/>
        </w:trPr>
        <w:tc>
          <w:tcPr>
            <w:tcW w:w="10588" w:type="dxa"/>
            <w:gridSpan w:val="3"/>
            <w:tcBorders>
              <w:top w:val="nil"/>
              <w:left w:val="nil"/>
              <w:bottom w:val="nil"/>
              <w:right w:val="nil"/>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r w:rsidRPr="00406C1C">
              <w:rPr>
                <w:rFonts w:ascii="Times New Roman" w:hAnsi="Times New Roman" w:cs="Times New Roman"/>
                <w:b/>
                <w:bCs/>
                <w:sz w:val="20"/>
                <w:szCs w:val="20"/>
              </w:rPr>
              <w:t>Распределение иных межбюджетных трансфертов  из местного бюджета в бюджет муниципального района «Заполярный район» на 2023 год для выполнения переданных полномочий.</w:t>
            </w:r>
          </w:p>
        </w:tc>
      </w:tr>
      <w:tr w:rsidR="00673C72" w:rsidRPr="00406C1C" w:rsidTr="00673C72">
        <w:trPr>
          <w:trHeight w:val="348"/>
        </w:trPr>
        <w:tc>
          <w:tcPr>
            <w:tcW w:w="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 п.п.</w:t>
            </w:r>
          </w:p>
        </w:tc>
        <w:tc>
          <w:tcPr>
            <w:tcW w:w="5489" w:type="dxa"/>
            <w:tcBorders>
              <w:top w:val="single" w:sz="4" w:space="0" w:color="auto"/>
              <w:left w:val="nil"/>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Целевое назначение</w:t>
            </w:r>
          </w:p>
        </w:tc>
        <w:tc>
          <w:tcPr>
            <w:tcW w:w="4443" w:type="dxa"/>
            <w:tcBorders>
              <w:top w:val="single" w:sz="4" w:space="0" w:color="auto"/>
              <w:left w:val="nil"/>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сумма</w:t>
            </w:r>
          </w:p>
        </w:tc>
      </w:tr>
      <w:tr w:rsidR="00673C72" w:rsidRPr="00406C1C" w:rsidTr="00673C72">
        <w:trPr>
          <w:trHeight w:val="480"/>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jc w:val="center"/>
              <w:rPr>
                <w:rFonts w:ascii="Times New Roman" w:hAnsi="Times New Roman" w:cs="Times New Roman"/>
                <w:sz w:val="20"/>
                <w:szCs w:val="20"/>
              </w:rPr>
            </w:pPr>
            <w:r w:rsidRPr="00406C1C">
              <w:rPr>
                <w:rFonts w:ascii="Times New Roman" w:hAnsi="Times New Roman" w:cs="Times New Roman"/>
                <w:sz w:val="20"/>
                <w:szCs w:val="20"/>
              </w:rPr>
              <w:t>1</w:t>
            </w:r>
          </w:p>
        </w:tc>
        <w:tc>
          <w:tcPr>
            <w:tcW w:w="9932" w:type="dxa"/>
            <w:gridSpan w:val="2"/>
            <w:tcBorders>
              <w:top w:val="single" w:sz="4" w:space="0" w:color="auto"/>
              <w:left w:val="nil"/>
              <w:bottom w:val="single" w:sz="4" w:space="0" w:color="auto"/>
              <w:right w:val="single" w:sz="4" w:space="0" w:color="000000"/>
            </w:tcBorders>
            <w:shd w:val="clear" w:color="auto" w:fill="auto"/>
            <w:vAlign w:val="bottom"/>
            <w:hideMark/>
          </w:tcPr>
          <w:p w:rsidR="00673C72" w:rsidRPr="00406C1C" w:rsidRDefault="00673C72" w:rsidP="00673C72">
            <w:pPr>
              <w:jc w:val="center"/>
              <w:rPr>
                <w:rFonts w:ascii="Times New Roman" w:hAnsi="Times New Roman" w:cs="Times New Roman"/>
                <w:b/>
                <w:bCs/>
                <w:sz w:val="20"/>
                <w:szCs w:val="20"/>
              </w:rPr>
            </w:pPr>
            <w:r w:rsidRPr="00406C1C">
              <w:rPr>
                <w:rFonts w:ascii="Times New Roman" w:hAnsi="Times New Roman" w:cs="Times New Roman"/>
                <w:b/>
                <w:bCs/>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r>
      <w:tr w:rsidR="00673C72" w:rsidRPr="00406C1C" w:rsidTr="00673C72">
        <w:trPr>
          <w:trHeight w:val="624"/>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b/>
                <w:bCs/>
                <w:sz w:val="20"/>
                <w:szCs w:val="20"/>
              </w:rPr>
            </w:pPr>
            <w:r w:rsidRPr="00406C1C">
              <w:rPr>
                <w:rFonts w:ascii="Times New Roman" w:hAnsi="Times New Roman" w:cs="Times New Roman"/>
                <w:b/>
                <w:bCs/>
                <w:sz w:val="20"/>
                <w:szCs w:val="20"/>
              </w:rPr>
              <w:t> </w:t>
            </w:r>
          </w:p>
        </w:tc>
        <w:tc>
          <w:tcPr>
            <w:tcW w:w="5489" w:type="dxa"/>
            <w:tcBorders>
              <w:top w:val="nil"/>
              <w:left w:val="nil"/>
              <w:bottom w:val="single" w:sz="4" w:space="0" w:color="auto"/>
              <w:right w:val="single" w:sz="4" w:space="0" w:color="auto"/>
            </w:tcBorders>
            <w:shd w:val="clear" w:color="auto" w:fill="auto"/>
            <w:vAlign w:val="bottom"/>
            <w:hideMark/>
          </w:tcPr>
          <w:p w:rsidR="00673C72" w:rsidRPr="00406C1C" w:rsidRDefault="00673C72" w:rsidP="00673C72">
            <w:pPr>
              <w:rPr>
                <w:rFonts w:ascii="Times New Roman" w:hAnsi="Times New Roman" w:cs="Times New Roman"/>
                <w:sz w:val="20"/>
                <w:szCs w:val="20"/>
              </w:rPr>
            </w:pPr>
            <w:r w:rsidRPr="00406C1C">
              <w:rPr>
                <w:rFonts w:ascii="Times New Roman" w:hAnsi="Times New Roman" w:cs="Times New Roman"/>
                <w:sz w:val="20"/>
                <w:szCs w:val="20"/>
              </w:rPr>
              <w:t>Контрольно-счетная палата Заполярного района</w:t>
            </w:r>
          </w:p>
        </w:tc>
        <w:tc>
          <w:tcPr>
            <w:tcW w:w="4443" w:type="dxa"/>
            <w:tcBorders>
              <w:top w:val="nil"/>
              <w:left w:val="nil"/>
              <w:bottom w:val="single" w:sz="4" w:space="0" w:color="auto"/>
              <w:right w:val="single" w:sz="4" w:space="0" w:color="auto"/>
            </w:tcBorders>
            <w:shd w:val="clear" w:color="auto" w:fill="auto"/>
            <w:noWrap/>
            <w:vAlign w:val="bottom"/>
            <w:hideMark/>
          </w:tcPr>
          <w:p w:rsidR="00673C72" w:rsidRPr="00406C1C" w:rsidRDefault="00673C72" w:rsidP="00673C72">
            <w:pPr>
              <w:jc w:val="right"/>
              <w:rPr>
                <w:rFonts w:ascii="Times New Roman" w:hAnsi="Times New Roman" w:cs="Times New Roman"/>
                <w:sz w:val="20"/>
                <w:szCs w:val="20"/>
              </w:rPr>
            </w:pPr>
            <w:r w:rsidRPr="00406C1C">
              <w:rPr>
                <w:rFonts w:ascii="Times New Roman" w:hAnsi="Times New Roman" w:cs="Times New Roman"/>
                <w:sz w:val="20"/>
                <w:szCs w:val="20"/>
              </w:rPr>
              <w:t>528,2</w:t>
            </w:r>
          </w:p>
        </w:tc>
      </w:tr>
    </w:tbl>
    <w:p w:rsidR="0084179E" w:rsidRPr="00406C1C" w:rsidRDefault="0084179E" w:rsidP="004B7ABA">
      <w:pPr>
        <w:jc w:val="center"/>
        <w:rPr>
          <w:rFonts w:ascii="Times New Roman" w:eastAsia="Times New Roman" w:hAnsi="Times New Roman" w:cs="Times New Roman"/>
          <w:sz w:val="20"/>
          <w:szCs w:val="20"/>
        </w:rPr>
      </w:pPr>
    </w:p>
    <w:p w:rsidR="00406C1C" w:rsidRDefault="00406C1C" w:rsidP="00406C1C">
      <w:pPr>
        <w:jc w:val="center"/>
        <w:rPr>
          <w:rFonts w:ascii="Times New Roman" w:hAnsi="Times New Roman"/>
          <w:b/>
          <w:sz w:val="24"/>
          <w:szCs w:val="24"/>
        </w:rPr>
      </w:pPr>
    </w:p>
    <w:p w:rsidR="00406C1C" w:rsidRPr="000E716E" w:rsidRDefault="00406C1C" w:rsidP="00406C1C">
      <w:pPr>
        <w:jc w:val="center"/>
        <w:rPr>
          <w:rFonts w:ascii="Times New Roman" w:hAnsi="Times New Roman"/>
          <w:b/>
          <w:sz w:val="24"/>
          <w:szCs w:val="24"/>
        </w:rPr>
      </w:pPr>
      <w:r>
        <w:rPr>
          <w:rFonts w:ascii="Times New Roman" w:hAnsi="Times New Roman"/>
          <w:b/>
          <w:sz w:val="24"/>
          <w:szCs w:val="24"/>
        </w:rPr>
        <w:lastRenderedPageBreak/>
        <w:t>41</w:t>
      </w:r>
      <w:r w:rsidRPr="000E716E">
        <w:rPr>
          <w:rFonts w:ascii="Times New Roman" w:hAnsi="Times New Roman"/>
          <w:b/>
          <w:sz w:val="24"/>
          <w:szCs w:val="24"/>
        </w:rPr>
        <w:t xml:space="preserve"> заседание 28-го созыва</w:t>
      </w:r>
    </w:p>
    <w:p w:rsidR="00406C1C" w:rsidRDefault="00406C1C" w:rsidP="00406C1C">
      <w:pPr>
        <w:jc w:val="center"/>
        <w:rPr>
          <w:rFonts w:ascii="Times New Roman" w:hAnsi="Times New Roman"/>
          <w:b/>
          <w:sz w:val="24"/>
          <w:szCs w:val="24"/>
        </w:rPr>
      </w:pPr>
      <w:r w:rsidRPr="000E716E">
        <w:rPr>
          <w:rFonts w:ascii="Times New Roman" w:hAnsi="Times New Roman"/>
          <w:b/>
          <w:sz w:val="24"/>
          <w:szCs w:val="24"/>
        </w:rPr>
        <w:t xml:space="preserve">РЕШЕНИЕ </w:t>
      </w:r>
    </w:p>
    <w:p w:rsidR="00406C1C" w:rsidRPr="00406C1C" w:rsidRDefault="00406C1C" w:rsidP="00406C1C">
      <w:pPr>
        <w:jc w:val="center"/>
        <w:rPr>
          <w:rFonts w:ascii="Times New Roman" w:hAnsi="Times New Roman"/>
          <w:b/>
          <w:sz w:val="24"/>
          <w:szCs w:val="24"/>
        </w:rPr>
      </w:pPr>
      <w:r w:rsidRPr="00030DF2">
        <w:rPr>
          <w:rFonts w:ascii="Times New Roman" w:hAnsi="Times New Roman"/>
          <w:sz w:val="24"/>
          <w:szCs w:val="24"/>
        </w:rPr>
        <w:t xml:space="preserve">от </w:t>
      </w:r>
      <w:r>
        <w:rPr>
          <w:rFonts w:ascii="Times New Roman" w:hAnsi="Times New Roman"/>
          <w:sz w:val="24"/>
          <w:szCs w:val="24"/>
        </w:rPr>
        <w:t>26 декабря 2022 года № 3</w:t>
      </w:r>
    </w:p>
    <w:p w:rsidR="00406C1C" w:rsidRPr="00874597" w:rsidRDefault="00406C1C" w:rsidP="00406C1C">
      <w:pPr>
        <w:pStyle w:val="ConsPlusNormal"/>
        <w:ind w:firstLine="540"/>
        <w:jc w:val="center"/>
        <w:rPr>
          <w:rFonts w:ascii="Times New Roman" w:hAnsi="Times New Roman" w:cs="Times New Roman"/>
          <w:b/>
          <w:color w:val="000000"/>
          <w:sz w:val="24"/>
          <w:szCs w:val="24"/>
        </w:rPr>
      </w:pPr>
      <w:r w:rsidRPr="00874597">
        <w:rPr>
          <w:rFonts w:ascii="Times New Roman" w:hAnsi="Times New Roman" w:cs="Times New Roman"/>
          <w:b/>
          <w:color w:val="000000"/>
          <w:sz w:val="24"/>
          <w:szCs w:val="24"/>
        </w:rPr>
        <w:t xml:space="preserve">Об утверждении </w:t>
      </w:r>
      <w:hyperlink w:anchor="P36" w:history="1">
        <w:proofErr w:type="gramStart"/>
        <w:r w:rsidRPr="00874597">
          <w:rPr>
            <w:rFonts w:ascii="Times New Roman" w:hAnsi="Times New Roman" w:cs="Times New Roman"/>
            <w:b/>
            <w:color w:val="000000"/>
            <w:sz w:val="24"/>
            <w:szCs w:val="24"/>
          </w:rPr>
          <w:t>Поряд</w:t>
        </w:r>
      </w:hyperlink>
      <w:r w:rsidRPr="00874597">
        <w:rPr>
          <w:rFonts w:ascii="Times New Roman" w:hAnsi="Times New Roman" w:cs="Times New Roman"/>
          <w:b/>
          <w:color w:val="000000"/>
          <w:sz w:val="24"/>
          <w:szCs w:val="24"/>
        </w:rPr>
        <w:t>ка</w:t>
      </w:r>
      <w:proofErr w:type="gramEnd"/>
      <w:r w:rsidRPr="00874597">
        <w:rPr>
          <w:rFonts w:ascii="Times New Roman" w:hAnsi="Times New Roman" w:cs="Times New Roman"/>
          <w:b/>
          <w:color w:val="000000"/>
          <w:sz w:val="24"/>
          <w:szCs w:val="24"/>
        </w:rPr>
        <w:t xml:space="preserve"> определения цены продажи земельных участков, находящихся в собственности </w:t>
      </w:r>
      <w:r>
        <w:rPr>
          <w:rFonts w:ascii="Times New Roman" w:hAnsi="Times New Roman" w:cs="Times New Roman"/>
          <w:b/>
          <w:color w:val="000000"/>
          <w:sz w:val="24"/>
          <w:szCs w:val="24"/>
        </w:rPr>
        <w:t>Сельского поселения</w:t>
      </w:r>
      <w:r w:rsidRPr="00874597">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Тельвисочный</w:t>
      </w:r>
      <w:proofErr w:type="spellEnd"/>
      <w:r>
        <w:rPr>
          <w:rFonts w:ascii="Times New Roman" w:hAnsi="Times New Roman" w:cs="Times New Roman"/>
          <w:b/>
          <w:color w:val="000000"/>
          <w:sz w:val="24"/>
          <w:szCs w:val="24"/>
        </w:rPr>
        <w:t xml:space="preserve"> се</w:t>
      </w:r>
      <w:r w:rsidRPr="00874597">
        <w:rPr>
          <w:rFonts w:ascii="Times New Roman" w:hAnsi="Times New Roman" w:cs="Times New Roman"/>
          <w:b/>
          <w:color w:val="000000"/>
          <w:sz w:val="24"/>
          <w:szCs w:val="24"/>
        </w:rPr>
        <w:t>льсовет»</w:t>
      </w:r>
    </w:p>
    <w:p w:rsidR="00406C1C" w:rsidRDefault="00406C1C" w:rsidP="00406C1C">
      <w:pPr>
        <w:pStyle w:val="ConsPlusNormal"/>
        <w:ind w:firstLine="540"/>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Заполярного района </w:t>
      </w:r>
      <w:r w:rsidRPr="00874597">
        <w:rPr>
          <w:rFonts w:ascii="Times New Roman" w:hAnsi="Times New Roman" w:cs="Times New Roman"/>
          <w:b/>
          <w:color w:val="000000"/>
          <w:sz w:val="24"/>
          <w:szCs w:val="24"/>
        </w:rPr>
        <w:t>Ненецкого автономного округа, без проведения торгов</w:t>
      </w:r>
    </w:p>
    <w:p w:rsidR="00406C1C" w:rsidRDefault="00406C1C" w:rsidP="00406C1C">
      <w:pPr>
        <w:pStyle w:val="ConsPlusNormal"/>
        <w:ind w:firstLine="540"/>
        <w:jc w:val="both"/>
        <w:rPr>
          <w:rFonts w:ascii="Times New Roman" w:hAnsi="Times New Roman" w:cs="Times New Roman"/>
          <w:color w:val="000000"/>
          <w:sz w:val="24"/>
          <w:szCs w:val="24"/>
        </w:rPr>
      </w:pPr>
    </w:p>
    <w:p w:rsidR="00406C1C" w:rsidRDefault="00406C1C" w:rsidP="00406C1C">
      <w:pPr>
        <w:pStyle w:val="ConsPlusNormal"/>
        <w:ind w:firstLine="540"/>
        <w:jc w:val="both"/>
        <w:rPr>
          <w:rFonts w:ascii="Times New Roman" w:hAnsi="Times New Roman" w:cs="Times New Roman"/>
          <w:color w:val="000000"/>
          <w:sz w:val="24"/>
          <w:szCs w:val="24"/>
        </w:rPr>
      </w:pPr>
    </w:p>
    <w:p w:rsidR="00406C1C" w:rsidRPr="00137D05" w:rsidRDefault="00406C1C" w:rsidP="00406C1C">
      <w:pPr>
        <w:pStyle w:val="ConsPlusNormal"/>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В соответствии с </w:t>
      </w:r>
      <w:hyperlink r:id="rId22" w:history="1">
        <w:r w:rsidRPr="00137D05">
          <w:rPr>
            <w:rFonts w:ascii="Times New Roman" w:hAnsi="Times New Roman" w:cs="Times New Roman"/>
            <w:color w:val="000000"/>
            <w:sz w:val="24"/>
            <w:szCs w:val="24"/>
          </w:rPr>
          <w:t xml:space="preserve">подпунктом </w:t>
        </w:r>
        <w:r>
          <w:rPr>
            <w:rFonts w:ascii="Times New Roman" w:hAnsi="Times New Roman" w:cs="Times New Roman"/>
            <w:color w:val="000000"/>
            <w:sz w:val="24"/>
            <w:szCs w:val="24"/>
          </w:rPr>
          <w:t>3</w:t>
        </w:r>
        <w:r w:rsidRPr="00137D05">
          <w:rPr>
            <w:rFonts w:ascii="Times New Roman" w:hAnsi="Times New Roman" w:cs="Times New Roman"/>
            <w:color w:val="000000"/>
            <w:sz w:val="24"/>
            <w:szCs w:val="24"/>
          </w:rPr>
          <w:t xml:space="preserve"> пункта 2 статьи 39.4</w:t>
        </w:r>
      </w:hyperlink>
      <w:r w:rsidRPr="00137D05">
        <w:rPr>
          <w:rFonts w:ascii="Times New Roman" w:hAnsi="Times New Roman" w:cs="Times New Roman"/>
          <w:color w:val="000000"/>
          <w:sz w:val="24"/>
          <w:szCs w:val="24"/>
        </w:rPr>
        <w:t xml:space="preserve"> Земельного кодекса Российской Федерации</w:t>
      </w:r>
      <w:r>
        <w:rPr>
          <w:rFonts w:ascii="Times New Roman" w:hAnsi="Times New Roman" w:cs="Times New Roman"/>
          <w:color w:val="000000"/>
          <w:sz w:val="24"/>
          <w:szCs w:val="24"/>
        </w:rPr>
        <w:t>,</w:t>
      </w:r>
      <w:r w:rsidRPr="00137D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Совет депутатов Сельского поселения «</w:t>
      </w:r>
      <w:proofErr w:type="spellStart"/>
      <w:r>
        <w:rPr>
          <w:rFonts w:ascii="Times New Roman" w:hAnsi="Times New Roman" w:cs="Times New Roman"/>
          <w:color w:val="000000"/>
          <w:sz w:val="24"/>
          <w:szCs w:val="24"/>
        </w:rPr>
        <w:t>Тельвисочный</w:t>
      </w:r>
      <w:proofErr w:type="spellEnd"/>
      <w:r>
        <w:rPr>
          <w:rFonts w:ascii="Times New Roman" w:hAnsi="Times New Roman" w:cs="Times New Roman"/>
          <w:color w:val="000000"/>
          <w:sz w:val="24"/>
          <w:szCs w:val="24"/>
        </w:rPr>
        <w:t xml:space="preserve"> сельсовет» ЗР НАО решил</w:t>
      </w:r>
      <w:r w:rsidRPr="00137D05">
        <w:rPr>
          <w:rFonts w:ascii="Times New Roman" w:hAnsi="Times New Roman" w:cs="Times New Roman"/>
          <w:color w:val="000000"/>
          <w:sz w:val="24"/>
          <w:szCs w:val="24"/>
        </w:rPr>
        <w:t>:</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1. Утвердить </w:t>
      </w:r>
      <w:r>
        <w:rPr>
          <w:rFonts w:ascii="Times New Roman" w:hAnsi="Times New Roman" w:cs="Times New Roman"/>
          <w:color w:val="000000"/>
          <w:sz w:val="24"/>
          <w:szCs w:val="24"/>
        </w:rPr>
        <w:t xml:space="preserve">прилагаемый </w:t>
      </w:r>
      <w:hyperlink w:anchor="P36" w:history="1">
        <w:r w:rsidRPr="00137D05">
          <w:rPr>
            <w:rFonts w:ascii="Times New Roman" w:hAnsi="Times New Roman" w:cs="Times New Roman"/>
            <w:color w:val="000000"/>
            <w:sz w:val="24"/>
            <w:szCs w:val="24"/>
          </w:rPr>
          <w:t>Порядок</w:t>
        </w:r>
      </w:hyperlink>
      <w:r w:rsidRPr="00137D05">
        <w:rPr>
          <w:rFonts w:ascii="Times New Roman" w:hAnsi="Times New Roman" w:cs="Times New Roman"/>
          <w:color w:val="000000"/>
          <w:sz w:val="24"/>
          <w:szCs w:val="24"/>
        </w:rPr>
        <w:t xml:space="preserve"> определения цены продажи земельных участков, находящихся в собственности </w:t>
      </w:r>
      <w:r>
        <w:rPr>
          <w:rFonts w:ascii="Times New Roman" w:hAnsi="Times New Roman" w:cs="Times New Roman"/>
          <w:color w:val="000000"/>
          <w:sz w:val="24"/>
          <w:szCs w:val="24"/>
        </w:rPr>
        <w:t>Сельского поселения «</w:t>
      </w:r>
      <w:proofErr w:type="spellStart"/>
      <w:r>
        <w:rPr>
          <w:rFonts w:ascii="Times New Roman" w:hAnsi="Times New Roman" w:cs="Times New Roman"/>
          <w:color w:val="000000"/>
          <w:sz w:val="24"/>
          <w:szCs w:val="24"/>
        </w:rPr>
        <w:t>Тельвисочный</w:t>
      </w:r>
      <w:proofErr w:type="spellEnd"/>
      <w:r>
        <w:rPr>
          <w:rFonts w:ascii="Times New Roman" w:hAnsi="Times New Roman" w:cs="Times New Roman"/>
          <w:color w:val="000000"/>
          <w:sz w:val="24"/>
          <w:szCs w:val="24"/>
        </w:rPr>
        <w:t xml:space="preserve"> сельсовет» Заполярного района </w:t>
      </w:r>
      <w:r w:rsidRPr="00137D05">
        <w:rPr>
          <w:rFonts w:ascii="Times New Roman" w:hAnsi="Times New Roman" w:cs="Times New Roman"/>
          <w:color w:val="000000"/>
          <w:sz w:val="24"/>
          <w:szCs w:val="24"/>
        </w:rPr>
        <w:t>Ненецкого автономного округа, без проведения торгов.</w:t>
      </w:r>
    </w:p>
    <w:p w:rsidR="00406C1C" w:rsidRDefault="00406C1C" w:rsidP="00406C1C">
      <w:pPr>
        <w:autoSpaceDE w:val="0"/>
        <w:autoSpaceDN w:val="0"/>
        <w:adjustRightInd w:val="0"/>
        <w:spacing w:after="0" w:line="240" w:lineRule="auto"/>
        <w:ind w:firstLine="600"/>
        <w:jc w:val="both"/>
        <w:rPr>
          <w:rFonts w:ascii="Times New Roman" w:hAnsi="Times New Roman"/>
          <w:sz w:val="24"/>
          <w:szCs w:val="24"/>
        </w:rPr>
      </w:pPr>
    </w:p>
    <w:p w:rsidR="00406C1C" w:rsidRPr="00E82208" w:rsidRDefault="00406C1C" w:rsidP="00406C1C">
      <w:pPr>
        <w:autoSpaceDE w:val="0"/>
        <w:autoSpaceDN w:val="0"/>
        <w:adjustRightInd w:val="0"/>
        <w:spacing w:after="0" w:line="240" w:lineRule="auto"/>
        <w:ind w:firstLine="600"/>
        <w:jc w:val="both"/>
        <w:rPr>
          <w:rFonts w:ascii="Times New Roman" w:hAnsi="Times New Roman"/>
          <w:color w:val="000000"/>
          <w:sz w:val="24"/>
          <w:szCs w:val="24"/>
        </w:rPr>
      </w:pPr>
      <w:r>
        <w:rPr>
          <w:rFonts w:ascii="Times New Roman" w:hAnsi="Times New Roman"/>
          <w:sz w:val="24"/>
          <w:szCs w:val="24"/>
        </w:rPr>
        <w:t>2.  Признать утратившим силу Решение Совета депутатов муниципального образования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Ненецкого автономного округа от 30.03.2021 № 6 «</w:t>
      </w:r>
      <w:r w:rsidRPr="00E82208">
        <w:rPr>
          <w:rFonts w:ascii="Times New Roman" w:hAnsi="Times New Roman"/>
          <w:color w:val="000000"/>
          <w:sz w:val="24"/>
          <w:szCs w:val="24"/>
        </w:rPr>
        <w:t xml:space="preserve">Об утверждении </w:t>
      </w:r>
      <w:hyperlink w:anchor="P36" w:history="1">
        <w:proofErr w:type="gramStart"/>
        <w:r w:rsidRPr="00E82208">
          <w:rPr>
            <w:rFonts w:ascii="Times New Roman" w:hAnsi="Times New Roman"/>
            <w:color w:val="000000"/>
            <w:sz w:val="24"/>
            <w:szCs w:val="24"/>
          </w:rPr>
          <w:t>Поряд</w:t>
        </w:r>
      </w:hyperlink>
      <w:r w:rsidRPr="00E82208">
        <w:rPr>
          <w:rFonts w:ascii="Times New Roman" w:hAnsi="Times New Roman"/>
          <w:color w:val="000000"/>
          <w:sz w:val="24"/>
          <w:szCs w:val="24"/>
        </w:rPr>
        <w:t>ка</w:t>
      </w:r>
      <w:proofErr w:type="gramEnd"/>
      <w:r w:rsidRPr="00E82208">
        <w:rPr>
          <w:rFonts w:ascii="Times New Roman" w:hAnsi="Times New Roman"/>
          <w:color w:val="000000"/>
          <w:sz w:val="24"/>
          <w:szCs w:val="24"/>
        </w:rPr>
        <w:t xml:space="preserve"> определения цены продажи земельных участков, находящихся в собственности му</w:t>
      </w:r>
      <w:r>
        <w:rPr>
          <w:rFonts w:ascii="Times New Roman" w:hAnsi="Times New Roman"/>
          <w:color w:val="000000"/>
          <w:sz w:val="24"/>
          <w:szCs w:val="24"/>
        </w:rPr>
        <w:t>ниципального образования «</w:t>
      </w:r>
      <w:proofErr w:type="spellStart"/>
      <w:r>
        <w:rPr>
          <w:rFonts w:ascii="Times New Roman" w:hAnsi="Times New Roman"/>
          <w:color w:val="000000"/>
          <w:sz w:val="24"/>
          <w:szCs w:val="24"/>
        </w:rPr>
        <w:t>Тельвисочный</w:t>
      </w:r>
      <w:proofErr w:type="spellEnd"/>
      <w:r w:rsidRPr="00E82208">
        <w:rPr>
          <w:rFonts w:ascii="Times New Roman" w:hAnsi="Times New Roman"/>
          <w:color w:val="000000"/>
          <w:sz w:val="24"/>
          <w:szCs w:val="24"/>
        </w:rPr>
        <w:t xml:space="preserve"> сельсовет»</w:t>
      </w:r>
      <w:r>
        <w:rPr>
          <w:rFonts w:ascii="Times New Roman" w:hAnsi="Times New Roman"/>
          <w:color w:val="000000"/>
          <w:sz w:val="24"/>
          <w:szCs w:val="24"/>
        </w:rPr>
        <w:t xml:space="preserve"> </w:t>
      </w:r>
      <w:r w:rsidRPr="00E82208">
        <w:rPr>
          <w:rFonts w:ascii="Times New Roman" w:hAnsi="Times New Roman"/>
          <w:color w:val="000000"/>
          <w:sz w:val="24"/>
          <w:szCs w:val="24"/>
        </w:rPr>
        <w:t>Ненецкого автономного округа, без проведения торгов</w:t>
      </w:r>
      <w:r>
        <w:rPr>
          <w:rFonts w:ascii="Times New Roman" w:hAnsi="Times New Roman"/>
          <w:color w:val="000000"/>
          <w:sz w:val="24"/>
          <w:szCs w:val="24"/>
        </w:rPr>
        <w:t>».</w:t>
      </w:r>
    </w:p>
    <w:p w:rsidR="00406C1C" w:rsidRPr="00E82208" w:rsidRDefault="00406C1C" w:rsidP="00406C1C">
      <w:pPr>
        <w:pStyle w:val="ConsPlusNormal"/>
        <w:ind w:firstLine="540"/>
        <w:jc w:val="both"/>
        <w:rPr>
          <w:rFonts w:ascii="Times New Roman" w:hAnsi="Times New Roman" w:cs="Times New Roman"/>
          <w:color w:val="000000"/>
          <w:sz w:val="24"/>
          <w:szCs w:val="24"/>
        </w:rPr>
      </w:pPr>
    </w:p>
    <w:p w:rsidR="00406C1C" w:rsidRPr="00FC3912" w:rsidRDefault="00406C1C" w:rsidP="00406C1C">
      <w:pPr>
        <w:autoSpaceDE w:val="0"/>
        <w:autoSpaceDN w:val="0"/>
        <w:adjustRightInd w:val="0"/>
        <w:spacing w:after="0" w:line="240" w:lineRule="auto"/>
        <w:ind w:firstLine="600"/>
        <w:jc w:val="both"/>
        <w:rPr>
          <w:rFonts w:ascii="Times New Roman" w:hAnsi="Times New Roman"/>
          <w:sz w:val="24"/>
          <w:szCs w:val="24"/>
        </w:rPr>
      </w:pPr>
      <w:r>
        <w:rPr>
          <w:rFonts w:ascii="Times New Roman" w:hAnsi="Times New Roman"/>
          <w:sz w:val="24"/>
          <w:szCs w:val="24"/>
        </w:rPr>
        <w:t xml:space="preserve">3. </w:t>
      </w:r>
      <w:r w:rsidRPr="00EF1D95">
        <w:rPr>
          <w:rFonts w:ascii="Times New Roman" w:hAnsi="Times New Roman"/>
          <w:sz w:val="24"/>
          <w:szCs w:val="24"/>
        </w:rPr>
        <w:t xml:space="preserve">Настоящее решение вступает в силу </w:t>
      </w:r>
      <w:r>
        <w:rPr>
          <w:rFonts w:ascii="Times New Roman" w:hAnsi="Times New Roman"/>
          <w:sz w:val="24"/>
          <w:szCs w:val="24"/>
        </w:rPr>
        <w:t xml:space="preserve">после его </w:t>
      </w:r>
      <w:r w:rsidRPr="00EF1D95">
        <w:rPr>
          <w:rFonts w:ascii="Times New Roman" w:hAnsi="Times New Roman"/>
          <w:sz w:val="24"/>
          <w:szCs w:val="24"/>
        </w:rPr>
        <w:t xml:space="preserve">официального опубликования </w:t>
      </w:r>
      <w:r>
        <w:rPr>
          <w:rFonts w:ascii="Times New Roman" w:hAnsi="Times New Roman"/>
          <w:sz w:val="24"/>
          <w:szCs w:val="24"/>
        </w:rPr>
        <w:t>(обнародования)</w:t>
      </w:r>
      <w:r w:rsidRPr="00EF1D95">
        <w:rPr>
          <w:rFonts w:ascii="Times New Roman" w:hAnsi="Times New Roman"/>
          <w:sz w:val="24"/>
          <w:szCs w:val="24"/>
        </w:rPr>
        <w:t xml:space="preserve">. </w:t>
      </w:r>
    </w:p>
    <w:p w:rsidR="00406C1C" w:rsidRDefault="00406C1C" w:rsidP="00406C1C">
      <w:pPr>
        <w:autoSpaceDE w:val="0"/>
        <w:autoSpaceDN w:val="0"/>
        <w:adjustRightInd w:val="0"/>
        <w:spacing w:after="0" w:line="240" w:lineRule="auto"/>
        <w:ind w:left="600"/>
        <w:jc w:val="both"/>
        <w:rPr>
          <w:rFonts w:ascii="Times New Roman" w:hAnsi="Times New Roman"/>
          <w:sz w:val="24"/>
          <w:szCs w:val="24"/>
        </w:rPr>
      </w:pPr>
    </w:p>
    <w:p w:rsidR="00406C1C" w:rsidRDefault="00406C1C" w:rsidP="00406C1C">
      <w:pPr>
        <w:autoSpaceDE w:val="0"/>
        <w:autoSpaceDN w:val="0"/>
        <w:adjustRightInd w:val="0"/>
        <w:spacing w:after="0" w:line="240" w:lineRule="auto"/>
        <w:ind w:left="600"/>
        <w:jc w:val="both"/>
        <w:rPr>
          <w:rFonts w:ascii="Times New Roman" w:hAnsi="Times New Roman"/>
          <w:sz w:val="24"/>
          <w:szCs w:val="24"/>
        </w:rPr>
      </w:pPr>
    </w:p>
    <w:p w:rsidR="00406C1C" w:rsidRDefault="00406C1C" w:rsidP="00406C1C">
      <w:pPr>
        <w:autoSpaceDE w:val="0"/>
        <w:autoSpaceDN w:val="0"/>
        <w:adjustRightInd w:val="0"/>
        <w:spacing w:after="0" w:line="240" w:lineRule="auto"/>
        <w:ind w:left="600"/>
        <w:jc w:val="both"/>
        <w:rPr>
          <w:rFonts w:ascii="Times New Roman" w:hAnsi="Times New Roman"/>
          <w:sz w:val="24"/>
          <w:szCs w:val="24"/>
        </w:rPr>
      </w:pPr>
    </w:p>
    <w:p w:rsidR="00406C1C" w:rsidRPr="00CF697D" w:rsidRDefault="00406C1C" w:rsidP="00406C1C">
      <w:pPr>
        <w:pStyle w:val="ab"/>
        <w:rPr>
          <w:rFonts w:ascii="Times New Roman" w:hAnsi="Times New Roman"/>
          <w:sz w:val="24"/>
          <w:szCs w:val="24"/>
        </w:rPr>
      </w:pPr>
    </w:p>
    <w:p w:rsidR="00406C1C" w:rsidRDefault="00406C1C" w:rsidP="00406C1C">
      <w:pPr>
        <w:spacing w:after="0" w:line="240" w:lineRule="auto"/>
        <w:ind w:firstLine="708"/>
        <w:jc w:val="both"/>
        <w:rPr>
          <w:rFonts w:ascii="Times New Roman" w:hAnsi="Times New Roman"/>
          <w:color w:val="000000"/>
          <w:sz w:val="24"/>
          <w:szCs w:val="24"/>
        </w:rPr>
      </w:pPr>
      <w:r w:rsidRPr="002471A4">
        <w:rPr>
          <w:rFonts w:ascii="Times New Roman" w:hAnsi="Times New Roman"/>
          <w:sz w:val="24"/>
          <w:szCs w:val="24"/>
        </w:rPr>
        <w:t xml:space="preserve">Глава </w:t>
      </w:r>
      <w:r>
        <w:rPr>
          <w:rFonts w:ascii="Times New Roman" w:hAnsi="Times New Roman"/>
          <w:color w:val="000000"/>
          <w:sz w:val="24"/>
          <w:szCs w:val="24"/>
        </w:rPr>
        <w:t>Сельского поселения</w:t>
      </w:r>
    </w:p>
    <w:p w:rsidR="00406C1C" w:rsidRDefault="00406C1C" w:rsidP="00406C1C">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w:t>
      </w:r>
      <w:proofErr w:type="spellStart"/>
      <w:r>
        <w:rPr>
          <w:rFonts w:ascii="Times New Roman" w:hAnsi="Times New Roman"/>
          <w:color w:val="000000"/>
          <w:sz w:val="24"/>
          <w:szCs w:val="24"/>
        </w:rPr>
        <w:t>Тельвисочный</w:t>
      </w:r>
      <w:proofErr w:type="spellEnd"/>
      <w:r>
        <w:rPr>
          <w:rFonts w:ascii="Times New Roman" w:hAnsi="Times New Roman"/>
          <w:color w:val="000000"/>
          <w:sz w:val="24"/>
          <w:szCs w:val="24"/>
        </w:rPr>
        <w:t xml:space="preserve"> сельсовет» </w:t>
      </w:r>
    </w:p>
    <w:p w:rsidR="00406C1C" w:rsidRDefault="00406C1C" w:rsidP="00406C1C">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Заполярного района</w:t>
      </w:r>
    </w:p>
    <w:p w:rsidR="00406C1C" w:rsidRPr="002471A4" w:rsidRDefault="00406C1C" w:rsidP="00406C1C">
      <w:pPr>
        <w:spacing w:after="0" w:line="240" w:lineRule="auto"/>
        <w:ind w:firstLine="708"/>
        <w:jc w:val="both"/>
        <w:rPr>
          <w:rFonts w:ascii="Times New Roman" w:hAnsi="Times New Roman"/>
          <w:sz w:val="24"/>
          <w:szCs w:val="24"/>
        </w:rPr>
      </w:pPr>
      <w:r>
        <w:rPr>
          <w:rFonts w:ascii="Times New Roman" w:hAnsi="Times New Roman"/>
          <w:color w:val="000000"/>
          <w:sz w:val="24"/>
          <w:szCs w:val="24"/>
        </w:rPr>
        <w:t>Ненецкого автономного округа                                                              Д. С. Якубович</w:t>
      </w:r>
    </w:p>
    <w:p w:rsidR="00406C1C" w:rsidRDefault="00406C1C" w:rsidP="00406C1C">
      <w:pPr>
        <w:pStyle w:val="ConsPlusNormal"/>
        <w:jc w:val="right"/>
        <w:outlineLvl w:val="0"/>
        <w:rPr>
          <w:rFonts w:ascii="Times New Roman" w:hAnsi="Times New Roman" w:cs="Times New Roman"/>
          <w:color w:val="000000"/>
          <w:sz w:val="24"/>
          <w:szCs w:val="24"/>
        </w:rPr>
      </w:pPr>
    </w:p>
    <w:p w:rsidR="00406C1C" w:rsidRPr="009A65E6" w:rsidRDefault="00406C1C" w:rsidP="00406C1C">
      <w:pPr>
        <w:pStyle w:val="ConsPlusNormal"/>
        <w:jc w:val="right"/>
        <w:outlineLvl w:val="0"/>
        <w:rPr>
          <w:rFonts w:ascii="Times New Roman" w:hAnsi="Times New Roman" w:cs="Times New Roman"/>
          <w:color w:val="000000"/>
          <w:sz w:val="22"/>
          <w:szCs w:val="22"/>
        </w:rPr>
      </w:pPr>
      <w:r w:rsidRPr="009A65E6">
        <w:rPr>
          <w:rFonts w:ascii="Times New Roman" w:hAnsi="Times New Roman" w:cs="Times New Roman"/>
          <w:color w:val="000000"/>
          <w:sz w:val="22"/>
          <w:szCs w:val="22"/>
        </w:rPr>
        <w:t>Приложение</w:t>
      </w:r>
    </w:p>
    <w:p w:rsidR="00406C1C" w:rsidRPr="009A65E6" w:rsidRDefault="00406C1C" w:rsidP="00406C1C">
      <w:pPr>
        <w:pStyle w:val="ConsPlusNormal"/>
        <w:jc w:val="right"/>
        <w:rPr>
          <w:rFonts w:ascii="Times New Roman" w:hAnsi="Times New Roman" w:cs="Times New Roman"/>
          <w:color w:val="000000"/>
          <w:sz w:val="22"/>
          <w:szCs w:val="22"/>
        </w:rPr>
      </w:pPr>
      <w:r w:rsidRPr="009A65E6">
        <w:rPr>
          <w:rFonts w:ascii="Times New Roman" w:hAnsi="Times New Roman" w:cs="Times New Roman"/>
          <w:color w:val="000000"/>
          <w:sz w:val="22"/>
          <w:szCs w:val="22"/>
        </w:rPr>
        <w:t>к решению Совета депутатов</w:t>
      </w:r>
    </w:p>
    <w:p w:rsidR="00406C1C" w:rsidRPr="009A65E6" w:rsidRDefault="00406C1C" w:rsidP="00406C1C">
      <w:pPr>
        <w:spacing w:after="0" w:line="240" w:lineRule="auto"/>
        <w:ind w:firstLine="708"/>
        <w:jc w:val="right"/>
        <w:rPr>
          <w:rFonts w:ascii="Times New Roman" w:hAnsi="Times New Roman"/>
          <w:color w:val="000000"/>
        </w:rPr>
      </w:pPr>
      <w:r w:rsidRPr="009A65E6">
        <w:rPr>
          <w:rFonts w:ascii="Times New Roman" w:hAnsi="Times New Roman"/>
          <w:color w:val="000000"/>
        </w:rPr>
        <w:t>Сельского поселения</w:t>
      </w:r>
    </w:p>
    <w:p w:rsidR="00406C1C" w:rsidRPr="009A65E6" w:rsidRDefault="00406C1C" w:rsidP="00406C1C">
      <w:pPr>
        <w:spacing w:after="0" w:line="240" w:lineRule="auto"/>
        <w:ind w:firstLine="708"/>
        <w:jc w:val="right"/>
        <w:rPr>
          <w:rFonts w:ascii="Times New Roman" w:hAnsi="Times New Roman"/>
        </w:rPr>
      </w:pPr>
      <w:r>
        <w:rPr>
          <w:rFonts w:ascii="Times New Roman" w:hAnsi="Times New Roman"/>
          <w:color w:val="000000"/>
        </w:rPr>
        <w:t>«</w:t>
      </w:r>
      <w:proofErr w:type="spellStart"/>
      <w:r>
        <w:rPr>
          <w:rFonts w:ascii="Times New Roman" w:hAnsi="Times New Roman"/>
          <w:color w:val="000000"/>
        </w:rPr>
        <w:t>Тельвисочный</w:t>
      </w:r>
      <w:proofErr w:type="spellEnd"/>
      <w:r>
        <w:rPr>
          <w:rFonts w:ascii="Times New Roman" w:hAnsi="Times New Roman"/>
          <w:color w:val="000000"/>
        </w:rPr>
        <w:t xml:space="preserve"> </w:t>
      </w:r>
      <w:r w:rsidRPr="009A65E6">
        <w:rPr>
          <w:rFonts w:ascii="Times New Roman" w:hAnsi="Times New Roman"/>
          <w:color w:val="000000"/>
        </w:rPr>
        <w:t>сельсовет» ЗР НАО</w:t>
      </w:r>
    </w:p>
    <w:p w:rsidR="00406C1C" w:rsidRPr="00BB455D" w:rsidRDefault="00406C1C" w:rsidP="00406C1C">
      <w:pPr>
        <w:pStyle w:val="ConsPlusNormal"/>
        <w:jc w:val="right"/>
        <w:rPr>
          <w:rFonts w:ascii="Times New Roman" w:hAnsi="Times New Roman" w:cs="Times New Roman"/>
          <w:color w:val="000000"/>
          <w:sz w:val="22"/>
          <w:szCs w:val="22"/>
        </w:rPr>
      </w:pPr>
      <w:r>
        <w:rPr>
          <w:rFonts w:ascii="Times New Roman" w:hAnsi="Times New Roman" w:cs="Times New Roman"/>
          <w:color w:val="000000"/>
          <w:sz w:val="22"/>
          <w:szCs w:val="22"/>
        </w:rPr>
        <w:t>от 26</w:t>
      </w:r>
      <w:r w:rsidRPr="009A65E6">
        <w:rPr>
          <w:rFonts w:ascii="Times New Roman" w:hAnsi="Times New Roman" w:cs="Times New Roman"/>
          <w:color w:val="000000"/>
          <w:sz w:val="22"/>
          <w:szCs w:val="22"/>
        </w:rPr>
        <w:t>.1</w:t>
      </w:r>
      <w:r>
        <w:rPr>
          <w:rFonts w:ascii="Times New Roman" w:hAnsi="Times New Roman" w:cs="Times New Roman"/>
          <w:color w:val="000000"/>
          <w:sz w:val="22"/>
          <w:szCs w:val="22"/>
        </w:rPr>
        <w:t>2</w:t>
      </w:r>
      <w:r w:rsidRPr="009A65E6">
        <w:rPr>
          <w:rFonts w:ascii="Times New Roman" w:hAnsi="Times New Roman" w:cs="Times New Roman"/>
          <w:color w:val="000000"/>
          <w:sz w:val="22"/>
          <w:szCs w:val="22"/>
        </w:rPr>
        <w:t>.2022</w:t>
      </w:r>
      <w:r>
        <w:rPr>
          <w:rFonts w:ascii="Times New Roman" w:hAnsi="Times New Roman" w:cs="Times New Roman"/>
          <w:color w:val="000000"/>
          <w:sz w:val="22"/>
          <w:szCs w:val="22"/>
        </w:rPr>
        <w:t xml:space="preserve"> № </w:t>
      </w:r>
      <w:bookmarkStart w:id="15" w:name="P36"/>
      <w:bookmarkEnd w:id="15"/>
      <w:r>
        <w:rPr>
          <w:rFonts w:ascii="Times New Roman" w:hAnsi="Times New Roman" w:cs="Times New Roman"/>
          <w:color w:val="000000"/>
          <w:sz w:val="22"/>
          <w:szCs w:val="22"/>
        </w:rPr>
        <w:t>3</w:t>
      </w:r>
    </w:p>
    <w:p w:rsidR="00406C1C" w:rsidRDefault="00406C1C" w:rsidP="00406C1C">
      <w:pPr>
        <w:pStyle w:val="ConsPlusNormal"/>
        <w:ind w:firstLine="540"/>
        <w:jc w:val="center"/>
        <w:rPr>
          <w:rFonts w:ascii="Times New Roman" w:hAnsi="Times New Roman" w:cs="Times New Roman"/>
          <w:b/>
          <w:color w:val="000000"/>
          <w:sz w:val="24"/>
          <w:szCs w:val="24"/>
        </w:rPr>
      </w:pPr>
    </w:p>
    <w:p w:rsidR="00406C1C" w:rsidRDefault="00406C1C" w:rsidP="00406C1C">
      <w:pPr>
        <w:pStyle w:val="ConsPlusNormal"/>
        <w:ind w:firstLine="540"/>
        <w:jc w:val="center"/>
        <w:rPr>
          <w:rFonts w:ascii="Times New Roman" w:hAnsi="Times New Roman" w:cs="Times New Roman"/>
          <w:b/>
          <w:color w:val="000000"/>
          <w:sz w:val="24"/>
          <w:szCs w:val="24"/>
        </w:rPr>
      </w:pPr>
    </w:p>
    <w:p w:rsidR="00406C1C" w:rsidRDefault="00406C1C" w:rsidP="00406C1C">
      <w:pPr>
        <w:pStyle w:val="ConsPlusNormal"/>
        <w:ind w:firstLine="540"/>
        <w:jc w:val="center"/>
        <w:rPr>
          <w:rFonts w:ascii="Times New Roman" w:hAnsi="Times New Roman" w:cs="Times New Roman"/>
          <w:b/>
          <w:color w:val="000000"/>
          <w:sz w:val="24"/>
          <w:szCs w:val="24"/>
        </w:rPr>
      </w:pPr>
      <w:hyperlink w:anchor="P36" w:history="1">
        <w:proofErr w:type="gramStart"/>
        <w:r w:rsidRPr="00874597">
          <w:rPr>
            <w:rFonts w:ascii="Times New Roman" w:hAnsi="Times New Roman" w:cs="Times New Roman"/>
            <w:b/>
            <w:color w:val="000000"/>
            <w:sz w:val="24"/>
            <w:szCs w:val="24"/>
          </w:rPr>
          <w:t>Поряд</w:t>
        </w:r>
      </w:hyperlink>
      <w:r>
        <w:rPr>
          <w:rFonts w:ascii="Times New Roman" w:hAnsi="Times New Roman" w:cs="Times New Roman"/>
          <w:b/>
          <w:color w:val="000000"/>
          <w:sz w:val="24"/>
          <w:szCs w:val="24"/>
        </w:rPr>
        <w:t>ок</w:t>
      </w:r>
      <w:proofErr w:type="gramEnd"/>
    </w:p>
    <w:p w:rsidR="00406C1C" w:rsidRPr="00874597" w:rsidRDefault="00406C1C" w:rsidP="00406C1C">
      <w:pPr>
        <w:pStyle w:val="ConsPlusNormal"/>
        <w:ind w:firstLine="540"/>
        <w:jc w:val="center"/>
        <w:rPr>
          <w:rFonts w:ascii="Times New Roman" w:hAnsi="Times New Roman" w:cs="Times New Roman"/>
          <w:b/>
          <w:color w:val="000000"/>
          <w:sz w:val="24"/>
          <w:szCs w:val="24"/>
        </w:rPr>
      </w:pPr>
      <w:r w:rsidRPr="00874597">
        <w:rPr>
          <w:rFonts w:ascii="Times New Roman" w:hAnsi="Times New Roman" w:cs="Times New Roman"/>
          <w:b/>
          <w:color w:val="000000"/>
          <w:sz w:val="24"/>
          <w:szCs w:val="24"/>
        </w:rPr>
        <w:t xml:space="preserve"> определения цены продажи земельных участков, находящихся в собственности </w:t>
      </w:r>
      <w:r>
        <w:rPr>
          <w:rFonts w:ascii="Times New Roman" w:hAnsi="Times New Roman" w:cs="Times New Roman"/>
          <w:b/>
          <w:color w:val="000000"/>
          <w:sz w:val="24"/>
          <w:szCs w:val="24"/>
        </w:rPr>
        <w:t>Сельского поселения</w:t>
      </w:r>
      <w:r w:rsidRPr="00874597">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Тельвисочный</w:t>
      </w:r>
      <w:proofErr w:type="spellEnd"/>
      <w:r>
        <w:rPr>
          <w:rFonts w:ascii="Times New Roman" w:hAnsi="Times New Roman" w:cs="Times New Roman"/>
          <w:b/>
          <w:color w:val="000000"/>
          <w:sz w:val="24"/>
          <w:szCs w:val="24"/>
        </w:rPr>
        <w:t xml:space="preserve"> се</w:t>
      </w:r>
      <w:r w:rsidRPr="00874597">
        <w:rPr>
          <w:rFonts w:ascii="Times New Roman" w:hAnsi="Times New Roman" w:cs="Times New Roman"/>
          <w:b/>
          <w:color w:val="000000"/>
          <w:sz w:val="24"/>
          <w:szCs w:val="24"/>
        </w:rPr>
        <w:t>льсовет»</w:t>
      </w:r>
    </w:p>
    <w:p w:rsidR="00406C1C" w:rsidRDefault="00406C1C" w:rsidP="00406C1C">
      <w:pPr>
        <w:pStyle w:val="ConsPlusNormal"/>
        <w:ind w:firstLine="540"/>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Заполярного района </w:t>
      </w:r>
      <w:r w:rsidRPr="00874597">
        <w:rPr>
          <w:rFonts w:ascii="Times New Roman" w:hAnsi="Times New Roman" w:cs="Times New Roman"/>
          <w:b/>
          <w:color w:val="000000"/>
          <w:sz w:val="24"/>
          <w:szCs w:val="24"/>
        </w:rPr>
        <w:t>Ненецкого автономного округа, без проведения торгов</w:t>
      </w:r>
    </w:p>
    <w:p w:rsidR="00406C1C" w:rsidRDefault="00406C1C" w:rsidP="00406C1C">
      <w:pPr>
        <w:pStyle w:val="ConsPlusNormal"/>
        <w:jc w:val="center"/>
        <w:rPr>
          <w:rFonts w:ascii="Times New Roman" w:hAnsi="Times New Roman" w:cs="Times New Roman"/>
          <w:b/>
          <w:color w:val="000000"/>
          <w:sz w:val="24"/>
          <w:szCs w:val="24"/>
        </w:rPr>
      </w:pPr>
    </w:p>
    <w:p w:rsidR="00406C1C" w:rsidRPr="00C9207D" w:rsidRDefault="00406C1C" w:rsidP="00406C1C">
      <w:pPr>
        <w:pStyle w:val="ConsPlusNormal"/>
        <w:jc w:val="center"/>
        <w:rPr>
          <w:rFonts w:ascii="Times New Roman" w:hAnsi="Times New Roman" w:cs="Times New Roman"/>
          <w:b/>
          <w:color w:val="000000"/>
          <w:sz w:val="24"/>
          <w:szCs w:val="24"/>
        </w:rPr>
      </w:pPr>
    </w:p>
    <w:p w:rsidR="00406C1C" w:rsidRPr="00137D05" w:rsidRDefault="00406C1C" w:rsidP="00406C1C">
      <w:pPr>
        <w:autoSpaceDE w:val="0"/>
        <w:autoSpaceDN w:val="0"/>
        <w:adjustRightInd w:val="0"/>
        <w:spacing w:after="0" w:line="240" w:lineRule="auto"/>
        <w:ind w:firstLine="540"/>
        <w:jc w:val="both"/>
        <w:rPr>
          <w:rFonts w:ascii="Times New Roman" w:hAnsi="Times New Roman"/>
          <w:color w:val="000000"/>
          <w:sz w:val="24"/>
          <w:szCs w:val="24"/>
        </w:rPr>
      </w:pPr>
      <w:r w:rsidRPr="00137D05">
        <w:rPr>
          <w:rFonts w:ascii="Times New Roman" w:hAnsi="Times New Roman"/>
          <w:color w:val="000000"/>
          <w:sz w:val="24"/>
          <w:szCs w:val="24"/>
        </w:rPr>
        <w:t xml:space="preserve">1. Настоящий Порядок устанавливает правила определения цены земельных участков, находящихся в собственности </w:t>
      </w:r>
      <w:r>
        <w:rPr>
          <w:rFonts w:ascii="Times New Roman" w:hAnsi="Times New Roman"/>
          <w:color w:val="000000"/>
          <w:sz w:val="24"/>
          <w:szCs w:val="24"/>
        </w:rPr>
        <w:t>Сельского поселения «</w:t>
      </w:r>
      <w:proofErr w:type="spellStart"/>
      <w:r>
        <w:rPr>
          <w:rFonts w:ascii="Times New Roman" w:hAnsi="Times New Roman"/>
          <w:color w:val="000000"/>
          <w:sz w:val="24"/>
          <w:szCs w:val="24"/>
        </w:rPr>
        <w:t>Тельвисочный</w:t>
      </w:r>
      <w:proofErr w:type="spellEnd"/>
      <w:r>
        <w:rPr>
          <w:rFonts w:ascii="Times New Roman" w:hAnsi="Times New Roman"/>
          <w:color w:val="000000"/>
          <w:sz w:val="24"/>
          <w:szCs w:val="24"/>
        </w:rPr>
        <w:t xml:space="preserve"> сельсовет» Заполярного района </w:t>
      </w:r>
      <w:r w:rsidRPr="00137D05">
        <w:rPr>
          <w:rFonts w:ascii="Times New Roman" w:hAnsi="Times New Roman"/>
          <w:color w:val="000000"/>
          <w:sz w:val="24"/>
          <w:szCs w:val="24"/>
        </w:rPr>
        <w:t>Ненецкого автономного округа</w:t>
      </w:r>
      <w:r>
        <w:rPr>
          <w:rFonts w:ascii="Times New Roman" w:hAnsi="Times New Roman"/>
          <w:color w:val="000000"/>
          <w:sz w:val="24"/>
          <w:szCs w:val="24"/>
        </w:rPr>
        <w:t xml:space="preserve"> </w:t>
      </w:r>
      <w:r>
        <w:rPr>
          <w:rFonts w:ascii="Times New Roman" w:hAnsi="Times New Roman"/>
          <w:sz w:val="24"/>
          <w:szCs w:val="24"/>
        </w:rPr>
        <w:t xml:space="preserve">при заключении договора купли-продажи земельного участка без проведения торгов </w:t>
      </w:r>
      <w:r w:rsidRPr="00137D05">
        <w:rPr>
          <w:rFonts w:ascii="Times New Roman" w:hAnsi="Times New Roman"/>
          <w:color w:val="000000"/>
          <w:sz w:val="24"/>
          <w:szCs w:val="24"/>
        </w:rPr>
        <w:t>(далее - цена продажи земельных участков).</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lastRenderedPageBreak/>
        <w:t xml:space="preserve">2. Цена продажи земельных участков определяется как 100% от кадастровой стоимости земельного участка, за исключением случаев, предусмотренных </w:t>
      </w:r>
      <w:hyperlink w:anchor="P47" w:history="1">
        <w:r w:rsidRPr="00137D05">
          <w:rPr>
            <w:rFonts w:ascii="Times New Roman" w:hAnsi="Times New Roman" w:cs="Times New Roman"/>
            <w:color w:val="000000"/>
            <w:sz w:val="24"/>
            <w:szCs w:val="24"/>
          </w:rPr>
          <w:t>пунктами 3</w:t>
        </w:r>
      </w:hyperlink>
      <w:r w:rsidRPr="00137D05">
        <w:rPr>
          <w:rFonts w:ascii="Times New Roman" w:hAnsi="Times New Roman" w:cs="Times New Roman"/>
          <w:color w:val="000000"/>
          <w:sz w:val="24"/>
          <w:szCs w:val="24"/>
        </w:rPr>
        <w:t xml:space="preserve">, </w:t>
      </w:r>
      <w:hyperlink w:anchor="P51" w:history="1">
        <w:r>
          <w:rPr>
            <w:rFonts w:ascii="Times New Roman" w:hAnsi="Times New Roman" w:cs="Times New Roman"/>
            <w:color w:val="000000"/>
            <w:sz w:val="24"/>
            <w:szCs w:val="24"/>
          </w:rPr>
          <w:t>4</w:t>
        </w:r>
      </w:hyperlink>
      <w:r w:rsidRPr="00137D05">
        <w:rPr>
          <w:rFonts w:ascii="Times New Roman" w:hAnsi="Times New Roman" w:cs="Times New Roman"/>
          <w:color w:val="000000"/>
          <w:sz w:val="24"/>
          <w:szCs w:val="24"/>
        </w:rPr>
        <w:t xml:space="preserve">, </w:t>
      </w:r>
      <w:hyperlink w:anchor="P53" w:history="1">
        <w:r>
          <w:rPr>
            <w:rFonts w:ascii="Times New Roman" w:hAnsi="Times New Roman" w:cs="Times New Roman"/>
            <w:color w:val="000000"/>
            <w:sz w:val="24"/>
            <w:szCs w:val="24"/>
          </w:rPr>
          <w:t>5</w:t>
        </w:r>
      </w:hyperlink>
      <w:r w:rsidRPr="00137D05">
        <w:rPr>
          <w:rFonts w:ascii="Times New Roman" w:hAnsi="Times New Roman" w:cs="Times New Roman"/>
          <w:color w:val="000000"/>
          <w:sz w:val="24"/>
          <w:szCs w:val="24"/>
        </w:rPr>
        <w:t xml:space="preserve"> и </w:t>
      </w:r>
      <w:hyperlink w:anchor="P55" w:history="1">
        <w:r>
          <w:rPr>
            <w:rFonts w:ascii="Times New Roman" w:hAnsi="Times New Roman" w:cs="Times New Roman"/>
            <w:color w:val="000000"/>
            <w:sz w:val="24"/>
            <w:szCs w:val="24"/>
          </w:rPr>
          <w:t>6</w:t>
        </w:r>
      </w:hyperlink>
      <w:r w:rsidRPr="00137D05">
        <w:rPr>
          <w:rFonts w:ascii="Times New Roman" w:hAnsi="Times New Roman" w:cs="Times New Roman"/>
          <w:color w:val="000000"/>
          <w:sz w:val="24"/>
          <w:szCs w:val="24"/>
        </w:rPr>
        <w:t xml:space="preserve"> настоящего Порядка.</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bookmarkStart w:id="16" w:name="P47"/>
      <w:bookmarkEnd w:id="16"/>
      <w:r w:rsidRPr="00137D05">
        <w:rPr>
          <w:rFonts w:ascii="Times New Roman" w:hAnsi="Times New Roman" w:cs="Times New Roman"/>
          <w:color w:val="000000"/>
          <w:sz w:val="24"/>
          <w:szCs w:val="24"/>
        </w:rPr>
        <w:t>3. Цена продажи земельных участков определяется как 5% от кадастровой стоимости земельного участка в случае продажи:</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1) земельного участка, предоставленного гражданину для индивидуального жилищного строительства, ведения личного подсобного хозяйства в границах населенного пункта, садоводства, крестьянскому (фермерскому) хозяйству для осуществления таким хозяйством своей деятельности в соответствии со </w:t>
      </w:r>
      <w:hyperlink r:id="rId23" w:history="1">
        <w:r w:rsidRPr="00137D05">
          <w:rPr>
            <w:rFonts w:ascii="Times New Roman" w:hAnsi="Times New Roman" w:cs="Times New Roman"/>
            <w:color w:val="000000"/>
            <w:sz w:val="24"/>
            <w:szCs w:val="24"/>
          </w:rPr>
          <w:t>статьей 39.18</w:t>
        </w:r>
      </w:hyperlink>
      <w:r w:rsidRPr="00137D05">
        <w:rPr>
          <w:rFonts w:ascii="Times New Roman" w:hAnsi="Times New Roman" w:cs="Times New Roman"/>
          <w:color w:val="000000"/>
          <w:sz w:val="24"/>
          <w:szCs w:val="24"/>
        </w:rPr>
        <w:t xml:space="preserve"> Земельного кодекса Российской Федерации;</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2) земельного участка, предоставленного гражданину (за исключением указанного в </w:t>
      </w:r>
      <w:hyperlink w:anchor="P51" w:history="1">
        <w:r w:rsidRPr="00137D05">
          <w:rPr>
            <w:rFonts w:ascii="Times New Roman" w:hAnsi="Times New Roman" w:cs="Times New Roman"/>
            <w:color w:val="000000"/>
            <w:sz w:val="24"/>
            <w:szCs w:val="24"/>
          </w:rPr>
          <w:t xml:space="preserve">пункте </w:t>
        </w:r>
        <w:r>
          <w:rPr>
            <w:rFonts w:ascii="Times New Roman" w:hAnsi="Times New Roman" w:cs="Times New Roman"/>
            <w:color w:val="000000"/>
            <w:sz w:val="24"/>
            <w:szCs w:val="24"/>
          </w:rPr>
          <w:t>4</w:t>
        </w:r>
      </w:hyperlink>
      <w:r w:rsidRPr="00137D05">
        <w:rPr>
          <w:rFonts w:ascii="Times New Roman" w:hAnsi="Times New Roman" w:cs="Times New Roman"/>
          <w:color w:val="000000"/>
          <w:sz w:val="24"/>
          <w:szCs w:val="24"/>
        </w:rPr>
        <w:t xml:space="preserve"> настоящего Порядка), который является собственником здания, сооружения, расположенного на таком земельном участке.</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bookmarkStart w:id="17" w:name="P51"/>
      <w:bookmarkEnd w:id="17"/>
      <w:r>
        <w:rPr>
          <w:rFonts w:ascii="Times New Roman" w:hAnsi="Times New Roman" w:cs="Times New Roman"/>
          <w:color w:val="000000"/>
          <w:sz w:val="24"/>
          <w:szCs w:val="24"/>
        </w:rPr>
        <w:t>4</w:t>
      </w:r>
      <w:r w:rsidRPr="00137D05">
        <w:rPr>
          <w:rFonts w:ascii="Times New Roman" w:hAnsi="Times New Roman" w:cs="Times New Roman"/>
          <w:color w:val="000000"/>
          <w:sz w:val="24"/>
          <w:szCs w:val="24"/>
        </w:rPr>
        <w:t xml:space="preserve">. </w:t>
      </w:r>
      <w:proofErr w:type="gramStart"/>
      <w:r w:rsidRPr="00137D05">
        <w:rPr>
          <w:rFonts w:ascii="Times New Roman" w:hAnsi="Times New Roman" w:cs="Times New Roman"/>
          <w:color w:val="000000"/>
          <w:sz w:val="24"/>
          <w:szCs w:val="24"/>
        </w:rPr>
        <w:t xml:space="preserve">Цена продажи земельного участка, предоставленного для осуществления предпринимательской деятельности юридическому лицу, индивидуальному предпринимателю, отнесенному в соответствии с положениями </w:t>
      </w:r>
      <w:hyperlink r:id="rId24" w:history="1">
        <w:r w:rsidRPr="00137D05">
          <w:rPr>
            <w:rFonts w:ascii="Times New Roman" w:hAnsi="Times New Roman" w:cs="Times New Roman"/>
            <w:color w:val="000000"/>
            <w:sz w:val="24"/>
            <w:szCs w:val="24"/>
          </w:rPr>
          <w:t>статьи 4</w:t>
        </w:r>
      </w:hyperlink>
      <w:r w:rsidRPr="00137D05">
        <w:rPr>
          <w:rFonts w:ascii="Times New Roman" w:hAnsi="Times New Roman" w:cs="Times New Roman"/>
          <w:color w:val="000000"/>
          <w:sz w:val="24"/>
          <w:szCs w:val="24"/>
        </w:rPr>
        <w:t xml:space="preserve"> Федерального закона от 24.07.2007 N 209-ФЗ "О развитии малого и среднего предпринимательства в Российской Федерации" к субъектам малого и среднего предпринимательства и являющемуся собственником здания, сооружения, расположенного на таком земельном участке, определяется как 15% от кадастровой стоимости такого земельного участка</w:t>
      </w:r>
      <w:proofErr w:type="gramEnd"/>
      <w:r w:rsidRPr="00137D05">
        <w:rPr>
          <w:rFonts w:ascii="Times New Roman" w:hAnsi="Times New Roman" w:cs="Times New Roman"/>
          <w:color w:val="000000"/>
          <w:sz w:val="24"/>
          <w:szCs w:val="24"/>
        </w:rPr>
        <w:t>.</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bookmarkStart w:id="18" w:name="P53"/>
      <w:bookmarkEnd w:id="18"/>
      <w:r>
        <w:rPr>
          <w:rFonts w:ascii="Times New Roman" w:hAnsi="Times New Roman" w:cs="Times New Roman"/>
          <w:color w:val="000000"/>
          <w:sz w:val="24"/>
          <w:szCs w:val="24"/>
        </w:rPr>
        <w:t>5</w:t>
      </w:r>
      <w:r w:rsidRPr="00137D05">
        <w:rPr>
          <w:rFonts w:ascii="Times New Roman" w:hAnsi="Times New Roman" w:cs="Times New Roman"/>
          <w:color w:val="000000"/>
          <w:sz w:val="24"/>
          <w:szCs w:val="24"/>
        </w:rPr>
        <w:t xml:space="preserve">. Цена продажи земельных участков определяется как 60% от кадастровой стоимости земельного участка в случае продажи земельного участка, предоставленного юридическому лицу (за исключением указанного в </w:t>
      </w:r>
      <w:hyperlink w:anchor="P51" w:history="1">
        <w:r w:rsidRPr="00137D05">
          <w:rPr>
            <w:rFonts w:ascii="Times New Roman" w:hAnsi="Times New Roman" w:cs="Times New Roman"/>
            <w:color w:val="000000"/>
            <w:sz w:val="24"/>
            <w:szCs w:val="24"/>
          </w:rPr>
          <w:t xml:space="preserve">пункте </w:t>
        </w:r>
        <w:r>
          <w:rPr>
            <w:rFonts w:ascii="Times New Roman" w:hAnsi="Times New Roman" w:cs="Times New Roman"/>
            <w:color w:val="000000"/>
            <w:sz w:val="24"/>
            <w:szCs w:val="24"/>
          </w:rPr>
          <w:t>4</w:t>
        </w:r>
      </w:hyperlink>
      <w:r w:rsidRPr="00137D05">
        <w:rPr>
          <w:rFonts w:ascii="Times New Roman" w:hAnsi="Times New Roman" w:cs="Times New Roman"/>
          <w:color w:val="000000"/>
          <w:sz w:val="24"/>
          <w:szCs w:val="24"/>
        </w:rPr>
        <w:t xml:space="preserve"> настоящего Порядка), которое является собственником здания, сооружения, расположенного на таком земельном участке.</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bookmarkStart w:id="19" w:name="P55"/>
      <w:bookmarkEnd w:id="19"/>
      <w:r>
        <w:rPr>
          <w:rFonts w:ascii="Times New Roman" w:hAnsi="Times New Roman" w:cs="Times New Roman"/>
          <w:color w:val="000000"/>
          <w:sz w:val="24"/>
          <w:szCs w:val="24"/>
        </w:rPr>
        <w:t>6</w:t>
      </w:r>
      <w:r w:rsidRPr="00137D05">
        <w:rPr>
          <w:rFonts w:ascii="Times New Roman" w:hAnsi="Times New Roman" w:cs="Times New Roman"/>
          <w:color w:val="000000"/>
          <w:sz w:val="24"/>
          <w:szCs w:val="24"/>
        </w:rPr>
        <w:t>. Цена продажи земельных участков определяется как 2,5% от кадастровой стоимости земельного участка в случае продажи:</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1) земельного участка некоммерческой организации, созданной гражданами, в случае, предусмотренном </w:t>
      </w:r>
      <w:hyperlink r:id="rId25" w:history="1">
        <w:r w:rsidRPr="00137D05">
          <w:rPr>
            <w:rFonts w:ascii="Times New Roman" w:hAnsi="Times New Roman" w:cs="Times New Roman"/>
            <w:color w:val="000000"/>
            <w:sz w:val="24"/>
            <w:szCs w:val="24"/>
          </w:rPr>
          <w:t>подпунктом 4 пункта 2 статьи 39.3</w:t>
        </w:r>
      </w:hyperlink>
      <w:r w:rsidRPr="00137D05">
        <w:rPr>
          <w:rFonts w:ascii="Times New Roman" w:hAnsi="Times New Roman" w:cs="Times New Roman"/>
          <w:color w:val="000000"/>
          <w:sz w:val="24"/>
          <w:szCs w:val="24"/>
        </w:rPr>
        <w:t xml:space="preserve"> Земельного кодекса Российской Федерации;</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2) земельного участка, в отношении которого снято ограничение </w:t>
      </w:r>
      <w:proofErr w:type="spellStart"/>
      <w:r w:rsidRPr="00137D05">
        <w:rPr>
          <w:rFonts w:ascii="Times New Roman" w:hAnsi="Times New Roman" w:cs="Times New Roman"/>
          <w:color w:val="000000"/>
          <w:sz w:val="24"/>
          <w:szCs w:val="24"/>
        </w:rPr>
        <w:t>оборотоспособности</w:t>
      </w:r>
      <w:proofErr w:type="spellEnd"/>
      <w:r w:rsidRPr="00137D05">
        <w:rPr>
          <w:rFonts w:ascii="Times New Roman" w:hAnsi="Times New Roman" w:cs="Times New Roman"/>
          <w:color w:val="000000"/>
          <w:sz w:val="24"/>
          <w:szCs w:val="24"/>
        </w:rPr>
        <w:t xml:space="preserve">, или земельного участка, образованного из земельного участка или земель, в отношении которых снято ограничение </w:t>
      </w:r>
      <w:proofErr w:type="spellStart"/>
      <w:r w:rsidRPr="00137D05">
        <w:rPr>
          <w:rFonts w:ascii="Times New Roman" w:hAnsi="Times New Roman" w:cs="Times New Roman"/>
          <w:color w:val="000000"/>
          <w:sz w:val="24"/>
          <w:szCs w:val="24"/>
        </w:rPr>
        <w:t>оборотоспособности</w:t>
      </w:r>
      <w:proofErr w:type="spellEnd"/>
      <w:r w:rsidRPr="00137D05">
        <w:rPr>
          <w:rFonts w:ascii="Times New Roman" w:hAnsi="Times New Roman" w:cs="Times New Roman"/>
          <w:color w:val="000000"/>
          <w:sz w:val="24"/>
          <w:szCs w:val="24"/>
        </w:rPr>
        <w:t xml:space="preserve">, гражданам, юридическим лицам, являющимся собственниками расположенных на указанном земельном участке зданий, сооружений, право </w:t>
      </w:r>
      <w:proofErr w:type="gramStart"/>
      <w:r w:rsidRPr="00137D05">
        <w:rPr>
          <w:rFonts w:ascii="Times New Roman" w:hAnsi="Times New Roman" w:cs="Times New Roman"/>
          <w:color w:val="000000"/>
          <w:sz w:val="24"/>
          <w:szCs w:val="24"/>
        </w:rPr>
        <w:t>собственности</w:t>
      </w:r>
      <w:proofErr w:type="gramEnd"/>
      <w:r w:rsidRPr="00137D05">
        <w:rPr>
          <w:rFonts w:ascii="Times New Roman" w:hAnsi="Times New Roman" w:cs="Times New Roman"/>
          <w:color w:val="000000"/>
          <w:sz w:val="24"/>
          <w:szCs w:val="24"/>
        </w:rPr>
        <w:t xml:space="preserve"> на которые возникло в период отнесения соответствующих земельных участков или земель к изъятым из оборота или ограниченным в обороте, но не позднее 1 июля 2012 г</w:t>
      </w:r>
      <w:r>
        <w:rPr>
          <w:rFonts w:ascii="Times New Roman" w:hAnsi="Times New Roman" w:cs="Times New Roman"/>
          <w:color w:val="000000"/>
          <w:sz w:val="24"/>
          <w:szCs w:val="24"/>
        </w:rPr>
        <w:t>ода</w:t>
      </w:r>
      <w:r w:rsidRPr="00137D05">
        <w:rPr>
          <w:rFonts w:ascii="Times New Roman" w:hAnsi="Times New Roman" w:cs="Times New Roman"/>
          <w:color w:val="000000"/>
          <w:sz w:val="24"/>
          <w:szCs w:val="24"/>
        </w:rPr>
        <w:t>, в соответствии с законодательством Российской Федерации.</w:t>
      </w:r>
    </w:p>
    <w:p w:rsidR="00406C1C" w:rsidRPr="00137D05" w:rsidRDefault="00406C1C" w:rsidP="00406C1C">
      <w:pPr>
        <w:pStyle w:val="ConsPlusNormal"/>
        <w:spacing w:before="22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137D05">
        <w:rPr>
          <w:rFonts w:ascii="Times New Roman" w:hAnsi="Times New Roman" w:cs="Times New Roman"/>
          <w:color w:val="000000"/>
          <w:sz w:val="24"/>
          <w:szCs w:val="24"/>
        </w:rPr>
        <w:t>. Оплата стоимости земельного участка производится единовременно не позднее одного месяца со дня заключения договора купли-продажи земельного участка путем перечисления денежных сре</w:t>
      </w:r>
      <w:proofErr w:type="gramStart"/>
      <w:r w:rsidRPr="00137D05">
        <w:rPr>
          <w:rFonts w:ascii="Times New Roman" w:hAnsi="Times New Roman" w:cs="Times New Roman"/>
          <w:color w:val="000000"/>
          <w:sz w:val="24"/>
          <w:szCs w:val="24"/>
        </w:rPr>
        <w:t>дств в б</w:t>
      </w:r>
      <w:proofErr w:type="gramEnd"/>
      <w:r w:rsidRPr="00137D05">
        <w:rPr>
          <w:rFonts w:ascii="Times New Roman" w:hAnsi="Times New Roman" w:cs="Times New Roman"/>
          <w:color w:val="000000"/>
          <w:sz w:val="24"/>
          <w:szCs w:val="24"/>
        </w:rPr>
        <w:t>юджет</w:t>
      </w:r>
      <w:r>
        <w:rPr>
          <w:rFonts w:ascii="Times New Roman" w:hAnsi="Times New Roman" w:cs="Times New Roman"/>
          <w:color w:val="000000"/>
          <w:sz w:val="24"/>
          <w:szCs w:val="24"/>
        </w:rPr>
        <w:t xml:space="preserve"> Сельского поселения «</w:t>
      </w:r>
      <w:proofErr w:type="spellStart"/>
      <w:r>
        <w:rPr>
          <w:rFonts w:ascii="Times New Roman" w:hAnsi="Times New Roman" w:cs="Times New Roman"/>
          <w:color w:val="000000"/>
          <w:sz w:val="24"/>
          <w:szCs w:val="24"/>
        </w:rPr>
        <w:t>Тельвисочный</w:t>
      </w:r>
      <w:proofErr w:type="spellEnd"/>
      <w:r>
        <w:rPr>
          <w:rFonts w:ascii="Times New Roman" w:hAnsi="Times New Roman" w:cs="Times New Roman"/>
          <w:color w:val="000000"/>
          <w:sz w:val="24"/>
          <w:szCs w:val="24"/>
        </w:rPr>
        <w:t xml:space="preserve"> сельсовет» Заполярного района </w:t>
      </w:r>
      <w:r w:rsidRPr="00137D05">
        <w:rPr>
          <w:rFonts w:ascii="Times New Roman" w:hAnsi="Times New Roman" w:cs="Times New Roman"/>
          <w:color w:val="000000"/>
          <w:sz w:val="24"/>
          <w:szCs w:val="24"/>
        </w:rPr>
        <w:t>Ненецкого автономного округа.</w:t>
      </w:r>
    </w:p>
    <w:p w:rsidR="00406C1C" w:rsidRPr="00137D05" w:rsidRDefault="00406C1C" w:rsidP="00406C1C">
      <w:pPr>
        <w:pStyle w:val="ConsPlusNormal"/>
        <w:jc w:val="both"/>
        <w:rPr>
          <w:rFonts w:ascii="Times New Roman" w:hAnsi="Times New Roman" w:cs="Times New Roman"/>
          <w:color w:val="000000"/>
          <w:sz w:val="24"/>
          <w:szCs w:val="24"/>
        </w:rPr>
      </w:pPr>
    </w:p>
    <w:p w:rsidR="00406C1C" w:rsidRPr="00030DF2" w:rsidRDefault="00406C1C" w:rsidP="00406C1C">
      <w:pPr>
        <w:pStyle w:val="ConsPlusTitle"/>
        <w:widowControl/>
        <w:jc w:val="center"/>
        <w:rPr>
          <w:rFonts w:ascii="Times New Roman" w:hAnsi="Times New Roman" w:cs="Times New Roman"/>
          <w:sz w:val="24"/>
          <w:szCs w:val="24"/>
        </w:rPr>
      </w:pPr>
    </w:p>
    <w:p w:rsidR="00406C1C" w:rsidRPr="00030DF2" w:rsidRDefault="00406C1C" w:rsidP="00406C1C">
      <w:pPr>
        <w:pStyle w:val="af8"/>
        <w:ind w:left="0"/>
        <w:jc w:val="both"/>
      </w:pPr>
    </w:p>
    <w:p w:rsidR="00406C1C" w:rsidRPr="00030DF2" w:rsidRDefault="00406C1C" w:rsidP="00406C1C">
      <w:pPr>
        <w:pStyle w:val="af8"/>
        <w:ind w:left="0"/>
        <w:jc w:val="both"/>
      </w:pPr>
      <w:r w:rsidRPr="00030DF2">
        <w:t>Глава Сельского поселения</w:t>
      </w:r>
    </w:p>
    <w:p w:rsidR="00406C1C" w:rsidRDefault="00406C1C" w:rsidP="00406C1C">
      <w:pPr>
        <w:pStyle w:val="af8"/>
        <w:ind w:left="0"/>
        <w:jc w:val="both"/>
      </w:pPr>
      <w:r w:rsidRPr="00030DF2">
        <w:t>«</w:t>
      </w:r>
      <w:proofErr w:type="spellStart"/>
      <w:r w:rsidRPr="00030DF2">
        <w:t>Тельвисочный</w:t>
      </w:r>
      <w:proofErr w:type="spellEnd"/>
      <w:r w:rsidRPr="00030DF2">
        <w:t xml:space="preserve"> сельсовет» </w:t>
      </w:r>
    </w:p>
    <w:p w:rsidR="00406C1C" w:rsidRDefault="00406C1C" w:rsidP="00406C1C">
      <w:pPr>
        <w:pStyle w:val="af8"/>
        <w:ind w:left="0"/>
        <w:jc w:val="both"/>
      </w:pPr>
      <w:r>
        <w:t>Заполярного района</w:t>
      </w:r>
    </w:p>
    <w:p w:rsidR="00406C1C" w:rsidRDefault="00406C1C" w:rsidP="00406C1C">
      <w:pPr>
        <w:pStyle w:val="af8"/>
        <w:ind w:left="0"/>
        <w:jc w:val="both"/>
      </w:pPr>
      <w:r>
        <w:t>Ненецкого автономного округа</w:t>
      </w:r>
      <w:r w:rsidRPr="00030DF2">
        <w:tab/>
      </w:r>
      <w:r w:rsidRPr="00030DF2">
        <w:tab/>
      </w:r>
      <w:r w:rsidRPr="00030DF2">
        <w:tab/>
      </w:r>
      <w:r w:rsidRPr="00030DF2">
        <w:tab/>
      </w:r>
      <w:r w:rsidRPr="00030DF2">
        <w:tab/>
        <w:t xml:space="preserve">      </w:t>
      </w:r>
      <w:r>
        <w:t xml:space="preserve">            </w:t>
      </w:r>
      <w:r w:rsidRPr="00030DF2">
        <w:t xml:space="preserve">    Д.С.Якубович</w:t>
      </w:r>
    </w:p>
    <w:p w:rsidR="00406C1C" w:rsidRPr="00030DF2" w:rsidRDefault="00406C1C" w:rsidP="00406C1C">
      <w:pPr>
        <w:pStyle w:val="af8"/>
        <w:ind w:left="0"/>
        <w:jc w:val="both"/>
      </w:pPr>
    </w:p>
    <w:p w:rsidR="00406C1C" w:rsidRDefault="00406C1C" w:rsidP="00406C1C">
      <w:pPr>
        <w:jc w:val="center"/>
        <w:rPr>
          <w:rFonts w:ascii="Times New Roman" w:hAnsi="Times New Roman"/>
          <w:b/>
          <w:sz w:val="24"/>
          <w:szCs w:val="24"/>
        </w:rPr>
      </w:pPr>
      <w:r>
        <w:rPr>
          <w:rFonts w:ascii="Times New Roman" w:hAnsi="Times New Roman"/>
          <w:b/>
          <w:sz w:val="24"/>
          <w:szCs w:val="24"/>
        </w:rPr>
        <w:t>41</w:t>
      </w:r>
      <w:r w:rsidRPr="000E716E">
        <w:rPr>
          <w:rFonts w:ascii="Times New Roman" w:hAnsi="Times New Roman"/>
          <w:b/>
          <w:sz w:val="24"/>
          <w:szCs w:val="24"/>
        </w:rPr>
        <w:t xml:space="preserve"> заседание 28-го созыва</w:t>
      </w:r>
    </w:p>
    <w:p w:rsidR="00406C1C" w:rsidRPr="000E716E" w:rsidRDefault="00406C1C" w:rsidP="00406C1C">
      <w:pPr>
        <w:jc w:val="center"/>
        <w:rPr>
          <w:rFonts w:ascii="Times New Roman" w:hAnsi="Times New Roman"/>
          <w:b/>
          <w:sz w:val="24"/>
          <w:szCs w:val="24"/>
        </w:rPr>
      </w:pPr>
      <w:r w:rsidRPr="000E716E">
        <w:rPr>
          <w:rFonts w:ascii="Times New Roman" w:hAnsi="Times New Roman"/>
          <w:b/>
          <w:sz w:val="24"/>
          <w:szCs w:val="24"/>
        </w:rPr>
        <w:t xml:space="preserve">РЕШЕНИЕ </w:t>
      </w:r>
    </w:p>
    <w:p w:rsidR="00406C1C" w:rsidRPr="00406C1C" w:rsidRDefault="00406C1C" w:rsidP="00406C1C">
      <w:pPr>
        <w:jc w:val="center"/>
        <w:rPr>
          <w:rFonts w:ascii="Times New Roman" w:hAnsi="Times New Roman"/>
          <w:sz w:val="24"/>
          <w:szCs w:val="24"/>
        </w:rPr>
      </w:pPr>
      <w:r w:rsidRPr="00030DF2">
        <w:rPr>
          <w:rFonts w:ascii="Times New Roman" w:hAnsi="Times New Roman"/>
          <w:sz w:val="24"/>
          <w:szCs w:val="24"/>
        </w:rPr>
        <w:t xml:space="preserve">от </w:t>
      </w:r>
      <w:r>
        <w:rPr>
          <w:rFonts w:ascii="Times New Roman" w:hAnsi="Times New Roman"/>
          <w:sz w:val="24"/>
          <w:szCs w:val="24"/>
        </w:rPr>
        <w:t>26 декабря 2022 года № 4</w:t>
      </w:r>
    </w:p>
    <w:p w:rsidR="00406C1C" w:rsidRPr="00933800" w:rsidRDefault="00406C1C" w:rsidP="00406C1C">
      <w:pPr>
        <w:pStyle w:val="ConsPlusTitle"/>
        <w:jc w:val="center"/>
        <w:rPr>
          <w:rFonts w:ascii="Times New Roman" w:hAnsi="Times New Roman" w:cs="Times New Roman"/>
          <w:bCs w:val="0"/>
          <w:color w:val="000000"/>
          <w:sz w:val="24"/>
          <w:szCs w:val="24"/>
        </w:rPr>
      </w:pPr>
      <w:r w:rsidRPr="00933800">
        <w:rPr>
          <w:rFonts w:ascii="Times New Roman" w:hAnsi="Times New Roman" w:cs="Times New Roman"/>
          <w:bCs w:val="0"/>
          <w:color w:val="000000"/>
          <w:sz w:val="24"/>
          <w:szCs w:val="24"/>
        </w:rPr>
        <w:t xml:space="preserve">Об утверждении </w:t>
      </w:r>
      <w:r w:rsidRPr="00933800">
        <w:rPr>
          <w:rFonts w:ascii="Times New Roman" w:hAnsi="Times New Roman" w:cs="Times New Roman"/>
          <w:color w:val="000000"/>
          <w:sz w:val="24"/>
          <w:szCs w:val="24"/>
        </w:rPr>
        <w:t xml:space="preserve">Порядка </w:t>
      </w:r>
      <w:r w:rsidRPr="00933800">
        <w:rPr>
          <w:rFonts w:ascii="Times New Roman" w:hAnsi="Times New Roman" w:cs="Times New Roman"/>
          <w:bCs w:val="0"/>
          <w:color w:val="000000"/>
          <w:sz w:val="24"/>
          <w:szCs w:val="24"/>
        </w:rPr>
        <w:t>формирования, ведения и обязательного опубликования</w:t>
      </w:r>
    </w:p>
    <w:p w:rsidR="00406C1C" w:rsidRPr="00933800" w:rsidRDefault="00406C1C" w:rsidP="00406C1C">
      <w:pPr>
        <w:pStyle w:val="ConsPlusTitle"/>
        <w:jc w:val="center"/>
        <w:rPr>
          <w:rFonts w:ascii="Times New Roman" w:hAnsi="Times New Roman" w:cs="Times New Roman"/>
          <w:color w:val="000000"/>
          <w:sz w:val="24"/>
          <w:szCs w:val="24"/>
        </w:rPr>
      </w:pPr>
      <w:r w:rsidRPr="00933800">
        <w:rPr>
          <w:rFonts w:ascii="Times New Roman" w:hAnsi="Times New Roman" w:cs="Times New Roman"/>
          <w:bCs w:val="0"/>
          <w:color w:val="000000"/>
          <w:sz w:val="24"/>
          <w:szCs w:val="24"/>
        </w:rPr>
        <w:t xml:space="preserve">перечня имущества </w:t>
      </w:r>
      <w:r w:rsidRPr="00933800">
        <w:rPr>
          <w:rFonts w:ascii="Times New Roman" w:hAnsi="Times New Roman" w:cs="Times New Roman"/>
          <w:color w:val="000000"/>
          <w:sz w:val="24"/>
          <w:szCs w:val="24"/>
        </w:rPr>
        <w:t xml:space="preserve">Сельского поселения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Тельвисочный</w:t>
      </w:r>
      <w:r w:rsidRPr="00933800">
        <w:rPr>
          <w:rFonts w:ascii="Times New Roman" w:hAnsi="Times New Roman" w:cs="Times New Roman"/>
          <w:color w:val="000000"/>
          <w:sz w:val="24"/>
          <w:szCs w:val="24"/>
        </w:rPr>
        <w:t>сельсовет</w:t>
      </w:r>
      <w:proofErr w:type="spellEnd"/>
      <w:r w:rsidRPr="00933800">
        <w:rPr>
          <w:rFonts w:ascii="Times New Roman" w:hAnsi="Times New Roman" w:cs="Times New Roman"/>
          <w:color w:val="000000"/>
          <w:sz w:val="24"/>
          <w:szCs w:val="24"/>
        </w:rPr>
        <w:t>»</w:t>
      </w:r>
    </w:p>
    <w:p w:rsidR="00406C1C" w:rsidRPr="00933800" w:rsidRDefault="00406C1C" w:rsidP="00406C1C">
      <w:pPr>
        <w:pStyle w:val="ConsPlusTitle"/>
        <w:jc w:val="center"/>
        <w:rPr>
          <w:rFonts w:ascii="Times New Roman" w:hAnsi="Times New Roman" w:cs="Times New Roman"/>
          <w:bCs w:val="0"/>
          <w:color w:val="000000"/>
          <w:sz w:val="24"/>
          <w:szCs w:val="24"/>
        </w:rPr>
      </w:pPr>
      <w:proofErr w:type="gramStart"/>
      <w:r w:rsidRPr="00933800">
        <w:rPr>
          <w:rFonts w:ascii="Times New Roman" w:hAnsi="Times New Roman" w:cs="Times New Roman"/>
          <w:color w:val="000000"/>
          <w:sz w:val="24"/>
          <w:szCs w:val="24"/>
        </w:rPr>
        <w:t>Заполярного района  Ненецкого автономного округа</w:t>
      </w:r>
      <w:r w:rsidRPr="00933800">
        <w:rPr>
          <w:rFonts w:ascii="Times New Roman" w:hAnsi="Times New Roman" w:cs="Times New Roman"/>
          <w:bCs w:val="0"/>
          <w:color w:val="000000"/>
          <w:sz w:val="24"/>
          <w:szCs w:val="24"/>
        </w:rPr>
        <w:t>,</w:t>
      </w:r>
      <w:r>
        <w:rPr>
          <w:rFonts w:ascii="Times New Roman" w:hAnsi="Times New Roman" w:cs="Times New Roman"/>
          <w:bCs w:val="0"/>
          <w:color w:val="000000"/>
          <w:sz w:val="24"/>
          <w:szCs w:val="24"/>
        </w:rPr>
        <w:t xml:space="preserve"> свободного от прав третьих лиц </w:t>
      </w:r>
      <w:r w:rsidRPr="00933800">
        <w:rPr>
          <w:rFonts w:ascii="Times New Roman" w:hAnsi="Times New Roman" w:cs="Times New Roman"/>
          <w:sz w:val="24"/>
          <w:szCs w:val="24"/>
        </w:rPr>
        <w:t>(за исключением права хозяйственного ведения, права оперативного управления,</w:t>
      </w:r>
      <w:r>
        <w:rPr>
          <w:rFonts w:ascii="Times New Roman" w:hAnsi="Times New Roman" w:cs="Times New Roman"/>
          <w:sz w:val="24"/>
          <w:szCs w:val="24"/>
        </w:rPr>
        <w:t xml:space="preserve"> </w:t>
      </w:r>
      <w:r w:rsidRPr="00933800">
        <w:rPr>
          <w:rFonts w:ascii="Times New Roman" w:hAnsi="Times New Roman" w:cs="Times New Roman"/>
          <w:sz w:val="24"/>
          <w:szCs w:val="24"/>
        </w:rPr>
        <w:t xml:space="preserve">а также имущественных прав субъектов малого и среднего предпринимательства), </w:t>
      </w:r>
      <w:r w:rsidRPr="00933800">
        <w:rPr>
          <w:rFonts w:ascii="Times New Roman" w:eastAsia="Calibri" w:hAnsi="Times New Roman" w:cs="Times New Roman"/>
          <w:bCs w:val="0"/>
          <w:sz w:val="24"/>
          <w:szCs w:val="24"/>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933800">
        <w:rPr>
          <w:rFonts w:ascii="Times New Roman" w:hAnsi="Times New Roman" w:cs="Times New Roman"/>
          <w:bCs w:val="0"/>
          <w:color w:val="000000"/>
          <w:sz w:val="24"/>
          <w:szCs w:val="24"/>
        </w:rPr>
        <w:t xml:space="preserve"> физическим лицам</w:t>
      </w:r>
      <w:r w:rsidRPr="00933800">
        <w:rPr>
          <w:rFonts w:ascii="Times New Roman" w:eastAsia="Calibri" w:hAnsi="Times New Roman" w:cs="Times New Roman"/>
          <w:bCs w:val="0"/>
          <w:sz w:val="24"/>
          <w:szCs w:val="24"/>
        </w:rPr>
        <w:t xml:space="preserve">, не являющимися индивидуальными предпринимателями и применяющими специальный налоговый </w:t>
      </w:r>
      <w:hyperlink r:id="rId26" w:history="1">
        <w:r w:rsidRPr="00933800">
          <w:rPr>
            <w:rFonts w:ascii="Times New Roman" w:eastAsia="Calibri" w:hAnsi="Times New Roman" w:cs="Times New Roman"/>
            <w:bCs w:val="0"/>
            <w:color w:val="000000"/>
            <w:sz w:val="24"/>
            <w:szCs w:val="24"/>
          </w:rPr>
          <w:t>режим</w:t>
        </w:r>
      </w:hyperlink>
      <w:r w:rsidRPr="00933800">
        <w:rPr>
          <w:rFonts w:ascii="Times New Roman" w:eastAsia="Calibri" w:hAnsi="Times New Roman" w:cs="Times New Roman"/>
          <w:bCs w:val="0"/>
          <w:color w:val="000000"/>
          <w:sz w:val="24"/>
          <w:szCs w:val="24"/>
        </w:rPr>
        <w:t xml:space="preserve"> </w:t>
      </w:r>
      <w:r>
        <w:rPr>
          <w:rFonts w:ascii="Times New Roman" w:eastAsia="Calibri" w:hAnsi="Times New Roman" w:cs="Times New Roman"/>
          <w:bCs w:val="0"/>
          <w:color w:val="000000"/>
          <w:sz w:val="24"/>
          <w:szCs w:val="24"/>
        </w:rPr>
        <w:t xml:space="preserve"> </w:t>
      </w:r>
      <w:r w:rsidRPr="00933800">
        <w:rPr>
          <w:rFonts w:ascii="Times New Roman" w:eastAsia="Calibri" w:hAnsi="Times New Roman" w:cs="Times New Roman"/>
          <w:bCs w:val="0"/>
          <w:color w:val="000000"/>
          <w:sz w:val="24"/>
          <w:szCs w:val="24"/>
        </w:rPr>
        <w:t>«Налог</w:t>
      </w:r>
      <w:proofErr w:type="gramEnd"/>
      <w:r w:rsidRPr="00933800">
        <w:rPr>
          <w:rFonts w:ascii="Times New Roman" w:eastAsia="Calibri" w:hAnsi="Times New Roman" w:cs="Times New Roman"/>
          <w:bCs w:val="0"/>
          <w:color w:val="000000"/>
          <w:sz w:val="24"/>
          <w:szCs w:val="24"/>
        </w:rPr>
        <w:t xml:space="preserve"> на профессиональный доход»</w:t>
      </w:r>
    </w:p>
    <w:p w:rsidR="00406C1C" w:rsidRPr="00933800" w:rsidRDefault="00406C1C" w:rsidP="00406C1C">
      <w:pPr>
        <w:pStyle w:val="ConsPlusNormal"/>
        <w:ind w:firstLine="540"/>
        <w:jc w:val="both"/>
        <w:rPr>
          <w:rFonts w:ascii="Times New Roman" w:hAnsi="Times New Roman" w:cs="Times New Roman"/>
          <w:sz w:val="26"/>
          <w:szCs w:val="26"/>
        </w:rPr>
      </w:pPr>
    </w:p>
    <w:p w:rsidR="00406C1C" w:rsidRPr="00933800" w:rsidRDefault="00406C1C" w:rsidP="00406C1C">
      <w:pPr>
        <w:pStyle w:val="ConsPlusNormal"/>
        <w:ind w:firstLine="540"/>
        <w:jc w:val="both"/>
        <w:rPr>
          <w:rFonts w:ascii="Times New Roman" w:hAnsi="Times New Roman" w:cs="Times New Roman"/>
          <w:sz w:val="24"/>
          <w:szCs w:val="24"/>
        </w:rPr>
      </w:pPr>
      <w:proofErr w:type="gramStart"/>
      <w:r w:rsidRPr="00933800">
        <w:rPr>
          <w:rFonts w:ascii="Times New Roman" w:hAnsi="Times New Roman" w:cs="Times New Roman"/>
          <w:sz w:val="24"/>
          <w:szCs w:val="24"/>
        </w:rPr>
        <w:t xml:space="preserve">Руководствуясь Федеральным  </w:t>
      </w:r>
      <w:hyperlink r:id="rId27" w:history="1">
        <w:r w:rsidRPr="00933800">
          <w:rPr>
            <w:rFonts w:ascii="Times New Roman" w:hAnsi="Times New Roman" w:cs="Times New Roman"/>
            <w:color w:val="000000"/>
            <w:sz w:val="24"/>
            <w:szCs w:val="24"/>
          </w:rPr>
          <w:t>закон</w:t>
        </w:r>
      </w:hyperlink>
      <w:r w:rsidRPr="00933800">
        <w:rPr>
          <w:rFonts w:ascii="Times New Roman" w:hAnsi="Times New Roman" w:cs="Times New Roman"/>
          <w:color w:val="000000"/>
          <w:sz w:val="24"/>
          <w:szCs w:val="24"/>
        </w:rPr>
        <w:t xml:space="preserve">ом </w:t>
      </w:r>
      <w:r w:rsidRPr="00933800">
        <w:rPr>
          <w:rFonts w:ascii="Times New Roman" w:hAnsi="Times New Roman" w:cs="Times New Roman"/>
          <w:bCs/>
          <w:sz w:val="24"/>
          <w:szCs w:val="24"/>
        </w:rPr>
        <w:t xml:space="preserve">от 24.07.2007 N 209-ФЗ "О развитии малого и среднего предпринимательства в Российской Федерации", </w:t>
      </w:r>
      <w:r w:rsidRPr="00933800">
        <w:rPr>
          <w:rFonts w:ascii="Times New Roman" w:hAnsi="Times New Roman" w:cs="Times New Roman"/>
          <w:color w:val="000000"/>
          <w:sz w:val="24"/>
          <w:szCs w:val="24"/>
        </w:rPr>
        <w:t>Приказом Минэкономразвития России от 20.04.2016 N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w:t>
      </w:r>
      <w:proofErr w:type="gramEnd"/>
      <w:r w:rsidRPr="00933800">
        <w:rPr>
          <w:rFonts w:ascii="Times New Roman" w:hAnsi="Times New Roman" w:cs="Times New Roman"/>
          <w:color w:val="000000"/>
          <w:sz w:val="24"/>
          <w:szCs w:val="24"/>
        </w:rPr>
        <w:t xml:space="preserve">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w:t>
      </w:r>
      <w:r w:rsidRPr="00933800">
        <w:rPr>
          <w:rFonts w:ascii="Times New Roman" w:hAnsi="Times New Roman" w:cs="Times New Roman"/>
          <w:sz w:val="24"/>
          <w:szCs w:val="24"/>
        </w:rPr>
        <w:t xml:space="preserve">Совет депутатов Сельского поселения </w:t>
      </w:r>
      <w:r>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w:t>
      </w:r>
      <w:r w:rsidRPr="00933800">
        <w:rPr>
          <w:rFonts w:ascii="Times New Roman" w:hAnsi="Times New Roman" w:cs="Times New Roman"/>
          <w:sz w:val="24"/>
          <w:szCs w:val="24"/>
        </w:rPr>
        <w:t>сельсовет» ЗР НАО РЕШИЛ:</w:t>
      </w:r>
    </w:p>
    <w:p w:rsidR="00406C1C" w:rsidRPr="00933800" w:rsidRDefault="00406C1C" w:rsidP="00406C1C">
      <w:pPr>
        <w:pStyle w:val="ConsPlusNormal"/>
        <w:ind w:firstLine="540"/>
        <w:jc w:val="both"/>
        <w:rPr>
          <w:rFonts w:ascii="Times New Roman" w:hAnsi="Times New Roman" w:cs="Times New Roman"/>
          <w:sz w:val="24"/>
          <w:szCs w:val="24"/>
        </w:rPr>
      </w:pPr>
    </w:p>
    <w:p w:rsidR="00406C1C" w:rsidRPr="00406C1C" w:rsidRDefault="00406C1C" w:rsidP="002C163A">
      <w:pPr>
        <w:numPr>
          <w:ilvl w:val="0"/>
          <w:numId w:val="12"/>
        </w:numPr>
        <w:autoSpaceDE w:val="0"/>
        <w:autoSpaceDN w:val="0"/>
        <w:adjustRightInd w:val="0"/>
        <w:spacing w:after="0" w:line="240" w:lineRule="auto"/>
        <w:ind w:left="0" w:firstLine="540"/>
        <w:jc w:val="both"/>
        <w:rPr>
          <w:rFonts w:ascii="Times New Roman" w:hAnsi="Times New Roman"/>
          <w:sz w:val="24"/>
          <w:szCs w:val="24"/>
        </w:rPr>
      </w:pPr>
      <w:proofErr w:type="gramStart"/>
      <w:r w:rsidRPr="00933800">
        <w:rPr>
          <w:rFonts w:ascii="Times New Roman" w:hAnsi="Times New Roman"/>
          <w:sz w:val="24"/>
          <w:szCs w:val="24"/>
        </w:rPr>
        <w:t xml:space="preserve">Утвердить прилагаемый </w:t>
      </w:r>
      <w:r w:rsidRPr="00933800">
        <w:rPr>
          <w:rFonts w:ascii="Times New Roman" w:hAnsi="Times New Roman"/>
          <w:color w:val="000000"/>
          <w:sz w:val="24"/>
          <w:szCs w:val="24"/>
        </w:rPr>
        <w:t xml:space="preserve">Порядок формирования, ведения и обязательного опубликования перечня имущества </w:t>
      </w:r>
      <w:r w:rsidRPr="00933800">
        <w:rPr>
          <w:rFonts w:ascii="Times New Roman" w:hAnsi="Times New Roman"/>
          <w:sz w:val="24"/>
          <w:szCs w:val="24"/>
        </w:rPr>
        <w:t xml:space="preserve">Сельского поселения </w:t>
      </w:r>
      <w:r>
        <w:rPr>
          <w:rFonts w:ascii="Times New Roman" w:hAnsi="Times New Roman"/>
          <w:color w:val="000000"/>
          <w:sz w:val="24"/>
          <w:szCs w:val="24"/>
        </w:rPr>
        <w:t>«</w:t>
      </w:r>
      <w:proofErr w:type="spellStart"/>
      <w:r>
        <w:rPr>
          <w:rFonts w:ascii="Times New Roman" w:hAnsi="Times New Roman"/>
          <w:color w:val="000000"/>
          <w:sz w:val="24"/>
          <w:szCs w:val="24"/>
        </w:rPr>
        <w:t>Тельвисочный</w:t>
      </w:r>
      <w:r w:rsidRPr="00933800">
        <w:rPr>
          <w:rFonts w:ascii="Times New Roman" w:hAnsi="Times New Roman"/>
          <w:color w:val="000000"/>
          <w:sz w:val="24"/>
          <w:szCs w:val="24"/>
        </w:rPr>
        <w:t>сельсовет</w:t>
      </w:r>
      <w:proofErr w:type="spellEnd"/>
      <w:r w:rsidRPr="00933800">
        <w:rPr>
          <w:rFonts w:ascii="Times New Roman" w:hAnsi="Times New Roman"/>
          <w:color w:val="000000"/>
          <w:sz w:val="24"/>
          <w:szCs w:val="24"/>
        </w:rPr>
        <w:t xml:space="preserve">» Заполярного района Ненецкого автономного округа, свободного от прав третьих лиц </w:t>
      </w:r>
      <w:r w:rsidRPr="00933800">
        <w:rPr>
          <w:rFonts w:ascii="Times New Roman" w:hAnsi="Times New Roman"/>
          <w:sz w:val="24"/>
          <w:szCs w:val="24"/>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933800">
        <w:rPr>
          <w:rFonts w:ascii="Times New Roman" w:hAnsi="Times New Roman"/>
          <w:color w:val="000000"/>
          <w:sz w:val="24"/>
          <w:szCs w:val="24"/>
        </w:rPr>
        <w:t xml:space="preserve"> </w:t>
      </w:r>
      <w:r w:rsidRPr="00933800">
        <w:rPr>
          <w:rFonts w:ascii="Times New Roman" w:hAnsi="Times New Roman"/>
          <w:bCs/>
          <w:sz w:val="24"/>
          <w:szCs w:val="24"/>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w:t>
      </w:r>
      <w:proofErr w:type="gramEnd"/>
      <w:r w:rsidRPr="00933800">
        <w:rPr>
          <w:rFonts w:ascii="Times New Roman" w:hAnsi="Times New Roman"/>
          <w:bCs/>
          <w:sz w:val="24"/>
          <w:szCs w:val="24"/>
        </w:rPr>
        <w:t xml:space="preserve"> также</w:t>
      </w:r>
      <w:r w:rsidRPr="00933800">
        <w:rPr>
          <w:rFonts w:ascii="Times New Roman" w:hAnsi="Times New Roman"/>
          <w:bCs/>
          <w:color w:val="000000"/>
          <w:sz w:val="24"/>
          <w:szCs w:val="24"/>
        </w:rPr>
        <w:t xml:space="preserve"> физическим лицам</w:t>
      </w:r>
      <w:r w:rsidRPr="00933800">
        <w:rPr>
          <w:rFonts w:ascii="Times New Roman" w:hAnsi="Times New Roman"/>
          <w:bCs/>
          <w:sz w:val="24"/>
          <w:szCs w:val="24"/>
        </w:rPr>
        <w:t xml:space="preserve">, не являющимися индивидуальными предпринимателями и применяющими специальный налоговый </w:t>
      </w:r>
      <w:hyperlink r:id="rId28" w:history="1">
        <w:r w:rsidRPr="00933800">
          <w:rPr>
            <w:rFonts w:ascii="Times New Roman" w:hAnsi="Times New Roman"/>
            <w:bCs/>
            <w:color w:val="000000"/>
            <w:sz w:val="24"/>
            <w:szCs w:val="24"/>
          </w:rPr>
          <w:t>режим</w:t>
        </w:r>
      </w:hyperlink>
      <w:r w:rsidRPr="00933800">
        <w:rPr>
          <w:rFonts w:ascii="Times New Roman" w:hAnsi="Times New Roman"/>
          <w:bCs/>
          <w:color w:val="000000"/>
          <w:sz w:val="24"/>
          <w:szCs w:val="24"/>
        </w:rPr>
        <w:t xml:space="preserve"> «Налог на профессиональный доход».</w:t>
      </w:r>
    </w:p>
    <w:p w:rsidR="00406C1C" w:rsidRPr="001A5F5D" w:rsidRDefault="00406C1C" w:rsidP="00406C1C">
      <w:pPr>
        <w:spacing w:before="120" w:line="240" w:lineRule="auto"/>
        <w:ind w:firstLine="720"/>
        <w:jc w:val="both"/>
        <w:rPr>
          <w:rFonts w:ascii="Times New Roman" w:hAnsi="Times New Roman"/>
          <w:bCs/>
          <w:color w:val="000000"/>
          <w:sz w:val="24"/>
          <w:szCs w:val="24"/>
        </w:rPr>
      </w:pPr>
      <w:r w:rsidRPr="00933800">
        <w:rPr>
          <w:rFonts w:ascii="Times New Roman" w:hAnsi="Times New Roman"/>
          <w:sz w:val="24"/>
          <w:szCs w:val="24"/>
        </w:rPr>
        <w:t xml:space="preserve">2. </w:t>
      </w:r>
      <w:proofErr w:type="gramStart"/>
      <w:r w:rsidRPr="00933800">
        <w:rPr>
          <w:rFonts w:ascii="Times New Roman" w:hAnsi="Times New Roman"/>
          <w:sz w:val="24"/>
          <w:szCs w:val="24"/>
        </w:rPr>
        <w:t>Признать утратившим силу решение Совет</w:t>
      </w:r>
      <w:r>
        <w:rPr>
          <w:rFonts w:ascii="Times New Roman" w:hAnsi="Times New Roman"/>
          <w:sz w:val="24"/>
          <w:szCs w:val="24"/>
        </w:rPr>
        <w:t>а</w:t>
      </w:r>
      <w:r w:rsidRPr="00933800">
        <w:rPr>
          <w:rFonts w:ascii="Times New Roman" w:hAnsi="Times New Roman"/>
          <w:sz w:val="24"/>
          <w:szCs w:val="24"/>
        </w:rPr>
        <w:t xml:space="preserve"> депутатов муниципального образования </w:t>
      </w:r>
      <w:r>
        <w:rPr>
          <w:rFonts w:ascii="Times New Roman" w:hAnsi="Times New Roman"/>
          <w:sz w:val="24"/>
          <w:szCs w:val="24"/>
        </w:rPr>
        <w:t xml:space="preserve">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w:t>
      </w:r>
      <w:r w:rsidRPr="00933800">
        <w:rPr>
          <w:rFonts w:ascii="Times New Roman" w:hAnsi="Times New Roman"/>
          <w:sz w:val="24"/>
          <w:szCs w:val="24"/>
        </w:rPr>
        <w:t>сельсовет» Не</w:t>
      </w:r>
      <w:r>
        <w:rPr>
          <w:rFonts w:ascii="Times New Roman" w:hAnsi="Times New Roman"/>
          <w:sz w:val="24"/>
          <w:szCs w:val="24"/>
        </w:rPr>
        <w:t>нецкого автономного округа от 29</w:t>
      </w:r>
      <w:r w:rsidRPr="00933800">
        <w:rPr>
          <w:rFonts w:ascii="Times New Roman" w:hAnsi="Times New Roman"/>
          <w:sz w:val="24"/>
          <w:szCs w:val="24"/>
        </w:rPr>
        <w:t>.</w:t>
      </w:r>
      <w:r>
        <w:rPr>
          <w:rFonts w:ascii="Times New Roman" w:hAnsi="Times New Roman"/>
          <w:sz w:val="24"/>
          <w:szCs w:val="24"/>
        </w:rPr>
        <w:t>10</w:t>
      </w:r>
      <w:r w:rsidRPr="00933800">
        <w:rPr>
          <w:rFonts w:ascii="Times New Roman" w:hAnsi="Times New Roman"/>
          <w:sz w:val="24"/>
          <w:szCs w:val="24"/>
        </w:rPr>
        <w:t>.2020 №</w:t>
      </w:r>
      <w:r>
        <w:rPr>
          <w:rFonts w:ascii="Times New Roman" w:hAnsi="Times New Roman"/>
          <w:sz w:val="24"/>
          <w:szCs w:val="24"/>
        </w:rPr>
        <w:t xml:space="preserve">19 </w:t>
      </w:r>
      <w:r w:rsidRPr="00933800">
        <w:rPr>
          <w:rFonts w:ascii="Times New Roman" w:hAnsi="Times New Roman"/>
          <w:sz w:val="24"/>
          <w:szCs w:val="24"/>
        </w:rPr>
        <w:t xml:space="preserve"> </w:t>
      </w:r>
      <w:r w:rsidRPr="00933800">
        <w:rPr>
          <w:rFonts w:ascii="Times New Roman" w:hAnsi="Times New Roman"/>
          <w:bCs/>
          <w:color w:val="000000"/>
          <w:sz w:val="24"/>
          <w:szCs w:val="24"/>
        </w:rPr>
        <w:t>"</w:t>
      </w:r>
      <w:r w:rsidRPr="00933800">
        <w:rPr>
          <w:rFonts w:ascii="Times New Roman" w:hAnsi="Times New Roman"/>
          <w:sz w:val="24"/>
          <w:szCs w:val="24"/>
        </w:rPr>
        <w:t xml:space="preserve">Об утверждении </w:t>
      </w:r>
      <w:r w:rsidRPr="00933800">
        <w:rPr>
          <w:rFonts w:ascii="Times New Roman" w:hAnsi="Times New Roman"/>
          <w:color w:val="000000"/>
          <w:sz w:val="24"/>
          <w:szCs w:val="24"/>
        </w:rPr>
        <w:t xml:space="preserve">Порядка </w:t>
      </w:r>
      <w:r w:rsidRPr="00933800">
        <w:rPr>
          <w:rFonts w:ascii="Times New Roman" w:hAnsi="Times New Roman"/>
          <w:bCs/>
          <w:color w:val="000000"/>
          <w:sz w:val="24"/>
          <w:szCs w:val="24"/>
        </w:rPr>
        <w:t xml:space="preserve">формирования, ведения и обязательного опубликования перечня имущества </w:t>
      </w:r>
      <w:r w:rsidRPr="00933800">
        <w:rPr>
          <w:rFonts w:ascii="Times New Roman" w:hAnsi="Times New Roman"/>
          <w:color w:val="000000"/>
          <w:sz w:val="24"/>
          <w:szCs w:val="24"/>
        </w:rPr>
        <w:t>му</w:t>
      </w:r>
      <w:r>
        <w:rPr>
          <w:rFonts w:ascii="Times New Roman" w:hAnsi="Times New Roman"/>
          <w:color w:val="000000"/>
          <w:sz w:val="24"/>
          <w:szCs w:val="24"/>
        </w:rPr>
        <w:t>ниципального образования «</w:t>
      </w:r>
      <w:proofErr w:type="spellStart"/>
      <w:r>
        <w:rPr>
          <w:rFonts w:ascii="Times New Roman" w:hAnsi="Times New Roman"/>
          <w:color w:val="000000"/>
          <w:sz w:val="24"/>
          <w:szCs w:val="24"/>
        </w:rPr>
        <w:t>Тельвисочный</w:t>
      </w:r>
      <w:proofErr w:type="spellEnd"/>
      <w:r>
        <w:rPr>
          <w:rFonts w:ascii="Times New Roman" w:hAnsi="Times New Roman"/>
          <w:color w:val="000000"/>
          <w:sz w:val="24"/>
          <w:szCs w:val="24"/>
        </w:rPr>
        <w:t xml:space="preserve"> </w:t>
      </w:r>
      <w:r w:rsidRPr="00933800">
        <w:rPr>
          <w:rFonts w:ascii="Times New Roman" w:hAnsi="Times New Roman"/>
          <w:color w:val="000000"/>
          <w:sz w:val="24"/>
          <w:szCs w:val="24"/>
        </w:rPr>
        <w:t>сельсовет» Ненецкого автономного округа</w:t>
      </w:r>
      <w:r w:rsidRPr="00933800">
        <w:rPr>
          <w:rFonts w:ascii="Times New Roman" w:hAnsi="Times New Roman"/>
          <w:bCs/>
          <w:color w:val="000000"/>
          <w:sz w:val="24"/>
          <w:szCs w:val="24"/>
        </w:rPr>
        <w:t xml:space="preserve">, свободного от прав третьих лиц </w:t>
      </w:r>
      <w:r w:rsidRPr="00933800">
        <w:rPr>
          <w:rFonts w:ascii="Times New Roman" w:hAnsi="Times New Roman"/>
          <w:sz w:val="24"/>
          <w:szCs w:val="24"/>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933800">
        <w:rPr>
          <w:rFonts w:ascii="Times New Roman" w:hAnsi="Times New Roman"/>
          <w:bCs/>
          <w:sz w:val="24"/>
          <w:szCs w:val="24"/>
        </w:rPr>
        <w:t>предназначенного для предоставления во владение</w:t>
      </w:r>
      <w:proofErr w:type="gramEnd"/>
      <w:r w:rsidRPr="00933800">
        <w:rPr>
          <w:rFonts w:ascii="Times New Roman" w:hAnsi="Times New Roman"/>
          <w:bCs/>
          <w:sz w:val="24"/>
          <w:szCs w:val="24"/>
        </w:rPr>
        <w:t xml:space="preserve"> </w:t>
      </w:r>
      <w:proofErr w:type="gramStart"/>
      <w:r w:rsidRPr="00933800">
        <w:rPr>
          <w:rFonts w:ascii="Times New Roman" w:hAnsi="Times New Roman"/>
          <w:bCs/>
          <w:sz w:val="24"/>
          <w:szCs w:val="24"/>
        </w:rPr>
        <w:t>и (или) в пользование на долгосрочной основе субъектам малого и среднего предпринимательства и организациям, а также</w:t>
      </w:r>
      <w:r w:rsidRPr="00933800">
        <w:rPr>
          <w:rFonts w:ascii="Times New Roman" w:hAnsi="Times New Roman"/>
          <w:bCs/>
          <w:color w:val="000000"/>
          <w:sz w:val="24"/>
          <w:szCs w:val="24"/>
        </w:rPr>
        <w:t xml:space="preserve"> физическим лицам</w:t>
      </w:r>
      <w:r w:rsidRPr="00933800">
        <w:rPr>
          <w:rFonts w:ascii="Times New Roman" w:hAnsi="Times New Roman"/>
          <w:bCs/>
          <w:sz w:val="24"/>
          <w:szCs w:val="24"/>
        </w:rPr>
        <w:t xml:space="preserve">, не являющимися индивидуальными предпринимателями и применяющими специальный налоговый </w:t>
      </w:r>
      <w:hyperlink r:id="rId29" w:history="1">
        <w:r w:rsidRPr="00933800">
          <w:rPr>
            <w:rFonts w:ascii="Times New Roman" w:hAnsi="Times New Roman"/>
            <w:bCs/>
            <w:color w:val="000000"/>
            <w:sz w:val="24"/>
            <w:szCs w:val="24"/>
          </w:rPr>
          <w:t>режим</w:t>
        </w:r>
      </w:hyperlink>
      <w:r w:rsidRPr="00933800">
        <w:rPr>
          <w:rFonts w:ascii="Times New Roman" w:hAnsi="Times New Roman"/>
          <w:bCs/>
          <w:color w:val="000000"/>
          <w:sz w:val="24"/>
          <w:szCs w:val="24"/>
        </w:rPr>
        <w:t xml:space="preserve"> "Налог на профессиональный доход"</w:t>
      </w:r>
      <w:r>
        <w:rPr>
          <w:rFonts w:ascii="Times New Roman" w:hAnsi="Times New Roman"/>
          <w:bCs/>
          <w:color w:val="000000"/>
          <w:sz w:val="24"/>
          <w:szCs w:val="24"/>
        </w:rPr>
        <w:t xml:space="preserve"> и решение </w:t>
      </w:r>
      <w:r w:rsidRPr="00933800">
        <w:rPr>
          <w:rFonts w:ascii="Times New Roman" w:hAnsi="Times New Roman"/>
          <w:sz w:val="24"/>
          <w:szCs w:val="24"/>
        </w:rPr>
        <w:t>Совет</w:t>
      </w:r>
      <w:r>
        <w:rPr>
          <w:rFonts w:ascii="Times New Roman" w:hAnsi="Times New Roman"/>
          <w:sz w:val="24"/>
          <w:szCs w:val="24"/>
        </w:rPr>
        <w:t>а</w:t>
      </w:r>
      <w:r w:rsidRPr="00933800">
        <w:rPr>
          <w:rFonts w:ascii="Times New Roman" w:hAnsi="Times New Roman"/>
          <w:sz w:val="24"/>
          <w:szCs w:val="24"/>
        </w:rPr>
        <w:t xml:space="preserve"> депутатов муниципального образования </w:t>
      </w:r>
      <w:r>
        <w:rPr>
          <w:rFonts w:ascii="Times New Roman" w:hAnsi="Times New Roman"/>
          <w:sz w:val="24"/>
          <w:szCs w:val="24"/>
        </w:rPr>
        <w:t xml:space="preserve">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w:t>
      </w:r>
      <w:r w:rsidRPr="00933800">
        <w:rPr>
          <w:rFonts w:ascii="Times New Roman" w:hAnsi="Times New Roman"/>
          <w:sz w:val="24"/>
          <w:szCs w:val="24"/>
        </w:rPr>
        <w:t>сельсовет» Не</w:t>
      </w:r>
      <w:r>
        <w:rPr>
          <w:rFonts w:ascii="Times New Roman" w:hAnsi="Times New Roman"/>
          <w:sz w:val="24"/>
          <w:szCs w:val="24"/>
        </w:rPr>
        <w:t xml:space="preserve">нецкого автономного округа от </w:t>
      </w:r>
      <w:r>
        <w:rPr>
          <w:rFonts w:ascii="Times New Roman" w:hAnsi="Times New Roman"/>
          <w:bCs/>
          <w:color w:val="000000"/>
          <w:sz w:val="24"/>
          <w:szCs w:val="24"/>
        </w:rPr>
        <w:t xml:space="preserve">№ 4 от 31.03.2021 </w:t>
      </w:r>
      <w:r w:rsidRPr="001A5F5D">
        <w:rPr>
          <w:rFonts w:ascii="Times New Roman" w:hAnsi="Times New Roman"/>
          <w:bCs/>
          <w:color w:val="000000"/>
          <w:sz w:val="24"/>
          <w:szCs w:val="24"/>
        </w:rPr>
        <w:t>«</w:t>
      </w:r>
      <w:r w:rsidRPr="001A5F5D">
        <w:rPr>
          <w:rFonts w:ascii="Times New Roman" w:hAnsi="Times New Roman"/>
          <w:color w:val="000000"/>
          <w:sz w:val="24"/>
          <w:szCs w:val="24"/>
        </w:rPr>
        <w:t xml:space="preserve">О внесении изменений в Порядок </w:t>
      </w:r>
      <w:r w:rsidRPr="001A5F5D">
        <w:rPr>
          <w:rFonts w:ascii="Times New Roman" w:hAnsi="Times New Roman"/>
          <w:bCs/>
          <w:color w:val="000000"/>
          <w:sz w:val="24"/>
          <w:szCs w:val="24"/>
        </w:rPr>
        <w:t xml:space="preserve">формирования, ведения и обязательного опубликования перечня имущества </w:t>
      </w:r>
      <w:r w:rsidRPr="001A5F5D">
        <w:rPr>
          <w:rFonts w:ascii="Times New Roman" w:hAnsi="Times New Roman"/>
          <w:color w:val="000000"/>
          <w:sz w:val="24"/>
          <w:szCs w:val="24"/>
        </w:rPr>
        <w:t>муниципального образования</w:t>
      </w:r>
      <w:proofErr w:type="gramEnd"/>
      <w:r w:rsidRPr="001A5F5D">
        <w:rPr>
          <w:rFonts w:ascii="Times New Roman" w:hAnsi="Times New Roman"/>
          <w:color w:val="000000"/>
          <w:sz w:val="24"/>
          <w:szCs w:val="24"/>
        </w:rPr>
        <w:t xml:space="preserve"> «</w:t>
      </w:r>
      <w:proofErr w:type="spellStart"/>
      <w:r w:rsidRPr="001A5F5D">
        <w:rPr>
          <w:rFonts w:ascii="Times New Roman" w:hAnsi="Times New Roman"/>
          <w:color w:val="000000"/>
          <w:sz w:val="24"/>
          <w:szCs w:val="24"/>
        </w:rPr>
        <w:t>Тельвисочный</w:t>
      </w:r>
      <w:proofErr w:type="spellEnd"/>
      <w:r w:rsidRPr="001A5F5D">
        <w:rPr>
          <w:rFonts w:ascii="Times New Roman" w:hAnsi="Times New Roman"/>
          <w:color w:val="000000"/>
          <w:sz w:val="24"/>
          <w:szCs w:val="24"/>
        </w:rPr>
        <w:t xml:space="preserve"> сельсовет» Ненецкого автономного округа</w:t>
      </w:r>
      <w:r w:rsidRPr="001A5F5D">
        <w:rPr>
          <w:rFonts w:ascii="Times New Roman" w:hAnsi="Times New Roman"/>
          <w:bCs/>
          <w:color w:val="000000"/>
          <w:sz w:val="24"/>
          <w:szCs w:val="24"/>
        </w:rPr>
        <w:t xml:space="preserve">, свободного от прав третьих лиц </w:t>
      </w:r>
      <w:r w:rsidRPr="001A5F5D">
        <w:rPr>
          <w:rFonts w:ascii="Times New Roman" w:hAnsi="Times New Roman"/>
          <w:sz w:val="24"/>
          <w:szCs w:val="24"/>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Start"/>
      <w:r w:rsidRPr="001A5F5D">
        <w:rPr>
          <w:rFonts w:ascii="Times New Roman" w:hAnsi="Times New Roman"/>
          <w:sz w:val="24"/>
          <w:szCs w:val="24"/>
        </w:rPr>
        <w:t>,</w:t>
      </w:r>
      <w:r w:rsidRPr="001A5F5D">
        <w:rPr>
          <w:rFonts w:ascii="Times New Roman" w:hAnsi="Times New Roman"/>
          <w:bCs/>
          <w:sz w:val="24"/>
          <w:szCs w:val="24"/>
        </w:rPr>
        <w:t>п</w:t>
      </w:r>
      <w:proofErr w:type="gramEnd"/>
      <w:r w:rsidRPr="001A5F5D">
        <w:rPr>
          <w:rFonts w:ascii="Times New Roman" w:hAnsi="Times New Roman"/>
          <w:bCs/>
          <w:sz w:val="24"/>
          <w:szCs w:val="24"/>
        </w:rPr>
        <w:t>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1A5F5D">
        <w:rPr>
          <w:rFonts w:ascii="Times New Roman" w:hAnsi="Times New Roman"/>
          <w:bCs/>
          <w:color w:val="000000"/>
          <w:sz w:val="24"/>
          <w:szCs w:val="24"/>
        </w:rPr>
        <w:t xml:space="preserve"> </w:t>
      </w:r>
      <w:r w:rsidRPr="001A5F5D">
        <w:rPr>
          <w:rFonts w:ascii="Times New Roman" w:hAnsi="Times New Roman"/>
          <w:bCs/>
          <w:color w:val="000000"/>
          <w:sz w:val="24"/>
          <w:szCs w:val="24"/>
        </w:rPr>
        <w:lastRenderedPageBreak/>
        <w:t>физическим лицам</w:t>
      </w:r>
      <w:r w:rsidRPr="001A5F5D">
        <w:rPr>
          <w:rFonts w:ascii="Times New Roman" w:hAnsi="Times New Roman"/>
          <w:bCs/>
          <w:sz w:val="24"/>
          <w:szCs w:val="24"/>
        </w:rPr>
        <w:t xml:space="preserve">, не являющимися индивидуальными предпринимателями и применяющими специальный налоговый </w:t>
      </w:r>
      <w:hyperlink r:id="rId30" w:history="1">
        <w:r w:rsidRPr="001A5F5D">
          <w:rPr>
            <w:rFonts w:ascii="Times New Roman" w:hAnsi="Times New Roman"/>
            <w:bCs/>
            <w:color w:val="000000"/>
            <w:sz w:val="24"/>
            <w:szCs w:val="24"/>
          </w:rPr>
          <w:t>режим</w:t>
        </w:r>
      </w:hyperlink>
      <w:r w:rsidRPr="001A5F5D">
        <w:rPr>
          <w:rFonts w:ascii="Times New Roman" w:hAnsi="Times New Roman"/>
          <w:bCs/>
          <w:color w:val="000000"/>
          <w:sz w:val="24"/>
          <w:szCs w:val="24"/>
        </w:rPr>
        <w:t xml:space="preserve"> "Налог на профессиональный доход".</w:t>
      </w:r>
    </w:p>
    <w:p w:rsidR="00406C1C" w:rsidRPr="00933800" w:rsidRDefault="00406C1C" w:rsidP="002C163A">
      <w:pPr>
        <w:numPr>
          <w:ilvl w:val="0"/>
          <w:numId w:val="13"/>
        </w:numPr>
        <w:spacing w:before="120" w:after="0" w:line="240" w:lineRule="auto"/>
        <w:ind w:left="0" w:firstLine="568"/>
        <w:jc w:val="both"/>
        <w:rPr>
          <w:rFonts w:ascii="Times New Roman" w:hAnsi="Times New Roman"/>
          <w:sz w:val="24"/>
          <w:szCs w:val="24"/>
        </w:rPr>
      </w:pPr>
      <w:r w:rsidRPr="00933800">
        <w:rPr>
          <w:rFonts w:ascii="Times New Roman" w:hAnsi="Times New Roman"/>
          <w:sz w:val="24"/>
          <w:szCs w:val="24"/>
        </w:rPr>
        <w:t>Настоящее решение вступает в силу после его официального опубликования (обнародования).</w:t>
      </w:r>
    </w:p>
    <w:p w:rsidR="00406C1C" w:rsidRPr="00933800" w:rsidRDefault="00406C1C" w:rsidP="00406C1C">
      <w:pPr>
        <w:autoSpaceDE w:val="0"/>
        <w:autoSpaceDN w:val="0"/>
        <w:adjustRightInd w:val="0"/>
        <w:spacing w:after="0" w:line="240" w:lineRule="auto"/>
        <w:ind w:left="600"/>
        <w:jc w:val="both"/>
        <w:rPr>
          <w:rFonts w:ascii="Times New Roman" w:hAnsi="Times New Roman"/>
          <w:sz w:val="24"/>
          <w:szCs w:val="24"/>
        </w:rPr>
      </w:pPr>
    </w:p>
    <w:p w:rsidR="00406C1C" w:rsidRPr="00933800" w:rsidRDefault="00406C1C" w:rsidP="00406C1C">
      <w:pPr>
        <w:autoSpaceDE w:val="0"/>
        <w:autoSpaceDN w:val="0"/>
        <w:adjustRightInd w:val="0"/>
        <w:spacing w:after="0" w:line="240" w:lineRule="auto"/>
        <w:ind w:left="600"/>
        <w:jc w:val="both"/>
        <w:rPr>
          <w:rFonts w:ascii="Times New Roman" w:hAnsi="Times New Roman"/>
          <w:sz w:val="24"/>
          <w:szCs w:val="24"/>
        </w:rPr>
      </w:pPr>
    </w:p>
    <w:p w:rsidR="00406C1C" w:rsidRPr="00933800" w:rsidRDefault="00406C1C" w:rsidP="00406C1C">
      <w:pPr>
        <w:pStyle w:val="ab"/>
        <w:rPr>
          <w:rFonts w:ascii="Times New Roman" w:hAnsi="Times New Roman"/>
          <w:sz w:val="24"/>
          <w:szCs w:val="24"/>
        </w:rPr>
      </w:pPr>
    </w:p>
    <w:p w:rsidR="00406C1C" w:rsidRPr="00933800" w:rsidRDefault="00406C1C" w:rsidP="00406C1C">
      <w:pPr>
        <w:spacing w:after="0" w:line="240" w:lineRule="auto"/>
        <w:ind w:firstLine="708"/>
        <w:jc w:val="both"/>
        <w:rPr>
          <w:rFonts w:ascii="Times New Roman" w:hAnsi="Times New Roman"/>
          <w:color w:val="000000"/>
          <w:sz w:val="24"/>
          <w:szCs w:val="24"/>
        </w:rPr>
      </w:pPr>
      <w:r w:rsidRPr="00933800">
        <w:rPr>
          <w:rFonts w:ascii="Times New Roman" w:hAnsi="Times New Roman"/>
          <w:sz w:val="24"/>
          <w:szCs w:val="24"/>
        </w:rPr>
        <w:t xml:space="preserve">Глава </w:t>
      </w:r>
      <w:r w:rsidRPr="00933800">
        <w:rPr>
          <w:rFonts w:ascii="Times New Roman" w:hAnsi="Times New Roman"/>
          <w:color w:val="000000"/>
          <w:sz w:val="24"/>
          <w:szCs w:val="24"/>
        </w:rPr>
        <w:t>Сельского поселения</w:t>
      </w:r>
    </w:p>
    <w:p w:rsidR="00406C1C" w:rsidRPr="00933800" w:rsidRDefault="00406C1C" w:rsidP="00406C1C">
      <w:pPr>
        <w:spacing w:after="0" w:line="240" w:lineRule="auto"/>
        <w:ind w:firstLine="708"/>
        <w:jc w:val="both"/>
        <w:rPr>
          <w:rFonts w:ascii="Times New Roman" w:hAnsi="Times New Roman"/>
          <w:color w:val="000000"/>
          <w:sz w:val="24"/>
          <w:szCs w:val="24"/>
        </w:rPr>
      </w:pPr>
      <w:r w:rsidRPr="00933800">
        <w:rPr>
          <w:rFonts w:ascii="Times New Roman" w:hAnsi="Times New Roman"/>
          <w:color w:val="000000"/>
          <w:sz w:val="24"/>
          <w:szCs w:val="24"/>
        </w:rPr>
        <w:t xml:space="preserve">  «</w:t>
      </w:r>
      <w:proofErr w:type="spellStart"/>
      <w:r w:rsidRPr="00933800">
        <w:rPr>
          <w:rFonts w:ascii="Times New Roman" w:hAnsi="Times New Roman"/>
          <w:color w:val="000000"/>
          <w:sz w:val="24"/>
          <w:szCs w:val="24"/>
        </w:rPr>
        <w:t>Тельвисочный</w:t>
      </w:r>
      <w:proofErr w:type="spellEnd"/>
      <w:r w:rsidRPr="00933800">
        <w:rPr>
          <w:rFonts w:ascii="Times New Roman" w:hAnsi="Times New Roman"/>
          <w:color w:val="000000"/>
          <w:sz w:val="24"/>
          <w:szCs w:val="24"/>
        </w:rPr>
        <w:t xml:space="preserve"> сельсовет» </w:t>
      </w:r>
    </w:p>
    <w:p w:rsidR="00406C1C" w:rsidRPr="00933800" w:rsidRDefault="00406C1C" w:rsidP="00406C1C">
      <w:pPr>
        <w:spacing w:after="0" w:line="240" w:lineRule="auto"/>
        <w:ind w:firstLine="708"/>
        <w:jc w:val="both"/>
        <w:rPr>
          <w:rFonts w:ascii="Times New Roman" w:hAnsi="Times New Roman"/>
          <w:color w:val="000000"/>
          <w:sz w:val="24"/>
          <w:szCs w:val="24"/>
        </w:rPr>
      </w:pPr>
      <w:r w:rsidRPr="00933800">
        <w:rPr>
          <w:rFonts w:ascii="Times New Roman" w:hAnsi="Times New Roman"/>
          <w:color w:val="000000"/>
          <w:sz w:val="24"/>
          <w:szCs w:val="24"/>
        </w:rPr>
        <w:t>Заполярного района</w:t>
      </w:r>
    </w:p>
    <w:p w:rsidR="00406C1C" w:rsidRDefault="00406C1C" w:rsidP="0064006C">
      <w:pPr>
        <w:spacing w:after="0" w:line="240" w:lineRule="auto"/>
        <w:ind w:firstLine="708"/>
        <w:jc w:val="both"/>
        <w:rPr>
          <w:rFonts w:ascii="Times New Roman" w:hAnsi="Times New Roman"/>
          <w:color w:val="000000"/>
          <w:sz w:val="24"/>
          <w:szCs w:val="24"/>
        </w:rPr>
      </w:pPr>
      <w:r w:rsidRPr="00933800">
        <w:rPr>
          <w:rFonts w:ascii="Times New Roman" w:hAnsi="Times New Roman"/>
          <w:color w:val="000000"/>
          <w:sz w:val="24"/>
          <w:szCs w:val="24"/>
        </w:rPr>
        <w:t>Ненецкого автономного округа                                                   Д. С. Якубович</w:t>
      </w:r>
    </w:p>
    <w:p w:rsidR="0064006C" w:rsidRPr="0064006C" w:rsidRDefault="0064006C" w:rsidP="0064006C">
      <w:pPr>
        <w:spacing w:after="0" w:line="240" w:lineRule="auto"/>
        <w:ind w:firstLine="708"/>
        <w:jc w:val="both"/>
        <w:rPr>
          <w:rFonts w:ascii="Times New Roman" w:hAnsi="Times New Roman"/>
          <w:color w:val="000000"/>
          <w:sz w:val="24"/>
          <w:szCs w:val="24"/>
        </w:rPr>
      </w:pPr>
    </w:p>
    <w:p w:rsidR="00406C1C" w:rsidRPr="001A5F5D" w:rsidRDefault="00406C1C" w:rsidP="00406C1C">
      <w:pPr>
        <w:spacing w:after="0"/>
        <w:jc w:val="right"/>
        <w:rPr>
          <w:rFonts w:ascii="Times New Roman" w:hAnsi="Times New Roman"/>
          <w:bCs/>
        </w:rPr>
      </w:pPr>
      <w:r w:rsidRPr="001A5F5D">
        <w:rPr>
          <w:rFonts w:ascii="Times New Roman" w:hAnsi="Times New Roman"/>
          <w:bCs/>
        </w:rPr>
        <w:t>Приложение</w:t>
      </w:r>
    </w:p>
    <w:p w:rsidR="00406C1C" w:rsidRPr="001A5F5D" w:rsidRDefault="00406C1C" w:rsidP="00406C1C">
      <w:pPr>
        <w:spacing w:after="0"/>
        <w:jc w:val="right"/>
        <w:rPr>
          <w:rFonts w:ascii="Times New Roman" w:hAnsi="Times New Roman"/>
        </w:rPr>
      </w:pPr>
      <w:r w:rsidRPr="001A5F5D">
        <w:rPr>
          <w:rFonts w:ascii="Times New Roman" w:hAnsi="Times New Roman"/>
        </w:rPr>
        <w:t>к решению Совета депутатов</w:t>
      </w:r>
    </w:p>
    <w:p w:rsidR="00406C1C" w:rsidRPr="001A5F5D" w:rsidRDefault="00406C1C" w:rsidP="00406C1C">
      <w:pPr>
        <w:spacing w:after="0"/>
        <w:ind w:firstLine="568"/>
        <w:jc w:val="right"/>
        <w:rPr>
          <w:rFonts w:ascii="Times New Roman" w:hAnsi="Times New Roman"/>
        </w:rPr>
      </w:pPr>
      <w:r w:rsidRPr="001A5F5D">
        <w:rPr>
          <w:rFonts w:ascii="Times New Roman" w:hAnsi="Times New Roman"/>
        </w:rPr>
        <w:t>Сельского поселения</w:t>
      </w:r>
    </w:p>
    <w:p w:rsidR="00406C1C" w:rsidRPr="001A5F5D" w:rsidRDefault="00406C1C" w:rsidP="00406C1C">
      <w:pPr>
        <w:spacing w:after="0"/>
        <w:ind w:firstLine="568"/>
        <w:jc w:val="right"/>
        <w:rPr>
          <w:rFonts w:ascii="Times New Roman" w:hAnsi="Times New Roman"/>
        </w:rPr>
      </w:pPr>
      <w:r>
        <w:rPr>
          <w:rFonts w:ascii="Times New Roman" w:hAnsi="Times New Roman"/>
        </w:rPr>
        <w:t xml:space="preserve"> «</w:t>
      </w:r>
      <w:proofErr w:type="spellStart"/>
      <w:r>
        <w:rPr>
          <w:rFonts w:ascii="Times New Roman" w:hAnsi="Times New Roman"/>
        </w:rPr>
        <w:t>Тельвисочный</w:t>
      </w:r>
      <w:proofErr w:type="spellEnd"/>
      <w:r>
        <w:rPr>
          <w:rFonts w:ascii="Times New Roman" w:hAnsi="Times New Roman"/>
        </w:rPr>
        <w:t xml:space="preserve"> </w:t>
      </w:r>
      <w:r w:rsidRPr="001A5F5D">
        <w:rPr>
          <w:rFonts w:ascii="Times New Roman" w:hAnsi="Times New Roman"/>
        </w:rPr>
        <w:t xml:space="preserve">сельсовет» ЗР НАО  </w:t>
      </w:r>
    </w:p>
    <w:p w:rsidR="00406C1C" w:rsidRPr="001A5F5D" w:rsidRDefault="00406C1C" w:rsidP="00406C1C">
      <w:pPr>
        <w:spacing w:after="0"/>
        <w:jc w:val="right"/>
        <w:rPr>
          <w:rFonts w:ascii="Times New Roman" w:hAnsi="Times New Roman"/>
        </w:rPr>
      </w:pPr>
      <w:r>
        <w:rPr>
          <w:rFonts w:ascii="Times New Roman" w:hAnsi="Times New Roman"/>
        </w:rPr>
        <w:t>от 26</w:t>
      </w:r>
      <w:r w:rsidRPr="001A5F5D">
        <w:rPr>
          <w:rFonts w:ascii="Times New Roman" w:hAnsi="Times New Roman"/>
        </w:rPr>
        <w:t>.</w:t>
      </w:r>
      <w:r>
        <w:rPr>
          <w:rFonts w:ascii="Times New Roman" w:hAnsi="Times New Roman"/>
        </w:rPr>
        <w:t>12</w:t>
      </w:r>
      <w:r w:rsidRPr="001A5F5D">
        <w:rPr>
          <w:rFonts w:ascii="Times New Roman" w:hAnsi="Times New Roman"/>
        </w:rPr>
        <w:t>.2022</w:t>
      </w:r>
      <w:r>
        <w:rPr>
          <w:rFonts w:ascii="Times New Roman" w:hAnsi="Times New Roman"/>
        </w:rPr>
        <w:t xml:space="preserve">  № 4</w:t>
      </w:r>
    </w:p>
    <w:p w:rsidR="00406C1C" w:rsidRPr="00933800" w:rsidRDefault="00406C1C" w:rsidP="00406C1C">
      <w:pPr>
        <w:pStyle w:val="ConsPlusTitle"/>
        <w:jc w:val="center"/>
        <w:rPr>
          <w:rFonts w:ascii="Times New Roman" w:hAnsi="Times New Roman" w:cs="Times New Roman"/>
          <w:sz w:val="26"/>
          <w:szCs w:val="26"/>
        </w:rPr>
      </w:pPr>
    </w:p>
    <w:p w:rsidR="00406C1C" w:rsidRPr="001A5F5D" w:rsidRDefault="00406C1C" w:rsidP="00406C1C">
      <w:pPr>
        <w:pStyle w:val="ConsPlusTitle"/>
        <w:jc w:val="center"/>
        <w:rPr>
          <w:rFonts w:ascii="Times New Roman" w:hAnsi="Times New Roman" w:cs="Times New Roman"/>
          <w:color w:val="000000"/>
          <w:sz w:val="24"/>
          <w:szCs w:val="24"/>
        </w:rPr>
      </w:pPr>
      <w:r w:rsidRPr="001A5F5D">
        <w:rPr>
          <w:rFonts w:ascii="Times New Roman" w:hAnsi="Times New Roman" w:cs="Times New Roman"/>
          <w:color w:val="000000"/>
          <w:sz w:val="24"/>
          <w:szCs w:val="24"/>
        </w:rPr>
        <w:t>Порядок</w:t>
      </w:r>
    </w:p>
    <w:p w:rsidR="00406C1C" w:rsidRPr="001A5F5D" w:rsidRDefault="00406C1C" w:rsidP="00406C1C">
      <w:pPr>
        <w:pStyle w:val="ConsPlusTitle"/>
        <w:jc w:val="center"/>
        <w:rPr>
          <w:rFonts w:ascii="Times New Roman" w:hAnsi="Times New Roman" w:cs="Times New Roman"/>
          <w:bCs w:val="0"/>
          <w:color w:val="000000"/>
          <w:sz w:val="24"/>
          <w:szCs w:val="24"/>
        </w:rPr>
      </w:pPr>
      <w:r w:rsidRPr="001A5F5D">
        <w:rPr>
          <w:rFonts w:ascii="Times New Roman" w:hAnsi="Times New Roman" w:cs="Times New Roman"/>
          <w:bCs w:val="0"/>
          <w:color w:val="000000"/>
          <w:sz w:val="24"/>
          <w:szCs w:val="24"/>
        </w:rPr>
        <w:t>формирования, ведения и обязательного опубликования</w:t>
      </w:r>
    </w:p>
    <w:p w:rsidR="00406C1C" w:rsidRPr="001A5F5D" w:rsidRDefault="00406C1C" w:rsidP="00406C1C">
      <w:pPr>
        <w:pStyle w:val="ConsPlusTitle"/>
        <w:jc w:val="center"/>
        <w:rPr>
          <w:rFonts w:ascii="Times New Roman" w:hAnsi="Times New Roman" w:cs="Times New Roman"/>
          <w:color w:val="000000"/>
          <w:sz w:val="24"/>
          <w:szCs w:val="24"/>
        </w:rPr>
      </w:pPr>
      <w:r w:rsidRPr="001A5F5D">
        <w:rPr>
          <w:rFonts w:ascii="Times New Roman" w:hAnsi="Times New Roman" w:cs="Times New Roman"/>
          <w:bCs w:val="0"/>
          <w:color w:val="000000"/>
          <w:sz w:val="24"/>
          <w:szCs w:val="24"/>
        </w:rPr>
        <w:t xml:space="preserve">перечня имущества </w:t>
      </w:r>
      <w:r w:rsidRPr="001A5F5D">
        <w:rPr>
          <w:rFonts w:ascii="Times New Roman" w:hAnsi="Times New Roman" w:cs="Times New Roman"/>
          <w:color w:val="000000"/>
          <w:sz w:val="24"/>
          <w:szCs w:val="24"/>
        </w:rPr>
        <w:t>Сельского поселения  «</w:t>
      </w:r>
      <w:proofErr w:type="spellStart"/>
      <w:r w:rsidRPr="001A5F5D">
        <w:rPr>
          <w:rFonts w:ascii="Times New Roman" w:hAnsi="Times New Roman" w:cs="Times New Roman"/>
          <w:color w:val="000000"/>
          <w:sz w:val="24"/>
          <w:szCs w:val="24"/>
        </w:rPr>
        <w:t>Тельвисочный</w:t>
      </w:r>
      <w:proofErr w:type="spellEnd"/>
      <w:r w:rsidRPr="001A5F5D">
        <w:rPr>
          <w:rFonts w:ascii="Times New Roman" w:hAnsi="Times New Roman" w:cs="Times New Roman"/>
          <w:color w:val="000000"/>
          <w:sz w:val="24"/>
          <w:szCs w:val="24"/>
        </w:rPr>
        <w:t xml:space="preserve"> сельсовет»</w:t>
      </w:r>
    </w:p>
    <w:p w:rsidR="00406C1C" w:rsidRPr="001A5F5D" w:rsidRDefault="00406C1C" w:rsidP="00406C1C">
      <w:pPr>
        <w:pStyle w:val="ConsPlusTitle"/>
        <w:jc w:val="center"/>
        <w:rPr>
          <w:rFonts w:ascii="Times New Roman" w:hAnsi="Times New Roman" w:cs="Times New Roman"/>
          <w:bCs w:val="0"/>
          <w:color w:val="000000"/>
          <w:sz w:val="24"/>
          <w:szCs w:val="24"/>
        </w:rPr>
      </w:pPr>
      <w:proofErr w:type="gramStart"/>
      <w:r w:rsidRPr="001A5F5D">
        <w:rPr>
          <w:rFonts w:ascii="Times New Roman" w:hAnsi="Times New Roman" w:cs="Times New Roman"/>
          <w:color w:val="000000"/>
          <w:sz w:val="24"/>
          <w:szCs w:val="24"/>
        </w:rPr>
        <w:t>Заполярного района  Ненецкого автономного округа</w:t>
      </w:r>
      <w:r w:rsidRPr="001A5F5D">
        <w:rPr>
          <w:rFonts w:ascii="Times New Roman" w:hAnsi="Times New Roman" w:cs="Times New Roman"/>
          <w:bCs w:val="0"/>
          <w:color w:val="000000"/>
          <w:sz w:val="24"/>
          <w:szCs w:val="24"/>
        </w:rPr>
        <w:t>,</w:t>
      </w:r>
      <w:r>
        <w:rPr>
          <w:rFonts w:ascii="Times New Roman" w:hAnsi="Times New Roman" w:cs="Times New Roman"/>
          <w:bCs w:val="0"/>
          <w:color w:val="000000"/>
          <w:sz w:val="24"/>
          <w:szCs w:val="24"/>
        </w:rPr>
        <w:t xml:space="preserve"> свободного от прав третьих лиц </w:t>
      </w:r>
      <w:r w:rsidRPr="001A5F5D">
        <w:rPr>
          <w:rFonts w:ascii="Times New Roman" w:hAnsi="Times New Roman" w:cs="Times New Roman"/>
          <w:sz w:val="24"/>
          <w:szCs w:val="24"/>
        </w:rPr>
        <w:t>(за исключением права хозяйственного ведения, права оперативного управления,</w:t>
      </w:r>
      <w:r>
        <w:rPr>
          <w:rFonts w:ascii="Times New Roman" w:hAnsi="Times New Roman" w:cs="Times New Roman"/>
          <w:sz w:val="24"/>
          <w:szCs w:val="24"/>
        </w:rPr>
        <w:t xml:space="preserve"> </w:t>
      </w:r>
      <w:r w:rsidRPr="001A5F5D">
        <w:rPr>
          <w:rFonts w:ascii="Times New Roman" w:hAnsi="Times New Roman" w:cs="Times New Roman"/>
          <w:sz w:val="24"/>
          <w:szCs w:val="24"/>
        </w:rPr>
        <w:t xml:space="preserve">а также имущественных прав субъектов малого и среднего предпринимательства), </w:t>
      </w:r>
      <w:r w:rsidRPr="001A5F5D">
        <w:rPr>
          <w:rFonts w:ascii="Times New Roman" w:eastAsia="Calibri" w:hAnsi="Times New Roman" w:cs="Times New Roman"/>
          <w:bCs w:val="0"/>
          <w:sz w:val="24"/>
          <w:szCs w:val="24"/>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1A5F5D">
        <w:rPr>
          <w:rFonts w:ascii="Times New Roman" w:hAnsi="Times New Roman" w:cs="Times New Roman"/>
          <w:bCs w:val="0"/>
          <w:color w:val="000000"/>
          <w:sz w:val="24"/>
          <w:szCs w:val="24"/>
        </w:rPr>
        <w:t xml:space="preserve"> физическим лицам</w:t>
      </w:r>
      <w:r w:rsidRPr="001A5F5D">
        <w:rPr>
          <w:rFonts w:ascii="Times New Roman" w:eastAsia="Calibri" w:hAnsi="Times New Roman" w:cs="Times New Roman"/>
          <w:bCs w:val="0"/>
          <w:sz w:val="24"/>
          <w:szCs w:val="24"/>
        </w:rPr>
        <w:t xml:space="preserve">, не являющимися индивидуальными предпринимателями и применяющими специальный налоговый </w:t>
      </w:r>
      <w:hyperlink r:id="rId31" w:history="1">
        <w:r w:rsidRPr="001A5F5D">
          <w:rPr>
            <w:rFonts w:ascii="Times New Roman" w:eastAsia="Calibri" w:hAnsi="Times New Roman" w:cs="Times New Roman"/>
            <w:bCs w:val="0"/>
            <w:color w:val="000000"/>
            <w:sz w:val="24"/>
            <w:szCs w:val="24"/>
          </w:rPr>
          <w:t>режим</w:t>
        </w:r>
      </w:hyperlink>
      <w:r w:rsidRPr="001A5F5D">
        <w:rPr>
          <w:rFonts w:ascii="Times New Roman" w:eastAsia="Calibri" w:hAnsi="Times New Roman" w:cs="Times New Roman"/>
          <w:bCs w:val="0"/>
          <w:color w:val="000000"/>
          <w:sz w:val="24"/>
          <w:szCs w:val="24"/>
        </w:rPr>
        <w:t xml:space="preserve"> </w:t>
      </w:r>
      <w:r>
        <w:rPr>
          <w:rFonts w:ascii="Times New Roman" w:eastAsia="Calibri" w:hAnsi="Times New Roman" w:cs="Times New Roman"/>
          <w:bCs w:val="0"/>
          <w:color w:val="000000"/>
          <w:sz w:val="24"/>
          <w:szCs w:val="24"/>
        </w:rPr>
        <w:t xml:space="preserve"> </w:t>
      </w:r>
      <w:r w:rsidRPr="001A5F5D">
        <w:rPr>
          <w:rFonts w:ascii="Times New Roman" w:eastAsia="Calibri" w:hAnsi="Times New Roman" w:cs="Times New Roman"/>
          <w:bCs w:val="0"/>
          <w:color w:val="000000"/>
          <w:sz w:val="24"/>
          <w:szCs w:val="24"/>
        </w:rPr>
        <w:t>«Налог</w:t>
      </w:r>
      <w:proofErr w:type="gramEnd"/>
      <w:r w:rsidRPr="001A5F5D">
        <w:rPr>
          <w:rFonts w:ascii="Times New Roman" w:eastAsia="Calibri" w:hAnsi="Times New Roman" w:cs="Times New Roman"/>
          <w:bCs w:val="0"/>
          <w:color w:val="000000"/>
          <w:sz w:val="24"/>
          <w:szCs w:val="24"/>
        </w:rPr>
        <w:t xml:space="preserve"> на профессиональный доход»</w:t>
      </w:r>
    </w:p>
    <w:p w:rsidR="00406C1C" w:rsidRPr="001A5F5D" w:rsidRDefault="00406C1C" w:rsidP="00406C1C">
      <w:pPr>
        <w:pStyle w:val="ConsPlusNormal"/>
        <w:jc w:val="both"/>
        <w:outlineLvl w:val="0"/>
        <w:rPr>
          <w:rFonts w:ascii="Times New Roman" w:hAnsi="Times New Roman" w:cs="Times New Roman"/>
          <w:bCs/>
          <w:color w:val="000000"/>
          <w:sz w:val="24"/>
          <w:szCs w:val="24"/>
        </w:rPr>
      </w:pPr>
    </w:p>
    <w:p w:rsidR="00406C1C" w:rsidRPr="001A5F5D" w:rsidRDefault="00406C1C" w:rsidP="002C163A">
      <w:pPr>
        <w:numPr>
          <w:ilvl w:val="0"/>
          <w:numId w:val="14"/>
        </w:numPr>
        <w:autoSpaceDE w:val="0"/>
        <w:autoSpaceDN w:val="0"/>
        <w:adjustRightInd w:val="0"/>
        <w:spacing w:after="0" w:line="240" w:lineRule="auto"/>
        <w:ind w:left="0" w:firstLine="567"/>
        <w:jc w:val="both"/>
        <w:rPr>
          <w:rFonts w:ascii="Times New Roman" w:hAnsi="Times New Roman"/>
          <w:sz w:val="24"/>
          <w:szCs w:val="24"/>
        </w:rPr>
      </w:pPr>
      <w:bookmarkStart w:id="20" w:name="Par11"/>
      <w:bookmarkEnd w:id="20"/>
      <w:r w:rsidRPr="001A5F5D">
        <w:rPr>
          <w:rFonts w:ascii="Times New Roman" w:hAnsi="Times New Roman"/>
          <w:color w:val="000000"/>
          <w:sz w:val="24"/>
          <w:szCs w:val="24"/>
        </w:rPr>
        <w:t xml:space="preserve">Настоящий Порядок разработан в соответствии со </w:t>
      </w:r>
      <w:r w:rsidRPr="001A5F5D">
        <w:rPr>
          <w:rFonts w:ascii="Times New Roman" w:hAnsi="Times New Roman"/>
          <w:sz w:val="24"/>
          <w:szCs w:val="24"/>
        </w:rPr>
        <w:t xml:space="preserve">статьей 14.1., частью 4 статьи 18 Федерального  </w:t>
      </w:r>
      <w:hyperlink r:id="rId32" w:history="1">
        <w:proofErr w:type="gramStart"/>
        <w:r w:rsidRPr="001A5F5D">
          <w:rPr>
            <w:rFonts w:ascii="Times New Roman" w:hAnsi="Times New Roman"/>
            <w:color w:val="000000"/>
            <w:sz w:val="24"/>
            <w:szCs w:val="24"/>
          </w:rPr>
          <w:t>закон</w:t>
        </w:r>
        <w:proofErr w:type="gramEnd"/>
      </w:hyperlink>
      <w:r w:rsidRPr="001A5F5D">
        <w:rPr>
          <w:rFonts w:ascii="Times New Roman" w:hAnsi="Times New Roman"/>
          <w:color w:val="000000"/>
          <w:sz w:val="24"/>
          <w:szCs w:val="24"/>
        </w:rPr>
        <w:t xml:space="preserve">а </w:t>
      </w:r>
      <w:r w:rsidRPr="001A5F5D">
        <w:rPr>
          <w:rFonts w:ascii="Times New Roman" w:hAnsi="Times New Roman"/>
          <w:bCs/>
          <w:sz w:val="24"/>
          <w:szCs w:val="24"/>
        </w:rPr>
        <w:t xml:space="preserve">от 24.07.2007 N 209-ФЗ "О развитии малого и среднего предпринимательства в Российской Федерации" </w:t>
      </w:r>
      <w:r w:rsidRPr="001A5F5D">
        <w:rPr>
          <w:rFonts w:ascii="Times New Roman" w:hAnsi="Times New Roman"/>
          <w:sz w:val="24"/>
          <w:szCs w:val="24"/>
        </w:rPr>
        <w:t xml:space="preserve">в целях предоставления имущества во владение и (или) в пользование на долгосрочной основе субъектам малого и среднего предпринимательства и организациям, </w:t>
      </w:r>
      <w:r w:rsidRPr="001A5F5D">
        <w:rPr>
          <w:rFonts w:ascii="Times New Roman" w:hAnsi="Times New Roman"/>
          <w:bCs/>
          <w:sz w:val="24"/>
          <w:szCs w:val="24"/>
        </w:rPr>
        <w:t>а также</w:t>
      </w:r>
      <w:r w:rsidRPr="001A5F5D">
        <w:rPr>
          <w:rFonts w:ascii="Times New Roman" w:hAnsi="Times New Roman"/>
          <w:bCs/>
          <w:color w:val="000000"/>
          <w:sz w:val="24"/>
          <w:szCs w:val="24"/>
        </w:rPr>
        <w:t xml:space="preserve"> физическим лицам</w:t>
      </w:r>
      <w:r w:rsidRPr="001A5F5D">
        <w:rPr>
          <w:rFonts w:ascii="Times New Roman" w:hAnsi="Times New Roman"/>
          <w:bCs/>
          <w:sz w:val="24"/>
          <w:szCs w:val="24"/>
        </w:rPr>
        <w:t xml:space="preserve">, не являющимися индивидуальными предпринимателями и применяющими специальный налоговый </w:t>
      </w:r>
      <w:hyperlink r:id="rId33" w:history="1">
        <w:r w:rsidRPr="001A5F5D">
          <w:rPr>
            <w:rFonts w:ascii="Times New Roman" w:hAnsi="Times New Roman"/>
            <w:bCs/>
            <w:color w:val="000000"/>
            <w:sz w:val="24"/>
            <w:szCs w:val="24"/>
          </w:rPr>
          <w:t>режим</w:t>
        </w:r>
      </w:hyperlink>
      <w:r w:rsidRPr="001A5F5D">
        <w:rPr>
          <w:rFonts w:ascii="Times New Roman" w:hAnsi="Times New Roman"/>
          <w:bCs/>
          <w:color w:val="000000"/>
          <w:sz w:val="24"/>
          <w:szCs w:val="24"/>
        </w:rPr>
        <w:t xml:space="preserve"> "Налог на профессиональный доход" </w:t>
      </w:r>
      <w:r w:rsidRPr="001A5F5D">
        <w:rPr>
          <w:rFonts w:ascii="Times New Roman" w:hAnsi="Times New Roman"/>
          <w:sz w:val="24"/>
          <w:szCs w:val="24"/>
        </w:rPr>
        <w:t xml:space="preserve">(далее - физические лица, применяющие специальный налоговый режим) образующим инфраструктуру поддержки субъектов малого и среднего предпринимательства </w:t>
      </w:r>
      <w:r w:rsidRPr="001A5F5D">
        <w:rPr>
          <w:rFonts w:ascii="Times New Roman" w:hAnsi="Times New Roman"/>
          <w:color w:val="000000"/>
          <w:sz w:val="24"/>
          <w:szCs w:val="24"/>
        </w:rPr>
        <w:t>(далее соответственно – муниципальное имущество, перечень)</w:t>
      </w:r>
      <w:r w:rsidRPr="001A5F5D">
        <w:rPr>
          <w:rFonts w:ascii="Times New Roman" w:hAnsi="Times New Roman"/>
          <w:sz w:val="24"/>
          <w:szCs w:val="24"/>
        </w:rPr>
        <w:t>.</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 xml:space="preserve">2. В </w:t>
      </w:r>
      <w:hyperlink r:id="rId34" w:history="1">
        <w:r w:rsidRPr="001A5F5D">
          <w:rPr>
            <w:rFonts w:ascii="Times New Roman" w:hAnsi="Times New Roman" w:cs="Times New Roman"/>
            <w:color w:val="000000"/>
            <w:sz w:val="24"/>
            <w:szCs w:val="24"/>
          </w:rPr>
          <w:t>перечень</w:t>
        </w:r>
      </w:hyperlink>
      <w:r w:rsidRPr="001A5F5D">
        <w:rPr>
          <w:rFonts w:ascii="Times New Roman" w:hAnsi="Times New Roman" w:cs="Times New Roman"/>
          <w:color w:val="000000"/>
          <w:sz w:val="24"/>
          <w:szCs w:val="24"/>
        </w:rPr>
        <w:t xml:space="preserve"> вносятся сведения о муниципальном имуществе, соответствующем следующим критериям:</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 xml:space="preserve">1) муниципальное имущество свободно от прав третьих лиц </w:t>
      </w:r>
      <w:r w:rsidRPr="001A5F5D">
        <w:rPr>
          <w:rFonts w:ascii="Times New Roman" w:hAnsi="Times New Roman" w:cs="Times New Roman"/>
          <w:sz w:val="24"/>
          <w:szCs w:val="24"/>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1A5F5D">
        <w:rPr>
          <w:rFonts w:ascii="Times New Roman" w:hAnsi="Times New Roman" w:cs="Times New Roman"/>
          <w:color w:val="000000"/>
          <w:sz w:val="24"/>
          <w:szCs w:val="24"/>
        </w:rPr>
        <w:t>;</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2) муниципальное имущество не ограничено в обороте;</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3) муниципальное имущество не является объектом религиозного назначения;</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4) муниципальное имущество не является объектом незавершенного строительства;</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 xml:space="preserve">5) муниципальное имущество не включено в прогнозный план (программу) приватизации имущества, находящегося в собственности </w:t>
      </w:r>
      <w:r w:rsidRPr="001A5F5D">
        <w:rPr>
          <w:rFonts w:ascii="Times New Roman" w:hAnsi="Times New Roman" w:cs="Times New Roman"/>
          <w:sz w:val="24"/>
          <w:szCs w:val="24"/>
        </w:rPr>
        <w:t xml:space="preserve">Сельского поселения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Тельвисочный</w:t>
      </w:r>
      <w:proofErr w:type="spellEnd"/>
      <w:r>
        <w:rPr>
          <w:rFonts w:ascii="Times New Roman" w:hAnsi="Times New Roman" w:cs="Times New Roman"/>
          <w:color w:val="000000"/>
          <w:sz w:val="24"/>
          <w:szCs w:val="24"/>
        </w:rPr>
        <w:t xml:space="preserve"> </w:t>
      </w:r>
      <w:r w:rsidRPr="001A5F5D">
        <w:rPr>
          <w:rFonts w:ascii="Times New Roman" w:hAnsi="Times New Roman" w:cs="Times New Roman"/>
          <w:color w:val="000000"/>
          <w:sz w:val="24"/>
          <w:szCs w:val="24"/>
        </w:rPr>
        <w:t>сельсовет» Заполярного района Ненецкого автономного округа;</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6) муниципальное имущество не признано аварийным и подлежащим сносу или реконструкции.</w:t>
      </w:r>
    </w:p>
    <w:p w:rsidR="00406C1C" w:rsidRPr="001A5F5D" w:rsidRDefault="00406C1C" w:rsidP="00406C1C">
      <w:pPr>
        <w:autoSpaceDE w:val="0"/>
        <w:autoSpaceDN w:val="0"/>
        <w:adjustRightInd w:val="0"/>
        <w:ind w:firstLine="540"/>
        <w:jc w:val="both"/>
        <w:rPr>
          <w:rFonts w:ascii="Times New Roman" w:hAnsi="Times New Roman"/>
          <w:sz w:val="24"/>
          <w:szCs w:val="24"/>
        </w:rPr>
      </w:pPr>
      <w:r w:rsidRPr="001A5F5D">
        <w:rPr>
          <w:rFonts w:ascii="Times New Roman" w:hAnsi="Times New Roman"/>
          <w:sz w:val="24"/>
          <w:szCs w:val="24"/>
        </w:rPr>
        <w:lastRenderedPageBreak/>
        <w:t xml:space="preserve">3. </w:t>
      </w:r>
      <w:proofErr w:type="gramStart"/>
      <w:r w:rsidRPr="001A5F5D">
        <w:rPr>
          <w:rFonts w:ascii="Times New Roman" w:hAnsi="Times New Roman"/>
          <w:sz w:val="24"/>
          <w:szCs w:val="24"/>
        </w:rPr>
        <w:t xml:space="preserve">Муниципальное 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по предложению предприятия или учреждения и согласия Совета депутатов Сельского поселения </w:t>
      </w:r>
      <w:r>
        <w:rPr>
          <w:rFonts w:ascii="Times New Roman" w:hAnsi="Times New Roman"/>
          <w:color w:val="000000"/>
          <w:sz w:val="24"/>
          <w:szCs w:val="24"/>
        </w:rPr>
        <w:t>«</w:t>
      </w:r>
      <w:proofErr w:type="spellStart"/>
      <w:r>
        <w:rPr>
          <w:rFonts w:ascii="Times New Roman" w:hAnsi="Times New Roman"/>
          <w:color w:val="000000"/>
          <w:sz w:val="24"/>
          <w:szCs w:val="24"/>
        </w:rPr>
        <w:t>Тельвисочный</w:t>
      </w:r>
      <w:r w:rsidRPr="001A5F5D">
        <w:rPr>
          <w:rFonts w:ascii="Times New Roman" w:hAnsi="Times New Roman"/>
          <w:color w:val="000000"/>
          <w:sz w:val="24"/>
          <w:szCs w:val="24"/>
        </w:rPr>
        <w:t>сельсовет</w:t>
      </w:r>
      <w:proofErr w:type="spellEnd"/>
      <w:r w:rsidRPr="001A5F5D">
        <w:rPr>
          <w:rFonts w:ascii="Times New Roman" w:hAnsi="Times New Roman"/>
          <w:color w:val="000000"/>
          <w:sz w:val="24"/>
          <w:szCs w:val="24"/>
        </w:rPr>
        <w:t>» Заполярного района Ненецкого автономного округа</w:t>
      </w:r>
      <w:r w:rsidRPr="001A5F5D">
        <w:rPr>
          <w:rFonts w:ascii="Times New Roman" w:hAnsi="Times New Roman"/>
          <w:sz w:val="24"/>
          <w:szCs w:val="24"/>
        </w:rPr>
        <w:t>, уполномоченного на согласование сделки с соответствующим имуществом, может быть включено в перечень, в целях предоставления такого имущества во владение и (или) в</w:t>
      </w:r>
      <w:proofErr w:type="gramEnd"/>
      <w:r w:rsidRPr="001A5F5D">
        <w:rPr>
          <w:rFonts w:ascii="Times New Roman" w:hAnsi="Times New Roman"/>
          <w:sz w:val="24"/>
          <w:szCs w:val="24"/>
        </w:rPr>
        <w:t xml:space="preserve"> пользование субъектам малого и среднего предпринимательства и физическим лицам, применяющие специальный налоговый режим, образующим инфраструктуру поддержки субъектов малого и среднего предпринимательства, физическим лицам, применяющие специальный налоговый режим.</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 xml:space="preserve">4. </w:t>
      </w:r>
      <w:proofErr w:type="gramStart"/>
      <w:r w:rsidRPr="001A5F5D">
        <w:rPr>
          <w:rFonts w:ascii="Times New Roman" w:hAnsi="Times New Roman" w:cs="Times New Roman"/>
          <w:color w:val="000000"/>
          <w:sz w:val="24"/>
          <w:szCs w:val="24"/>
        </w:rPr>
        <w:t xml:space="preserve">Внесение сведений о муниципальном имуществе в </w:t>
      </w:r>
      <w:hyperlink r:id="rId35" w:history="1">
        <w:r w:rsidRPr="001A5F5D">
          <w:rPr>
            <w:rFonts w:ascii="Times New Roman" w:hAnsi="Times New Roman" w:cs="Times New Roman"/>
            <w:color w:val="000000"/>
            <w:sz w:val="24"/>
            <w:szCs w:val="24"/>
          </w:rPr>
          <w:t>перечень</w:t>
        </w:r>
      </w:hyperlink>
      <w:r w:rsidRPr="001A5F5D">
        <w:rPr>
          <w:rFonts w:ascii="Times New Roman" w:hAnsi="Times New Roman" w:cs="Times New Roman"/>
          <w:color w:val="000000"/>
          <w:sz w:val="24"/>
          <w:szCs w:val="24"/>
        </w:rPr>
        <w:t xml:space="preserve"> (в том числе ежегодное дополнение), а также исключение сведений о муниципальном имуществе из перечня осуществляется постановлением Администрации </w:t>
      </w:r>
      <w:r w:rsidRPr="001A5F5D">
        <w:rPr>
          <w:rFonts w:ascii="Times New Roman" w:hAnsi="Times New Roman" w:cs="Times New Roman"/>
          <w:sz w:val="24"/>
          <w:szCs w:val="24"/>
        </w:rPr>
        <w:t xml:space="preserve">Сельского поселения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Тельвисочный</w:t>
      </w:r>
      <w:proofErr w:type="spellEnd"/>
      <w:r>
        <w:rPr>
          <w:rFonts w:ascii="Times New Roman" w:hAnsi="Times New Roman" w:cs="Times New Roman"/>
          <w:color w:val="000000"/>
          <w:sz w:val="24"/>
          <w:szCs w:val="24"/>
        </w:rPr>
        <w:t xml:space="preserve"> </w:t>
      </w:r>
      <w:r w:rsidRPr="001A5F5D">
        <w:rPr>
          <w:rFonts w:ascii="Times New Roman" w:hAnsi="Times New Roman" w:cs="Times New Roman"/>
          <w:color w:val="000000"/>
          <w:sz w:val="24"/>
          <w:szCs w:val="24"/>
        </w:rPr>
        <w:t>сельсовет» Заполярного района Ненецкого автономного округа (далее - уполномоченный орган) об утверждении перечня или о внесении в него изменений на основе предложений федеральных органов исполнительной власти, органов государственной власти Ненецкого автономного округа, общероссийских некоммерческих</w:t>
      </w:r>
      <w:proofErr w:type="gramEnd"/>
      <w:r w:rsidRPr="001A5F5D">
        <w:rPr>
          <w:rFonts w:ascii="Times New Roman" w:hAnsi="Times New Roman" w:cs="Times New Roman"/>
          <w:color w:val="000000"/>
          <w:sz w:val="24"/>
          <w:szCs w:val="24"/>
        </w:rPr>
        <w:t xml:space="preserve">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а также субъектов малого и среднего предпринимательства, </w:t>
      </w:r>
      <w:r w:rsidRPr="001A5F5D">
        <w:rPr>
          <w:rFonts w:ascii="Times New Roman" w:hAnsi="Times New Roman" w:cs="Times New Roman"/>
          <w:sz w:val="24"/>
          <w:szCs w:val="24"/>
        </w:rPr>
        <w:t>физических лиц, применяющие специальный налоговый режим</w:t>
      </w:r>
      <w:r w:rsidRPr="001A5F5D">
        <w:rPr>
          <w:rFonts w:ascii="Times New Roman" w:hAnsi="Times New Roman" w:cs="Times New Roman"/>
          <w:color w:val="000000"/>
          <w:sz w:val="24"/>
          <w:szCs w:val="24"/>
        </w:rPr>
        <w:t>.</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 xml:space="preserve">5. Рассмотрение предложения, указанного в </w:t>
      </w:r>
      <w:hyperlink w:anchor="Par19" w:history="1">
        <w:r w:rsidRPr="001A5F5D">
          <w:rPr>
            <w:rFonts w:ascii="Times New Roman" w:hAnsi="Times New Roman" w:cs="Times New Roman"/>
            <w:color w:val="000000"/>
            <w:sz w:val="24"/>
            <w:szCs w:val="24"/>
          </w:rPr>
          <w:t>пункте 4</w:t>
        </w:r>
      </w:hyperlink>
      <w:r w:rsidRPr="001A5F5D">
        <w:rPr>
          <w:rFonts w:ascii="Times New Roman" w:hAnsi="Times New Roman" w:cs="Times New Roman"/>
          <w:color w:val="000000"/>
          <w:sz w:val="24"/>
          <w:szCs w:val="24"/>
        </w:rPr>
        <w:t xml:space="preserve"> настоящего Порядка, осуществляется уполномоченным органом в течение 30 календарных дней </w:t>
      </w:r>
      <w:proofErr w:type="gramStart"/>
      <w:r w:rsidRPr="001A5F5D">
        <w:rPr>
          <w:rFonts w:ascii="Times New Roman" w:hAnsi="Times New Roman" w:cs="Times New Roman"/>
          <w:color w:val="000000"/>
          <w:sz w:val="24"/>
          <w:szCs w:val="24"/>
        </w:rPr>
        <w:t>с даты</w:t>
      </w:r>
      <w:proofErr w:type="gramEnd"/>
      <w:r w:rsidRPr="001A5F5D">
        <w:rPr>
          <w:rFonts w:ascii="Times New Roman" w:hAnsi="Times New Roman" w:cs="Times New Roman"/>
          <w:color w:val="000000"/>
          <w:sz w:val="24"/>
          <w:szCs w:val="24"/>
        </w:rPr>
        <w:t xml:space="preserve"> его поступления. По результатам рассмотрения предложения уполномоченным органом принимается одно из следующих решений:</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 xml:space="preserve">1) о включении сведений о муниципальном имуществе, в отношении которого поступило предложение, в перечень с учетом критериев, установленных </w:t>
      </w:r>
      <w:hyperlink w:anchor="Par11" w:history="1">
        <w:r w:rsidRPr="001A5F5D">
          <w:rPr>
            <w:rFonts w:ascii="Times New Roman" w:hAnsi="Times New Roman" w:cs="Times New Roman"/>
            <w:color w:val="000000"/>
            <w:sz w:val="24"/>
            <w:szCs w:val="24"/>
          </w:rPr>
          <w:t>пунктом 2</w:t>
        </w:r>
      </w:hyperlink>
      <w:r w:rsidRPr="001A5F5D">
        <w:rPr>
          <w:rFonts w:ascii="Times New Roman" w:hAnsi="Times New Roman" w:cs="Times New Roman"/>
          <w:color w:val="000000"/>
          <w:sz w:val="24"/>
          <w:szCs w:val="24"/>
        </w:rPr>
        <w:t xml:space="preserve"> настоящего Порядка;</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 xml:space="preserve">2) об исключении сведений о муниципальном имуществе, в отношении которого поступило предложение, из перечня с учетом положений </w:t>
      </w:r>
      <w:hyperlink w:anchor="Par26" w:history="1">
        <w:r w:rsidRPr="001A5F5D">
          <w:rPr>
            <w:rFonts w:ascii="Times New Roman" w:hAnsi="Times New Roman" w:cs="Times New Roman"/>
            <w:color w:val="000000"/>
            <w:sz w:val="24"/>
            <w:szCs w:val="24"/>
          </w:rPr>
          <w:t>пунктов 7</w:t>
        </w:r>
      </w:hyperlink>
      <w:r w:rsidRPr="001A5F5D">
        <w:rPr>
          <w:rFonts w:ascii="Times New Roman" w:hAnsi="Times New Roman" w:cs="Times New Roman"/>
          <w:color w:val="000000"/>
          <w:sz w:val="24"/>
          <w:szCs w:val="24"/>
        </w:rPr>
        <w:t xml:space="preserve"> и </w:t>
      </w:r>
      <w:hyperlink w:anchor="Par29" w:history="1">
        <w:r w:rsidRPr="001A5F5D">
          <w:rPr>
            <w:rFonts w:ascii="Times New Roman" w:hAnsi="Times New Roman" w:cs="Times New Roman"/>
            <w:color w:val="000000"/>
            <w:sz w:val="24"/>
            <w:szCs w:val="24"/>
          </w:rPr>
          <w:t>8</w:t>
        </w:r>
      </w:hyperlink>
      <w:r w:rsidRPr="001A5F5D">
        <w:rPr>
          <w:rFonts w:ascii="Times New Roman" w:hAnsi="Times New Roman" w:cs="Times New Roman"/>
          <w:color w:val="000000"/>
          <w:sz w:val="24"/>
          <w:szCs w:val="24"/>
        </w:rPr>
        <w:t xml:space="preserve"> настоящего Порядка;</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3) об отказе в учете предложения.</w:t>
      </w:r>
    </w:p>
    <w:p w:rsidR="00406C1C" w:rsidRPr="001A5F5D" w:rsidRDefault="00406C1C" w:rsidP="00406C1C">
      <w:pPr>
        <w:pStyle w:val="ConsPlusNormal"/>
        <w:ind w:firstLine="540"/>
        <w:jc w:val="both"/>
        <w:rPr>
          <w:rFonts w:ascii="Times New Roman" w:hAnsi="Times New Roman" w:cs="Times New Roman"/>
          <w:color w:val="000000"/>
          <w:sz w:val="24"/>
          <w:szCs w:val="24"/>
        </w:rPr>
      </w:pPr>
      <w:bookmarkStart w:id="21" w:name="Par26"/>
      <w:bookmarkEnd w:id="21"/>
      <w:r w:rsidRPr="001A5F5D">
        <w:rPr>
          <w:rFonts w:ascii="Times New Roman" w:hAnsi="Times New Roman" w:cs="Times New Roman"/>
          <w:color w:val="000000"/>
          <w:sz w:val="24"/>
          <w:szCs w:val="24"/>
        </w:rPr>
        <w:t xml:space="preserve">6. В случае принятия решения об отказе в учете предложения, указанного в </w:t>
      </w:r>
      <w:hyperlink w:anchor="Par19" w:history="1">
        <w:r w:rsidRPr="001A5F5D">
          <w:rPr>
            <w:rFonts w:ascii="Times New Roman" w:hAnsi="Times New Roman" w:cs="Times New Roman"/>
            <w:color w:val="000000"/>
            <w:sz w:val="24"/>
            <w:szCs w:val="24"/>
          </w:rPr>
          <w:t>пункте 5</w:t>
        </w:r>
      </w:hyperlink>
      <w:r w:rsidRPr="001A5F5D">
        <w:rPr>
          <w:rFonts w:ascii="Times New Roman" w:hAnsi="Times New Roman" w:cs="Times New Roman"/>
          <w:color w:val="000000"/>
          <w:sz w:val="24"/>
          <w:szCs w:val="24"/>
        </w:rPr>
        <w:t xml:space="preserve"> настоящего Порядка, уполномоченный орган в течение 5 рабочих дней направляет лицу, представившему предложение, мотивированный ответ о невозможности включения сведений о муниципальном имуществе в </w:t>
      </w:r>
      <w:hyperlink r:id="rId36" w:history="1">
        <w:r w:rsidRPr="001A5F5D">
          <w:rPr>
            <w:rFonts w:ascii="Times New Roman" w:hAnsi="Times New Roman" w:cs="Times New Roman"/>
            <w:color w:val="000000"/>
            <w:sz w:val="24"/>
            <w:szCs w:val="24"/>
          </w:rPr>
          <w:t>перечень</w:t>
        </w:r>
      </w:hyperlink>
      <w:r w:rsidRPr="001A5F5D">
        <w:rPr>
          <w:rFonts w:ascii="Times New Roman" w:hAnsi="Times New Roman" w:cs="Times New Roman"/>
          <w:color w:val="000000"/>
          <w:sz w:val="24"/>
          <w:szCs w:val="24"/>
        </w:rPr>
        <w:t xml:space="preserve"> или исключения сведений о муниципальном имуществе из перечня.</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 xml:space="preserve">7. </w:t>
      </w:r>
      <w:proofErr w:type="gramStart"/>
      <w:r w:rsidRPr="001A5F5D">
        <w:rPr>
          <w:rFonts w:ascii="Times New Roman" w:hAnsi="Times New Roman" w:cs="Times New Roman"/>
          <w:color w:val="000000"/>
          <w:sz w:val="24"/>
          <w:szCs w:val="24"/>
        </w:rPr>
        <w:t xml:space="preserve">Уполномоченный орган вправе исключить сведения о муниципальном имуществе из перечня,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w:t>
      </w:r>
      <w:r w:rsidRPr="001A5F5D">
        <w:rPr>
          <w:rFonts w:ascii="Times New Roman" w:hAnsi="Times New Roman" w:cs="Times New Roman"/>
          <w:sz w:val="24"/>
          <w:szCs w:val="24"/>
        </w:rPr>
        <w:t>физических лиц, применяющие специальный налоговый режим</w:t>
      </w:r>
      <w:r w:rsidRPr="001A5F5D">
        <w:rPr>
          <w:rFonts w:ascii="Times New Roman" w:hAnsi="Times New Roman" w:cs="Times New Roman"/>
          <w:color w:val="000000"/>
          <w:sz w:val="24"/>
          <w:szCs w:val="24"/>
        </w:rPr>
        <w:t xml:space="preserve">, образующих инфраструктуру поддержки субъектов малого и среднего предпринимательства, </w:t>
      </w:r>
      <w:r w:rsidRPr="001A5F5D">
        <w:rPr>
          <w:rFonts w:ascii="Times New Roman" w:hAnsi="Times New Roman" w:cs="Times New Roman"/>
          <w:sz w:val="24"/>
          <w:szCs w:val="24"/>
        </w:rPr>
        <w:t xml:space="preserve">физических лиц, применяющие специальный налоговый режим </w:t>
      </w:r>
      <w:r w:rsidRPr="001A5F5D">
        <w:rPr>
          <w:rFonts w:ascii="Times New Roman" w:hAnsi="Times New Roman" w:cs="Times New Roman"/>
          <w:color w:val="000000"/>
          <w:sz w:val="24"/>
          <w:szCs w:val="24"/>
        </w:rPr>
        <w:t>не поступило:</w:t>
      </w:r>
      <w:proofErr w:type="gramEnd"/>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1) ни одной заявки на участие в аукционе (конкурсе) на право заключения договора, предусматривающего переход прав владения и (или) пользования в отношении муниципальном имущества;</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2) ни одного заявления о предоставлении муниципального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w:t>
      </w:r>
    </w:p>
    <w:p w:rsidR="00406C1C" w:rsidRPr="001A5F5D" w:rsidRDefault="00406C1C" w:rsidP="00406C1C">
      <w:pPr>
        <w:pStyle w:val="ConsPlusNormal"/>
        <w:ind w:firstLine="540"/>
        <w:jc w:val="both"/>
        <w:rPr>
          <w:rFonts w:ascii="Times New Roman" w:hAnsi="Times New Roman" w:cs="Times New Roman"/>
          <w:color w:val="000000"/>
          <w:sz w:val="24"/>
          <w:szCs w:val="24"/>
        </w:rPr>
      </w:pPr>
      <w:bookmarkStart w:id="22" w:name="Par29"/>
      <w:bookmarkEnd w:id="22"/>
      <w:r w:rsidRPr="001A5F5D">
        <w:rPr>
          <w:rFonts w:ascii="Times New Roman" w:hAnsi="Times New Roman" w:cs="Times New Roman"/>
          <w:color w:val="000000"/>
          <w:sz w:val="24"/>
          <w:szCs w:val="24"/>
        </w:rPr>
        <w:t>8. Уполномоченный орган исключает сведения о муниципальном имуществе из перечня в случае, если право муниципальной собственности на имущество прекращено по решению суда или в ином установленном законом порядке.</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lastRenderedPageBreak/>
        <w:t xml:space="preserve">9. Сведения о муниципальном имуществе вносятся в </w:t>
      </w:r>
      <w:hyperlink r:id="rId37" w:history="1">
        <w:r w:rsidRPr="001A5F5D">
          <w:rPr>
            <w:rFonts w:ascii="Times New Roman" w:hAnsi="Times New Roman" w:cs="Times New Roman"/>
            <w:color w:val="000000"/>
            <w:sz w:val="24"/>
            <w:szCs w:val="24"/>
          </w:rPr>
          <w:t>перечень</w:t>
        </w:r>
      </w:hyperlink>
      <w:r w:rsidRPr="001A5F5D">
        <w:rPr>
          <w:rFonts w:ascii="Times New Roman" w:hAnsi="Times New Roman" w:cs="Times New Roman"/>
          <w:color w:val="000000"/>
          <w:sz w:val="24"/>
          <w:szCs w:val="24"/>
        </w:rPr>
        <w:t xml:space="preserve"> в </w:t>
      </w:r>
      <w:hyperlink r:id="rId38" w:history="1">
        <w:r w:rsidRPr="001A5F5D">
          <w:rPr>
            <w:rFonts w:ascii="Times New Roman" w:hAnsi="Times New Roman" w:cs="Times New Roman"/>
            <w:color w:val="000000"/>
            <w:sz w:val="24"/>
            <w:szCs w:val="24"/>
          </w:rPr>
          <w:t>составе</w:t>
        </w:r>
      </w:hyperlink>
      <w:r w:rsidRPr="001A5F5D">
        <w:rPr>
          <w:rFonts w:ascii="Times New Roman" w:hAnsi="Times New Roman" w:cs="Times New Roman"/>
          <w:color w:val="000000"/>
          <w:sz w:val="24"/>
          <w:szCs w:val="24"/>
        </w:rPr>
        <w:t xml:space="preserve"> и по </w:t>
      </w:r>
      <w:hyperlink r:id="rId39" w:history="1">
        <w:r w:rsidRPr="001A5F5D">
          <w:rPr>
            <w:rFonts w:ascii="Times New Roman" w:hAnsi="Times New Roman" w:cs="Times New Roman"/>
            <w:color w:val="000000"/>
            <w:sz w:val="24"/>
            <w:szCs w:val="24"/>
          </w:rPr>
          <w:t>форме</w:t>
        </w:r>
      </w:hyperlink>
      <w:r w:rsidRPr="001A5F5D">
        <w:rPr>
          <w:rFonts w:ascii="Times New Roman" w:hAnsi="Times New Roman" w:cs="Times New Roman"/>
          <w:color w:val="000000"/>
          <w:sz w:val="24"/>
          <w:szCs w:val="24"/>
        </w:rPr>
        <w:t xml:space="preserve">, которые установлены в соответствии с </w:t>
      </w:r>
      <w:hyperlink r:id="rId40" w:history="1">
        <w:r w:rsidRPr="001A5F5D">
          <w:rPr>
            <w:rFonts w:ascii="Times New Roman" w:hAnsi="Times New Roman" w:cs="Times New Roman"/>
            <w:color w:val="000000"/>
            <w:sz w:val="24"/>
            <w:szCs w:val="24"/>
          </w:rPr>
          <w:t>частью 4.4 статьи 18</w:t>
        </w:r>
      </w:hyperlink>
      <w:r w:rsidRPr="001A5F5D">
        <w:rPr>
          <w:rFonts w:ascii="Times New Roman" w:hAnsi="Times New Roman" w:cs="Times New Roman"/>
          <w:color w:val="000000"/>
          <w:sz w:val="24"/>
          <w:szCs w:val="24"/>
        </w:rPr>
        <w:t xml:space="preserve"> Федерального закона "О развитии малого и среднего предпринимательства в Российской Федерации".</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10. Ведение перечня осуществляется уполномоченным органом в электронной форме.</w:t>
      </w:r>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 xml:space="preserve">11. </w:t>
      </w:r>
      <w:hyperlink r:id="rId41" w:history="1">
        <w:r w:rsidRPr="001A5F5D">
          <w:rPr>
            <w:rFonts w:ascii="Times New Roman" w:hAnsi="Times New Roman" w:cs="Times New Roman"/>
            <w:color w:val="000000"/>
            <w:sz w:val="24"/>
            <w:szCs w:val="24"/>
          </w:rPr>
          <w:t>Перечень</w:t>
        </w:r>
      </w:hyperlink>
      <w:r w:rsidRPr="001A5F5D">
        <w:rPr>
          <w:rFonts w:ascii="Times New Roman" w:hAnsi="Times New Roman" w:cs="Times New Roman"/>
          <w:color w:val="000000"/>
          <w:sz w:val="24"/>
          <w:szCs w:val="24"/>
        </w:rPr>
        <w:t xml:space="preserve"> и внесенные в него изменения подлежат:</w:t>
      </w:r>
    </w:p>
    <w:p w:rsidR="00406C1C" w:rsidRPr="001A5F5D" w:rsidRDefault="00406C1C" w:rsidP="00406C1C">
      <w:pPr>
        <w:pStyle w:val="ConsPlusNormal"/>
        <w:ind w:firstLine="540"/>
        <w:jc w:val="both"/>
        <w:rPr>
          <w:rFonts w:ascii="Times New Roman" w:hAnsi="Times New Roman" w:cs="Times New Roman"/>
          <w:color w:val="000000"/>
          <w:sz w:val="24"/>
          <w:szCs w:val="24"/>
        </w:rPr>
      </w:pPr>
      <w:proofErr w:type="gramStart"/>
      <w:r w:rsidRPr="001A5F5D">
        <w:rPr>
          <w:rFonts w:ascii="Times New Roman" w:hAnsi="Times New Roman" w:cs="Times New Roman"/>
          <w:color w:val="000000"/>
          <w:sz w:val="24"/>
          <w:szCs w:val="24"/>
        </w:rPr>
        <w:t xml:space="preserve">1) обязательному опубликованию в </w:t>
      </w:r>
      <w:r>
        <w:rPr>
          <w:rFonts w:ascii="Times New Roman" w:hAnsi="Times New Roman" w:cs="Times New Roman"/>
          <w:color w:val="000000"/>
          <w:sz w:val="24"/>
          <w:szCs w:val="24"/>
        </w:rPr>
        <w:t>информационном бюллетене</w:t>
      </w:r>
      <w:r w:rsidRPr="001A5F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«Вестник администрации </w:t>
      </w:r>
      <w:r w:rsidRPr="008B57A0">
        <w:rPr>
          <w:rFonts w:ascii="Times New Roman" w:hAnsi="Times New Roman" w:cs="Times New Roman"/>
          <w:sz w:val="24"/>
          <w:szCs w:val="24"/>
        </w:rPr>
        <w:t>Сельского поселения «</w:t>
      </w:r>
      <w:proofErr w:type="spellStart"/>
      <w:r w:rsidRPr="008B57A0">
        <w:rPr>
          <w:rFonts w:ascii="Times New Roman" w:hAnsi="Times New Roman" w:cs="Times New Roman"/>
          <w:sz w:val="24"/>
          <w:szCs w:val="24"/>
        </w:rPr>
        <w:t>Тельвисочный</w:t>
      </w:r>
      <w:proofErr w:type="spellEnd"/>
      <w:r w:rsidRPr="008B57A0">
        <w:rPr>
          <w:rFonts w:ascii="Times New Roman" w:hAnsi="Times New Roman" w:cs="Times New Roman"/>
          <w:sz w:val="24"/>
          <w:szCs w:val="24"/>
        </w:rPr>
        <w:t xml:space="preserve"> сельсовет» Заполярного района Ненецкого автономного округа»</w:t>
      </w:r>
      <w:r w:rsidRPr="001A5F5D">
        <w:rPr>
          <w:rFonts w:ascii="Times New Roman" w:hAnsi="Times New Roman" w:cs="Times New Roman"/>
          <w:color w:val="FF0000"/>
          <w:sz w:val="24"/>
          <w:szCs w:val="24"/>
        </w:rPr>
        <w:t xml:space="preserve"> </w:t>
      </w:r>
      <w:r w:rsidRPr="001A5F5D">
        <w:rPr>
          <w:rFonts w:ascii="Times New Roman" w:hAnsi="Times New Roman" w:cs="Times New Roman"/>
          <w:color w:val="000000"/>
          <w:sz w:val="24"/>
          <w:szCs w:val="24"/>
        </w:rPr>
        <w:t>- в течение 10 рабочих дней со дня утверждения;</w:t>
      </w:r>
      <w:proofErr w:type="gramEnd"/>
    </w:p>
    <w:p w:rsidR="00406C1C" w:rsidRPr="001A5F5D" w:rsidRDefault="00406C1C" w:rsidP="00406C1C">
      <w:pPr>
        <w:pStyle w:val="ConsPlusNormal"/>
        <w:ind w:firstLine="540"/>
        <w:jc w:val="both"/>
        <w:rPr>
          <w:rFonts w:ascii="Times New Roman" w:hAnsi="Times New Roman" w:cs="Times New Roman"/>
          <w:color w:val="000000"/>
          <w:sz w:val="24"/>
          <w:szCs w:val="24"/>
        </w:rPr>
      </w:pPr>
      <w:r w:rsidRPr="001A5F5D">
        <w:rPr>
          <w:rFonts w:ascii="Times New Roman" w:hAnsi="Times New Roman" w:cs="Times New Roman"/>
          <w:color w:val="000000"/>
          <w:sz w:val="24"/>
          <w:szCs w:val="24"/>
        </w:rPr>
        <w:t xml:space="preserve">2) размещению на официальном сайте </w:t>
      </w:r>
      <w:r>
        <w:rPr>
          <w:rFonts w:ascii="Times New Roman" w:hAnsi="Times New Roman" w:cs="Times New Roman"/>
          <w:color w:val="000000"/>
          <w:sz w:val="24"/>
          <w:szCs w:val="24"/>
        </w:rPr>
        <w:t>Сельского поселения «</w:t>
      </w:r>
      <w:proofErr w:type="spellStart"/>
      <w:r>
        <w:rPr>
          <w:rFonts w:ascii="Times New Roman" w:hAnsi="Times New Roman" w:cs="Times New Roman"/>
          <w:color w:val="000000"/>
          <w:sz w:val="24"/>
          <w:szCs w:val="24"/>
        </w:rPr>
        <w:t>Тельвисочный</w:t>
      </w:r>
      <w:proofErr w:type="spellEnd"/>
      <w:r>
        <w:rPr>
          <w:rFonts w:ascii="Times New Roman" w:hAnsi="Times New Roman" w:cs="Times New Roman"/>
          <w:color w:val="000000"/>
          <w:sz w:val="24"/>
          <w:szCs w:val="24"/>
        </w:rPr>
        <w:t xml:space="preserve"> </w:t>
      </w:r>
      <w:r w:rsidRPr="001A5F5D">
        <w:rPr>
          <w:rFonts w:ascii="Times New Roman" w:hAnsi="Times New Roman" w:cs="Times New Roman"/>
          <w:color w:val="000000"/>
          <w:sz w:val="24"/>
          <w:szCs w:val="24"/>
        </w:rPr>
        <w:t>сельсовет» Заполярного района Ненецкого автономного округа в информационно-телекоммуникационной сети "Интернет" (в том числе в форме открытых данных) - в течение 3 рабочих дней со дня утверждения.</w:t>
      </w:r>
    </w:p>
    <w:p w:rsidR="00406C1C" w:rsidRPr="001A5F5D" w:rsidRDefault="00406C1C" w:rsidP="00406C1C">
      <w:pPr>
        <w:autoSpaceDE w:val="0"/>
        <w:autoSpaceDN w:val="0"/>
        <w:adjustRightInd w:val="0"/>
        <w:spacing w:after="0"/>
        <w:ind w:firstLine="540"/>
        <w:jc w:val="both"/>
        <w:rPr>
          <w:rFonts w:ascii="Times New Roman" w:hAnsi="Times New Roman"/>
          <w:color w:val="000000"/>
          <w:sz w:val="24"/>
          <w:szCs w:val="24"/>
        </w:rPr>
      </w:pPr>
      <w:r w:rsidRPr="001A5F5D">
        <w:rPr>
          <w:rFonts w:ascii="Times New Roman" w:hAnsi="Times New Roman"/>
          <w:color w:val="000000"/>
          <w:sz w:val="24"/>
          <w:szCs w:val="24"/>
        </w:rPr>
        <w:t>12. Уполномоченный орган, представляет в орган исполнительной власти Ненецкого автономного округа, уполномоченный высшим исполнительным органом государственной власти Ненецкого автономного округа  на взаимодействие с Корпорацией в области развития малого и среднего предпринимательства:</w:t>
      </w:r>
    </w:p>
    <w:p w:rsidR="00406C1C" w:rsidRPr="001A5F5D" w:rsidRDefault="00406C1C" w:rsidP="00406C1C">
      <w:pPr>
        <w:autoSpaceDE w:val="0"/>
        <w:autoSpaceDN w:val="0"/>
        <w:adjustRightInd w:val="0"/>
        <w:spacing w:after="0"/>
        <w:ind w:firstLine="540"/>
        <w:jc w:val="both"/>
        <w:rPr>
          <w:rFonts w:ascii="Times New Roman" w:hAnsi="Times New Roman"/>
          <w:color w:val="000000"/>
          <w:sz w:val="24"/>
          <w:szCs w:val="24"/>
        </w:rPr>
      </w:pPr>
      <w:r w:rsidRPr="001A5F5D">
        <w:rPr>
          <w:rFonts w:ascii="Times New Roman" w:hAnsi="Times New Roman"/>
          <w:color w:val="000000"/>
          <w:sz w:val="24"/>
          <w:szCs w:val="24"/>
        </w:rPr>
        <w:t>1) сведения о перечне муниципального имущества - в течение 10 рабочих дней со дня его утверждения;</w:t>
      </w:r>
    </w:p>
    <w:p w:rsidR="00406C1C" w:rsidRPr="001A5F5D" w:rsidRDefault="00406C1C" w:rsidP="00406C1C">
      <w:pPr>
        <w:autoSpaceDE w:val="0"/>
        <w:autoSpaceDN w:val="0"/>
        <w:adjustRightInd w:val="0"/>
        <w:spacing w:after="0"/>
        <w:ind w:firstLine="540"/>
        <w:jc w:val="both"/>
        <w:rPr>
          <w:rFonts w:ascii="Times New Roman" w:hAnsi="Times New Roman"/>
          <w:color w:val="000000"/>
          <w:sz w:val="24"/>
          <w:szCs w:val="24"/>
        </w:rPr>
      </w:pPr>
      <w:r w:rsidRPr="001A5F5D">
        <w:rPr>
          <w:rFonts w:ascii="Times New Roman" w:hAnsi="Times New Roman"/>
          <w:color w:val="000000"/>
          <w:sz w:val="24"/>
          <w:szCs w:val="24"/>
        </w:rPr>
        <w:t>2) сведения об изменениях, внесенных в перечень муниципального имущества, в том числе о ежегодных дополнениях такого перечня муниципального имущества, - в течение 10 рабочих дней со дня его утверждения, но не позднее 5 ноября текущего года.</w:t>
      </w:r>
    </w:p>
    <w:p w:rsidR="00406C1C" w:rsidRPr="001A5F5D" w:rsidRDefault="00406C1C" w:rsidP="00406C1C">
      <w:pPr>
        <w:autoSpaceDE w:val="0"/>
        <w:autoSpaceDN w:val="0"/>
        <w:adjustRightInd w:val="0"/>
        <w:ind w:firstLine="540"/>
        <w:jc w:val="both"/>
        <w:rPr>
          <w:color w:val="000000"/>
          <w:sz w:val="24"/>
          <w:szCs w:val="24"/>
        </w:rPr>
      </w:pPr>
    </w:p>
    <w:p w:rsidR="0064006C" w:rsidRDefault="0064006C" w:rsidP="0064006C">
      <w:pPr>
        <w:jc w:val="center"/>
        <w:rPr>
          <w:rFonts w:ascii="Times New Roman" w:hAnsi="Times New Roman"/>
          <w:b/>
          <w:sz w:val="24"/>
          <w:szCs w:val="24"/>
        </w:rPr>
      </w:pPr>
      <w:r>
        <w:rPr>
          <w:rFonts w:ascii="Times New Roman" w:hAnsi="Times New Roman"/>
          <w:b/>
          <w:sz w:val="24"/>
          <w:szCs w:val="24"/>
        </w:rPr>
        <w:t>41 заседание 28-го созыва</w:t>
      </w:r>
    </w:p>
    <w:p w:rsidR="0064006C" w:rsidRPr="000E716E" w:rsidRDefault="0064006C" w:rsidP="0064006C">
      <w:pPr>
        <w:jc w:val="center"/>
        <w:rPr>
          <w:rFonts w:ascii="Times New Roman" w:hAnsi="Times New Roman"/>
          <w:b/>
          <w:sz w:val="24"/>
          <w:szCs w:val="24"/>
        </w:rPr>
      </w:pPr>
      <w:r w:rsidRPr="000E716E">
        <w:rPr>
          <w:rFonts w:ascii="Times New Roman" w:hAnsi="Times New Roman"/>
          <w:b/>
          <w:sz w:val="24"/>
          <w:szCs w:val="24"/>
        </w:rPr>
        <w:t xml:space="preserve">РЕШЕНИЕ </w:t>
      </w:r>
    </w:p>
    <w:p w:rsidR="0064006C" w:rsidRPr="00DC63F6" w:rsidRDefault="0064006C" w:rsidP="0064006C">
      <w:pPr>
        <w:jc w:val="center"/>
        <w:rPr>
          <w:rFonts w:ascii="Times New Roman" w:hAnsi="Times New Roman"/>
          <w:sz w:val="24"/>
          <w:szCs w:val="24"/>
        </w:rPr>
      </w:pPr>
      <w:r w:rsidRPr="00030DF2">
        <w:rPr>
          <w:rFonts w:ascii="Times New Roman" w:hAnsi="Times New Roman"/>
          <w:sz w:val="24"/>
          <w:szCs w:val="24"/>
        </w:rPr>
        <w:t xml:space="preserve">от </w:t>
      </w:r>
      <w:r>
        <w:rPr>
          <w:rFonts w:ascii="Times New Roman" w:hAnsi="Times New Roman"/>
          <w:sz w:val="24"/>
          <w:szCs w:val="24"/>
        </w:rPr>
        <w:t>26 декабря 2022 года № 5</w:t>
      </w:r>
    </w:p>
    <w:p w:rsidR="0064006C" w:rsidRDefault="0064006C" w:rsidP="0064006C">
      <w:pPr>
        <w:pStyle w:val="ab"/>
        <w:ind w:firstLine="567"/>
        <w:jc w:val="center"/>
        <w:rPr>
          <w:rFonts w:ascii="Times New Roman" w:hAnsi="Times New Roman"/>
          <w:b/>
          <w:sz w:val="24"/>
          <w:szCs w:val="24"/>
        </w:rPr>
      </w:pPr>
      <w:r w:rsidRPr="007F599A">
        <w:rPr>
          <w:rFonts w:ascii="Times New Roman" w:hAnsi="Times New Roman"/>
          <w:b/>
          <w:sz w:val="24"/>
          <w:szCs w:val="24"/>
        </w:rPr>
        <w:t xml:space="preserve">Об обеспечении доступа к информации о деятельности </w:t>
      </w:r>
    </w:p>
    <w:p w:rsidR="0064006C" w:rsidRDefault="0064006C" w:rsidP="0064006C">
      <w:pPr>
        <w:pStyle w:val="ab"/>
        <w:ind w:firstLine="567"/>
        <w:jc w:val="center"/>
        <w:rPr>
          <w:rFonts w:ascii="Times New Roman" w:hAnsi="Times New Roman"/>
          <w:b/>
          <w:color w:val="000000"/>
          <w:sz w:val="24"/>
          <w:szCs w:val="24"/>
        </w:rPr>
      </w:pPr>
      <w:r>
        <w:rPr>
          <w:rFonts w:ascii="Times New Roman" w:hAnsi="Times New Roman"/>
          <w:b/>
          <w:sz w:val="24"/>
          <w:szCs w:val="24"/>
        </w:rPr>
        <w:t>Совета депутатов</w:t>
      </w:r>
      <w:r w:rsidRPr="007F599A">
        <w:rPr>
          <w:rFonts w:ascii="Times New Roman" w:hAnsi="Times New Roman"/>
          <w:b/>
          <w:sz w:val="24"/>
          <w:szCs w:val="24"/>
        </w:rPr>
        <w:t xml:space="preserve"> </w:t>
      </w:r>
      <w:r>
        <w:rPr>
          <w:rFonts w:ascii="Times New Roman" w:hAnsi="Times New Roman"/>
          <w:b/>
          <w:color w:val="000000"/>
          <w:sz w:val="24"/>
          <w:szCs w:val="24"/>
        </w:rPr>
        <w:t>Сельского поселения «</w:t>
      </w:r>
      <w:proofErr w:type="spellStart"/>
      <w:r>
        <w:rPr>
          <w:rFonts w:ascii="Times New Roman" w:hAnsi="Times New Roman"/>
          <w:b/>
          <w:color w:val="000000"/>
          <w:sz w:val="24"/>
          <w:szCs w:val="24"/>
        </w:rPr>
        <w:t>Тельвисочный</w:t>
      </w:r>
      <w:proofErr w:type="spellEnd"/>
      <w:r w:rsidRPr="007F599A">
        <w:rPr>
          <w:rFonts w:ascii="Times New Roman" w:hAnsi="Times New Roman"/>
          <w:b/>
          <w:color w:val="000000"/>
          <w:sz w:val="24"/>
          <w:szCs w:val="24"/>
        </w:rPr>
        <w:t xml:space="preserve"> сельсовет» </w:t>
      </w:r>
    </w:p>
    <w:p w:rsidR="0064006C" w:rsidRPr="007F599A" w:rsidRDefault="0064006C" w:rsidP="0064006C">
      <w:pPr>
        <w:pStyle w:val="ab"/>
        <w:ind w:firstLine="567"/>
        <w:jc w:val="center"/>
        <w:rPr>
          <w:rFonts w:ascii="Times New Roman" w:hAnsi="Times New Roman"/>
          <w:b/>
          <w:color w:val="000000"/>
          <w:sz w:val="24"/>
          <w:szCs w:val="24"/>
        </w:rPr>
      </w:pPr>
      <w:r w:rsidRPr="007F599A">
        <w:rPr>
          <w:rFonts w:ascii="Times New Roman" w:hAnsi="Times New Roman"/>
          <w:b/>
          <w:color w:val="000000"/>
          <w:sz w:val="24"/>
          <w:szCs w:val="24"/>
        </w:rPr>
        <w:t xml:space="preserve">Заполярного района Ненецкого автономного округа </w:t>
      </w:r>
    </w:p>
    <w:p w:rsidR="0064006C" w:rsidRDefault="0064006C" w:rsidP="0064006C">
      <w:pPr>
        <w:pStyle w:val="ab"/>
        <w:ind w:firstLine="567"/>
        <w:jc w:val="center"/>
        <w:rPr>
          <w:rFonts w:ascii="Times New Roman" w:hAnsi="Times New Roman"/>
          <w:b/>
          <w:color w:val="000000"/>
          <w:sz w:val="24"/>
          <w:szCs w:val="24"/>
        </w:rPr>
      </w:pPr>
    </w:p>
    <w:p w:rsidR="0064006C" w:rsidRDefault="0064006C" w:rsidP="0064006C">
      <w:pPr>
        <w:autoSpaceDE w:val="0"/>
        <w:autoSpaceDN w:val="0"/>
        <w:adjustRightInd w:val="0"/>
        <w:spacing w:after="0" w:line="240" w:lineRule="auto"/>
        <w:ind w:firstLine="567"/>
        <w:jc w:val="both"/>
        <w:rPr>
          <w:rFonts w:ascii="Times New Roman" w:hAnsi="Times New Roman"/>
          <w:sz w:val="24"/>
          <w:szCs w:val="24"/>
        </w:rPr>
      </w:pPr>
    </w:p>
    <w:p w:rsidR="0064006C" w:rsidRDefault="0064006C" w:rsidP="0064006C">
      <w:pPr>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 xml:space="preserve">В соответствии с Федеральным </w:t>
      </w:r>
      <w:hyperlink r:id="rId42" w:history="1">
        <w:r w:rsidRPr="00665118">
          <w:rPr>
            <w:rFonts w:ascii="Times New Roman" w:hAnsi="Times New Roman"/>
            <w:color w:val="000000"/>
            <w:sz w:val="24"/>
            <w:szCs w:val="24"/>
          </w:rPr>
          <w:t>законом</w:t>
        </w:r>
      </w:hyperlink>
      <w:r>
        <w:rPr>
          <w:rFonts w:ascii="Times New Roman" w:hAnsi="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 </w:t>
      </w:r>
      <w:r w:rsidRPr="00665118">
        <w:rPr>
          <w:rFonts w:ascii="Times New Roman" w:hAnsi="Times New Roman"/>
          <w:sz w:val="24"/>
          <w:szCs w:val="24"/>
        </w:rPr>
        <w:t xml:space="preserve"> </w:t>
      </w:r>
      <w:r w:rsidRPr="00057C5F">
        <w:rPr>
          <w:rFonts w:ascii="Times New Roman" w:hAnsi="Times New Roman"/>
          <w:sz w:val="24"/>
          <w:szCs w:val="24"/>
        </w:rPr>
        <w:t>Совет деп</w:t>
      </w:r>
      <w:r>
        <w:rPr>
          <w:rFonts w:ascii="Times New Roman" w:hAnsi="Times New Roman"/>
          <w:sz w:val="24"/>
          <w:szCs w:val="24"/>
        </w:rPr>
        <w:t>утатов Сельского поселения «</w:t>
      </w:r>
      <w:proofErr w:type="spellStart"/>
      <w:r>
        <w:rPr>
          <w:rFonts w:ascii="Times New Roman" w:hAnsi="Times New Roman"/>
          <w:sz w:val="24"/>
          <w:szCs w:val="24"/>
        </w:rPr>
        <w:t>Тельвисочный</w:t>
      </w:r>
      <w:proofErr w:type="spellEnd"/>
      <w:r w:rsidRPr="00057C5F">
        <w:rPr>
          <w:rFonts w:ascii="Times New Roman" w:hAnsi="Times New Roman"/>
          <w:sz w:val="24"/>
          <w:szCs w:val="24"/>
        </w:rPr>
        <w:t xml:space="preserve"> сельсовет» Заполярного района Ненецкого автономного округа РЕШИЛ:</w:t>
      </w:r>
    </w:p>
    <w:p w:rsidR="0064006C" w:rsidRPr="004569F0" w:rsidRDefault="0064006C" w:rsidP="0064006C">
      <w:pPr>
        <w:pStyle w:val="ConsPlusNormal"/>
        <w:ind w:firstLine="540"/>
        <w:jc w:val="both"/>
        <w:rPr>
          <w:rFonts w:ascii="Times New Roman" w:hAnsi="Times New Roman" w:cs="Times New Roman"/>
          <w:b/>
          <w:color w:val="000000"/>
          <w:sz w:val="24"/>
          <w:szCs w:val="24"/>
        </w:rPr>
      </w:pPr>
      <w:r w:rsidRPr="004569F0">
        <w:rPr>
          <w:rFonts w:ascii="Times New Roman" w:hAnsi="Times New Roman" w:cs="Times New Roman"/>
          <w:color w:val="000000"/>
          <w:sz w:val="24"/>
          <w:szCs w:val="24"/>
        </w:rPr>
        <w:t xml:space="preserve">1. Утвердить прилагаемый </w:t>
      </w:r>
      <w:hyperlink w:anchor="P35" w:history="1">
        <w:r w:rsidRPr="004569F0">
          <w:rPr>
            <w:rFonts w:ascii="Times New Roman" w:hAnsi="Times New Roman" w:cs="Times New Roman"/>
            <w:color w:val="000000"/>
            <w:sz w:val="24"/>
            <w:szCs w:val="24"/>
          </w:rPr>
          <w:t>Перечень</w:t>
        </w:r>
      </w:hyperlink>
      <w:r w:rsidRPr="004569F0">
        <w:rPr>
          <w:rFonts w:ascii="Times New Roman" w:hAnsi="Times New Roman" w:cs="Times New Roman"/>
          <w:color w:val="000000"/>
          <w:sz w:val="24"/>
          <w:szCs w:val="24"/>
        </w:rPr>
        <w:t xml:space="preserve"> информации о деятельности </w:t>
      </w:r>
      <w:r>
        <w:rPr>
          <w:rFonts w:ascii="Times New Roman" w:hAnsi="Times New Roman" w:cs="Times New Roman"/>
          <w:color w:val="000000"/>
          <w:sz w:val="24"/>
          <w:szCs w:val="24"/>
        </w:rPr>
        <w:t xml:space="preserve">Совета депутатов </w:t>
      </w:r>
      <w:r w:rsidRPr="004569F0">
        <w:rPr>
          <w:rFonts w:ascii="Times New Roman" w:hAnsi="Times New Roman" w:cs="Times New Roman"/>
          <w:color w:val="000000"/>
          <w:sz w:val="24"/>
          <w:szCs w:val="24"/>
        </w:rPr>
        <w:t xml:space="preserve">Сельского поселения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Тельвисочный</w:t>
      </w:r>
      <w:proofErr w:type="spellEnd"/>
      <w:r w:rsidRPr="004569F0">
        <w:rPr>
          <w:rFonts w:ascii="Times New Roman" w:hAnsi="Times New Roman" w:cs="Times New Roman"/>
          <w:color w:val="000000"/>
          <w:sz w:val="24"/>
          <w:szCs w:val="24"/>
        </w:rPr>
        <w:t xml:space="preserve"> сельсовет» Заполярного района Ненецкого автономного округа, размещаемой в информационно-телекоммуникационной сети Интернет на официальном </w:t>
      </w:r>
      <w:r>
        <w:rPr>
          <w:rFonts w:ascii="Times New Roman" w:hAnsi="Times New Roman" w:cs="Times New Roman"/>
          <w:color w:val="000000"/>
          <w:sz w:val="24"/>
          <w:szCs w:val="24"/>
        </w:rPr>
        <w:t>сайте Сельского поселения «</w:t>
      </w:r>
      <w:proofErr w:type="spellStart"/>
      <w:r>
        <w:rPr>
          <w:rFonts w:ascii="Times New Roman" w:hAnsi="Times New Roman" w:cs="Times New Roman"/>
          <w:color w:val="000000"/>
          <w:sz w:val="24"/>
          <w:szCs w:val="24"/>
        </w:rPr>
        <w:t>Тельвисочный</w:t>
      </w:r>
      <w:proofErr w:type="spellEnd"/>
      <w:r w:rsidRPr="004569F0">
        <w:rPr>
          <w:rFonts w:ascii="Times New Roman" w:hAnsi="Times New Roman" w:cs="Times New Roman"/>
          <w:color w:val="000000"/>
          <w:sz w:val="24"/>
          <w:szCs w:val="24"/>
        </w:rPr>
        <w:t xml:space="preserve"> сельсовет» Заполярного района Ненецкого автономного округа.</w:t>
      </w:r>
    </w:p>
    <w:p w:rsidR="0064006C" w:rsidRPr="004569F0" w:rsidRDefault="0064006C" w:rsidP="0064006C">
      <w:pPr>
        <w:pStyle w:val="ab"/>
        <w:ind w:firstLine="567"/>
        <w:jc w:val="both"/>
        <w:rPr>
          <w:rFonts w:ascii="Times New Roman" w:hAnsi="Times New Roman"/>
          <w:color w:val="000000"/>
          <w:sz w:val="24"/>
          <w:szCs w:val="24"/>
        </w:rPr>
      </w:pPr>
    </w:p>
    <w:p w:rsidR="0064006C" w:rsidRDefault="0064006C" w:rsidP="0064006C">
      <w:pPr>
        <w:autoSpaceDE w:val="0"/>
        <w:autoSpaceDN w:val="0"/>
        <w:adjustRightInd w:val="0"/>
        <w:spacing w:after="0" w:line="240" w:lineRule="auto"/>
        <w:ind w:firstLine="540"/>
        <w:jc w:val="both"/>
        <w:rPr>
          <w:rFonts w:ascii="Times New Roman" w:hAnsi="Times New Roman"/>
          <w:sz w:val="24"/>
          <w:szCs w:val="24"/>
        </w:rPr>
      </w:pPr>
      <w:r w:rsidRPr="00665118">
        <w:rPr>
          <w:rFonts w:ascii="Times New Roman" w:hAnsi="Times New Roman"/>
          <w:sz w:val="24"/>
          <w:szCs w:val="24"/>
        </w:rPr>
        <w:t xml:space="preserve">2. </w:t>
      </w:r>
      <w:r>
        <w:rPr>
          <w:rFonts w:ascii="Times New Roman" w:hAnsi="Times New Roman"/>
          <w:sz w:val="24"/>
          <w:szCs w:val="24"/>
        </w:rPr>
        <w:t xml:space="preserve"> </w:t>
      </w:r>
      <w:proofErr w:type="gramStart"/>
      <w:r>
        <w:rPr>
          <w:rFonts w:ascii="Times New Roman" w:hAnsi="Times New Roman"/>
          <w:sz w:val="24"/>
          <w:szCs w:val="24"/>
        </w:rPr>
        <w:t xml:space="preserve">Установить, что информация, размещаемая на официальном сайте </w:t>
      </w:r>
      <w:r>
        <w:rPr>
          <w:rFonts w:ascii="Times New Roman" w:hAnsi="Times New Roman"/>
          <w:color w:val="000000"/>
          <w:sz w:val="24"/>
          <w:szCs w:val="24"/>
        </w:rPr>
        <w:t>Сельского поселения «</w:t>
      </w:r>
      <w:proofErr w:type="spellStart"/>
      <w:r>
        <w:rPr>
          <w:rFonts w:ascii="Times New Roman" w:hAnsi="Times New Roman"/>
          <w:color w:val="000000"/>
          <w:sz w:val="24"/>
          <w:szCs w:val="24"/>
        </w:rPr>
        <w:t>Тельвисочный</w:t>
      </w:r>
      <w:proofErr w:type="spellEnd"/>
      <w:r w:rsidRPr="004569F0">
        <w:rPr>
          <w:rFonts w:ascii="Times New Roman" w:hAnsi="Times New Roman"/>
          <w:color w:val="000000"/>
          <w:sz w:val="24"/>
          <w:szCs w:val="24"/>
        </w:rPr>
        <w:t xml:space="preserve"> сельсовет» Заполярного района Ненецкого автономного округа</w:t>
      </w:r>
      <w:r>
        <w:rPr>
          <w:rFonts w:ascii="Times New Roman" w:hAnsi="Times New Roman"/>
          <w:sz w:val="24"/>
          <w:szCs w:val="24"/>
        </w:rPr>
        <w:t>, поддерживается в актуальном состоянии (размещается не реже 1 раза в месяц) и подлежит обновлению в течение 5 рабочих дней с момента возникновения соответствующих юридических фактов, за исключением информации, размещаемой в форме открытых данных, и информации о предстоящих событиях, публикуемой не позднее, чем за 1</w:t>
      </w:r>
      <w:proofErr w:type="gramEnd"/>
      <w:r>
        <w:rPr>
          <w:rFonts w:ascii="Times New Roman" w:hAnsi="Times New Roman"/>
          <w:sz w:val="24"/>
          <w:szCs w:val="24"/>
        </w:rPr>
        <w:t xml:space="preserve"> рабочий день до их наступления.</w:t>
      </w:r>
    </w:p>
    <w:p w:rsidR="0064006C" w:rsidRDefault="0064006C" w:rsidP="0064006C">
      <w:pPr>
        <w:pStyle w:val="ab"/>
        <w:ind w:firstLine="567"/>
        <w:jc w:val="both"/>
        <w:rPr>
          <w:rFonts w:ascii="Times New Roman" w:hAnsi="Times New Roman"/>
          <w:sz w:val="24"/>
          <w:szCs w:val="24"/>
        </w:rPr>
      </w:pPr>
    </w:p>
    <w:p w:rsidR="0064006C" w:rsidRDefault="0064006C" w:rsidP="0064006C">
      <w:pPr>
        <w:pStyle w:val="ab"/>
        <w:ind w:firstLine="567"/>
        <w:jc w:val="both"/>
        <w:rPr>
          <w:rFonts w:ascii="Times New Roman" w:hAnsi="Times New Roman"/>
          <w:sz w:val="24"/>
          <w:szCs w:val="24"/>
        </w:rPr>
      </w:pPr>
      <w:r>
        <w:rPr>
          <w:rFonts w:ascii="Times New Roman" w:hAnsi="Times New Roman"/>
          <w:sz w:val="24"/>
          <w:szCs w:val="24"/>
        </w:rPr>
        <w:lastRenderedPageBreak/>
        <w:t xml:space="preserve">3. Признать утратившими силу решения Совета депутатов  </w:t>
      </w:r>
      <w:r w:rsidRPr="00665118">
        <w:rPr>
          <w:rFonts w:ascii="Times New Roman" w:hAnsi="Times New Roman"/>
          <w:sz w:val="24"/>
          <w:szCs w:val="24"/>
        </w:rPr>
        <w:t xml:space="preserve">муниципального образования </w:t>
      </w:r>
      <w:r>
        <w:rPr>
          <w:rFonts w:ascii="Times New Roman" w:hAnsi="Times New Roman"/>
          <w:sz w:val="24"/>
          <w:szCs w:val="24"/>
        </w:rPr>
        <w:t>«</w:t>
      </w:r>
      <w:proofErr w:type="spellStart"/>
      <w:r>
        <w:rPr>
          <w:rFonts w:ascii="Times New Roman" w:hAnsi="Times New Roman"/>
          <w:sz w:val="24"/>
          <w:szCs w:val="24"/>
        </w:rPr>
        <w:t>Тельвисочный</w:t>
      </w:r>
      <w:proofErr w:type="spellEnd"/>
      <w:r w:rsidRPr="00665118">
        <w:rPr>
          <w:rFonts w:ascii="Times New Roman" w:hAnsi="Times New Roman"/>
          <w:sz w:val="24"/>
          <w:szCs w:val="24"/>
        </w:rPr>
        <w:t xml:space="preserve"> сельсовет</w:t>
      </w:r>
      <w:r>
        <w:rPr>
          <w:rFonts w:ascii="Times New Roman" w:hAnsi="Times New Roman"/>
          <w:sz w:val="24"/>
          <w:szCs w:val="24"/>
        </w:rPr>
        <w:t>»</w:t>
      </w:r>
      <w:r w:rsidRPr="00665118">
        <w:rPr>
          <w:rFonts w:ascii="Times New Roman" w:hAnsi="Times New Roman"/>
          <w:sz w:val="24"/>
          <w:szCs w:val="24"/>
        </w:rPr>
        <w:t xml:space="preserve"> Ненецкого автономного округа</w:t>
      </w:r>
      <w:r>
        <w:rPr>
          <w:rFonts w:ascii="Times New Roman" w:hAnsi="Times New Roman"/>
          <w:sz w:val="24"/>
          <w:szCs w:val="24"/>
        </w:rPr>
        <w:t>:</w:t>
      </w:r>
    </w:p>
    <w:p w:rsidR="0064006C" w:rsidRPr="00DC63F6" w:rsidRDefault="0064006C" w:rsidP="0064006C">
      <w:pPr>
        <w:pStyle w:val="ab"/>
        <w:ind w:firstLine="567"/>
        <w:jc w:val="both"/>
        <w:rPr>
          <w:rFonts w:ascii="Times New Roman" w:hAnsi="Times New Roman"/>
          <w:bCs/>
          <w:sz w:val="24"/>
          <w:szCs w:val="24"/>
        </w:rPr>
      </w:pPr>
      <w:r w:rsidRPr="00DC63F6">
        <w:rPr>
          <w:rFonts w:ascii="Times New Roman" w:hAnsi="Times New Roman"/>
          <w:sz w:val="24"/>
          <w:szCs w:val="24"/>
        </w:rPr>
        <w:t>1) от 28.12.2012 № 6 «Об утверждении Положения о порядке предоставления информации о деятельности органов местного самоуправления муниципального обр</w:t>
      </w:r>
      <w:r w:rsidRPr="00DC63F6">
        <w:rPr>
          <w:rFonts w:ascii="Times New Roman" w:hAnsi="Times New Roman"/>
          <w:sz w:val="24"/>
          <w:szCs w:val="24"/>
        </w:rPr>
        <w:t>а</w:t>
      </w:r>
      <w:r w:rsidRPr="00DC63F6">
        <w:rPr>
          <w:rFonts w:ascii="Times New Roman" w:hAnsi="Times New Roman"/>
          <w:sz w:val="24"/>
          <w:szCs w:val="24"/>
        </w:rPr>
        <w:t>зования «</w:t>
      </w:r>
      <w:proofErr w:type="spellStart"/>
      <w:r w:rsidRPr="00DC63F6">
        <w:rPr>
          <w:rFonts w:ascii="Times New Roman" w:hAnsi="Times New Roman"/>
          <w:sz w:val="24"/>
          <w:szCs w:val="24"/>
        </w:rPr>
        <w:t>Тельвисочный</w:t>
      </w:r>
      <w:proofErr w:type="spellEnd"/>
      <w:r w:rsidRPr="00DC63F6">
        <w:rPr>
          <w:rFonts w:ascii="Times New Roman" w:hAnsi="Times New Roman"/>
          <w:sz w:val="24"/>
          <w:szCs w:val="24"/>
        </w:rPr>
        <w:t xml:space="preserve">  сельсовет» НАО</w:t>
      </w:r>
      <w:r w:rsidRPr="00DC63F6">
        <w:rPr>
          <w:rFonts w:ascii="Times New Roman" w:hAnsi="Times New Roman"/>
          <w:bCs/>
          <w:sz w:val="24"/>
          <w:szCs w:val="24"/>
        </w:rPr>
        <w:t>»;</w:t>
      </w:r>
    </w:p>
    <w:p w:rsidR="0064006C" w:rsidRPr="00DC63F6" w:rsidRDefault="0064006C" w:rsidP="0064006C">
      <w:pPr>
        <w:pStyle w:val="ab"/>
        <w:ind w:firstLine="567"/>
        <w:jc w:val="both"/>
        <w:rPr>
          <w:rFonts w:ascii="Times New Roman" w:hAnsi="Times New Roman"/>
          <w:sz w:val="24"/>
          <w:szCs w:val="24"/>
        </w:rPr>
      </w:pPr>
      <w:r w:rsidRPr="00DC63F6">
        <w:rPr>
          <w:rFonts w:ascii="Times New Roman" w:hAnsi="Times New Roman"/>
          <w:sz w:val="24"/>
          <w:szCs w:val="24"/>
        </w:rPr>
        <w:t>2) от 27.04.2011 № 5 «Об обеспечении доступа к информации о деятельности совета деп</w:t>
      </w:r>
      <w:r w:rsidRPr="00DC63F6">
        <w:rPr>
          <w:rFonts w:ascii="Times New Roman" w:hAnsi="Times New Roman"/>
          <w:sz w:val="24"/>
          <w:szCs w:val="24"/>
        </w:rPr>
        <w:t>у</w:t>
      </w:r>
      <w:r w:rsidRPr="00DC63F6">
        <w:rPr>
          <w:rFonts w:ascii="Times New Roman" w:hAnsi="Times New Roman"/>
          <w:sz w:val="24"/>
          <w:szCs w:val="24"/>
        </w:rPr>
        <w:t>татов МО «</w:t>
      </w:r>
      <w:proofErr w:type="spellStart"/>
      <w:r w:rsidRPr="00DC63F6">
        <w:rPr>
          <w:rFonts w:ascii="Times New Roman" w:hAnsi="Times New Roman"/>
          <w:sz w:val="24"/>
          <w:szCs w:val="24"/>
        </w:rPr>
        <w:t>Тельвисочный</w:t>
      </w:r>
      <w:proofErr w:type="spellEnd"/>
      <w:r w:rsidRPr="00DC63F6">
        <w:rPr>
          <w:rFonts w:ascii="Times New Roman" w:hAnsi="Times New Roman"/>
          <w:sz w:val="24"/>
          <w:szCs w:val="24"/>
        </w:rPr>
        <w:t xml:space="preserve"> сельсовет» НАО»;</w:t>
      </w:r>
    </w:p>
    <w:p w:rsidR="0064006C" w:rsidRPr="00DC63F6" w:rsidRDefault="0064006C" w:rsidP="0064006C">
      <w:pPr>
        <w:pStyle w:val="ab"/>
        <w:ind w:firstLine="567"/>
        <w:jc w:val="both"/>
        <w:rPr>
          <w:rFonts w:ascii="Times New Roman" w:hAnsi="Times New Roman"/>
          <w:sz w:val="24"/>
          <w:szCs w:val="24"/>
        </w:rPr>
      </w:pPr>
      <w:r w:rsidRPr="00DC63F6">
        <w:rPr>
          <w:rFonts w:ascii="Times New Roman" w:hAnsi="Times New Roman"/>
          <w:sz w:val="24"/>
          <w:szCs w:val="24"/>
        </w:rPr>
        <w:t>3) от 28.12.</w:t>
      </w:r>
      <w:r>
        <w:rPr>
          <w:rFonts w:ascii="Times New Roman" w:hAnsi="Times New Roman"/>
          <w:sz w:val="24"/>
          <w:szCs w:val="24"/>
        </w:rPr>
        <w:t>2012</w:t>
      </w:r>
      <w:r w:rsidRPr="00DC63F6">
        <w:rPr>
          <w:rFonts w:ascii="Times New Roman" w:hAnsi="Times New Roman"/>
          <w:sz w:val="24"/>
          <w:szCs w:val="24"/>
        </w:rPr>
        <w:t xml:space="preserve"> № 3 « О размещении  Советом депутатов  муниципального образования «</w:t>
      </w:r>
      <w:proofErr w:type="spellStart"/>
      <w:r w:rsidRPr="00DC63F6">
        <w:rPr>
          <w:rFonts w:ascii="Times New Roman" w:hAnsi="Times New Roman"/>
          <w:sz w:val="24"/>
          <w:szCs w:val="24"/>
        </w:rPr>
        <w:t>Тельвисочный</w:t>
      </w:r>
      <w:proofErr w:type="spellEnd"/>
      <w:r w:rsidRPr="00DC63F6">
        <w:rPr>
          <w:rFonts w:ascii="Times New Roman" w:hAnsi="Times New Roman"/>
          <w:sz w:val="24"/>
          <w:szCs w:val="24"/>
        </w:rPr>
        <w:t xml:space="preserve"> сельсовет» Ненецкого автономного округа информации о св</w:t>
      </w:r>
      <w:r w:rsidRPr="00DC63F6">
        <w:rPr>
          <w:rFonts w:ascii="Times New Roman" w:hAnsi="Times New Roman"/>
          <w:sz w:val="24"/>
          <w:szCs w:val="24"/>
        </w:rPr>
        <w:t>о</w:t>
      </w:r>
      <w:r w:rsidRPr="00DC63F6">
        <w:rPr>
          <w:rFonts w:ascii="Times New Roman" w:hAnsi="Times New Roman"/>
          <w:sz w:val="24"/>
          <w:szCs w:val="24"/>
        </w:rPr>
        <w:t>ей деятельности в сети "Интернет".</w:t>
      </w:r>
    </w:p>
    <w:p w:rsidR="0064006C" w:rsidRPr="00665118" w:rsidRDefault="0064006C" w:rsidP="0064006C">
      <w:pPr>
        <w:pStyle w:val="ab"/>
        <w:ind w:firstLine="567"/>
        <w:jc w:val="both"/>
        <w:rPr>
          <w:rFonts w:ascii="Times New Roman" w:hAnsi="Times New Roman"/>
          <w:sz w:val="24"/>
          <w:szCs w:val="24"/>
        </w:rPr>
      </w:pPr>
      <w:r>
        <w:rPr>
          <w:rFonts w:ascii="Times New Roman" w:hAnsi="Times New Roman"/>
          <w:sz w:val="24"/>
          <w:szCs w:val="24"/>
        </w:rPr>
        <w:t>4</w:t>
      </w:r>
      <w:r w:rsidRPr="00665118">
        <w:rPr>
          <w:rFonts w:ascii="Times New Roman" w:hAnsi="Times New Roman"/>
          <w:sz w:val="24"/>
          <w:szCs w:val="24"/>
        </w:rPr>
        <w:t xml:space="preserve">. Настоящее </w:t>
      </w:r>
      <w:r>
        <w:rPr>
          <w:rFonts w:ascii="Times New Roman" w:hAnsi="Times New Roman"/>
          <w:sz w:val="24"/>
          <w:szCs w:val="24"/>
        </w:rPr>
        <w:t>реш</w:t>
      </w:r>
      <w:r w:rsidRPr="00665118">
        <w:rPr>
          <w:rFonts w:ascii="Times New Roman" w:hAnsi="Times New Roman"/>
          <w:sz w:val="24"/>
          <w:szCs w:val="24"/>
        </w:rPr>
        <w:t xml:space="preserve">ение вступает в силу с 1 </w:t>
      </w:r>
      <w:r>
        <w:rPr>
          <w:rFonts w:ascii="Times New Roman" w:hAnsi="Times New Roman"/>
          <w:sz w:val="24"/>
          <w:szCs w:val="24"/>
        </w:rPr>
        <w:t>декабр</w:t>
      </w:r>
      <w:r w:rsidRPr="00665118">
        <w:rPr>
          <w:rFonts w:ascii="Times New Roman" w:hAnsi="Times New Roman"/>
          <w:sz w:val="24"/>
          <w:szCs w:val="24"/>
        </w:rPr>
        <w:t>я 202</w:t>
      </w:r>
      <w:r>
        <w:rPr>
          <w:rFonts w:ascii="Times New Roman" w:hAnsi="Times New Roman"/>
          <w:sz w:val="24"/>
          <w:szCs w:val="24"/>
        </w:rPr>
        <w:t>2</w:t>
      </w:r>
      <w:r w:rsidRPr="00665118">
        <w:rPr>
          <w:rFonts w:ascii="Times New Roman" w:hAnsi="Times New Roman"/>
          <w:sz w:val="24"/>
          <w:szCs w:val="24"/>
        </w:rPr>
        <w:t xml:space="preserve"> года и подлежит официальному опубликованию (обнародованию).</w:t>
      </w:r>
    </w:p>
    <w:p w:rsidR="0064006C" w:rsidRPr="00665118" w:rsidRDefault="0064006C" w:rsidP="0064006C">
      <w:pPr>
        <w:pStyle w:val="ab"/>
        <w:ind w:firstLine="567"/>
        <w:jc w:val="both"/>
        <w:rPr>
          <w:rFonts w:ascii="Times New Roman" w:hAnsi="Times New Roman"/>
          <w:sz w:val="24"/>
          <w:szCs w:val="24"/>
        </w:rPr>
      </w:pPr>
    </w:p>
    <w:p w:rsidR="0064006C" w:rsidRDefault="0064006C" w:rsidP="0064006C">
      <w:pPr>
        <w:pStyle w:val="ab"/>
        <w:ind w:firstLine="567"/>
        <w:jc w:val="both"/>
        <w:rPr>
          <w:rFonts w:ascii="Times New Roman" w:hAnsi="Times New Roman"/>
          <w:sz w:val="24"/>
          <w:szCs w:val="24"/>
        </w:rPr>
      </w:pPr>
    </w:p>
    <w:p w:rsidR="0064006C" w:rsidRPr="00665118" w:rsidRDefault="0064006C" w:rsidP="0064006C">
      <w:pPr>
        <w:pStyle w:val="ab"/>
        <w:ind w:firstLine="567"/>
        <w:jc w:val="both"/>
        <w:rPr>
          <w:rFonts w:ascii="Times New Roman" w:hAnsi="Times New Roman"/>
          <w:sz w:val="24"/>
          <w:szCs w:val="24"/>
        </w:rPr>
      </w:pPr>
      <w:r w:rsidRPr="00665118">
        <w:rPr>
          <w:rFonts w:ascii="Times New Roman" w:hAnsi="Times New Roman"/>
          <w:sz w:val="24"/>
          <w:szCs w:val="24"/>
        </w:rPr>
        <w:t>Глава Сельского поселения</w:t>
      </w:r>
    </w:p>
    <w:p w:rsidR="0064006C" w:rsidRDefault="0064006C" w:rsidP="0064006C">
      <w:pPr>
        <w:pStyle w:val="ab"/>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Тельвисочный</w:t>
      </w:r>
      <w:proofErr w:type="spellEnd"/>
      <w:r w:rsidRPr="00665118">
        <w:rPr>
          <w:rFonts w:ascii="Times New Roman" w:hAnsi="Times New Roman"/>
          <w:sz w:val="24"/>
          <w:szCs w:val="24"/>
        </w:rPr>
        <w:t xml:space="preserve"> сельсовет</w:t>
      </w:r>
      <w:r>
        <w:rPr>
          <w:rFonts w:ascii="Times New Roman" w:hAnsi="Times New Roman"/>
          <w:sz w:val="24"/>
          <w:szCs w:val="24"/>
        </w:rPr>
        <w:t xml:space="preserve">» </w:t>
      </w:r>
    </w:p>
    <w:p w:rsidR="0064006C" w:rsidRDefault="0064006C" w:rsidP="0064006C">
      <w:pPr>
        <w:pStyle w:val="ab"/>
        <w:ind w:firstLine="567"/>
        <w:jc w:val="both"/>
        <w:rPr>
          <w:rFonts w:ascii="Times New Roman" w:hAnsi="Times New Roman"/>
          <w:sz w:val="24"/>
          <w:szCs w:val="24"/>
        </w:rPr>
      </w:pPr>
      <w:r>
        <w:rPr>
          <w:rFonts w:ascii="Times New Roman" w:hAnsi="Times New Roman"/>
          <w:sz w:val="24"/>
          <w:szCs w:val="24"/>
        </w:rPr>
        <w:t>Заполярного района</w:t>
      </w:r>
    </w:p>
    <w:p w:rsidR="0064006C" w:rsidRDefault="0064006C" w:rsidP="0064006C">
      <w:pPr>
        <w:pStyle w:val="ab"/>
        <w:ind w:firstLine="567"/>
        <w:jc w:val="both"/>
        <w:rPr>
          <w:rFonts w:ascii="Times New Roman" w:hAnsi="Times New Roman"/>
          <w:sz w:val="24"/>
          <w:szCs w:val="24"/>
        </w:rPr>
      </w:pPr>
      <w:r>
        <w:rPr>
          <w:rFonts w:ascii="Times New Roman" w:hAnsi="Times New Roman"/>
          <w:sz w:val="24"/>
          <w:szCs w:val="24"/>
        </w:rPr>
        <w:t>Ненецкого автономного округа                                                                  Д. С. Якубович</w:t>
      </w:r>
    </w:p>
    <w:p w:rsidR="0064006C" w:rsidRDefault="0064006C" w:rsidP="0064006C">
      <w:pPr>
        <w:pStyle w:val="ab"/>
        <w:ind w:firstLine="567"/>
        <w:jc w:val="right"/>
        <w:rPr>
          <w:rFonts w:ascii="Times New Roman" w:hAnsi="Times New Roman"/>
          <w:sz w:val="24"/>
          <w:szCs w:val="24"/>
        </w:rPr>
      </w:pPr>
    </w:p>
    <w:p w:rsidR="0064006C" w:rsidRPr="005E3BEC" w:rsidRDefault="0064006C" w:rsidP="0064006C">
      <w:pPr>
        <w:pStyle w:val="ab"/>
        <w:ind w:firstLine="567"/>
        <w:jc w:val="right"/>
        <w:rPr>
          <w:rFonts w:ascii="Times New Roman" w:hAnsi="Times New Roman"/>
          <w:sz w:val="20"/>
          <w:szCs w:val="20"/>
        </w:rPr>
      </w:pPr>
      <w:r w:rsidRPr="005E3BEC">
        <w:rPr>
          <w:rFonts w:ascii="Times New Roman" w:hAnsi="Times New Roman"/>
          <w:sz w:val="20"/>
          <w:szCs w:val="20"/>
        </w:rPr>
        <w:t>Приложение</w:t>
      </w:r>
    </w:p>
    <w:p w:rsidR="0064006C" w:rsidRPr="005E3BEC" w:rsidRDefault="0064006C" w:rsidP="0064006C">
      <w:pPr>
        <w:pStyle w:val="ab"/>
        <w:ind w:firstLine="567"/>
        <w:jc w:val="right"/>
        <w:rPr>
          <w:rFonts w:ascii="Times New Roman" w:hAnsi="Times New Roman"/>
          <w:sz w:val="20"/>
          <w:szCs w:val="20"/>
        </w:rPr>
      </w:pPr>
      <w:r w:rsidRPr="005E3BEC">
        <w:rPr>
          <w:rFonts w:ascii="Times New Roman" w:hAnsi="Times New Roman"/>
          <w:sz w:val="20"/>
          <w:szCs w:val="20"/>
        </w:rPr>
        <w:t>к решению Совета депутатов</w:t>
      </w:r>
    </w:p>
    <w:p w:rsidR="0064006C" w:rsidRPr="005E3BEC" w:rsidRDefault="0064006C" w:rsidP="0064006C">
      <w:pPr>
        <w:pStyle w:val="ab"/>
        <w:ind w:firstLine="567"/>
        <w:jc w:val="right"/>
        <w:rPr>
          <w:rFonts w:ascii="Times New Roman" w:hAnsi="Times New Roman"/>
          <w:sz w:val="20"/>
          <w:szCs w:val="20"/>
        </w:rPr>
      </w:pPr>
      <w:r w:rsidRPr="005E3BEC">
        <w:rPr>
          <w:rFonts w:ascii="Times New Roman" w:hAnsi="Times New Roman"/>
          <w:sz w:val="20"/>
          <w:szCs w:val="20"/>
        </w:rPr>
        <w:t>Сельского поселения</w:t>
      </w:r>
    </w:p>
    <w:p w:rsidR="0064006C" w:rsidRPr="005E3BEC" w:rsidRDefault="0064006C" w:rsidP="0064006C">
      <w:pPr>
        <w:pStyle w:val="ab"/>
        <w:ind w:firstLine="567"/>
        <w:jc w:val="right"/>
        <w:rPr>
          <w:rFonts w:ascii="Times New Roman" w:hAnsi="Times New Roman"/>
          <w:sz w:val="20"/>
          <w:szCs w:val="20"/>
        </w:rPr>
      </w:pPr>
      <w:r w:rsidRPr="005E3BEC">
        <w:rPr>
          <w:rFonts w:ascii="Times New Roman" w:hAnsi="Times New Roman"/>
          <w:sz w:val="20"/>
          <w:szCs w:val="20"/>
        </w:rPr>
        <w:t>«</w:t>
      </w:r>
      <w:proofErr w:type="spellStart"/>
      <w:r w:rsidRPr="005E3BEC">
        <w:rPr>
          <w:rFonts w:ascii="Times New Roman" w:hAnsi="Times New Roman"/>
          <w:sz w:val="20"/>
          <w:szCs w:val="20"/>
        </w:rPr>
        <w:t>Тельвисочный</w:t>
      </w:r>
      <w:proofErr w:type="spellEnd"/>
      <w:r w:rsidRPr="005E3BEC">
        <w:rPr>
          <w:rFonts w:ascii="Times New Roman" w:hAnsi="Times New Roman"/>
          <w:sz w:val="20"/>
          <w:szCs w:val="20"/>
        </w:rPr>
        <w:t xml:space="preserve"> сельсовет»</w:t>
      </w:r>
    </w:p>
    <w:p w:rsidR="0064006C" w:rsidRPr="005E3BEC" w:rsidRDefault="0064006C" w:rsidP="0064006C">
      <w:pPr>
        <w:pStyle w:val="ab"/>
        <w:ind w:firstLine="567"/>
        <w:jc w:val="right"/>
        <w:rPr>
          <w:rFonts w:ascii="Times New Roman" w:hAnsi="Times New Roman"/>
          <w:sz w:val="20"/>
          <w:szCs w:val="20"/>
        </w:rPr>
      </w:pPr>
      <w:r w:rsidRPr="005E3BEC">
        <w:rPr>
          <w:rFonts w:ascii="Times New Roman" w:hAnsi="Times New Roman"/>
          <w:sz w:val="20"/>
          <w:szCs w:val="20"/>
        </w:rPr>
        <w:t>Заполярного района</w:t>
      </w:r>
    </w:p>
    <w:p w:rsidR="0064006C" w:rsidRPr="005E3BEC" w:rsidRDefault="0064006C" w:rsidP="0064006C">
      <w:pPr>
        <w:pStyle w:val="ab"/>
        <w:ind w:firstLine="567"/>
        <w:jc w:val="right"/>
        <w:rPr>
          <w:rFonts w:ascii="Times New Roman" w:hAnsi="Times New Roman"/>
          <w:sz w:val="20"/>
          <w:szCs w:val="20"/>
        </w:rPr>
      </w:pPr>
      <w:r w:rsidRPr="005E3BEC">
        <w:rPr>
          <w:rFonts w:ascii="Times New Roman" w:hAnsi="Times New Roman"/>
          <w:sz w:val="20"/>
          <w:szCs w:val="20"/>
        </w:rPr>
        <w:t>Ненецкого автономного округа</w:t>
      </w:r>
    </w:p>
    <w:p w:rsidR="0064006C" w:rsidRPr="005E3BEC" w:rsidRDefault="0064006C" w:rsidP="0064006C">
      <w:pPr>
        <w:pStyle w:val="ab"/>
        <w:ind w:firstLine="567"/>
        <w:jc w:val="right"/>
        <w:rPr>
          <w:rFonts w:ascii="Times New Roman" w:hAnsi="Times New Roman"/>
          <w:sz w:val="20"/>
          <w:szCs w:val="20"/>
        </w:rPr>
      </w:pPr>
      <w:r w:rsidRPr="005E3BEC">
        <w:rPr>
          <w:rFonts w:ascii="Times New Roman" w:hAnsi="Times New Roman"/>
          <w:sz w:val="20"/>
          <w:szCs w:val="20"/>
        </w:rPr>
        <w:t>от 26.12.2022 № 5</w:t>
      </w:r>
    </w:p>
    <w:p w:rsidR="0064006C" w:rsidRPr="00665118" w:rsidRDefault="0064006C" w:rsidP="0064006C">
      <w:pPr>
        <w:pStyle w:val="ab"/>
        <w:ind w:firstLine="567"/>
        <w:jc w:val="right"/>
        <w:rPr>
          <w:rFonts w:ascii="Times New Roman" w:hAnsi="Times New Roman"/>
          <w:sz w:val="24"/>
          <w:szCs w:val="24"/>
        </w:rPr>
      </w:pPr>
    </w:p>
    <w:p w:rsidR="0064006C" w:rsidRDefault="0064006C" w:rsidP="0064006C">
      <w:pPr>
        <w:pStyle w:val="ab"/>
        <w:ind w:firstLine="567"/>
        <w:jc w:val="both"/>
        <w:rPr>
          <w:rFonts w:ascii="Times New Roman" w:hAnsi="Times New Roman"/>
          <w:sz w:val="24"/>
          <w:szCs w:val="24"/>
        </w:rPr>
      </w:pPr>
      <w:bookmarkStart w:id="23" w:name="P35"/>
      <w:bookmarkEnd w:id="23"/>
    </w:p>
    <w:p w:rsidR="0064006C" w:rsidRPr="007F599A" w:rsidRDefault="0064006C" w:rsidP="0064006C">
      <w:pPr>
        <w:pStyle w:val="ab"/>
        <w:ind w:firstLine="567"/>
        <w:jc w:val="center"/>
        <w:rPr>
          <w:rFonts w:ascii="Times New Roman" w:hAnsi="Times New Roman"/>
          <w:b/>
          <w:color w:val="000000"/>
          <w:sz w:val="24"/>
          <w:szCs w:val="24"/>
        </w:rPr>
      </w:pPr>
      <w:hyperlink w:anchor="P35" w:history="1">
        <w:r w:rsidRPr="007F599A">
          <w:rPr>
            <w:rFonts w:ascii="Times New Roman" w:hAnsi="Times New Roman"/>
            <w:b/>
            <w:color w:val="000000"/>
            <w:sz w:val="24"/>
            <w:szCs w:val="24"/>
          </w:rPr>
          <w:t>Перечень</w:t>
        </w:r>
      </w:hyperlink>
    </w:p>
    <w:p w:rsidR="0064006C" w:rsidRDefault="0064006C" w:rsidP="0064006C">
      <w:pPr>
        <w:pStyle w:val="ab"/>
        <w:ind w:firstLine="567"/>
        <w:jc w:val="center"/>
        <w:rPr>
          <w:rFonts w:ascii="Times New Roman" w:hAnsi="Times New Roman"/>
          <w:b/>
          <w:color w:val="000000"/>
          <w:sz w:val="24"/>
          <w:szCs w:val="24"/>
        </w:rPr>
      </w:pPr>
      <w:r w:rsidRPr="002F2F3C">
        <w:rPr>
          <w:rFonts w:ascii="Times New Roman" w:hAnsi="Times New Roman"/>
          <w:b/>
          <w:color w:val="000000"/>
          <w:sz w:val="24"/>
          <w:szCs w:val="24"/>
        </w:rPr>
        <w:t xml:space="preserve">информации о деятельности Совета депутатов </w:t>
      </w:r>
    </w:p>
    <w:p w:rsidR="0064006C" w:rsidRDefault="0064006C" w:rsidP="0064006C">
      <w:pPr>
        <w:pStyle w:val="ab"/>
        <w:ind w:firstLine="567"/>
        <w:jc w:val="center"/>
        <w:rPr>
          <w:rFonts w:ascii="Times New Roman" w:hAnsi="Times New Roman"/>
          <w:b/>
          <w:color w:val="000000"/>
          <w:sz w:val="24"/>
          <w:szCs w:val="24"/>
        </w:rPr>
      </w:pPr>
      <w:r>
        <w:rPr>
          <w:rFonts w:ascii="Times New Roman" w:hAnsi="Times New Roman"/>
          <w:b/>
          <w:color w:val="000000"/>
          <w:sz w:val="24"/>
          <w:szCs w:val="24"/>
        </w:rPr>
        <w:t>Сельского поселения «</w:t>
      </w:r>
      <w:proofErr w:type="spellStart"/>
      <w:r>
        <w:rPr>
          <w:rFonts w:ascii="Times New Roman" w:hAnsi="Times New Roman"/>
          <w:b/>
          <w:color w:val="000000"/>
          <w:sz w:val="24"/>
          <w:szCs w:val="24"/>
        </w:rPr>
        <w:t>Тельвисочный</w:t>
      </w:r>
      <w:proofErr w:type="spellEnd"/>
      <w:r w:rsidRPr="002F2F3C">
        <w:rPr>
          <w:rFonts w:ascii="Times New Roman" w:hAnsi="Times New Roman"/>
          <w:b/>
          <w:color w:val="000000"/>
          <w:sz w:val="24"/>
          <w:szCs w:val="24"/>
        </w:rPr>
        <w:t xml:space="preserve"> сельсовет» </w:t>
      </w:r>
    </w:p>
    <w:p w:rsidR="0064006C" w:rsidRDefault="0064006C" w:rsidP="0064006C">
      <w:pPr>
        <w:pStyle w:val="ab"/>
        <w:ind w:firstLine="567"/>
        <w:jc w:val="center"/>
        <w:rPr>
          <w:rFonts w:ascii="Times New Roman" w:hAnsi="Times New Roman"/>
          <w:b/>
          <w:color w:val="000000"/>
          <w:sz w:val="24"/>
          <w:szCs w:val="24"/>
        </w:rPr>
      </w:pPr>
      <w:r w:rsidRPr="002F2F3C">
        <w:rPr>
          <w:rFonts w:ascii="Times New Roman" w:hAnsi="Times New Roman"/>
          <w:b/>
          <w:color w:val="000000"/>
          <w:sz w:val="24"/>
          <w:szCs w:val="24"/>
        </w:rPr>
        <w:t>Заполярного района</w:t>
      </w:r>
      <w:r>
        <w:rPr>
          <w:rFonts w:ascii="Times New Roman" w:hAnsi="Times New Roman"/>
          <w:b/>
          <w:color w:val="000000"/>
          <w:sz w:val="24"/>
          <w:szCs w:val="24"/>
        </w:rPr>
        <w:t xml:space="preserve"> </w:t>
      </w:r>
      <w:r w:rsidRPr="002F2F3C">
        <w:rPr>
          <w:rFonts w:ascii="Times New Roman" w:hAnsi="Times New Roman"/>
          <w:b/>
          <w:color w:val="000000"/>
          <w:sz w:val="24"/>
          <w:szCs w:val="24"/>
        </w:rPr>
        <w:t xml:space="preserve"> Ненецкого автономного округа, </w:t>
      </w:r>
    </w:p>
    <w:p w:rsidR="0064006C" w:rsidRDefault="0064006C" w:rsidP="0064006C">
      <w:pPr>
        <w:pStyle w:val="ab"/>
        <w:ind w:firstLine="567"/>
        <w:jc w:val="center"/>
        <w:rPr>
          <w:rFonts w:ascii="Times New Roman" w:hAnsi="Times New Roman"/>
          <w:b/>
          <w:color w:val="000000"/>
          <w:sz w:val="24"/>
          <w:szCs w:val="24"/>
        </w:rPr>
      </w:pPr>
      <w:r w:rsidRPr="002F2F3C">
        <w:rPr>
          <w:rFonts w:ascii="Times New Roman" w:hAnsi="Times New Roman"/>
          <w:b/>
          <w:color w:val="000000"/>
          <w:sz w:val="24"/>
          <w:szCs w:val="24"/>
        </w:rPr>
        <w:t xml:space="preserve">размещаемой в информационно-телекоммуникационной сети Интернет на официальном </w:t>
      </w:r>
      <w:r>
        <w:rPr>
          <w:rFonts w:ascii="Times New Roman" w:hAnsi="Times New Roman"/>
          <w:b/>
          <w:color w:val="000000"/>
          <w:sz w:val="24"/>
          <w:szCs w:val="24"/>
        </w:rPr>
        <w:t>сайте Сельского поселения «</w:t>
      </w:r>
      <w:proofErr w:type="spellStart"/>
      <w:r>
        <w:rPr>
          <w:rFonts w:ascii="Times New Roman" w:hAnsi="Times New Roman"/>
          <w:b/>
          <w:color w:val="000000"/>
          <w:sz w:val="24"/>
          <w:szCs w:val="24"/>
        </w:rPr>
        <w:t>Тельвисочный</w:t>
      </w:r>
      <w:proofErr w:type="spellEnd"/>
      <w:r>
        <w:rPr>
          <w:rFonts w:ascii="Times New Roman" w:hAnsi="Times New Roman"/>
          <w:b/>
          <w:color w:val="000000"/>
          <w:sz w:val="24"/>
          <w:szCs w:val="24"/>
        </w:rPr>
        <w:t xml:space="preserve"> </w:t>
      </w:r>
      <w:r w:rsidRPr="002F2F3C">
        <w:rPr>
          <w:rFonts w:ascii="Times New Roman" w:hAnsi="Times New Roman"/>
          <w:b/>
          <w:color w:val="000000"/>
          <w:sz w:val="24"/>
          <w:szCs w:val="24"/>
        </w:rPr>
        <w:t xml:space="preserve">сельсовет» </w:t>
      </w:r>
    </w:p>
    <w:p w:rsidR="0064006C" w:rsidRPr="002F2F3C" w:rsidRDefault="0064006C" w:rsidP="0064006C">
      <w:pPr>
        <w:pStyle w:val="ab"/>
        <w:ind w:firstLine="567"/>
        <w:jc w:val="center"/>
        <w:rPr>
          <w:rFonts w:ascii="Times New Roman" w:hAnsi="Times New Roman"/>
          <w:b/>
          <w:color w:val="000000"/>
          <w:sz w:val="24"/>
          <w:szCs w:val="24"/>
        </w:rPr>
      </w:pPr>
      <w:r w:rsidRPr="002F2F3C">
        <w:rPr>
          <w:rFonts w:ascii="Times New Roman" w:hAnsi="Times New Roman"/>
          <w:b/>
          <w:color w:val="000000"/>
          <w:sz w:val="24"/>
          <w:szCs w:val="24"/>
        </w:rPr>
        <w:t>Заполярного района Ненецкого автономного округа</w:t>
      </w:r>
    </w:p>
    <w:p w:rsidR="0064006C" w:rsidRDefault="0064006C" w:rsidP="0064006C">
      <w:pPr>
        <w:pStyle w:val="ab"/>
        <w:ind w:firstLine="567"/>
        <w:jc w:val="both"/>
        <w:rPr>
          <w:rFonts w:ascii="Times New Roman" w:hAnsi="Times New Roman"/>
          <w:color w:val="000000"/>
          <w:sz w:val="24"/>
          <w:szCs w:val="24"/>
        </w:rPr>
      </w:pPr>
    </w:p>
    <w:p w:rsidR="0064006C" w:rsidRPr="00BC0BD6" w:rsidRDefault="0064006C" w:rsidP="0064006C">
      <w:pPr>
        <w:pStyle w:val="ab"/>
        <w:ind w:firstLine="567"/>
        <w:jc w:val="both"/>
        <w:rPr>
          <w:rFonts w:ascii="Times New Roman" w:hAnsi="Times New Roman"/>
          <w:sz w:val="24"/>
          <w:szCs w:val="24"/>
        </w:rPr>
      </w:pPr>
      <w:r w:rsidRPr="00DC63F6">
        <w:rPr>
          <w:rFonts w:ascii="Times New Roman" w:hAnsi="Times New Roman"/>
          <w:sz w:val="24"/>
          <w:szCs w:val="24"/>
        </w:rPr>
        <w:t>1. Общая информация</w:t>
      </w:r>
      <w:r w:rsidRPr="00BC0BD6">
        <w:rPr>
          <w:rFonts w:ascii="Times New Roman" w:hAnsi="Times New Roman"/>
          <w:sz w:val="24"/>
          <w:szCs w:val="24"/>
        </w:rPr>
        <w:t xml:space="preserve"> о Совете деп</w:t>
      </w:r>
      <w:r>
        <w:rPr>
          <w:rFonts w:ascii="Times New Roman" w:hAnsi="Times New Roman"/>
          <w:sz w:val="24"/>
          <w:szCs w:val="24"/>
        </w:rPr>
        <w:t>утатов Сельского поселения «</w:t>
      </w:r>
      <w:proofErr w:type="spellStart"/>
      <w:r>
        <w:rPr>
          <w:rFonts w:ascii="Times New Roman" w:hAnsi="Times New Roman"/>
          <w:sz w:val="24"/>
          <w:szCs w:val="24"/>
        </w:rPr>
        <w:t>Тельвисочный</w:t>
      </w:r>
      <w:proofErr w:type="spellEnd"/>
      <w:r w:rsidRPr="00BC0BD6">
        <w:rPr>
          <w:rFonts w:ascii="Times New Roman" w:hAnsi="Times New Roman"/>
          <w:sz w:val="24"/>
          <w:szCs w:val="24"/>
        </w:rPr>
        <w:t xml:space="preserve"> сельсовет» Заполярного района Ненецкого автономного округа (далее – Совет депутатов Сельского поселения), в том числе:</w:t>
      </w:r>
    </w:p>
    <w:p w:rsidR="0064006C" w:rsidRPr="00BC0BD6" w:rsidRDefault="0064006C" w:rsidP="0064006C">
      <w:pPr>
        <w:pStyle w:val="ab"/>
        <w:ind w:firstLine="567"/>
        <w:jc w:val="both"/>
        <w:rPr>
          <w:rFonts w:ascii="Times New Roman" w:hAnsi="Times New Roman"/>
          <w:sz w:val="24"/>
          <w:szCs w:val="24"/>
        </w:rPr>
      </w:pPr>
      <w:r w:rsidRPr="00BC0BD6">
        <w:rPr>
          <w:rFonts w:ascii="Times New Roman" w:hAnsi="Times New Roman"/>
          <w:sz w:val="24"/>
          <w:szCs w:val="24"/>
        </w:rPr>
        <w:t>1) наименование и структура, почтовый адрес, адрес электронной почты, номера телефонов справочных служб Совета депутатов Сельского поселения</w:t>
      </w:r>
      <w:r>
        <w:rPr>
          <w:rFonts w:ascii="Times New Roman" w:hAnsi="Times New Roman"/>
          <w:sz w:val="24"/>
          <w:szCs w:val="24"/>
        </w:rPr>
        <w:t xml:space="preserve"> (при наличии)</w:t>
      </w:r>
      <w:r w:rsidRPr="00BC0BD6">
        <w:rPr>
          <w:rFonts w:ascii="Times New Roman" w:hAnsi="Times New Roman"/>
          <w:sz w:val="24"/>
          <w:szCs w:val="24"/>
        </w:rPr>
        <w:t>;</w:t>
      </w:r>
    </w:p>
    <w:p w:rsidR="0064006C" w:rsidRPr="00BC0BD6" w:rsidRDefault="0064006C" w:rsidP="0064006C">
      <w:pPr>
        <w:pStyle w:val="ab"/>
        <w:ind w:firstLine="567"/>
        <w:jc w:val="both"/>
        <w:rPr>
          <w:rFonts w:ascii="Times New Roman" w:hAnsi="Times New Roman"/>
          <w:sz w:val="24"/>
          <w:szCs w:val="24"/>
        </w:rPr>
      </w:pPr>
      <w:r w:rsidRPr="00BC0BD6">
        <w:rPr>
          <w:rFonts w:ascii="Times New Roman" w:hAnsi="Times New Roman"/>
          <w:sz w:val="24"/>
          <w:szCs w:val="24"/>
        </w:rPr>
        <w:t>2) сведения о полномочиях, задачах и функциях структурных подразделений Совета депутатов Сельского поселения, а также перечень законов и иных нормативных правовых актов, определяющих эти полномочия, задачи и функции;</w:t>
      </w:r>
    </w:p>
    <w:p w:rsidR="0064006C" w:rsidRPr="00BC0BD6" w:rsidRDefault="0064006C" w:rsidP="0064006C">
      <w:pPr>
        <w:pStyle w:val="ab"/>
        <w:ind w:firstLine="567"/>
        <w:jc w:val="both"/>
        <w:rPr>
          <w:rFonts w:ascii="Times New Roman" w:hAnsi="Times New Roman"/>
          <w:sz w:val="24"/>
          <w:szCs w:val="24"/>
        </w:rPr>
      </w:pPr>
      <w:r w:rsidRPr="00BC0BD6">
        <w:rPr>
          <w:rFonts w:ascii="Times New Roman" w:hAnsi="Times New Roman"/>
          <w:sz w:val="24"/>
          <w:szCs w:val="24"/>
        </w:rPr>
        <w:t>3) сведения о руководителе Совета депутатов Сельского поселения (фамилии, имена, отчества, а также при согласии указанного лица иные сведения о нем);</w:t>
      </w:r>
    </w:p>
    <w:p w:rsidR="0064006C" w:rsidRPr="00BC0BD6" w:rsidRDefault="0064006C" w:rsidP="0064006C">
      <w:pPr>
        <w:pStyle w:val="ab"/>
        <w:ind w:firstLine="567"/>
        <w:jc w:val="both"/>
        <w:rPr>
          <w:rFonts w:ascii="Times New Roman" w:hAnsi="Times New Roman"/>
          <w:sz w:val="24"/>
          <w:szCs w:val="24"/>
        </w:rPr>
      </w:pPr>
      <w:r>
        <w:rPr>
          <w:rFonts w:ascii="Times New Roman" w:hAnsi="Times New Roman"/>
          <w:sz w:val="24"/>
          <w:szCs w:val="24"/>
        </w:rPr>
        <w:t>4</w:t>
      </w:r>
      <w:r w:rsidRPr="00BC0BD6">
        <w:rPr>
          <w:rFonts w:ascii="Times New Roman" w:hAnsi="Times New Roman"/>
          <w:sz w:val="24"/>
          <w:szCs w:val="24"/>
        </w:rPr>
        <w:t>) перечни информационных систем, банков данных, реестров, регистров, находящихся в ведении;</w:t>
      </w:r>
    </w:p>
    <w:p w:rsidR="0064006C" w:rsidRPr="00BC0BD6" w:rsidRDefault="0064006C" w:rsidP="0064006C">
      <w:pPr>
        <w:pStyle w:val="ab"/>
        <w:ind w:firstLine="567"/>
        <w:jc w:val="both"/>
        <w:rPr>
          <w:rFonts w:ascii="Times New Roman" w:hAnsi="Times New Roman"/>
          <w:sz w:val="24"/>
          <w:szCs w:val="24"/>
        </w:rPr>
      </w:pPr>
      <w:r>
        <w:rPr>
          <w:rFonts w:ascii="Times New Roman" w:hAnsi="Times New Roman"/>
          <w:sz w:val="24"/>
          <w:szCs w:val="24"/>
        </w:rPr>
        <w:t>5</w:t>
      </w:r>
      <w:r w:rsidRPr="00BC0BD6">
        <w:rPr>
          <w:rFonts w:ascii="Times New Roman" w:hAnsi="Times New Roman"/>
          <w:sz w:val="24"/>
          <w:szCs w:val="24"/>
        </w:rPr>
        <w:t>) сведения о средствах массовой информации, учрежденных Советом депутатов Сельского поселения;</w:t>
      </w:r>
    </w:p>
    <w:p w:rsidR="0064006C" w:rsidRPr="00BC0BD6" w:rsidRDefault="0064006C" w:rsidP="0064006C">
      <w:pPr>
        <w:pStyle w:val="ab"/>
        <w:ind w:firstLine="567"/>
        <w:jc w:val="both"/>
        <w:rPr>
          <w:rFonts w:ascii="Times New Roman" w:hAnsi="Times New Roman"/>
          <w:sz w:val="24"/>
          <w:szCs w:val="24"/>
        </w:rPr>
      </w:pPr>
      <w:r>
        <w:rPr>
          <w:rFonts w:ascii="Times New Roman" w:hAnsi="Times New Roman"/>
          <w:sz w:val="24"/>
          <w:szCs w:val="24"/>
        </w:rPr>
        <w:t>6</w:t>
      </w:r>
      <w:r w:rsidRPr="00BC0BD6">
        <w:rPr>
          <w:rFonts w:ascii="Times New Roman" w:hAnsi="Times New Roman"/>
          <w:sz w:val="24"/>
          <w:szCs w:val="24"/>
        </w:rPr>
        <w:t>) информацию об официальных страницах Совета депутатов Сельского поселения (при наличии) с указателями данных страниц в сети "Интернет";</w:t>
      </w:r>
    </w:p>
    <w:p w:rsidR="0064006C" w:rsidRPr="00BC0BD6" w:rsidRDefault="0064006C" w:rsidP="0064006C">
      <w:pPr>
        <w:pStyle w:val="ab"/>
        <w:ind w:firstLine="567"/>
        <w:jc w:val="both"/>
        <w:rPr>
          <w:rFonts w:ascii="Times New Roman" w:hAnsi="Times New Roman"/>
          <w:sz w:val="24"/>
          <w:szCs w:val="24"/>
        </w:rPr>
      </w:pPr>
      <w:proofErr w:type="gramStart"/>
      <w:r>
        <w:rPr>
          <w:rFonts w:ascii="Times New Roman" w:hAnsi="Times New Roman"/>
          <w:sz w:val="24"/>
          <w:szCs w:val="24"/>
        </w:rPr>
        <w:lastRenderedPageBreak/>
        <w:t>7</w:t>
      </w:r>
      <w:r w:rsidRPr="00BC0BD6">
        <w:rPr>
          <w:rFonts w:ascii="Times New Roman" w:hAnsi="Times New Roman"/>
          <w:sz w:val="24"/>
          <w:szCs w:val="24"/>
        </w:rPr>
        <w:t xml:space="preserve">) информацию о проводимых опросах и иных мероприятиях, связанных с выявлением мнения граждан (физических лиц), материалы по вопросам, которые выносятся Советом депутатов </w:t>
      </w:r>
      <w:r>
        <w:rPr>
          <w:rFonts w:ascii="Times New Roman" w:hAnsi="Times New Roman"/>
          <w:sz w:val="24"/>
          <w:szCs w:val="24"/>
        </w:rPr>
        <w:t xml:space="preserve">Сельского поселения </w:t>
      </w:r>
      <w:r w:rsidRPr="00BC0BD6">
        <w:rPr>
          <w:rFonts w:ascii="Times New Roman" w:hAnsi="Times New Roman"/>
          <w:sz w:val="24"/>
          <w:szCs w:val="24"/>
        </w:rPr>
        <w:t>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roofErr w:type="gramEnd"/>
    </w:p>
    <w:p w:rsidR="0064006C" w:rsidRPr="00BC0BD6" w:rsidRDefault="0064006C" w:rsidP="0064006C">
      <w:pPr>
        <w:pStyle w:val="ab"/>
        <w:ind w:firstLine="567"/>
        <w:jc w:val="both"/>
        <w:rPr>
          <w:rFonts w:ascii="Times New Roman" w:hAnsi="Times New Roman"/>
          <w:sz w:val="24"/>
          <w:szCs w:val="24"/>
        </w:rPr>
      </w:pPr>
      <w:r>
        <w:rPr>
          <w:rFonts w:ascii="Times New Roman" w:hAnsi="Times New Roman"/>
          <w:sz w:val="24"/>
          <w:szCs w:val="24"/>
        </w:rPr>
        <w:t>8</w:t>
      </w:r>
      <w:r w:rsidRPr="00BC0BD6">
        <w:rPr>
          <w:rFonts w:ascii="Times New Roman" w:hAnsi="Times New Roman"/>
          <w:sz w:val="24"/>
          <w:szCs w:val="24"/>
        </w:rPr>
        <w:t>) информацию о проводимых Советом  депутатов Сельского поселения публичных слушаниях и общественных обсуждениях с</w:t>
      </w:r>
      <w:r>
        <w:rPr>
          <w:rFonts w:ascii="Times New Roman" w:hAnsi="Times New Roman"/>
          <w:sz w:val="24"/>
          <w:szCs w:val="24"/>
        </w:rPr>
        <w:t xml:space="preserve"> использованием Единого портала.</w:t>
      </w:r>
    </w:p>
    <w:p w:rsidR="0064006C" w:rsidRPr="00BC0BD6" w:rsidRDefault="0064006C" w:rsidP="0064006C">
      <w:pPr>
        <w:pStyle w:val="ab"/>
        <w:ind w:firstLine="567"/>
        <w:jc w:val="both"/>
        <w:rPr>
          <w:rFonts w:ascii="Times New Roman" w:hAnsi="Times New Roman"/>
          <w:sz w:val="24"/>
          <w:szCs w:val="24"/>
        </w:rPr>
      </w:pPr>
    </w:p>
    <w:p w:rsidR="0064006C" w:rsidRPr="005B495D" w:rsidRDefault="0064006C" w:rsidP="0064006C">
      <w:pPr>
        <w:pStyle w:val="ab"/>
        <w:ind w:firstLine="567"/>
        <w:jc w:val="both"/>
        <w:rPr>
          <w:rFonts w:ascii="Times New Roman" w:hAnsi="Times New Roman"/>
          <w:sz w:val="24"/>
          <w:szCs w:val="24"/>
        </w:rPr>
      </w:pPr>
      <w:r w:rsidRPr="005B495D">
        <w:rPr>
          <w:rFonts w:ascii="Times New Roman" w:hAnsi="Times New Roman"/>
          <w:sz w:val="24"/>
          <w:szCs w:val="24"/>
        </w:rPr>
        <w:t xml:space="preserve">2. </w:t>
      </w:r>
      <w:r w:rsidRPr="00DC63F6">
        <w:rPr>
          <w:rFonts w:ascii="Times New Roman" w:hAnsi="Times New Roman"/>
          <w:sz w:val="24"/>
          <w:szCs w:val="24"/>
        </w:rPr>
        <w:t>Информация о нормотворческой деятельности</w:t>
      </w:r>
      <w:r w:rsidRPr="005B495D">
        <w:rPr>
          <w:rFonts w:ascii="Times New Roman" w:hAnsi="Times New Roman"/>
          <w:sz w:val="24"/>
          <w:szCs w:val="24"/>
        </w:rPr>
        <w:t xml:space="preserve"> Совета депутатов Сельского поселения, в том числе:</w:t>
      </w:r>
    </w:p>
    <w:p w:rsidR="0064006C" w:rsidRPr="005B495D" w:rsidRDefault="0064006C" w:rsidP="0064006C">
      <w:pPr>
        <w:pStyle w:val="ab"/>
        <w:ind w:firstLine="567"/>
        <w:jc w:val="both"/>
        <w:rPr>
          <w:rFonts w:ascii="Times New Roman" w:hAnsi="Times New Roman"/>
          <w:sz w:val="24"/>
          <w:szCs w:val="24"/>
        </w:rPr>
      </w:pPr>
      <w:proofErr w:type="gramStart"/>
      <w:r>
        <w:rPr>
          <w:rFonts w:ascii="Times New Roman" w:hAnsi="Times New Roman"/>
          <w:sz w:val="24"/>
          <w:szCs w:val="24"/>
        </w:rPr>
        <w:t>1</w:t>
      </w:r>
      <w:r w:rsidRPr="005B495D">
        <w:rPr>
          <w:rFonts w:ascii="Times New Roman" w:hAnsi="Times New Roman"/>
          <w:sz w:val="24"/>
          <w:szCs w:val="24"/>
        </w:rPr>
        <w:t>) нормативные правовые акты, изданные Советом депутатов Сельского поселения,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w:t>
      </w:r>
      <w:r>
        <w:rPr>
          <w:rFonts w:ascii="Times New Roman" w:hAnsi="Times New Roman"/>
          <w:sz w:val="24"/>
          <w:szCs w:val="24"/>
        </w:rPr>
        <w:t>х</w:t>
      </w:r>
      <w:r w:rsidRPr="005B495D">
        <w:rPr>
          <w:rFonts w:ascii="Times New Roman" w:hAnsi="Times New Roman"/>
          <w:sz w:val="24"/>
          <w:szCs w:val="24"/>
        </w:rPr>
        <w:t xml:space="preserve"> правовы</w:t>
      </w:r>
      <w:r>
        <w:rPr>
          <w:rFonts w:ascii="Times New Roman" w:hAnsi="Times New Roman"/>
          <w:sz w:val="24"/>
          <w:szCs w:val="24"/>
        </w:rPr>
        <w:t>х</w:t>
      </w:r>
      <w:r w:rsidRPr="005B495D">
        <w:rPr>
          <w:rFonts w:ascii="Times New Roman" w:hAnsi="Times New Roman"/>
          <w:sz w:val="24"/>
          <w:szCs w:val="24"/>
        </w:rPr>
        <w:t xml:space="preserve"> акт</w:t>
      </w:r>
      <w:r>
        <w:rPr>
          <w:rFonts w:ascii="Times New Roman" w:hAnsi="Times New Roman"/>
          <w:sz w:val="24"/>
          <w:szCs w:val="24"/>
        </w:rPr>
        <w:t>ов</w:t>
      </w:r>
      <w:r w:rsidRPr="005B495D">
        <w:rPr>
          <w:rFonts w:ascii="Times New Roman" w:hAnsi="Times New Roman"/>
          <w:sz w:val="24"/>
          <w:szCs w:val="24"/>
        </w:rPr>
        <w:t xml:space="preserve"> Совета депутатов Сельского поселения в случаях, установленных законодательством Российской Федерации;</w:t>
      </w:r>
      <w:proofErr w:type="gramEnd"/>
    </w:p>
    <w:p w:rsidR="0064006C" w:rsidRPr="005B495D" w:rsidRDefault="0064006C" w:rsidP="0064006C">
      <w:pPr>
        <w:pStyle w:val="ab"/>
        <w:ind w:firstLine="567"/>
        <w:jc w:val="both"/>
        <w:rPr>
          <w:rFonts w:ascii="Times New Roman" w:hAnsi="Times New Roman"/>
          <w:sz w:val="24"/>
          <w:szCs w:val="24"/>
        </w:rPr>
      </w:pPr>
      <w:r>
        <w:rPr>
          <w:rFonts w:ascii="Times New Roman" w:hAnsi="Times New Roman"/>
          <w:sz w:val="24"/>
          <w:szCs w:val="24"/>
        </w:rPr>
        <w:t>2</w:t>
      </w:r>
      <w:r w:rsidRPr="005B495D">
        <w:rPr>
          <w:rFonts w:ascii="Times New Roman" w:hAnsi="Times New Roman"/>
          <w:sz w:val="24"/>
          <w:szCs w:val="24"/>
        </w:rPr>
        <w:t>) тексты проектов законодательных и иных нормативных правовых актов, внесенных в Собрание депутатов Ненецкого автономного округа, тексты проектов муниципальных правовых актов, внесенных в Совет  депутатов Сельского поселения;</w:t>
      </w:r>
    </w:p>
    <w:p w:rsidR="0064006C" w:rsidRPr="005B495D" w:rsidRDefault="0064006C" w:rsidP="0064006C">
      <w:pPr>
        <w:pStyle w:val="ab"/>
        <w:ind w:firstLine="567"/>
        <w:jc w:val="both"/>
        <w:rPr>
          <w:rFonts w:ascii="Times New Roman" w:hAnsi="Times New Roman"/>
          <w:sz w:val="24"/>
          <w:szCs w:val="24"/>
        </w:rPr>
      </w:pPr>
      <w:r>
        <w:rPr>
          <w:rFonts w:ascii="Times New Roman" w:hAnsi="Times New Roman"/>
          <w:sz w:val="24"/>
          <w:szCs w:val="24"/>
        </w:rPr>
        <w:t>3</w:t>
      </w:r>
      <w:r w:rsidRPr="005B495D">
        <w:rPr>
          <w:rFonts w:ascii="Times New Roman" w:hAnsi="Times New Roman"/>
          <w:sz w:val="24"/>
          <w:szCs w:val="24"/>
        </w:rPr>
        <w:t>)  установленные формы обращений, заявлений и иных документов, принимаемых Советом  депутатов Сельского поселения к рассмотрению в соответствии с законами и иными нормативными правовыми актами, муниципальными правовыми актами;</w:t>
      </w:r>
    </w:p>
    <w:p w:rsidR="0064006C" w:rsidRPr="005B495D" w:rsidRDefault="0064006C" w:rsidP="0064006C">
      <w:pPr>
        <w:pStyle w:val="ab"/>
        <w:ind w:firstLine="567"/>
        <w:jc w:val="both"/>
        <w:rPr>
          <w:rFonts w:ascii="Times New Roman" w:hAnsi="Times New Roman"/>
          <w:sz w:val="24"/>
          <w:szCs w:val="24"/>
        </w:rPr>
      </w:pPr>
      <w:r>
        <w:rPr>
          <w:rFonts w:ascii="Times New Roman" w:hAnsi="Times New Roman"/>
          <w:sz w:val="24"/>
          <w:szCs w:val="24"/>
        </w:rPr>
        <w:t>4</w:t>
      </w:r>
      <w:r w:rsidRPr="005B495D">
        <w:rPr>
          <w:rFonts w:ascii="Times New Roman" w:hAnsi="Times New Roman"/>
          <w:sz w:val="24"/>
          <w:szCs w:val="24"/>
        </w:rPr>
        <w:t>) порядок обжалования нормативных правовых актов и иных решений, принятых Советом  депутатов Сельского поселения;</w:t>
      </w:r>
    </w:p>
    <w:p w:rsidR="0064006C" w:rsidRDefault="0064006C" w:rsidP="0064006C">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xml:space="preserve">3. </w:t>
      </w:r>
      <w:r w:rsidRPr="00DC63F6">
        <w:rPr>
          <w:rFonts w:ascii="Times New Roman" w:hAnsi="Times New Roman"/>
          <w:sz w:val="24"/>
          <w:szCs w:val="24"/>
        </w:rPr>
        <w:t>Информация об участии Совета депутатов Сельского поселения в целевых и иных программах</w:t>
      </w:r>
      <w:r>
        <w:rPr>
          <w:rFonts w:ascii="Times New Roman" w:hAnsi="Times New Roman"/>
          <w:sz w:val="24"/>
          <w:szCs w:val="24"/>
        </w:rPr>
        <w:t xml:space="preserve">, а также о мероприятиях, проводимых </w:t>
      </w:r>
      <w:r w:rsidRPr="005B495D">
        <w:rPr>
          <w:rFonts w:ascii="Times New Roman" w:hAnsi="Times New Roman"/>
          <w:sz w:val="24"/>
          <w:szCs w:val="24"/>
        </w:rPr>
        <w:t>Совет</w:t>
      </w:r>
      <w:r>
        <w:rPr>
          <w:rFonts w:ascii="Times New Roman" w:hAnsi="Times New Roman"/>
          <w:sz w:val="24"/>
          <w:szCs w:val="24"/>
        </w:rPr>
        <w:t>ом</w:t>
      </w:r>
      <w:r w:rsidRPr="005B495D">
        <w:rPr>
          <w:rFonts w:ascii="Times New Roman" w:hAnsi="Times New Roman"/>
          <w:sz w:val="24"/>
          <w:szCs w:val="24"/>
        </w:rPr>
        <w:t xml:space="preserve"> депутатов Сельского поселения</w:t>
      </w:r>
      <w:r>
        <w:rPr>
          <w:rFonts w:ascii="Times New Roman" w:hAnsi="Times New Roman"/>
          <w:sz w:val="24"/>
          <w:szCs w:val="24"/>
        </w:rPr>
        <w:t xml:space="preserve">, в том числе сведения об официальных визитах и о рабочих поездках депутатов и официальных делегаций </w:t>
      </w:r>
      <w:r w:rsidRPr="005B495D">
        <w:rPr>
          <w:rFonts w:ascii="Times New Roman" w:hAnsi="Times New Roman"/>
          <w:sz w:val="24"/>
          <w:szCs w:val="24"/>
        </w:rPr>
        <w:t>Совета депутатов Сельского поселения</w:t>
      </w:r>
      <w:r>
        <w:rPr>
          <w:rFonts w:ascii="Times New Roman" w:hAnsi="Times New Roman"/>
          <w:sz w:val="24"/>
          <w:szCs w:val="24"/>
        </w:rPr>
        <w:t>.</w:t>
      </w:r>
    </w:p>
    <w:p w:rsidR="0064006C" w:rsidRDefault="0064006C" w:rsidP="0064006C">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xml:space="preserve">4. </w:t>
      </w:r>
      <w:r w:rsidRPr="00DC63F6">
        <w:rPr>
          <w:rFonts w:ascii="Times New Roman" w:hAnsi="Times New Roman"/>
          <w:sz w:val="24"/>
          <w:szCs w:val="24"/>
        </w:rPr>
        <w:t>Информация о результатах проверок</w:t>
      </w:r>
      <w:r>
        <w:rPr>
          <w:rFonts w:ascii="Times New Roman" w:hAnsi="Times New Roman"/>
          <w:sz w:val="24"/>
          <w:szCs w:val="24"/>
        </w:rPr>
        <w:t xml:space="preserve">, а также о результатах проверок, проведенных в </w:t>
      </w:r>
      <w:r w:rsidRPr="005B495D">
        <w:rPr>
          <w:rFonts w:ascii="Times New Roman" w:hAnsi="Times New Roman"/>
          <w:sz w:val="24"/>
          <w:szCs w:val="24"/>
        </w:rPr>
        <w:t>Совет</w:t>
      </w:r>
      <w:r>
        <w:rPr>
          <w:rFonts w:ascii="Times New Roman" w:hAnsi="Times New Roman"/>
          <w:sz w:val="24"/>
          <w:szCs w:val="24"/>
        </w:rPr>
        <w:t>е</w:t>
      </w:r>
      <w:r w:rsidRPr="005B495D">
        <w:rPr>
          <w:rFonts w:ascii="Times New Roman" w:hAnsi="Times New Roman"/>
          <w:sz w:val="24"/>
          <w:szCs w:val="24"/>
        </w:rPr>
        <w:t xml:space="preserve"> депутатов Сельского поселения</w:t>
      </w:r>
      <w:r>
        <w:rPr>
          <w:rFonts w:ascii="Times New Roman" w:hAnsi="Times New Roman"/>
          <w:sz w:val="24"/>
          <w:szCs w:val="24"/>
        </w:rPr>
        <w:t>;</w:t>
      </w:r>
    </w:p>
    <w:p w:rsidR="0064006C" w:rsidRPr="00DC63F6" w:rsidRDefault="0064006C" w:rsidP="0064006C">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xml:space="preserve">5. </w:t>
      </w:r>
      <w:r w:rsidRPr="00DC63F6">
        <w:rPr>
          <w:rFonts w:ascii="Times New Roman" w:hAnsi="Times New Roman"/>
          <w:sz w:val="24"/>
          <w:szCs w:val="24"/>
        </w:rPr>
        <w:t>Тексты и (или) видеозаписи официальных выступлений и заявлений депутатов Совета депутатов Сельского поселения.</w:t>
      </w:r>
    </w:p>
    <w:p w:rsidR="0064006C" w:rsidRPr="00DC63F6" w:rsidRDefault="0064006C" w:rsidP="0064006C">
      <w:pPr>
        <w:pStyle w:val="ab"/>
        <w:ind w:firstLine="567"/>
        <w:jc w:val="both"/>
        <w:rPr>
          <w:rFonts w:ascii="Times New Roman" w:hAnsi="Times New Roman"/>
          <w:sz w:val="24"/>
          <w:szCs w:val="24"/>
        </w:rPr>
      </w:pPr>
    </w:p>
    <w:p w:rsidR="0064006C" w:rsidRPr="00A712C2" w:rsidRDefault="0064006C" w:rsidP="0064006C">
      <w:pPr>
        <w:pStyle w:val="ab"/>
        <w:ind w:firstLine="567"/>
        <w:jc w:val="both"/>
        <w:rPr>
          <w:rFonts w:ascii="Times New Roman" w:hAnsi="Times New Roman"/>
          <w:sz w:val="24"/>
          <w:szCs w:val="24"/>
        </w:rPr>
      </w:pPr>
      <w:r w:rsidRPr="00DC63F6">
        <w:rPr>
          <w:rFonts w:ascii="Times New Roman" w:hAnsi="Times New Roman"/>
          <w:sz w:val="24"/>
          <w:szCs w:val="24"/>
        </w:rPr>
        <w:t>6.  Статистическую информацию о деятельности Совета депутатов Сельского поселения в том числе:</w:t>
      </w:r>
    </w:p>
    <w:p w:rsidR="0064006C" w:rsidRPr="00A712C2" w:rsidRDefault="0064006C" w:rsidP="0064006C">
      <w:pPr>
        <w:pStyle w:val="ab"/>
        <w:ind w:firstLine="567"/>
        <w:jc w:val="both"/>
        <w:rPr>
          <w:rFonts w:ascii="Times New Roman" w:hAnsi="Times New Roman"/>
          <w:sz w:val="24"/>
          <w:szCs w:val="24"/>
        </w:rPr>
      </w:pPr>
      <w:r>
        <w:rPr>
          <w:rFonts w:ascii="Times New Roman" w:hAnsi="Times New Roman"/>
          <w:sz w:val="24"/>
          <w:szCs w:val="24"/>
        </w:rPr>
        <w:t>1</w:t>
      </w:r>
      <w:r w:rsidRPr="00A712C2">
        <w:rPr>
          <w:rFonts w:ascii="Times New Roman" w:hAnsi="Times New Roman"/>
          <w:sz w:val="24"/>
          <w:szCs w:val="24"/>
        </w:rPr>
        <w:t>) сведения об использовании Советом депутатов Сельского поселения выделяемых бюджетных средств;</w:t>
      </w:r>
    </w:p>
    <w:p w:rsidR="0064006C" w:rsidRPr="00DC63F6" w:rsidRDefault="0064006C" w:rsidP="0064006C">
      <w:pPr>
        <w:pStyle w:val="ab"/>
        <w:ind w:firstLine="567"/>
        <w:jc w:val="both"/>
        <w:rPr>
          <w:rFonts w:ascii="Times New Roman" w:hAnsi="Times New Roman"/>
          <w:sz w:val="24"/>
          <w:szCs w:val="24"/>
        </w:rPr>
      </w:pPr>
      <w:r w:rsidRPr="00DC63F6">
        <w:rPr>
          <w:rFonts w:ascii="Times New Roman" w:hAnsi="Times New Roman"/>
          <w:sz w:val="24"/>
          <w:szCs w:val="24"/>
        </w:rPr>
        <w:t>2) информацию о кадровом обеспечении Совета депутатов Сельского поселения, в том числе:</w:t>
      </w:r>
    </w:p>
    <w:p w:rsidR="0064006C" w:rsidRPr="00DC63F6" w:rsidRDefault="0064006C" w:rsidP="0064006C">
      <w:pPr>
        <w:pStyle w:val="ab"/>
        <w:ind w:firstLine="567"/>
        <w:jc w:val="both"/>
        <w:rPr>
          <w:rFonts w:ascii="Times New Roman" w:hAnsi="Times New Roman"/>
          <w:sz w:val="24"/>
          <w:szCs w:val="24"/>
        </w:rPr>
      </w:pPr>
      <w:r w:rsidRPr="00DC63F6">
        <w:rPr>
          <w:rFonts w:ascii="Times New Roman" w:hAnsi="Times New Roman"/>
          <w:sz w:val="24"/>
          <w:szCs w:val="24"/>
        </w:rPr>
        <w:t>а) порядок поступления граждан на муниципальную службу;</w:t>
      </w:r>
    </w:p>
    <w:p w:rsidR="0064006C" w:rsidRPr="00DC63F6" w:rsidRDefault="0064006C" w:rsidP="0064006C">
      <w:pPr>
        <w:pStyle w:val="ab"/>
        <w:ind w:firstLine="567"/>
        <w:jc w:val="both"/>
        <w:rPr>
          <w:rFonts w:ascii="Times New Roman" w:hAnsi="Times New Roman"/>
          <w:sz w:val="24"/>
          <w:szCs w:val="24"/>
        </w:rPr>
      </w:pPr>
      <w:r w:rsidRPr="00DC63F6">
        <w:rPr>
          <w:rFonts w:ascii="Times New Roman" w:hAnsi="Times New Roman"/>
          <w:sz w:val="24"/>
          <w:szCs w:val="24"/>
        </w:rPr>
        <w:t xml:space="preserve">б) сведения о вакантных </w:t>
      </w:r>
      <w:proofErr w:type="gramStart"/>
      <w:r w:rsidRPr="00DC63F6">
        <w:rPr>
          <w:rFonts w:ascii="Times New Roman" w:hAnsi="Times New Roman"/>
          <w:sz w:val="24"/>
          <w:szCs w:val="24"/>
        </w:rPr>
        <w:t>должностях</w:t>
      </w:r>
      <w:proofErr w:type="gramEnd"/>
      <w:r w:rsidRPr="00DC63F6">
        <w:rPr>
          <w:rFonts w:ascii="Times New Roman" w:hAnsi="Times New Roman"/>
          <w:sz w:val="24"/>
          <w:szCs w:val="24"/>
        </w:rPr>
        <w:t xml:space="preserve"> о вакантных должностях муниципальной службы, имеющихся в Совете депутатов Сельского поселения;</w:t>
      </w:r>
    </w:p>
    <w:p w:rsidR="0064006C" w:rsidRPr="00DC63F6" w:rsidRDefault="0064006C" w:rsidP="0064006C">
      <w:pPr>
        <w:pStyle w:val="ab"/>
        <w:ind w:firstLine="567"/>
        <w:jc w:val="both"/>
        <w:rPr>
          <w:rFonts w:ascii="Times New Roman" w:hAnsi="Times New Roman"/>
          <w:sz w:val="24"/>
          <w:szCs w:val="24"/>
        </w:rPr>
      </w:pPr>
      <w:r w:rsidRPr="00DC63F6">
        <w:rPr>
          <w:rFonts w:ascii="Times New Roman" w:hAnsi="Times New Roman"/>
          <w:sz w:val="24"/>
          <w:szCs w:val="24"/>
        </w:rPr>
        <w:t>в) квалификационные требования к кандидатам на замещение вакантных должностей муниципальной службы;</w:t>
      </w:r>
    </w:p>
    <w:p w:rsidR="0064006C" w:rsidRPr="00DC63F6" w:rsidRDefault="0064006C" w:rsidP="0064006C">
      <w:pPr>
        <w:pStyle w:val="ab"/>
        <w:ind w:firstLine="567"/>
        <w:jc w:val="both"/>
        <w:rPr>
          <w:rFonts w:ascii="Times New Roman" w:hAnsi="Times New Roman"/>
          <w:sz w:val="24"/>
          <w:szCs w:val="24"/>
        </w:rPr>
      </w:pPr>
      <w:r w:rsidRPr="00DC63F6">
        <w:rPr>
          <w:rFonts w:ascii="Times New Roman" w:hAnsi="Times New Roman"/>
          <w:sz w:val="24"/>
          <w:szCs w:val="24"/>
        </w:rPr>
        <w:t>г) условия и результаты конкурсов на замещение вакантных должностей вакантных должностей муниципальной службы;</w:t>
      </w:r>
    </w:p>
    <w:p w:rsidR="0064006C" w:rsidRDefault="0064006C" w:rsidP="0064006C">
      <w:pPr>
        <w:pStyle w:val="ab"/>
        <w:ind w:firstLine="567"/>
        <w:jc w:val="both"/>
        <w:rPr>
          <w:rFonts w:ascii="Times New Roman" w:hAnsi="Times New Roman"/>
          <w:sz w:val="24"/>
          <w:szCs w:val="24"/>
        </w:rPr>
      </w:pPr>
      <w:proofErr w:type="spellStart"/>
      <w:r w:rsidRPr="00DC63F6">
        <w:rPr>
          <w:rFonts w:ascii="Times New Roman" w:hAnsi="Times New Roman"/>
          <w:sz w:val="24"/>
          <w:szCs w:val="24"/>
        </w:rPr>
        <w:t>д</w:t>
      </w:r>
      <w:proofErr w:type="spellEnd"/>
      <w:r w:rsidRPr="00DC63F6">
        <w:rPr>
          <w:rFonts w:ascii="Times New Roman" w:hAnsi="Times New Roman"/>
          <w:sz w:val="24"/>
          <w:szCs w:val="24"/>
        </w:rPr>
        <w:t>) номера телефонов, по которым можно получить информацию по вопросу замещения вакантных должностей в Совете депутатов Сельского поселения.</w:t>
      </w:r>
    </w:p>
    <w:p w:rsidR="0064006C" w:rsidRDefault="0064006C" w:rsidP="0064006C">
      <w:pPr>
        <w:pStyle w:val="ab"/>
        <w:ind w:firstLine="567"/>
        <w:jc w:val="both"/>
        <w:rPr>
          <w:rFonts w:ascii="Times New Roman" w:hAnsi="Times New Roman"/>
          <w:sz w:val="24"/>
          <w:szCs w:val="24"/>
        </w:rPr>
      </w:pPr>
    </w:p>
    <w:p w:rsidR="0064006C" w:rsidRPr="00A712C2" w:rsidRDefault="0064006C" w:rsidP="0064006C">
      <w:pPr>
        <w:pStyle w:val="ab"/>
        <w:ind w:firstLine="567"/>
        <w:jc w:val="both"/>
        <w:rPr>
          <w:rFonts w:ascii="Times New Roman" w:hAnsi="Times New Roman"/>
          <w:sz w:val="24"/>
          <w:szCs w:val="24"/>
        </w:rPr>
      </w:pPr>
      <w:r>
        <w:rPr>
          <w:rFonts w:ascii="Times New Roman" w:hAnsi="Times New Roman"/>
          <w:sz w:val="24"/>
          <w:szCs w:val="24"/>
        </w:rPr>
        <w:t xml:space="preserve">7. </w:t>
      </w:r>
      <w:r w:rsidRPr="00A712C2">
        <w:rPr>
          <w:rFonts w:ascii="Times New Roman" w:hAnsi="Times New Roman"/>
          <w:sz w:val="24"/>
          <w:szCs w:val="24"/>
        </w:rPr>
        <w:t xml:space="preserve"> </w:t>
      </w:r>
      <w:r w:rsidRPr="00DC63F6">
        <w:rPr>
          <w:rFonts w:ascii="Times New Roman" w:hAnsi="Times New Roman"/>
          <w:sz w:val="24"/>
          <w:szCs w:val="24"/>
        </w:rPr>
        <w:t>Информация о работе Совета депутатов Сельского поселения с обращениями</w:t>
      </w:r>
      <w:r w:rsidRPr="00A712C2">
        <w:rPr>
          <w:rFonts w:ascii="Times New Roman" w:hAnsi="Times New Roman"/>
          <w:sz w:val="24"/>
          <w:szCs w:val="24"/>
        </w:rPr>
        <w:t xml:space="preserve">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64006C" w:rsidRPr="00A712C2" w:rsidRDefault="0064006C" w:rsidP="0064006C">
      <w:pPr>
        <w:pStyle w:val="ab"/>
        <w:ind w:firstLine="567"/>
        <w:jc w:val="both"/>
        <w:rPr>
          <w:rFonts w:ascii="Times New Roman" w:hAnsi="Times New Roman"/>
          <w:sz w:val="24"/>
          <w:szCs w:val="24"/>
        </w:rPr>
      </w:pPr>
      <w:r>
        <w:rPr>
          <w:rFonts w:ascii="Times New Roman" w:hAnsi="Times New Roman"/>
          <w:sz w:val="24"/>
          <w:szCs w:val="24"/>
        </w:rPr>
        <w:lastRenderedPageBreak/>
        <w:t>1</w:t>
      </w:r>
      <w:r w:rsidRPr="00A712C2">
        <w:rPr>
          <w:rFonts w:ascii="Times New Roman" w:hAnsi="Times New Roman"/>
          <w:sz w:val="24"/>
          <w:szCs w:val="24"/>
        </w:rPr>
        <w:t>)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64006C" w:rsidRPr="00A712C2" w:rsidRDefault="0064006C" w:rsidP="0064006C">
      <w:pPr>
        <w:pStyle w:val="ab"/>
        <w:ind w:firstLine="567"/>
        <w:jc w:val="both"/>
        <w:rPr>
          <w:rFonts w:ascii="Times New Roman" w:hAnsi="Times New Roman"/>
          <w:color w:val="000000"/>
          <w:sz w:val="24"/>
          <w:szCs w:val="24"/>
        </w:rPr>
      </w:pPr>
      <w:r>
        <w:rPr>
          <w:rFonts w:ascii="Times New Roman" w:hAnsi="Times New Roman"/>
          <w:sz w:val="24"/>
          <w:szCs w:val="24"/>
        </w:rPr>
        <w:t>2</w:t>
      </w:r>
      <w:r w:rsidRPr="00A712C2">
        <w:rPr>
          <w:rFonts w:ascii="Times New Roman" w:hAnsi="Times New Roman"/>
          <w:sz w:val="24"/>
          <w:szCs w:val="24"/>
        </w:rPr>
        <w:t xml:space="preserve">) фамилию, имя и отчество руководителя или иного должностного лица, к полномочиям которых отнесены организация приема лиц, указанных </w:t>
      </w:r>
      <w:r w:rsidRPr="00A712C2">
        <w:rPr>
          <w:rFonts w:ascii="Times New Roman" w:hAnsi="Times New Roman"/>
          <w:color w:val="000000"/>
          <w:sz w:val="24"/>
          <w:szCs w:val="24"/>
        </w:rPr>
        <w:t xml:space="preserve">в </w:t>
      </w:r>
      <w:hyperlink w:anchor="Par41" w:history="1">
        <w:r w:rsidRPr="00A712C2">
          <w:rPr>
            <w:rFonts w:ascii="Times New Roman" w:hAnsi="Times New Roman"/>
            <w:color w:val="000000"/>
            <w:sz w:val="24"/>
            <w:szCs w:val="24"/>
          </w:rPr>
          <w:t>подпункте "1"</w:t>
        </w:r>
      </w:hyperlink>
      <w:r w:rsidRPr="00A712C2">
        <w:rPr>
          <w:rFonts w:ascii="Times New Roman" w:hAnsi="Times New Roman"/>
          <w:color w:val="000000"/>
          <w:sz w:val="24"/>
          <w:szCs w:val="24"/>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64006C" w:rsidRDefault="0064006C" w:rsidP="0064006C">
      <w:pPr>
        <w:pStyle w:val="ab"/>
        <w:ind w:firstLine="567"/>
        <w:jc w:val="both"/>
        <w:rPr>
          <w:rFonts w:ascii="Times New Roman" w:hAnsi="Times New Roman"/>
          <w:color w:val="000000"/>
          <w:sz w:val="24"/>
          <w:szCs w:val="24"/>
        </w:rPr>
      </w:pPr>
      <w:r>
        <w:rPr>
          <w:rFonts w:ascii="Times New Roman" w:hAnsi="Times New Roman"/>
          <w:color w:val="000000"/>
          <w:sz w:val="24"/>
          <w:szCs w:val="24"/>
        </w:rPr>
        <w:t>3</w:t>
      </w:r>
      <w:r w:rsidRPr="00A712C2">
        <w:rPr>
          <w:rFonts w:ascii="Times New Roman" w:hAnsi="Times New Roman"/>
          <w:color w:val="000000"/>
          <w:sz w:val="24"/>
          <w:szCs w:val="24"/>
        </w:rPr>
        <w:t xml:space="preserve">) обзоры обращений лиц, указанных в </w:t>
      </w:r>
      <w:hyperlink w:anchor="Par41" w:history="1">
        <w:r w:rsidRPr="00A712C2">
          <w:rPr>
            <w:rFonts w:ascii="Times New Roman" w:hAnsi="Times New Roman"/>
            <w:color w:val="000000"/>
            <w:sz w:val="24"/>
            <w:szCs w:val="24"/>
          </w:rPr>
          <w:t>подпункте "1"</w:t>
        </w:r>
      </w:hyperlink>
      <w:r w:rsidRPr="00A712C2">
        <w:rPr>
          <w:rFonts w:ascii="Times New Roman" w:hAnsi="Times New Roman"/>
          <w:color w:val="000000"/>
          <w:sz w:val="24"/>
          <w:szCs w:val="24"/>
        </w:rPr>
        <w:t xml:space="preserve"> настоящего пункта, а также обобщенную информацию о результатах рассмотрения этих обращений и принятых мерах.</w:t>
      </w:r>
    </w:p>
    <w:p w:rsidR="0064006C" w:rsidRDefault="0064006C" w:rsidP="0064006C">
      <w:pPr>
        <w:pStyle w:val="ab"/>
        <w:ind w:firstLine="567"/>
        <w:jc w:val="both"/>
        <w:rPr>
          <w:rFonts w:ascii="Times New Roman" w:hAnsi="Times New Roman"/>
          <w:color w:val="000000"/>
          <w:sz w:val="24"/>
          <w:szCs w:val="24"/>
        </w:rPr>
      </w:pPr>
    </w:p>
    <w:p w:rsidR="0064006C" w:rsidRPr="00A712C2" w:rsidRDefault="0064006C" w:rsidP="0064006C">
      <w:pPr>
        <w:pStyle w:val="ab"/>
        <w:ind w:firstLine="567"/>
        <w:jc w:val="both"/>
        <w:rPr>
          <w:rFonts w:ascii="Times New Roman" w:hAnsi="Times New Roman"/>
          <w:color w:val="000000"/>
          <w:sz w:val="24"/>
          <w:szCs w:val="24"/>
        </w:rPr>
      </w:pPr>
    </w:p>
    <w:p w:rsidR="005E3BEC" w:rsidRPr="005E3BEC" w:rsidRDefault="005E3BEC" w:rsidP="005E3BEC">
      <w:pPr>
        <w:jc w:val="center"/>
        <w:rPr>
          <w:rFonts w:ascii="Times New Roman" w:eastAsia="Calibri" w:hAnsi="Times New Roman" w:cs="Times New Roman"/>
          <w:b/>
          <w:sz w:val="24"/>
          <w:szCs w:val="24"/>
          <w:lang w:eastAsia="en-US"/>
        </w:rPr>
      </w:pPr>
      <w:r w:rsidRPr="005E3BEC">
        <w:rPr>
          <w:rFonts w:ascii="Times New Roman" w:eastAsia="Calibri" w:hAnsi="Times New Roman" w:cs="Times New Roman"/>
          <w:b/>
          <w:sz w:val="24"/>
          <w:szCs w:val="24"/>
          <w:lang w:eastAsia="en-US"/>
        </w:rPr>
        <w:t>41-е  заседание 28-го созыва</w:t>
      </w:r>
    </w:p>
    <w:p w:rsidR="005E3BEC" w:rsidRPr="005E3BEC" w:rsidRDefault="005E3BEC" w:rsidP="005E3BEC">
      <w:pPr>
        <w:jc w:val="center"/>
        <w:rPr>
          <w:rFonts w:ascii="Times New Roman" w:eastAsia="Calibri" w:hAnsi="Times New Roman" w:cs="Times New Roman"/>
          <w:b/>
          <w:sz w:val="24"/>
          <w:szCs w:val="24"/>
          <w:lang w:eastAsia="en-US"/>
        </w:rPr>
      </w:pPr>
      <w:r w:rsidRPr="005E3BEC">
        <w:rPr>
          <w:rFonts w:ascii="Times New Roman" w:eastAsia="Calibri" w:hAnsi="Times New Roman" w:cs="Times New Roman"/>
          <w:b/>
          <w:sz w:val="24"/>
          <w:szCs w:val="24"/>
          <w:lang w:eastAsia="en-US"/>
        </w:rPr>
        <w:t>РЕШЕНИЕ</w:t>
      </w:r>
    </w:p>
    <w:p w:rsidR="005E3BEC" w:rsidRPr="005E3BEC" w:rsidRDefault="005E3BEC" w:rsidP="005E3BEC">
      <w:pPr>
        <w:jc w:val="center"/>
        <w:rPr>
          <w:rFonts w:ascii="Times New Roman" w:hAnsi="Times New Roman" w:cs="Times New Roman"/>
          <w:bCs/>
          <w:sz w:val="24"/>
          <w:szCs w:val="24"/>
        </w:rPr>
      </w:pPr>
      <w:r w:rsidRPr="005E3BEC">
        <w:rPr>
          <w:rFonts w:ascii="Times New Roman" w:hAnsi="Times New Roman" w:cs="Times New Roman"/>
          <w:bCs/>
          <w:sz w:val="24"/>
          <w:szCs w:val="24"/>
        </w:rPr>
        <w:t>от 26 декабря 2022 № 6</w:t>
      </w:r>
    </w:p>
    <w:p w:rsidR="005E3BEC" w:rsidRPr="005E3BEC" w:rsidRDefault="005E3BEC" w:rsidP="005E3BEC">
      <w:pPr>
        <w:pStyle w:val="ConsPlusNonformat"/>
        <w:widowControl/>
        <w:jc w:val="center"/>
        <w:rPr>
          <w:rFonts w:ascii="Times New Roman" w:hAnsi="Times New Roman" w:cs="Times New Roman"/>
          <w:b/>
          <w:sz w:val="24"/>
          <w:szCs w:val="24"/>
        </w:rPr>
      </w:pPr>
      <w:r w:rsidRPr="005E3BEC">
        <w:rPr>
          <w:rFonts w:ascii="Times New Roman" w:hAnsi="Times New Roman" w:cs="Times New Roman"/>
          <w:b/>
          <w:sz w:val="24"/>
          <w:szCs w:val="24"/>
        </w:rPr>
        <w:t>О присвоении звания «Почетный гражданин Сельского поселения «</w:t>
      </w:r>
      <w:proofErr w:type="spellStart"/>
      <w:r w:rsidRPr="005E3BEC">
        <w:rPr>
          <w:rFonts w:ascii="Times New Roman" w:hAnsi="Times New Roman" w:cs="Times New Roman"/>
          <w:b/>
          <w:sz w:val="24"/>
          <w:szCs w:val="24"/>
        </w:rPr>
        <w:t>Тельвисочный</w:t>
      </w:r>
      <w:proofErr w:type="spellEnd"/>
      <w:r w:rsidRPr="005E3BEC">
        <w:rPr>
          <w:rFonts w:ascii="Times New Roman" w:hAnsi="Times New Roman" w:cs="Times New Roman"/>
          <w:b/>
          <w:sz w:val="24"/>
          <w:szCs w:val="24"/>
        </w:rPr>
        <w:t xml:space="preserve"> сельсовет» Заполярного района Ненецкого автономного округа»</w:t>
      </w:r>
    </w:p>
    <w:p w:rsidR="005E3BEC" w:rsidRPr="005E3BEC" w:rsidRDefault="005E3BEC" w:rsidP="005E3BEC">
      <w:pPr>
        <w:pStyle w:val="ConsPlusTitle"/>
        <w:widowControl/>
        <w:rPr>
          <w:rFonts w:ascii="Times New Roman" w:hAnsi="Times New Roman" w:cs="Times New Roman"/>
          <w:sz w:val="24"/>
          <w:szCs w:val="24"/>
        </w:rPr>
      </w:pPr>
    </w:p>
    <w:p w:rsidR="005E3BEC" w:rsidRPr="005E3BEC" w:rsidRDefault="005E3BEC" w:rsidP="005E3BEC">
      <w:pPr>
        <w:pStyle w:val="ConsPlusTitle"/>
        <w:widowControl/>
        <w:jc w:val="center"/>
        <w:rPr>
          <w:rFonts w:ascii="Times New Roman" w:hAnsi="Times New Roman" w:cs="Times New Roman"/>
          <w:sz w:val="24"/>
          <w:szCs w:val="24"/>
        </w:rPr>
      </w:pPr>
    </w:p>
    <w:p w:rsidR="005E3BEC" w:rsidRPr="005E3BEC" w:rsidRDefault="005E3BEC" w:rsidP="005E3BEC">
      <w:pPr>
        <w:autoSpaceDE w:val="0"/>
        <w:autoSpaceDN w:val="0"/>
        <w:adjustRightInd w:val="0"/>
        <w:ind w:firstLine="540"/>
        <w:jc w:val="both"/>
        <w:rPr>
          <w:rFonts w:ascii="Times New Roman" w:hAnsi="Times New Roman" w:cs="Times New Roman"/>
          <w:sz w:val="24"/>
          <w:szCs w:val="24"/>
        </w:rPr>
      </w:pPr>
      <w:r w:rsidRPr="005E3BEC">
        <w:rPr>
          <w:rFonts w:ascii="Times New Roman" w:eastAsia="Calibri" w:hAnsi="Times New Roman" w:cs="Times New Roman"/>
          <w:sz w:val="24"/>
          <w:szCs w:val="24"/>
        </w:rPr>
        <w:t xml:space="preserve">Руководствуясь </w:t>
      </w:r>
      <w:r w:rsidRPr="005E3BEC">
        <w:rPr>
          <w:rFonts w:ascii="Times New Roman" w:hAnsi="Times New Roman" w:cs="Times New Roman"/>
          <w:sz w:val="24"/>
          <w:szCs w:val="24"/>
        </w:rPr>
        <w:t xml:space="preserve">Положением  о звании </w:t>
      </w:r>
      <w:r w:rsidRPr="005E3BEC">
        <w:rPr>
          <w:rFonts w:ascii="Times New Roman" w:hAnsi="Times New Roman" w:cs="Times New Roman"/>
          <w:bCs/>
          <w:sz w:val="24"/>
          <w:szCs w:val="24"/>
        </w:rPr>
        <w:t xml:space="preserve">«Почетный гражданин </w:t>
      </w:r>
      <w:r w:rsidRPr="005E3BEC">
        <w:rPr>
          <w:rFonts w:ascii="Times New Roman" w:hAnsi="Times New Roman" w:cs="Times New Roman"/>
          <w:sz w:val="24"/>
          <w:szCs w:val="24"/>
        </w:rPr>
        <w:t>Сельского поселения  «</w:t>
      </w:r>
      <w:proofErr w:type="spellStart"/>
      <w:r w:rsidRPr="005E3BEC">
        <w:rPr>
          <w:rFonts w:ascii="Times New Roman" w:hAnsi="Times New Roman" w:cs="Times New Roman"/>
          <w:sz w:val="24"/>
          <w:szCs w:val="24"/>
        </w:rPr>
        <w:t>Тельвисочный</w:t>
      </w:r>
      <w:proofErr w:type="spellEnd"/>
      <w:r w:rsidRPr="005E3BEC">
        <w:rPr>
          <w:rFonts w:ascii="Times New Roman" w:hAnsi="Times New Roman" w:cs="Times New Roman"/>
          <w:sz w:val="24"/>
          <w:szCs w:val="24"/>
        </w:rPr>
        <w:t xml:space="preserve">  сельсовет» Заполярного района Ненецкого автономного округа»</w:t>
      </w:r>
      <w:r w:rsidRPr="005E3BEC">
        <w:rPr>
          <w:rFonts w:ascii="Times New Roman" w:eastAsia="Calibri" w:hAnsi="Times New Roman" w:cs="Times New Roman"/>
          <w:sz w:val="24"/>
          <w:szCs w:val="24"/>
        </w:rPr>
        <w:t>, утвержденного Решением  Совета депутатов  Сельского поселения «</w:t>
      </w:r>
      <w:proofErr w:type="spellStart"/>
      <w:r w:rsidRPr="005E3BEC">
        <w:rPr>
          <w:rFonts w:ascii="Times New Roman" w:eastAsia="Calibri" w:hAnsi="Times New Roman" w:cs="Times New Roman"/>
          <w:sz w:val="24"/>
          <w:szCs w:val="24"/>
        </w:rPr>
        <w:t>Тельвисочный</w:t>
      </w:r>
      <w:proofErr w:type="spellEnd"/>
      <w:r w:rsidRPr="005E3BEC">
        <w:rPr>
          <w:rFonts w:ascii="Times New Roman" w:eastAsia="Calibri" w:hAnsi="Times New Roman" w:cs="Times New Roman"/>
          <w:sz w:val="24"/>
          <w:szCs w:val="24"/>
        </w:rPr>
        <w:t xml:space="preserve"> сельсовет» ЗР НАО № 6 от 29.11.2021 года,  </w:t>
      </w:r>
      <w:r w:rsidRPr="005E3BEC">
        <w:rPr>
          <w:rFonts w:ascii="Times New Roman" w:hAnsi="Times New Roman" w:cs="Times New Roman"/>
          <w:sz w:val="24"/>
          <w:szCs w:val="24"/>
        </w:rPr>
        <w:t>Совет депутатов МО «</w:t>
      </w:r>
      <w:proofErr w:type="spellStart"/>
      <w:r w:rsidRPr="005E3BEC">
        <w:rPr>
          <w:rFonts w:ascii="Times New Roman" w:hAnsi="Times New Roman" w:cs="Times New Roman"/>
          <w:sz w:val="24"/>
          <w:szCs w:val="24"/>
        </w:rPr>
        <w:t>Тельвисочный</w:t>
      </w:r>
      <w:proofErr w:type="spellEnd"/>
      <w:r w:rsidRPr="005E3BEC">
        <w:rPr>
          <w:rFonts w:ascii="Times New Roman" w:hAnsi="Times New Roman" w:cs="Times New Roman"/>
          <w:sz w:val="24"/>
          <w:szCs w:val="24"/>
        </w:rPr>
        <w:t xml:space="preserve"> сельсовет» НАО РЕШИЛ:</w:t>
      </w:r>
    </w:p>
    <w:p w:rsidR="005E3BEC" w:rsidRPr="005E3BEC" w:rsidRDefault="005E3BEC" w:rsidP="005E3BEC">
      <w:pPr>
        <w:pStyle w:val="ConsPlusNormal"/>
        <w:ind w:firstLine="540"/>
        <w:jc w:val="both"/>
        <w:rPr>
          <w:rFonts w:ascii="Times New Roman" w:hAnsi="Times New Roman" w:cs="Times New Roman"/>
          <w:sz w:val="24"/>
          <w:szCs w:val="24"/>
        </w:rPr>
      </w:pPr>
    </w:p>
    <w:p w:rsidR="005E3BEC" w:rsidRPr="005E3BEC" w:rsidRDefault="005E3BEC" w:rsidP="005E3BEC">
      <w:pPr>
        <w:pStyle w:val="ConsPlusNormal"/>
        <w:ind w:firstLine="540"/>
        <w:jc w:val="both"/>
        <w:rPr>
          <w:rFonts w:ascii="Times New Roman" w:hAnsi="Times New Roman" w:cs="Times New Roman"/>
          <w:sz w:val="24"/>
          <w:szCs w:val="24"/>
        </w:rPr>
      </w:pPr>
      <w:r w:rsidRPr="005E3BEC">
        <w:rPr>
          <w:rFonts w:ascii="Times New Roman" w:hAnsi="Times New Roman" w:cs="Times New Roman"/>
          <w:sz w:val="24"/>
          <w:szCs w:val="24"/>
        </w:rPr>
        <w:tab/>
        <w:t xml:space="preserve">Присвоить звание </w:t>
      </w:r>
      <w:r w:rsidRPr="005E3BEC">
        <w:rPr>
          <w:rFonts w:ascii="Times New Roman" w:hAnsi="Times New Roman" w:cs="Times New Roman"/>
          <w:bCs/>
          <w:sz w:val="24"/>
          <w:szCs w:val="24"/>
        </w:rPr>
        <w:t xml:space="preserve">«Почетный гражданин </w:t>
      </w:r>
      <w:r w:rsidRPr="005E3BEC">
        <w:rPr>
          <w:rFonts w:ascii="Times New Roman" w:hAnsi="Times New Roman" w:cs="Times New Roman"/>
          <w:sz w:val="24"/>
          <w:szCs w:val="24"/>
        </w:rPr>
        <w:t>Сельского поселения «</w:t>
      </w:r>
      <w:proofErr w:type="spellStart"/>
      <w:r w:rsidRPr="005E3BEC">
        <w:rPr>
          <w:rFonts w:ascii="Times New Roman" w:hAnsi="Times New Roman" w:cs="Times New Roman"/>
          <w:sz w:val="24"/>
          <w:szCs w:val="24"/>
        </w:rPr>
        <w:t>Тельвисочный</w:t>
      </w:r>
      <w:proofErr w:type="spellEnd"/>
      <w:r w:rsidRPr="005E3BEC">
        <w:rPr>
          <w:rFonts w:ascii="Times New Roman" w:hAnsi="Times New Roman" w:cs="Times New Roman"/>
          <w:sz w:val="24"/>
          <w:szCs w:val="24"/>
        </w:rPr>
        <w:t xml:space="preserve"> сельсовет» Заполярного района Ненецкого автономного округа»:</w:t>
      </w:r>
    </w:p>
    <w:p w:rsidR="005E3BEC" w:rsidRPr="005E3BEC" w:rsidRDefault="005E3BEC" w:rsidP="005E3BEC">
      <w:pPr>
        <w:pStyle w:val="ConsPlusNormal"/>
        <w:ind w:firstLine="540"/>
        <w:jc w:val="both"/>
        <w:rPr>
          <w:rFonts w:ascii="Times New Roman" w:hAnsi="Times New Roman" w:cs="Times New Roman"/>
          <w:sz w:val="24"/>
          <w:szCs w:val="24"/>
        </w:rPr>
      </w:pPr>
      <w:r w:rsidRPr="005E3BEC">
        <w:rPr>
          <w:rFonts w:ascii="Times New Roman" w:hAnsi="Times New Roman" w:cs="Times New Roman"/>
          <w:sz w:val="24"/>
          <w:szCs w:val="24"/>
        </w:rPr>
        <w:t xml:space="preserve">-  </w:t>
      </w:r>
      <w:proofErr w:type="spellStart"/>
      <w:r w:rsidRPr="005E3BEC">
        <w:rPr>
          <w:rFonts w:ascii="Times New Roman" w:hAnsi="Times New Roman" w:cs="Times New Roman"/>
          <w:sz w:val="24"/>
          <w:szCs w:val="24"/>
        </w:rPr>
        <w:t>Дуркиной</w:t>
      </w:r>
      <w:proofErr w:type="spellEnd"/>
      <w:r w:rsidRPr="005E3BEC">
        <w:rPr>
          <w:rFonts w:ascii="Times New Roman" w:hAnsi="Times New Roman" w:cs="Times New Roman"/>
          <w:sz w:val="24"/>
          <w:szCs w:val="24"/>
        </w:rPr>
        <w:t xml:space="preserve"> Галине Александровне, директору ГБУК НАО «</w:t>
      </w:r>
      <w:proofErr w:type="spellStart"/>
      <w:r w:rsidRPr="005E3BEC">
        <w:rPr>
          <w:rFonts w:ascii="Times New Roman" w:hAnsi="Times New Roman" w:cs="Times New Roman"/>
          <w:sz w:val="24"/>
          <w:szCs w:val="24"/>
        </w:rPr>
        <w:t>Тельвисочный</w:t>
      </w:r>
      <w:proofErr w:type="spellEnd"/>
      <w:r w:rsidRPr="005E3BEC">
        <w:rPr>
          <w:rFonts w:ascii="Times New Roman" w:hAnsi="Times New Roman" w:cs="Times New Roman"/>
          <w:sz w:val="24"/>
          <w:szCs w:val="24"/>
        </w:rPr>
        <w:t xml:space="preserve"> социально-культурный центр «Престиж».</w:t>
      </w:r>
    </w:p>
    <w:p w:rsidR="005E3BEC" w:rsidRPr="005E3BEC" w:rsidRDefault="005E3BEC" w:rsidP="005E3BEC">
      <w:pPr>
        <w:autoSpaceDE w:val="0"/>
        <w:autoSpaceDN w:val="0"/>
        <w:adjustRightInd w:val="0"/>
        <w:ind w:firstLine="708"/>
        <w:jc w:val="both"/>
        <w:rPr>
          <w:rFonts w:ascii="Times New Roman" w:hAnsi="Times New Roman" w:cs="Times New Roman"/>
          <w:color w:val="000000"/>
          <w:sz w:val="24"/>
          <w:szCs w:val="24"/>
        </w:rPr>
      </w:pPr>
    </w:p>
    <w:p w:rsidR="005E3BEC" w:rsidRPr="005E3BEC" w:rsidRDefault="005E3BEC" w:rsidP="005E3BEC">
      <w:pPr>
        <w:pStyle w:val="ab"/>
        <w:contextualSpacing/>
        <w:rPr>
          <w:rFonts w:ascii="Times New Roman" w:hAnsi="Times New Roman" w:cs="Times New Roman"/>
          <w:sz w:val="24"/>
          <w:szCs w:val="24"/>
        </w:rPr>
      </w:pPr>
      <w:r w:rsidRPr="005E3BEC">
        <w:rPr>
          <w:rFonts w:ascii="Times New Roman" w:hAnsi="Times New Roman" w:cs="Times New Roman"/>
          <w:sz w:val="24"/>
          <w:szCs w:val="24"/>
        </w:rPr>
        <w:t>Глава Сельского поселения</w:t>
      </w:r>
    </w:p>
    <w:p w:rsidR="005E3BEC" w:rsidRPr="005E3BEC" w:rsidRDefault="005E3BEC" w:rsidP="005E3BEC">
      <w:pPr>
        <w:contextualSpacing/>
        <w:rPr>
          <w:rFonts w:ascii="Times New Roman" w:hAnsi="Times New Roman" w:cs="Times New Roman"/>
          <w:sz w:val="24"/>
          <w:szCs w:val="24"/>
        </w:rPr>
      </w:pPr>
      <w:r w:rsidRPr="005E3BEC">
        <w:rPr>
          <w:rFonts w:ascii="Times New Roman" w:hAnsi="Times New Roman" w:cs="Times New Roman"/>
          <w:sz w:val="24"/>
          <w:szCs w:val="24"/>
        </w:rPr>
        <w:t>«</w:t>
      </w:r>
      <w:proofErr w:type="spellStart"/>
      <w:r w:rsidRPr="005E3BEC">
        <w:rPr>
          <w:rFonts w:ascii="Times New Roman" w:hAnsi="Times New Roman" w:cs="Times New Roman"/>
          <w:sz w:val="24"/>
          <w:szCs w:val="24"/>
        </w:rPr>
        <w:t>Тельвисочный</w:t>
      </w:r>
      <w:proofErr w:type="spellEnd"/>
      <w:r w:rsidRPr="005E3BEC">
        <w:rPr>
          <w:rFonts w:ascii="Times New Roman" w:hAnsi="Times New Roman" w:cs="Times New Roman"/>
          <w:sz w:val="24"/>
          <w:szCs w:val="24"/>
        </w:rPr>
        <w:t xml:space="preserve"> сельсовет» </w:t>
      </w:r>
    </w:p>
    <w:p w:rsidR="005E3BEC" w:rsidRPr="005E3BEC" w:rsidRDefault="005E3BEC" w:rsidP="005E3BEC">
      <w:pPr>
        <w:contextualSpacing/>
        <w:rPr>
          <w:rFonts w:ascii="Times New Roman" w:hAnsi="Times New Roman" w:cs="Times New Roman"/>
          <w:sz w:val="24"/>
          <w:szCs w:val="24"/>
        </w:rPr>
      </w:pPr>
      <w:r w:rsidRPr="005E3BEC">
        <w:rPr>
          <w:rFonts w:ascii="Times New Roman" w:hAnsi="Times New Roman" w:cs="Times New Roman"/>
          <w:sz w:val="24"/>
          <w:szCs w:val="24"/>
        </w:rPr>
        <w:t>Заполярного района</w:t>
      </w:r>
    </w:p>
    <w:p w:rsidR="005E3BEC" w:rsidRPr="005E3BEC" w:rsidRDefault="005E3BEC" w:rsidP="005E3BEC">
      <w:pPr>
        <w:contextualSpacing/>
        <w:rPr>
          <w:rFonts w:ascii="Times New Roman" w:hAnsi="Times New Roman" w:cs="Times New Roman"/>
          <w:color w:val="000000"/>
          <w:sz w:val="24"/>
          <w:szCs w:val="24"/>
        </w:rPr>
      </w:pPr>
      <w:r w:rsidRPr="005E3BEC">
        <w:rPr>
          <w:rFonts w:ascii="Times New Roman" w:hAnsi="Times New Roman" w:cs="Times New Roman"/>
          <w:sz w:val="24"/>
          <w:szCs w:val="24"/>
        </w:rPr>
        <w:t xml:space="preserve">Ненецкого автономного округа                                                       </w:t>
      </w:r>
      <w:r w:rsidRPr="005E3BEC">
        <w:rPr>
          <w:rFonts w:ascii="Times New Roman" w:hAnsi="Times New Roman" w:cs="Times New Roman"/>
          <w:sz w:val="24"/>
          <w:szCs w:val="24"/>
        </w:rPr>
        <w:tab/>
        <w:t>Д. С. Якубович</w:t>
      </w:r>
    </w:p>
    <w:p w:rsidR="005E3BEC" w:rsidRPr="005E3BEC" w:rsidRDefault="005E3BEC" w:rsidP="005E3BEC">
      <w:pPr>
        <w:pStyle w:val="ConsPlusNormal"/>
        <w:ind w:firstLine="540"/>
        <w:jc w:val="right"/>
        <w:rPr>
          <w:rFonts w:ascii="Times New Roman" w:hAnsi="Times New Roman" w:cs="Times New Roman"/>
          <w:color w:val="000000"/>
          <w:sz w:val="24"/>
          <w:szCs w:val="24"/>
        </w:rPr>
      </w:pPr>
    </w:p>
    <w:p w:rsidR="005E3BEC" w:rsidRPr="005E3BEC" w:rsidRDefault="005E3BEC" w:rsidP="005E3BEC">
      <w:pPr>
        <w:pStyle w:val="17"/>
        <w:rPr>
          <w:rFonts w:ascii="Times New Roman" w:hAnsi="Times New Roman"/>
          <w:sz w:val="24"/>
          <w:szCs w:val="24"/>
        </w:rPr>
      </w:pPr>
    </w:p>
    <w:p w:rsidR="00406C1C" w:rsidRPr="005E3BEC" w:rsidRDefault="00406C1C" w:rsidP="00406C1C">
      <w:pPr>
        <w:autoSpaceDE w:val="0"/>
        <w:autoSpaceDN w:val="0"/>
        <w:adjustRightInd w:val="0"/>
        <w:ind w:firstLine="540"/>
        <w:jc w:val="both"/>
        <w:rPr>
          <w:rFonts w:ascii="Times New Roman" w:hAnsi="Times New Roman" w:cs="Times New Roman"/>
          <w:color w:val="000000"/>
          <w:sz w:val="24"/>
          <w:szCs w:val="24"/>
        </w:rPr>
      </w:pPr>
    </w:p>
    <w:p w:rsidR="00406C1C" w:rsidRPr="00030DF2" w:rsidRDefault="00406C1C" w:rsidP="00406C1C">
      <w:pPr>
        <w:pStyle w:val="af8"/>
        <w:jc w:val="both"/>
      </w:pPr>
    </w:p>
    <w:p w:rsidR="0084179E" w:rsidRPr="003A5A26" w:rsidRDefault="0084179E" w:rsidP="004B7ABA">
      <w:pPr>
        <w:jc w:val="center"/>
        <w:rPr>
          <w:rFonts w:ascii="Times New Roman" w:eastAsia="Times New Roman" w:hAnsi="Times New Roman" w:cs="Times New Roman"/>
          <w:sz w:val="24"/>
          <w:szCs w:val="24"/>
        </w:rPr>
      </w:pPr>
    </w:p>
    <w:p w:rsidR="00C704FE" w:rsidRPr="00190CCA" w:rsidRDefault="005B6669" w:rsidP="00FD30E7">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bookmarkStart w:id="24" w:name="Par58"/>
      <w:bookmarkEnd w:id="24"/>
      <w:r w:rsidRPr="00190CCA">
        <w:rPr>
          <w:rFonts w:ascii="Times New Roman" w:eastAsia="Times New Roman" w:hAnsi="Times New Roman" w:cs="Times New Roman"/>
          <w:sz w:val="20"/>
          <w:szCs w:val="20"/>
        </w:rPr>
        <w:t xml:space="preserve">Информационный бюллетень </w:t>
      </w:r>
      <w:r w:rsidR="00756F83">
        <w:rPr>
          <w:rFonts w:ascii="Times New Roman" w:eastAsia="Times New Roman" w:hAnsi="Times New Roman" w:cs="Times New Roman"/>
          <w:sz w:val="20"/>
          <w:szCs w:val="20"/>
        </w:rPr>
        <w:t>№ 29</w:t>
      </w:r>
      <w:r w:rsidR="00C10E7B">
        <w:rPr>
          <w:rFonts w:ascii="Times New Roman" w:eastAsia="Times New Roman" w:hAnsi="Times New Roman" w:cs="Times New Roman"/>
          <w:sz w:val="20"/>
          <w:szCs w:val="20"/>
        </w:rPr>
        <w:t xml:space="preserve"> </w:t>
      </w:r>
      <w:r w:rsidR="000E10BD" w:rsidRPr="00190CCA">
        <w:rPr>
          <w:rFonts w:ascii="Times New Roman" w:eastAsia="Times New Roman" w:hAnsi="Times New Roman" w:cs="Times New Roman"/>
          <w:sz w:val="20"/>
          <w:szCs w:val="20"/>
        </w:rPr>
        <w:t xml:space="preserve">от </w:t>
      </w:r>
      <w:r w:rsidR="00756F83">
        <w:rPr>
          <w:rFonts w:ascii="Times New Roman" w:eastAsia="Times New Roman" w:hAnsi="Times New Roman" w:cs="Times New Roman"/>
          <w:sz w:val="20"/>
          <w:szCs w:val="20"/>
        </w:rPr>
        <w:t>28</w:t>
      </w:r>
      <w:r w:rsidR="00762BD9">
        <w:rPr>
          <w:rFonts w:ascii="Times New Roman" w:eastAsia="Times New Roman" w:hAnsi="Times New Roman" w:cs="Times New Roman"/>
          <w:sz w:val="20"/>
          <w:szCs w:val="20"/>
        </w:rPr>
        <w:t>.1</w:t>
      </w:r>
      <w:r w:rsidR="00D90D52">
        <w:rPr>
          <w:rFonts w:ascii="Times New Roman" w:eastAsia="Times New Roman" w:hAnsi="Times New Roman" w:cs="Times New Roman"/>
          <w:sz w:val="20"/>
          <w:szCs w:val="20"/>
        </w:rPr>
        <w:t>2</w:t>
      </w:r>
      <w:r w:rsidR="00E72C49">
        <w:rPr>
          <w:rFonts w:ascii="Times New Roman" w:eastAsia="Times New Roman" w:hAnsi="Times New Roman" w:cs="Times New Roman"/>
          <w:sz w:val="20"/>
          <w:szCs w:val="20"/>
        </w:rPr>
        <w:t>.</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AF40B9" w:rsidRPr="00190CCA">
        <w:rPr>
          <w:rFonts w:ascii="Times New Roman" w:eastAsia="Times New Roman" w:hAnsi="Times New Roman" w:cs="Times New Roman"/>
          <w:sz w:val="20"/>
          <w:szCs w:val="20"/>
        </w:rPr>
        <w:t xml:space="preserve">ЗР </w:t>
      </w:r>
      <w:r w:rsidR="00FD30E7">
        <w:rPr>
          <w:rFonts w:ascii="Times New Roman" w:eastAsia="Times New Roman" w:hAnsi="Times New Roman" w:cs="Times New Roman"/>
          <w:sz w:val="20"/>
          <w:szCs w:val="20"/>
        </w:rPr>
        <w:t xml:space="preserve">НАО. Село </w:t>
      </w:r>
      <w:proofErr w:type="spellStart"/>
      <w:r w:rsidR="00FD30E7">
        <w:rPr>
          <w:rFonts w:ascii="Times New Roman" w:eastAsia="Times New Roman" w:hAnsi="Times New Roman" w:cs="Times New Roman"/>
          <w:sz w:val="20"/>
          <w:szCs w:val="20"/>
        </w:rPr>
        <w:t>Тельвиска</w:t>
      </w:r>
      <w:proofErr w:type="spellEnd"/>
      <w:r w:rsidR="00D271B6" w:rsidRPr="00190CCA">
        <w:rPr>
          <w:rFonts w:ascii="Times New Roman" w:eastAsia="Times New Roman" w:hAnsi="Times New Roman" w:cs="Times New Roman"/>
          <w:sz w:val="20"/>
          <w:szCs w:val="20"/>
        </w:rPr>
        <w:t xml:space="preserve">, редактор </w:t>
      </w:r>
      <w:proofErr w:type="spellStart"/>
      <w:r w:rsidR="00D271B6" w:rsidRPr="00190CCA">
        <w:rPr>
          <w:rFonts w:ascii="Times New Roman" w:eastAsia="Times New Roman" w:hAnsi="Times New Roman" w:cs="Times New Roman"/>
          <w:sz w:val="20"/>
          <w:szCs w:val="20"/>
        </w:rPr>
        <w:t>Слезкина</w:t>
      </w:r>
      <w:proofErr w:type="spellEnd"/>
      <w:r w:rsidR="00D271B6" w:rsidRPr="00190CCA">
        <w:rPr>
          <w:rFonts w:ascii="Times New Roman" w:eastAsia="Times New Roman" w:hAnsi="Times New Roman" w:cs="Times New Roman"/>
          <w:sz w:val="20"/>
          <w:szCs w:val="20"/>
        </w:rPr>
        <w:t xml:space="preserve">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BEC" w:rsidRDefault="005E3BEC" w:rsidP="00AD1B3A">
      <w:pPr>
        <w:spacing w:after="0" w:line="240" w:lineRule="auto"/>
      </w:pPr>
      <w:r>
        <w:separator/>
      </w:r>
    </w:p>
  </w:endnote>
  <w:endnote w:type="continuationSeparator" w:id="0">
    <w:p w:rsidR="005E3BEC" w:rsidRDefault="005E3BEC"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BEC" w:rsidRDefault="005E3BEC" w:rsidP="00AD1B3A">
      <w:pPr>
        <w:spacing w:after="0" w:line="240" w:lineRule="auto"/>
      </w:pPr>
      <w:r>
        <w:separator/>
      </w:r>
    </w:p>
  </w:footnote>
  <w:footnote w:type="continuationSeparator" w:id="0">
    <w:p w:rsidR="005E3BEC" w:rsidRDefault="005E3BEC"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BEC" w:rsidRDefault="005E3BEC">
    <w:pPr>
      <w:pStyle w:val="a7"/>
      <w:jc w:val="center"/>
    </w:pPr>
  </w:p>
  <w:p w:rsidR="005E3BEC" w:rsidRDefault="005E3BE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9750AE"/>
    <w:multiLevelType w:val="hybridMultilevel"/>
    <w:tmpl w:val="B3204C5A"/>
    <w:lvl w:ilvl="0" w:tplc="47AA9550">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E86591F"/>
    <w:multiLevelType w:val="hybridMultilevel"/>
    <w:tmpl w:val="49302BBA"/>
    <w:lvl w:ilvl="0" w:tplc="355676F6">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8">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EB159D"/>
    <w:multiLevelType w:val="hybridMultilevel"/>
    <w:tmpl w:val="1E7A762C"/>
    <w:lvl w:ilvl="0" w:tplc="16F4052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55FE271C"/>
    <w:multiLevelType w:val="hybridMultilevel"/>
    <w:tmpl w:val="318041F0"/>
    <w:lvl w:ilvl="0" w:tplc="E9CE23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BEF76F2"/>
    <w:multiLevelType w:val="hybridMultilevel"/>
    <w:tmpl w:val="923A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7"/>
  </w:num>
  <w:num w:numId="2">
    <w:abstractNumId w:val="5"/>
  </w:num>
  <w:num w:numId="3">
    <w:abstractNumId w:val="15"/>
  </w:num>
  <w:num w:numId="4">
    <w:abstractNumId w:val="2"/>
  </w:num>
  <w:num w:numId="5">
    <w:abstractNumId w:val="6"/>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8"/>
  </w:num>
  <w:num w:numId="11">
    <w:abstractNumId w:val="13"/>
  </w:num>
  <w:num w:numId="12">
    <w:abstractNumId w:val="3"/>
  </w:num>
  <w:num w:numId="13">
    <w:abstractNumId w:val="1"/>
  </w:num>
  <w:num w:numId="14">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263169"/>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25AF4"/>
    <w:rsid w:val="00030F66"/>
    <w:rsid w:val="00042D29"/>
    <w:rsid w:val="00043B6B"/>
    <w:rsid w:val="00044CD2"/>
    <w:rsid w:val="00050A6B"/>
    <w:rsid w:val="0006353F"/>
    <w:rsid w:val="00072B5E"/>
    <w:rsid w:val="00090334"/>
    <w:rsid w:val="000A13ED"/>
    <w:rsid w:val="000B0BB2"/>
    <w:rsid w:val="000B2472"/>
    <w:rsid w:val="000B5217"/>
    <w:rsid w:val="000B613B"/>
    <w:rsid w:val="000C3529"/>
    <w:rsid w:val="000D1BE4"/>
    <w:rsid w:val="000D2269"/>
    <w:rsid w:val="000D7000"/>
    <w:rsid w:val="000E10BD"/>
    <w:rsid w:val="000E3699"/>
    <w:rsid w:val="000E3B32"/>
    <w:rsid w:val="000F244E"/>
    <w:rsid w:val="00101F42"/>
    <w:rsid w:val="001068DA"/>
    <w:rsid w:val="0011297D"/>
    <w:rsid w:val="0012126B"/>
    <w:rsid w:val="00122EA8"/>
    <w:rsid w:val="001266F6"/>
    <w:rsid w:val="00135673"/>
    <w:rsid w:val="0014494E"/>
    <w:rsid w:val="00147651"/>
    <w:rsid w:val="00154854"/>
    <w:rsid w:val="001559AC"/>
    <w:rsid w:val="00155CCA"/>
    <w:rsid w:val="001633B7"/>
    <w:rsid w:val="00165A8C"/>
    <w:rsid w:val="00185B04"/>
    <w:rsid w:val="0019081E"/>
    <w:rsid w:val="00190CCA"/>
    <w:rsid w:val="001A12F9"/>
    <w:rsid w:val="001A32D3"/>
    <w:rsid w:val="001A43A2"/>
    <w:rsid w:val="001A6878"/>
    <w:rsid w:val="001B0BA7"/>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59C5"/>
    <w:rsid w:val="00266C5F"/>
    <w:rsid w:val="002718C1"/>
    <w:rsid w:val="00271A13"/>
    <w:rsid w:val="00273AB1"/>
    <w:rsid w:val="00275B26"/>
    <w:rsid w:val="00281DA3"/>
    <w:rsid w:val="002922B2"/>
    <w:rsid w:val="00294486"/>
    <w:rsid w:val="00294FD0"/>
    <w:rsid w:val="002A6024"/>
    <w:rsid w:val="002B0C01"/>
    <w:rsid w:val="002B1E68"/>
    <w:rsid w:val="002C163A"/>
    <w:rsid w:val="002D0D30"/>
    <w:rsid w:val="002D29FC"/>
    <w:rsid w:val="002D3AED"/>
    <w:rsid w:val="002D6FA8"/>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C2D9D"/>
    <w:rsid w:val="003C404D"/>
    <w:rsid w:val="003D3722"/>
    <w:rsid w:val="003E0507"/>
    <w:rsid w:val="003F4CD7"/>
    <w:rsid w:val="004024EC"/>
    <w:rsid w:val="0040596E"/>
    <w:rsid w:val="00406C1C"/>
    <w:rsid w:val="00410CE7"/>
    <w:rsid w:val="004122B0"/>
    <w:rsid w:val="004122EA"/>
    <w:rsid w:val="004141AD"/>
    <w:rsid w:val="00415E28"/>
    <w:rsid w:val="0041679B"/>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192B"/>
    <w:rsid w:val="004958CB"/>
    <w:rsid w:val="004A5883"/>
    <w:rsid w:val="004A626D"/>
    <w:rsid w:val="004B7ABA"/>
    <w:rsid w:val="004C06D5"/>
    <w:rsid w:val="004D281E"/>
    <w:rsid w:val="004D4D2A"/>
    <w:rsid w:val="004D749A"/>
    <w:rsid w:val="004E1E7F"/>
    <w:rsid w:val="004F031C"/>
    <w:rsid w:val="004F33D3"/>
    <w:rsid w:val="00504759"/>
    <w:rsid w:val="00504B88"/>
    <w:rsid w:val="00524FD9"/>
    <w:rsid w:val="00527112"/>
    <w:rsid w:val="005361C3"/>
    <w:rsid w:val="0054528A"/>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13BF"/>
    <w:rsid w:val="005E36EF"/>
    <w:rsid w:val="005E3BEC"/>
    <w:rsid w:val="005F2A1B"/>
    <w:rsid w:val="00601C24"/>
    <w:rsid w:val="0060257D"/>
    <w:rsid w:val="006027D8"/>
    <w:rsid w:val="00604939"/>
    <w:rsid w:val="006055EB"/>
    <w:rsid w:val="00615CB8"/>
    <w:rsid w:val="00617185"/>
    <w:rsid w:val="00634E14"/>
    <w:rsid w:val="0064006C"/>
    <w:rsid w:val="00642A7A"/>
    <w:rsid w:val="006527A0"/>
    <w:rsid w:val="00654A14"/>
    <w:rsid w:val="0065548D"/>
    <w:rsid w:val="00661925"/>
    <w:rsid w:val="00671F09"/>
    <w:rsid w:val="00673C72"/>
    <w:rsid w:val="00677EED"/>
    <w:rsid w:val="00680A69"/>
    <w:rsid w:val="00691AC5"/>
    <w:rsid w:val="006A5314"/>
    <w:rsid w:val="006A6F6D"/>
    <w:rsid w:val="006B4216"/>
    <w:rsid w:val="006B561E"/>
    <w:rsid w:val="006C012E"/>
    <w:rsid w:val="006C3481"/>
    <w:rsid w:val="006E601C"/>
    <w:rsid w:val="006E6A53"/>
    <w:rsid w:val="006E7F85"/>
    <w:rsid w:val="006F17B6"/>
    <w:rsid w:val="006F77D6"/>
    <w:rsid w:val="00723AC2"/>
    <w:rsid w:val="007256FE"/>
    <w:rsid w:val="0072579A"/>
    <w:rsid w:val="00727130"/>
    <w:rsid w:val="00744D69"/>
    <w:rsid w:val="007456F3"/>
    <w:rsid w:val="0075293B"/>
    <w:rsid w:val="00753BDD"/>
    <w:rsid w:val="00756F83"/>
    <w:rsid w:val="00762BD9"/>
    <w:rsid w:val="0076649F"/>
    <w:rsid w:val="00767BCE"/>
    <w:rsid w:val="007709B9"/>
    <w:rsid w:val="00770CE9"/>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364BF"/>
    <w:rsid w:val="0084179E"/>
    <w:rsid w:val="00864D23"/>
    <w:rsid w:val="00873924"/>
    <w:rsid w:val="00880B17"/>
    <w:rsid w:val="00891B91"/>
    <w:rsid w:val="008943CB"/>
    <w:rsid w:val="00896584"/>
    <w:rsid w:val="008A0407"/>
    <w:rsid w:val="008A219D"/>
    <w:rsid w:val="008A22B2"/>
    <w:rsid w:val="008B0E3B"/>
    <w:rsid w:val="008B3116"/>
    <w:rsid w:val="008C58A5"/>
    <w:rsid w:val="008C6D2B"/>
    <w:rsid w:val="008E112C"/>
    <w:rsid w:val="008E255F"/>
    <w:rsid w:val="008E3FEC"/>
    <w:rsid w:val="008E6971"/>
    <w:rsid w:val="008F111C"/>
    <w:rsid w:val="008F28EF"/>
    <w:rsid w:val="008F4701"/>
    <w:rsid w:val="009012DC"/>
    <w:rsid w:val="00903D2D"/>
    <w:rsid w:val="0090744C"/>
    <w:rsid w:val="00920D37"/>
    <w:rsid w:val="00940D29"/>
    <w:rsid w:val="00940DE7"/>
    <w:rsid w:val="00950F77"/>
    <w:rsid w:val="0095490C"/>
    <w:rsid w:val="00956B13"/>
    <w:rsid w:val="009762D3"/>
    <w:rsid w:val="009765E9"/>
    <w:rsid w:val="009837F3"/>
    <w:rsid w:val="00983CC5"/>
    <w:rsid w:val="00987561"/>
    <w:rsid w:val="00990FB2"/>
    <w:rsid w:val="009A59E3"/>
    <w:rsid w:val="009C3BDA"/>
    <w:rsid w:val="009C416D"/>
    <w:rsid w:val="009C56B4"/>
    <w:rsid w:val="009C6AE1"/>
    <w:rsid w:val="009D5454"/>
    <w:rsid w:val="009F2D1F"/>
    <w:rsid w:val="00A00AF5"/>
    <w:rsid w:val="00A10267"/>
    <w:rsid w:val="00A15659"/>
    <w:rsid w:val="00A211AA"/>
    <w:rsid w:val="00A375E6"/>
    <w:rsid w:val="00A37DF3"/>
    <w:rsid w:val="00A47B52"/>
    <w:rsid w:val="00A511C5"/>
    <w:rsid w:val="00A514BB"/>
    <w:rsid w:val="00A5240F"/>
    <w:rsid w:val="00A63A7F"/>
    <w:rsid w:val="00A64270"/>
    <w:rsid w:val="00A6484A"/>
    <w:rsid w:val="00A64D9D"/>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B03769"/>
    <w:rsid w:val="00B21DF5"/>
    <w:rsid w:val="00B26A38"/>
    <w:rsid w:val="00B31E03"/>
    <w:rsid w:val="00B33CDF"/>
    <w:rsid w:val="00B41B89"/>
    <w:rsid w:val="00B4243E"/>
    <w:rsid w:val="00B451D1"/>
    <w:rsid w:val="00B46F68"/>
    <w:rsid w:val="00B567AA"/>
    <w:rsid w:val="00B6208F"/>
    <w:rsid w:val="00B62ECA"/>
    <w:rsid w:val="00B6480F"/>
    <w:rsid w:val="00B7307F"/>
    <w:rsid w:val="00B83346"/>
    <w:rsid w:val="00B91E24"/>
    <w:rsid w:val="00B97003"/>
    <w:rsid w:val="00BA2610"/>
    <w:rsid w:val="00BB3469"/>
    <w:rsid w:val="00BB5F50"/>
    <w:rsid w:val="00BC034B"/>
    <w:rsid w:val="00BC3B8B"/>
    <w:rsid w:val="00BD6247"/>
    <w:rsid w:val="00BE1E55"/>
    <w:rsid w:val="00BF1854"/>
    <w:rsid w:val="00BF1ABC"/>
    <w:rsid w:val="00BF7296"/>
    <w:rsid w:val="00C06581"/>
    <w:rsid w:val="00C10E79"/>
    <w:rsid w:val="00C10E7B"/>
    <w:rsid w:val="00C20D52"/>
    <w:rsid w:val="00C229E8"/>
    <w:rsid w:val="00C331C2"/>
    <w:rsid w:val="00C47F1A"/>
    <w:rsid w:val="00C52AA4"/>
    <w:rsid w:val="00C5328E"/>
    <w:rsid w:val="00C6292C"/>
    <w:rsid w:val="00C65D59"/>
    <w:rsid w:val="00C6659A"/>
    <w:rsid w:val="00C704FE"/>
    <w:rsid w:val="00C81572"/>
    <w:rsid w:val="00C9023C"/>
    <w:rsid w:val="00C90A46"/>
    <w:rsid w:val="00CA156A"/>
    <w:rsid w:val="00CB0B0D"/>
    <w:rsid w:val="00CC1917"/>
    <w:rsid w:val="00CE416C"/>
    <w:rsid w:val="00CE724F"/>
    <w:rsid w:val="00D03902"/>
    <w:rsid w:val="00D112AD"/>
    <w:rsid w:val="00D154AF"/>
    <w:rsid w:val="00D2215A"/>
    <w:rsid w:val="00D2458A"/>
    <w:rsid w:val="00D271B6"/>
    <w:rsid w:val="00D50F09"/>
    <w:rsid w:val="00D5232C"/>
    <w:rsid w:val="00D55BB3"/>
    <w:rsid w:val="00D605CF"/>
    <w:rsid w:val="00D61E7F"/>
    <w:rsid w:val="00D65C49"/>
    <w:rsid w:val="00D72E45"/>
    <w:rsid w:val="00D7744D"/>
    <w:rsid w:val="00D81E8C"/>
    <w:rsid w:val="00D844D7"/>
    <w:rsid w:val="00D8514A"/>
    <w:rsid w:val="00D869BC"/>
    <w:rsid w:val="00D90D52"/>
    <w:rsid w:val="00DA1370"/>
    <w:rsid w:val="00DA1FB5"/>
    <w:rsid w:val="00DA2D12"/>
    <w:rsid w:val="00DA38F8"/>
    <w:rsid w:val="00DA4BC0"/>
    <w:rsid w:val="00DA6316"/>
    <w:rsid w:val="00DB6CAD"/>
    <w:rsid w:val="00DC1D3D"/>
    <w:rsid w:val="00DD0AC8"/>
    <w:rsid w:val="00DD1CA6"/>
    <w:rsid w:val="00DD2F6B"/>
    <w:rsid w:val="00DD6E94"/>
    <w:rsid w:val="00DE0E76"/>
    <w:rsid w:val="00DE1F5A"/>
    <w:rsid w:val="00DE754A"/>
    <w:rsid w:val="00DF0850"/>
    <w:rsid w:val="00E02B56"/>
    <w:rsid w:val="00E058FE"/>
    <w:rsid w:val="00E06143"/>
    <w:rsid w:val="00E13ADB"/>
    <w:rsid w:val="00E170FC"/>
    <w:rsid w:val="00E2671C"/>
    <w:rsid w:val="00E27304"/>
    <w:rsid w:val="00E4348E"/>
    <w:rsid w:val="00E54C4C"/>
    <w:rsid w:val="00E61C85"/>
    <w:rsid w:val="00E72C49"/>
    <w:rsid w:val="00E74450"/>
    <w:rsid w:val="00E85645"/>
    <w:rsid w:val="00E87295"/>
    <w:rsid w:val="00E9075C"/>
    <w:rsid w:val="00E933BF"/>
    <w:rsid w:val="00E9766B"/>
    <w:rsid w:val="00E9789C"/>
    <w:rsid w:val="00EA1782"/>
    <w:rsid w:val="00EA2DE6"/>
    <w:rsid w:val="00EA7411"/>
    <w:rsid w:val="00EB046B"/>
    <w:rsid w:val="00EB15BE"/>
    <w:rsid w:val="00EB464D"/>
    <w:rsid w:val="00EB4DA8"/>
    <w:rsid w:val="00EB4EC3"/>
    <w:rsid w:val="00EB5CDA"/>
    <w:rsid w:val="00EB63F6"/>
    <w:rsid w:val="00ED0FB2"/>
    <w:rsid w:val="00ED13D0"/>
    <w:rsid w:val="00ED59AE"/>
    <w:rsid w:val="00EF5169"/>
    <w:rsid w:val="00EF6EB3"/>
    <w:rsid w:val="00EF73BD"/>
    <w:rsid w:val="00F018D8"/>
    <w:rsid w:val="00F04A7E"/>
    <w:rsid w:val="00F0777C"/>
    <w:rsid w:val="00F14EE7"/>
    <w:rsid w:val="00F16C01"/>
    <w:rsid w:val="00F20295"/>
    <w:rsid w:val="00F243CA"/>
    <w:rsid w:val="00F24F3A"/>
    <w:rsid w:val="00F314C0"/>
    <w:rsid w:val="00F469BD"/>
    <w:rsid w:val="00F52BEC"/>
    <w:rsid w:val="00F64019"/>
    <w:rsid w:val="00F67EC7"/>
    <w:rsid w:val="00F76917"/>
    <w:rsid w:val="00F84408"/>
    <w:rsid w:val="00F93037"/>
    <w:rsid w:val="00F966D7"/>
    <w:rsid w:val="00FA1C0D"/>
    <w:rsid w:val="00FB0B6A"/>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3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uiPriority w:val="99"/>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uiPriority w:val="99"/>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character" w:customStyle="1" w:styleId="Heading1Char">
    <w:name w:val="Heading 1 Char"/>
    <w:basedOn w:val="a4"/>
    <w:uiPriority w:val="99"/>
    <w:locked/>
    <w:rsid w:val="00BF1ABC"/>
    <w:rPr>
      <w:rFonts w:ascii="Cambria" w:hAnsi="Cambria" w:cs="Times New Roman"/>
      <w:b/>
      <w:bCs/>
      <w:kern w:val="32"/>
      <w:sz w:val="32"/>
      <w:szCs w:val="32"/>
      <w:lang w:val="ru-RU" w:eastAsia="ru-RU"/>
    </w:rPr>
  </w:style>
  <w:style w:type="paragraph" w:customStyle="1" w:styleId="1f6">
    <w:name w:val="марк список 1"/>
    <w:basedOn w:val="a3"/>
    <w:uiPriority w:val="99"/>
    <w:rsid w:val="00BF1ABC"/>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4">
    <w:name w:val="Знак Знак4"/>
    <w:basedOn w:val="a3"/>
    <w:rsid w:val="00BF1AB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fffa">
    <w:name w:val="Текст (справка)"/>
    <w:basedOn w:val="a3"/>
    <w:next w:val="a3"/>
    <w:uiPriority w:val="99"/>
    <w:rsid w:val="00BF1ABC"/>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ffffb">
    <w:name w:val="Комментарий"/>
    <w:basedOn w:val="affffffa"/>
    <w:next w:val="a3"/>
    <w:uiPriority w:val="99"/>
    <w:rsid w:val="00BF1ABC"/>
    <w:pPr>
      <w:spacing w:before="75"/>
      <w:ind w:right="0"/>
      <w:jc w:val="both"/>
    </w:pPr>
    <w:rPr>
      <w:color w:val="353842"/>
    </w:rPr>
  </w:style>
  <w:style w:type="paragraph" w:customStyle="1" w:styleId="affffffc">
    <w:name w:val="Информация о версии"/>
    <w:basedOn w:val="affffffb"/>
    <w:next w:val="a3"/>
    <w:uiPriority w:val="99"/>
    <w:rsid w:val="00BF1ABC"/>
    <w:rPr>
      <w:i/>
      <w:iCs/>
    </w:rPr>
  </w:style>
  <w:style w:type="paragraph" w:customStyle="1" w:styleId="affffffd">
    <w:name w:val="Текст информации об изменениях"/>
    <w:basedOn w:val="a3"/>
    <w:next w:val="a3"/>
    <w:uiPriority w:val="99"/>
    <w:rsid w:val="00BF1ABC"/>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ffffe">
    <w:name w:val="Информация об изменениях"/>
    <w:basedOn w:val="affffffd"/>
    <w:next w:val="a3"/>
    <w:uiPriority w:val="99"/>
    <w:rsid w:val="00BF1ABC"/>
    <w:pPr>
      <w:spacing w:before="180"/>
      <w:ind w:left="360" w:right="360" w:firstLine="0"/>
    </w:pPr>
  </w:style>
  <w:style w:type="paragraph" w:customStyle="1" w:styleId="afffffff">
    <w:name w:val="Подзаголовок для информации об изменениях"/>
    <w:basedOn w:val="affffffd"/>
    <w:next w:val="a3"/>
    <w:uiPriority w:val="99"/>
    <w:rsid w:val="00BF1ABC"/>
    <w:rPr>
      <w:b/>
      <w:bCs/>
    </w:rPr>
  </w:style>
  <w:style w:type="character" w:customStyle="1" w:styleId="afffffff0">
    <w:name w:val="Цветовое выделение для Текст"/>
    <w:uiPriority w:val="99"/>
    <w:rsid w:val="00BF1ABC"/>
    <w:rPr>
      <w:rFonts w:ascii="Times New Roman CYR" w:hAnsi="Times New Roman CYR" w:cs="Times New Roman CYR"/>
    </w:rPr>
  </w:style>
  <w:style w:type="numbering" w:customStyle="1" w:styleId="Style1">
    <w:name w:val="Style1"/>
    <w:uiPriority w:val="99"/>
    <w:rsid w:val="00BF1ABC"/>
    <w:pPr>
      <w:numPr>
        <w:numId w:val="8"/>
      </w:numPr>
    </w:pPr>
  </w:style>
  <w:style w:type="character" w:customStyle="1" w:styleId="3b">
    <w:name w:val="Основной текст (3)_"/>
    <w:basedOn w:val="a4"/>
    <w:link w:val="3c"/>
    <w:rsid w:val="00BF1ABC"/>
    <w:rPr>
      <w:rFonts w:ascii="Times New Roman" w:hAnsi="Times New Roman"/>
      <w:shd w:val="clear" w:color="auto" w:fill="FFFFFF"/>
    </w:rPr>
  </w:style>
  <w:style w:type="character" w:customStyle="1" w:styleId="3Exact">
    <w:name w:val="Основной текст (3) Exact"/>
    <w:basedOn w:val="a4"/>
    <w:rsid w:val="00BF1ABC"/>
    <w:rPr>
      <w:rFonts w:ascii="Times New Roman" w:eastAsia="Times New Roman" w:hAnsi="Times New Roman" w:cs="Times New Roman"/>
      <w:b w:val="0"/>
      <w:bCs w:val="0"/>
      <w:i w:val="0"/>
      <w:iCs w:val="0"/>
      <w:smallCaps w:val="0"/>
      <w:strike w:val="0"/>
      <w:u w:val="none"/>
    </w:rPr>
  </w:style>
  <w:style w:type="character" w:customStyle="1" w:styleId="72">
    <w:name w:val="Основной текст (7)_"/>
    <w:basedOn w:val="a4"/>
    <w:link w:val="73"/>
    <w:rsid w:val="00BF1ABC"/>
    <w:rPr>
      <w:rFonts w:ascii="Times New Roman" w:hAnsi="Times New Roman"/>
      <w:b/>
      <w:bCs/>
      <w:sz w:val="26"/>
      <w:szCs w:val="26"/>
      <w:shd w:val="clear" w:color="auto" w:fill="FFFFFF"/>
    </w:rPr>
  </w:style>
  <w:style w:type="character" w:customStyle="1" w:styleId="29pt">
    <w:name w:val="Основной текст (2) + 9 pt"/>
    <w:basedOn w:val="2d"/>
    <w:rsid w:val="00BF1AB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3">
    <w:name w:val="Основной текст (8)_"/>
    <w:basedOn w:val="a4"/>
    <w:link w:val="84"/>
    <w:rsid w:val="00BF1ABC"/>
    <w:rPr>
      <w:rFonts w:ascii="Times New Roman" w:hAnsi="Times New Roman"/>
      <w:i/>
      <w:iCs/>
      <w:sz w:val="28"/>
      <w:szCs w:val="28"/>
      <w:shd w:val="clear" w:color="auto" w:fill="FFFFFF"/>
    </w:rPr>
  </w:style>
  <w:style w:type="character" w:customStyle="1" w:styleId="92">
    <w:name w:val="Основной текст (9)_"/>
    <w:basedOn w:val="a4"/>
    <w:link w:val="93"/>
    <w:rsid w:val="00BF1ABC"/>
    <w:rPr>
      <w:rFonts w:ascii="Times New Roman" w:hAnsi="Times New Roman"/>
      <w:i/>
      <w:iCs/>
      <w:sz w:val="15"/>
      <w:szCs w:val="15"/>
      <w:shd w:val="clear" w:color="auto" w:fill="FFFFFF"/>
    </w:rPr>
  </w:style>
  <w:style w:type="character" w:customStyle="1" w:styleId="85">
    <w:name w:val="Основной текст (8) + Не курсив"/>
    <w:basedOn w:val="83"/>
    <w:rsid w:val="00BF1ABC"/>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c">
    <w:name w:val="Основной текст (3)"/>
    <w:basedOn w:val="a3"/>
    <w:link w:val="3b"/>
    <w:rsid w:val="00BF1ABC"/>
    <w:pPr>
      <w:widowControl w:val="0"/>
      <w:shd w:val="clear" w:color="auto" w:fill="FFFFFF"/>
      <w:spacing w:after="180" w:line="274" w:lineRule="exact"/>
      <w:jc w:val="center"/>
    </w:pPr>
    <w:rPr>
      <w:rFonts w:ascii="Times New Roman" w:hAnsi="Times New Roman"/>
    </w:rPr>
  </w:style>
  <w:style w:type="paragraph" w:customStyle="1" w:styleId="73">
    <w:name w:val="Основной текст (7)"/>
    <w:basedOn w:val="a3"/>
    <w:link w:val="72"/>
    <w:rsid w:val="00BF1ABC"/>
    <w:pPr>
      <w:widowControl w:val="0"/>
      <w:shd w:val="clear" w:color="auto" w:fill="FFFFFF"/>
      <w:spacing w:before="600" w:after="0" w:line="322" w:lineRule="exact"/>
      <w:jc w:val="both"/>
    </w:pPr>
    <w:rPr>
      <w:rFonts w:ascii="Times New Roman" w:hAnsi="Times New Roman"/>
      <w:b/>
      <w:bCs/>
      <w:sz w:val="26"/>
      <w:szCs w:val="26"/>
    </w:rPr>
  </w:style>
  <w:style w:type="paragraph" w:customStyle="1" w:styleId="84">
    <w:name w:val="Основной текст (8)"/>
    <w:basedOn w:val="a3"/>
    <w:link w:val="83"/>
    <w:rsid w:val="00BF1ABC"/>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3">
    <w:name w:val="Основной текст (9)"/>
    <w:basedOn w:val="a3"/>
    <w:link w:val="92"/>
    <w:rsid w:val="00BF1ABC"/>
    <w:pPr>
      <w:widowControl w:val="0"/>
      <w:shd w:val="clear" w:color="auto" w:fill="FFFFFF"/>
      <w:spacing w:before="60" w:after="300" w:line="0" w:lineRule="atLeast"/>
      <w:jc w:val="center"/>
    </w:pPr>
    <w:rPr>
      <w:rFonts w:ascii="Times New Roman" w:hAnsi="Times New Roman"/>
      <w:i/>
      <w:iCs/>
      <w:sz w:val="15"/>
      <w:szCs w:val="15"/>
    </w:rPr>
  </w:style>
  <w:style w:type="paragraph" w:customStyle="1" w:styleId="afffffff1">
    <w:name w:val=" Знак Знак Знак Знак Знак Знак Знак Знак Знак Знак Знак Знак Знак Знак Знак Знак Знак Знак Знак Знак Знак Знак"/>
    <w:basedOn w:val="a3"/>
    <w:rsid w:val="00673C72"/>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4676C5122644747B921917BC263FA00AD4C72A6FE007E36B2489EB0D58EFAE14CF73434F74CED2rBA0O" TargetMode="External"/><Relationship Id="rId13" Type="http://schemas.openxmlformats.org/officeDocument/2006/relationships/hyperlink" Target="consultantplus://offline/ref=31F0F0FF5FED61F33051EEA01AA500693815AF7FBB27EF5E8490E3A2018710BECC5EE71DDC766516CF35CAj8I8H" TargetMode="External"/><Relationship Id="rId18" Type="http://schemas.openxmlformats.org/officeDocument/2006/relationships/hyperlink" Target="consultantplus://offline/ref=31F0F0FF5FED61F33051EEA01AA500693815AF7FBB27EF5E8490E3A2018710BECC5EE71DDC766516CF34CEj8ICH" TargetMode="External"/><Relationship Id="rId26" Type="http://schemas.openxmlformats.org/officeDocument/2006/relationships/hyperlink" Target="consultantplus://offline/ref=5B178108DE72CD6EFD2C49C2C7337178EC36634254FE31BBCB636B382CD1611F8653229BD0EC5E199DF5070226fBY6M" TargetMode="External"/><Relationship Id="rId39" Type="http://schemas.openxmlformats.org/officeDocument/2006/relationships/hyperlink" Target="consultantplus://offline/ref=EF3C8718A27D389F2EFF12517666D2E0E7AA0668B6C390CD90FE25D78DBEC6EC68A21D416C1E2FE75B25F"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consultantplus://offline/ref=EF3C8718A27D389F2EFF12517666D2E0E7AB046FB8C590CD90FE25D78DBEC6EC68A21D416C1E2FE45B29F" TargetMode="External"/><Relationship Id="rId42" Type="http://schemas.openxmlformats.org/officeDocument/2006/relationships/hyperlink" Target="consultantplus://offline/ref=1E2E1541E6B77D1B7F4CF90A9B7B475EFB7BFA7B36ADB6BCCB1D14449882B7ABE635723CE2EE964B20FA89C69595DF9E7DE1930DBF7B9C89cFk7G" TargetMode="External"/><Relationship Id="rId7" Type="http://schemas.openxmlformats.org/officeDocument/2006/relationships/endnotes" Target="endnotes.xml"/><Relationship Id="rId12" Type="http://schemas.openxmlformats.org/officeDocument/2006/relationships/hyperlink" Target="consultantplus://offline/ref=0174B6195048AD9E79B9268932DA1AA3E3527A2C0671381F81AD4F5F23B27E301A973773F3CB9F655EF318IBh9H" TargetMode="External"/><Relationship Id="rId17" Type="http://schemas.openxmlformats.org/officeDocument/2006/relationships/hyperlink" Target="consultantplus://offline/ref=31F0F0FF5FED61F33051EEA01AA500693815AF7FBB27EF5E8490E3A2018710BECC5EE71DDC766516CF34CEj8ICH" TargetMode="External"/><Relationship Id="rId25" Type="http://schemas.openxmlformats.org/officeDocument/2006/relationships/hyperlink" Target="consultantplus://offline/ref=1548D622205280445EC92AAE8D2E5FAB2A20264F8B840E871F3E52F29245D76D4C1D9A43DB553DA683666831E99647932DCC39FB3C57G7I" TargetMode="External"/><Relationship Id="rId33" Type="http://schemas.openxmlformats.org/officeDocument/2006/relationships/hyperlink" Target="consultantplus://offline/ref=5B178108DE72CD6EFD2C49C2C7337178EC36634254FE31BBCB636B382CD1611F8653229BD0EC5E199DF5070226fBY6M" TargetMode="External"/><Relationship Id="rId38" Type="http://schemas.openxmlformats.org/officeDocument/2006/relationships/hyperlink" Target="consultantplus://offline/ref=EF3C8718A27D389F2EFF12517666D2E0E7AA0668B6C390CD90FE25D78DBEC6EC68A21D416C1E2EE65B24F" TargetMode="External"/><Relationship Id="rId2" Type="http://schemas.openxmlformats.org/officeDocument/2006/relationships/numbering" Target="numbering.xml"/><Relationship Id="rId16" Type="http://schemas.openxmlformats.org/officeDocument/2006/relationships/hyperlink" Target="consultantplus://offline/ref=31F0F0FF5FED61F33051EEA01AA500693815AF7FBB27EF5E8490E3A2018710BECC5EE71DDC766516CF34CDj8ICH" TargetMode="External"/><Relationship Id="rId20" Type="http://schemas.openxmlformats.org/officeDocument/2006/relationships/hyperlink" Target="consultantplus://offline/ref=421A1418C37543BAD172B6B57A12D468AACE39383CD6F6E91CAE120F761DFCB3DC0CB89829D95E7414e5H" TargetMode="External"/><Relationship Id="rId29" Type="http://schemas.openxmlformats.org/officeDocument/2006/relationships/hyperlink" Target="consultantplus://offline/ref=5B178108DE72CD6EFD2C49C2C7337178EC36634254FE31BBCB636B382CD1611F8653229BD0EC5E199DF5070226fBY6M" TargetMode="External"/><Relationship Id="rId41" Type="http://schemas.openxmlformats.org/officeDocument/2006/relationships/hyperlink" Target="consultantplus://offline/ref=EF3C8718A27D389F2EFF12517666D2E0E7AB046FB8C590CD90FE25D78DBEC6EC68A21D416C1E2FE45B2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86;&#1083;&#1100;&#1079;&#1086;&#1074;&#1072;&#1090;&#1077;&#1083;&#1100;\Desktop\&#1087;&#1086;&#1089;&#1090;%20&#1086;%20&#1074;&#1085;&#1077;&#1089;&#1077;&#1085;%20&#1080;&#1079;&#1084;&#1077;&#1085;%201%20(2018).doc" TargetMode="External"/><Relationship Id="rId24" Type="http://schemas.openxmlformats.org/officeDocument/2006/relationships/hyperlink" Target="consultantplus://offline/ref=1548D622205280445EC92AAE8D2E5FAB2A20254C8C890E871F3E52F29245D76D4C1D9A46D85C36F3DB29696DAFC554912ACC3BFA207404F959GDI" TargetMode="External"/><Relationship Id="rId32" Type="http://schemas.openxmlformats.org/officeDocument/2006/relationships/hyperlink" Target="consultantplus://offline/ref=146EB3EB52D9B269832346CD7C365D6BCDF747860095E59DCADC9C5E1FFDw8L" TargetMode="External"/><Relationship Id="rId37" Type="http://schemas.openxmlformats.org/officeDocument/2006/relationships/hyperlink" Target="consultantplus://offline/ref=EF3C8718A27D389F2EFF12517666D2E0E7AB046FB8C590CD90FE25D78DBEC6EC68A21D416C1E2FE45B29F" TargetMode="External"/><Relationship Id="rId40" Type="http://schemas.openxmlformats.org/officeDocument/2006/relationships/hyperlink" Target="consultantplus://offline/ref=EF3C8718A27D389F2EFF12517666D2E0E4A3076AB4CE90CD90FE25D78DBEC6EC68A21D416C1E2CE15B2AF" TargetMode="External"/><Relationship Id="rId5" Type="http://schemas.openxmlformats.org/officeDocument/2006/relationships/webSettings" Target="webSettings.xml"/><Relationship Id="rId15" Type="http://schemas.openxmlformats.org/officeDocument/2006/relationships/hyperlink" Target="consultantplus://offline/ref=31F0F0FF5FED61F33051EEA01AA500693815AF7FBB27EF5E8490E3A2018710BECC5EE71DDC766516CF34CCj8I3H" TargetMode="External"/><Relationship Id="rId23" Type="http://schemas.openxmlformats.org/officeDocument/2006/relationships/hyperlink" Target="consultantplus://offline/ref=1548D622205280445EC92AAE8D2E5FAB2A20264F8B840E871F3E52F29245D76D4C1D9A46DF5E30F986737969E6925F8D2CD325F93E7450G5I" TargetMode="External"/><Relationship Id="rId28" Type="http://schemas.openxmlformats.org/officeDocument/2006/relationships/hyperlink" Target="consultantplus://offline/ref=5B178108DE72CD6EFD2C49C2C7337178EC36634254FE31BBCB636B382CD1611F8653229BD0EC5E199DF5070226fBY6M" TargetMode="External"/><Relationship Id="rId36" Type="http://schemas.openxmlformats.org/officeDocument/2006/relationships/hyperlink" Target="consultantplus://offline/ref=EF3C8718A27D389F2EFF12517666D2E0E7AB046FB8C590CD90FE25D78DBEC6EC68A21D416C1E2FE45B29F" TargetMode="External"/><Relationship Id="rId10" Type="http://schemas.openxmlformats.org/officeDocument/2006/relationships/hyperlink" Target="consultantplus://offline/ref=708AEBDD86D9BC167CBE6F0BE91224DDD188370735EF32C1B8E7C91A57062DA606F3E9Q3uCH" TargetMode="External"/><Relationship Id="rId19" Type="http://schemas.openxmlformats.org/officeDocument/2006/relationships/hyperlink" Target="consultantplus://offline/ref=31F0F0FF5FED61F33051EEA01AA500693815AF7FBB27EF5E8490E3A2018710BECC5EE71DDC766516CF34C9j8IBH" TargetMode="External"/><Relationship Id="rId31" Type="http://schemas.openxmlformats.org/officeDocument/2006/relationships/hyperlink" Target="consultantplus://offline/ref=5B178108DE72CD6EFD2C49C2C7337178EC36634254FE31BBCB636B382CD1611F8653229BD0EC5E199DF5070226fBY6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F4676C5122644747B921917BC263FA00ADEC72766EB07E36B2489EB0D58EFAE14CF73434F77CAD2rBA8O" TargetMode="External"/><Relationship Id="rId14" Type="http://schemas.openxmlformats.org/officeDocument/2006/relationships/hyperlink" Target="consultantplus://offline/ref=31F0F0FF5FED61F33051EEA01AA500693815AF7FBB27EF5E8490E3A2018710BECC5EE71DDC766516CF35CEj8I2H" TargetMode="External"/><Relationship Id="rId22" Type="http://schemas.openxmlformats.org/officeDocument/2006/relationships/hyperlink" Target="consultantplus://offline/ref=1548D622205280445EC92AAE8D2E5FAB2A20264F8B840E871F3E52F29245D76D4C1D9A43DD5D3DA683666831E99647932DCC39FB3C57G7I" TargetMode="External"/><Relationship Id="rId27" Type="http://schemas.openxmlformats.org/officeDocument/2006/relationships/hyperlink" Target="consultantplus://offline/ref=146EB3EB52D9B269832346CD7C365D6BCDF747860095E59DCADC9C5E1FFDw8L" TargetMode="External"/><Relationship Id="rId30" Type="http://schemas.openxmlformats.org/officeDocument/2006/relationships/hyperlink" Target="consultantplus://offline/ref=5B178108DE72CD6EFD2C49C2C7337178EC36634254FE31BBCB636B382CD1611F8653229BD0EC5E199DF5070226fBY6M" TargetMode="External"/><Relationship Id="rId35" Type="http://schemas.openxmlformats.org/officeDocument/2006/relationships/hyperlink" Target="consultantplus://offline/ref=EF3C8718A27D389F2EFF12517666D2E0E7AB046FB8C590CD90FE25D78DBEC6EC68A21D416C1E2FE45B29F"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7C6D-B558-4A9B-B078-F064E0FD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105</Pages>
  <Words>33759</Words>
  <Characters>192427</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37</cp:revision>
  <cp:lastPrinted>2019-08-15T09:08:00Z</cp:lastPrinted>
  <dcterms:created xsi:type="dcterms:W3CDTF">2022-06-09T08:10:00Z</dcterms:created>
  <dcterms:modified xsi:type="dcterms:W3CDTF">2023-01-12T09:25:00Z</dcterms:modified>
</cp:coreProperties>
</file>