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«ВЕ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СТНИК АДМИНИСТРАЦИИ СЕЛЬСКОГО ПОСЕЛЕНИЯ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ЗАПОЛЯРНОГО РАЙОНА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7ABA" w:rsidRDefault="00F31F81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 июл</w:t>
      </w:r>
      <w:r w:rsidR="00C10E7B">
        <w:rPr>
          <w:rFonts w:ascii="Times New Roman" w:eastAsia="Times New Roman" w:hAnsi="Times New Roman" w:cs="Times New Roman"/>
          <w:sz w:val="24"/>
          <w:szCs w:val="24"/>
        </w:rPr>
        <w:t>я</w:t>
      </w:r>
      <w:r w:rsidR="00FD3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6316">
        <w:rPr>
          <w:rFonts w:ascii="Times New Roman" w:eastAsia="Times New Roman" w:hAnsi="Times New Roman" w:cs="Times New Roman"/>
          <w:sz w:val="24"/>
          <w:szCs w:val="24"/>
        </w:rPr>
        <w:t>2022</w:t>
      </w:r>
      <w:r w:rsidR="001F356E" w:rsidRPr="003A5A26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</w:p>
    <w:tbl>
      <w:tblPr>
        <w:tblStyle w:val="af4"/>
        <w:tblW w:w="0" w:type="auto"/>
        <w:tblLook w:val="04A0"/>
      </w:tblPr>
      <w:tblGrid>
        <w:gridCol w:w="2376"/>
      </w:tblGrid>
      <w:tr w:rsidR="00185B04" w:rsidRPr="003A5A26" w:rsidTr="00DB6CAD">
        <w:tc>
          <w:tcPr>
            <w:tcW w:w="2376" w:type="dxa"/>
          </w:tcPr>
          <w:p w:rsidR="00185B04" w:rsidRPr="003A5A26" w:rsidRDefault="00185B04" w:rsidP="00DB6CA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5A26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3453AF" w:rsidRDefault="00DB6CAD" w:rsidP="00327DF7">
      <w:pPr>
        <w:pStyle w:val="ConsPlusTitle"/>
        <w:widowControl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AAF" w:rsidRPr="00000AAF" w:rsidRDefault="00000AAF" w:rsidP="00000AAF">
      <w:pPr>
        <w:pStyle w:val="ConsPlusTitle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000AAF">
        <w:rPr>
          <w:rFonts w:ascii="Times New Roman" w:hAnsi="Times New Roman" w:cs="Times New Roman"/>
        </w:rPr>
        <w:t>ПОСТАНОВЛЕНИЕ</w:t>
      </w:r>
    </w:p>
    <w:p w:rsidR="00000AAF" w:rsidRPr="00000AAF" w:rsidRDefault="00000AAF" w:rsidP="00000AAF">
      <w:pPr>
        <w:pStyle w:val="ConsPlusTitle"/>
        <w:jc w:val="center"/>
        <w:rPr>
          <w:rFonts w:ascii="Times New Roman" w:hAnsi="Times New Roman" w:cs="Times New Roman"/>
        </w:rPr>
      </w:pPr>
    </w:p>
    <w:p w:rsidR="00000AAF" w:rsidRPr="00000AAF" w:rsidRDefault="00000AAF" w:rsidP="00000AAF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000AAF">
        <w:rPr>
          <w:rFonts w:ascii="Times New Roman" w:hAnsi="Times New Roman" w:cs="Times New Roman"/>
          <w:b w:val="0"/>
        </w:rPr>
        <w:t xml:space="preserve">от 01 июля 2022 года № 83            </w:t>
      </w:r>
    </w:p>
    <w:p w:rsidR="00000AAF" w:rsidRPr="00000AAF" w:rsidRDefault="00000AAF" w:rsidP="00000AAF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000AAF">
        <w:rPr>
          <w:rFonts w:ascii="Times New Roman" w:hAnsi="Times New Roman" w:cs="Times New Roman"/>
          <w:b w:val="0"/>
        </w:rPr>
        <w:t xml:space="preserve">с. </w:t>
      </w:r>
      <w:proofErr w:type="spellStart"/>
      <w:r w:rsidRPr="00000AAF">
        <w:rPr>
          <w:rFonts w:ascii="Times New Roman" w:hAnsi="Times New Roman" w:cs="Times New Roman"/>
          <w:b w:val="0"/>
        </w:rPr>
        <w:t>Тельвиска</w:t>
      </w:r>
      <w:proofErr w:type="spellEnd"/>
    </w:p>
    <w:p w:rsidR="00000AAF" w:rsidRPr="00000AAF" w:rsidRDefault="00000AAF" w:rsidP="00000AAF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:rsidR="00000AAF" w:rsidRPr="00000AAF" w:rsidRDefault="00000AAF" w:rsidP="00000AA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proofErr w:type="gramStart"/>
      <w:r w:rsidRPr="00000AAF">
        <w:rPr>
          <w:rFonts w:ascii="Times New Roman" w:eastAsia="Calibri" w:hAnsi="Times New Roman" w:cs="Times New Roman"/>
          <w:b/>
        </w:rPr>
        <w:t>Об утверждении Порядка взаимодействия органов местного самоуправления и муниципальных учреждений с организаторами добровольческой (волонтерской) деятельности, добровольческими волонтерскими) организациями</w:t>
      </w:r>
      <w:proofErr w:type="gramEnd"/>
    </w:p>
    <w:p w:rsidR="00000AAF" w:rsidRPr="00000AAF" w:rsidRDefault="00000AAF" w:rsidP="00000AA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00AAF">
        <w:rPr>
          <w:rFonts w:ascii="Times New Roman" w:eastAsia="Calibri" w:hAnsi="Times New Roman" w:cs="Times New Roman"/>
        </w:rPr>
        <w:t> </w:t>
      </w:r>
    </w:p>
    <w:p w:rsidR="00000AAF" w:rsidRPr="00000AAF" w:rsidRDefault="00000AAF" w:rsidP="00000AA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00AAF">
        <w:rPr>
          <w:rFonts w:ascii="Times New Roman" w:eastAsia="Calibri" w:hAnsi="Times New Roman" w:cs="Times New Roman"/>
        </w:rPr>
        <w:t xml:space="preserve">        </w:t>
      </w:r>
      <w:proofErr w:type="gramStart"/>
      <w:r w:rsidRPr="00000AAF">
        <w:rPr>
          <w:rFonts w:ascii="Times New Roman" w:eastAsia="Calibri" w:hAnsi="Times New Roman" w:cs="Times New Roman"/>
        </w:rPr>
        <w:t>В соответствии со статьей 17.3 Федерального закона от 11.08.1995 № 135-ФЗ «О благотворительной деятельности и добровольчестве (</w:t>
      </w:r>
      <w:proofErr w:type="spellStart"/>
      <w:r w:rsidRPr="00000AAF">
        <w:rPr>
          <w:rFonts w:ascii="Times New Roman" w:eastAsia="Calibri" w:hAnsi="Times New Roman" w:cs="Times New Roman"/>
        </w:rPr>
        <w:t>волонтерстве</w:t>
      </w:r>
      <w:proofErr w:type="spellEnd"/>
      <w:r w:rsidRPr="00000AAF">
        <w:rPr>
          <w:rFonts w:ascii="Times New Roman" w:eastAsia="Calibri" w:hAnsi="Times New Roman" w:cs="Times New Roman"/>
        </w:rPr>
        <w:t>)», постановлением Правительства Российской Федерации от 28.11.2018 № 1425 «Об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</w:t>
      </w:r>
      <w:proofErr w:type="gramEnd"/>
      <w:r w:rsidRPr="00000AAF">
        <w:rPr>
          <w:rFonts w:ascii="Times New Roman" w:eastAsia="Calibri" w:hAnsi="Times New Roman" w:cs="Times New Roman"/>
        </w:rPr>
        <w:t xml:space="preserve"> </w:t>
      </w:r>
      <w:proofErr w:type="gramStart"/>
      <w:r w:rsidRPr="00000AAF">
        <w:rPr>
          <w:rFonts w:ascii="Times New Roman" w:eastAsia="Calibri" w:hAnsi="Times New Roman" w:cs="Times New Roman"/>
        </w:rPr>
        <w:t>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организациями», Уставом сельского поселения «</w:t>
      </w:r>
      <w:proofErr w:type="spellStart"/>
      <w:r w:rsidRPr="00000AAF">
        <w:rPr>
          <w:rFonts w:ascii="Times New Roman" w:eastAsia="Calibri" w:hAnsi="Times New Roman" w:cs="Times New Roman"/>
        </w:rPr>
        <w:t>Тельвисочный</w:t>
      </w:r>
      <w:proofErr w:type="spellEnd"/>
      <w:r w:rsidRPr="00000AAF">
        <w:rPr>
          <w:rFonts w:ascii="Times New Roman" w:eastAsia="Calibri" w:hAnsi="Times New Roman" w:cs="Times New Roman"/>
        </w:rPr>
        <w:t xml:space="preserve"> сельсовет» ЗР НАО, </w:t>
      </w:r>
      <w:r w:rsidRPr="00000AAF">
        <w:rPr>
          <w:rFonts w:ascii="Times New Roman" w:hAnsi="Times New Roman" w:cs="Times New Roman"/>
        </w:rPr>
        <w:t>Администрация Сельского поселения «</w:t>
      </w:r>
      <w:proofErr w:type="spellStart"/>
      <w:r w:rsidRPr="00000AAF">
        <w:rPr>
          <w:rFonts w:ascii="Times New Roman" w:hAnsi="Times New Roman" w:cs="Times New Roman"/>
        </w:rPr>
        <w:t>Тельвисочный</w:t>
      </w:r>
      <w:proofErr w:type="spellEnd"/>
      <w:r w:rsidRPr="00000AAF">
        <w:rPr>
          <w:rFonts w:ascii="Times New Roman" w:hAnsi="Times New Roman" w:cs="Times New Roman"/>
        </w:rPr>
        <w:t xml:space="preserve"> сельсовет» Заполярного района Ненецкого автономного округа постановляет:</w:t>
      </w:r>
      <w:proofErr w:type="gramEnd"/>
    </w:p>
    <w:p w:rsidR="00000AAF" w:rsidRPr="00000AAF" w:rsidRDefault="00000AAF" w:rsidP="00000AA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00AAF" w:rsidRPr="00000AAF" w:rsidRDefault="00000AAF" w:rsidP="00000A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00AAF">
        <w:rPr>
          <w:rFonts w:ascii="Times New Roman" w:eastAsia="Calibri" w:hAnsi="Times New Roman" w:cs="Times New Roman"/>
        </w:rPr>
        <w:t>1. Утвердить «Порядок взаимодействия органов местного самоуправления и муниципальных учреждений с организаторами добровольческой (волонтерской) деятельности, добровольческими (волонтерскими) организациями» (Приложение 1).</w:t>
      </w:r>
    </w:p>
    <w:p w:rsidR="00000AAF" w:rsidRPr="00000AAF" w:rsidRDefault="00000AAF" w:rsidP="00000AAF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</w:rPr>
      </w:pPr>
      <w:r w:rsidRPr="00000AAF">
        <w:rPr>
          <w:rFonts w:ascii="Times New Roman" w:eastAsia="Calibri" w:hAnsi="Times New Roman" w:cs="Times New Roman"/>
        </w:rPr>
        <w:t>2.  Настоящее решение вступает в силу после его официального опубликования.</w:t>
      </w:r>
    </w:p>
    <w:p w:rsidR="00000AAF" w:rsidRPr="00000AAF" w:rsidRDefault="00000AAF" w:rsidP="00000A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00AAF">
        <w:rPr>
          <w:rFonts w:ascii="Times New Roman" w:eastAsia="Calibri" w:hAnsi="Times New Roman" w:cs="Times New Roman"/>
        </w:rPr>
        <w:t xml:space="preserve">3. </w:t>
      </w:r>
      <w:proofErr w:type="gramStart"/>
      <w:r w:rsidRPr="00000AAF">
        <w:rPr>
          <w:rFonts w:ascii="Times New Roman" w:eastAsia="Calibri" w:hAnsi="Times New Roman" w:cs="Times New Roman"/>
        </w:rPr>
        <w:t>Контроль за</w:t>
      </w:r>
      <w:proofErr w:type="gramEnd"/>
      <w:r w:rsidRPr="00000AAF">
        <w:rPr>
          <w:rFonts w:ascii="Times New Roman" w:eastAsia="Calibri" w:hAnsi="Times New Roman" w:cs="Times New Roman"/>
        </w:rPr>
        <w:t xml:space="preserve"> исполнением оставляю за собой</w:t>
      </w:r>
    </w:p>
    <w:p w:rsidR="00000AAF" w:rsidRPr="00000AAF" w:rsidRDefault="00000AAF" w:rsidP="00000AA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0AAF" w:rsidRPr="00000AAF" w:rsidRDefault="00000AAF" w:rsidP="00000AA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0AAF" w:rsidRPr="00000AAF" w:rsidRDefault="00000AAF" w:rsidP="00000A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0AAF">
        <w:rPr>
          <w:rFonts w:ascii="Times New Roman" w:hAnsi="Times New Roman" w:cs="Times New Roman"/>
        </w:rPr>
        <w:t>И. о. Главы Сельского поселения</w:t>
      </w:r>
    </w:p>
    <w:p w:rsidR="00000AAF" w:rsidRPr="00000AAF" w:rsidRDefault="00000AAF" w:rsidP="00000A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0AAF">
        <w:rPr>
          <w:rFonts w:ascii="Times New Roman" w:hAnsi="Times New Roman" w:cs="Times New Roman"/>
        </w:rPr>
        <w:t>«</w:t>
      </w:r>
      <w:proofErr w:type="spellStart"/>
      <w:r w:rsidRPr="00000AAF">
        <w:rPr>
          <w:rFonts w:ascii="Times New Roman" w:hAnsi="Times New Roman" w:cs="Times New Roman"/>
        </w:rPr>
        <w:t>Тельвисочный</w:t>
      </w:r>
      <w:proofErr w:type="spellEnd"/>
      <w:r w:rsidRPr="00000AAF">
        <w:rPr>
          <w:rFonts w:ascii="Times New Roman" w:hAnsi="Times New Roman" w:cs="Times New Roman"/>
        </w:rPr>
        <w:t xml:space="preserve"> сельсовет»</w:t>
      </w:r>
    </w:p>
    <w:p w:rsidR="00000AAF" w:rsidRPr="00000AAF" w:rsidRDefault="00000AAF" w:rsidP="00000A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0AAF">
        <w:rPr>
          <w:rFonts w:ascii="Times New Roman" w:hAnsi="Times New Roman" w:cs="Times New Roman"/>
        </w:rPr>
        <w:t>Заполярного района</w:t>
      </w:r>
    </w:p>
    <w:p w:rsidR="00000AAF" w:rsidRPr="00000AAF" w:rsidRDefault="00000AAF" w:rsidP="00000A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0AAF">
        <w:rPr>
          <w:rFonts w:ascii="Times New Roman" w:hAnsi="Times New Roman" w:cs="Times New Roman"/>
        </w:rPr>
        <w:t xml:space="preserve">Ненецкого автономного округа                                                         Л. А. </w:t>
      </w:r>
      <w:proofErr w:type="spellStart"/>
      <w:r w:rsidRPr="00000AAF">
        <w:rPr>
          <w:rFonts w:ascii="Times New Roman" w:hAnsi="Times New Roman" w:cs="Times New Roman"/>
        </w:rPr>
        <w:t>Хаймина</w:t>
      </w:r>
      <w:proofErr w:type="spellEnd"/>
    </w:p>
    <w:p w:rsidR="00000AAF" w:rsidRPr="00000AAF" w:rsidRDefault="00000AAF" w:rsidP="00000AA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0AAF" w:rsidRPr="00000AAF" w:rsidRDefault="00000AAF" w:rsidP="00000AA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0AAF" w:rsidRPr="00000AAF" w:rsidRDefault="00000AAF" w:rsidP="00000A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00AA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Приложение </w:t>
      </w:r>
    </w:p>
    <w:p w:rsidR="00000AAF" w:rsidRPr="00000AAF" w:rsidRDefault="00000AAF" w:rsidP="00000A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00AAF">
        <w:rPr>
          <w:rFonts w:ascii="Times New Roman" w:eastAsia="Calibri" w:hAnsi="Times New Roman" w:cs="Times New Roman"/>
          <w:sz w:val="18"/>
          <w:szCs w:val="18"/>
          <w:lang w:eastAsia="en-US"/>
        </w:rPr>
        <w:t>к постановлению Администрации</w:t>
      </w:r>
    </w:p>
    <w:p w:rsidR="00000AAF" w:rsidRPr="00000AAF" w:rsidRDefault="00000AAF" w:rsidP="00000A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00AAF">
        <w:rPr>
          <w:rFonts w:ascii="Times New Roman" w:eastAsia="Calibri" w:hAnsi="Times New Roman" w:cs="Times New Roman"/>
          <w:sz w:val="18"/>
          <w:szCs w:val="18"/>
          <w:lang w:eastAsia="en-US"/>
        </w:rPr>
        <w:t>Сельского поселения</w:t>
      </w:r>
    </w:p>
    <w:p w:rsidR="00000AAF" w:rsidRPr="00000AAF" w:rsidRDefault="00000AAF" w:rsidP="00000A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00AAF">
        <w:rPr>
          <w:rFonts w:ascii="Times New Roman" w:eastAsia="Calibri" w:hAnsi="Times New Roman" w:cs="Times New Roman"/>
          <w:sz w:val="18"/>
          <w:szCs w:val="18"/>
          <w:lang w:eastAsia="en-US"/>
        </w:rPr>
        <w:t>«</w:t>
      </w:r>
      <w:proofErr w:type="spellStart"/>
      <w:r w:rsidRPr="00000AAF">
        <w:rPr>
          <w:rFonts w:ascii="Times New Roman" w:eastAsia="Calibri" w:hAnsi="Times New Roman" w:cs="Times New Roman"/>
          <w:sz w:val="18"/>
          <w:szCs w:val="18"/>
          <w:lang w:eastAsia="en-US"/>
        </w:rPr>
        <w:t>Тельвисочный</w:t>
      </w:r>
      <w:proofErr w:type="spellEnd"/>
      <w:r w:rsidRPr="00000AA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сельсовет» ЗР НАО</w:t>
      </w:r>
    </w:p>
    <w:p w:rsidR="00000AAF" w:rsidRPr="00000AAF" w:rsidRDefault="00000AAF" w:rsidP="00000A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00AAF">
        <w:rPr>
          <w:rFonts w:ascii="Times New Roman" w:eastAsia="Calibri" w:hAnsi="Times New Roman" w:cs="Times New Roman"/>
          <w:sz w:val="18"/>
          <w:szCs w:val="18"/>
          <w:lang w:eastAsia="en-US"/>
        </w:rPr>
        <w:t>от 01.07.2022 г. № 83</w:t>
      </w:r>
    </w:p>
    <w:p w:rsidR="00000AAF" w:rsidRPr="00000AAF" w:rsidRDefault="00000AAF" w:rsidP="00000AA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00AAF" w:rsidRPr="00000AAF" w:rsidRDefault="00000AAF" w:rsidP="00000A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000AAF">
        <w:rPr>
          <w:rFonts w:ascii="Times New Roman" w:eastAsia="Calibri" w:hAnsi="Times New Roman" w:cs="Times New Roman"/>
          <w:b/>
          <w:bCs/>
        </w:rPr>
        <w:t>Порядок</w:t>
      </w:r>
    </w:p>
    <w:p w:rsidR="00000AAF" w:rsidRPr="00000AAF" w:rsidRDefault="00000AAF" w:rsidP="00000A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000AAF">
        <w:rPr>
          <w:rFonts w:ascii="Times New Roman" w:eastAsia="Calibri" w:hAnsi="Times New Roman" w:cs="Times New Roman"/>
          <w:b/>
          <w:bCs/>
        </w:rPr>
        <w:t>взаимодействия органов местного самоуправления и муниципальных учреждений с организаторами добровольческой (волонтерской) деятельности, добровольческими (волонтерскими) организациями</w:t>
      </w:r>
    </w:p>
    <w:p w:rsidR="00000AAF" w:rsidRPr="00000AAF" w:rsidRDefault="00000AAF" w:rsidP="00000AA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00AAF">
        <w:rPr>
          <w:rFonts w:ascii="Times New Roman" w:eastAsia="Calibri" w:hAnsi="Times New Roman" w:cs="Times New Roman"/>
        </w:rPr>
        <w:t> </w:t>
      </w:r>
    </w:p>
    <w:p w:rsidR="00000AAF" w:rsidRPr="00000AAF" w:rsidRDefault="00000AAF" w:rsidP="00000A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000AAF">
        <w:rPr>
          <w:rFonts w:ascii="Times New Roman" w:eastAsia="Calibri" w:hAnsi="Times New Roman" w:cs="Times New Roman"/>
          <w:b/>
          <w:bCs/>
        </w:rPr>
        <w:t>1. Общие положения</w:t>
      </w:r>
    </w:p>
    <w:p w:rsidR="00000AAF" w:rsidRPr="00000AAF" w:rsidRDefault="00000AAF" w:rsidP="00000A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000AAF" w:rsidRPr="00000AAF" w:rsidRDefault="00000AAF" w:rsidP="00000A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00AAF">
        <w:rPr>
          <w:rFonts w:ascii="Times New Roman" w:eastAsia="Calibri" w:hAnsi="Times New Roman" w:cs="Times New Roman"/>
        </w:rPr>
        <w:t xml:space="preserve">1.1. </w:t>
      </w:r>
      <w:proofErr w:type="gramStart"/>
      <w:r w:rsidRPr="00000AAF">
        <w:rPr>
          <w:rFonts w:ascii="Times New Roman" w:eastAsia="Calibri" w:hAnsi="Times New Roman" w:cs="Times New Roman"/>
        </w:rPr>
        <w:t xml:space="preserve">Настоящий Порядок взаимодействия органов местного самоуправления, муниципальных учреждений с организаторами добровольческой (волонтерской) деятельности, добровольческими (волонтерскими) организациями (далее - Порядок), разработан в соответствии с пунктом 2 части 4 статьи 17.3 Федерального закона от 11.08.1995 № 135-ФЗ «О благотворительной деятельности и добровольчестве </w:t>
      </w:r>
      <w:r w:rsidRPr="00000AAF">
        <w:rPr>
          <w:rFonts w:ascii="Times New Roman" w:eastAsia="Calibri" w:hAnsi="Times New Roman" w:cs="Times New Roman"/>
        </w:rPr>
        <w:lastRenderedPageBreak/>
        <w:t>(</w:t>
      </w:r>
      <w:proofErr w:type="spellStart"/>
      <w:r w:rsidRPr="00000AAF">
        <w:rPr>
          <w:rFonts w:ascii="Times New Roman" w:eastAsia="Calibri" w:hAnsi="Times New Roman" w:cs="Times New Roman"/>
        </w:rPr>
        <w:t>волонтерстве</w:t>
      </w:r>
      <w:proofErr w:type="spellEnd"/>
      <w:r w:rsidRPr="00000AAF">
        <w:rPr>
          <w:rFonts w:ascii="Times New Roman" w:eastAsia="Calibri" w:hAnsi="Times New Roman" w:cs="Times New Roman"/>
        </w:rPr>
        <w:t>)»  устанавливает правила осуществления взаимодействия между органом местного самоуправления, подведомственными  им муниципальными учреждениями и организатором добровольческой (волонтерской) деятельности, добровольческими (волонтерскими) организациями.</w:t>
      </w:r>
      <w:proofErr w:type="gramEnd"/>
    </w:p>
    <w:p w:rsidR="00000AAF" w:rsidRPr="00000AAF" w:rsidRDefault="00000AAF" w:rsidP="00000A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00AAF">
        <w:rPr>
          <w:rFonts w:ascii="Times New Roman" w:eastAsia="Calibri" w:hAnsi="Times New Roman" w:cs="Times New Roman"/>
        </w:rPr>
        <w:t>1.2. Добровольческая (волонтерская) деятельность осуществляется в целях, предусмотренных частью 1 статьи 2 Федерального закона от 11.08.1995 № 135-ФЗ «О благотворительной деятельности и добровольчестве (</w:t>
      </w:r>
      <w:proofErr w:type="spellStart"/>
      <w:r w:rsidRPr="00000AAF">
        <w:rPr>
          <w:rFonts w:ascii="Times New Roman" w:eastAsia="Calibri" w:hAnsi="Times New Roman" w:cs="Times New Roman"/>
        </w:rPr>
        <w:t>волонтерстве</w:t>
      </w:r>
      <w:proofErr w:type="spellEnd"/>
      <w:r w:rsidRPr="00000AAF">
        <w:rPr>
          <w:rFonts w:ascii="Times New Roman" w:eastAsia="Calibri" w:hAnsi="Times New Roman" w:cs="Times New Roman"/>
        </w:rPr>
        <w:t>)».</w:t>
      </w:r>
    </w:p>
    <w:p w:rsidR="00000AAF" w:rsidRPr="00000AAF" w:rsidRDefault="00000AAF" w:rsidP="00000A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00AAF">
        <w:rPr>
          <w:rFonts w:ascii="Times New Roman" w:eastAsia="Calibri" w:hAnsi="Times New Roman" w:cs="Times New Roman"/>
        </w:rPr>
        <w:t>1.3. Перечень видов деятельности, в отношении которых применяется настоящий Порядок:</w:t>
      </w:r>
    </w:p>
    <w:p w:rsidR="00000AAF" w:rsidRPr="00000AAF" w:rsidRDefault="00000AAF" w:rsidP="00000A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00AAF">
        <w:rPr>
          <w:rFonts w:ascii="Times New Roman" w:eastAsia="Calibri" w:hAnsi="Times New Roman" w:cs="Times New Roman"/>
        </w:rPr>
        <w:t>- содействие в оказании медицинской помощи в организациях, оказывающих медицинскую помощь;</w:t>
      </w:r>
    </w:p>
    <w:p w:rsidR="00000AAF" w:rsidRPr="00000AAF" w:rsidRDefault="00000AAF" w:rsidP="00000A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00AAF">
        <w:rPr>
          <w:rFonts w:ascii="Times New Roman" w:eastAsia="Calibri" w:hAnsi="Times New Roman" w:cs="Times New Roman"/>
        </w:rPr>
        <w:t>- содействие в оказании социальных услуг в стационарной форме социального обслуживания.</w:t>
      </w:r>
    </w:p>
    <w:p w:rsidR="00000AAF" w:rsidRPr="00000AAF" w:rsidRDefault="00000AAF" w:rsidP="00000A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00AAF">
        <w:rPr>
          <w:rFonts w:ascii="Times New Roman" w:eastAsia="Calibri" w:hAnsi="Times New Roman" w:cs="Times New Roman"/>
        </w:rPr>
        <w:t>1.4. Уполномоченным органом, ответственным за организацию взаимодействия является Администрация (далее - Администрация).</w:t>
      </w:r>
    </w:p>
    <w:p w:rsidR="00000AAF" w:rsidRPr="00000AAF" w:rsidRDefault="00000AAF" w:rsidP="00000A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</w:rPr>
      </w:pPr>
    </w:p>
    <w:p w:rsidR="00000AAF" w:rsidRPr="00000AAF" w:rsidRDefault="00000AAF" w:rsidP="00000A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000AAF">
        <w:rPr>
          <w:rFonts w:ascii="Times New Roman" w:eastAsia="Calibri" w:hAnsi="Times New Roman" w:cs="Times New Roman"/>
          <w:b/>
          <w:bCs/>
        </w:rPr>
        <w:t>2. Организация взаимодействия органа местного самоуправления и организатора добровольческой (волонтерской) деятельности</w:t>
      </w:r>
    </w:p>
    <w:p w:rsidR="00000AAF" w:rsidRPr="00000AAF" w:rsidRDefault="00000AAF" w:rsidP="00000A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000AAF" w:rsidRPr="00000AAF" w:rsidRDefault="00000AAF" w:rsidP="00000A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00AAF">
        <w:rPr>
          <w:rFonts w:ascii="Times New Roman" w:eastAsia="Calibri" w:hAnsi="Times New Roman" w:cs="Times New Roman"/>
        </w:rPr>
        <w:t>2.1. Взаимодействие органа местного самоуправления и организатора добровольческой (волонтерской) деятельности осуществляется посредством заключения соглашения, за исключением случаев, определенных сторонами.</w:t>
      </w:r>
    </w:p>
    <w:p w:rsidR="00000AAF" w:rsidRPr="00000AAF" w:rsidRDefault="00000AAF" w:rsidP="00000A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00AAF">
        <w:rPr>
          <w:rFonts w:ascii="Times New Roman" w:eastAsia="Calibri" w:hAnsi="Times New Roman" w:cs="Times New Roman"/>
        </w:rPr>
        <w:t>2.2. Организатор добровольческой деятельности, добровольческая организация в целях осуществления взаимодействия направляют в Администрацию почтовым отправлением с описью вложения или в форме электронного документа через информационно-телекоммуникационную сеть «Интернет» предложение о намерении взаимодействовать в части организации добровольческой деятельности (далее - предложение), которое содержит следующую информацию:</w:t>
      </w:r>
    </w:p>
    <w:p w:rsidR="00000AAF" w:rsidRPr="00000AAF" w:rsidRDefault="00000AAF" w:rsidP="00000A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00AAF">
        <w:rPr>
          <w:rFonts w:ascii="Times New Roman" w:eastAsia="Calibri" w:hAnsi="Times New Roman" w:cs="Times New Roman"/>
        </w:rPr>
        <w:t>а) фамилия, имя, отчество (при наличии), если организатором добровольческой деятельности является физическое лицо;</w:t>
      </w:r>
    </w:p>
    <w:p w:rsidR="00000AAF" w:rsidRPr="00000AAF" w:rsidRDefault="00000AAF" w:rsidP="00000A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00AAF">
        <w:rPr>
          <w:rFonts w:ascii="Times New Roman" w:eastAsia="Calibri" w:hAnsi="Times New Roman" w:cs="Times New Roman"/>
        </w:rPr>
        <w:t>б) фамилия, имя, отчество (при наличии) и контакты руководителя организации или ее представителя (телефон, электронная почта, адрес), если организатором добровольческой деятельности является юридическое лицо;</w:t>
      </w:r>
    </w:p>
    <w:p w:rsidR="00000AAF" w:rsidRPr="00000AAF" w:rsidRDefault="00000AAF" w:rsidP="00000A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00AAF">
        <w:rPr>
          <w:rFonts w:ascii="Times New Roman" w:eastAsia="Calibri" w:hAnsi="Times New Roman" w:cs="Times New Roman"/>
        </w:rPr>
        <w:t>в) государственный регистрационный номер, содержащийся в Едином государственном реестре юридических лиц;</w:t>
      </w:r>
    </w:p>
    <w:p w:rsidR="00000AAF" w:rsidRPr="00000AAF" w:rsidRDefault="00000AAF" w:rsidP="00000A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00AAF">
        <w:rPr>
          <w:rFonts w:ascii="Times New Roman" w:eastAsia="Calibri" w:hAnsi="Times New Roman" w:cs="Times New Roman"/>
        </w:rPr>
        <w:t>г) сведения об адресе официального сайта или официальной страницы в информационно-телекоммуникационной сети «Интернет» (при наличии);</w:t>
      </w:r>
    </w:p>
    <w:p w:rsidR="00000AAF" w:rsidRPr="00000AAF" w:rsidRDefault="00000AAF" w:rsidP="00000A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proofErr w:type="spellStart"/>
      <w:r w:rsidRPr="00000AAF">
        <w:rPr>
          <w:rFonts w:ascii="Times New Roman" w:eastAsia="Calibri" w:hAnsi="Times New Roman" w:cs="Times New Roman"/>
        </w:rPr>
        <w:t>д</w:t>
      </w:r>
      <w:proofErr w:type="spellEnd"/>
      <w:r w:rsidRPr="00000AAF">
        <w:rPr>
          <w:rFonts w:ascii="Times New Roman" w:eastAsia="Calibri" w:hAnsi="Times New Roman" w:cs="Times New Roman"/>
        </w:rPr>
        <w:t>) идентификационный номер, содержащийся в единой информационной системе в сфере развития добровольчества (</w:t>
      </w:r>
      <w:proofErr w:type="spellStart"/>
      <w:r w:rsidRPr="00000AAF">
        <w:rPr>
          <w:rFonts w:ascii="Times New Roman" w:eastAsia="Calibri" w:hAnsi="Times New Roman" w:cs="Times New Roman"/>
        </w:rPr>
        <w:t>волонтерства</w:t>
      </w:r>
      <w:proofErr w:type="spellEnd"/>
      <w:r w:rsidRPr="00000AAF">
        <w:rPr>
          <w:rFonts w:ascii="Times New Roman" w:eastAsia="Calibri" w:hAnsi="Times New Roman" w:cs="Times New Roman"/>
        </w:rPr>
        <w:t>) (при наличии);</w:t>
      </w:r>
    </w:p>
    <w:p w:rsidR="00000AAF" w:rsidRPr="00000AAF" w:rsidRDefault="00000AAF" w:rsidP="00000A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proofErr w:type="gramStart"/>
      <w:r w:rsidRPr="00000AAF">
        <w:rPr>
          <w:rFonts w:ascii="Times New Roman" w:eastAsia="Calibri" w:hAnsi="Times New Roman" w:cs="Times New Roman"/>
        </w:rPr>
        <w:t>е) перечень предлагаемых к осуществлению видов работ (услуг), осуществляемых добровольцами в целях, предусмотренных пунктом 1 статьи 2 Федерального закона «О благотворительной деятельности и добровольчестве (</w:t>
      </w:r>
      <w:proofErr w:type="spellStart"/>
      <w:r w:rsidRPr="00000AAF">
        <w:rPr>
          <w:rFonts w:ascii="Times New Roman" w:eastAsia="Calibri" w:hAnsi="Times New Roman" w:cs="Times New Roman"/>
        </w:rPr>
        <w:t>волонтерстве</w:t>
      </w:r>
      <w:proofErr w:type="spellEnd"/>
      <w:r w:rsidRPr="00000AAF">
        <w:rPr>
          <w:rFonts w:ascii="Times New Roman" w:eastAsia="Calibri" w:hAnsi="Times New Roman" w:cs="Times New Roman"/>
        </w:rPr>
        <w:t>)» (далее - Федеральный закон),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деятельности организатора добровольческой деятельности</w:t>
      </w:r>
      <w:proofErr w:type="gramEnd"/>
      <w:r w:rsidRPr="00000AAF">
        <w:rPr>
          <w:rFonts w:ascii="Times New Roman" w:eastAsia="Calibri" w:hAnsi="Times New Roman" w:cs="Times New Roman"/>
        </w:rPr>
        <w:t>, добровольческой организации и иных требований, установленных законодательством Российской Федерации.</w:t>
      </w:r>
    </w:p>
    <w:p w:rsidR="00000AAF" w:rsidRPr="00000AAF" w:rsidRDefault="00000AAF" w:rsidP="00000A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00AAF">
        <w:rPr>
          <w:rFonts w:ascii="Times New Roman" w:eastAsia="Calibri" w:hAnsi="Times New Roman" w:cs="Times New Roman"/>
        </w:rPr>
        <w:t>2.3. Администрация по результатам рассмотрения предложения в срок, не превышающий 10 рабочих дней со дня его поступления, принимают одно из следующих решений:</w:t>
      </w:r>
    </w:p>
    <w:p w:rsidR="00000AAF" w:rsidRPr="00000AAF" w:rsidRDefault="00000AAF" w:rsidP="00000A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00AAF">
        <w:rPr>
          <w:rFonts w:ascii="Times New Roman" w:eastAsia="Calibri" w:hAnsi="Times New Roman" w:cs="Times New Roman"/>
        </w:rPr>
        <w:t>а) о принятии предложения;</w:t>
      </w:r>
    </w:p>
    <w:p w:rsidR="00000AAF" w:rsidRPr="00000AAF" w:rsidRDefault="00000AAF" w:rsidP="00000A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00AAF">
        <w:rPr>
          <w:rFonts w:ascii="Times New Roman" w:eastAsia="Calibri" w:hAnsi="Times New Roman" w:cs="Times New Roman"/>
        </w:rPr>
        <w:t>б) об отказе в принятии предложения с указанием причин, послуживших основанием для принятия такого решения.</w:t>
      </w:r>
    </w:p>
    <w:p w:rsidR="00000AAF" w:rsidRPr="00000AAF" w:rsidRDefault="00000AAF" w:rsidP="00000A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00AAF">
        <w:rPr>
          <w:rFonts w:ascii="Times New Roman" w:eastAsia="Calibri" w:hAnsi="Times New Roman" w:cs="Times New Roman"/>
        </w:rPr>
        <w:t>Срок рассмотрения предложения может быть увеличен на 10 рабочих дней в случае, если необходимо запросить дополнительную информацию у организатора добровольческой деятельности, добровольческой организации.</w:t>
      </w:r>
    </w:p>
    <w:p w:rsidR="00000AAF" w:rsidRPr="00000AAF" w:rsidRDefault="00000AAF" w:rsidP="00000A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00AAF">
        <w:rPr>
          <w:rFonts w:ascii="Times New Roman" w:eastAsia="Calibri" w:hAnsi="Times New Roman" w:cs="Times New Roman"/>
        </w:rPr>
        <w:t>2.4. Администрация информируют организатора добровольческой деятельности, добровольческую организацию о принятом решении почтовым отправлением с описью вложения или в форме электронного документа через информационно-телекоммуникационную сеть «Интернет» в соответствии со способом направления предложения в срок, не превышающий 7 рабочих дней со дня истечения срока рассмотрения предложения.</w:t>
      </w:r>
    </w:p>
    <w:p w:rsidR="00000AAF" w:rsidRPr="00000AAF" w:rsidRDefault="00000AAF" w:rsidP="00000A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00AAF">
        <w:rPr>
          <w:rFonts w:ascii="Times New Roman" w:eastAsia="Calibri" w:hAnsi="Times New Roman" w:cs="Times New Roman"/>
        </w:rPr>
        <w:t>2.5. В случае принятия предложения, Администрация в срок, установленный п. 2.4 Порядка, информируют организатора добровольческой деятельности, добровольческую организацию об условиях осуществления добровольческой деятельности:</w:t>
      </w:r>
    </w:p>
    <w:p w:rsidR="00000AAF" w:rsidRPr="00000AAF" w:rsidRDefault="00000AAF" w:rsidP="00000A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00AAF">
        <w:rPr>
          <w:rFonts w:ascii="Times New Roman" w:eastAsia="Calibri" w:hAnsi="Times New Roman" w:cs="Times New Roman"/>
        </w:rPr>
        <w:t>а) об ограничениях и о рисках, в том числе вредных или опасных производственных факторах, связанных с осуществлением добровольческой деятельности;</w:t>
      </w:r>
    </w:p>
    <w:p w:rsidR="00000AAF" w:rsidRPr="00000AAF" w:rsidRDefault="00000AAF" w:rsidP="00000A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00AAF">
        <w:rPr>
          <w:rFonts w:ascii="Times New Roman" w:eastAsia="Calibri" w:hAnsi="Times New Roman" w:cs="Times New Roman"/>
        </w:rPr>
        <w:lastRenderedPageBreak/>
        <w:t>б) о правовых нормах, регламентирующих работу органа местного самоуправления, учреждения и (или) организации;</w:t>
      </w:r>
    </w:p>
    <w:p w:rsidR="00000AAF" w:rsidRPr="00000AAF" w:rsidRDefault="00000AAF" w:rsidP="00000A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00AAF">
        <w:rPr>
          <w:rFonts w:ascii="Times New Roman" w:eastAsia="Calibri" w:hAnsi="Times New Roman" w:cs="Times New Roman"/>
        </w:rPr>
        <w:t>в) о необходимых режимных требованиях, правилах техники безопасности и других правилах, соблюдение которых требуется при осуществлении добровольческой деятельности;</w:t>
      </w:r>
    </w:p>
    <w:p w:rsidR="00000AAF" w:rsidRPr="00000AAF" w:rsidRDefault="00000AAF" w:rsidP="00000A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00AAF">
        <w:rPr>
          <w:rFonts w:ascii="Times New Roman" w:eastAsia="Calibri" w:hAnsi="Times New Roman" w:cs="Times New Roman"/>
        </w:rPr>
        <w:t>г) о порядке и сроках рассмотрения (урегулирования) разногласий, возникающих в ходе взаимодействия сторон;</w:t>
      </w:r>
    </w:p>
    <w:p w:rsidR="00000AAF" w:rsidRPr="00000AAF" w:rsidRDefault="00000AAF" w:rsidP="00000A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proofErr w:type="spellStart"/>
      <w:r w:rsidRPr="00000AAF">
        <w:rPr>
          <w:rFonts w:ascii="Times New Roman" w:eastAsia="Calibri" w:hAnsi="Times New Roman" w:cs="Times New Roman"/>
        </w:rPr>
        <w:t>д</w:t>
      </w:r>
      <w:proofErr w:type="spellEnd"/>
      <w:r w:rsidRPr="00000AAF">
        <w:rPr>
          <w:rFonts w:ascii="Times New Roman" w:eastAsia="Calibri" w:hAnsi="Times New Roman" w:cs="Times New Roman"/>
        </w:rPr>
        <w:t>) о сроке осуществления добровольческой деятельности и основаниях для досрочного прекращения ее осуществления;</w:t>
      </w:r>
    </w:p>
    <w:p w:rsidR="00000AAF" w:rsidRPr="00000AAF" w:rsidRDefault="00000AAF" w:rsidP="00000A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00AAF">
        <w:rPr>
          <w:rFonts w:ascii="Times New Roman" w:eastAsia="Calibri" w:hAnsi="Times New Roman" w:cs="Times New Roman"/>
        </w:rPr>
        <w:t>е) об иных условиях осуществления добровольческой деятельности.</w:t>
      </w:r>
    </w:p>
    <w:p w:rsidR="00000AAF" w:rsidRPr="00000AAF" w:rsidRDefault="00000AAF" w:rsidP="00000A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00AAF">
        <w:rPr>
          <w:rFonts w:ascii="Times New Roman" w:eastAsia="Calibri" w:hAnsi="Times New Roman" w:cs="Times New Roman"/>
        </w:rPr>
        <w:t xml:space="preserve">  2.6. Организатор добровольческой деятельности, добровольческая организация в случае отказа учреждения и (или) организации принять предложение вправе направить органу местного самоуправления, являющемуся учредителем учреждения и (или) организации, аналогичное предложение, которое рассматривается в порядке, установленном п.п. 2.2-2.5 Порядка.</w:t>
      </w:r>
    </w:p>
    <w:p w:rsidR="00000AAF" w:rsidRPr="00000AAF" w:rsidRDefault="00000AAF" w:rsidP="00000A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00AAF">
        <w:rPr>
          <w:rFonts w:ascii="Times New Roman" w:eastAsia="Calibri" w:hAnsi="Times New Roman" w:cs="Times New Roman"/>
        </w:rPr>
        <w:t>2.7. По результатам рассмотрения решения об одобрении предложения, орган местного самоуправления, учреждение и (или) организация  направляют организатором добровольческой (волонтерской) деятельности, добровольческой (волонтерской) организацией проект соглашения о взаимодействии, который должен содержать следующие условия:</w:t>
      </w:r>
    </w:p>
    <w:p w:rsidR="00000AAF" w:rsidRPr="00000AAF" w:rsidRDefault="00000AAF" w:rsidP="00000A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00AAF">
        <w:rPr>
          <w:rFonts w:ascii="Times New Roman" w:eastAsia="Calibri" w:hAnsi="Times New Roman" w:cs="Times New Roman"/>
        </w:rPr>
        <w:t>а) перечень видов работ (услуг), осуществляемых организатором добровольческой деятельности, добровольческой организацией;</w:t>
      </w:r>
    </w:p>
    <w:p w:rsidR="00000AAF" w:rsidRPr="00000AAF" w:rsidRDefault="00000AAF" w:rsidP="00000A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00AAF">
        <w:rPr>
          <w:rFonts w:ascii="Times New Roman" w:eastAsia="Calibri" w:hAnsi="Times New Roman" w:cs="Times New Roman"/>
        </w:rPr>
        <w:t>б) условия осуществления добровольческой деятельности;</w:t>
      </w:r>
    </w:p>
    <w:p w:rsidR="00000AAF" w:rsidRPr="00000AAF" w:rsidRDefault="00000AAF" w:rsidP="00000A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00AAF">
        <w:rPr>
          <w:rFonts w:ascii="Times New Roman" w:eastAsia="Calibri" w:hAnsi="Times New Roman" w:cs="Times New Roman"/>
        </w:rPr>
        <w:t>в) сведения об уполномоченных представителях, ответственных за взаимодействие со стороны организатора добровольческой деятельности, добровольческой организации и со стороны органов местного самоуправления, учреждения и (или) организации, для оперативного решения вопросов, возникающих при взаимодействии;</w:t>
      </w:r>
    </w:p>
    <w:p w:rsidR="00000AAF" w:rsidRPr="00000AAF" w:rsidRDefault="00000AAF" w:rsidP="00000A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00AAF">
        <w:rPr>
          <w:rFonts w:ascii="Times New Roman" w:eastAsia="Calibri" w:hAnsi="Times New Roman" w:cs="Times New Roman"/>
        </w:rPr>
        <w:t>г) порядок, в соответствии с которым орган местного самоуправления, учреждение и (или) организация информируют организатора добровольческой деятельности, добровольческую организацию о потребности в привлечении добровольцев;</w:t>
      </w:r>
    </w:p>
    <w:p w:rsidR="00000AAF" w:rsidRPr="00000AAF" w:rsidRDefault="00000AAF" w:rsidP="00000A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proofErr w:type="spellStart"/>
      <w:r w:rsidRPr="00000AAF">
        <w:rPr>
          <w:rFonts w:ascii="Times New Roman" w:eastAsia="Calibri" w:hAnsi="Times New Roman" w:cs="Times New Roman"/>
        </w:rPr>
        <w:t>д</w:t>
      </w:r>
      <w:proofErr w:type="spellEnd"/>
      <w:r w:rsidRPr="00000AAF">
        <w:rPr>
          <w:rFonts w:ascii="Times New Roman" w:eastAsia="Calibri" w:hAnsi="Times New Roman" w:cs="Times New Roman"/>
        </w:rPr>
        <w:t>) возможность предоставления органом местного самоуправления, учреждением и (или) организацией мер поддержки, предусмотренных Федеральным законом, помещений и необходимого оборудования;</w:t>
      </w:r>
    </w:p>
    <w:p w:rsidR="00000AAF" w:rsidRPr="00000AAF" w:rsidRDefault="00000AAF" w:rsidP="00000A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00AAF">
        <w:rPr>
          <w:rFonts w:ascii="Times New Roman" w:eastAsia="Calibri" w:hAnsi="Times New Roman" w:cs="Times New Roman"/>
        </w:rPr>
        <w:t>е) возможность учета деятельности добровольцев в единой информационной системе в сфере развития добровольчества (</w:t>
      </w:r>
      <w:proofErr w:type="spellStart"/>
      <w:r w:rsidRPr="00000AAF">
        <w:rPr>
          <w:rFonts w:ascii="Times New Roman" w:eastAsia="Calibri" w:hAnsi="Times New Roman" w:cs="Times New Roman"/>
        </w:rPr>
        <w:t>волонтерства</w:t>
      </w:r>
      <w:proofErr w:type="spellEnd"/>
      <w:r w:rsidRPr="00000AAF">
        <w:rPr>
          <w:rFonts w:ascii="Times New Roman" w:eastAsia="Calibri" w:hAnsi="Times New Roman" w:cs="Times New Roman"/>
        </w:rPr>
        <w:t>);</w:t>
      </w:r>
    </w:p>
    <w:p w:rsidR="00000AAF" w:rsidRPr="00000AAF" w:rsidRDefault="00000AAF" w:rsidP="00000A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00AAF">
        <w:rPr>
          <w:rFonts w:ascii="Times New Roman" w:eastAsia="Calibri" w:hAnsi="Times New Roman" w:cs="Times New Roman"/>
        </w:rPr>
        <w:t>ж) обязанность организатора добровольческой деятельности, добровольческой организации информировать добровольцев о рисках, связанных с осуществлением добровольческой деятельности (при наличии), с учетом требований, устанавливаемых уполномоченным федеральным органом исполнительной власти;</w:t>
      </w:r>
    </w:p>
    <w:p w:rsidR="00000AAF" w:rsidRPr="00000AAF" w:rsidRDefault="00000AAF" w:rsidP="00000A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proofErr w:type="spellStart"/>
      <w:r w:rsidRPr="00000AAF">
        <w:rPr>
          <w:rFonts w:ascii="Times New Roman" w:eastAsia="Calibri" w:hAnsi="Times New Roman" w:cs="Times New Roman"/>
        </w:rPr>
        <w:t>з</w:t>
      </w:r>
      <w:proofErr w:type="spellEnd"/>
      <w:r w:rsidRPr="00000AAF">
        <w:rPr>
          <w:rFonts w:ascii="Times New Roman" w:eastAsia="Calibri" w:hAnsi="Times New Roman" w:cs="Times New Roman"/>
        </w:rPr>
        <w:t>) обязанность организатора добровольческой деятельности, добровольческой организации информировать добровольцев о необходимости уведомления о перенесенных и выявленных у них инфекционных заболеваниях, препятствующих осуществлению добровольческой деятельности, а также учитывать указанную информацию в работе;</w:t>
      </w:r>
    </w:p>
    <w:p w:rsidR="00000AAF" w:rsidRPr="00000AAF" w:rsidRDefault="00000AAF" w:rsidP="00000A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00AAF">
        <w:rPr>
          <w:rFonts w:ascii="Times New Roman" w:eastAsia="Calibri" w:hAnsi="Times New Roman" w:cs="Times New Roman"/>
        </w:rPr>
        <w:t>и) иные положения, не противоречащие законодательству Российской Федерации.</w:t>
      </w:r>
    </w:p>
    <w:p w:rsidR="00000AAF" w:rsidRPr="00000AAF" w:rsidRDefault="00000AAF" w:rsidP="00000A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00AAF">
        <w:rPr>
          <w:rFonts w:ascii="Times New Roman" w:eastAsia="Calibri" w:hAnsi="Times New Roman" w:cs="Times New Roman"/>
        </w:rPr>
        <w:t>Проект соглашения направляется не позднее 14 рабочих дней со дня принятия решения об одобрении предложения добровольческой (волонтерской) организации.</w:t>
      </w:r>
    </w:p>
    <w:p w:rsidR="00000AAF" w:rsidRPr="00000AAF" w:rsidRDefault="00000AAF" w:rsidP="00000A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00AAF">
        <w:rPr>
          <w:rFonts w:ascii="Times New Roman" w:eastAsia="Calibri" w:hAnsi="Times New Roman" w:cs="Times New Roman"/>
        </w:rPr>
        <w:t>2.8. Вместе с направлением проекта соглашения организатору добровольческой (волонтерской) деятельности, добровольческой (волонтерской) организации разъясняется право направить в Администрацию протокол разногласий относительно содержания проекта соглашения не позднее 5 рабочих дней с момента получения проекта. При не поступлении в указанный срок в орган местного самоуправления или муниципальное учреждение протокола разногласий, проект соглашения считается согласованным.</w:t>
      </w:r>
    </w:p>
    <w:p w:rsidR="00000AAF" w:rsidRPr="00000AAF" w:rsidRDefault="00000AAF" w:rsidP="00000A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00AAF">
        <w:rPr>
          <w:rFonts w:ascii="Times New Roman" w:eastAsia="Calibri" w:hAnsi="Times New Roman" w:cs="Times New Roman"/>
        </w:rPr>
        <w:t xml:space="preserve">2.9. В случае поступления в орган местного самоуправления или муниципальное учреждение протокола разногласий данным Администрацией в течение 14 рабочих дней со дня поступления указанного протокола принимаются меры к урегулированию возникших разногласий, согласованные изменения вносятся в проект соглашения. </w:t>
      </w:r>
    </w:p>
    <w:p w:rsidR="00000AAF" w:rsidRPr="00000AAF" w:rsidRDefault="00000AAF" w:rsidP="00000A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00AAF">
        <w:rPr>
          <w:rFonts w:ascii="Times New Roman" w:eastAsia="Calibri" w:hAnsi="Times New Roman" w:cs="Times New Roman"/>
        </w:rPr>
        <w:t>Соглашение заключается в форме отдельного документа, который подписывается от лица Администрации их руководителем. Соглашение изготавливается и подписывается в двух экземплярах, имеющих равную юридическую силу, один их которых остается в органе местного самоуправления ил и муниципальному учреждении, а другой передается организатору добровольческой (волонтерской) деятельности, добровольческой (волонтерской) организации.</w:t>
      </w:r>
    </w:p>
    <w:p w:rsidR="00000AAF" w:rsidRPr="00000AAF" w:rsidRDefault="00000AAF" w:rsidP="00000A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00AAF">
        <w:rPr>
          <w:rFonts w:ascii="Times New Roman" w:eastAsia="Calibri" w:hAnsi="Times New Roman" w:cs="Times New Roman"/>
        </w:rPr>
        <w:t>2.10. Срок заключения соглашения с Администрацией не может превышать 14 рабочих дней со дня получения организатором добровольческой (волонтерской) деятельности, добровольческой (волонтерской) организацией решения об одобрении предложения.</w:t>
      </w:r>
    </w:p>
    <w:p w:rsidR="00000AAF" w:rsidRPr="00000AAF" w:rsidRDefault="00000AAF" w:rsidP="00000A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000AAF" w:rsidRPr="00000AAF" w:rsidRDefault="00000AAF" w:rsidP="00000A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000AAF">
        <w:rPr>
          <w:rFonts w:ascii="Times New Roman" w:eastAsia="Calibri" w:hAnsi="Times New Roman" w:cs="Times New Roman"/>
          <w:b/>
          <w:bCs/>
        </w:rPr>
        <w:t xml:space="preserve">3.  Права и обязанности организатора добровольческой </w:t>
      </w:r>
    </w:p>
    <w:p w:rsidR="00000AAF" w:rsidRPr="00000AAF" w:rsidRDefault="00000AAF" w:rsidP="00000A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000AAF">
        <w:rPr>
          <w:rFonts w:ascii="Times New Roman" w:eastAsia="Calibri" w:hAnsi="Times New Roman" w:cs="Times New Roman"/>
          <w:b/>
          <w:bCs/>
        </w:rPr>
        <w:t>(волонтерской) деятельности</w:t>
      </w:r>
    </w:p>
    <w:p w:rsidR="00000AAF" w:rsidRPr="00000AAF" w:rsidRDefault="00000AAF" w:rsidP="00000A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</w:rPr>
      </w:pPr>
    </w:p>
    <w:p w:rsidR="00000AAF" w:rsidRPr="00000AAF" w:rsidRDefault="00000AAF" w:rsidP="00000A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00AAF">
        <w:rPr>
          <w:rFonts w:ascii="Times New Roman" w:eastAsia="Calibri" w:hAnsi="Times New Roman" w:cs="Times New Roman"/>
        </w:rPr>
        <w:t>3.1. Организаторы добровольческой (волонтерской) деятельности, добровольческие (волонтерские) организации имеют право:</w:t>
      </w:r>
    </w:p>
    <w:p w:rsidR="00000AAF" w:rsidRPr="00000AAF" w:rsidRDefault="00000AAF" w:rsidP="00000A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00AAF">
        <w:rPr>
          <w:rFonts w:ascii="Times New Roman" w:eastAsia="Calibri" w:hAnsi="Times New Roman" w:cs="Times New Roman"/>
        </w:rPr>
        <w:t>1) получать поддержку органов местного самоуправления в соответствии с законодательством Российской Федерации;</w:t>
      </w:r>
    </w:p>
    <w:p w:rsidR="00000AAF" w:rsidRPr="00000AAF" w:rsidRDefault="00000AAF" w:rsidP="00000A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00AAF">
        <w:rPr>
          <w:rFonts w:ascii="Times New Roman" w:eastAsia="Calibri" w:hAnsi="Times New Roman" w:cs="Times New Roman"/>
        </w:rPr>
        <w:t>2) осуществлять взаимодействие с Администрацией, государственными и муниципальными учреждениями и иными организациями в порядке, установленном законодательством Российской Федерации;</w:t>
      </w:r>
    </w:p>
    <w:p w:rsidR="00000AAF" w:rsidRPr="00000AAF" w:rsidRDefault="00000AAF" w:rsidP="00000A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00AAF">
        <w:rPr>
          <w:rFonts w:ascii="Times New Roman" w:eastAsia="Calibri" w:hAnsi="Times New Roman" w:cs="Times New Roman"/>
        </w:rPr>
        <w:t>3) информировать, в том числе совместно с заинтересованными организациями, граждан о возможностях участия в добровольческой (волонтерской) деятельности;</w:t>
      </w:r>
    </w:p>
    <w:p w:rsidR="00000AAF" w:rsidRPr="00000AAF" w:rsidRDefault="00000AAF" w:rsidP="00000A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00AAF">
        <w:rPr>
          <w:rFonts w:ascii="Times New Roman" w:eastAsia="Calibri" w:hAnsi="Times New Roman" w:cs="Times New Roman"/>
        </w:rPr>
        <w:t>4) участвовать в формировании и деятельности координационных и совещательных органов в сфере добровольчества (</w:t>
      </w:r>
      <w:proofErr w:type="spellStart"/>
      <w:r w:rsidRPr="00000AAF">
        <w:rPr>
          <w:rFonts w:ascii="Times New Roman" w:eastAsia="Calibri" w:hAnsi="Times New Roman" w:cs="Times New Roman"/>
        </w:rPr>
        <w:t>волонтерства</w:t>
      </w:r>
      <w:proofErr w:type="spellEnd"/>
      <w:r w:rsidRPr="00000AAF">
        <w:rPr>
          <w:rFonts w:ascii="Times New Roman" w:eastAsia="Calibri" w:hAnsi="Times New Roman" w:cs="Times New Roman"/>
        </w:rPr>
        <w:t>), создаваемых при органах местного самоуправления;</w:t>
      </w:r>
    </w:p>
    <w:p w:rsidR="00000AAF" w:rsidRPr="00000AAF" w:rsidRDefault="00000AAF" w:rsidP="00000A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00AAF">
        <w:rPr>
          <w:rFonts w:ascii="Times New Roman" w:eastAsia="Calibri" w:hAnsi="Times New Roman" w:cs="Times New Roman"/>
        </w:rPr>
        <w:t>5) получать иную поддержку в случаях и порядке, которые предусмотрены законодательством Российской Федерации.</w:t>
      </w:r>
    </w:p>
    <w:p w:rsidR="00000AAF" w:rsidRPr="00000AAF" w:rsidRDefault="00000AAF" w:rsidP="00000A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00AAF">
        <w:rPr>
          <w:rFonts w:ascii="Times New Roman" w:eastAsia="Calibri" w:hAnsi="Times New Roman" w:cs="Times New Roman"/>
        </w:rPr>
        <w:t>3.2. Организатор добровольческой (волонтерской) организации исполняет обязанности, предусмотренные законодательством Российской Федерации, а так же Федеральным законом от 11.08.1995 № 135-ФЗ «О благотворительной деятельности и добровольчестве (</w:t>
      </w:r>
      <w:proofErr w:type="spellStart"/>
      <w:r w:rsidRPr="00000AAF">
        <w:rPr>
          <w:rFonts w:ascii="Times New Roman" w:eastAsia="Calibri" w:hAnsi="Times New Roman" w:cs="Times New Roman"/>
        </w:rPr>
        <w:t>волонтерстве</w:t>
      </w:r>
      <w:proofErr w:type="spellEnd"/>
      <w:r w:rsidRPr="00000AAF">
        <w:rPr>
          <w:rFonts w:ascii="Times New Roman" w:eastAsia="Calibri" w:hAnsi="Times New Roman" w:cs="Times New Roman"/>
        </w:rPr>
        <w:t>)».</w:t>
      </w:r>
    </w:p>
    <w:p w:rsidR="00000AAF" w:rsidRPr="00000AAF" w:rsidRDefault="00000AAF" w:rsidP="00000A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00AAF">
        <w:rPr>
          <w:rFonts w:ascii="Times New Roman" w:eastAsia="Calibri" w:hAnsi="Times New Roman" w:cs="Times New Roman"/>
        </w:rPr>
        <w:t>3.3. В случаях нарушения требований Федерального закона от 11.08.1995 № 135-ФЗ «О благотворительной деятельности и добровольчестве (</w:t>
      </w:r>
      <w:proofErr w:type="spellStart"/>
      <w:r w:rsidRPr="00000AAF">
        <w:rPr>
          <w:rFonts w:ascii="Times New Roman" w:eastAsia="Calibri" w:hAnsi="Times New Roman" w:cs="Times New Roman"/>
        </w:rPr>
        <w:t>волонтерстве</w:t>
      </w:r>
      <w:proofErr w:type="spellEnd"/>
      <w:r w:rsidRPr="00000AAF">
        <w:rPr>
          <w:rFonts w:ascii="Times New Roman" w:eastAsia="Calibri" w:hAnsi="Times New Roman" w:cs="Times New Roman"/>
        </w:rPr>
        <w:t>)», организаторы добровольческой (волонтерской) деятельности и добровольческие (волонтерские) организации несут ответственность в соответствии с законодательством Российской Федерации.</w:t>
      </w:r>
    </w:p>
    <w:p w:rsidR="00691AC5" w:rsidRDefault="00691AC5" w:rsidP="004B7ABA">
      <w:pPr>
        <w:jc w:val="center"/>
        <w:rPr>
          <w:rFonts w:ascii="Times New Roman" w:eastAsia="Times New Roman" w:hAnsi="Times New Roman" w:cs="Times New Roman"/>
        </w:rPr>
      </w:pPr>
    </w:p>
    <w:p w:rsidR="00602334" w:rsidRPr="00602334" w:rsidRDefault="00602334" w:rsidP="00602334">
      <w:pPr>
        <w:pStyle w:val="ConsPlusTitle"/>
        <w:jc w:val="center"/>
        <w:rPr>
          <w:rFonts w:ascii="Times New Roman" w:hAnsi="Times New Roman" w:cs="Times New Roman"/>
        </w:rPr>
      </w:pPr>
      <w:r w:rsidRPr="00602334">
        <w:rPr>
          <w:rFonts w:ascii="Times New Roman" w:hAnsi="Times New Roman" w:cs="Times New Roman"/>
        </w:rPr>
        <w:t>ПОСТАНОВЛЕНИЕ</w:t>
      </w:r>
    </w:p>
    <w:p w:rsidR="00602334" w:rsidRPr="00602334" w:rsidRDefault="00F068A3" w:rsidP="00602334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AryanRegNFirstP" o:spid="_x0000_s1026" style="position:absolute;left:0;text-align:left;margin-left:155.45pt;margin-top:9.25pt;width:224.45pt;height:18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" filled="f" fillcolor="#4f81bd" stroked="f" strokecolor="#243f60" strokeweight="2pt">
            <v:textbox inset="0,0,0,0">
              <w:txbxContent>
                <w:p w:rsidR="003A3C3B" w:rsidRPr="00D65543" w:rsidRDefault="003A3C3B" w:rsidP="00602334">
                  <w:pPr>
                    <w:jc w:val="center"/>
                    <w:rPr>
                      <w:color w:val="000000"/>
                      <w:sz w:val="16"/>
                    </w:rPr>
                  </w:pPr>
                </w:p>
              </w:txbxContent>
            </v:textbox>
          </v:rect>
        </w:pict>
      </w:r>
    </w:p>
    <w:p w:rsidR="00602334" w:rsidRPr="00602334" w:rsidRDefault="00602334" w:rsidP="00602334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602334">
        <w:rPr>
          <w:rFonts w:ascii="Times New Roman" w:hAnsi="Times New Roman" w:cs="Times New Roman"/>
          <w:b w:val="0"/>
        </w:rPr>
        <w:t>от 04 июля 2022 года № 84</w:t>
      </w:r>
    </w:p>
    <w:p w:rsidR="00602334" w:rsidRDefault="00602334" w:rsidP="00602334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602334">
        <w:rPr>
          <w:rFonts w:ascii="Times New Roman" w:hAnsi="Times New Roman" w:cs="Times New Roman"/>
          <w:b w:val="0"/>
        </w:rPr>
        <w:t xml:space="preserve">с. </w:t>
      </w:r>
      <w:proofErr w:type="spellStart"/>
      <w:r w:rsidRPr="00602334">
        <w:rPr>
          <w:rFonts w:ascii="Times New Roman" w:hAnsi="Times New Roman" w:cs="Times New Roman"/>
          <w:b w:val="0"/>
        </w:rPr>
        <w:t>Тельвиска</w:t>
      </w:r>
      <w:proofErr w:type="spellEnd"/>
    </w:p>
    <w:p w:rsidR="00602334" w:rsidRPr="00602334" w:rsidRDefault="00602334" w:rsidP="00602334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602334" w:rsidRPr="00602334" w:rsidRDefault="00602334" w:rsidP="00602334">
      <w:pPr>
        <w:contextualSpacing/>
        <w:jc w:val="center"/>
        <w:rPr>
          <w:rFonts w:ascii="Times New Roman" w:hAnsi="Times New Roman" w:cs="Times New Roman"/>
          <w:b/>
        </w:rPr>
      </w:pPr>
      <w:r w:rsidRPr="00602334">
        <w:rPr>
          <w:rFonts w:ascii="Times New Roman" w:hAnsi="Times New Roman" w:cs="Times New Roman"/>
          <w:b/>
        </w:rPr>
        <w:t>Об окончании отопительного периода 2021-2022 годов</w:t>
      </w:r>
    </w:p>
    <w:p w:rsidR="00602334" w:rsidRPr="00602334" w:rsidRDefault="00602334" w:rsidP="00602334">
      <w:pPr>
        <w:contextualSpacing/>
        <w:jc w:val="center"/>
        <w:rPr>
          <w:rFonts w:ascii="Times New Roman" w:hAnsi="Times New Roman" w:cs="Times New Roman"/>
          <w:b/>
        </w:rPr>
      </w:pPr>
      <w:r w:rsidRPr="00602334">
        <w:rPr>
          <w:rFonts w:ascii="Times New Roman" w:hAnsi="Times New Roman" w:cs="Times New Roman"/>
          <w:b/>
        </w:rPr>
        <w:t>на территории Сельского поселения «</w:t>
      </w:r>
      <w:proofErr w:type="spellStart"/>
      <w:r w:rsidRPr="00602334">
        <w:rPr>
          <w:rFonts w:ascii="Times New Roman" w:hAnsi="Times New Roman" w:cs="Times New Roman"/>
          <w:b/>
        </w:rPr>
        <w:t>Тельвисочный</w:t>
      </w:r>
      <w:proofErr w:type="spellEnd"/>
      <w:r w:rsidRPr="00602334">
        <w:rPr>
          <w:rFonts w:ascii="Times New Roman" w:hAnsi="Times New Roman" w:cs="Times New Roman"/>
          <w:b/>
        </w:rPr>
        <w:t xml:space="preserve"> сельсовет» ЗР НАО</w:t>
      </w:r>
    </w:p>
    <w:p w:rsidR="00602334" w:rsidRPr="00602334" w:rsidRDefault="00602334" w:rsidP="00602334">
      <w:pPr>
        <w:pStyle w:val="af1"/>
        <w:shd w:val="clear" w:color="auto" w:fill="FFFFFF"/>
        <w:spacing w:before="120" w:beforeAutospacing="0" w:after="216" w:afterAutospacing="0" w:line="255" w:lineRule="atLeast"/>
        <w:ind w:firstLine="708"/>
        <w:jc w:val="both"/>
        <w:rPr>
          <w:color w:val="000000"/>
          <w:sz w:val="22"/>
          <w:szCs w:val="22"/>
        </w:rPr>
      </w:pPr>
      <w:proofErr w:type="gramStart"/>
      <w:r w:rsidRPr="00602334">
        <w:rPr>
          <w:sz w:val="22"/>
          <w:szCs w:val="22"/>
        </w:rPr>
        <w:t>В соответствии</w:t>
      </w:r>
      <w:r w:rsidRPr="00602334">
        <w:rPr>
          <w:color w:val="000000"/>
          <w:sz w:val="22"/>
          <w:szCs w:val="22"/>
        </w:rPr>
        <w:t xml:space="preserve"> с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года № 354 (раздел 2, пункт 5),</w:t>
      </w:r>
      <w:r w:rsidRPr="00602334">
        <w:rPr>
          <w:sz w:val="22"/>
          <w:szCs w:val="22"/>
        </w:rPr>
        <w:t xml:space="preserve"> с учетом  установившейся среднесуточной температуры наружного воздуха +</w:t>
      </w:r>
      <w:smartTag w:uri="urn:schemas-microsoft-com:office:smarttags" w:element="metricconverter">
        <w:smartTagPr>
          <w:attr w:name="ProductID" w:val="8ﾰC"/>
        </w:smartTagPr>
        <w:r w:rsidRPr="00602334">
          <w:rPr>
            <w:sz w:val="22"/>
            <w:szCs w:val="22"/>
          </w:rPr>
          <w:t>8°C</w:t>
        </w:r>
      </w:smartTag>
      <w:r w:rsidRPr="00602334">
        <w:rPr>
          <w:sz w:val="22"/>
          <w:szCs w:val="22"/>
        </w:rPr>
        <w:t xml:space="preserve"> и выше в течение 5 дней, </w:t>
      </w:r>
      <w:r w:rsidRPr="00602334">
        <w:rPr>
          <w:color w:val="000000"/>
          <w:sz w:val="22"/>
          <w:szCs w:val="22"/>
        </w:rPr>
        <w:t>Администрация Сельского поселения «</w:t>
      </w:r>
      <w:proofErr w:type="spellStart"/>
      <w:r w:rsidRPr="00602334">
        <w:rPr>
          <w:color w:val="000000"/>
          <w:sz w:val="22"/>
          <w:szCs w:val="22"/>
        </w:rPr>
        <w:t>Тельвисочный</w:t>
      </w:r>
      <w:proofErr w:type="spellEnd"/>
      <w:r w:rsidRPr="00602334">
        <w:rPr>
          <w:color w:val="000000"/>
          <w:sz w:val="22"/>
          <w:szCs w:val="22"/>
        </w:rPr>
        <w:t xml:space="preserve"> сельсовет» Заполярного района Ненецкого автономного округа ПОСТАНОВЛЯЕТ:</w:t>
      </w:r>
      <w:proofErr w:type="gramEnd"/>
    </w:p>
    <w:p w:rsidR="00602334" w:rsidRPr="00602334" w:rsidRDefault="00602334" w:rsidP="00602334">
      <w:pPr>
        <w:shd w:val="clear" w:color="auto" w:fill="FFFFFF"/>
        <w:spacing w:line="255" w:lineRule="atLeast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602334">
        <w:rPr>
          <w:rFonts w:ascii="Times New Roman" w:hAnsi="Times New Roman" w:cs="Times New Roman"/>
          <w:color w:val="000000"/>
        </w:rPr>
        <w:t>1. Отопительный период 2021-2022 годов на территории Сельского поселения «</w:t>
      </w:r>
      <w:proofErr w:type="spellStart"/>
      <w:r w:rsidRPr="00602334">
        <w:rPr>
          <w:rFonts w:ascii="Times New Roman" w:hAnsi="Times New Roman" w:cs="Times New Roman"/>
          <w:color w:val="000000"/>
        </w:rPr>
        <w:t>Тельвисочный</w:t>
      </w:r>
      <w:proofErr w:type="spellEnd"/>
      <w:r w:rsidRPr="00602334">
        <w:rPr>
          <w:rFonts w:ascii="Times New Roman" w:hAnsi="Times New Roman" w:cs="Times New Roman"/>
          <w:color w:val="000000"/>
        </w:rPr>
        <w:t xml:space="preserve"> сельсовет» Заполярного района Ненецкого автономного считать законченным с 05 июля 2022 года. </w:t>
      </w:r>
    </w:p>
    <w:p w:rsidR="00602334" w:rsidRDefault="00602334" w:rsidP="00602334">
      <w:pPr>
        <w:shd w:val="clear" w:color="auto" w:fill="FFFFFF"/>
        <w:spacing w:line="255" w:lineRule="atLeast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602334">
        <w:rPr>
          <w:rFonts w:ascii="Times New Roman" w:hAnsi="Times New Roman" w:cs="Times New Roman"/>
          <w:color w:val="000000"/>
        </w:rPr>
        <w:t>2. Рекомендовать руководителям предприятий и организаций, имеющим источники теплоснабжения на территории Сельского поселения «</w:t>
      </w:r>
      <w:proofErr w:type="spellStart"/>
      <w:r w:rsidRPr="00602334">
        <w:rPr>
          <w:rFonts w:ascii="Times New Roman" w:hAnsi="Times New Roman" w:cs="Times New Roman"/>
          <w:color w:val="000000"/>
        </w:rPr>
        <w:t>Тельвисочный</w:t>
      </w:r>
      <w:proofErr w:type="spellEnd"/>
      <w:r w:rsidRPr="00602334">
        <w:rPr>
          <w:rFonts w:ascii="Times New Roman" w:hAnsi="Times New Roman" w:cs="Times New Roman"/>
          <w:color w:val="000000"/>
        </w:rPr>
        <w:t xml:space="preserve"> сельсовет» Заполярного района Ненецкого автономного округа:</w:t>
      </w:r>
    </w:p>
    <w:p w:rsidR="00602334" w:rsidRPr="00602334" w:rsidRDefault="00602334" w:rsidP="00602334">
      <w:pPr>
        <w:shd w:val="clear" w:color="auto" w:fill="FFFFFF"/>
        <w:spacing w:line="255" w:lineRule="atLeast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602334">
        <w:rPr>
          <w:rFonts w:ascii="Times New Roman" w:hAnsi="Times New Roman" w:cs="Times New Roman"/>
          <w:color w:val="000000"/>
        </w:rPr>
        <w:t>- начать гидравлические испытания на тепловых сетях и подготовить план мероприятий ремонта по результатам испытаний;</w:t>
      </w:r>
    </w:p>
    <w:p w:rsidR="00602334" w:rsidRPr="00602334" w:rsidRDefault="00602334" w:rsidP="00602334">
      <w:pPr>
        <w:shd w:val="clear" w:color="auto" w:fill="FFFFFF"/>
        <w:spacing w:line="255" w:lineRule="atLeast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602334">
        <w:rPr>
          <w:rFonts w:ascii="Times New Roman" w:hAnsi="Times New Roman" w:cs="Times New Roman"/>
          <w:color w:val="000000"/>
        </w:rPr>
        <w:t>- приступить к подготовке инженерного оборудования, коммуникаций и объектов к отопительному сезону 2022 - 2023 годов согласно планам мероприятий и утвержденным графикам;</w:t>
      </w:r>
    </w:p>
    <w:p w:rsidR="00602334" w:rsidRPr="00602334" w:rsidRDefault="00602334" w:rsidP="00602334">
      <w:pPr>
        <w:shd w:val="clear" w:color="auto" w:fill="FFFFFF"/>
        <w:spacing w:line="255" w:lineRule="atLeast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602334">
        <w:rPr>
          <w:rFonts w:ascii="Times New Roman" w:hAnsi="Times New Roman" w:cs="Times New Roman"/>
          <w:color w:val="000000"/>
        </w:rPr>
        <w:t>- принять меры по своевременному ремонту, реконструкции и содержанию инженерных сетей в технически исправном состоянии;</w:t>
      </w:r>
    </w:p>
    <w:p w:rsidR="00602334" w:rsidRPr="00602334" w:rsidRDefault="00602334" w:rsidP="00602334">
      <w:pPr>
        <w:shd w:val="clear" w:color="auto" w:fill="FFFFFF"/>
        <w:spacing w:line="255" w:lineRule="atLeast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602334">
        <w:rPr>
          <w:rFonts w:ascii="Times New Roman" w:hAnsi="Times New Roman" w:cs="Times New Roman"/>
          <w:color w:val="000000"/>
        </w:rPr>
        <w:t xml:space="preserve">3. </w:t>
      </w:r>
      <w:proofErr w:type="gramStart"/>
      <w:r w:rsidRPr="00602334">
        <w:rPr>
          <w:rFonts w:ascii="Times New Roman" w:hAnsi="Times New Roman" w:cs="Times New Roman"/>
          <w:color w:val="000000"/>
        </w:rPr>
        <w:t>Контроль за</w:t>
      </w:r>
      <w:proofErr w:type="gramEnd"/>
      <w:r w:rsidRPr="00602334">
        <w:rPr>
          <w:rFonts w:ascii="Times New Roman" w:hAnsi="Times New Roman" w:cs="Times New Roman"/>
          <w:color w:val="000000"/>
        </w:rPr>
        <w:t xml:space="preserve"> исполнением настоящего постановления  оставляю за собой.</w:t>
      </w:r>
    </w:p>
    <w:p w:rsidR="00602334" w:rsidRPr="00602334" w:rsidRDefault="00602334" w:rsidP="00602334">
      <w:pPr>
        <w:shd w:val="clear" w:color="auto" w:fill="FFFFFF"/>
        <w:spacing w:line="255" w:lineRule="atLeast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602334">
        <w:rPr>
          <w:rFonts w:ascii="Times New Roman" w:hAnsi="Times New Roman" w:cs="Times New Roman"/>
          <w:color w:val="000000"/>
        </w:rPr>
        <w:t>4. Настоящее постановление вступает в силу со дня его подписания и подлежит официальному опубликованию.</w:t>
      </w:r>
    </w:p>
    <w:p w:rsidR="00602334" w:rsidRPr="00602334" w:rsidRDefault="00602334" w:rsidP="00602334">
      <w:pPr>
        <w:jc w:val="both"/>
        <w:rPr>
          <w:rFonts w:ascii="Times New Roman" w:hAnsi="Times New Roman" w:cs="Times New Roman"/>
        </w:rPr>
      </w:pPr>
    </w:p>
    <w:p w:rsidR="00602334" w:rsidRPr="00602334" w:rsidRDefault="00602334" w:rsidP="00602334">
      <w:pPr>
        <w:contextualSpacing/>
        <w:jc w:val="both"/>
        <w:rPr>
          <w:rFonts w:ascii="Times New Roman" w:hAnsi="Times New Roman" w:cs="Times New Roman"/>
        </w:rPr>
      </w:pPr>
      <w:r w:rsidRPr="00602334">
        <w:rPr>
          <w:rFonts w:ascii="Times New Roman" w:hAnsi="Times New Roman" w:cs="Times New Roman"/>
        </w:rPr>
        <w:t>И.о. Главы Администрации</w:t>
      </w:r>
    </w:p>
    <w:p w:rsidR="00602334" w:rsidRPr="00602334" w:rsidRDefault="00602334" w:rsidP="00602334">
      <w:pPr>
        <w:contextualSpacing/>
        <w:jc w:val="both"/>
        <w:rPr>
          <w:rFonts w:ascii="Times New Roman" w:hAnsi="Times New Roman" w:cs="Times New Roman"/>
        </w:rPr>
      </w:pPr>
      <w:r w:rsidRPr="00602334">
        <w:rPr>
          <w:rFonts w:ascii="Times New Roman" w:hAnsi="Times New Roman" w:cs="Times New Roman"/>
        </w:rPr>
        <w:t>Сельского поселения</w:t>
      </w:r>
    </w:p>
    <w:p w:rsidR="00602334" w:rsidRPr="00602334" w:rsidRDefault="00602334" w:rsidP="00602334">
      <w:pPr>
        <w:contextualSpacing/>
        <w:jc w:val="both"/>
        <w:rPr>
          <w:rFonts w:ascii="Times New Roman" w:hAnsi="Times New Roman" w:cs="Times New Roman"/>
        </w:rPr>
      </w:pPr>
      <w:r w:rsidRPr="00602334">
        <w:rPr>
          <w:rFonts w:ascii="Times New Roman" w:hAnsi="Times New Roman" w:cs="Times New Roman"/>
        </w:rPr>
        <w:t>«</w:t>
      </w:r>
      <w:proofErr w:type="spellStart"/>
      <w:r w:rsidRPr="00602334">
        <w:rPr>
          <w:rFonts w:ascii="Times New Roman" w:hAnsi="Times New Roman" w:cs="Times New Roman"/>
        </w:rPr>
        <w:t>Тельвисочный</w:t>
      </w:r>
      <w:proofErr w:type="spellEnd"/>
      <w:r w:rsidRPr="00602334">
        <w:rPr>
          <w:rFonts w:ascii="Times New Roman" w:hAnsi="Times New Roman" w:cs="Times New Roman"/>
        </w:rPr>
        <w:t xml:space="preserve"> сельсовет» ЗР НАО </w:t>
      </w:r>
      <w:r w:rsidRPr="00602334">
        <w:rPr>
          <w:rFonts w:ascii="Times New Roman" w:hAnsi="Times New Roman" w:cs="Times New Roman"/>
        </w:rPr>
        <w:tab/>
      </w:r>
      <w:r w:rsidRPr="00602334">
        <w:rPr>
          <w:rFonts w:ascii="Times New Roman" w:hAnsi="Times New Roman" w:cs="Times New Roman"/>
        </w:rPr>
        <w:tab/>
      </w:r>
      <w:r w:rsidRPr="00602334">
        <w:rPr>
          <w:rFonts w:ascii="Times New Roman" w:hAnsi="Times New Roman" w:cs="Times New Roman"/>
        </w:rPr>
        <w:tab/>
      </w:r>
      <w:r w:rsidRPr="00602334">
        <w:rPr>
          <w:rFonts w:ascii="Times New Roman" w:hAnsi="Times New Roman" w:cs="Times New Roman"/>
        </w:rPr>
        <w:tab/>
      </w:r>
      <w:r w:rsidRPr="0060233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</w:t>
      </w:r>
      <w:r w:rsidRPr="00602334">
        <w:rPr>
          <w:rFonts w:ascii="Times New Roman" w:hAnsi="Times New Roman" w:cs="Times New Roman"/>
        </w:rPr>
        <w:t xml:space="preserve">    </w:t>
      </w:r>
      <w:proofErr w:type="spellStart"/>
      <w:r w:rsidRPr="00602334">
        <w:rPr>
          <w:rFonts w:ascii="Times New Roman" w:hAnsi="Times New Roman" w:cs="Times New Roman"/>
        </w:rPr>
        <w:t>Л.А.Хаймина</w:t>
      </w:r>
      <w:proofErr w:type="spellEnd"/>
    </w:p>
    <w:p w:rsidR="00602334" w:rsidRPr="00000AAF" w:rsidRDefault="00602334" w:rsidP="004B7ABA">
      <w:pPr>
        <w:jc w:val="center"/>
        <w:rPr>
          <w:rFonts w:ascii="Times New Roman" w:eastAsia="Times New Roman" w:hAnsi="Times New Roman" w:cs="Times New Roman"/>
        </w:rPr>
      </w:pPr>
    </w:p>
    <w:p w:rsidR="001B6540" w:rsidRPr="001B6540" w:rsidRDefault="001B6540" w:rsidP="001B6540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1B6540">
        <w:rPr>
          <w:rFonts w:ascii="Times New Roman" w:hAnsi="Times New Roman" w:cs="Times New Roman"/>
        </w:rPr>
        <w:lastRenderedPageBreak/>
        <w:t>ПОСТАНОВЛЕНИЕ</w:t>
      </w:r>
    </w:p>
    <w:p w:rsidR="001B6540" w:rsidRPr="001B6540" w:rsidRDefault="001B6540" w:rsidP="001B6540">
      <w:pPr>
        <w:pStyle w:val="ConsPlusTitle"/>
        <w:contextualSpacing/>
        <w:jc w:val="center"/>
        <w:rPr>
          <w:rFonts w:ascii="Times New Roman" w:hAnsi="Times New Roman" w:cs="Times New Roman"/>
        </w:rPr>
      </w:pPr>
    </w:p>
    <w:p w:rsidR="001B6540" w:rsidRPr="001B6540" w:rsidRDefault="001B6540" w:rsidP="001B6540">
      <w:pPr>
        <w:pStyle w:val="ConsPlusTitle"/>
        <w:contextualSpacing/>
        <w:jc w:val="center"/>
        <w:rPr>
          <w:rFonts w:ascii="Times New Roman" w:hAnsi="Times New Roman" w:cs="Times New Roman"/>
          <w:b w:val="0"/>
        </w:rPr>
      </w:pPr>
      <w:r w:rsidRPr="001B6540">
        <w:rPr>
          <w:rFonts w:ascii="Times New Roman" w:hAnsi="Times New Roman" w:cs="Times New Roman"/>
          <w:b w:val="0"/>
        </w:rPr>
        <w:t xml:space="preserve">от 06 июля 2022 года № 85 </w:t>
      </w:r>
    </w:p>
    <w:p w:rsidR="001B6540" w:rsidRPr="001B6540" w:rsidRDefault="001B6540" w:rsidP="001B6540">
      <w:pPr>
        <w:pStyle w:val="ConsPlusTitle"/>
        <w:contextualSpacing/>
        <w:jc w:val="center"/>
        <w:rPr>
          <w:rFonts w:ascii="Times New Roman" w:hAnsi="Times New Roman" w:cs="Times New Roman"/>
          <w:b w:val="0"/>
        </w:rPr>
      </w:pPr>
    </w:p>
    <w:p w:rsidR="001B6540" w:rsidRPr="001B6540" w:rsidRDefault="001B6540" w:rsidP="001B6540">
      <w:pPr>
        <w:pStyle w:val="ConsPlusTitle"/>
        <w:contextualSpacing/>
        <w:jc w:val="center"/>
        <w:rPr>
          <w:rFonts w:ascii="Times New Roman" w:hAnsi="Times New Roman" w:cs="Times New Roman"/>
          <w:b w:val="0"/>
        </w:rPr>
      </w:pPr>
      <w:r w:rsidRPr="001B6540">
        <w:rPr>
          <w:rFonts w:ascii="Times New Roman" w:hAnsi="Times New Roman" w:cs="Times New Roman"/>
          <w:b w:val="0"/>
        </w:rPr>
        <w:t xml:space="preserve">с. </w:t>
      </w:r>
      <w:proofErr w:type="spellStart"/>
      <w:r w:rsidRPr="001B6540">
        <w:rPr>
          <w:rFonts w:ascii="Times New Roman" w:hAnsi="Times New Roman" w:cs="Times New Roman"/>
          <w:b w:val="0"/>
        </w:rPr>
        <w:t>Тельвиска</w:t>
      </w:r>
      <w:proofErr w:type="spellEnd"/>
    </w:p>
    <w:p w:rsidR="001B6540" w:rsidRPr="001B6540" w:rsidRDefault="001B6540" w:rsidP="001B6540">
      <w:pPr>
        <w:spacing w:after="0" w:line="240" w:lineRule="auto"/>
        <w:contextualSpacing/>
        <w:rPr>
          <w:rFonts w:ascii="Times New Roman" w:hAnsi="Times New Roman"/>
          <w:i/>
          <w:iCs/>
        </w:rPr>
      </w:pPr>
    </w:p>
    <w:p w:rsidR="001B6540" w:rsidRPr="001B6540" w:rsidRDefault="001B6540" w:rsidP="001B6540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1B6540">
        <w:rPr>
          <w:rFonts w:ascii="Times New Roman" w:hAnsi="Times New Roman"/>
          <w:b/>
        </w:rPr>
        <w:t xml:space="preserve">Об утверждении отчета об исполнении местного бюджета </w:t>
      </w:r>
    </w:p>
    <w:p w:rsidR="001B6540" w:rsidRPr="001B6540" w:rsidRDefault="001B6540" w:rsidP="001B6540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1B6540">
        <w:rPr>
          <w:rFonts w:ascii="Times New Roman" w:hAnsi="Times New Roman"/>
          <w:b/>
        </w:rPr>
        <w:t>за полугодие 2022 года.</w:t>
      </w:r>
    </w:p>
    <w:p w:rsidR="001B6540" w:rsidRPr="001B6540" w:rsidRDefault="001B6540" w:rsidP="001B6540">
      <w:pPr>
        <w:spacing w:after="0" w:line="240" w:lineRule="auto"/>
        <w:jc w:val="both"/>
        <w:rPr>
          <w:rFonts w:ascii="Times New Roman" w:hAnsi="Times New Roman"/>
        </w:rPr>
      </w:pPr>
    </w:p>
    <w:p w:rsidR="001B6540" w:rsidRPr="001B6540" w:rsidRDefault="001B6540" w:rsidP="001B6540">
      <w:pPr>
        <w:spacing w:line="240" w:lineRule="auto"/>
        <w:ind w:firstLine="708"/>
        <w:jc w:val="both"/>
        <w:rPr>
          <w:rFonts w:ascii="Times New Roman" w:hAnsi="Times New Roman"/>
        </w:rPr>
      </w:pPr>
      <w:r w:rsidRPr="001B6540">
        <w:rPr>
          <w:rFonts w:ascii="Times New Roman" w:hAnsi="Times New Roman"/>
        </w:rPr>
        <w:t>В соответствии с пунктом 5 статьи 264.2 Бюджетного кодекса Российской Федерации, Администрация Сельского поселения «</w:t>
      </w:r>
      <w:proofErr w:type="spellStart"/>
      <w:r w:rsidRPr="001B6540">
        <w:rPr>
          <w:rFonts w:ascii="Times New Roman" w:hAnsi="Times New Roman"/>
        </w:rPr>
        <w:t>Тельвисочный</w:t>
      </w:r>
      <w:proofErr w:type="spellEnd"/>
      <w:r w:rsidRPr="001B6540">
        <w:rPr>
          <w:rFonts w:ascii="Times New Roman" w:hAnsi="Times New Roman"/>
        </w:rPr>
        <w:t xml:space="preserve"> сельсовет» Заполярного района Ненецкого автономного округа  ПОСТАНОВЛЯЕТ:</w:t>
      </w:r>
    </w:p>
    <w:p w:rsidR="001B6540" w:rsidRPr="001B6540" w:rsidRDefault="001B6540" w:rsidP="001B6540">
      <w:pPr>
        <w:spacing w:line="240" w:lineRule="auto"/>
        <w:ind w:left="60" w:firstLine="648"/>
        <w:jc w:val="both"/>
        <w:rPr>
          <w:rFonts w:ascii="Times New Roman" w:hAnsi="Times New Roman"/>
          <w:bCs/>
        </w:rPr>
      </w:pPr>
      <w:r w:rsidRPr="001B6540">
        <w:rPr>
          <w:rFonts w:ascii="Times New Roman" w:hAnsi="Times New Roman"/>
        </w:rPr>
        <w:t>1.Утвердить отчет  об исполнении местного бюджета за полугодие  2022 года  по доходам в сумме  16 625,3  тысяч рублей, по расходам в сумме 16 340,7 тысяч  рублей с превышением доходов над расходами (</w:t>
      </w:r>
      <w:proofErr w:type="spellStart"/>
      <w:r w:rsidRPr="001B6540">
        <w:rPr>
          <w:rFonts w:ascii="Times New Roman" w:hAnsi="Times New Roman"/>
        </w:rPr>
        <w:t>профицитом</w:t>
      </w:r>
      <w:proofErr w:type="spellEnd"/>
      <w:r w:rsidRPr="001B6540">
        <w:rPr>
          <w:rFonts w:ascii="Times New Roman" w:hAnsi="Times New Roman"/>
        </w:rPr>
        <w:t xml:space="preserve">)  местного бюджета в сумме  284,6  тысяч  рублей </w:t>
      </w:r>
      <w:r w:rsidRPr="001B6540">
        <w:rPr>
          <w:rFonts w:ascii="Times New Roman" w:hAnsi="Times New Roman"/>
          <w:bCs/>
        </w:rPr>
        <w:t xml:space="preserve"> со следующими показателями:</w:t>
      </w:r>
    </w:p>
    <w:p w:rsidR="001B6540" w:rsidRPr="001B6540" w:rsidRDefault="001B6540" w:rsidP="001B6540">
      <w:pPr>
        <w:spacing w:after="0" w:line="240" w:lineRule="auto"/>
        <w:ind w:left="62" w:firstLine="646"/>
        <w:jc w:val="both"/>
        <w:rPr>
          <w:rFonts w:ascii="Times New Roman" w:hAnsi="Times New Roman"/>
          <w:bCs/>
        </w:rPr>
      </w:pPr>
      <w:r w:rsidRPr="001B6540">
        <w:rPr>
          <w:rFonts w:ascii="Times New Roman" w:hAnsi="Times New Roman"/>
        </w:rPr>
        <w:t>1) доходы местного бюджета по кодам классификации доходов бюджетов за  полугодие  2022 года, согласно приложению № 1 к настоящему постановлению;</w:t>
      </w:r>
    </w:p>
    <w:p w:rsidR="001B6540" w:rsidRPr="001B6540" w:rsidRDefault="001B6540" w:rsidP="001B6540">
      <w:pPr>
        <w:spacing w:after="0" w:line="240" w:lineRule="auto"/>
        <w:ind w:left="62" w:firstLine="646"/>
        <w:jc w:val="both"/>
        <w:rPr>
          <w:rFonts w:ascii="Times New Roman" w:hAnsi="Times New Roman"/>
          <w:bCs/>
        </w:rPr>
      </w:pPr>
      <w:r w:rsidRPr="001B6540">
        <w:rPr>
          <w:rFonts w:ascii="Times New Roman" w:hAnsi="Times New Roman"/>
        </w:rPr>
        <w:t>2) расходы местного бюджета по ведомственной структуре расходов местного бюджета за  полугодие  2022 года, согласно приложению № 2 к настоящему постановлению;</w:t>
      </w:r>
    </w:p>
    <w:p w:rsidR="001B6540" w:rsidRPr="001B6540" w:rsidRDefault="001B6540" w:rsidP="001B6540">
      <w:pPr>
        <w:spacing w:after="0" w:line="240" w:lineRule="auto"/>
        <w:ind w:left="62" w:firstLine="646"/>
        <w:jc w:val="both"/>
        <w:rPr>
          <w:rFonts w:ascii="Times New Roman" w:hAnsi="Times New Roman"/>
          <w:bCs/>
        </w:rPr>
      </w:pPr>
      <w:r w:rsidRPr="001B6540">
        <w:rPr>
          <w:rFonts w:ascii="Times New Roman" w:hAnsi="Times New Roman"/>
        </w:rPr>
        <w:t>3) расходы местного бюджета по разделам и подразделам классификации расходов бюджетов за  полугодие  2022 года, согласно приложению № 3 к настоящему постановлению;</w:t>
      </w:r>
    </w:p>
    <w:p w:rsidR="001B6540" w:rsidRPr="001B6540" w:rsidRDefault="001B6540" w:rsidP="001B6540">
      <w:pPr>
        <w:spacing w:after="0" w:line="240" w:lineRule="auto"/>
        <w:ind w:left="62" w:firstLine="646"/>
        <w:jc w:val="both"/>
        <w:rPr>
          <w:rFonts w:ascii="Times New Roman" w:hAnsi="Times New Roman"/>
        </w:rPr>
      </w:pPr>
      <w:r w:rsidRPr="001B6540">
        <w:rPr>
          <w:rFonts w:ascii="Times New Roman" w:hAnsi="Times New Roman"/>
        </w:rPr>
        <w:t xml:space="preserve">4) источники  финансирования дефицита местного бюджета по кодам </w:t>
      </w:r>
      <w:proofErr w:type="gramStart"/>
      <w:r w:rsidRPr="001B6540">
        <w:rPr>
          <w:rFonts w:ascii="Times New Roman" w:hAnsi="Times New Roman"/>
        </w:rPr>
        <w:t>классификации  источников  финансирования дефицитов бюджетов</w:t>
      </w:r>
      <w:proofErr w:type="gramEnd"/>
      <w:r w:rsidRPr="001B6540">
        <w:rPr>
          <w:rFonts w:ascii="Times New Roman" w:hAnsi="Times New Roman"/>
        </w:rPr>
        <w:t xml:space="preserve"> за  полугодие  2022   года, согласно приложению № 4 к настоящему постановлению.</w:t>
      </w:r>
    </w:p>
    <w:p w:rsidR="001B6540" w:rsidRPr="001B6540" w:rsidRDefault="001B6540" w:rsidP="001B6540">
      <w:pPr>
        <w:spacing w:line="240" w:lineRule="auto"/>
        <w:ind w:left="60" w:firstLine="648"/>
        <w:jc w:val="both"/>
        <w:rPr>
          <w:rFonts w:ascii="Times New Roman" w:hAnsi="Times New Roman"/>
          <w:bCs/>
        </w:rPr>
      </w:pPr>
      <w:r w:rsidRPr="001B6540">
        <w:rPr>
          <w:rFonts w:ascii="Times New Roman" w:hAnsi="Times New Roman"/>
        </w:rPr>
        <w:t>2. Настоящее постановление вступает в силу со дня его подписания и подлежит официальному опубликованию.</w:t>
      </w:r>
    </w:p>
    <w:p w:rsidR="001B6540" w:rsidRPr="001B6540" w:rsidRDefault="001B6540" w:rsidP="001B6540">
      <w:pPr>
        <w:spacing w:line="240" w:lineRule="auto"/>
        <w:rPr>
          <w:rFonts w:ascii="Times New Roman" w:hAnsi="Times New Roman"/>
        </w:rPr>
      </w:pPr>
    </w:p>
    <w:p w:rsidR="001B6540" w:rsidRPr="001B6540" w:rsidRDefault="001B6540" w:rsidP="001B6540">
      <w:pPr>
        <w:spacing w:after="0" w:line="240" w:lineRule="auto"/>
        <w:jc w:val="both"/>
        <w:rPr>
          <w:rFonts w:ascii="Times New Roman" w:hAnsi="Times New Roman"/>
        </w:rPr>
      </w:pPr>
      <w:r w:rsidRPr="001B6540">
        <w:rPr>
          <w:rFonts w:ascii="Times New Roman" w:hAnsi="Times New Roman"/>
        </w:rPr>
        <w:t>И.о</w:t>
      </w:r>
      <w:proofErr w:type="gramStart"/>
      <w:r w:rsidRPr="001B6540">
        <w:rPr>
          <w:rFonts w:ascii="Times New Roman" w:hAnsi="Times New Roman"/>
        </w:rPr>
        <w:t>.Г</w:t>
      </w:r>
      <w:proofErr w:type="gramEnd"/>
      <w:r w:rsidRPr="001B6540">
        <w:rPr>
          <w:rFonts w:ascii="Times New Roman" w:hAnsi="Times New Roman"/>
        </w:rPr>
        <w:t xml:space="preserve">лавы Администрации </w:t>
      </w:r>
    </w:p>
    <w:p w:rsidR="001B6540" w:rsidRPr="001B6540" w:rsidRDefault="001B6540" w:rsidP="001B6540">
      <w:pPr>
        <w:spacing w:after="0" w:line="240" w:lineRule="auto"/>
        <w:jc w:val="both"/>
        <w:rPr>
          <w:rFonts w:ascii="Times New Roman" w:hAnsi="Times New Roman"/>
        </w:rPr>
      </w:pPr>
      <w:r w:rsidRPr="001B6540">
        <w:rPr>
          <w:rFonts w:ascii="Times New Roman" w:hAnsi="Times New Roman"/>
        </w:rPr>
        <w:t>Сельского поселения</w:t>
      </w:r>
    </w:p>
    <w:p w:rsidR="001B6540" w:rsidRPr="001B6540" w:rsidRDefault="001B6540" w:rsidP="001B6540">
      <w:pPr>
        <w:spacing w:after="0" w:line="240" w:lineRule="auto"/>
        <w:jc w:val="both"/>
        <w:rPr>
          <w:rFonts w:ascii="Times New Roman" w:hAnsi="Times New Roman"/>
        </w:rPr>
      </w:pPr>
      <w:r w:rsidRPr="001B6540">
        <w:rPr>
          <w:rFonts w:ascii="Times New Roman" w:hAnsi="Times New Roman"/>
        </w:rPr>
        <w:t>«</w:t>
      </w:r>
      <w:proofErr w:type="spellStart"/>
      <w:r w:rsidRPr="001B6540">
        <w:rPr>
          <w:rFonts w:ascii="Times New Roman" w:hAnsi="Times New Roman"/>
        </w:rPr>
        <w:t>Тельвисочный</w:t>
      </w:r>
      <w:proofErr w:type="spellEnd"/>
      <w:r w:rsidRPr="001B6540">
        <w:rPr>
          <w:rFonts w:ascii="Times New Roman" w:hAnsi="Times New Roman"/>
        </w:rPr>
        <w:t xml:space="preserve"> сельсовет»</w:t>
      </w:r>
    </w:p>
    <w:p w:rsidR="001B6540" w:rsidRPr="001B6540" w:rsidRDefault="001B6540" w:rsidP="001B6540">
      <w:pPr>
        <w:spacing w:after="0" w:line="240" w:lineRule="auto"/>
        <w:jc w:val="both"/>
        <w:rPr>
          <w:rFonts w:ascii="Times New Roman" w:hAnsi="Times New Roman"/>
        </w:rPr>
      </w:pPr>
      <w:r w:rsidRPr="001B6540">
        <w:rPr>
          <w:rFonts w:ascii="Times New Roman" w:hAnsi="Times New Roman"/>
        </w:rPr>
        <w:t>Заполярного района</w:t>
      </w:r>
    </w:p>
    <w:p w:rsidR="001B6540" w:rsidRDefault="001B6540" w:rsidP="001B6540">
      <w:pPr>
        <w:spacing w:after="0" w:line="240" w:lineRule="auto"/>
        <w:jc w:val="both"/>
        <w:rPr>
          <w:rFonts w:ascii="Times New Roman" w:hAnsi="Times New Roman"/>
        </w:rPr>
      </w:pPr>
      <w:r w:rsidRPr="001B6540">
        <w:rPr>
          <w:rFonts w:ascii="Times New Roman" w:hAnsi="Times New Roman"/>
        </w:rPr>
        <w:t xml:space="preserve">Ненецкого автономного округа                                                </w:t>
      </w:r>
      <w:r>
        <w:rPr>
          <w:rFonts w:ascii="Times New Roman" w:hAnsi="Times New Roman"/>
        </w:rPr>
        <w:t xml:space="preserve">                               </w:t>
      </w:r>
      <w:r w:rsidRPr="001B6540">
        <w:rPr>
          <w:rFonts w:ascii="Times New Roman" w:hAnsi="Times New Roman"/>
        </w:rPr>
        <w:t xml:space="preserve">       </w:t>
      </w:r>
      <w:proofErr w:type="spellStart"/>
      <w:r w:rsidRPr="001B6540">
        <w:rPr>
          <w:rFonts w:ascii="Times New Roman" w:hAnsi="Times New Roman"/>
        </w:rPr>
        <w:t>Л.А.Хаймина</w:t>
      </w:r>
      <w:proofErr w:type="spellEnd"/>
    </w:p>
    <w:p w:rsidR="001B6540" w:rsidRPr="001B6540" w:rsidRDefault="001B6540" w:rsidP="001B6540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10893" w:type="dxa"/>
        <w:tblInd w:w="93" w:type="dxa"/>
        <w:tblLook w:val="04A0"/>
      </w:tblPr>
      <w:tblGrid>
        <w:gridCol w:w="2992"/>
        <w:gridCol w:w="5103"/>
        <w:gridCol w:w="1418"/>
        <w:gridCol w:w="1380"/>
      </w:tblGrid>
      <w:tr w:rsidR="001B6540" w:rsidRPr="008E7259" w:rsidTr="001B6540">
        <w:trPr>
          <w:trHeight w:val="875"/>
        </w:trPr>
        <w:tc>
          <w:tcPr>
            <w:tcW w:w="10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B6540">
              <w:rPr>
                <w:rFonts w:ascii="Times New Roman" w:hAnsi="Times New Roman"/>
                <w:sz w:val="18"/>
                <w:szCs w:val="18"/>
              </w:rPr>
              <w:t>Приложение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 Сельского поселения "</w:t>
            </w:r>
            <w:proofErr w:type="spellStart"/>
            <w:r w:rsidRPr="001B6540">
              <w:rPr>
                <w:rFonts w:ascii="Times New Roman" w:hAnsi="Times New Roman"/>
                <w:sz w:val="18"/>
                <w:szCs w:val="18"/>
              </w:rPr>
              <w:t>Тельвисочный</w:t>
            </w:r>
            <w:proofErr w:type="spellEnd"/>
            <w:r w:rsidRPr="001B6540">
              <w:rPr>
                <w:rFonts w:ascii="Times New Roman" w:hAnsi="Times New Roman"/>
                <w:sz w:val="18"/>
                <w:szCs w:val="18"/>
              </w:rPr>
              <w:t xml:space="preserve"> сельсовет" ЗР НАО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06 июля 2022 года № 85        </w:t>
            </w:r>
          </w:p>
        </w:tc>
      </w:tr>
      <w:tr w:rsidR="001B6540" w:rsidRPr="008E7259" w:rsidTr="001B6540">
        <w:trPr>
          <w:trHeight w:val="269"/>
        </w:trPr>
        <w:tc>
          <w:tcPr>
            <w:tcW w:w="10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6540">
              <w:rPr>
                <w:rFonts w:ascii="Times New Roman" w:hAnsi="Times New Roman"/>
                <w:sz w:val="18"/>
                <w:szCs w:val="18"/>
              </w:rPr>
              <w:t>Доходы местного бюджета за полугодие  2022 года по кодам классификации доходов бюджетов</w:t>
            </w:r>
          </w:p>
        </w:tc>
      </w:tr>
      <w:tr w:rsidR="001B6540" w:rsidRPr="008E7259" w:rsidTr="001B6540">
        <w:trPr>
          <w:trHeight w:val="199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8E7259" w:rsidRDefault="001B6540" w:rsidP="001B65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8E7259" w:rsidRDefault="001B6540" w:rsidP="001B65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8E7259" w:rsidRDefault="001B6540" w:rsidP="001B65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8E7259" w:rsidRDefault="001B6540" w:rsidP="001B6540">
            <w:pPr>
              <w:spacing w:after="0" w:line="240" w:lineRule="auto"/>
              <w:rPr>
                <w:rFonts w:ascii="Times New Roman" w:hAnsi="Times New Roman"/>
              </w:rPr>
            </w:pPr>
            <w:r w:rsidRPr="008E7259">
              <w:rPr>
                <w:rFonts w:ascii="Times New Roman" w:hAnsi="Times New Roman"/>
              </w:rPr>
              <w:t>тыс</w:t>
            </w:r>
            <w:proofErr w:type="gramStart"/>
            <w:r w:rsidRPr="008E7259">
              <w:rPr>
                <w:rFonts w:ascii="Times New Roman" w:hAnsi="Times New Roman"/>
              </w:rPr>
              <w:t>.р</w:t>
            </w:r>
            <w:proofErr w:type="gramEnd"/>
            <w:r w:rsidRPr="008E7259">
              <w:rPr>
                <w:rFonts w:ascii="Times New Roman" w:hAnsi="Times New Roman"/>
              </w:rPr>
              <w:t>уб.</w:t>
            </w:r>
          </w:p>
        </w:tc>
      </w:tr>
      <w:tr w:rsidR="001B6540" w:rsidRPr="001B6540" w:rsidTr="001B6540">
        <w:trPr>
          <w:trHeight w:val="296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40" w:rsidRPr="001B6540" w:rsidRDefault="001B6540" w:rsidP="001B6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Код 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40" w:rsidRPr="001B6540" w:rsidRDefault="001B6540" w:rsidP="001B6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Исполнение </w:t>
            </w:r>
          </w:p>
        </w:tc>
      </w:tr>
      <w:tr w:rsidR="001B6540" w:rsidRPr="001B6540" w:rsidTr="001B6540">
        <w:trPr>
          <w:trHeight w:val="253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6540" w:rsidRPr="001B6540" w:rsidTr="001B6540">
        <w:trPr>
          <w:trHeight w:val="22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000 1 00 00000 00 0000 000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3727,5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2052,7</w:t>
            </w:r>
          </w:p>
        </w:tc>
      </w:tr>
      <w:tr w:rsidR="001B6540" w:rsidRPr="001B6540" w:rsidTr="001B6540">
        <w:trPr>
          <w:trHeight w:val="22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000 1 01 00000 00 0000 000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940,8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555,1</w:t>
            </w:r>
          </w:p>
        </w:tc>
      </w:tr>
      <w:tr w:rsidR="001B6540" w:rsidRPr="001B6540" w:rsidTr="001B6540">
        <w:trPr>
          <w:trHeight w:val="22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000 1 01 02000 01 0000 110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940,8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555,1</w:t>
            </w:r>
          </w:p>
        </w:tc>
      </w:tr>
      <w:tr w:rsidR="001B6540" w:rsidRPr="001B6540" w:rsidTr="001B6540">
        <w:trPr>
          <w:trHeight w:val="114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182 1 01 02010 01 0000 110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940,8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548,7</w:t>
            </w:r>
          </w:p>
        </w:tc>
      </w:tr>
      <w:tr w:rsidR="001B6540" w:rsidRPr="001B6540" w:rsidTr="001B6540">
        <w:trPr>
          <w:trHeight w:val="68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182 1 01 02030 01 0000 110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</w:tr>
      <w:tr w:rsidR="001B6540" w:rsidRPr="001B6540" w:rsidTr="001B6540">
        <w:trPr>
          <w:trHeight w:val="45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000 1 03 00000 00 0000 000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598,7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324,2</w:t>
            </w:r>
          </w:p>
        </w:tc>
      </w:tr>
      <w:tr w:rsidR="001B6540" w:rsidRPr="001B6540" w:rsidTr="001B6540">
        <w:trPr>
          <w:trHeight w:val="45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000 1 03 02000 01 0000 110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598,7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324,2</w:t>
            </w:r>
          </w:p>
        </w:tc>
      </w:tr>
      <w:tr w:rsidR="001B6540" w:rsidRPr="001B6540" w:rsidTr="001B6540">
        <w:trPr>
          <w:trHeight w:val="160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100 1 03 02231 01 0000 110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270,7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159,6</w:t>
            </w:r>
          </w:p>
        </w:tc>
      </w:tr>
      <w:tr w:rsidR="001B6540" w:rsidRPr="001B6540" w:rsidTr="001B6540">
        <w:trPr>
          <w:trHeight w:val="183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100 1 03 02241 01 0000 110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инжекторных</w:t>
            </w:r>
            <w:proofErr w:type="spellEnd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</w:tr>
      <w:tr w:rsidR="001B6540" w:rsidRPr="001B6540" w:rsidTr="001B6540">
        <w:trPr>
          <w:trHeight w:val="180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100 1 03 02251 01 0000 110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360,4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183,8</w:t>
            </w:r>
          </w:p>
        </w:tc>
      </w:tr>
      <w:tr w:rsidR="001B6540" w:rsidRPr="001B6540" w:rsidTr="001B6540">
        <w:trPr>
          <w:trHeight w:val="160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100 1 03 02261 01 0000 110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-33,9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-20,1</w:t>
            </w:r>
          </w:p>
        </w:tc>
      </w:tr>
      <w:tr w:rsidR="001B6540" w:rsidRPr="001B6540" w:rsidTr="001B6540">
        <w:trPr>
          <w:trHeight w:val="22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000 1 05 00000 00 0000 000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263,1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274,9</w:t>
            </w:r>
          </w:p>
        </w:tc>
      </w:tr>
      <w:tr w:rsidR="001B6540" w:rsidRPr="001B6540" w:rsidTr="001B6540">
        <w:trPr>
          <w:trHeight w:val="45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000 1 05 01000 00 0000 110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263,1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274,9</w:t>
            </w:r>
          </w:p>
        </w:tc>
      </w:tr>
      <w:tr w:rsidR="001B6540" w:rsidRPr="001B6540" w:rsidTr="001B6540">
        <w:trPr>
          <w:trHeight w:val="45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182 1 05 01011 01 0000 110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212,8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154,3</w:t>
            </w:r>
          </w:p>
        </w:tc>
      </w:tr>
      <w:tr w:rsidR="001B6540" w:rsidRPr="001B6540" w:rsidTr="001B6540">
        <w:trPr>
          <w:trHeight w:val="134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182 1 05 01021 01 0000 110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120,6</w:t>
            </w:r>
          </w:p>
        </w:tc>
      </w:tr>
      <w:tr w:rsidR="001B6540" w:rsidRPr="001B6540" w:rsidTr="001B6540">
        <w:trPr>
          <w:trHeight w:val="24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000 1 06 00000 00 0000 000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Налоги на имущество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198,7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53,5</w:t>
            </w:r>
          </w:p>
        </w:tc>
      </w:tr>
      <w:tr w:rsidR="001B6540" w:rsidRPr="001B6540" w:rsidTr="001B6540">
        <w:trPr>
          <w:trHeight w:val="24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000 1 06 01000 00 0000 110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2,3</w:t>
            </w:r>
          </w:p>
        </w:tc>
      </w:tr>
      <w:tr w:rsidR="001B6540" w:rsidRPr="001B6540" w:rsidTr="001B6540">
        <w:trPr>
          <w:trHeight w:val="68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182 1 06 01030 10 0000 110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2,3</w:t>
            </w:r>
          </w:p>
        </w:tc>
      </w:tr>
      <w:tr w:rsidR="001B6540" w:rsidRPr="001B6540" w:rsidTr="001B6540">
        <w:trPr>
          <w:trHeight w:val="22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000 1 06 06000  00 0000 110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Земельный налог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142,0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51,2</w:t>
            </w:r>
          </w:p>
        </w:tc>
      </w:tr>
      <w:tr w:rsidR="001B6540" w:rsidRPr="001B6540" w:rsidTr="001B6540">
        <w:trPr>
          <w:trHeight w:val="22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000 1 06 06030 00 0000 110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</w:tc>
      </w:tr>
      <w:tr w:rsidR="001B6540" w:rsidRPr="001B6540" w:rsidTr="001B6540">
        <w:trPr>
          <w:trHeight w:val="45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182 1 06 06033 10 0000 110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</w:tc>
      </w:tr>
      <w:tr w:rsidR="001B6540" w:rsidRPr="001B6540" w:rsidTr="001B6540">
        <w:trPr>
          <w:trHeight w:val="22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000 1 06 06040 00 0000 110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B6540" w:rsidRPr="001B6540" w:rsidTr="001B6540">
        <w:trPr>
          <w:trHeight w:val="45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182 1 06 06043 10 0000 110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1B6540" w:rsidRPr="001B6540" w:rsidTr="001B6540">
        <w:trPr>
          <w:trHeight w:val="3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000 1 08 00000 00 0000 000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3,0</w:t>
            </w:r>
          </w:p>
        </w:tc>
      </w:tr>
      <w:tr w:rsidR="001B6540" w:rsidRPr="001B6540" w:rsidTr="001B6540">
        <w:trPr>
          <w:trHeight w:val="229"/>
        </w:trPr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000 1 08 04000 01 0000 110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10,9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</w:tr>
      <w:tr w:rsidR="001B6540" w:rsidRPr="001B6540" w:rsidTr="001B6540">
        <w:trPr>
          <w:trHeight w:val="458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660 1 08 04020 01 0000 110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540" w:rsidRPr="001B6540" w:rsidRDefault="001B6540" w:rsidP="001B6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10,9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</w:tr>
      <w:tr w:rsidR="001B6540" w:rsidRPr="001B6540" w:rsidTr="001B6540">
        <w:trPr>
          <w:trHeight w:val="458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000 1 11 00000 00 0000 000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1336,3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666,7</w:t>
            </w:r>
          </w:p>
        </w:tc>
      </w:tr>
      <w:tr w:rsidR="001B6540" w:rsidRPr="001B6540" w:rsidTr="001B6540">
        <w:trPr>
          <w:trHeight w:val="137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000 1 11 05000 00 0000 120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826,4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306,5</w:t>
            </w:r>
          </w:p>
        </w:tc>
      </w:tr>
      <w:tr w:rsidR="001B6540" w:rsidRPr="001B6540" w:rsidTr="001B6540">
        <w:trPr>
          <w:trHeight w:val="1144"/>
        </w:trPr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000 1 11 05020 00 0000 120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715,6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258,4</w:t>
            </w:r>
          </w:p>
        </w:tc>
      </w:tr>
      <w:tr w:rsidR="001B6540" w:rsidRPr="001B6540" w:rsidTr="001B6540">
        <w:trPr>
          <w:trHeight w:val="114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660 1 11 05025 10 0000 120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715,6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258,4</w:t>
            </w:r>
          </w:p>
        </w:tc>
      </w:tr>
      <w:tr w:rsidR="001B6540" w:rsidRPr="001B6540" w:rsidTr="001B6540">
        <w:trPr>
          <w:trHeight w:val="687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000 1 11 05070 00 0000 120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110,8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</w:tr>
      <w:tr w:rsidR="001B6540" w:rsidRPr="001B6540" w:rsidTr="001B6540">
        <w:trPr>
          <w:trHeight w:val="458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660 1 11 05075 10 0000 120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110,8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</w:tr>
      <w:tr w:rsidR="001B6540" w:rsidRPr="001B6540" w:rsidTr="001B6540">
        <w:trPr>
          <w:trHeight w:val="458"/>
        </w:trPr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000 1 11 07000 00 0000 120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85,2</w:t>
            </w:r>
          </w:p>
        </w:tc>
      </w:tr>
      <w:tr w:rsidR="001B6540" w:rsidRPr="001B6540" w:rsidTr="001B6540">
        <w:trPr>
          <w:trHeight w:val="687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660 1 11 07015 10 0000 120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85,2</w:t>
            </w:r>
          </w:p>
        </w:tc>
      </w:tr>
      <w:tr w:rsidR="001B6540" w:rsidRPr="001B6540" w:rsidTr="001B6540">
        <w:trPr>
          <w:trHeight w:val="114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000 1 11 09000 00 0000 120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509,9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275,0</w:t>
            </w:r>
          </w:p>
        </w:tc>
      </w:tr>
      <w:tr w:rsidR="001B6540" w:rsidRPr="001B6540" w:rsidTr="001B6540">
        <w:trPr>
          <w:trHeight w:val="114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000 1 11 09040 00 0000 120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509,9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275,0</w:t>
            </w:r>
          </w:p>
        </w:tc>
      </w:tr>
      <w:tr w:rsidR="001B6540" w:rsidRPr="001B6540" w:rsidTr="001B6540">
        <w:trPr>
          <w:trHeight w:val="114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660 1 11 09045 10 0000 120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509,9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275,0</w:t>
            </w:r>
          </w:p>
        </w:tc>
      </w:tr>
      <w:tr w:rsidR="001B6540" w:rsidRPr="001B6540" w:rsidTr="001B6540">
        <w:trPr>
          <w:trHeight w:val="458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000 1 13 00000 00 0000 000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379,0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161,3</w:t>
            </w:r>
          </w:p>
        </w:tc>
      </w:tr>
      <w:tr w:rsidR="001B6540" w:rsidRPr="001B6540" w:rsidTr="001B6540">
        <w:trPr>
          <w:trHeight w:val="229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000 1 13 02000 00 0000 130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Доходы от компенсации затрат государства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379,0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161,3</w:t>
            </w:r>
          </w:p>
        </w:tc>
      </w:tr>
      <w:tr w:rsidR="001B6540" w:rsidRPr="001B6540" w:rsidTr="001B6540">
        <w:trPr>
          <w:trHeight w:val="39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660 1 13 02065 10 0000 130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379,0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161,3</w:t>
            </w:r>
          </w:p>
        </w:tc>
      </w:tr>
      <w:tr w:rsidR="001B6540" w:rsidRPr="001B6540" w:rsidTr="001B6540">
        <w:trPr>
          <w:trHeight w:val="498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660 1 14 02053 10 0000 410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</w:tr>
      <w:tr w:rsidR="001B6540" w:rsidRPr="001B6540" w:rsidTr="001B6540">
        <w:trPr>
          <w:trHeight w:val="137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660 1 14 02053 10 0000 410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</w:tr>
      <w:tr w:rsidR="001B6540" w:rsidRPr="001B6540" w:rsidTr="001B6540">
        <w:trPr>
          <w:trHeight w:val="24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000 2 00 00000 00 0000 000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54846,5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14572,6</w:t>
            </w:r>
          </w:p>
        </w:tc>
      </w:tr>
      <w:tr w:rsidR="001B6540" w:rsidRPr="001B6540" w:rsidTr="001B6540">
        <w:trPr>
          <w:trHeight w:val="687"/>
        </w:trPr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000 2 02 00000 00 0000 000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54846,5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14572,6</w:t>
            </w:r>
          </w:p>
        </w:tc>
      </w:tr>
      <w:tr w:rsidR="001B6540" w:rsidRPr="001B6540" w:rsidTr="001B6540">
        <w:trPr>
          <w:trHeight w:val="229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000 2 02 10000 00 0000 150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5466,9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2733,3</w:t>
            </w:r>
          </w:p>
        </w:tc>
      </w:tr>
      <w:tr w:rsidR="001B6540" w:rsidRPr="001B6540" w:rsidTr="001B6540">
        <w:trPr>
          <w:trHeight w:val="22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000 2 02 15001 00 0000 150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Дотации на выравнивание бюджетной обеспеченности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2282,6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1141,2</w:t>
            </w:r>
          </w:p>
        </w:tc>
      </w:tr>
      <w:tr w:rsidR="001B6540" w:rsidRPr="001B6540" w:rsidTr="001B6540">
        <w:trPr>
          <w:trHeight w:val="68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660 2 02 15001 10 0000 150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2282,6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1141,2</w:t>
            </w:r>
          </w:p>
        </w:tc>
      </w:tr>
      <w:tr w:rsidR="001B6540" w:rsidRPr="001B6540" w:rsidTr="001B6540">
        <w:trPr>
          <w:trHeight w:val="68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000 2 02 16001 00 0000 150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3184,3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1592,1</w:t>
            </w:r>
          </w:p>
        </w:tc>
      </w:tr>
      <w:tr w:rsidR="001B6540" w:rsidRPr="001B6540" w:rsidTr="001B6540">
        <w:trPr>
          <w:trHeight w:val="68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660 2 02 16001 10 0000 150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3184,3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1592,1</w:t>
            </w:r>
          </w:p>
        </w:tc>
      </w:tr>
      <w:tr w:rsidR="001B6540" w:rsidRPr="001B6540" w:rsidTr="001B6540">
        <w:trPr>
          <w:trHeight w:val="45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000 2 02 20000 00 0000 150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22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000 2 02 29999 00 0000 150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Прочие субсидии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22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660 2 02 29999 10 0000 150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Прочие субсидии бюджетам сельских поселений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114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660 2 02 29999 10 0000 150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  Субсидии местным бюджетам на </w:t>
            </w:r>
            <w:proofErr w:type="spellStart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45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000 2 02 30000 00 0000 150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393,2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101,5</w:t>
            </w:r>
          </w:p>
        </w:tc>
      </w:tr>
      <w:tr w:rsidR="001B6540" w:rsidRPr="001B6540" w:rsidTr="001B6540">
        <w:trPr>
          <w:trHeight w:val="45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000 2 02 30024 00 0000 150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217,7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13,7</w:t>
            </w:r>
          </w:p>
        </w:tc>
      </w:tr>
      <w:tr w:rsidR="001B6540" w:rsidRPr="001B6540" w:rsidTr="001B6540">
        <w:trPr>
          <w:trHeight w:val="45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660 2 02 30024 10 0000 150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217,7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13,7</w:t>
            </w:r>
          </w:p>
        </w:tc>
      </w:tr>
      <w:tr w:rsidR="001B6540" w:rsidRPr="001B6540" w:rsidTr="001B6540">
        <w:trPr>
          <w:trHeight w:val="68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660 2 02 30024 10 0000 150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13,7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13,7</w:t>
            </w:r>
          </w:p>
        </w:tc>
      </w:tr>
      <w:tr w:rsidR="001B6540" w:rsidRPr="001B6540" w:rsidTr="001B6540">
        <w:trPr>
          <w:trHeight w:val="134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660 2 02 30024 10 0000 150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Субвенции местным бюджетам на осуществление 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204,0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45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000 2 02 35118 00 0000 150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175,5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87,8</w:t>
            </w:r>
          </w:p>
        </w:tc>
      </w:tr>
      <w:tr w:rsidR="001B6540" w:rsidRPr="001B6540" w:rsidTr="001B6540">
        <w:trPr>
          <w:trHeight w:val="68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660 2 02 35118 10 0000 150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175,5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87,8</w:t>
            </w:r>
          </w:p>
        </w:tc>
      </w:tr>
      <w:tr w:rsidR="001B6540" w:rsidRPr="001B6540" w:rsidTr="001B6540">
        <w:trPr>
          <w:trHeight w:val="22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000 2 02 40000 00 0000 150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48 956,4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11 737,8</w:t>
            </w:r>
          </w:p>
        </w:tc>
      </w:tr>
      <w:tr w:rsidR="001B6540" w:rsidRPr="001B6540" w:rsidTr="001B6540">
        <w:trPr>
          <w:trHeight w:val="41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000 2 02 40014 00 0000 150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3 447,3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240,3</w:t>
            </w:r>
          </w:p>
        </w:tc>
      </w:tr>
      <w:tr w:rsidR="001B6540" w:rsidRPr="001B6540" w:rsidTr="001B6540">
        <w:trPr>
          <w:trHeight w:val="114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660 2 02 40014 10 0000 150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3 447,3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240,3</w:t>
            </w:r>
          </w:p>
        </w:tc>
      </w:tr>
      <w:tr w:rsidR="001B6540" w:rsidRPr="001B6540" w:rsidTr="001B6540">
        <w:trPr>
          <w:trHeight w:val="68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660 2 02 40014 10 0000 150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 Иные межбюджетные трансферты в рамках Муниципальной программы "Развитие транспортной инфраструктуры  муниципального района "Заполярный район" на 2021-2030 годы"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281,4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16,9</w:t>
            </w:r>
          </w:p>
        </w:tc>
      </w:tr>
      <w:tr w:rsidR="001B6540" w:rsidRPr="001B6540" w:rsidTr="001B6540">
        <w:trPr>
          <w:trHeight w:val="45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246,8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16,9</w:t>
            </w:r>
          </w:p>
        </w:tc>
      </w:tr>
      <w:tr w:rsidR="001B6540" w:rsidRPr="001B6540" w:rsidTr="001B6540">
        <w:trPr>
          <w:trHeight w:val="22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Обозначение и содержание снегоходных маршрутов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34,6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68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660 2 02 40014 10 0000 150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"Безопасность на территории муниципального района "Заполярный район" на 2019-2030 годы"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2 430,3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</w:tr>
      <w:tr w:rsidR="001B6540" w:rsidRPr="001B6540" w:rsidTr="001B6540">
        <w:trPr>
          <w:trHeight w:val="45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35,0</w:t>
            </w:r>
          </w:p>
        </w:tc>
      </w:tr>
      <w:tr w:rsidR="001B6540" w:rsidRPr="001B6540" w:rsidTr="001B6540">
        <w:trPr>
          <w:trHeight w:val="9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Поставка и монтаж мостового перехода из сборных модульных понтонов через протоку </w:t>
            </w:r>
            <w:proofErr w:type="spellStart"/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Макаровская</w:t>
            </w:r>
            <w:proofErr w:type="spellEnd"/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Курья в д. </w:t>
            </w:r>
            <w:proofErr w:type="spellStart"/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Макарово</w:t>
            </w:r>
            <w:proofErr w:type="spellEnd"/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Сельского поселения «</w:t>
            </w:r>
            <w:proofErr w:type="spellStart"/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сельсовет» ЗР НАО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2 272,70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0,00</w:t>
            </w:r>
          </w:p>
        </w:tc>
      </w:tr>
      <w:tr w:rsidR="001B6540" w:rsidRPr="001B6540" w:rsidTr="001B6540">
        <w:trPr>
          <w:trHeight w:val="63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122,60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0,00</w:t>
            </w:r>
          </w:p>
        </w:tc>
      </w:tr>
      <w:tr w:rsidR="001B6540" w:rsidRPr="001B6540" w:rsidTr="001B6540">
        <w:trPr>
          <w:trHeight w:val="68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660 2 02 40014 10 0000 150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735,6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188,4</w:t>
            </w:r>
          </w:p>
        </w:tc>
      </w:tr>
      <w:tr w:rsidR="001B6540" w:rsidRPr="001B6540" w:rsidTr="001B6540">
        <w:trPr>
          <w:trHeight w:val="114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452,1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188,4</w:t>
            </w:r>
          </w:p>
        </w:tc>
      </w:tr>
      <w:tr w:rsidR="001B6540" w:rsidRPr="001B6540" w:rsidTr="001B6540">
        <w:trPr>
          <w:trHeight w:val="45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Обустройство контейнерных площадок для установки контейнеров ТКО и приобретение контейнеров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283,5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22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000 2 02 49999 00 0000 150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Прочие межбюджетные трансферты, передаваемые бюджетам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45 509,1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11 497,5</w:t>
            </w:r>
          </w:p>
        </w:tc>
      </w:tr>
      <w:tr w:rsidR="001B6540" w:rsidRPr="001B6540" w:rsidTr="001B6540">
        <w:trPr>
          <w:trHeight w:val="45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Прочие межбюджетные трансферты, передаваемые бюджетам сельских поселений в том числе: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45 509,1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11 497,5</w:t>
            </w:r>
          </w:p>
        </w:tc>
      </w:tr>
      <w:tr w:rsidR="001B6540" w:rsidRPr="001B6540" w:rsidTr="001B6540">
        <w:trPr>
          <w:trHeight w:val="45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8 128,00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4 064,00</w:t>
            </w:r>
          </w:p>
        </w:tc>
      </w:tr>
      <w:tr w:rsidR="001B6540" w:rsidRPr="001B6540" w:rsidTr="001B6540">
        <w:trPr>
          <w:trHeight w:val="45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на организацию ритуальных услуг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314,5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68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МП "Безопасность на территории муниципального района "Заполярный район" на 2019 - 2030 годы" в том числе: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</w:tr>
      <w:tr w:rsidR="001B6540" w:rsidRPr="001B6540" w:rsidTr="001B6540">
        <w:trPr>
          <w:trHeight w:val="68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8,0</w:t>
            </w:r>
          </w:p>
        </w:tc>
      </w:tr>
      <w:tr w:rsidR="001B6540" w:rsidRPr="001B6540" w:rsidTr="001B6540">
        <w:trPr>
          <w:trHeight w:val="68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"Управление муниципальным имуществом  муниципального района "Заполярный район" на 2022-2030 годы"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198,0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68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Выполнение работ по гидравлической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198,0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137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части затрат органов местного самоуправления поселений Ненецкого автономного</w:t>
            </w:r>
            <w:proofErr w:type="gramEnd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 округа"  Муниципальной программы "Развитие административной системы местного самоуправления муниципального района "Заполярный район" на 2017-2025 годы"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6 858,1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2 834,9</w:t>
            </w:r>
          </w:p>
        </w:tc>
      </w:tr>
      <w:tr w:rsidR="001B6540" w:rsidRPr="001B6540" w:rsidTr="001B6540">
        <w:trPr>
          <w:trHeight w:val="45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Расходы на оплату коммунальных услуг и приобретение твердого топлива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2 913,1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1 191,2</w:t>
            </w:r>
          </w:p>
        </w:tc>
      </w:tr>
      <w:tr w:rsidR="001B6540" w:rsidRPr="001B6540" w:rsidTr="001B6540">
        <w:trPr>
          <w:trHeight w:val="45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Расходы на выплату пенсий за выслугу лет  лицам, замещавшим выборные должности, и  должности муниципальной службы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3 945,0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1 643,7</w:t>
            </w:r>
          </w:p>
        </w:tc>
      </w:tr>
      <w:tr w:rsidR="001B6540" w:rsidRPr="001B6540" w:rsidTr="001B6540">
        <w:trPr>
          <w:trHeight w:val="68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 Иные межбюджетные трансферты в рамках Муниципальной программы "Развитие транспортной инфраструктуры  муниципального района "Заполярный район" на 2021-2030 годы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11 152,8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595,0</w:t>
            </w:r>
          </w:p>
        </w:tc>
      </w:tr>
      <w:tr w:rsidR="001B6540" w:rsidRPr="001B6540" w:rsidTr="001B6540">
        <w:trPr>
          <w:trHeight w:val="114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"(</w:t>
            </w:r>
            <w:proofErr w:type="gramEnd"/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1 225,2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595,0</w:t>
            </w:r>
          </w:p>
        </w:tc>
      </w:tr>
      <w:tr w:rsidR="001B6540" w:rsidRPr="001B6540" w:rsidTr="001B6540">
        <w:trPr>
          <w:trHeight w:val="22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Другие мероприятия за счет средств дорожного фонда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9 927,6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114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Сельское поселение "</w:t>
            </w:r>
            <w:proofErr w:type="spellStart"/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сельсовет" Заполярного района Ненецкого автономного округа</w:t>
            </w: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br/>
              <w:t xml:space="preserve">Мероприятие "Ремонт участка дороги длиной 438 м по ул. Центральная в селе </w:t>
            </w:r>
            <w:proofErr w:type="spellStart"/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Тельвиска</w:t>
            </w:r>
            <w:proofErr w:type="spellEnd"/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Сельского поселения "</w:t>
            </w:r>
            <w:proofErr w:type="spellStart"/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сельсовет" ЗР НАО"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9 927,6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9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660 2 02 49999 10 0000150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8 293,8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3 973,6</w:t>
            </w:r>
          </w:p>
        </w:tc>
      </w:tr>
      <w:tr w:rsidR="001B6540" w:rsidRPr="001B6540" w:rsidTr="001B6540">
        <w:trPr>
          <w:trHeight w:val="9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Предоставление муниципальным образованиям иных межбюджетных трансфертов на возмещение недополученных доходов или финансового возмещения затрат, возникающих при оказании жителям поселения услуг общественных бань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6 179,6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3 016,3</w:t>
            </w:r>
          </w:p>
        </w:tc>
      </w:tr>
      <w:tr w:rsidR="001B6540" w:rsidRPr="001B6540" w:rsidTr="001B6540">
        <w:trPr>
          <w:trHeight w:val="22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660 2 02 49999 10 0000150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Благоустройство территорий поселений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303,1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303,1</w:t>
            </w:r>
          </w:p>
        </w:tc>
      </w:tr>
      <w:tr w:rsidR="001B6540" w:rsidRPr="001B6540" w:rsidTr="001B6540">
        <w:trPr>
          <w:trHeight w:val="22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Уличное освещение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1 351,1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654,2</w:t>
            </w:r>
          </w:p>
        </w:tc>
      </w:tr>
      <w:tr w:rsidR="001B6540" w:rsidRPr="001B6540" w:rsidTr="001B6540">
        <w:trPr>
          <w:trHeight w:val="11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"Разработка проектной документации на проведение работ по сохранению объекта культурного наследия (памятника истории и культуры) народов Российской Федерации регионального значения «Крест </w:t>
            </w:r>
            <w:proofErr w:type="spellStart"/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обетный</w:t>
            </w:r>
            <w:proofErr w:type="spellEnd"/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», расположенного по адресу: Ненецкий автономный округ, Заполярный район, д. Устье"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460,0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114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10 372,0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22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Капитальный и текущий ремонт жилых домов, помещений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10 128,7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68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Капитальный ремонт жилого дома № 11 по ул. </w:t>
            </w:r>
            <w:proofErr w:type="gramStart"/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Молодежная</w:t>
            </w:r>
            <w:proofErr w:type="gramEnd"/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в с. </w:t>
            </w:r>
            <w:proofErr w:type="spellStart"/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Тельвиска</w:t>
            </w:r>
            <w:proofErr w:type="spellEnd"/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Сельского поселения «</w:t>
            </w:r>
            <w:proofErr w:type="spellStart"/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сельсовет» ЗР НАО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8 577,1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68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Текущий ремонт муниципального жилищного фонда в д. </w:t>
            </w:r>
            <w:proofErr w:type="spellStart"/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Макарово</w:t>
            </w:r>
            <w:proofErr w:type="spellEnd"/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Сельского поселения «</w:t>
            </w:r>
            <w:proofErr w:type="spellStart"/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сельсовет» ЗР НАО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1 551,6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45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Снос ветхих и аварийных домов, признанных непригодными для проживания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243,3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68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Снос (демонтаж) жилого дома № 3 по ул. Рябиновая в д. </w:t>
            </w:r>
            <w:proofErr w:type="spellStart"/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Макарово</w:t>
            </w:r>
            <w:proofErr w:type="spellEnd"/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Сельского поселения «</w:t>
            </w:r>
            <w:proofErr w:type="spellStart"/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сельсовет» ЗР НАО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243,3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68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181,9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</w:tr>
      <w:tr w:rsidR="001B6540" w:rsidRPr="001B6540" w:rsidTr="001B6540">
        <w:trPr>
          <w:trHeight w:val="16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Предоставление муниципальным образованиям иных межбюджетных трансфертов на содержание земельных участков, находящихся в собственности 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181,9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22,0</w:t>
            </w:r>
          </w:p>
        </w:tc>
      </w:tr>
      <w:tr w:rsidR="001B6540" w:rsidRPr="001B6540" w:rsidTr="001B6540">
        <w:trPr>
          <w:trHeight w:val="22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58 574,0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16 625,3</w:t>
            </w:r>
          </w:p>
        </w:tc>
      </w:tr>
    </w:tbl>
    <w:p w:rsidR="001B6540" w:rsidRPr="001B6540" w:rsidRDefault="001B6540" w:rsidP="001B654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B6540" w:rsidRPr="001B6540" w:rsidRDefault="001B6540" w:rsidP="001B654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678" w:type="dxa"/>
        <w:tblInd w:w="93" w:type="dxa"/>
        <w:tblLayout w:type="fixed"/>
        <w:tblLook w:val="04A0"/>
      </w:tblPr>
      <w:tblGrid>
        <w:gridCol w:w="3667"/>
        <w:gridCol w:w="731"/>
        <w:gridCol w:w="584"/>
        <w:gridCol w:w="731"/>
        <w:gridCol w:w="1606"/>
        <w:gridCol w:w="584"/>
        <w:gridCol w:w="1460"/>
        <w:gridCol w:w="1315"/>
      </w:tblGrid>
      <w:tr w:rsidR="001B6540" w:rsidRPr="001B6540" w:rsidTr="001B6540">
        <w:trPr>
          <w:trHeight w:val="394"/>
        </w:trPr>
        <w:tc>
          <w:tcPr>
            <w:tcW w:w="106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Приложение №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 Сельского поселения "</w:t>
            </w:r>
            <w:proofErr w:type="spellStart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сельсовет" ЗР НАО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06 июля 2022 года № 85 </w:t>
            </w:r>
          </w:p>
        </w:tc>
      </w:tr>
      <w:tr w:rsidR="001B6540" w:rsidRPr="001B6540" w:rsidTr="001B6540">
        <w:trPr>
          <w:trHeight w:val="375"/>
        </w:trPr>
        <w:tc>
          <w:tcPr>
            <w:tcW w:w="106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540" w:rsidRPr="001B6540" w:rsidRDefault="001B6540" w:rsidP="001B6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Расходы местного бюджета по ведомственной структуре расходов местного бюджета                                                   за  полугодие  2022 года</w:t>
            </w:r>
          </w:p>
        </w:tc>
      </w:tr>
      <w:tr w:rsidR="001B6540" w:rsidRPr="001B6540" w:rsidTr="001B6540">
        <w:trPr>
          <w:trHeight w:val="112"/>
        </w:trPr>
        <w:tc>
          <w:tcPr>
            <w:tcW w:w="3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B6540" w:rsidRPr="001B6540" w:rsidRDefault="001B6540" w:rsidP="001B6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B6540" w:rsidRPr="001B6540" w:rsidRDefault="001B6540" w:rsidP="001B6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Глава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B6540" w:rsidRPr="001B6540" w:rsidRDefault="001B6540" w:rsidP="001B6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Раздел</w:t>
            </w:r>
          </w:p>
        </w:tc>
        <w:tc>
          <w:tcPr>
            <w:tcW w:w="73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B6540" w:rsidRPr="001B6540" w:rsidRDefault="001B6540" w:rsidP="001B6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Подраздел</w:t>
            </w:r>
          </w:p>
        </w:tc>
        <w:tc>
          <w:tcPr>
            <w:tcW w:w="160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B6540" w:rsidRPr="001B6540" w:rsidRDefault="001B6540" w:rsidP="001B6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Целевая статья</w:t>
            </w:r>
          </w:p>
        </w:tc>
        <w:tc>
          <w:tcPr>
            <w:tcW w:w="5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B6540" w:rsidRPr="001B6540" w:rsidRDefault="001B6540" w:rsidP="001B6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Вид расходов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уб.</w:t>
            </w:r>
          </w:p>
        </w:tc>
      </w:tr>
      <w:tr w:rsidR="001B6540" w:rsidRPr="001B6540" w:rsidTr="001B6540">
        <w:trPr>
          <w:trHeight w:val="572"/>
        </w:trPr>
        <w:tc>
          <w:tcPr>
            <w:tcW w:w="3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40" w:rsidRPr="001B6540" w:rsidRDefault="001B6540" w:rsidP="001B6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Уточненный план                                 ВСЕГО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40" w:rsidRPr="001B6540" w:rsidRDefault="001B6540" w:rsidP="001B6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Исполнение  </w:t>
            </w:r>
          </w:p>
        </w:tc>
      </w:tr>
      <w:tr w:rsidR="001B6540" w:rsidRPr="001B6540" w:rsidTr="001B6540">
        <w:trPr>
          <w:trHeight w:val="118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1B6540" w:rsidRPr="001B6540" w:rsidTr="001B6540">
        <w:trPr>
          <w:trHeight w:val="112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59 559,9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16 340,7</w:t>
            </w:r>
          </w:p>
        </w:tc>
      </w:tr>
      <w:tr w:rsidR="001B6540" w:rsidRPr="001B6540" w:rsidTr="001B6540">
        <w:trPr>
          <w:trHeight w:val="223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Администрация Сельского поселения "</w:t>
            </w:r>
            <w:proofErr w:type="spellStart"/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Тельвисочный</w:t>
            </w:r>
            <w:proofErr w:type="spellEnd"/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сельсовет" ЗР НАО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59 559,9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16 340,7</w:t>
            </w:r>
          </w:p>
        </w:tc>
      </w:tr>
      <w:tr w:rsidR="001B6540" w:rsidRPr="001B6540" w:rsidTr="001B6540">
        <w:trPr>
          <w:trHeight w:val="112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19 009,9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8 825,8</w:t>
            </w:r>
          </w:p>
        </w:tc>
      </w:tr>
      <w:tr w:rsidR="001B6540" w:rsidRPr="001B6540" w:rsidTr="001B6540">
        <w:trPr>
          <w:trHeight w:val="335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3 388,2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2 161,7</w:t>
            </w:r>
          </w:p>
        </w:tc>
      </w:tr>
      <w:tr w:rsidR="001B6540" w:rsidRPr="001B6540" w:rsidTr="001B6540">
        <w:trPr>
          <w:trHeight w:val="112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91.0.00.00000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3 388,2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2 161,7</w:t>
            </w:r>
          </w:p>
        </w:tc>
      </w:tr>
      <w:tr w:rsidR="001B6540" w:rsidRPr="001B6540" w:rsidTr="001B6540">
        <w:trPr>
          <w:trHeight w:val="223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91.0.00.91010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3 388,2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2 161,7</w:t>
            </w:r>
          </w:p>
        </w:tc>
      </w:tr>
      <w:tr w:rsidR="001B6540" w:rsidRPr="001B6540" w:rsidTr="001B6540">
        <w:trPr>
          <w:trHeight w:val="670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91.0.00.91010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3 388,2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2 161,7</w:t>
            </w:r>
          </w:p>
        </w:tc>
      </w:tr>
      <w:tr w:rsidR="001B6540" w:rsidRPr="001B6540" w:rsidTr="001B6540">
        <w:trPr>
          <w:trHeight w:val="421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Функционирование законодательных (представительных) органов государственной власти и </w:t>
            </w: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представительных органов  муниципальных образований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42,0</w:t>
            </w:r>
          </w:p>
        </w:tc>
      </w:tr>
      <w:tr w:rsidR="001B6540" w:rsidRPr="001B6540" w:rsidTr="001B6540">
        <w:trPr>
          <w:trHeight w:val="210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Представительный орган муниципального образования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92.0.00.00000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</w:tr>
      <w:tr w:rsidR="001B6540" w:rsidRPr="001B6540" w:rsidTr="001B6540">
        <w:trPr>
          <w:trHeight w:val="112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Депутаты представительного органа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92.1.00.00000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</w:tr>
      <w:tr w:rsidR="001B6540" w:rsidRPr="001B6540" w:rsidTr="001B6540">
        <w:trPr>
          <w:trHeight w:val="223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92.1.00.91010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</w:tr>
      <w:tr w:rsidR="001B6540" w:rsidRPr="001B6540" w:rsidTr="001B6540">
        <w:trPr>
          <w:trHeight w:val="670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92.1.00.91010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</w:tr>
      <w:tr w:rsidR="001B6540" w:rsidRPr="001B6540" w:rsidTr="001B6540">
        <w:trPr>
          <w:trHeight w:val="526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12 654,5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5 450,6</w:t>
            </w:r>
          </w:p>
        </w:tc>
      </w:tr>
      <w:tr w:rsidR="001B6540" w:rsidRPr="001B6540" w:rsidTr="001B6540">
        <w:trPr>
          <w:trHeight w:val="421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31.0.00.00000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1 949,0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769,4</w:t>
            </w:r>
          </w:p>
        </w:tc>
      </w:tr>
      <w:tr w:rsidR="001B6540" w:rsidRPr="001B6540" w:rsidTr="001B6540">
        <w:trPr>
          <w:trHeight w:val="315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 Подпрограмма 6 "Возмещение </w:t>
            </w:r>
            <w:proofErr w:type="gramStart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".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31.6.00.00000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1 949,0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769,4</w:t>
            </w:r>
          </w:p>
        </w:tc>
      </w:tr>
      <w:tr w:rsidR="001B6540" w:rsidRPr="001B6540" w:rsidTr="001B6540">
        <w:trPr>
          <w:trHeight w:val="421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31.6.00.89220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1 949,0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769,4</w:t>
            </w:r>
          </w:p>
        </w:tc>
      </w:tr>
      <w:tr w:rsidR="001B6540" w:rsidRPr="001B6540" w:rsidTr="001B6540">
        <w:trPr>
          <w:trHeight w:val="210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31.6.00.89220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1 949,0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769,4</w:t>
            </w:r>
          </w:p>
        </w:tc>
      </w:tr>
      <w:tr w:rsidR="001B6540" w:rsidRPr="001B6540" w:rsidTr="001B6540">
        <w:trPr>
          <w:trHeight w:val="335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31.6.00.89220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1 949,0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769,4</w:t>
            </w:r>
          </w:p>
        </w:tc>
      </w:tr>
      <w:tr w:rsidR="001B6540" w:rsidRPr="001B6540" w:rsidTr="001B6540">
        <w:trPr>
          <w:trHeight w:val="112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Администрация поселения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93.0.00.00000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10 705,5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4 681,2</w:t>
            </w:r>
          </w:p>
        </w:tc>
      </w:tr>
      <w:tr w:rsidR="001B6540" w:rsidRPr="001B6540" w:rsidTr="001B6540">
        <w:trPr>
          <w:trHeight w:val="223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93.0.00.91010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10 705,5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4 681,2</w:t>
            </w:r>
          </w:p>
        </w:tc>
      </w:tr>
      <w:tr w:rsidR="001B6540" w:rsidRPr="001B6540" w:rsidTr="001B6540">
        <w:trPr>
          <w:trHeight w:val="670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93.0.00.91010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9 186,2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3 987,4</w:t>
            </w:r>
          </w:p>
        </w:tc>
      </w:tr>
      <w:tr w:rsidR="001B6540" w:rsidRPr="001B6540" w:rsidTr="001B6540">
        <w:trPr>
          <w:trHeight w:val="335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93.0.00.91010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1 500,1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685,6</w:t>
            </w:r>
          </w:p>
        </w:tc>
      </w:tr>
      <w:tr w:rsidR="001B6540" w:rsidRPr="001B6540" w:rsidTr="001B6540">
        <w:trPr>
          <w:trHeight w:val="112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93.0.00.91010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19,2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8,2</w:t>
            </w:r>
          </w:p>
        </w:tc>
      </w:tr>
      <w:tr w:rsidR="001B6540" w:rsidRPr="001B6540" w:rsidTr="001B6540">
        <w:trPr>
          <w:trHeight w:val="315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528,2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264,1</w:t>
            </w:r>
          </w:p>
        </w:tc>
      </w:tr>
      <w:tr w:rsidR="001B6540" w:rsidRPr="001B6540" w:rsidTr="001B6540">
        <w:trPr>
          <w:trHeight w:val="112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Другие </w:t>
            </w:r>
            <w:proofErr w:type="spellStart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непрограммные</w:t>
            </w:r>
            <w:proofErr w:type="spellEnd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 расходы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98.0.00.00000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528,2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264,1</w:t>
            </w:r>
          </w:p>
        </w:tc>
      </w:tr>
      <w:tr w:rsidR="001B6540" w:rsidRPr="001B6540" w:rsidTr="001B6540">
        <w:trPr>
          <w:trHeight w:val="421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для выполнения переданных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98.0.00.99110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528,2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264,1</w:t>
            </w:r>
          </w:p>
        </w:tc>
      </w:tr>
      <w:tr w:rsidR="001B6540" w:rsidRPr="001B6540" w:rsidTr="001B6540">
        <w:trPr>
          <w:trHeight w:val="112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98.0.00.99110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528,2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264,1</w:t>
            </w:r>
          </w:p>
        </w:tc>
      </w:tr>
      <w:tr w:rsidR="001B6540" w:rsidRPr="001B6540" w:rsidTr="001B6540">
        <w:trPr>
          <w:trHeight w:val="112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112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90.0.00.00000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112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Резервный фонд 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90.0.00.90010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112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90.0.00.90010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112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2 305,0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907,4</w:t>
            </w:r>
          </w:p>
        </w:tc>
      </w:tr>
      <w:tr w:rsidR="001B6540" w:rsidRPr="001B6540" w:rsidTr="001B6540">
        <w:trPr>
          <w:trHeight w:val="421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31.0.00.00000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964,1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421,8</w:t>
            </w:r>
          </w:p>
        </w:tc>
      </w:tr>
      <w:tr w:rsidR="001B6540" w:rsidRPr="001B6540" w:rsidTr="001B6540">
        <w:trPr>
          <w:trHeight w:val="315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 Подпрограмма 6 "Возмещение </w:t>
            </w:r>
            <w:proofErr w:type="gramStart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".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31.6.00.00000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964,1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421,8</w:t>
            </w:r>
          </w:p>
        </w:tc>
      </w:tr>
      <w:tr w:rsidR="001B6540" w:rsidRPr="001B6540" w:rsidTr="001B6540">
        <w:trPr>
          <w:trHeight w:val="421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Иные межбюджетные трансферты в рамках подпрограммы 6 "Возмещение </w:t>
            </w:r>
            <w:proofErr w:type="gramStart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31.6.00.89220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964,1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421,8</w:t>
            </w:r>
          </w:p>
        </w:tc>
      </w:tr>
      <w:tr w:rsidR="001B6540" w:rsidRPr="001B6540" w:rsidTr="001B6540">
        <w:trPr>
          <w:trHeight w:val="210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31.6.00.89220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964,1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421,8</w:t>
            </w:r>
          </w:p>
        </w:tc>
      </w:tr>
      <w:tr w:rsidR="001B6540" w:rsidRPr="001B6540" w:rsidTr="001B6540">
        <w:trPr>
          <w:trHeight w:val="335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31.6.00.89220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964,1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421,8</w:t>
            </w:r>
          </w:p>
        </w:tc>
      </w:tr>
      <w:tr w:rsidR="001B6540" w:rsidRPr="001B6540" w:rsidTr="001B6540">
        <w:trPr>
          <w:trHeight w:val="421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39.0.00.00000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421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МП "Развитие транспортной инфраструктуры   муниципального района  "Заполярный район" на 2021-2030 годы"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210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Обозначение и содержание снегоходных маршрутов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335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322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  "Управление муниципальным имуществом муниципального района "Заполярный район" на 2022-2030 годы"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42.0.00.00000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421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 в рамках  Муниципальной программы "Управление муниципальным имуществом муниципального района "Заполярный район" на 2022-2030 годы"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42.0.00.89210 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198,0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414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Выполнение работ по гидравлической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42.0.00.89210 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198,0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335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42.0.00.89210 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198,0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223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Выполнение переданных государственных полномочий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95.0.00.00000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7,0</w:t>
            </w:r>
          </w:p>
        </w:tc>
      </w:tr>
      <w:tr w:rsidR="001B6540" w:rsidRPr="001B6540" w:rsidTr="001B6540">
        <w:trPr>
          <w:trHeight w:val="421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95.0.00.79210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13,7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7,0</w:t>
            </w:r>
          </w:p>
        </w:tc>
      </w:tr>
      <w:tr w:rsidR="001B6540" w:rsidRPr="001B6540" w:rsidTr="001B6540">
        <w:trPr>
          <w:trHeight w:val="335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95.0.00.79210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13,7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7,0</w:t>
            </w:r>
          </w:p>
        </w:tc>
      </w:tr>
      <w:tr w:rsidR="001B6540" w:rsidRPr="001B6540" w:rsidTr="001B6540">
        <w:trPr>
          <w:trHeight w:val="112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1 094,6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478,6</w:t>
            </w:r>
          </w:p>
        </w:tc>
      </w:tr>
      <w:tr w:rsidR="001B6540" w:rsidRPr="001B6540" w:rsidTr="001B6540">
        <w:trPr>
          <w:trHeight w:val="315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 Уплата членских взносов в ассоциацию "Совет муниципальных образований Ненецкого автономного округа".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98.0.00.91040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370,0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185,0</w:t>
            </w:r>
          </w:p>
        </w:tc>
      </w:tr>
      <w:tr w:rsidR="001B6540" w:rsidRPr="001B6540" w:rsidTr="001B6540">
        <w:trPr>
          <w:trHeight w:val="112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98.0.00.91040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370,0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185,0</w:t>
            </w:r>
          </w:p>
        </w:tc>
      </w:tr>
      <w:tr w:rsidR="001B6540" w:rsidRPr="001B6540" w:rsidTr="001B6540">
        <w:trPr>
          <w:trHeight w:val="315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Оценка недвижимости, признание прав и регулирование отношений по  муниципальной собственности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98.0.00.91090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</w:tr>
      <w:tr w:rsidR="001B6540" w:rsidRPr="001B6540" w:rsidTr="001B6540">
        <w:trPr>
          <w:trHeight w:val="335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98.0.00.91090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</w:tr>
      <w:tr w:rsidR="001B6540" w:rsidRPr="001B6540" w:rsidTr="001B6540">
        <w:trPr>
          <w:trHeight w:val="315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 Эксплуатационные и иные расходы по содержанию и обслуживанию объектов муниципальных казны.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98.0.00.91100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467,1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203,7</w:t>
            </w:r>
          </w:p>
        </w:tc>
      </w:tr>
      <w:tr w:rsidR="001B6540" w:rsidRPr="001B6540" w:rsidTr="001B6540">
        <w:trPr>
          <w:trHeight w:val="335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98.0.00.91100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467,1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203,7</w:t>
            </w:r>
          </w:p>
        </w:tc>
      </w:tr>
      <w:tr w:rsidR="001B6540" w:rsidRPr="001B6540" w:rsidTr="001B6540">
        <w:trPr>
          <w:trHeight w:val="421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Уплата взносов на капитальный ремонт по помещениям в многоквартирных </w:t>
            </w:r>
            <w:proofErr w:type="gramStart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домах</w:t>
            </w:r>
            <w:proofErr w:type="gramEnd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 включенных в региональную программу капитального ремонта жилищного фонда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98.0.00.91110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201,2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83,9</w:t>
            </w:r>
          </w:p>
        </w:tc>
      </w:tr>
      <w:tr w:rsidR="001B6540" w:rsidRPr="001B6540" w:rsidTr="001B6540">
        <w:trPr>
          <w:trHeight w:val="335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98.0.00.91110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201,2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83,9</w:t>
            </w:r>
          </w:p>
        </w:tc>
      </w:tr>
      <w:tr w:rsidR="001B6540" w:rsidRPr="001B6540" w:rsidTr="001B6540">
        <w:trPr>
          <w:trHeight w:val="112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Проведение праздничных мероприятий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98.0.00.91130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335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98.0.00.91130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112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175,5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87,8</w:t>
            </w:r>
          </w:p>
        </w:tc>
      </w:tr>
      <w:tr w:rsidR="001B6540" w:rsidRPr="001B6540" w:rsidTr="001B6540">
        <w:trPr>
          <w:trHeight w:val="112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175,5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87,8</w:t>
            </w:r>
          </w:p>
        </w:tc>
      </w:tr>
      <w:tr w:rsidR="001B6540" w:rsidRPr="001B6540" w:rsidTr="001B6540">
        <w:trPr>
          <w:trHeight w:val="223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Выполнение переданных государственных полномочий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95.0.00.00000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175,5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87,8</w:t>
            </w:r>
          </w:p>
        </w:tc>
      </w:tr>
      <w:tr w:rsidR="001B6540" w:rsidRPr="001B6540" w:rsidTr="001B6540">
        <w:trPr>
          <w:trHeight w:val="335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95.0.00.51180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175,5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87,8</w:t>
            </w:r>
          </w:p>
        </w:tc>
      </w:tr>
      <w:tr w:rsidR="001B6540" w:rsidRPr="001B6540" w:rsidTr="001B6540">
        <w:trPr>
          <w:trHeight w:val="670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95.0.00.51180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169,3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83,5</w:t>
            </w:r>
          </w:p>
        </w:tc>
      </w:tr>
      <w:tr w:rsidR="001B6540" w:rsidRPr="001B6540" w:rsidTr="001B6540">
        <w:trPr>
          <w:trHeight w:val="335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95.0.00.51180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4,3</w:t>
            </w:r>
          </w:p>
        </w:tc>
      </w:tr>
      <w:tr w:rsidR="001B6540" w:rsidRPr="001B6540" w:rsidTr="001B6540">
        <w:trPr>
          <w:trHeight w:val="335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2 530,8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81,7</w:t>
            </w:r>
          </w:p>
        </w:tc>
      </w:tr>
      <w:tr w:rsidR="001B6540" w:rsidRPr="001B6540" w:rsidTr="001B6540">
        <w:trPr>
          <w:trHeight w:val="421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213,1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38,7</w:t>
            </w:r>
          </w:p>
        </w:tc>
      </w:tr>
      <w:tr w:rsidR="001B6540" w:rsidRPr="001B6540" w:rsidTr="001B6540">
        <w:trPr>
          <w:trHeight w:val="624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33.0.00.00000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122,6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526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122,6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210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122,6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335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122,6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112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90,5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38,7</w:t>
            </w:r>
          </w:p>
        </w:tc>
      </w:tr>
      <w:tr w:rsidR="001B6540" w:rsidRPr="001B6540" w:rsidTr="001B6540">
        <w:trPr>
          <w:trHeight w:val="210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Обеспечение первичных мер пожарной безопасности в границах поселения.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98.0.00.92010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90,5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</w:tr>
      <w:tr w:rsidR="001B6540" w:rsidRPr="001B6540" w:rsidTr="001B6540">
        <w:trPr>
          <w:trHeight w:val="335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98.0.00.92010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90,5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</w:tr>
      <w:tr w:rsidR="001B6540" w:rsidRPr="001B6540" w:rsidTr="001B6540">
        <w:trPr>
          <w:trHeight w:val="335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2 317,7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43,0</w:t>
            </w:r>
          </w:p>
        </w:tc>
      </w:tr>
      <w:tr w:rsidR="001B6540" w:rsidRPr="001B6540" w:rsidTr="001B6540">
        <w:trPr>
          <w:trHeight w:val="624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33.0.00.00000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2 317,7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43,0</w:t>
            </w:r>
          </w:p>
        </w:tc>
      </w:tr>
      <w:tr w:rsidR="001B6540" w:rsidRPr="001B6540" w:rsidTr="001B6540">
        <w:trPr>
          <w:trHeight w:val="526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2 317,7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</w:tr>
      <w:tr w:rsidR="001B6540" w:rsidRPr="001B6540" w:rsidTr="001B6540">
        <w:trPr>
          <w:trHeight w:val="526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</w:tr>
      <w:tr w:rsidR="001B6540" w:rsidRPr="001B6540" w:rsidTr="001B6540">
        <w:trPr>
          <w:trHeight w:val="335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</w:tr>
      <w:tr w:rsidR="001B6540" w:rsidRPr="001B6540" w:rsidTr="001B6540">
        <w:trPr>
          <w:trHeight w:val="447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</w:tr>
      <w:tr w:rsidR="001B6540" w:rsidRPr="001B6540" w:rsidTr="001B6540">
        <w:trPr>
          <w:trHeight w:val="526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1B65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внебюджетными фондами.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</w:tr>
      <w:tr w:rsidR="001B6540" w:rsidRPr="001B6540" w:rsidTr="001B6540">
        <w:trPr>
          <w:trHeight w:val="247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Поставка и монтаж мостового перехода из сборных модульных понтонов через протоку </w:t>
            </w:r>
            <w:proofErr w:type="spellStart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Макаровская</w:t>
            </w:r>
            <w:proofErr w:type="spellEnd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 Курья в д. </w:t>
            </w:r>
            <w:proofErr w:type="spellStart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Макарово</w:t>
            </w:r>
            <w:proofErr w:type="spellEnd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 «</w:t>
            </w:r>
            <w:proofErr w:type="spellStart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сельсовет» ЗР НАО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2 272,7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335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2 272,7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112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12 476,7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616,9</w:t>
            </w:r>
          </w:p>
        </w:tc>
      </w:tr>
      <w:tr w:rsidR="001B6540" w:rsidRPr="001B6540" w:rsidTr="001B6540">
        <w:trPr>
          <w:trHeight w:val="112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Транспорт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246,8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16,9</w:t>
            </w:r>
          </w:p>
        </w:tc>
      </w:tr>
      <w:tr w:rsidR="001B6540" w:rsidRPr="001B6540" w:rsidTr="001B6540">
        <w:trPr>
          <w:trHeight w:val="421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39.0.00.00000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246,8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16,9</w:t>
            </w:r>
          </w:p>
        </w:tc>
      </w:tr>
      <w:tr w:rsidR="001B6540" w:rsidRPr="001B6540" w:rsidTr="001B6540">
        <w:trPr>
          <w:trHeight w:val="421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МП  "Развитие транспортной инфраструктуры муниципального района "Заполярный район" на 2021- 2030 годы"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246,8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16,9</w:t>
            </w:r>
          </w:p>
        </w:tc>
      </w:tr>
      <w:tr w:rsidR="001B6540" w:rsidRPr="001B6540" w:rsidTr="001B6540">
        <w:trPr>
          <w:trHeight w:val="210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246,8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16,9</w:t>
            </w:r>
          </w:p>
        </w:tc>
      </w:tr>
      <w:tr w:rsidR="001B6540" w:rsidRPr="001B6540" w:rsidTr="001B6540">
        <w:trPr>
          <w:trHeight w:val="335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246,8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16,9</w:t>
            </w:r>
          </w:p>
        </w:tc>
      </w:tr>
      <w:tr w:rsidR="001B6540" w:rsidRPr="001B6540" w:rsidTr="001B6540">
        <w:trPr>
          <w:trHeight w:val="112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12 209,9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600,0</w:t>
            </w:r>
          </w:p>
        </w:tc>
      </w:tr>
      <w:tr w:rsidR="001B6540" w:rsidRPr="001B6540" w:rsidTr="001B6540">
        <w:trPr>
          <w:trHeight w:val="421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39.0.00.00000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11 152,8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595,0</w:t>
            </w:r>
          </w:p>
        </w:tc>
      </w:tr>
      <w:tr w:rsidR="001B6540" w:rsidRPr="001B6540" w:rsidTr="001B6540">
        <w:trPr>
          <w:trHeight w:val="421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МП "Развитие транспортной инфраструктуры муниципального района "Заполярный район" на 2021- 2030 годы"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11 152,8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595,0</w:t>
            </w:r>
          </w:p>
        </w:tc>
      </w:tr>
      <w:tr w:rsidR="001B6540" w:rsidRPr="001B6540" w:rsidTr="001B6540">
        <w:trPr>
          <w:trHeight w:val="782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"(</w:t>
            </w:r>
            <w:proofErr w:type="gramEnd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1 225,2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595,0</w:t>
            </w:r>
          </w:p>
        </w:tc>
      </w:tr>
      <w:tr w:rsidR="001B6540" w:rsidRPr="001B6540" w:rsidTr="001B6540">
        <w:trPr>
          <w:trHeight w:val="335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1 225,2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595,0</w:t>
            </w:r>
          </w:p>
        </w:tc>
      </w:tr>
      <w:tr w:rsidR="001B6540" w:rsidRPr="001B6540" w:rsidTr="001B6540">
        <w:trPr>
          <w:trHeight w:val="782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Сельское поселение "</w:t>
            </w:r>
            <w:proofErr w:type="spellStart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сельсовет" Заполярного района Ненецкого автономного округа.  Мероприятие "Ремонт участка дороги длиной 438 м по ул. </w:t>
            </w:r>
            <w:proofErr w:type="gramStart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Центральная</w:t>
            </w:r>
            <w:proofErr w:type="gramEnd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 в селе </w:t>
            </w:r>
            <w:proofErr w:type="spellStart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Тельвиска</w:t>
            </w:r>
            <w:proofErr w:type="spellEnd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 "</w:t>
            </w:r>
            <w:proofErr w:type="spellStart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сельсовет" ЗР НАО"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9 927,6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335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9 927,6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112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1 057,1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5,0</w:t>
            </w:r>
          </w:p>
        </w:tc>
      </w:tr>
      <w:tr w:rsidR="001B6540" w:rsidRPr="001B6540" w:rsidTr="001B6540">
        <w:trPr>
          <w:trHeight w:val="112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Муниципальный дорожный фонд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98.0.00.93100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1 057,1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</w:tr>
      <w:tr w:rsidR="001B6540" w:rsidRPr="001B6540" w:rsidTr="001B6540">
        <w:trPr>
          <w:trHeight w:val="335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98.0.00.93100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1 057,1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</w:tr>
      <w:tr w:rsidR="001B6540" w:rsidRPr="001B6540" w:rsidTr="001B6540">
        <w:trPr>
          <w:trHeight w:val="223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112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223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Мероприятия по землеустройству и землепользованию.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98.0.00.93020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335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98.0.00.93020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112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20 646,4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5 066,8</w:t>
            </w:r>
          </w:p>
        </w:tc>
      </w:tr>
      <w:tr w:rsidR="001B6540" w:rsidRPr="001B6540" w:rsidTr="001B6540">
        <w:trPr>
          <w:trHeight w:val="112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10 226,7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98,0</w:t>
            </w:r>
          </w:p>
        </w:tc>
      </w:tr>
      <w:tr w:rsidR="001B6540" w:rsidRPr="001B6540" w:rsidTr="001B6540">
        <w:trPr>
          <w:trHeight w:val="559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Муниципальная программа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35.0.00.00000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10 128,7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670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МП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35.0.00.89250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10 128,7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447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Капитальный ремонт жилого дома № 11 по ул. </w:t>
            </w:r>
            <w:proofErr w:type="gramStart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Молодежная</w:t>
            </w:r>
            <w:proofErr w:type="gramEnd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 в с. </w:t>
            </w:r>
            <w:proofErr w:type="spellStart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Тельвиска</w:t>
            </w:r>
            <w:proofErr w:type="spellEnd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 «</w:t>
            </w:r>
            <w:proofErr w:type="spellStart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сельсовет» ЗР НАО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35.0.00.89250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8 577,1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335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35.0.00.89250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8 577,1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447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Текущий ремонт муниципального жилищного фонда в д. </w:t>
            </w:r>
            <w:proofErr w:type="spellStart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Макарово</w:t>
            </w:r>
            <w:proofErr w:type="spellEnd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 «</w:t>
            </w:r>
            <w:proofErr w:type="spellStart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сельсовет» ЗР НАО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35.0.00.89250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1 551,6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335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35.0.00.89250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1 551,6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670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Муниципальная программа </w:t>
            </w: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«Развитие и поддержка  муниципального жилищного фонда  Сельского поселения «</w:t>
            </w:r>
            <w:proofErr w:type="spellStart"/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Тельвисочный</w:t>
            </w:r>
            <w:proofErr w:type="spellEnd"/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54.0.00.00000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98,0</w:t>
            </w:r>
          </w:p>
        </w:tc>
      </w:tr>
      <w:tr w:rsidR="001B6540" w:rsidRPr="001B6540" w:rsidTr="001B6540">
        <w:trPr>
          <w:trHeight w:val="559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Мероприятия в рамках  Муниципальной программы «Развитие и поддержка  Сельского поселения «</w:t>
            </w:r>
            <w:proofErr w:type="spellStart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54.0.00.96130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</w:tr>
      <w:tr w:rsidR="001B6540" w:rsidRPr="001B6540" w:rsidTr="001B6540">
        <w:trPr>
          <w:trHeight w:val="210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54.0.00.96130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</w:tr>
      <w:tr w:rsidR="001B6540" w:rsidRPr="001B6540" w:rsidTr="001B6540">
        <w:trPr>
          <w:trHeight w:val="112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7 097,1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3 226,7</w:t>
            </w:r>
          </w:p>
        </w:tc>
      </w:tr>
      <w:tr w:rsidR="001B6540" w:rsidRPr="001B6540" w:rsidTr="001B6540">
        <w:trPr>
          <w:trHeight w:val="526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32.0.00.00000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6 179,6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3 016,3</w:t>
            </w:r>
          </w:p>
        </w:tc>
      </w:tr>
      <w:tr w:rsidR="001B6540" w:rsidRPr="001B6540" w:rsidTr="001B6540">
        <w:trPr>
          <w:trHeight w:val="526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6 179,6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3 016,3</w:t>
            </w:r>
          </w:p>
        </w:tc>
      </w:tr>
      <w:tr w:rsidR="001B6540" w:rsidRPr="001B6540" w:rsidTr="001B6540">
        <w:trPr>
          <w:trHeight w:val="670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Предоставление  муниципальным  образованиям иных межбюджетных трансфертов  на возмещение недополученных доходов или финансовое возмещение затрат, возникающих при оказании жителям поселения услуг общественных бань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6 179,6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3 016,3</w:t>
            </w:r>
          </w:p>
        </w:tc>
      </w:tr>
      <w:tr w:rsidR="001B6540" w:rsidRPr="001B6540" w:rsidTr="001B6540">
        <w:trPr>
          <w:trHeight w:val="112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6 179,6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3 016,3</w:t>
            </w:r>
          </w:p>
        </w:tc>
      </w:tr>
      <w:tr w:rsidR="001B6540" w:rsidRPr="001B6540" w:rsidTr="001B6540">
        <w:trPr>
          <w:trHeight w:val="447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36.0.00.00000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917,5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210,4</w:t>
            </w:r>
          </w:p>
        </w:tc>
      </w:tr>
      <w:tr w:rsidR="001B6540" w:rsidRPr="001B6540" w:rsidTr="001B6540">
        <w:trPr>
          <w:trHeight w:val="559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36.0.00.89260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634,0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210,4</w:t>
            </w:r>
          </w:p>
        </w:tc>
      </w:tr>
      <w:tr w:rsidR="001B6540" w:rsidRPr="001B6540" w:rsidTr="001B6540">
        <w:trPr>
          <w:trHeight w:val="782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Предоставление муниципальным образованиям иных межбюджетных трансфертов на содержание земельных участков, находящихся в собственности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36.0.00.89260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181,9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</w:tr>
      <w:tr w:rsidR="001B6540" w:rsidRPr="001B6540" w:rsidTr="001B6540">
        <w:trPr>
          <w:trHeight w:val="335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36.0.00.89260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181,9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</w:tr>
      <w:tr w:rsidR="001B6540" w:rsidRPr="001B6540" w:rsidTr="001B6540">
        <w:trPr>
          <w:trHeight w:val="670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36.0.00.89260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452,1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188,4</w:t>
            </w:r>
          </w:p>
        </w:tc>
      </w:tr>
      <w:tr w:rsidR="001B6540" w:rsidRPr="001B6540" w:rsidTr="001B6540">
        <w:trPr>
          <w:trHeight w:val="335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36.0.00.89260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452,1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188,4</w:t>
            </w:r>
          </w:p>
        </w:tc>
      </w:tr>
      <w:tr w:rsidR="001B6540" w:rsidRPr="001B6540" w:rsidTr="001B6540">
        <w:trPr>
          <w:trHeight w:val="782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Субсидии местным бюджетам на </w:t>
            </w:r>
            <w:proofErr w:type="spellStart"/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софинансирование</w:t>
            </w:r>
            <w:proofErr w:type="spellEnd"/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расходных обязательств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отходов.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36.0.00.79850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123,8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335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Обустройство контейнерных площадок для установки контейнеров ТКО и приобретение контейнеров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36.0.00.79850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123,8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223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36.0.00.79850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123,8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782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Расходы районного бюджета на мероприятия, </w:t>
            </w:r>
            <w:proofErr w:type="spellStart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софинансируемые</w:t>
            </w:r>
            <w:proofErr w:type="spellEnd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 в рамках государственных программ в части  участия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36.0.00.S9850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159,7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335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Обустройство контейнерных площадок для установки контейнеров ТКО и приобретение контейнеров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36.0.00.S9850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159,7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223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36.0.00.S9850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159,7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138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2 764,8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1 742,1</w:t>
            </w:r>
          </w:p>
        </w:tc>
      </w:tr>
      <w:tr w:rsidR="001B6540" w:rsidRPr="001B6540" w:rsidTr="001B6540">
        <w:trPr>
          <w:trHeight w:val="526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32.0.00.00000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1 654,2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957,3</w:t>
            </w:r>
          </w:p>
        </w:tc>
      </w:tr>
      <w:tr w:rsidR="001B6540" w:rsidRPr="001B6540" w:rsidTr="001B6540">
        <w:trPr>
          <w:trHeight w:val="526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1 654,2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957,3</w:t>
            </w:r>
          </w:p>
        </w:tc>
      </w:tr>
      <w:tr w:rsidR="001B6540" w:rsidRPr="001B6540" w:rsidTr="001B6540">
        <w:trPr>
          <w:trHeight w:val="112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Благоустройство территорий поселений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303,1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303,1</w:t>
            </w:r>
          </w:p>
        </w:tc>
      </w:tr>
      <w:tr w:rsidR="001B6540" w:rsidRPr="001B6540" w:rsidTr="001B6540">
        <w:trPr>
          <w:trHeight w:val="335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303,1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303,1</w:t>
            </w:r>
          </w:p>
        </w:tc>
      </w:tr>
      <w:tr w:rsidR="001B6540" w:rsidRPr="001B6540" w:rsidTr="001B6540">
        <w:trPr>
          <w:trHeight w:val="112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Уличное освещение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1 351,1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654,2</w:t>
            </w:r>
          </w:p>
        </w:tc>
      </w:tr>
      <w:tr w:rsidR="001B6540" w:rsidRPr="001B6540" w:rsidTr="001B6540">
        <w:trPr>
          <w:trHeight w:val="335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1 351,1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654,2</w:t>
            </w:r>
          </w:p>
        </w:tc>
      </w:tr>
      <w:tr w:rsidR="001B6540" w:rsidRPr="001B6540" w:rsidTr="001B6540">
        <w:trPr>
          <w:trHeight w:val="112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1 110,6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784,8</w:t>
            </w:r>
          </w:p>
        </w:tc>
      </w:tr>
      <w:tr w:rsidR="001B6540" w:rsidRPr="001B6540" w:rsidTr="001B6540">
        <w:trPr>
          <w:trHeight w:val="112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Озеленение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98.0.00.96330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335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98.0.00.96330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112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Организация и содержание мест </w:t>
            </w:r>
            <w:r w:rsidRPr="001B65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захоронения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98.0.00.96340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14,6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335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98.0.00.96340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14,6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112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Прочие мероприятия по благоустройству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98.0.00.96360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1 068,0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784,8</w:t>
            </w:r>
          </w:p>
        </w:tc>
      </w:tr>
      <w:tr w:rsidR="001B6540" w:rsidRPr="001B6540" w:rsidTr="001B6540">
        <w:trPr>
          <w:trHeight w:val="335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98.0.00.96360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1 068,0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784,8</w:t>
            </w:r>
          </w:p>
        </w:tc>
      </w:tr>
      <w:tr w:rsidR="001B6540" w:rsidRPr="001B6540" w:rsidTr="001B6540">
        <w:trPr>
          <w:trHeight w:val="223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Другие вопросы в области </w:t>
            </w:r>
            <w:proofErr w:type="spellStart"/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жилищно</w:t>
            </w:r>
            <w:proofErr w:type="spellEnd"/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коммунального хозяйства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557,8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559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35.0.00.00000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243,3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670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МП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35.0.00.89250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243,3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920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Сельское поселение "</w:t>
            </w:r>
            <w:proofErr w:type="spellStart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сельсовет" Заполярного района Ненецкого автономного округа. Мероприятие "Снос (демонтаж) жилого дома № 3 по ул. Рябиновая в д. </w:t>
            </w:r>
            <w:proofErr w:type="spellStart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Макарово</w:t>
            </w:r>
            <w:proofErr w:type="spellEnd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 "</w:t>
            </w:r>
            <w:proofErr w:type="spellStart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сельсовет" ЗР НАО"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35.0.00.89250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243,3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335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35.0.00.89250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243,3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112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Организация ритуальных услуг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98.0.00.89140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314,5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112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98.0.00.89140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314,5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112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6,8</w:t>
            </w:r>
          </w:p>
        </w:tc>
      </w:tr>
      <w:tr w:rsidR="001B6540" w:rsidRPr="001B6540" w:rsidTr="001B6540">
        <w:trPr>
          <w:trHeight w:val="112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Молодежная политика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6,8</w:t>
            </w:r>
          </w:p>
        </w:tc>
      </w:tr>
      <w:tr w:rsidR="001B6540" w:rsidRPr="001B6540" w:rsidTr="001B6540">
        <w:trPr>
          <w:trHeight w:val="421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«Молодежь Сельского поселения «</w:t>
            </w:r>
            <w:proofErr w:type="spellStart"/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Тельвисочный</w:t>
            </w:r>
            <w:proofErr w:type="spellEnd"/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52.0.00.00000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6,8</w:t>
            </w:r>
          </w:p>
        </w:tc>
      </w:tr>
      <w:tr w:rsidR="001B6540" w:rsidRPr="001B6540" w:rsidTr="001B6540">
        <w:trPr>
          <w:trHeight w:val="526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Мероприятия в рамках Муниципальной программы  «Молодежь Сельского поселения «</w:t>
            </w:r>
            <w:proofErr w:type="spellStart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52.0.00. 97010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6,8</w:t>
            </w:r>
          </w:p>
        </w:tc>
      </w:tr>
      <w:tr w:rsidR="001B6540" w:rsidRPr="001B6540" w:rsidTr="001B6540">
        <w:trPr>
          <w:trHeight w:val="335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52.0.00. 97010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6,8</w:t>
            </w:r>
          </w:p>
        </w:tc>
      </w:tr>
      <w:tr w:rsidR="001B6540" w:rsidRPr="001B6540" w:rsidTr="001B6540">
        <w:trPr>
          <w:trHeight w:val="112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112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Культура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460,0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559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32.0.00.00000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460,0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670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460,0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558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Сельское поселение "</w:t>
            </w:r>
            <w:proofErr w:type="spellStart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сельсовет" Заполярного района Ненецкого автономного округа. Мероприятие "Разработка проектной документации на проведение работ по сохранению объекта культурного наследия (памятника истории и культуры) народов Российской Федерации регионального значения «Крест </w:t>
            </w:r>
            <w:proofErr w:type="spellStart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обетный</w:t>
            </w:r>
            <w:proofErr w:type="spellEnd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», расположенного по адресу: Ненецкий автономный округ, Заполярный район, д. </w:t>
            </w:r>
            <w:r w:rsidRPr="001B65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Устье"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460,0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210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460,0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112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4 179,3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1 643,7</w:t>
            </w:r>
          </w:p>
        </w:tc>
      </w:tr>
      <w:tr w:rsidR="001B6540" w:rsidRPr="001B6540" w:rsidTr="001B6540">
        <w:trPr>
          <w:trHeight w:val="112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Пенсионное обеспечение 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3 945,0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1 643,7</w:t>
            </w:r>
          </w:p>
        </w:tc>
      </w:tr>
      <w:tr w:rsidR="001B6540" w:rsidRPr="001B6540" w:rsidTr="001B6540">
        <w:trPr>
          <w:trHeight w:val="421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31.0.00.00000  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3 945,0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1 643,7</w:t>
            </w:r>
          </w:p>
        </w:tc>
      </w:tr>
      <w:tr w:rsidR="001B6540" w:rsidRPr="001B6540" w:rsidTr="001B6540">
        <w:trPr>
          <w:trHeight w:val="315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 Подпрограмма 6 "Возмещение </w:t>
            </w:r>
            <w:proofErr w:type="gramStart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".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 31.6.00.00000  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3 945,0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1 643,7</w:t>
            </w:r>
          </w:p>
        </w:tc>
      </w:tr>
      <w:tr w:rsidR="001B6540" w:rsidRPr="001B6540" w:rsidTr="001B6540">
        <w:trPr>
          <w:trHeight w:val="421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части затрат органов местного самоуправления поселений Ненецкого автономного округа</w:t>
            </w:r>
            <w:proofErr w:type="gramEnd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".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 31.6.00.89220  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3 945,0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1 643,7</w:t>
            </w:r>
          </w:p>
        </w:tc>
      </w:tr>
      <w:tr w:rsidR="001B6540" w:rsidRPr="001B6540" w:rsidTr="001B6540">
        <w:trPr>
          <w:trHeight w:val="315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Расходы на выплату пенсий за выслугу лет лицам, замещавшим выборные должности и должности муниципальной службы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 31.6.00.89220  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3 945,0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1 643,7</w:t>
            </w:r>
          </w:p>
        </w:tc>
      </w:tr>
      <w:tr w:rsidR="001B6540" w:rsidRPr="001B6540" w:rsidTr="001B6540">
        <w:trPr>
          <w:trHeight w:val="210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 31.6.00.89220  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3 945,0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1 643,7</w:t>
            </w:r>
          </w:p>
        </w:tc>
      </w:tr>
      <w:tr w:rsidR="001B6540" w:rsidRPr="001B6540" w:rsidTr="001B6540">
        <w:trPr>
          <w:trHeight w:val="112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204,0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223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Выполнение переданных государственных полномочий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95.0.00.00000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204,0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782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Субвенции местным бюджетам   на осуществление государственного полномочия Ненецкого автономного округа по предоставлению  единовременной выплаты пенсионерам на капитальный ремонт  находящегося в их собственности жилого помещения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95.0.00.79230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204,0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210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95.0.00.79230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204,0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223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112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Другие </w:t>
            </w:r>
            <w:proofErr w:type="spellStart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непрограммные</w:t>
            </w:r>
            <w:proofErr w:type="spellEnd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 расходы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98.0.00.00000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782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местным бюджетам на </w:t>
            </w:r>
            <w:proofErr w:type="spellStart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98.0.00.79530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335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98.0.00.79530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782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98.0.00.S9530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335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98.0.00.S9530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112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11,2</w:t>
            </w:r>
          </w:p>
        </w:tc>
      </w:tr>
      <w:tr w:rsidR="001B6540" w:rsidRPr="001B6540" w:rsidTr="001B6540">
        <w:trPr>
          <w:trHeight w:val="112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11,2</w:t>
            </w:r>
          </w:p>
        </w:tc>
      </w:tr>
      <w:tr w:rsidR="001B6540" w:rsidRPr="001B6540" w:rsidTr="001B6540">
        <w:trPr>
          <w:trHeight w:val="112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Другие </w:t>
            </w:r>
            <w:proofErr w:type="spellStart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непрограммные</w:t>
            </w:r>
            <w:proofErr w:type="spellEnd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 расходы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98.0.00.00000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11,2</w:t>
            </w:r>
          </w:p>
        </w:tc>
      </w:tr>
      <w:tr w:rsidR="001B6540" w:rsidRPr="001B6540" w:rsidTr="001B6540">
        <w:trPr>
          <w:trHeight w:val="210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Мероприятия в области физической культуры и спорта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98.0.00.97020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11,2</w:t>
            </w:r>
          </w:p>
        </w:tc>
      </w:tr>
      <w:tr w:rsidR="001B6540" w:rsidRPr="001B6540" w:rsidTr="001B6540">
        <w:trPr>
          <w:trHeight w:val="335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98.0.00.97020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11,2</w:t>
            </w:r>
          </w:p>
        </w:tc>
      </w:tr>
    </w:tbl>
    <w:p w:rsidR="001B6540" w:rsidRPr="001B6540" w:rsidRDefault="001B6540" w:rsidP="001B654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B6540" w:rsidRPr="001B6540" w:rsidRDefault="001B6540" w:rsidP="001B654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522" w:type="dxa"/>
        <w:tblInd w:w="95" w:type="dxa"/>
        <w:tblLook w:val="04A0"/>
      </w:tblPr>
      <w:tblGrid>
        <w:gridCol w:w="5479"/>
        <w:gridCol w:w="667"/>
        <w:gridCol w:w="667"/>
        <w:gridCol w:w="1885"/>
        <w:gridCol w:w="1824"/>
      </w:tblGrid>
      <w:tr w:rsidR="001B6540" w:rsidRPr="001B6540" w:rsidTr="001B6540">
        <w:trPr>
          <w:trHeight w:val="594"/>
        </w:trPr>
        <w:tc>
          <w:tcPr>
            <w:tcW w:w="105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Приложение № 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 Сельского поселения "</w:t>
            </w:r>
            <w:proofErr w:type="spellStart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сельсовет" ЗР НАО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06 июля 2022 года № 85</w:t>
            </w:r>
          </w:p>
        </w:tc>
      </w:tr>
      <w:tr w:rsidR="001B6540" w:rsidRPr="001B6540" w:rsidTr="001B6540">
        <w:trPr>
          <w:trHeight w:val="465"/>
        </w:trPr>
        <w:tc>
          <w:tcPr>
            <w:tcW w:w="105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6540" w:rsidRPr="001B6540" w:rsidRDefault="001B6540" w:rsidP="001B6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Расходы местного бюджета по разделам и подразделам классификации расходов бюджетов за  полугодие  2022 года</w:t>
            </w:r>
          </w:p>
        </w:tc>
      </w:tr>
      <w:tr w:rsidR="001B6540" w:rsidRPr="001B6540" w:rsidTr="001B6540">
        <w:trPr>
          <w:trHeight w:val="168"/>
        </w:trPr>
        <w:tc>
          <w:tcPr>
            <w:tcW w:w="5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40" w:rsidRPr="001B6540" w:rsidRDefault="001B6540" w:rsidP="001B6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B6540" w:rsidRPr="001B6540" w:rsidRDefault="001B6540" w:rsidP="001B6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Раздел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B6540" w:rsidRPr="001B6540" w:rsidRDefault="001B6540" w:rsidP="001B6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Подраздел</w:t>
            </w:r>
          </w:p>
        </w:tc>
        <w:tc>
          <w:tcPr>
            <w:tcW w:w="3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уб.</w:t>
            </w:r>
          </w:p>
        </w:tc>
      </w:tr>
      <w:tr w:rsidR="001B6540" w:rsidRPr="001B6540" w:rsidTr="001B6540">
        <w:trPr>
          <w:trHeight w:val="862"/>
        </w:trPr>
        <w:tc>
          <w:tcPr>
            <w:tcW w:w="5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40" w:rsidRPr="001B6540" w:rsidRDefault="001B6540" w:rsidP="001B6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Уточненный план                                 ВСЕГО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40" w:rsidRPr="001B6540" w:rsidRDefault="001B6540" w:rsidP="001B6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Исполнение </w:t>
            </w:r>
          </w:p>
        </w:tc>
      </w:tr>
      <w:tr w:rsidR="001B6540" w:rsidRPr="001B6540" w:rsidTr="001B6540">
        <w:trPr>
          <w:trHeight w:val="168"/>
        </w:trPr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1B6540" w:rsidRPr="001B6540" w:rsidTr="001B6540">
        <w:trPr>
          <w:trHeight w:val="168"/>
        </w:trPr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58 641,5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16 340,7</w:t>
            </w:r>
          </w:p>
        </w:tc>
      </w:tr>
      <w:tr w:rsidR="001B6540" w:rsidRPr="001B6540" w:rsidTr="001B6540">
        <w:trPr>
          <w:trHeight w:val="317"/>
        </w:trPr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Администрация МО "</w:t>
            </w:r>
            <w:proofErr w:type="spellStart"/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Тельвисочный</w:t>
            </w:r>
            <w:proofErr w:type="spellEnd"/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сельсовет" НАО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58 641,5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16 340,7</w:t>
            </w:r>
          </w:p>
        </w:tc>
      </w:tr>
      <w:tr w:rsidR="001B6540" w:rsidRPr="001B6540" w:rsidTr="001B6540">
        <w:trPr>
          <w:trHeight w:val="168"/>
        </w:trPr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19 009,9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8 825,8</w:t>
            </w:r>
          </w:p>
        </w:tc>
      </w:tr>
      <w:tr w:rsidR="001B6540" w:rsidRPr="001B6540" w:rsidTr="001B6540">
        <w:trPr>
          <w:trHeight w:val="475"/>
        </w:trPr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3 388,2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2 161,7</w:t>
            </w:r>
          </w:p>
        </w:tc>
      </w:tr>
      <w:tr w:rsidR="001B6540" w:rsidRPr="001B6540" w:rsidTr="001B6540">
        <w:trPr>
          <w:trHeight w:val="634"/>
        </w:trPr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</w:tr>
      <w:tr w:rsidR="001B6540" w:rsidRPr="001B6540" w:rsidTr="001B6540">
        <w:trPr>
          <w:trHeight w:val="634"/>
        </w:trPr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12 654,5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5 450,6</w:t>
            </w:r>
          </w:p>
        </w:tc>
      </w:tr>
      <w:tr w:rsidR="001B6540" w:rsidRPr="001B6540" w:rsidTr="001B6540">
        <w:trPr>
          <w:trHeight w:val="475"/>
        </w:trPr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528,2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264,1</w:t>
            </w:r>
          </w:p>
        </w:tc>
      </w:tr>
      <w:tr w:rsidR="001B6540" w:rsidRPr="001B6540" w:rsidTr="001B6540">
        <w:trPr>
          <w:trHeight w:val="168"/>
        </w:trPr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168"/>
        </w:trPr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2 305,0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907,4</w:t>
            </w:r>
          </w:p>
        </w:tc>
      </w:tr>
      <w:tr w:rsidR="001B6540" w:rsidRPr="001B6540" w:rsidTr="001B6540">
        <w:trPr>
          <w:trHeight w:val="168"/>
        </w:trPr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175,5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87,8</w:t>
            </w:r>
          </w:p>
        </w:tc>
      </w:tr>
      <w:tr w:rsidR="001B6540" w:rsidRPr="001B6540" w:rsidTr="001B6540">
        <w:trPr>
          <w:trHeight w:val="168"/>
        </w:trPr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175,5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87,8</w:t>
            </w:r>
          </w:p>
        </w:tc>
      </w:tr>
      <w:tr w:rsidR="001B6540" w:rsidRPr="001B6540" w:rsidTr="001B6540">
        <w:trPr>
          <w:trHeight w:val="317"/>
        </w:trPr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2 530,8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81,7</w:t>
            </w:r>
          </w:p>
        </w:tc>
      </w:tr>
      <w:tr w:rsidR="001B6540" w:rsidRPr="001B6540" w:rsidTr="001B6540">
        <w:trPr>
          <w:trHeight w:val="505"/>
        </w:trPr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213,1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</w:tr>
      <w:tr w:rsidR="001B6540" w:rsidRPr="001B6540" w:rsidTr="001B6540">
        <w:trPr>
          <w:trHeight w:val="366"/>
        </w:trPr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2 317,7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</w:tr>
      <w:tr w:rsidR="001B6540" w:rsidRPr="001B6540" w:rsidTr="001B6540">
        <w:trPr>
          <w:trHeight w:val="168"/>
        </w:trPr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12 018,3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616,9</w:t>
            </w:r>
          </w:p>
        </w:tc>
      </w:tr>
      <w:tr w:rsidR="001B6540" w:rsidRPr="001B6540" w:rsidTr="001B6540">
        <w:trPr>
          <w:trHeight w:val="168"/>
        </w:trPr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246,8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16,9</w:t>
            </w:r>
          </w:p>
        </w:tc>
      </w:tr>
      <w:tr w:rsidR="001B6540" w:rsidRPr="001B6540" w:rsidTr="001B6540">
        <w:trPr>
          <w:trHeight w:val="168"/>
        </w:trPr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11 751,5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</w:tr>
      <w:tr w:rsidR="001B6540" w:rsidRPr="001B6540" w:rsidTr="001B6540">
        <w:trPr>
          <w:trHeight w:val="317"/>
        </w:trPr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168"/>
        </w:trPr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20 646,4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5 066,8</w:t>
            </w:r>
          </w:p>
        </w:tc>
      </w:tr>
      <w:tr w:rsidR="001B6540" w:rsidRPr="001B6540" w:rsidTr="001B6540">
        <w:trPr>
          <w:trHeight w:val="168"/>
        </w:trPr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Жилищное хозяйство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10 226,7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</w:tr>
      <w:tr w:rsidR="001B6540" w:rsidRPr="001B6540" w:rsidTr="001B6540">
        <w:trPr>
          <w:trHeight w:val="168"/>
        </w:trPr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Коммунальное хозяйство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7 097,1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3 226,7</w:t>
            </w:r>
          </w:p>
        </w:tc>
      </w:tr>
      <w:tr w:rsidR="001B6540" w:rsidRPr="001B6540" w:rsidTr="001B6540">
        <w:trPr>
          <w:trHeight w:val="168"/>
        </w:trPr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2 764,8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1 742,1</w:t>
            </w:r>
          </w:p>
        </w:tc>
      </w:tr>
      <w:tr w:rsidR="001B6540" w:rsidRPr="001B6540" w:rsidTr="001B6540">
        <w:trPr>
          <w:trHeight w:val="317"/>
        </w:trPr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Другие вопросы в области </w:t>
            </w:r>
            <w:proofErr w:type="spellStart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жилищно</w:t>
            </w:r>
            <w:proofErr w:type="spellEnd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 - коммунального хозяйства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557,8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168"/>
        </w:trPr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51,1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6,8</w:t>
            </w:r>
          </w:p>
        </w:tc>
      </w:tr>
      <w:tr w:rsidR="001B6540" w:rsidRPr="001B6540" w:rsidTr="001B6540">
        <w:trPr>
          <w:trHeight w:val="168"/>
        </w:trPr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Молодежная политика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6,8</w:t>
            </w:r>
          </w:p>
        </w:tc>
      </w:tr>
      <w:tr w:rsidR="001B6540" w:rsidRPr="001B6540" w:rsidTr="001B6540">
        <w:trPr>
          <w:trHeight w:val="168"/>
        </w:trPr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4 179,3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1 643,7</w:t>
            </w:r>
          </w:p>
        </w:tc>
      </w:tr>
      <w:tr w:rsidR="001B6540" w:rsidRPr="001B6540" w:rsidTr="001B6540">
        <w:trPr>
          <w:trHeight w:val="168"/>
        </w:trPr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Пенсионное обеспечение 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3 945,0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1 643,7</w:t>
            </w:r>
          </w:p>
        </w:tc>
      </w:tr>
      <w:tr w:rsidR="001B6540" w:rsidRPr="001B6540" w:rsidTr="001B6540">
        <w:trPr>
          <w:trHeight w:val="168"/>
        </w:trPr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204,0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168"/>
        </w:trPr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B6540" w:rsidRPr="001B6540" w:rsidTr="001B6540">
        <w:trPr>
          <w:trHeight w:val="168"/>
        </w:trPr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30,2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11,2</w:t>
            </w:r>
          </w:p>
        </w:tc>
      </w:tr>
      <w:tr w:rsidR="001B6540" w:rsidRPr="001B6540" w:rsidTr="001B6540">
        <w:trPr>
          <w:trHeight w:val="168"/>
        </w:trPr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11,2</w:t>
            </w:r>
          </w:p>
        </w:tc>
      </w:tr>
    </w:tbl>
    <w:p w:rsidR="001B6540" w:rsidRPr="001B6540" w:rsidRDefault="001B6540" w:rsidP="001B654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B6540" w:rsidRPr="001B6540" w:rsidRDefault="001B6540" w:rsidP="001B654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612" w:type="dxa"/>
        <w:tblInd w:w="95" w:type="dxa"/>
        <w:tblLook w:val="04A0"/>
      </w:tblPr>
      <w:tblGrid>
        <w:gridCol w:w="4313"/>
        <w:gridCol w:w="3409"/>
        <w:gridCol w:w="1469"/>
        <w:gridCol w:w="1421"/>
      </w:tblGrid>
      <w:tr w:rsidR="001B6540" w:rsidRPr="001B6540" w:rsidTr="001B6540">
        <w:trPr>
          <w:trHeight w:val="769"/>
        </w:trPr>
        <w:tc>
          <w:tcPr>
            <w:tcW w:w="106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Приложение № 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 Сельского поселения "</w:t>
            </w:r>
            <w:proofErr w:type="spellStart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сельсовет" ЗР НАО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06 июля 2022 года № 85 </w:t>
            </w:r>
          </w:p>
        </w:tc>
      </w:tr>
      <w:tr w:rsidR="001B6540" w:rsidRPr="001B6540" w:rsidTr="001B6540">
        <w:trPr>
          <w:trHeight w:val="553"/>
        </w:trPr>
        <w:tc>
          <w:tcPr>
            <w:tcW w:w="106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Источники  финансирования дефицита местного бюджета по кодам </w:t>
            </w:r>
            <w:proofErr w:type="gramStart"/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классификации  источников  финансирования дефицитов бюджетов</w:t>
            </w:r>
            <w:proofErr w:type="gramEnd"/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за  полугодие  2022   года</w:t>
            </w:r>
          </w:p>
        </w:tc>
      </w:tr>
      <w:tr w:rsidR="001B6540" w:rsidRPr="001B6540" w:rsidTr="001B6540">
        <w:trPr>
          <w:trHeight w:val="204"/>
        </w:trPr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уб.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6540" w:rsidRPr="001B6540" w:rsidTr="001B6540">
        <w:trPr>
          <w:trHeight w:val="541"/>
        </w:trPr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 Российской Федерации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Уточненный план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Исполнение </w:t>
            </w:r>
          </w:p>
        </w:tc>
      </w:tr>
      <w:tr w:rsidR="001B6540" w:rsidRPr="001B6540" w:rsidTr="001B6540">
        <w:trPr>
          <w:trHeight w:val="481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Источники внутреннего финансирования дефицитов бюджетов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660 01 00 </w:t>
            </w:r>
            <w:proofErr w:type="spellStart"/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  <w:proofErr w:type="spellEnd"/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  <w:proofErr w:type="spellEnd"/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  <w:proofErr w:type="spellEnd"/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0000 000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-985,9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284,6</w:t>
            </w:r>
          </w:p>
        </w:tc>
      </w:tr>
      <w:tr w:rsidR="001B6540" w:rsidRPr="001B6540" w:rsidTr="001B6540">
        <w:trPr>
          <w:trHeight w:val="397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660 01 05 00 </w:t>
            </w:r>
            <w:proofErr w:type="spellStart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proofErr w:type="spellEnd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proofErr w:type="spellEnd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 0000 000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-985,9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284,6</w:t>
            </w:r>
          </w:p>
        </w:tc>
      </w:tr>
      <w:tr w:rsidR="001B6540" w:rsidRPr="001B6540" w:rsidTr="001B6540">
        <w:trPr>
          <w:trHeight w:val="252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Увеличение остатков средств бюджетов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660 01 05 00 </w:t>
            </w:r>
            <w:proofErr w:type="spellStart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proofErr w:type="spellEnd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proofErr w:type="spellEnd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 0000 500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58 574,0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16 625,3</w:t>
            </w:r>
          </w:p>
        </w:tc>
      </w:tr>
      <w:tr w:rsidR="001B6540" w:rsidRPr="001B6540" w:rsidTr="001B6540">
        <w:trPr>
          <w:trHeight w:val="325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Увеличение прочих остатков средств бюджетов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660 01 05 02 00 </w:t>
            </w:r>
            <w:proofErr w:type="spellStart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proofErr w:type="spellEnd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 0000 500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58 574,0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16 625,3</w:t>
            </w:r>
          </w:p>
        </w:tc>
      </w:tr>
      <w:tr w:rsidR="001B6540" w:rsidRPr="001B6540" w:rsidTr="001B6540">
        <w:trPr>
          <w:trHeight w:val="397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660 01 05 02 01 00 0000 510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58 574,0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16 625,3</w:t>
            </w:r>
          </w:p>
        </w:tc>
      </w:tr>
      <w:tr w:rsidR="001B6540" w:rsidRPr="001B6540" w:rsidTr="001B6540">
        <w:trPr>
          <w:trHeight w:val="397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660 01 05 02 01 10 0000 510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58 574,0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16 625,3</w:t>
            </w:r>
          </w:p>
        </w:tc>
      </w:tr>
      <w:tr w:rsidR="001B6540" w:rsidRPr="001B6540" w:rsidTr="001B6540">
        <w:trPr>
          <w:trHeight w:val="276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Уменьшение остатков средств бюджетов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660 01 05 00 </w:t>
            </w:r>
            <w:proofErr w:type="spellStart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proofErr w:type="spellEnd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proofErr w:type="spellEnd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 0000 600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-59 559,9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-16 340,7</w:t>
            </w:r>
          </w:p>
        </w:tc>
      </w:tr>
      <w:tr w:rsidR="001B6540" w:rsidRPr="001B6540" w:rsidTr="001B6540">
        <w:trPr>
          <w:trHeight w:val="300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Уменьшение прочих остатков средств бюджетов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660 01 05 02 00 </w:t>
            </w:r>
            <w:proofErr w:type="spellStart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proofErr w:type="spellEnd"/>
            <w:r w:rsidRPr="001B6540">
              <w:rPr>
                <w:rFonts w:ascii="Times New Roman" w:hAnsi="Times New Roman" w:cs="Times New Roman"/>
                <w:sz w:val="18"/>
                <w:szCs w:val="18"/>
              </w:rPr>
              <w:t xml:space="preserve"> 0000 600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-59 559,9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-16 340,7</w:t>
            </w:r>
          </w:p>
        </w:tc>
      </w:tr>
      <w:tr w:rsidR="001B6540" w:rsidRPr="001B6540" w:rsidTr="001B6540">
        <w:trPr>
          <w:trHeight w:val="397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660 01 05 02 01 00 0000 610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-59 559,9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-16 340,7</w:t>
            </w:r>
          </w:p>
        </w:tc>
      </w:tr>
      <w:tr w:rsidR="001B6540" w:rsidRPr="001B6540" w:rsidTr="001B6540">
        <w:trPr>
          <w:trHeight w:val="409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660 01 05 02 01 10 0000 610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-59 559,9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40" w:rsidRPr="001B6540" w:rsidRDefault="001B6540" w:rsidP="001B65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6540">
              <w:rPr>
                <w:rFonts w:ascii="Times New Roman" w:hAnsi="Times New Roman" w:cs="Times New Roman"/>
                <w:sz w:val="18"/>
                <w:szCs w:val="18"/>
              </w:rPr>
              <w:t>-16 340,7</w:t>
            </w:r>
          </w:p>
        </w:tc>
      </w:tr>
    </w:tbl>
    <w:p w:rsidR="001B6540" w:rsidRPr="00AF5AB6" w:rsidRDefault="001B6540" w:rsidP="001B6540">
      <w:pPr>
        <w:spacing w:after="0" w:line="240" w:lineRule="auto"/>
        <w:jc w:val="both"/>
        <w:rPr>
          <w:rFonts w:ascii="Times New Roman" w:hAnsi="Times New Roman"/>
        </w:rPr>
      </w:pPr>
    </w:p>
    <w:p w:rsidR="00691AC5" w:rsidRDefault="00691AC5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4A7E" w:rsidRPr="005C4A7E" w:rsidRDefault="005C4A7E" w:rsidP="005C4A7E">
      <w:pPr>
        <w:pStyle w:val="ab"/>
        <w:jc w:val="center"/>
        <w:rPr>
          <w:rFonts w:ascii="Times New Roman" w:hAnsi="Times New Roman" w:cs="Times New Roman"/>
          <w:b/>
        </w:rPr>
      </w:pPr>
      <w:r w:rsidRPr="005C4A7E">
        <w:rPr>
          <w:rFonts w:ascii="Times New Roman" w:hAnsi="Times New Roman" w:cs="Times New Roman"/>
          <w:b/>
        </w:rPr>
        <w:t>ПОСТАНОВЛЕНИЕ</w:t>
      </w:r>
    </w:p>
    <w:p w:rsidR="005C4A7E" w:rsidRPr="005C4A7E" w:rsidRDefault="005C4A7E" w:rsidP="005C4A7E">
      <w:pPr>
        <w:pStyle w:val="ab"/>
        <w:jc w:val="center"/>
        <w:rPr>
          <w:rFonts w:ascii="Times New Roman" w:hAnsi="Times New Roman" w:cs="Times New Roman"/>
        </w:rPr>
      </w:pPr>
      <w:r w:rsidRPr="005C4A7E">
        <w:rPr>
          <w:rFonts w:ascii="Times New Roman" w:hAnsi="Times New Roman" w:cs="Times New Roman"/>
        </w:rPr>
        <w:t xml:space="preserve">от  08 июля 2022 года № 87 </w:t>
      </w:r>
    </w:p>
    <w:p w:rsidR="005C4A7E" w:rsidRPr="005C4A7E" w:rsidRDefault="005C4A7E" w:rsidP="005C4A7E">
      <w:pPr>
        <w:pStyle w:val="ab"/>
        <w:jc w:val="center"/>
        <w:rPr>
          <w:rFonts w:ascii="Times New Roman" w:hAnsi="Times New Roman" w:cs="Times New Roman"/>
        </w:rPr>
      </w:pPr>
      <w:proofErr w:type="spellStart"/>
      <w:r w:rsidRPr="005C4A7E">
        <w:rPr>
          <w:rFonts w:ascii="Times New Roman" w:hAnsi="Times New Roman" w:cs="Times New Roman"/>
        </w:rPr>
        <w:t>с</w:t>
      </w:r>
      <w:proofErr w:type="gramStart"/>
      <w:r w:rsidRPr="005C4A7E">
        <w:rPr>
          <w:rFonts w:ascii="Times New Roman" w:hAnsi="Times New Roman" w:cs="Times New Roman"/>
        </w:rPr>
        <w:t>.Т</w:t>
      </w:r>
      <w:proofErr w:type="gramEnd"/>
      <w:r w:rsidRPr="005C4A7E">
        <w:rPr>
          <w:rFonts w:ascii="Times New Roman" w:hAnsi="Times New Roman" w:cs="Times New Roman"/>
        </w:rPr>
        <w:t>ельвиска</w:t>
      </w:r>
      <w:proofErr w:type="spellEnd"/>
    </w:p>
    <w:p w:rsidR="005C4A7E" w:rsidRPr="005C4A7E" w:rsidRDefault="005C4A7E" w:rsidP="005C4A7E">
      <w:pPr>
        <w:pStyle w:val="ab"/>
        <w:jc w:val="center"/>
        <w:rPr>
          <w:rFonts w:ascii="Times New Roman" w:hAnsi="Times New Roman" w:cs="Times New Roman"/>
        </w:rPr>
      </w:pPr>
    </w:p>
    <w:p w:rsidR="005C4A7E" w:rsidRPr="005C4A7E" w:rsidRDefault="005C4A7E" w:rsidP="005C4A7E">
      <w:pPr>
        <w:pStyle w:val="ab"/>
        <w:jc w:val="center"/>
        <w:rPr>
          <w:rFonts w:ascii="Times New Roman" w:hAnsi="Times New Roman" w:cs="Times New Roman"/>
          <w:b/>
        </w:rPr>
      </w:pPr>
      <w:r w:rsidRPr="005C4A7E">
        <w:rPr>
          <w:rFonts w:ascii="Times New Roman" w:hAnsi="Times New Roman" w:cs="Times New Roman"/>
          <w:b/>
        </w:rPr>
        <w:t>О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 на территории Сельского поселения «</w:t>
      </w:r>
      <w:proofErr w:type="spellStart"/>
      <w:r w:rsidRPr="005C4A7E">
        <w:rPr>
          <w:rFonts w:ascii="Times New Roman" w:hAnsi="Times New Roman" w:cs="Times New Roman"/>
          <w:b/>
        </w:rPr>
        <w:t>Тельвисочный</w:t>
      </w:r>
      <w:proofErr w:type="spellEnd"/>
      <w:r w:rsidRPr="005C4A7E">
        <w:rPr>
          <w:rFonts w:ascii="Times New Roman" w:hAnsi="Times New Roman" w:cs="Times New Roman"/>
          <w:b/>
        </w:rPr>
        <w:t xml:space="preserve"> сельсовет»  Заполярного района </w:t>
      </w:r>
    </w:p>
    <w:p w:rsidR="005C4A7E" w:rsidRPr="005C4A7E" w:rsidRDefault="005C4A7E" w:rsidP="005C4A7E">
      <w:pPr>
        <w:pStyle w:val="ab"/>
        <w:jc w:val="center"/>
        <w:rPr>
          <w:rFonts w:ascii="Times New Roman" w:hAnsi="Times New Roman" w:cs="Times New Roman"/>
          <w:b/>
        </w:rPr>
      </w:pPr>
      <w:r w:rsidRPr="005C4A7E">
        <w:rPr>
          <w:rFonts w:ascii="Times New Roman" w:hAnsi="Times New Roman" w:cs="Times New Roman"/>
          <w:b/>
        </w:rPr>
        <w:t>Ненецкого автономного округа</w:t>
      </w: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</w:p>
    <w:p w:rsidR="005C4A7E" w:rsidRPr="005C4A7E" w:rsidRDefault="005C4A7E" w:rsidP="005C4A7E">
      <w:pPr>
        <w:pStyle w:val="ab"/>
        <w:ind w:firstLine="708"/>
        <w:jc w:val="both"/>
        <w:rPr>
          <w:rFonts w:ascii="Times New Roman" w:hAnsi="Times New Roman" w:cs="Times New Roman"/>
        </w:rPr>
      </w:pPr>
      <w:r w:rsidRPr="005C4A7E">
        <w:rPr>
          <w:rFonts w:ascii="Times New Roman" w:hAnsi="Times New Roman" w:cs="Times New Roman"/>
        </w:rPr>
        <w:t xml:space="preserve">Руководствуясь </w:t>
      </w:r>
      <w:hyperlink r:id="rId8" w:history="1">
        <w:r w:rsidRPr="005C4A7E">
          <w:rPr>
            <w:rFonts w:ascii="Times New Roman" w:hAnsi="Times New Roman" w:cs="Times New Roman"/>
            <w:color w:val="000000"/>
          </w:rPr>
          <w:t>Постановлением</w:t>
        </w:r>
      </w:hyperlink>
      <w:r w:rsidRPr="005C4A7E">
        <w:rPr>
          <w:rFonts w:ascii="Times New Roman" w:hAnsi="Times New Roman" w:cs="Times New Roman"/>
          <w:color w:val="000000"/>
        </w:rPr>
        <w:t xml:space="preserve"> </w:t>
      </w:r>
      <w:r w:rsidRPr="005C4A7E">
        <w:rPr>
          <w:rFonts w:ascii="Times New Roman" w:hAnsi="Times New Roman" w:cs="Times New Roman"/>
        </w:rPr>
        <w:t xml:space="preserve">Правительства Российской Федерации от 28.01.2006 № 47 </w:t>
      </w:r>
      <w:r w:rsidRPr="005C4A7E">
        <w:rPr>
          <w:rFonts w:ascii="Times New Roman" w:hAnsi="Times New Roman" w:cs="Times New Roman"/>
          <w:bCs/>
        </w:rPr>
        <w:t>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Pr="005C4A7E">
        <w:rPr>
          <w:rFonts w:ascii="Times New Roman" w:hAnsi="Times New Roman" w:cs="Times New Roman"/>
        </w:rPr>
        <w:t xml:space="preserve">», </w:t>
      </w:r>
      <w:r w:rsidRPr="005C4A7E">
        <w:rPr>
          <w:rFonts w:ascii="Times New Roman" w:hAnsi="Times New Roman" w:cs="Times New Roman"/>
          <w:color w:val="000000"/>
        </w:rPr>
        <w:t>Администрация Сельского поселения  «</w:t>
      </w:r>
      <w:proofErr w:type="spellStart"/>
      <w:r w:rsidRPr="005C4A7E">
        <w:rPr>
          <w:rFonts w:ascii="Times New Roman" w:hAnsi="Times New Roman" w:cs="Times New Roman"/>
          <w:color w:val="000000"/>
        </w:rPr>
        <w:t>Тельвисочный</w:t>
      </w:r>
      <w:proofErr w:type="spellEnd"/>
      <w:r w:rsidRPr="005C4A7E">
        <w:rPr>
          <w:rFonts w:ascii="Times New Roman" w:hAnsi="Times New Roman" w:cs="Times New Roman"/>
          <w:color w:val="000000"/>
        </w:rPr>
        <w:t xml:space="preserve"> сельсовет» Заполярного района Ненецкого автономного округа  </w:t>
      </w:r>
      <w:r w:rsidRPr="005C4A7E">
        <w:rPr>
          <w:rFonts w:ascii="Times New Roman" w:hAnsi="Times New Roman" w:cs="Times New Roman"/>
        </w:rPr>
        <w:t>постановляет:</w:t>
      </w:r>
    </w:p>
    <w:p w:rsidR="005C4A7E" w:rsidRPr="005C4A7E" w:rsidRDefault="005C4A7E" w:rsidP="005C4A7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5C4A7E" w:rsidRPr="005C4A7E" w:rsidRDefault="005C4A7E" w:rsidP="005C4A7E">
      <w:pPr>
        <w:pStyle w:val="ab"/>
        <w:numPr>
          <w:ilvl w:val="0"/>
          <w:numId w:val="14"/>
        </w:numPr>
        <w:autoSpaceDE w:val="0"/>
        <w:autoSpaceDN w:val="0"/>
        <w:adjustRightInd w:val="0"/>
        <w:ind w:left="0" w:firstLine="540"/>
        <w:jc w:val="both"/>
        <w:outlineLvl w:val="0"/>
        <w:rPr>
          <w:rFonts w:ascii="Times New Roman" w:hAnsi="Times New Roman" w:cs="Times New Roman"/>
        </w:rPr>
      </w:pPr>
      <w:r w:rsidRPr="005C4A7E">
        <w:rPr>
          <w:rFonts w:ascii="Times New Roman" w:hAnsi="Times New Roman" w:cs="Times New Roman"/>
          <w:color w:val="000000"/>
        </w:rPr>
        <w:t xml:space="preserve">Утвердить  </w:t>
      </w:r>
      <w:r w:rsidRPr="005C4A7E">
        <w:rPr>
          <w:rFonts w:ascii="Times New Roman" w:hAnsi="Times New Roman" w:cs="Times New Roman"/>
        </w:rPr>
        <w:t>Порядок создания 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 на территории</w:t>
      </w:r>
      <w:r w:rsidRPr="005C4A7E">
        <w:rPr>
          <w:rFonts w:ascii="Times New Roman" w:hAnsi="Times New Roman" w:cs="Times New Roman"/>
          <w:b/>
        </w:rPr>
        <w:t xml:space="preserve"> </w:t>
      </w:r>
      <w:r w:rsidRPr="005C4A7E">
        <w:rPr>
          <w:rFonts w:ascii="Times New Roman" w:hAnsi="Times New Roman" w:cs="Times New Roman"/>
          <w:color w:val="000000"/>
        </w:rPr>
        <w:t>Сельского поселения  «</w:t>
      </w:r>
      <w:proofErr w:type="spellStart"/>
      <w:r w:rsidRPr="005C4A7E">
        <w:rPr>
          <w:rFonts w:ascii="Times New Roman" w:hAnsi="Times New Roman" w:cs="Times New Roman"/>
          <w:color w:val="000000"/>
        </w:rPr>
        <w:t>Тельвисочный</w:t>
      </w:r>
      <w:proofErr w:type="spellEnd"/>
      <w:r w:rsidRPr="005C4A7E">
        <w:rPr>
          <w:rFonts w:ascii="Times New Roman" w:hAnsi="Times New Roman" w:cs="Times New Roman"/>
          <w:color w:val="000000"/>
        </w:rPr>
        <w:t xml:space="preserve"> сельсовет» Заполярного района Ненецкого автономного округа согласно приложению 1 к настоящему постановлению</w:t>
      </w:r>
      <w:r w:rsidRPr="005C4A7E">
        <w:rPr>
          <w:rFonts w:ascii="Times New Roman" w:hAnsi="Times New Roman" w:cs="Times New Roman"/>
        </w:rPr>
        <w:t>.</w:t>
      </w: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color w:val="000000"/>
        </w:rPr>
      </w:pPr>
    </w:p>
    <w:p w:rsidR="005C4A7E" w:rsidRPr="005C4A7E" w:rsidRDefault="005C4A7E" w:rsidP="005C4A7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</w:rPr>
      </w:pPr>
      <w:r w:rsidRPr="005C4A7E">
        <w:rPr>
          <w:rFonts w:ascii="Times New Roman" w:hAnsi="Times New Roman" w:cs="Times New Roman"/>
        </w:rPr>
        <w:t>Создать межведомственную комиссию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 на территории</w:t>
      </w:r>
      <w:r w:rsidRPr="005C4A7E">
        <w:rPr>
          <w:rFonts w:ascii="Times New Roman" w:hAnsi="Times New Roman" w:cs="Times New Roman"/>
          <w:b/>
        </w:rPr>
        <w:t xml:space="preserve"> </w:t>
      </w:r>
      <w:r w:rsidRPr="005C4A7E">
        <w:rPr>
          <w:rFonts w:ascii="Times New Roman" w:hAnsi="Times New Roman" w:cs="Times New Roman"/>
          <w:color w:val="000000"/>
        </w:rPr>
        <w:t>Сельского поселения  «</w:t>
      </w:r>
      <w:proofErr w:type="spellStart"/>
      <w:r w:rsidRPr="005C4A7E">
        <w:rPr>
          <w:rFonts w:ascii="Times New Roman" w:hAnsi="Times New Roman" w:cs="Times New Roman"/>
          <w:color w:val="000000"/>
        </w:rPr>
        <w:t>Тельвисочный</w:t>
      </w:r>
      <w:proofErr w:type="spellEnd"/>
      <w:r w:rsidRPr="005C4A7E">
        <w:rPr>
          <w:rFonts w:ascii="Times New Roman" w:hAnsi="Times New Roman" w:cs="Times New Roman"/>
          <w:color w:val="000000"/>
        </w:rPr>
        <w:t xml:space="preserve"> сельсовет» Заполярного района Ненецкого автономного округа</w:t>
      </w:r>
      <w:r w:rsidRPr="005C4A7E">
        <w:rPr>
          <w:rFonts w:ascii="Times New Roman" w:hAnsi="Times New Roman" w:cs="Times New Roman"/>
        </w:rPr>
        <w:t>.</w:t>
      </w: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C4A7E">
        <w:rPr>
          <w:rFonts w:ascii="Times New Roman" w:hAnsi="Times New Roman" w:cs="Times New Roman"/>
        </w:rPr>
        <w:t xml:space="preserve"> </w:t>
      </w:r>
      <w:r w:rsidRPr="005C4A7E">
        <w:rPr>
          <w:rFonts w:ascii="Times New Roman" w:hAnsi="Times New Roman" w:cs="Times New Roman"/>
          <w:bCs/>
        </w:rPr>
        <w:t xml:space="preserve"> </w:t>
      </w:r>
    </w:p>
    <w:p w:rsidR="005C4A7E" w:rsidRPr="005C4A7E" w:rsidRDefault="005C4A7E" w:rsidP="005C4A7E">
      <w:pPr>
        <w:pStyle w:val="ab"/>
        <w:numPr>
          <w:ilvl w:val="0"/>
          <w:numId w:val="14"/>
        </w:numPr>
        <w:autoSpaceDE w:val="0"/>
        <w:autoSpaceDN w:val="0"/>
        <w:adjustRightInd w:val="0"/>
        <w:ind w:left="0" w:firstLine="540"/>
        <w:jc w:val="both"/>
        <w:outlineLvl w:val="0"/>
        <w:rPr>
          <w:rFonts w:ascii="Times New Roman" w:hAnsi="Times New Roman" w:cs="Times New Roman"/>
        </w:rPr>
      </w:pPr>
      <w:r w:rsidRPr="005C4A7E">
        <w:rPr>
          <w:rFonts w:ascii="Times New Roman" w:hAnsi="Times New Roman" w:cs="Times New Roman"/>
        </w:rPr>
        <w:t xml:space="preserve"> Утвердить  состав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 на территории</w:t>
      </w:r>
      <w:r w:rsidRPr="005C4A7E">
        <w:rPr>
          <w:rFonts w:ascii="Times New Roman" w:hAnsi="Times New Roman" w:cs="Times New Roman"/>
          <w:b/>
        </w:rPr>
        <w:t xml:space="preserve"> </w:t>
      </w:r>
      <w:r w:rsidRPr="005C4A7E">
        <w:rPr>
          <w:rFonts w:ascii="Times New Roman" w:hAnsi="Times New Roman" w:cs="Times New Roman"/>
          <w:color w:val="000000"/>
        </w:rPr>
        <w:t>Сельского поселения  «</w:t>
      </w:r>
      <w:proofErr w:type="spellStart"/>
      <w:r w:rsidRPr="005C4A7E">
        <w:rPr>
          <w:rFonts w:ascii="Times New Roman" w:hAnsi="Times New Roman" w:cs="Times New Roman"/>
          <w:color w:val="000000"/>
        </w:rPr>
        <w:t>Тельвисочный</w:t>
      </w:r>
      <w:proofErr w:type="spellEnd"/>
      <w:r w:rsidRPr="005C4A7E">
        <w:rPr>
          <w:rFonts w:ascii="Times New Roman" w:hAnsi="Times New Roman" w:cs="Times New Roman"/>
          <w:color w:val="000000"/>
        </w:rPr>
        <w:t xml:space="preserve"> сельсовет» Заполярного района Ненецкого автономного округа согласно приложению 1 к настоящему постановлению</w:t>
      </w:r>
      <w:r w:rsidRPr="005C4A7E">
        <w:rPr>
          <w:rFonts w:ascii="Times New Roman" w:hAnsi="Times New Roman" w:cs="Times New Roman"/>
        </w:rPr>
        <w:t>.</w:t>
      </w: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 w:cs="Times New Roman"/>
        </w:rPr>
      </w:pPr>
    </w:p>
    <w:p w:rsidR="005C4A7E" w:rsidRPr="005C4A7E" w:rsidRDefault="005C4A7E" w:rsidP="005C4A7E">
      <w:pPr>
        <w:pStyle w:val="ab"/>
        <w:numPr>
          <w:ilvl w:val="0"/>
          <w:numId w:val="14"/>
        </w:numPr>
        <w:ind w:left="0" w:firstLine="540"/>
        <w:jc w:val="both"/>
        <w:rPr>
          <w:rFonts w:ascii="Times New Roman" w:hAnsi="Times New Roman" w:cs="Times New Roman"/>
        </w:rPr>
      </w:pPr>
      <w:r w:rsidRPr="005C4A7E">
        <w:rPr>
          <w:rFonts w:ascii="Times New Roman" w:hAnsi="Times New Roman" w:cs="Times New Roman"/>
        </w:rPr>
        <w:t>Признать утратившим силу постановление:</w:t>
      </w:r>
    </w:p>
    <w:p w:rsidR="005C4A7E" w:rsidRPr="005C4A7E" w:rsidRDefault="005C4A7E" w:rsidP="005C4A7E">
      <w:pPr>
        <w:pStyle w:val="ab"/>
        <w:numPr>
          <w:ilvl w:val="1"/>
          <w:numId w:val="14"/>
        </w:numPr>
        <w:ind w:left="0" w:firstLine="568"/>
        <w:jc w:val="both"/>
        <w:rPr>
          <w:rFonts w:ascii="Times New Roman" w:hAnsi="Times New Roman" w:cs="Times New Roman"/>
        </w:rPr>
      </w:pPr>
      <w:r w:rsidRPr="005C4A7E">
        <w:rPr>
          <w:rFonts w:ascii="Times New Roman" w:hAnsi="Times New Roman" w:cs="Times New Roman"/>
        </w:rPr>
        <w:t>Администрации Сельского поселения «</w:t>
      </w:r>
      <w:proofErr w:type="spellStart"/>
      <w:r w:rsidRPr="005C4A7E">
        <w:rPr>
          <w:rFonts w:ascii="Times New Roman" w:hAnsi="Times New Roman" w:cs="Times New Roman"/>
          <w:color w:val="000000"/>
        </w:rPr>
        <w:t>Тельвисочный</w:t>
      </w:r>
      <w:proofErr w:type="spellEnd"/>
      <w:r w:rsidRPr="005C4A7E">
        <w:rPr>
          <w:rFonts w:ascii="Times New Roman" w:hAnsi="Times New Roman" w:cs="Times New Roman"/>
        </w:rPr>
        <w:t xml:space="preserve"> сельсовет» ЗР НАО от 15.06.2021 № 76 «Об утверждении Порядка создания 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 на территории Сельского поселения «</w:t>
      </w:r>
      <w:proofErr w:type="spellStart"/>
      <w:r w:rsidRPr="005C4A7E">
        <w:rPr>
          <w:rFonts w:ascii="Times New Roman" w:hAnsi="Times New Roman" w:cs="Times New Roman"/>
        </w:rPr>
        <w:t>Тельвисочный</w:t>
      </w:r>
      <w:proofErr w:type="spellEnd"/>
      <w:r w:rsidRPr="005C4A7E">
        <w:rPr>
          <w:rFonts w:ascii="Times New Roman" w:hAnsi="Times New Roman" w:cs="Times New Roman"/>
        </w:rPr>
        <w:t xml:space="preserve"> сельсовет» Заполярного района   Ненецкого автономного округа;</w:t>
      </w:r>
    </w:p>
    <w:p w:rsidR="005C4A7E" w:rsidRPr="005C4A7E" w:rsidRDefault="005C4A7E" w:rsidP="005C4A7E">
      <w:pPr>
        <w:pStyle w:val="ab"/>
        <w:numPr>
          <w:ilvl w:val="1"/>
          <w:numId w:val="14"/>
        </w:numPr>
        <w:ind w:left="0" w:firstLine="568"/>
        <w:jc w:val="both"/>
        <w:rPr>
          <w:rFonts w:ascii="Times New Roman" w:hAnsi="Times New Roman" w:cs="Times New Roman"/>
        </w:rPr>
      </w:pPr>
      <w:r w:rsidRPr="005C4A7E">
        <w:rPr>
          <w:rFonts w:ascii="Times New Roman" w:hAnsi="Times New Roman" w:cs="Times New Roman"/>
        </w:rPr>
        <w:t>Администрации муниципального образования «</w:t>
      </w:r>
      <w:proofErr w:type="spellStart"/>
      <w:r w:rsidRPr="005C4A7E">
        <w:rPr>
          <w:rFonts w:ascii="Times New Roman" w:hAnsi="Times New Roman" w:cs="Times New Roman"/>
          <w:color w:val="000000"/>
        </w:rPr>
        <w:t>Тельвисочный</w:t>
      </w:r>
      <w:proofErr w:type="spellEnd"/>
      <w:r w:rsidRPr="005C4A7E">
        <w:rPr>
          <w:rFonts w:ascii="Times New Roman" w:hAnsi="Times New Roman" w:cs="Times New Roman"/>
        </w:rPr>
        <w:t xml:space="preserve"> сельсовет» Ненецкого автономного округа от </w:t>
      </w:r>
      <w:r w:rsidRPr="005C4A7E">
        <w:rPr>
          <w:rFonts w:ascii="Times New Roman" w:hAnsi="Times New Roman" w:cs="Times New Roman"/>
          <w:color w:val="000000"/>
        </w:rPr>
        <w:t xml:space="preserve">24.04.2020 № 70 </w:t>
      </w:r>
      <w:r w:rsidRPr="005C4A7E">
        <w:rPr>
          <w:rFonts w:ascii="Times New Roman" w:hAnsi="Times New Roman" w:cs="Times New Roman"/>
        </w:rPr>
        <w:t>«О создании и утверждении состава м</w:t>
      </w:r>
      <w:r w:rsidRPr="005C4A7E">
        <w:rPr>
          <w:rFonts w:ascii="Times New Roman" w:hAnsi="Times New Roman" w:cs="Times New Roman"/>
          <w:color w:val="000000"/>
        </w:rPr>
        <w:t xml:space="preserve">ежведомственной  комиссии </w:t>
      </w:r>
      <w:r w:rsidRPr="005C4A7E">
        <w:rPr>
          <w:rFonts w:ascii="Times New Roman" w:hAnsi="Times New Roman" w:cs="Times New Roman"/>
        </w:rPr>
        <w:t>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 и частного жилищного фонда на территории муниципального образования «</w:t>
      </w:r>
      <w:proofErr w:type="spellStart"/>
      <w:r w:rsidRPr="005C4A7E">
        <w:rPr>
          <w:rFonts w:ascii="Times New Roman" w:hAnsi="Times New Roman" w:cs="Times New Roman"/>
        </w:rPr>
        <w:t>Тельвисочный</w:t>
      </w:r>
      <w:proofErr w:type="spellEnd"/>
      <w:r w:rsidRPr="005C4A7E">
        <w:rPr>
          <w:rFonts w:ascii="Times New Roman" w:hAnsi="Times New Roman" w:cs="Times New Roman"/>
        </w:rPr>
        <w:t xml:space="preserve"> сельсовет»  Ненецкого автономного округа.</w:t>
      </w:r>
    </w:p>
    <w:p w:rsidR="005C4A7E" w:rsidRPr="005C4A7E" w:rsidRDefault="005C4A7E" w:rsidP="005C4A7E">
      <w:pPr>
        <w:pStyle w:val="ab"/>
        <w:ind w:left="568"/>
        <w:jc w:val="both"/>
        <w:rPr>
          <w:rFonts w:ascii="Times New Roman" w:hAnsi="Times New Roman" w:cs="Times New Roman"/>
        </w:rPr>
      </w:pPr>
    </w:p>
    <w:p w:rsidR="005C4A7E" w:rsidRPr="005C4A7E" w:rsidRDefault="005C4A7E" w:rsidP="005C4A7E">
      <w:pPr>
        <w:pStyle w:val="ConsPlusTitle"/>
        <w:widowControl/>
        <w:numPr>
          <w:ilvl w:val="0"/>
          <w:numId w:val="14"/>
        </w:numPr>
        <w:spacing w:before="120"/>
        <w:ind w:left="0" w:firstLine="540"/>
        <w:jc w:val="both"/>
        <w:rPr>
          <w:rFonts w:ascii="Times New Roman" w:hAnsi="Times New Roman" w:cs="Times New Roman"/>
          <w:b w:val="0"/>
        </w:rPr>
      </w:pPr>
      <w:r w:rsidRPr="005C4A7E">
        <w:rPr>
          <w:rFonts w:ascii="Times New Roman" w:hAnsi="Times New Roman" w:cs="Times New Roman"/>
          <w:b w:val="0"/>
        </w:rPr>
        <w:lastRenderedPageBreak/>
        <w:t>Настоящее постановление вступает в силу после его официального опубликования (обнародования).</w:t>
      </w:r>
    </w:p>
    <w:p w:rsidR="005C4A7E" w:rsidRPr="005C4A7E" w:rsidRDefault="005C4A7E" w:rsidP="005C4A7E">
      <w:pPr>
        <w:pStyle w:val="ConsPlusNormal"/>
        <w:ind w:left="540"/>
        <w:jc w:val="both"/>
        <w:rPr>
          <w:rFonts w:ascii="Times New Roman" w:hAnsi="Times New Roman" w:cs="Times New Roman"/>
          <w:sz w:val="22"/>
          <w:szCs w:val="22"/>
        </w:rPr>
      </w:pPr>
    </w:p>
    <w:p w:rsidR="005C4A7E" w:rsidRPr="005C4A7E" w:rsidRDefault="005C4A7E" w:rsidP="005C4A7E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5C4A7E" w:rsidRPr="005C4A7E" w:rsidRDefault="005C4A7E" w:rsidP="005C4A7E">
      <w:pPr>
        <w:pStyle w:val="ab"/>
        <w:rPr>
          <w:rFonts w:ascii="Times New Roman" w:hAnsi="Times New Roman" w:cs="Times New Roman"/>
        </w:rPr>
      </w:pPr>
      <w:r w:rsidRPr="005C4A7E">
        <w:rPr>
          <w:rFonts w:ascii="Times New Roman" w:hAnsi="Times New Roman" w:cs="Times New Roman"/>
        </w:rPr>
        <w:t>И. о главы Администрации</w:t>
      </w:r>
    </w:p>
    <w:p w:rsidR="005C4A7E" w:rsidRPr="005C4A7E" w:rsidRDefault="005C4A7E" w:rsidP="005C4A7E">
      <w:pPr>
        <w:pStyle w:val="ab"/>
        <w:rPr>
          <w:rFonts w:ascii="Times New Roman" w:hAnsi="Times New Roman" w:cs="Times New Roman"/>
        </w:rPr>
      </w:pPr>
      <w:r w:rsidRPr="005C4A7E">
        <w:rPr>
          <w:rFonts w:ascii="Times New Roman" w:hAnsi="Times New Roman" w:cs="Times New Roman"/>
        </w:rPr>
        <w:t xml:space="preserve"> Сельского поселения</w:t>
      </w:r>
    </w:p>
    <w:p w:rsidR="005C4A7E" w:rsidRPr="005C4A7E" w:rsidRDefault="005C4A7E" w:rsidP="005C4A7E">
      <w:pPr>
        <w:pStyle w:val="ab"/>
        <w:rPr>
          <w:rFonts w:ascii="Times New Roman" w:hAnsi="Times New Roman" w:cs="Times New Roman"/>
        </w:rPr>
      </w:pPr>
      <w:r w:rsidRPr="005C4A7E">
        <w:rPr>
          <w:rFonts w:ascii="Times New Roman" w:hAnsi="Times New Roman" w:cs="Times New Roman"/>
        </w:rPr>
        <w:t xml:space="preserve"> «</w:t>
      </w:r>
      <w:proofErr w:type="spellStart"/>
      <w:r w:rsidRPr="005C4A7E">
        <w:rPr>
          <w:rFonts w:ascii="Times New Roman" w:hAnsi="Times New Roman" w:cs="Times New Roman"/>
        </w:rPr>
        <w:t>Тельвисочный</w:t>
      </w:r>
      <w:proofErr w:type="spellEnd"/>
      <w:r w:rsidRPr="005C4A7E">
        <w:rPr>
          <w:rFonts w:ascii="Times New Roman" w:hAnsi="Times New Roman" w:cs="Times New Roman"/>
        </w:rPr>
        <w:t xml:space="preserve"> сельсовет» </w:t>
      </w:r>
    </w:p>
    <w:p w:rsidR="005C4A7E" w:rsidRPr="005C4A7E" w:rsidRDefault="005C4A7E" w:rsidP="005C4A7E">
      <w:pPr>
        <w:pStyle w:val="ab"/>
        <w:rPr>
          <w:rFonts w:ascii="Times New Roman" w:hAnsi="Times New Roman" w:cs="Times New Roman"/>
        </w:rPr>
      </w:pPr>
      <w:r w:rsidRPr="005C4A7E">
        <w:rPr>
          <w:rFonts w:ascii="Times New Roman" w:hAnsi="Times New Roman" w:cs="Times New Roman"/>
        </w:rPr>
        <w:t>Заполярного района</w:t>
      </w:r>
    </w:p>
    <w:p w:rsidR="005C4A7E" w:rsidRPr="005C4A7E" w:rsidRDefault="005C4A7E" w:rsidP="005C4A7E">
      <w:pPr>
        <w:pStyle w:val="ab"/>
        <w:rPr>
          <w:rFonts w:ascii="Times New Roman" w:hAnsi="Times New Roman" w:cs="Times New Roman"/>
        </w:rPr>
      </w:pPr>
      <w:r w:rsidRPr="005C4A7E">
        <w:rPr>
          <w:rFonts w:ascii="Times New Roman" w:hAnsi="Times New Roman" w:cs="Times New Roman"/>
        </w:rPr>
        <w:t>Ненецкого автономного округа</w:t>
      </w:r>
      <w:r w:rsidRPr="005C4A7E">
        <w:rPr>
          <w:rFonts w:ascii="Times New Roman" w:hAnsi="Times New Roman" w:cs="Times New Roman"/>
        </w:rPr>
        <w:tab/>
      </w:r>
      <w:r w:rsidRPr="005C4A7E">
        <w:rPr>
          <w:rFonts w:ascii="Times New Roman" w:hAnsi="Times New Roman" w:cs="Times New Roman"/>
        </w:rPr>
        <w:tab/>
      </w:r>
      <w:r w:rsidRPr="005C4A7E">
        <w:rPr>
          <w:rFonts w:ascii="Times New Roman" w:hAnsi="Times New Roman" w:cs="Times New Roman"/>
        </w:rPr>
        <w:tab/>
      </w:r>
      <w:r w:rsidRPr="005C4A7E">
        <w:rPr>
          <w:rFonts w:ascii="Times New Roman" w:hAnsi="Times New Roman" w:cs="Times New Roman"/>
        </w:rPr>
        <w:tab/>
      </w:r>
      <w:r w:rsidRPr="005C4A7E">
        <w:rPr>
          <w:rFonts w:ascii="Times New Roman" w:hAnsi="Times New Roman" w:cs="Times New Roman"/>
        </w:rPr>
        <w:tab/>
      </w:r>
      <w:r w:rsidRPr="005C4A7E">
        <w:rPr>
          <w:rFonts w:ascii="Times New Roman" w:hAnsi="Times New Roman" w:cs="Times New Roman"/>
        </w:rPr>
        <w:tab/>
        <w:t xml:space="preserve">             Л.А. </w:t>
      </w:r>
      <w:proofErr w:type="spellStart"/>
      <w:r w:rsidRPr="005C4A7E">
        <w:rPr>
          <w:rFonts w:ascii="Times New Roman" w:hAnsi="Times New Roman" w:cs="Times New Roman"/>
        </w:rPr>
        <w:t>Хаймина</w:t>
      </w:r>
      <w:proofErr w:type="spellEnd"/>
    </w:p>
    <w:p w:rsidR="005C4A7E" w:rsidRPr="005C4A7E" w:rsidRDefault="005C4A7E" w:rsidP="005C4A7E">
      <w:pPr>
        <w:ind w:right="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C4A7E" w:rsidRPr="005C4A7E" w:rsidRDefault="005C4A7E" w:rsidP="005C4A7E">
      <w:pPr>
        <w:pStyle w:val="ab"/>
        <w:ind w:left="708"/>
        <w:jc w:val="right"/>
        <w:rPr>
          <w:rFonts w:ascii="Times New Roman" w:hAnsi="Times New Roman" w:cs="Times New Roman"/>
          <w:sz w:val="20"/>
          <w:szCs w:val="20"/>
        </w:rPr>
      </w:pPr>
      <w:r w:rsidRPr="005C4A7E">
        <w:rPr>
          <w:rFonts w:ascii="Times New Roman" w:hAnsi="Times New Roman" w:cs="Times New Roman"/>
          <w:sz w:val="20"/>
          <w:szCs w:val="20"/>
        </w:rPr>
        <w:t>Приложение 1</w:t>
      </w:r>
    </w:p>
    <w:p w:rsidR="005C4A7E" w:rsidRPr="005C4A7E" w:rsidRDefault="005C4A7E" w:rsidP="005C4A7E">
      <w:pPr>
        <w:pStyle w:val="ab"/>
        <w:ind w:left="708"/>
        <w:jc w:val="right"/>
        <w:rPr>
          <w:rFonts w:ascii="Times New Roman" w:hAnsi="Times New Roman" w:cs="Times New Roman"/>
          <w:sz w:val="20"/>
          <w:szCs w:val="20"/>
        </w:rPr>
      </w:pPr>
      <w:r w:rsidRPr="005C4A7E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 Сельского поселения </w:t>
      </w:r>
    </w:p>
    <w:p w:rsidR="005C4A7E" w:rsidRPr="005C4A7E" w:rsidRDefault="005C4A7E" w:rsidP="005C4A7E">
      <w:pPr>
        <w:pStyle w:val="ab"/>
        <w:ind w:left="708"/>
        <w:jc w:val="right"/>
        <w:rPr>
          <w:rFonts w:ascii="Times New Roman" w:hAnsi="Times New Roman" w:cs="Times New Roman"/>
          <w:sz w:val="20"/>
          <w:szCs w:val="20"/>
        </w:rPr>
      </w:pPr>
      <w:r w:rsidRPr="005C4A7E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Pr="005C4A7E">
        <w:rPr>
          <w:rFonts w:ascii="Times New Roman" w:hAnsi="Times New Roman" w:cs="Times New Roman"/>
          <w:sz w:val="20"/>
          <w:szCs w:val="20"/>
        </w:rPr>
        <w:t>Тельвисочный</w:t>
      </w:r>
      <w:proofErr w:type="spellEnd"/>
      <w:r w:rsidRPr="005C4A7E">
        <w:rPr>
          <w:rFonts w:ascii="Times New Roman" w:hAnsi="Times New Roman" w:cs="Times New Roman"/>
          <w:sz w:val="20"/>
          <w:szCs w:val="20"/>
        </w:rPr>
        <w:t xml:space="preserve">  сельсовет» Заполярного района</w:t>
      </w:r>
    </w:p>
    <w:p w:rsidR="005C4A7E" w:rsidRPr="005C4A7E" w:rsidRDefault="005C4A7E" w:rsidP="005C4A7E">
      <w:pPr>
        <w:pStyle w:val="ab"/>
        <w:ind w:left="708"/>
        <w:jc w:val="right"/>
        <w:rPr>
          <w:rFonts w:ascii="Times New Roman" w:hAnsi="Times New Roman" w:cs="Times New Roman"/>
          <w:sz w:val="20"/>
          <w:szCs w:val="20"/>
        </w:rPr>
      </w:pPr>
      <w:r w:rsidRPr="005C4A7E">
        <w:rPr>
          <w:rFonts w:ascii="Times New Roman" w:hAnsi="Times New Roman" w:cs="Times New Roman"/>
          <w:sz w:val="20"/>
          <w:szCs w:val="20"/>
        </w:rPr>
        <w:t xml:space="preserve"> Ненецкого автономного округа  </w:t>
      </w:r>
    </w:p>
    <w:p w:rsidR="005C4A7E" w:rsidRPr="005C4A7E" w:rsidRDefault="005C4A7E" w:rsidP="005C4A7E">
      <w:pPr>
        <w:pStyle w:val="ab"/>
        <w:ind w:left="708"/>
        <w:jc w:val="right"/>
        <w:rPr>
          <w:rFonts w:ascii="Times New Roman" w:hAnsi="Times New Roman" w:cs="Times New Roman"/>
          <w:sz w:val="20"/>
          <w:szCs w:val="20"/>
        </w:rPr>
      </w:pPr>
      <w:r w:rsidRPr="005C4A7E">
        <w:rPr>
          <w:rFonts w:ascii="Times New Roman" w:hAnsi="Times New Roman" w:cs="Times New Roman"/>
          <w:sz w:val="20"/>
          <w:szCs w:val="20"/>
        </w:rPr>
        <w:t xml:space="preserve">        от 08.07.2022 №  87</w:t>
      </w:r>
    </w:p>
    <w:p w:rsidR="005C4A7E" w:rsidRPr="005C4A7E" w:rsidRDefault="005C4A7E" w:rsidP="005C4A7E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C4A7E" w:rsidRPr="005C4A7E" w:rsidRDefault="005C4A7E" w:rsidP="005C4A7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C4A7E">
        <w:rPr>
          <w:rFonts w:ascii="Times New Roman" w:hAnsi="Times New Roman" w:cs="Times New Roman"/>
          <w:b/>
          <w:sz w:val="22"/>
          <w:szCs w:val="22"/>
        </w:rPr>
        <w:t xml:space="preserve">Порядок </w:t>
      </w:r>
    </w:p>
    <w:p w:rsidR="005C4A7E" w:rsidRPr="005C4A7E" w:rsidRDefault="005C4A7E" w:rsidP="005C4A7E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5C4A7E">
        <w:rPr>
          <w:rFonts w:ascii="Times New Roman" w:hAnsi="Times New Roman" w:cs="Times New Roman"/>
        </w:rPr>
        <w:t xml:space="preserve">создания  межведомственной комиссии для оценки жилых помещений </w:t>
      </w:r>
    </w:p>
    <w:p w:rsidR="005C4A7E" w:rsidRPr="005C4A7E" w:rsidRDefault="005C4A7E" w:rsidP="005C4A7E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5C4A7E">
        <w:rPr>
          <w:rFonts w:ascii="Times New Roman" w:hAnsi="Times New Roman" w:cs="Times New Roman"/>
        </w:rPr>
        <w:t xml:space="preserve">жилищного фонда Российской Федерации, многоквартирных домов, </w:t>
      </w:r>
    </w:p>
    <w:p w:rsidR="005C4A7E" w:rsidRPr="005C4A7E" w:rsidRDefault="005C4A7E" w:rsidP="005C4A7E">
      <w:pPr>
        <w:pStyle w:val="ConsPlusTitle"/>
        <w:widowControl/>
        <w:jc w:val="center"/>
        <w:rPr>
          <w:rFonts w:ascii="Times New Roman" w:hAnsi="Times New Roman" w:cs="Times New Roman"/>
        </w:rPr>
      </w:pPr>
      <w:proofErr w:type="gramStart"/>
      <w:r w:rsidRPr="005C4A7E">
        <w:rPr>
          <w:rFonts w:ascii="Times New Roman" w:hAnsi="Times New Roman" w:cs="Times New Roman"/>
        </w:rPr>
        <w:t>находящихся</w:t>
      </w:r>
      <w:proofErr w:type="gramEnd"/>
      <w:r w:rsidRPr="005C4A7E">
        <w:rPr>
          <w:rFonts w:ascii="Times New Roman" w:hAnsi="Times New Roman" w:cs="Times New Roman"/>
        </w:rPr>
        <w:t xml:space="preserve"> в федеральной собственности, муниципального жилищного фонда и частного жилищного фонда на территории Сельского поселения «</w:t>
      </w:r>
      <w:proofErr w:type="spellStart"/>
      <w:r w:rsidRPr="005C4A7E">
        <w:rPr>
          <w:rFonts w:ascii="Times New Roman" w:hAnsi="Times New Roman" w:cs="Times New Roman"/>
        </w:rPr>
        <w:t>Тельвисочный</w:t>
      </w:r>
      <w:proofErr w:type="spellEnd"/>
      <w:r w:rsidRPr="005C4A7E">
        <w:rPr>
          <w:rFonts w:ascii="Times New Roman" w:hAnsi="Times New Roman" w:cs="Times New Roman"/>
        </w:rPr>
        <w:t xml:space="preserve"> сельсовет»  Заполярного района Ненецкого автономного округа</w:t>
      </w: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</w:rPr>
      </w:pP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</w:rPr>
      </w:pPr>
      <w:r w:rsidRPr="005C4A7E">
        <w:rPr>
          <w:rFonts w:ascii="Times New Roman" w:hAnsi="Times New Roman" w:cs="Times New Roman"/>
          <w:bCs/>
        </w:rPr>
        <w:t>1. Общие положения</w:t>
      </w: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</w:rPr>
      </w:pP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r w:rsidRPr="005C4A7E">
        <w:rPr>
          <w:rFonts w:ascii="Times New Roman" w:hAnsi="Times New Roman" w:cs="Times New Roman"/>
          <w:bCs/>
        </w:rPr>
        <w:t xml:space="preserve">1.1. </w:t>
      </w:r>
      <w:proofErr w:type="gramStart"/>
      <w:r w:rsidRPr="005C4A7E">
        <w:rPr>
          <w:rFonts w:ascii="Times New Roman" w:hAnsi="Times New Roman" w:cs="Times New Roman"/>
          <w:color w:val="000000"/>
        </w:rPr>
        <w:t xml:space="preserve">Межведомственная  комиссия </w:t>
      </w:r>
      <w:r w:rsidRPr="005C4A7E">
        <w:rPr>
          <w:rFonts w:ascii="Times New Roman" w:hAnsi="Times New Roman" w:cs="Times New Roman"/>
        </w:rPr>
        <w:t>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 на территории</w:t>
      </w:r>
      <w:r w:rsidRPr="005C4A7E">
        <w:rPr>
          <w:rFonts w:ascii="Times New Roman" w:hAnsi="Times New Roman" w:cs="Times New Roman"/>
          <w:b/>
        </w:rPr>
        <w:t xml:space="preserve"> </w:t>
      </w:r>
      <w:r w:rsidRPr="005C4A7E">
        <w:rPr>
          <w:rFonts w:ascii="Times New Roman" w:hAnsi="Times New Roman" w:cs="Times New Roman"/>
          <w:color w:val="000000"/>
        </w:rPr>
        <w:t>Сельского поселения  «</w:t>
      </w:r>
      <w:proofErr w:type="spellStart"/>
      <w:r w:rsidRPr="005C4A7E">
        <w:rPr>
          <w:rFonts w:ascii="Times New Roman" w:hAnsi="Times New Roman" w:cs="Times New Roman"/>
        </w:rPr>
        <w:t>Тельвисочный</w:t>
      </w:r>
      <w:proofErr w:type="spellEnd"/>
      <w:r w:rsidRPr="005C4A7E">
        <w:rPr>
          <w:rFonts w:ascii="Times New Roman" w:hAnsi="Times New Roman" w:cs="Times New Roman"/>
          <w:color w:val="000000"/>
        </w:rPr>
        <w:t xml:space="preserve"> сельсовет» Заполярного района Ненецкого автономного округа</w:t>
      </w:r>
      <w:r w:rsidRPr="005C4A7E">
        <w:rPr>
          <w:rFonts w:ascii="Times New Roman" w:hAnsi="Times New Roman" w:cs="Times New Roman"/>
          <w:bCs/>
        </w:rPr>
        <w:t xml:space="preserve"> (далее – Комиссия) создается в целях </w:t>
      </w:r>
      <w:r w:rsidRPr="005C4A7E">
        <w:rPr>
          <w:rFonts w:ascii="Times New Roman" w:hAnsi="Times New Roman" w:cs="Times New Roman"/>
          <w:color w:val="000000"/>
        </w:rPr>
        <w:t xml:space="preserve">проведения оценки соответствия жилого помещения установленным в </w:t>
      </w:r>
      <w:r w:rsidRPr="005C4A7E">
        <w:rPr>
          <w:rFonts w:ascii="Times New Roman" w:hAnsi="Times New Roman" w:cs="Times New Roman"/>
        </w:rPr>
        <w:t xml:space="preserve">Положении </w:t>
      </w:r>
      <w:r w:rsidRPr="005C4A7E">
        <w:rPr>
          <w:rFonts w:ascii="Times New Roman" w:hAnsi="Times New Roman" w:cs="Times New Roman"/>
          <w:bCs/>
        </w:rPr>
        <w:t>о признании помещения жилым помещением, жилого помещения непригодным для проживания, многоквартирного дома аварийным</w:t>
      </w:r>
      <w:proofErr w:type="gramEnd"/>
      <w:r w:rsidRPr="005C4A7E">
        <w:rPr>
          <w:rFonts w:ascii="Times New Roman" w:hAnsi="Times New Roman" w:cs="Times New Roman"/>
          <w:bCs/>
        </w:rPr>
        <w:t xml:space="preserve"> и подлежащим сносу или реконструкции, садового дома жилым домом и жилого дома садовым домом</w:t>
      </w:r>
      <w:r w:rsidRPr="005C4A7E">
        <w:rPr>
          <w:rFonts w:ascii="Times New Roman" w:hAnsi="Times New Roman" w:cs="Times New Roman"/>
        </w:rPr>
        <w:t>», утвержденным</w:t>
      </w:r>
      <w:r w:rsidRPr="005C4A7E">
        <w:rPr>
          <w:rFonts w:ascii="Times New Roman" w:hAnsi="Times New Roman" w:cs="Times New Roman"/>
          <w:color w:val="000000"/>
        </w:rPr>
        <w:t xml:space="preserve"> </w:t>
      </w:r>
      <w:r w:rsidRPr="005C4A7E">
        <w:rPr>
          <w:rFonts w:ascii="Times New Roman" w:hAnsi="Times New Roman" w:cs="Times New Roman"/>
        </w:rPr>
        <w:t xml:space="preserve">Правительством Российской Федерации от 28.01.2006 № 47 </w:t>
      </w:r>
      <w:r w:rsidRPr="005C4A7E">
        <w:rPr>
          <w:rFonts w:ascii="Times New Roman" w:hAnsi="Times New Roman" w:cs="Times New Roman"/>
          <w:color w:val="000000"/>
        </w:rPr>
        <w:t>требованиям</w:t>
      </w:r>
      <w:r w:rsidRPr="005C4A7E">
        <w:rPr>
          <w:rFonts w:ascii="Times New Roman" w:hAnsi="Times New Roman" w:cs="Times New Roman"/>
        </w:rPr>
        <w:t>.</w:t>
      </w: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r w:rsidRPr="005C4A7E">
        <w:rPr>
          <w:rFonts w:ascii="Times New Roman" w:hAnsi="Times New Roman" w:cs="Times New Roman"/>
        </w:rPr>
        <w:t xml:space="preserve">1.2.  </w:t>
      </w:r>
      <w:proofErr w:type="gramStart"/>
      <w:r w:rsidRPr="005C4A7E">
        <w:rPr>
          <w:rFonts w:ascii="Times New Roman" w:hAnsi="Times New Roman" w:cs="Times New Roman"/>
        </w:rPr>
        <w:t xml:space="preserve">Комиссия в своей деятельности руководствуется  Жилищным </w:t>
      </w:r>
      <w:hyperlink r:id="rId9" w:history="1">
        <w:r w:rsidRPr="005C4A7E">
          <w:rPr>
            <w:rFonts w:ascii="Times New Roman" w:hAnsi="Times New Roman" w:cs="Times New Roman"/>
            <w:color w:val="000000"/>
          </w:rPr>
          <w:t>кодексом</w:t>
        </w:r>
      </w:hyperlink>
      <w:r w:rsidRPr="005C4A7E">
        <w:rPr>
          <w:rFonts w:ascii="Times New Roman" w:hAnsi="Times New Roman" w:cs="Times New Roman"/>
        </w:rPr>
        <w:t xml:space="preserve"> Российской Федерации, Положением </w:t>
      </w:r>
      <w:r w:rsidRPr="005C4A7E">
        <w:rPr>
          <w:rFonts w:ascii="Times New Roman" w:hAnsi="Times New Roman" w:cs="Times New Roman"/>
          <w:bCs/>
        </w:rPr>
        <w:t>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Pr="005C4A7E">
        <w:rPr>
          <w:rFonts w:ascii="Times New Roman" w:hAnsi="Times New Roman" w:cs="Times New Roman"/>
        </w:rPr>
        <w:t>», утвержденным</w:t>
      </w:r>
      <w:r w:rsidRPr="005C4A7E">
        <w:rPr>
          <w:rFonts w:ascii="Times New Roman" w:hAnsi="Times New Roman" w:cs="Times New Roman"/>
          <w:color w:val="000000"/>
        </w:rPr>
        <w:t xml:space="preserve"> </w:t>
      </w:r>
      <w:r w:rsidRPr="005C4A7E">
        <w:rPr>
          <w:rFonts w:ascii="Times New Roman" w:hAnsi="Times New Roman" w:cs="Times New Roman"/>
        </w:rPr>
        <w:t>Правительством Российской Федерации от 28.01.2006 № 47 (далее – Положение утвержденное Правительством РФ), иными нормативными правовыми актами Российской Федерации, Ненецкого автономного округа, правовыми актами</w:t>
      </w:r>
      <w:proofErr w:type="gramEnd"/>
      <w:r w:rsidRPr="005C4A7E">
        <w:rPr>
          <w:rFonts w:ascii="Times New Roman" w:hAnsi="Times New Roman" w:cs="Times New Roman"/>
        </w:rPr>
        <w:t xml:space="preserve"> </w:t>
      </w:r>
      <w:r w:rsidRPr="005C4A7E">
        <w:rPr>
          <w:rFonts w:ascii="Times New Roman" w:hAnsi="Times New Roman" w:cs="Times New Roman"/>
          <w:color w:val="000000"/>
        </w:rPr>
        <w:t>Сельского поселения  «</w:t>
      </w:r>
      <w:proofErr w:type="spellStart"/>
      <w:r w:rsidRPr="005C4A7E">
        <w:rPr>
          <w:rFonts w:ascii="Times New Roman" w:hAnsi="Times New Roman" w:cs="Times New Roman"/>
        </w:rPr>
        <w:t>Тельвисочный</w:t>
      </w:r>
      <w:proofErr w:type="spellEnd"/>
      <w:r w:rsidRPr="005C4A7E">
        <w:rPr>
          <w:rFonts w:ascii="Times New Roman" w:hAnsi="Times New Roman" w:cs="Times New Roman"/>
          <w:color w:val="000000"/>
        </w:rPr>
        <w:t xml:space="preserve"> сельсовет» Заполярного района Ненецкого автономного округа</w:t>
      </w:r>
      <w:r w:rsidRPr="005C4A7E">
        <w:rPr>
          <w:rFonts w:ascii="Times New Roman" w:hAnsi="Times New Roman" w:cs="Times New Roman"/>
        </w:rPr>
        <w:t>,  настоящим Порядком.</w:t>
      </w: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r w:rsidRPr="005C4A7E">
        <w:rPr>
          <w:rFonts w:ascii="Times New Roman" w:hAnsi="Times New Roman" w:cs="Times New Roman"/>
        </w:rPr>
        <w:t xml:space="preserve">1.3. Комиссия создается постановлением Администрации </w:t>
      </w:r>
      <w:r w:rsidRPr="005C4A7E">
        <w:rPr>
          <w:rFonts w:ascii="Times New Roman" w:hAnsi="Times New Roman" w:cs="Times New Roman"/>
          <w:color w:val="000000"/>
        </w:rPr>
        <w:t>Сельского поселения  «</w:t>
      </w:r>
      <w:proofErr w:type="spellStart"/>
      <w:r w:rsidRPr="005C4A7E">
        <w:rPr>
          <w:rFonts w:ascii="Times New Roman" w:hAnsi="Times New Roman" w:cs="Times New Roman"/>
        </w:rPr>
        <w:t>Тельвисочный</w:t>
      </w:r>
      <w:proofErr w:type="spellEnd"/>
      <w:r w:rsidRPr="005C4A7E">
        <w:rPr>
          <w:rFonts w:ascii="Times New Roman" w:hAnsi="Times New Roman" w:cs="Times New Roman"/>
          <w:color w:val="000000"/>
        </w:rPr>
        <w:t xml:space="preserve"> сельсовет» Заполярного района Ненецкого автономного округа</w:t>
      </w:r>
      <w:r w:rsidRPr="005C4A7E">
        <w:rPr>
          <w:rFonts w:ascii="Times New Roman" w:hAnsi="Times New Roman" w:cs="Times New Roman"/>
        </w:rPr>
        <w:t xml:space="preserve"> (далее – Администрация Сельского поселения).</w:t>
      </w: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</w:rPr>
      </w:pPr>
      <w:r w:rsidRPr="005C4A7E">
        <w:rPr>
          <w:rFonts w:ascii="Times New Roman" w:hAnsi="Times New Roman" w:cs="Times New Roman"/>
          <w:bCs/>
        </w:rPr>
        <w:t>2. Состав Комиссии</w:t>
      </w: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</w:rPr>
      </w:pPr>
    </w:p>
    <w:p w:rsidR="005C4A7E" w:rsidRPr="005C4A7E" w:rsidRDefault="005C4A7E" w:rsidP="005C4A7E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outlineLvl w:val="1"/>
        <w:rPr>
          <w:rFonts w:ascii="Times New Roman" w:hAnsi="Times New Roman" w:cs="Times New Roman"/>
        </w:rPr>
      </w:pPr>
      <w:r w:rsidRPr="005C4A7E">
        <w:rPr>
          <w:rFonts w:ascii="Times New Roman" w:hAnsi="Times New Roman" w:cs="Times New Roman"/>
        </w:rPr>
        <w:t>Состав Комиссия утверждается постановлением Администрации Сельского поселения.</w:t>
      </w: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left="567"/>
        <w:jc w:val="both"/>
        <w:outlineLvl w:val="1"/>
        <w:rPr>
          <w:rFonts w:ascii="Times New Roman" w:hAnsi="Times New Roman" w:cs="Times New Roman"/>
        </w:rPr>
      </w:pPr>
      <w:r w:rsidRPr="005C4A7E">
        <w:rPr>
          <w:rFonts w:ascii="Times New Roman" w:hAnsi="Times New Roman" w:cs="Times New Roman"/>
        </w:rPr>
        <w:t>В состав Комиссии включаются:</w:t>
      </w: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</w:rPr>
      </w:pPr>
      <w:r w:rsidRPr="005C4A7E">
        <w:rPr>
          <w:rFonts w:ascii="Times New Roman" w:hAnsi="Times New Roman" w:cs="Times New Roman"/>
        </w:rPr>
        <w:t>-  представители Администрации Сельского поселения;</w:t>
      </w: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proofErr w:type="gramStart"/>
      <w:r w:rsidRPr="005C4A7E">
        <w:rPr>
          <w:rFonts w:ascii="Times New Roman" w:hAnsi="Times New Roman" w:cs="Times New Roman"/>
          <w:color w:val="000000"/>
        </w:rPr>
        <w:t xml:space="preserve">-  представители органов, уполномоченных на проведение регионального жилищного надзора (муниципального жилищного контроля), государственного контроля и надзора в сферах санитарно-эпидемиологической, пожарной, экологической и иной безопасности, защиты прав потребителей и благополучия человека, а также в случае необходимости, в том числе в случае проведения обследования помещений на основании сводного перечня объектов (жилых помещений), находящихся в границах зоны чрезвычайной ситуации, предусмотренного </w:t>
      </w:r>
      <w:hyperlink r:id="rId10" w:history="1">
        <w:r w:rsidRPr="005C4A7E">
          <w:rPr>
            <w:rFonts w:ascii="Times New Roman" w:hAnsi="Times New Roman" w:cs="Times New Roman"/>
            <w:color w:val="000000"/>
          </w:rPr>
          <w:t>пунктом 42</w:t>
        </w:r>
      </w:hyperlink>
      <w:r w:rsidRPr="005C4A7E">
        <w:rPr>
          <w:rFonts w:ascii="Times New Roman" w:hAnsi="Times New Roman" w:cs="Times New Roman"/>
          <w:color w:val="000000"/>
        </w:rPr>
        <w:t xml:space="preserve"> Положения  утвержденным</w:t>
      </w:r>
      <w:proofErr w:type="gramEnd"/>
      <w:r w:rsidRPr="005C4A7E">
        <w:rPr>
          <w:rFonts w:ascii="Times New Roman" w:hAnsi="Times New Roman" w:cs="Times New Roman"/>
          <w:color w:val="000000"/>
        </w:rPr>
        <w:t xml:space="preserve"> Правительством РФ - представители органов архитектуры, градостроительства и соответствующих организаций, эксперты, в установленном порядке аттестованные на право подготовки заключений экспертизы проектной документации и (или) результатов инженерных изысканий.</w:t>
      </w: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</w:rPr>
      </w:pPr>
      <w:r w:rsidRPr="005C4A7E">
        <w:rPr>
          <w:rFonts w:ascii="Times New Roman" w:hAnsi="Times New Roman" w:cs="Times New Roman"/>
          <w:color w:val="000000"/>
        </w:rPr>
        <w:t xml:space="preserve">2.2. </w:t>
      </w:r>
      <w:proofErr w:type="gramStart"/>
      <w:r w:rsidRPr="005C4A7E">
        <w:rPr>
          <w:rFonts w:ascii="Times New Roman" w:hAnsi="Times New Roman" w:cs="Times New Roman"/>
          <w:color w:val="000000"/>
        </w:rPr>
        <w:t xml:space="preserve">Собственник жилого помещения (уполномоченное им лицо), за исключением органов и (или) организаций, указанных в Положении  утвержденным Правительством РФ, привлекается к работе в Комиссии с правом совещательного голоса и подлежит уведомлению о времени и месте заседания комиссии </w:t>
      </w:r>
      <w:r w:rsidRPr="005C4A7E">
        <w:rPr>
          <w:rFonts w:ascii="Times New Roman" w:hAnsi="Times New Roman" w:cs="Times New Roman"/>
          <w:bCs/>
          <w:color w:val="000000"/>
        </w:rPr>
        <w:t xml:space="preserve">не позднее, чем за 5 рабочих дней до начала работы Комиссии при помощи телефонной связи (в том числе </w:t>
      </w:r>
      <w:proofErr w:type="spellStart"/>
      <w:r w:rsidRPr="005C4A7E">
        <w:rPr>
          <w:rFonts w:ascii="Times New Roman" w:hAnsi="Times New Roman" w:cs="Times New Roman"/>
          <w:bCs/>
          <w:color w:val="000000"/>
        </w:rPr>
        <w:t>смс-</w:t>
      </w:r>
      <w:r w:rsidRPr="005C4A7E">
        <w:rPr>
          <w:rFonts w:ascii="Times New Roman" w:hAnsi="Times New Roman" w:cs="Times New Roman"/>
          <w:bCs/>
          <w:color w:val="000000"/>
        </w:rPr>
        <w:lastRenderedPageBreak/>
        <w:t>уведомления</w:t>
      </w:r>
      <w:proofErr w:type="spellEnd"/>
      <w:r w:rsidRPr="005C4A7E">
        <w:rPr>
          <w:rFonts w:ascii="Times New Roman" w:hAnsi="Times New Roman" w:cs="Times New Roman"/>
          <w:bCs/>
          <w:color w:val="000000"/>
        </w:rPr>
        <w:t>), путем вручения письменного уведомления нарочно</w:t>
      </w:r>
      <w:proofErr w:type="gramEnd"/>
      <w:r w:rsidRPr="005C4A7E">
        <w:rPr>
          <w:rFonts w:ascii="Times New Roman" w:hAnsi="Times New Roman" w:cs="Times New Roman"/>
          <w:bCs/>
          <w:color w:val="000000"/>
        </w:rPr>
        <w:t xml:space="preserve"> либо посредством почтового отправления с уведомлением о вручении, либо направлением уведомления на адрес электронной почты.</w:t>
      </w: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5C4A7E">
        <w:rPr>
          <w:rFonts w:ascii="Times New Roman" w:hAnsi="Times New Roman" w:cs="Times New Roman"/>
          <w:bCs/>
        </w:rPr>
        <w:t>Ответственным за подготовку и направление в установленный срок указанного уведомления является секретарь Комиссии.</w:t>
      </w: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5C4A7E">
        <w:rPr>
          <w:rFonts w:ascii="Times New Roman" w:hAnsi="Times New Roman" w:cs="Times New Roman"/>
          <w:color w:val="000000"/>
        </w:rPr>
        <w:t>В случае если Комиссией проводится оценка жилых помещений жилищного фонда Российской Федерации или многоквартирного дома, находящегося в федеральной собственности, в состав Комиссии с правом решающего голоса включается представитель федерального органа исполнительной власти, осуществляющего полномочия собственника в отношении оцениваемого имущества. В состав Комиссии с правом решающего голоса также включается представитель государственного органа Российской Федерации или подведомственного ему предприятия (учреждения), если указанному органу либо его подведомственному предприятию (</w:t>
      </w:r>
      <w:proofErr w:type="gramStart"/>
      <w:r w:rsidRPr="005C4A7E">
        <w:rPr>
          <w:rFonts w:ascii="Times New Roman" w:hAnsi="Times New Roman" w:cs="Times New Roman"/>
          <w:color w:val="000000"/>
        </w:rPr>
        <w:t xml:space="preserve">учреждению) </w:t>
      </w:r>
      <w:proofErr w:type="gramEnd"/>
      <w:r w:rsidRPr="005C4A7E">
        <w:rPr>
          <w:rFonts w:ascii="Times New Roman" w:hAnsi="Times New Roman" w:cs="Times New Roman"/>
          <w:color w:val="000000"/>
        </w:rPr>
        <w:t>оцениваемое имущество принадлежит на соответствующем вещном праве.</w:t>
      </w:r>
    </w:p>
    <w:p w:rsidR="005C4A7E" w:rsidRPr="005C4A7E" w:rsidRDefault="005C4A7E" w:rsidP="005C4A7E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outlineLvl w:val="1"/>
        <w:rPr>
          <w:rFonts w:ascii="Times New Roman" w:hAnsi="Times New Roman" w:cs="Times New Roman"/>
        </w:rPr>
      </w:pPr>
      <w:r w:rsidRPr="005C4A7E">
        <w:rPr>
          <w:rFonts w:ascii="Times New Roman" w:hAnsi="Times New Roman" w:cs="Times New Roman"/>
        </w:rPr>
        <w:t>Председателем Комиссии назначается должностное лицо Администрации Сельского поселения.</w:t>
      </w:r>
    </w:p>
    <w:p w:rsidR="005C4A7E" w:rsidRPr="005C4A7E" w:rsidRDefault="005C4A7E" w:rsidP="005C4A7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5C4A7E">
        <w:rPr>
          <w:rFonts w:ascii="Times New Roman" w:hAnsi="Times New Roman" w:cs="Times New Roman"/>
        </w:rPr>
        <w:t>Организация деятельности Комиссии</w:t>
      </w: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left="900"/>
        <w:outlineLvl w:val="1"/>
        <w:rPr>
          <w:rFonts w:ascii="Times New Roman" w:hAnsi="Times New Roman" w:cs="Times New Roman"/>
          <w:color w:val="000000"/>
        </w:rPr>
      </w:pP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color w:val="000000"/>
        </w:rPr>
      </w:pPr>
      <w:r w:rsidRPr="005C4A7E">
        <w:rPr>
          <w:rFonts w:ascii="Times New Roman" w:hAnsi="Times New Roman" w:cs="Times New Roman"/>
          <w:color w:val="000000"/>
        </w:rPr>
        <w:t>3.1. Основной формой работы Комиссии является заседание. Заседание Комиссии оформляется протоколом.</w:t>
      </w: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5C4A7E">
        <w:rPr>
          <w:rFonts w:ascii="Times New Roman" w:hAnsi="Times New Roman" w:cs="Times New Roman"/>
          <w:color w:val="000000"/>
        </w:rPr>
        <w:t xml:space="preserve">3.2. </w:t>
      </w:r>
      <w:proofErr w:type="gramStart"/>
      <w:r w:rsidRPr="005C4A7E">
        <w:rPr>
          <w:rFonts w:ascii="Times New Roman" w:hAnsi="Times New Roman" w:cs="Times New Roman"/>
          <w:color w:val="000000"/>
        </w:rPr>
        <w:t xml:space="preserve">Заседание Комиссии проводятся по мере поступления заявлений  собственника помещения, федерального органа исполнительной власти, осуществляющего полномочия собственника в отношении оцениваемого имущества, правообладателя или гражданина (нанимателя), либо на основании заключения органов государственного надзора (контроля) по вопросам, отнесенным к их компетенции, либо на основании заключения экспертизы жилого помещения, проведенной в соответствии с </w:t>
      </w:r>
      <w:hyperlink r:id="rId11" w:history="1">
        <w:r w:rsidRPr="005C4A7E">
          <w:rPr>
            <w:rFonts w:ascii="Times New Roman" w:hAnsi="Times New Roman" w:cs="Times New Roman"/>
            <w:color w:val="000000"/>
          </w:rPr>
          <w:t>постановлением</w:t>
        </w:r>
      </w:hyperlink>
      <w:r w:rsidRPr="005C4A7E">
        <w:rPr>
          <w:rFonts w:ascii="Times New Roman" w:hAnsi="Times New Roman" w:cs="Times New Roman"/>
          <w:color w:val="000000"/>
        </w:rPr>
        <w:t xml:space="preserve"> Правительства Российской Федерации от 21 августа 2019 г. N 1082</w:t>
      </w:r>
      <w:proofErr w:type="gramEnd"/>
      <w:r w:rsidRPr="005C4A7E">
        <w:rPr>
          <w:rFonts w:ascii="Times New Roman" w:hAnsi="Times New Roman" w:cs="Times New Roman"/>
          <w:color w:val="000000"/>
        </w:rPr>
        <w:t xml:space="preserve"> "</w:t>
      </w:r>
      <w:proofErr w:type="gramStart"/>
      <w:r w:rsidRPr="005C4A7E">
        <w:rPr>
          <w:rFonts w:ascii="Times New Roman" w:hAnsi="Times New Roman" w:cs="Times New Roman"/>
          <w:color w:val="000000"/>
        </w:rPr>
        <w:t>Об утверждении Правил проведения экспертизы жилого помещения, которому причинен ущерб, подлежащий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страхования, методики определения размера ущерба, подлежащего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</w:t>
      </w:r>
      <w:proofErr w:type="gramEnd"/>
      <w:r w:rsidRPr="005C4A7E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C4A7E">
        <w:rPr>
          <w:rFonts w:ascii="Times New Roman" w:hAnsi="Times New Roman" w:cs="Times New Roman"/>
          <w:color w:val="000000"/>
        </w:rPr>
        <w:t>за счет страхового возмещения и помощи, предоставляемой за счет средств бюджетов бюджетной системы Российской Федерации, и о внесении изменений в Положение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либо на основании сформированного и утвержденного Ненецким автономным округом на основании сведений</w:t>
      </w:r>
      <w:proofErr w:type="gramEnd"/>
      <w:r w:rsidRPr="005C4A7E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C4A7E">
        <w:rPr>
          <w:rFonts w:ascii="Times New Roman" w:hAnsi="Times New Roman" w:cs="Times New Roman"/>
          <w:color w:val="000000"/>
        </w:rPr>
        <w:t xml:space="preserve">из Единого государственного реестра недвижимости,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сводного перечня объектов (жилых помещений), находящихся в границах зоны чрезвычайной ситуации, проводит оценку соответствия помещения установленным в Положении утвержденным Правительством РФ требованиям и принимает решения в порядке, предусмотренном </w:t>
      </w:r>
      <w:hyperlink r:id="rId12" w:history="1">
        <w:r w:rsidRPr="005C4A7E">
          <w:rPr>
            <w:rFonts w:ascii="Times New Roman" w:hAnsi="Times New Roman" w:cs="Times New Roman"/>
            <w:color w:val="000000"/>
          </w:rPr>
          <w:t>пунктом 3.5.</w:t>
        </w:r>
      </w:hyperlink>
      <w:r w:rsidRPr="005C4A7E">
        <w:rPr>
          <w:rFonts w:ascii="Times New Roman" w:hAnsi="Times New Roman" w:cs="Times New Roman"/>
          <w:color w:val="000000"/>
        </w:rPr>
        <w:t xml:space="preserve"> настоящего Порядка.</w:t>
      </w:r>
      <w:proofErr w:type="gramEnd"/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/>
        </w:rPr>
      </w:pPr>
      <w:r w:rsidRPr="005C4A7E">
        <w:rPr>
          <w:rFonts w:ascii="Times New Roman" w:hAnsi="Times New Roman" w:cs="Times New Roman"/>
          <w:color w:val="000000"/>
        </w:rPr>
        <w:t xml:space="preserve">Собственник, правообладатель или наниматель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вправе подать в Комиссию заявление, предусмотренное </w:t>
      </w:r>
      <w:hyperlink r:id="rId13" w:history="1">
        <w:r w:rsidRPr="005C4A7E">
          <w:rPr>
            <w:rFonts w:ascii="Times New Roman" w:hAnsi="Times New Roman" w:cs="Times New Roman"/>
            <w:color w:val="000000"/>
          </w:rPr>
          <w:t>абзацем первым</w:t>
        </w:r>
      </w:hyperlink>
      <w:r w:rsidRPr="005C4A7E">
        <w:rPr>
          <w:rFonts w:ascii="Times New Roman" w:hAnsi="Times New Roman" w:cs="Times New Roman"/>
          <w:color w:val="000000"/>
        </w:rPr>
        <w:t xml:space="preserve"> настоящего пункта.</w:t>
      </w: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color w:val="000000"/>
        </w:rPr>
      </w:pPr>
      <w:r w:rsidRPr="005C4A7E">
        <w:rPr>
          <w:rFonts w:ascii="Times New Roman" w:hAnsi="Times New Roman" w:cs="Times New Roman"/>
          <w:color w:val="000000"/>
        </w:rPr>
        <w:t xml:space="preserve">3.3. Заседание Комиссии считается правомочным, если на нем присутствует более половины ее членов. </w:t>
      </w:r>
    </w:p>
    <w:p w:rsidR="005C4A7E" w:rsidRPr="005C4A7E" w:rsidRDefault="005C4A7E" w:rsidP="005C4A7E">
      <w:pPr>
        <w:pStyle w:val="ab"/>
        <w:ind w:firstLine="567"/>
        <w:jc w:val="both"/>
        <w:rPr>
          <w:rFonts w:ascii="Times New Roman" w:hAnsi="Times New Roman" w:cs="Times New Roman"/>
          <w:color w:val="000000"/>
        </w:rPr>
      </w:pPr>
      <w:r w:rsidRPr="005C4A7E">
        <w:rPr>
          <w:rFonts w:ascii="Times New Roman" w:hAnsi="Times New Roman" w:cs="Times New Roman"/>
          <w:color w:val="000000"/>
        </w:rPr>
        <w:t xml:space="preserve">3.4. </w:t>
      </w:r>
      <w:proofErr w:type="gramStart"/>
      <w:r w:rsidRPr="005C4A7E">
        <w:rPr>
          <w:rFonts w:ascii="Times New Roman" w:hAnsi="Times New Roman" w:cs="Times New Roman"/>
          <w:color w:val="000000"/>
        </w:rPr>
        <w:t xml:space="preserve">Комиссия рассматривает поступившее заявление, или заключение органа государственного надзора (контроля), или заключение экспертизы жилого помещения, предусмотренные </w:t>
      </w:r>
      <w:hyperlink r:id="rId14" w:history="1">
        <w:r w:rsidRPr="005C4A7E">
          <w:rPr>
            <w:rFonts w:ascii="Times New Roman" w:hAnsi="Times New Roman" w:cs="Times New Roman"/>
            <w:color w:val="000000"/>
          </w:rPr>
          <w:t>абзацем первым пункта 3.2</w:t>
        </w:r>
      </w:hyperlink>
      <w:r w:rsidRPr="005C4A7E">
        <w:rPr>
          <w:rFonts w:ascii="Times New Roman" w:hAnsi="Times New Roman" w:cs="Times New Roman"/>
          <w:color w:val="000000"/>
        </w:rPr>
        <w:t xml:space="preserve"> настоящего Порядка, в течение 30 календарных дней с даты регистрации, а сводный перечень объектов (жилых помещений) или поступившее заявление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</w:t>
      </w:r>
      <w:proofErr w:type="gramEnd"/>
      <w:r w:rsidRPr="005C4A7E">
        <w:rPr>
          <w:rFonts w:ascii="Times New Roman" w:hAnsi="Times New Roman" w:cs="Times New Roman"/>
          <w:color w:val="000000"/>
        </w:rPr>
        <w:t xml:space="preserve"> объектов (жилых помещений), предусмотренные </w:t>
      </w:r>
      <w:hyperlink r:id="rId15" w:history="1">
        <w:r w:rsidRPr="005C4A7E">
          <w:rPr>
            <w:rFonts w:ascii="Times New Roman" w:hAnsi="Times New Roman" w:cs="Times New Roman"/>
            <w:color w:val="000000"/>
          </w:rPr>
          <w:t>пунктом 3.2</w:t>
        </w:r>
      </w:hyperlink>
      <w:r w:rsidRPr="005C4A7E">
        <w:rPr>
          <w:rFonts w:ascii="Times New Roman" w:hAnsi="Times New Roman" w:cs="Times New Roman"/>
          <w:color w:val="000000"/>
        </w:rPr>
        <w:t xml:space="preserve"> настоящего Порядка, - в течение 20 календарных дней </w:t>
      </w:r>
      <w:proofErr w:type="gramStart"/>
      <w:r w:rsidRPr="005C4A7E">
        <w:rPr>
          <w:rFonts w:ascii="Times New Roman" w:hAnsi="Times New Roman" w:cs="Times New Roman"/>
          <w:color w:val="000000"/>
        </w:rPr>
        <w:t>с даты регистрации</w:t>
      </w:r>
      <w:proofErr w:type="gramEnd"/>
      <w:r w:rsidRPr="005C4A7E">
        <w:rPr>
          <w:rFonts w:ascii="Times New Roman" w:hAnsi="Times New Roman" w:cs="Times New Roman"/>
          <w:color w:val="000000"/>
        </w:rPr>
        <w:t xml:space="preserve"> и принимает решение (в виде заключения), указанное в </w:t>
      </w:r>
      <w:hyperlink r:id="rId16" w:history="1">
        <w:r w:rsidRPr="005C4A7E">
          <w:rPr>
            <w:rFonts w:ascii="Times New Roman" w:hAnsi="Times New Roman" w:cs="Times New Roman"/>
            <w:color w:val="000000"/>
          </w:rPr>
          <w:t>пункте 3.5</w:t>
        </w:r>
      </w:hyperlink>
      <w:r w:rsidRPr="005C4A7E">
        <w:rPr>
          <w:rFonts w:ascii="Times New Roman" w:hAnsi="Times New Roman" w:cs="Times New Roman"/>
          <w:color w:val="000000"/>
        </w:rPr>
        <w:t xml:space="preserve"> настоящего Порядка, либо решение о проведении дополнительного обследования оцениваемого помещения.</w:t>
      </w:r>
    </w:p>
    <w:p w:rsidR="005C4A7E" w:rsidRPr="005C4A7E" w:rsidRDefault="005C4A7E" w:rsidP="005C4A7E">
      <w:pPr>
        <w:pStyle w:val="ab"/>
        <w:ind w:firstLine="567"/>
        <w:jc w:val="both"/>
        <w:rPr>
          <w:rFonts w:ascii="Times New Roman" w:hAnsi="Times New Roman" w:cs="Times New Roman"/>
          <w:color w:val="000000"/>
        </w:rPr>
      </w:pPr>
      <w:r w:rsidRPr="005C4A7E">
        <w:rPr>
          <w:rFonts w:ascii="Times New Roman" w:hAnsi="Times New Roman" w:cs="Times New Roman"/>
          <w:color w:val="000000"/>
        </w:rPr>
        <w:t>В ходе работы Комиссия вправе назначить дополнительные обследования и испытания, результаты которых приобщаются к документам, ранее представленным на рассмотрение Комиссии.</w:t>
      </w: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color w:val="000000"/>
        </w:rPr>
      </w:pPr>
      <w:proofErr w:type="gramStart"/>
      <w:r w:rsidRPr="005C4A7E">
        <w:rPr>
          <w:rFonts w:ascii="Times New Roman" w:hAnsi="Times New Roman" w:cs="Times New Roman"/>
          <w:color w:val="000000"/>
        </w:rPr>
        <w:t xml:space="preserve">В случае непредставления заявителем документов, предусмотренных </w:t>
      </w:r>
      <w:hyperlink r:id="rId17" w:history="1">
        <w:r w:rsidRPr="005C4A7E">
          <w:rPr>
            <w:rFonts w:ascii="Times New Roman" w:hAnsi="Times New Roman" w:cs="Times New Roman"/>
            <w:color w:val="000000"/>
          </w:rPr>
          <w:t>пунктом 45</w:t>
        </w:r>
      </w:hyperlink>
      <w:r w:rsidRPr="005C4A7E">
        <w:rPr>
          <w:rFonts w:ascii="Times New Roman" w:hAnsi="Times New Roman" w:cs="Times New Roman"/>
          <w:color w:val="000000"/>
        </w:rPr>
        <w:t xml:space="preserve"> Положения утвержденного Правительством РФ,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календарных дней со дня истечения срока, предусмотренного </w:t>
      </w:r>
      <w:hyperlink w:anchor="Par0" w:history="1">
        <w:r w:rsidRPr="005C4A7E">
          <w:rPr>
            <w:rFonts w:ascii="Times New Roman" w:hAnsi="Times New Roman" w:cs="Times New Roman"/>
            <w:color w:val="000000"/>
          </w:rPr>
          <w:t>абзацем первым</w:t>
        </w:r>
      </w:hyperlink>
      <w:r w:rsidRPr="005C4A7E">
        <w:rPr>
          <w:rFonts w:ascii="Times New Roman" w:hAnsi="Times New Roman" w:cs="Times New Roman"/>
          <w:color w:val="000000"/>
        </w:rPr>
        <w:t xml:space="preserve"> настоящего пункта.</w:t>
      </w:r>
      <w:proofErr w:type="gramEnd"/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color w:val="000000"/>
        </w:rPr>
      </w:pPr>
      <w:r w:rsidRPr="005C4A7E">
        <w:rPr>
          <w:rFonts w:ascii="Times New Roman" w:hAnsi="Times New Roman" w:cs="Times New Roman"/>
          <w:color w:val="000000"/>
        </w:rPr>
        <w:lastRenderedPageBreak/>
        <w:t>3.5. По результатам работы Комиссия принимает одно из следующих решений об оценке соответствия помещений и многоквартирных домов установленным в Положении утвержденным Правительством РФ  требованиям:</w:t>
      </w: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5C4A7E">
        <w:rPr>
          <w:rFonts w:ascii="Times New Roman" w:hAnsi="Times New Roman" w:cs="Times New Roman"/>
          <w:color w:val="000000"/>
        </w:rPr>
        <w:t>о соответствии помещения требованиям, предъявляемым к жилому помещению, и его пригодности для проживания;</w:t>
      </w:r>
    </w:p>
    <w:p w:rsidR="005C4A7E" w:rsidRPr="005C4A7E" w:rsidRDefault="005C4A7E" w:rsidP="005C4A7E">
      <w:pPr>
        <w:pStyle w:val="ab"/>
        <w:ind w:firstLine="540"/>
        <w:jc w:val="both"/>
        <w:rPr>
          <w:rFonts w:ascii="Times New Roman" w:hAnsi="Times New Roman" w:cs="Times New Roman"/>
          <w:color w:val="000000"/>
        </w:rPr>
      </w:pPr>
      <w:r w:rsidRPr="005C4A7E">
        <w:rPr>
          <w:rFonts w:ascii="Times New Roman" w:hAnsi="Times New Roman" w:cs="Times New Roman"/>
          <w:color w:val="000000"/>
        </w:rPr>
        <w:t xml:space="preserve">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</w:t>
      </w:r>
      <w:r w:rsidRPr="005C4A7E">
        <w:rPr>
          <w:rFonts w:ascii="Times New Roman" w:hAnsi="Times New Roman" w:cs="Times New Roman"/>
          <w:bCs/>
          <w:color w:val="000000"/>
        </w:rPr>
        <w:t xml:space="preserve">в </w:t>
      </w:r>
      <w:r w:rsidRPr="005C4A7E">
        <w:rPr>
          <w:rFonts w:ascii="Times New Roman" w:hAnsi="Times New Roman" w:cs="Times New Roman"/>
          <w:color w:val="000000"/>
        </w:rPr>
        <w:t>Положении утвержденным Правительством РФ</w:t>
      </w:r>
      <w:r w:rsidRPr="005C4A7E">
        <w:rPr>
          <w:rFonts w:ascii="Times New Roman" w:hAnsi="Times New Roman" w:cs="Times New Roman"/>
          <w:bCs/>
          <w:color w:val="000000"/>
        </w:rPr>
        <w:t xml:space="preserve"> требованиями</w:t>
      </w:r>
      <w:r w:rsidRPr="005C4A7E">
        <w:rPr>
          <w:rFonts w:ascii="Times New Roman" w:hAnsi="Times New Roman" w:cs="Times New Roman"/>
          <w:color w:val="000000"/>
        </w:rPr>
        <w:t>;</w:t>
      </w:r>
    </w:p>
    <w:p w:rsidR="005C4A7E" w:rsidRPr="005C4A7E" w:rsidRDefault="005C4A7E" w:rsidP="005C4A7E">
      <w:pPr>
        <w:pStyle w:val="ab"/>
        <w:ind w:firstLine="540"/>
        <w:jc w:val="both"/>
        <w:rPr>
          <w:rFonts w:ascii="Times New Roman" w:hAnsi="Times New Roman" w:cs="Times New Roman"/>
          <w:color w:val="000000"/>
        </w:rPr>
      </w:pPr>
      <w:r w:rsidRPr="005C4A7E">
        <w:rPr>
          <w:rFonts w:ascii="Times New Roman" w:hAnsi="Times New Roman" w:cs="Times New Roman"/>
          <w:color w:val="000000"/>
        </w:rPr>
        <w:t xml:space="preserve">о выявлении оснований для признания помещения </w:t>
      </w:r>
      <w:proofErr w:type="gramStart"/>
      <w:r w:rsidRPr="005C4A7E">
        <w:rPr>
          <w:rFonts w:ascii="Times New Roman" w:hAnsi="Times New Roman" w:cs="Times New Roman"/>
          <w:color w:val="000000"/>
        </w:rPr>
        <w:t>непригодным</w:t>
      </w:r>
      <w:proofErr w:type="gramEnd"/>
      <w:r w:rsidRPr="005C4A7E">
        <w:rPr>
          <w:rFonts w:ascii="Times New Roman" w:hAnsi="Times New Roman" w:cs="Times New Roman"/>
          <w:color w:val="000000"/>
        </w:rPr>
        <w:t xml:space="preserve"> для проживания;</w:t>
      </w:r>
    </w:p>
    <w:p w:rsidR="005C4A7E" w:rsidRPr="005C4A7E" w:rsidRDefault="005C4A7E" w:rsidP="005C4A7E">
      <w:pPr>
        <w:pStyle w:val="ab"/>
        <w:ind w:firstLine="540"/>
        <w:jc w:val="both"/>
        <w:rPr>
          <w:rFonts w:ascii="Times New Roman" w:hAnsi="Times New Roman" w:cs="Times New Roman"/>
          <w:color w:val="000000"/>
        </w:rPr>
      </w:pPr>
      <w:r w:rsidRPr="005C4A7E">
        <w:rPr>
          <w:rFonts w:ascii="Times New Roman" w:hAnsi="Times New Roman" w:cs="Times New Roman"/>
          <w:color w:val="000000"/>
        </w:rPr>
        <w:t xml:space="preserve">об отсутствии оснований для признания жилого помещения </w:t>
      </w:r>
      <w:proofErr w:type="gramStart"/>
      <w:r w:rsidRPr="005C4A7E">
        <w:rPr>
          <w:rFonts w:ascii="Times New Roman" w:hAnsi="Times New Roman" w:cs="Times New Roman"/>
          <w:color w:val="000000"/>
        </w:rPr>
        <w:t>непригодным</w:t>
      </w:r>
      <w:proofErr w:type="gramEnd"/>
      <w:r w:rsidRPr="005C4A7E">
        <w:rPr>
          <w:rFonts w:ascii="Times New Roman" w:hAnsi="Times New Roman" w:cs="Times New Roman"/>
          <w:color w:val="000000"/>
        </w:rPr>
        <w:t xml:space="preserve"> для проживания;</w:t>
      </w:r>
    </w:p>
    <w:p w:rsidR="005C4A7E" w:rsidRPr="005C4A7E" w:rsidRDefault="005C4A7E" w:rsidP="005C4A7E">
      <w:pPr>
        <w:pStyle w:val="ab"/>
        <w:ind w:firstLine="540"/>
        <w:jc w:val="both"/>
        <w:rPr>
          <w:rFonts w:ascii="Times New Roman" w:hAnsi="Times New Roman" w:cs="Times New Roman"/>
          <w:color w:val="000000"/>
        </w:rPr>
      </w:pPr>
      <w:r w:rsidRPr="005C4A7E">
        <w:rPr>
          <w:rFonts w:ascii="Times New Roman" w:hAnsi="Times New Roman" w:cs="Times New Roman"/>
          <w:color w:val="000000"/>
        </w:rPr>
        <w:t>о выявлении оснований для признания многоквартирного дома аварийным и подлежащим реконструкции;</w:t>
      </w:r>
    </w:p>
    <w:p w:rsidR="005C4A7E" w:rsidRPr="005C4A7E" w:rsidRDefault="005C4A7E" w:rsidP="005C4A7E">
      <w:pPr>
        <w:pStyle w:val="ab"/>
        <w:ind w:firstLine="540"/>
        <w:jc w:val="both"/>
        <w:rPr>
          <w:rFonts w:ascii="Times New Roman" w:hAnsi="Times New Roman" w:cs="Times New Roman"/>
          <w:color w:val="000000"/>
        </w:rPr>
      </w:pPr>
      <w:r w:rsidRPr="005C4A7E">
        <w:rPr>
          <w:rFonts w:ascii="Times New Roman" w:hAnsi="Times New Roman" w:cs="Times New Roman"/>
          <w:color w:val="000000"/>
        </w:rPr>
        <w:t>о выявлении оснований для признания многоквартирного дома аварийным и подлежащим сносу;</w:t>
      </w:r>
    </w:p>
    <w:p w:rsidR="005C4A7E" w:rsidRPr="005C4A7E" w:rsidRDefault="005C4A7E" w:rsidP="005C4A7E">
      <w:pPr>
        <w:pStyle w:val="ab"/>
        <w:ind w:firstLine="540"/>
        <w:jc w:val="both"/>
        <w:rPr>
          <w:rFonts w:ascii="Times New Roman" w:hAnsi="Times New Roman" w:cs="Times New Roman"/>
          <w:color w:val="000000"/>
        </w:rPr>
      </w:pPr>
      <w:r w:rsidRPr="005C4A7E">
        <w:rPr>
          <w:rFonts w:ascii="Times New Roman" w:hAnsi="Times New Roman" w:cs="Times New Roman"/>
          <w:color w:val="000000"/>
        </w:rPr>
        <w:t>об отсутствии оснований для признания многоквартирного дома аварийным и подлежащим сносу или реконструкции.</w:t>
      </w:r>
    </w:p>
    <w:p w:rsidR="005C4A7E" w:rsidRPr="005C4A7E" w:rsidRDefault="005C4A7E" w:rsidP="005C4A7E">
      <w:pPr>
        <w:pStyle w:val="ab"/>
        <w:ind w:firstLine="567"/>
        <w:jc w:val="both"/>
        <w:rPr>
          <w:rFonts w:ascii="Times New Roman" w:hAnsi="Times New Roman" w:cs="Times New Roman"/>
          <w:color w:val="000000"/>
        </w:rPr>
      </w:pPr>
      <w:r w:rsidRPr="005C4A7E">
        <w:rPr>
          <w:rFonts w:ascii="Times New Roman" w:hAnsi="Times New Roman" w:cs="Times New Roman"/>
          <w:color w:val="000000"/>
        </w:rPr>
        <w:t>3.6. Комиссия правомочна принимать решение (имеет кворум), если в заседании комиссии принимают участие не менее половины общего числа ее членов, в том числе все представители органов государственного надзора (контроля), органов архитектуры, градостроительства и соответствующих организаций, эксперты, включенные в состав комиссии.</w:t>
      </w:r>
    </w:p>
    <w:p w:rsidR="005C4A7E" w:rsidRPr="005C4A7E" w:rsidRDefault="005C4A7E" w:rsidP="005C4A7E">
      <w:pPr>
        <w:pStyle w:val="ab"/>
        <w:ind w:firstLine="567"/>
        <w:jc w:val="both"/>
        <w:rPr>
          <w:rFonts w:ascii="Times New Roman" w:hAnsi="Times New Roman" w:cs="Times New Roman"/>
          <w:color w:val="000000"/>
        </w:rPr>
      </w:pPr>
      <w:r w:rsidRPr="005C4A7E">
        <w:rPr>
          <w:rFonts w:ascii="Times New Roman" w:hAnsi="Times New Roman" w:cs="Times New Roman"/>
          <w:color w:val="000000"/>
        </w:rPr>
        <w:t>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решения. Если число голосов "за" и "против"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заключению.</w:t>
      </w:r>
    </w:p>
    <w:p w:rsidR="005C4A7E" w:rsidRPr="005C4A7E" w:rsidRDefault="005C4A7E" w:rsidP="005C4A7E">
      <w:pPr>
        <w:pStyle w:val="ab"/>
        <w:ind w:firstLine="567"/>
        <w:jc w:val="both"/>
        <w:rPr>
          <w:rFonts w:ascii="Times New Roman" w:hAnsi="Times New Roman" w:cs="Times New Roman"/>
          <w:color w:val="000000"/>
        </w:rPr>
      </w:pPr>
      <w:r w:rsidRPr="005C4A7E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C4A7E">
        <w:rPr>
          <w:rFonts w:ascii="Times New Roman" w:hAnsi="Times New Roman" w:cs="Times New Roman"/>
          <w:color w:val="000000"/>
        </w:rPr>
        <w:t xml:space="preserve">Два экземпляра заключения, в 3-дневный срок направляются Комиссией в соответствующий федеральный орган исполнительной власти, орган исполнительной власти Ненецкого автономного округа, Администрацию сельского поселения для последующего принятия решения, предусмотренного </w:t>
      </w:r>
      <w:hyperlink r:id="rId18" w:history="1">
        <w:r w:rsidRPr="005C4A7E">
          <w:rPr>
            <w:rFonts w:ascii="Times New Roman" w:hAnsi="Times New Roman" w:cs="Times New Roman"/>
            <w:color w:val="000000"/>
          </w:rPr>
          <w:t>абзацем седьмым пункта 7</w:t>
        </w:r>
      </w:hyperlink>
      <w:r w:rsidRPr="005C4A7E">
        <w:rPr>
          <w:rFonts w:ascii="Times New Roman" w:hAnsi="Times New Roman" w:cs="Times New Roman"/>
          <w:color w:val="000000"/>
        </w:rPr>
        <w:t xml:space="preserve"> Положения утвержденного Правительством РФ, и направления заявителю и (или) в орган государственного жилищного надзора (муниципального жилищного контроля) по месту нахождения соответствующего помещения или многоквартирного дома.</w:t>
      </w:r>
      <w:proofErr w:type="gramEnd"/>
    </w:p>
    <w:p w:rsidR="005C4A7E" w:rsidRPr="005C4A7E" w:rsidRDefault="005C4A7E" w:rsidP="005C4A7E">
      <w:pPr>
        <w:pStyle w:val="ab"/>
        <w:ind w:firstLine="540"/>
        <w:jc w:val="both"/>
        <w:rPr>
          <w:rFonts w:ascii="Times New Roman" w:hAnsi="Times New Roman" w:cs="Times New Roman"/>
          <w:color w:val="000000"/>
        </w:rPr>
      </w:pPr>
      <w:r w:rsidRPr="005C4A7E">
        <w:rPr>
          <w:rFonts w:ascii="Times New Roman" w:hAnsi="Times New Roman" w:cs="Times New Roman"/>
          <w:color w:val="000000"/>
        </w:rPr>
        <w:t xml:space="preserve">3.7. В случае обследования помещения Комиссия составляет в 3 экземплярах акт обследования помещения по форме установленной Положением утвержденным Правительством РФ. Участие в обследовании помещения лиц, указанных в </w:t>
      </w:r>
      <w:hyperlink r:id="rId19" w:history="1">
        <w:r w:rsidRPr="005C4A7E">
          <w:rPr>
            <w:rFonts w:ascii="Times New Roman" w:hAnsi="Times New Roman" w:cs="Times New Roman"/>
            <w:color w:val="000000"/>
          </w:rPr>
          <w:t xml:space="preserve">пункте 2.2. </w:t>
        </w:r>
      </w:hyperlink>
      <w:r w:rsidRPr="005C4A7E">
        <w:rPr>
          <w:rFonts w:ascii="Times New Roman" w:hAnsi="Times New Roman" w:cs="Times New Roman"/>
          <w:color w:val="000000"/>
        </w:rPr>
        <w:t xml:space="preserve"> настоящего Порядка, в случае их включения в состав Комиссии является обязательным.</w:t>
      </w: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proofErr w:type="gramStart"/>
      <w:r w:rsidRPr="005C4A7E">
        <w:rPr>
          <w:rFonts w:ascii="Times New Roman" w:hAnsi="Times New Roman" w:cs="Times New Roman"/>
          <w:color w:val="000000"/>
        </w:rPr>
        <w:t xml:space="preserve">На основании полученного заключения Администрация Сельского поселения в течение 30 календарных дней со дня получения заключения принимает, а в случае обследования жилых помещений, получивших повреждения в результате чрезвычайной ситуации, - в течение 10 календарных дней со дня получения заключения принимает решение, предусмотренное </w:t>
      </w:r>
      <w:hyperlink r:id="rId20" w:history="1">
        <w:r w:rsidRPr="005C4A7E">
          <w:rPr>
            <w:rFonts w:ascii="Times New Roman" w:hAnsi="Times New Roman" w:cs="Times New Roman"/>
            <w:color w:val="000000"/>
          </w:rPr>
          <w:t>абзацем седьмым пункта 7</w:t>
        </w:r>
      </w:hyperlink>
      <w:r w:rsidRPr="005C4A7E">
        <w:rPr>
          <w:rFonts w:ascii="Times New Roman" w:hAnsi="Times New Roman" w:cs="Times New Roman"/>
          <w:color w:val="000000"/>
        </w:rPr>
        <w:t xml:space="preserve"> Положения утвержденным Правительством РФ, и издает распоряжение с указанием о дальнейшем использовании помещения, сроках отселения</w:t>
      </w:r>
      <w:proofErr w:type="gramEnd"/>
      <w:r w:rsidRPr="005C4A7E">
        <w:rPr>
          <w:rFonts w:ascii="Times New Roman" w:hAnsi="Times New Roman" w:cs="Times New Roman"/>
          <w:color w:val="000000"/>
        </w:rPr>
        <w:t xml:space="preserve">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ремонтно-восстановительных работ.</w:t>
      </w:r>
    </w:p>
    <w:p w:rsidR="005C4A7E" w:rsidRPr="005C4A7E" w:rsidRDefault="005C4A7E" w:rsidP="005C4A7E">
      <w:pPr>
        <w:pStyle w:val="ab"/>
        <w:ind w:firstLine="540"/>
        <w:jc w:val="both"/>
        <w:rPr>
          <w:rFonts w:ascii="Times New Roman" w:hAnsi="Times New Roman" w:cs="Times New Roman"/>
          <w:color w:val="000000"/>
        </w:rPr>
      </w:pPr>
      <w:r w:rsidRPr="005C4A7E">
        <w:rPr>
          <w:rFonts w:ascii="Times New Roman" w:hAnsi="Times New Roman" w:cs="Times New Roman"/>
          <w:color w:val="000000"/>
        </w:rPr>
        <w:t xml:space="preserve">3.8. </w:t>
      </w:r>
      <w:proofErr w:type="gramStart"/>
      <w:r w:rsidRPr="005C4A7E">
        <w:rPr>
          <w:rFonts w:ascii="Times New Roman" w:hAnsi="Times New Roman" w:cs="Times New Roman"/>
          <w:color w:val="000000"/>
        </w:rPr>
        <w:t xml:space="preserve">Администрация Сельского поселения в 5-дневный срок со дня принятия решения, предусмотренного </w:t>
      </w:r>
      <w:hyperlink r:id="rId21" w:history="1">
        <w:r w:rsidRPr="005C4A7E">
          <w:rPr>
            <w:rFonts w:ascii="Times New Roman" w:hAnsi="Times New Roman" w:cs="Times New Roman"/>
            <w:color w:val="000000"/>
          </w:rPr>
          <w:t>подпунктом 3.7.</w:t>
        </w:r>
      </w:hyperlink>
      <w:r w:rsidRPr="005C4A7E">
        <w:rPr>
          <w:rFonts w:ascii="Times New Roman" w:hAnsi="Times New Roman" w:cs="Times New Roman"/>
          <w:color w:val="000000"/>
        </w:rPr>
        <w:t xml:space="preserve"> настоящего Порядка, направляет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"Интернет", включая единый портал или региональный портал государственных и муниципальных услуг (при его наличии), по 1 экземпляру распоряжения и заключения Комиссии заявителю, а также в случае признания жилого</w:t>
      </w:r>
      <w:proofErr w:type="gramEnd"/>
      <w:r w:rsidRPr="005C4A7E">
        <w:rPr>
          <w:rFonts w:ascii="Times New Roman" w:hAnsi="Times New Roman" w:cs="Times New Roman"/>
          <w:color w:val="000000"/>
        </w:rPr>
        <w:t xml:space="preserve"> помещения непригодным для проживания и многоквартирного дома аварийным и подлежащим сносу или реконструкции - в орган муниципального жилищного контроля.</w:t>
      </w:r>
    </w:p>
    <w:p w:rsidR="005C4A7E" w:rsidRPr="005C4A7E" w:rsidRDefault="005C4A7E" w:rsidP="005C4A7E">
      <w:pPr>
        <w:pStyle w:val="ab"/>
        <w:ind w:firstLine="567"/>
        <w:jc w:val="both"/>
        <w:rPr>
          <w:rFonts w:ascii="Times New Roman" w:hAnsi="Times New Roman" w:cs="Times New Roman"/>
          <w:color w:val="000000"/>
        </w:rPr>
      </w:pPr>
      <w:proofErr w:type="gramStart"/>
      <w:r w:rsidRPr="005C4A7E">
        <w:rPr>
          <w:rFonts w:ascii="Times New Roman" w:hAnsi="Times New Roman" w:cs="Times New Roman"/>
          <w:color w:val="000000"/>
        </w:rPr>
        <w:t xml:space="preserve">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человека, либо представляющих угрозу разрушения здания по причине его аварийного состояния или по основаниям, предусмотренным </w:t>
      </w:r>
      <w:hyperlink r:id="rId22" w:history="1">
        <w:r w:rsidRPr="005C4A7E">
          <w:rPr>
            <w:rFonts w:ascii="Times New Roman" w:hAnsi="Times New Roman" w:cs="Times New Roman"/>
            <w:color w:val="000000"/>
          </w:rPr>
          <w:t>пунктом 36</w:t>
        </w:r>
      </w:hyperlink>
      <w:r w:rsidRPr="005C4A7E">
        <w:rPr>
          <w:rFonts w:ascii="Times New Roman" w:hAnsi="Times New Roman" w:cs="Times New Roman"/>
          <w:color w:val="000000"/>
        </w:rPr>
        <w:t xml:space="preserve"> Положения утвержденного Правительством РФ, решение, предусмотренное </w:t>
      </w:r>
      <w:hyperlink r:id="rId23" w:history="1">
        <w:r w:rsidRPr="005C4A7E">
          <w:rPr>
            <w:rFonts w:ascii="Times New Roman" w:hAnsi="Times New Roman" w:cs="Times New Roman"/>
            <w:color w:val="000000"/>
          </w:rPr>
          <w:t>подпунктом 3.5.</w:t>
        </w:r>
      </w:hyperlink>
      <w:r w:rsidRPr="005C4A7E">
        <w:rPr>
          <w:rFonts w:ascii="Times New Roman" w:hAnsi="Times New Roman" w:cs="Times New Roman"/>
          <w:color w:val="000000"/>
        </w:rPr>
        <w:t xml:space="preserve"> настоящего Порядка, направляется Администрации Сельского поселения, собственнику жилья и заявителю</w:t>
      </w:r>
      <w:proofErr w:type="gramEnd"/>
      <w:r w:rsidRPr="005C4A7E">
        <w:rPr>
          <w:rFonts w:ascii="Times New Roman" w:hAnsi="Times New Roman" w:cs="Times New Roman"/>
          <w:color w:val="000000"/>
        </w:rPr>
        <w:t xml:space="preserve"> не позднее рабочего дня, следующего за днем оформления решения.</w:t>
      </w: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color w:val="000000"/>
        </w:rPr>
      </w:pPr>
      <w:proofErr w:type="gramStart"/>
      <w:r w:rsidRPr="005C4A7E">
        <w:rPr>
          <w:rFonts w:ascii="Times New Roman" w:hAnsi="Times New Roman" w:cs="Times New Roman"/>
          <w:color w:val="000000"/>
        </w:rPr>
        <w:t xml:space="preserve">В случае признания аварийным и подлежащим сносу или реконструкции многоквартирного дома (жилых помещений в нем непригодными для проживания) в течение 5 лет со дня выдачи разрешения о его вводе в эксплуатацию по причинам, не связанным со стихийными бедствиями и иными обстоятельствами </w:t>
      </w:r>
      <w:r w:rsidRPr="005C4A7E">
        <w:rPr>
          <w:rFonts w:ascii="Times New Roman" w:hAnsi="Times New Roman" w:cs="Times New Roman"/>
          <w:color w:val="000000"/>
        </w:rPr>
        <w:lastRenderedPageBreak/>
        <w:t xml:space="preserve">непреодолимой силы, решение, предусмотренное </w:t>
      </w:r>
      <w:hyperlink r:id="rId24" w:history="1">
        <w:r w:rsidRPr="005C4A7E">
          <w:rPr>
            <w:rFonts w:ascii="Times New Roman" w:hAnsi="Times New Roman" w:cs="Times New Roman"/>
            <w:color w:val="000000"/>
          </w:rPr>
          <w:t>подпунктом 3.5.</w:t>
        </w:r>
      </w:hyperlink>
      <w:r w:rsidRPr="005C4A7E">
        <w:rPr>
          <w:rFonts w:ascii="Times New Roman" w:hAnsi="Times New Roman" w:cs="Times New Roman"/>
          <w:color w:val="000000"/>
        </w:rPr>
        <w:t xml:space="preserve"> настоящего Порядка, направляется в 5-дневный срок в органы прокуратуры для решения вопроса о</w:t>
      </w:r>
      <w:proofErr w:type="gramEnd"/>
      <w:r w:rsidRPr="005C4A7E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C4A7E">
        <w:rPr>
          <w:rFonts w:ascii="Times New Roman" w:hAnsi="Times New Roman" w:cs="Times New Roman"/>
          <w:color w:val="000000"/>
        </w:rPr>
        <w:t>принятии</w:t>
      </w:r>
      <w:proofErr w:type="gramEnd"/>
      <w:r w:rsidRPr="005C4A7E">
        <w:rPr>
          <w:rFonts w:ascii="Times New Roman" w:hAnsi="Times New Roman" w:cs="Times New Roman"/>
          <w:color w:val="000000"/>
        </w:rPr>
        <w:t xml:space="preserve"> мер, предусмотренных законодательством Российской Федерации.</w:t>
      </w: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color w:val="000000"/>
        </w:rPr>
      </w:pPr>
      <w:r w:rsidRPr="005C4A7E">
        <w:rPr>
          <w:rFonts w:ascii="Times New Roman" w:hAnsi="Times New Roman" w:cs="Times New Roman"/>
          <w:color w:val="000000"/>
        </w:rPr>
        <w:t xml:space="preserve">3.9. </w:t>
      </w:r>
      <w:proofErr w:type="gramStart"/>
      <w:r w:rsidRPr="005C4A7E">
        <w:rPr>
          <w:rFonts w:ascii="Times New Roman" w:hAnsi="Times New Roman" w:cs="Times New Roman"/>
          <w:color w:val="000000"/>
        </w:rPr>
        <w:t xml:space="preserve">В случае проведения капитального ремонта, реконструкции или перепланировки жилого помещения в соответствии с решением, принятым на основании указанного в </w:t>
      </w:r>
      <w:hyperlink r:id="rId25" w:history="1">
        <w:r w:rsidRPr="005C4A7E">
          <w:rPr>
            <w:rFonts w:ascii="Times New Roman" w:hAnsi="Times New Roman" w:cs="Times New Roman"/>
            <w:color w:val="000000"/>
          </w:rPr>
          <w:t>пункте 3.5.</w:t>
        </w:r>
      </w:hyperlink>
      <w:r w:rsidRPr="005C4A7E">
        <w:rPr>
          <w:rFonts w:ascii="Times New Roman" w:hAnsi="Times New Roman" w:cs="Times New Roman"/>
          <w:color w:val="000000"/>
        </w:rPr>
        <w:t xml:space="preserve"> настоящего Порядка  заключения, Комиссия в месячный срок после уведомления собственником жилого помещения или уполномоченным им лицом об их завершении проводит осмотр жилого помещения, составляет акт обследования и принимает соответствующее решение, которое доводит до заинтересованных лиц.</w:t>
      </w:r>
      <w:proofErr w:type="gramEnd"/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color w:val="000000"/>
        </w:rPr>
      </w:pPr>
      <w:r w:rsidRPr="005C4A7E">
        <w:rPr>
          <w:rFonts w:ascii="Times New Roman" w:hAnsi="Times New Roman" w:cs="Times New Roman"/>
          <w:color w:val="000000"/>
        </w:rPr>
        <w:t xml:space="preserve">3.10. Для инвалидов и других </w:t>
      </w:r>
      <w:proofErr w:type="spellStart"/>
      <w:r w:rsidRPr="005C4A7E">
        <w:rPr>
          <w:rFonts w:ascii="Times New Roman" w:hAnsi="Times New Roman" w:cs="Times New Roman"/>
          <w:color w:val="000000"/>
        </w:rPr>
        <w:t>маломобильных</w:t>
      </w:r>
      <w:proofErr w:type="spellEnd"/>
      <w:r w:rsidRPr="005C4A7E">
        <w:rPr>
          <w:rFonts w:ascii="Times New Roman" w:hAnsi="Times New Roman" w:cs="Times New Roman"/>
          <w:color w:val="000000"/>
        </w:rPr>
        <w:t xml:space="preserve"> групп населения, пользующихся в связи с заболеванием креслами-колясками, отдельные занимаемые ими жилые помещения (квартира, комната) по заявлению граждан и на основании представления соответствующих заболеванию медицинских документов могут быть признаны Комиссией непригодными для проживания граждан и членов их семей. Комиссия оформляет в 3 экземплярах заключение о признании жилого помещения непригодным для проживания указанных граждан по форме согласно </w:t>
      </w:r>
      <w:hyperlink r:id="rId26" w:history="1">
        <w:r w:rsidRPr="005C4A7E">
          <w:rPr>
            <w:rFonts w:ascii="Times New Roman" w:hAnsi="Times New Roman" w:cs="Times New Roman"/>
            <w:color w:val="000000"/>
          </w:rPr>
          <w:t>приложению № 1</w:t>
        </w:r>
      </w:hyperlink>
      <w:r w:rsidRPr="005C4A7E">
        <w:rPr>
          <w:rFonts w:ascii="Times New Roman" w:hAnsi="Times New Roman" w:cs="Times New Roman"/>
          <w:color w:val="000000"/>
        </w:rPr>
        <w:t xml:space="preserve"> Положения утвержденного Правительством РФ и в 5-дневный срок направляет 1 экземпляр в Администрацию Сельского поселения, второй экземпляр заявителю (третий экземпляр остается в деле, сформированном комиссией).</w:t>
      </w: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color w:val="000000"/>
        </w:rPr>
      </w:pPr>
      <w:r w:rsidRPr="005C4A7E">
        <w:rPr>
          <w:rFonts w:ascii="Times New Roman" w:hAnsi="Times New Roman" w:cs="Times New Roman"/>
          <w:color w:val="000000"/>
        </w:rPr>
        <w:t>3.11. Решение Администрации Сельского поселения, заключение,  может быть обжалованы заинтересованными лицами в судебном порядке.</w:t>
      </w: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color w:val="000000"/>
        </w:rPr>
      </w:pPr>
    </w:p>
    <w:p w:rsidR="005C4A7E" w:rsidRPr="005C4A7E" w:rsidRDefault="005C4A7E" w:rsidP="005C4A7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color w:val="000000"/>
        </w:rPr>
      </w:pPr>
      <w:r w:rsidRPr="005C4A7E">
        <w:rPr>
          <w:rFonts w:ascii="Times New Roman" w:hAnsi="Times New Roman" w:cs="Times New Roman"/>
          <w:bCs/>
          <w:color w:val="000000"/>
        </w:rPr>
        <w:t xml:space="preserve">Полномочия Комиссии </w:t>
      </w: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left="900"/>
        <w:outlineLvl w:val="1"/>
        <w:rPr>
          <w:rFonts w:ascii="Times New Roman" w:hAnsi="Times New Roman" w:cs="Times New Roman"/>
          <w:bCs/>
          <w:color w:val="000000"/>
        </w:rPr>
      </w:pP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color w:val="000000"/>
        </w:rPr>
      </w:pPr>
      <w:r w:rsidRPr="005C4A7E">
        <w:rPr>
          <w:rFonts w:ascii="Times New Roman" w:hAnsi="Times New Roman" w:cs="Times New Roman"/>
          <w:color w:val="000000"/>
        </w:rPr>
        <w:t>4.1. Процедура проведения оценки соответствия помещения установленным в настоящем Порядке требованиям включает:</w:t>
      </w: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color w:val="000000"/>
        </w:rPr>
      </w:pPr>
      <w:r w:rsidRPr="005C4A7E">
        <w:rPr>
          <w:rFonts w:ascii="Times New Roman" w:hAnsi="Times New Roman" w:cs="Times New Roman"/>
          <w:color w:val="000000"/>
        </w:rPr>
        <w:t xml:space="preserve">прием и рассмотрение заявления и прилагаемых к нему обосновывающих документов, а также иных документов, предусмотренных </w:t>
      </w:r>
      <w:hyperlink r:id="rId27" w:history="1">
        <w:r w:rsidRPr="005C4A7E">
          <w:rPr>
            <w:rFonts w:ascii="Times New Roman" w:hAnsi="Times New Roman" w:cs="Times New Roman"/>
            <w:color w:val="000000"/>
          </w:rPr>
          <w:t>пунктом 42</w:t>
        </w:r>
      </w:hyperlink>
      <w:r w:rsidRPr="005C4A7E">
        <w:rPr>
          <w:rFonts w:ascii="Times New Roman" w:hAnsi="Times New Roman" w:cs="Times New Roman"/>
          <w:color w:val="000000"/>
        </w:rPr>
        <w:t xml:space="preserve"> Положения утвержденного Правительством РФ;</w:t>
      </w: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proofErr w:type="gramStart"/>
      <w:r w:rsidRPr="005C4A7E">
        <w:rPr>
          <w:rFonts w:ascii="Times New Roman" w:hAnsi="Times New Roman" w:cs="Times New Roman"/>
          <w:color w:val="000000"/>
        </w:rPr>
        <w:t xml:space="preserve">определение перечня дополнительных документов (заключения (акты) соответствующих органов государственного надзора (контроля), заключение юридического лица, являющегося членом </w:t>
      </w:r>
      <w:proofErr w:type="spellStart"/>
      <w:r w:rsidRPr="005C4A7E">
        <w:rPr>
          <w:rFonts w:ascii="Times New Roman" w:hAnsi="Times New Roman" w:cs="Times New Roman"/>
          <w:color w:val="000000"/>
        </w:rPr>
        <w:t>саморегулируемой</w:t>
      </w:r>
      <w:proofErr w:type="spellEnd"/>
      <w:r w:rsidRPr="005C4A7E">
        <w:rPr>
          <w:rFonts w:ascii="Times New Roman" w:hAnsi="Times New Roman" w:cs="Times New Roman"/>
          <w:color w:val="000000"/>
        </w:rPr>
        <w:t xml:space="preserve"> организации, основанной на членстве лиц, выполняющих инженерные изыскания и имеющих право на осуществление работ по обследованию состояния грунтов оснований зданий и сооружений, их строительных конструкций (далее специализированная организация), по результатам обследования элементов ограждающих и несущих конструкций жилого помещения), необходимых для принятия решения о</w:t>
      </w:r>
      <w:proofErr w:type="gramEnd"/>
      <w:r w:rsidRPr="005C4A7E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C4A7E">
        <w:rPr>
          <w:rFonts w:ascii="Times New Roman" w:hAnsi="Times New Roman" w:cs="Times New Roman"/>
          <w:color w:val="000000"/>
        </w:rPr>
        <w:t>признании</w:t>
      </w:r>
      <w:proofErr w:type="gramEnd"/>
      <w:r w:rsidRPr="005C4A7E">
        <w:rPr>
          <w:rFonts w:ascii="Times New Roman" w:hAnsi="Times New Roman" w:cs="Times New Roman"/>
          <w:color w:val="000000"/>
        </w:rPr>
        <w:t xml:space="preserve"> жилого помещения соответствующим (не соответствующим) установленным в Положении утвержденным Правительством РФ требованиям;</w:t>
      </w: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5C4A7E">
        <w:rPr>
          <w:rFonts w:ascii="Times New Roman" w:hAnsi="Times New Roman" w:cs="Times New Roman"/>
          <w:color w:val="000000"/>
        </w:rPr>
        <w:t>определение состава привлекаемых экспертов, в установленном порядке аттестованных на право подготовки заключений экспертизы проектной документации и (или) результатов инженерных изысканий, исходя из причин, по которым жилое помещение может быть признано нежилым, либо для оценки возможности признания пригодным для проживания реконструированного ранее нежилого помещения;</w:t>
      </w: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5C4A7E">
        <w:rPr>
          <w:rFonts w:ascii="Times New Roman" w:hAnsi="Times New Roman" w:cs="Times New Roman"/>
          <w:color w:val="000000"/>
        </w:rPr>
        <w:t>работу Комиссии по оценке пригодности (непригодности) жилых помещений для постоянного проживания;</w:t>
      </w: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5C4A7E">
        <w:rPr>
          <w:rFonts w:ascii="Times New Roman" w:hAnsi="Times New Roman" w:cs="Times New Roman"/>
          <w:color w:val="000000"/>
        </w:rPr>
        <w:t xml:space="preserve">составление Комиссией заключения в порядке, предусмотренном </w:t>
      </w:r>
      <w:hyperlink r:id="rId28" w:history="1">
        <w:r w:rsidRPr="005C4A7E">
          <w:rPr>
            <w:rFonts w:ascii="Times New Roman" w:hAnsi="Times New Roman" w:cs="Times New Roman"/>
            <w:color w:val="000000"/>
          </w:rPr>
          <w:t>пунктом 3.5.</w:t>
        </w:r>
      </w:hyperlink>
      <w:r w:rsidRPr="005C4A7E">
        <w:rPr>
          <w:rFonts w:ascii="Times New Roman" w:hAnsi="Times New Roman" w:cs="Times New Roman"/>
          <w:color w:val="000000"/>
        </w:rPr>
        <w:t xml:space="preserve"> настоящего Порядка, по форме установленной </w:t>
      </w:r>
      <w:hyperlink r:id="rId29" w:history="1">
        <w:r w:rsidRPr="005C4A7E">
          <w:rPr>
            <w:rFonts w:ascii="Times New Roman" w:hAnsi="Times New Roman" w:cs="Times New Roman"/>
            <w:color w:val="000000"/>
          </w:rPr>
          <w:t xml:space="preserve"> Положением  утвержденным Правительством РФ</w:t>
        </w:r>
      </w:hyperlink>
      <w:r w:rsidRPr="005C4A7E">
        <w:rPr>
          <w:rFonts w:ascii="Times New Roman" w:hAnsi="Times New Roman" w:cs="Times New Roman"/>
          <w:color w:val="000000"/>
        </w:rPr>
        <w:t>;</w:t>
      </w: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5C4A7E">
        <w:rPr>
          <w:rFonts w:ascii="Times New Roman" w:hAnsi="Times New Roman" w:cs="Times New Roman"/>
          <w:color w:val="000000"/>
        </w:rPr>
        <w:t>составление акта обследования помещения (в случае принятия Комиссией решения о необходимости проведения обследования) и составление Комиссией на основании выводов и рекомендаций, указанных в акте, заключения.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результатах, изложенных в заключени</w:t>
      </w:r>
      <w:proofErr w:type="gramStart"/>
      <w:r w:rsidRPr="005C4A7E">
        <w:rPr>
          <w:rFonts w:ascii="Times New Roman" w:hAnsi="Times New Roman" w:cs="Times New Roman"/>
          <w:color w:val="000000"/>
        </w:rPr>
        <w:t>и</w:t>
      </w:r>
      <w:proofErr w:type="gramEnd"/>
      <w:r w:rsidRPr="005C4A7E">
        <w:rPr>
          <w:rFonts w:ascii="Times New Roman" w:hAnsi="Times New Roman" w:cs="Times New Roman"/>
          <w:color w:val="000000"/>
        </w:rPr>
        <w:t xml:space="preserve"> специализированной организации, проводящей обследование.</w:t>
      </w: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</w:rPr>
      </w:pPr>
    </w:p>
    <w:p w:rsidR="005C4A7E" w:rsidRPr="005C4A7E" w:rsidRDefault="005C4A7E" w:rsidP="005C4A7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color w:val="000000"/>
        </w:rPr>
      </w:pPr>
      <w:r w:rsidRPr="005C4A7E">
        <w:rPr>
          <w:rFonts w:ascii="Times New Roman" w:hAnsi="Times New Roman" w:cs="Times New Roman"/>
          <w:bCs/>
          <w:color w:val="000000"/>
        </w:rPr>
        <w:t xml:space="preserve">Полномочия Администрации </w:t>
      </w:r>
      <w:r w:rsidRPr="005C4A7E">
        <w:rPr>
          <w:rFonts w:ascii="Times New Roman" w:hAnsi="Times New Roman" w:cs="Times New Roman"/>
          <w:color w:val="000000"/>
        </w:rPr>
        <w:t>Сельского поселения</w:t>
      </w: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left="900"/>
        <w:outlineLvl w:val="1"/>
        <w:rPr>
          <w:rFonts w:ascii="Times New Roman" w:hAnsi="Times New Roman" w:cs="Times New Roman"/>
          <w:bCs/>
          <w:color w:val="000000"/>
        </w:rPr>
      </w:pPr>
    </w:p>
    <w:p w:rsidR="005C4A7E" w:rsidRPr="005C4A7E" w:rsidRDefault="005C4A7E" w:rsidP="005C4A7E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color w:val="000000"/>
        </w:rPr>
      </w:pPr>
      <w:r w:rsidRPr="005C4A7E">
        <w:rPr>
          <w:rFonts w:ascii="Times New Roman" w:hAnsi="Times New Roman" w:cs="Times New Roman"/>
          <w:bCs/>
          <w:color w:val="000000"/>
        </w:rPr>
        <w:t>Создание Комиссии и утверждение ее состава.</w:t>
      </w:r>
    </w:p>
    <w:p w:rsidR="005C4A7E" w:rsidRPr="005C4A7E" w:rsidRDefault="005C4A7E" w:rsidP="005C4A7E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outlineLvl w:val="1"/>
        <w:rPr>
          <w:rFonts w:ascii="Times New Roman" w:hAnsi="Times New Roman" w:cs="Times New Roman"/>
          <w:bCs/>
          <w:color w:val="000000"/>
        </w:rPr>
      </w:pPr>
      <w:r w:rsidRPr="005C4A7E">
        <w:rPr>
          <w:rFonts w:ascii="Times New Roman" w:hAnsi="Times New Roman" w:cs="Times New Roman"/>
          <w:bCs/>
          <w:color w:val="000000"/>
        </w:rPr>
        <w:t>Принятие решения и издание постановления о внесении изменений в состав Комиссии.</w:t>
      </w:r>
    </w:p>
    <w:p w:rsidR="005C4A7E" w:rsidRPr="005C4A7E" w:rsidRDefault="005C4A7E" w:rsidP="005C4A7E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color w:val="000000"/>
        </w:rPr>
      </w:pPr>
      <w:r w:rsidRPr="005C4A7E">
        <w:rPr>
          <w:rFonts w:ascii="Times New Roman" w:hAnsi="Times New Roman" w:cs="Times New Roman"/>
          <w:bCs/>
          <w:color w:val="000000"/>
        </w:rPr>
        <w:t>Назначение председателя, секретаря Комиссии.</w:t>
      </w:r>
    </w:p>
    <w:p w:rsidR="005C4A7E" w:rsidRPr="005C4A7E" w:rsidRDefault="005C4A7E" w:rsidP="005C4A7E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</w:rPr>
      </w:pPr>
      <w:r w:rsidRPr="005C4A7E">
        <w:rPr>
          <w:rFonts w:ascii="Times New Roman" w:hAnsi="Times New Roman" w:cs="Times New Roman"/>
          <w:color w:val="000000"/>
        </w:rPr>
        <w:t>Принятие решения (в форме распоряжения) по итогам работы Комиссии.</w:t>
      </w: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color w:val="000000"/>
        </w:rPr>
      </w:pPr>
      <w:r w:rsidRPr="005C4A7E">
        <w:rPr>
          <w:rFonts w:ascii="Times New Roman" w:hAnsi="Times New Roman" w:cs="Times New Roman"/>
          <w:bCs/>
          <w:color w:val="000000"/>
        </w:rPr>
        <w:t xml:space="preserve">5.5. Направление </w:t>
      </w:r>
      <w:r w:rsidRPr="005C4A7E">
        <w:rPr>
          <w:rFonts w:ascii="Times New Roman" w:hAnsi="Times New Roman" w:cs="Times New Roman"/>
          <w:color w:val="000000"/>
        </w:rPr>
        <w:t>по 1 экземпляру распоряжения и заключения Комиссии заявителю, а также в случае признания жилого помещения непригодным для проживания и многоквартирного дома аварийным и подлежащим сносу или реконструкции - в орган муниципального жилищного контроля в сроки, установленные в соответствии с подпунктом 3.8 настоящего Порядка.</w:t>
      </w: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</w:rPr>
      </w:pPr>
    </w:p>
    <w:p w:rsidR="005C4A7E" w:rsidRPr="005C4A7E" w:rsidRDefault="005C4A7E" w:rsidP="005C4A7E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/>
        </w:rPr>
      </w:pPr>
      <w:r w:rsidRPr="005C4A7E">
        <w:rPr>
          <w:rFonts w:ascii="Times New Roman" w:hAnsi="Times New Roman" w:cs="Times New Roman"/>
          <w:color w:val="000000"/>
        </w:rPr>
        <w:t>Полномочия членов  Комиссии</w:t>
      </w: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color w:val="000000"/>
        </w:rPr>
      </w:pPr>
    </w:p>
    <w:p w:rsidR="005C4A7E" w:rsidRPr="005C4A7E" w:rsidRDefault="005C4A7E" w:rsidP="005C4A7E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color w:val="000000"/>
        </w:rPr>
      </w:pPr>
      <w:r w:rsidRPr="005C4A7E">
        <w:rPr>
          <w:rFonts w:ascii="Times New Roman" w:hAnsi="Times New Roman" w:cs="Times New Roman"/>
          <w:color w:val="000000"/>
        </w:rPr>
        <w:lastRenderedPageBreak/>
        <w:t>Председатель Комиссии:</w:t>
      </w: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left="567"/>
        <w:jc w:val="both"/>
        <w:outlineLvl w:val="1"/>
        <w:rPr>
          <w:rFonts w:ascii="Times New Roman" w:hAnsi="Times New Roman" w:cs="Times New Roman"/>
          <w:color w:val="000000"/>
        </w:rPr>
      </w:pPr>
      <w:r w:rsidRPr="005C4A7E">
        <w:rPr>
          <w:rFonts w:ascii="Times New Roman" w:hAnsi="Times New Roman" w:cs="Times New Roman"/>
          <w:color w:val="000000"/>
        </w:rPr>
        <w:t>возглавляет Комиссию и руководит ее деятельностью</w:t>
      </w: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5C4A7E">
        <w:rPr>
          <w:rFonts w:ascii="Times New Roman" w:hAnsi="Times New Roman" w:cs="Times New Roman"/>
          <w:color w:val="000000"/>
        </w:rPr>
        <w:t>планирует деятельность Комиссии, созывает заседания и утверждает повестку дня заседания;</w:t>
      </w: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5C4A7E">
        <w:rPr>
          <w:rFonts w:ascii="Times New Roman" w:hAnsi="Times New Roman" w:cs="Times New Roman"/>
          <w:color w:val="000000"/>
        </w:rPr>
        <w:t>распределяет между членами Комиссии обязанности по предварительной подготовке материалов к рассмотрению на заседаниях, дает поручения секретарю Комиссии;</w:t>
      </w: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5C4A7E">
        <w:rPr>
          <w:rFonts w:ascii="Times New Roman" w:hAnsi="Times New Roman" w:cs="Times New Roman"/>
          <w:color w:val="000000"/>
        </w:rPr>
        <w:t>председательствует на заседаниях Комиссии, подписывает протоколы, заключение Комиссии  и иные документы Комиссии;</w:t>
      </w: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/>
        </w:rPr>
      </w:pPr>
      <w:proofErr w:type="gramStart"/>
      <w:r w:rsidRPr="005C4A7E">
        <w:rPr>
          <w:rFonts w:ascii="Times New Roman" w:hAnsi="Times New Roman" w:cs="Times New Roman"/>
          <w:color w:val="000000"/>
        </w:rPr>
        <w:t>отчитывается о</w:t>
      </w:r>
      <w:proofErr w:type="gramEnd"/>
      <w:r w:rsidRPr="005C4A7E">
        <w:rPr>
          <w:rFonts w:ascii="Times New Roman" w:hAnsi="Times New Roman" w:cs="Times New Roman"/>
          <w:color w:val="000000"/>
        </w:rPr>
        <w:t xml:space="preserve"> своей деятельности перед главой Сельского поселения «</w:t>
      </w:r>
      <w:proofErr w:type="spellStart"/>
      <w:r w:rsidRPr="005C4A7E">
        <w:rPr>
          <w:rFonts w:ascii="Times New Roman" w:hAnsi="Times New Roman" w:cs="Times New Roman"/>
        </w:rPr>
        <w:t>Тельвисочный</w:t>
      </w:r>
      <w:proofErr w:type="spellEnd"/>
      <w:r w:rsidRPr="005C4A7E">
        <w:rPr>
          <w:rFonts w:ascii="Times New Roman" w:hAnsi="Times New Roman" w:cs="Times New Roman"/>
          <w:color w:val="000000"/>
        </w:rPr>
        <w:t xml:space="preserve"> сельсовет» Заполярного района Ненецкого автономного округа;</w:t>
      </w: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/>
        </w:rPr>
      </w:pPr>
      <w:r w:rsidRPr="005C4A7E">
        <w:rPr>
          <w:rFonts w:ascii="Times New Roman" w:hAnsi="Times New Roman" w:cs="Times New Roman"/>
          <w:color w:val="000000"/>
        </w:rPr>
        <w:t>выполняет иные организационные функции, необходимые для обеспечения деятельности Комиссии.</w:t>
      </w: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5C4A7E">
        <w:rPr>
          <w:rFonts w:ascii="Times New Roman" w:hAnsi="Times New Roman" w:cs="Times New Roman"/>
          <w:color w:val="000000"/>
        </w:rPr>
        <w:t>6.2. Секретарь Комиссии:</w:t>
      </w: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5C4A7E">
        <w:rPr>
          <w:rFonts w:ascii="Times New Roman" w:hAnsi="Times New Roman" w:cs="Times New Roman"/>
          <w:color w:val="000000"/>
        </w:rPr>
        <w:t>организует подготовку материалов к рассмотрению на заседании Комиссии;</w:t>
      </w: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5C4A7E">
        <w:rPr>
          <w:rFonts w:ascii="Times New Roman" w:hAnsi="Times New Roman" w:cs="Times New Roman"/>
          <w:color w:val="000000"/>
        </w:rPr>
        <w:t xml:space="preserve"> извещает членов Комиссии и привлекаемых в работе Комиссии о времени и месте проведения заседания Комиссии, знакомит их с материалами заседания;</w:t>
      </w: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5C4A7E">
        <w:rPr>
          <w:rFonts w:ascii="Times New Roman" w:hAnsi="Times New Roman" w:cs="Times New Roman"/>
          <w:color w:val="000000"/>
        </w:rPr>
        <w:t xml:space="preserve"> ведет, оформляет и подписывает протоколы заседания, заключения Комиссии;</w:t>
      </w: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5C4A7E">
        <w:rPr>
          <w:rFonts w:ascii="Times New Roman" w:hAnsi="Times New Roman" w:cs="Times New Roman"/>
          <w:color w:val="000000"/>
        </w:rPr>
        <w:t xml:space="preserve">направляет заключения Комиссии заявителю; </w:t>
      </w: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5C4A7E">
        <w:rPr>
          <w:rFonts w:ascii="Times New Roman" w:hAnsi="Times New Roman" w:cs="Times New Roman"/>
          <w:color w:val="000000"/>
        </w:rPr>
        <w:t xml:space="preserve"> ведет делопроизводство Комиссии;</w:t>
      </w: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color w:val="000000"/>
        </w:rPr>
      </w:pPr>
      <w:r w:rsidRPr="005C4A7E">
        <w:rPr>
          <w:rFonts w:ascii="Times New Roman" w:hAnsi="Times New Roman" w:cs="Times New Roman"/>
          <w:color w:val="000000"/>
        </w:rPr>
        <w:t>организует хранение документов Комиссии и подготовку их к сдаче в архив;</w:t>
      </w: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/>
        </w:rPr>
      </w:pPr>
      <w:r w:rsidRPr="005C4A7E">
        <w:rPr>
          <w:rFonts w:ascii="Times New Roman" w:hAnsi="Times New Roman" w:cs="Times New Roman"/>
          <w:color w:val="000000"/>
        </w:rPr>
        <w:t>выполняет иные организационные функции, необходимые для обеспечения деятельности Комиссии.</w:t>
      </w: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5C4A7E">
        <w:rPr>
          <w:rFonts w:ascii="Times New Roman" w:hAnsi="Times New Roman" w:cs="Times New Roman"/>
          <w:color w:val="000000"/>
        </w:rPr>
        <w:t>6.3. Члены Комиссии:</w:t>
      </w: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5C4A7E">
        <w:rPr>
          <w:rFonts w:ascii="Times New Roman" w:hAnsi="Times New Roman" w:cs="Times New Roman"/>
          <w:color w:val="000000"/>
        </w:rPr>
        <w:t>вправе предварительно, до начала заседания Комиссии, знакомиться с материалами,  поступившими в Комиссию;</w:t>
      </w: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5C4A7E">
        <w:rPr>
          <w:rFonts w:ascii="Times New Roman" w:hAnsi="Times New Roman" w:cs="Times New Roman"/>
          <w:color w:val="000000"/>
        </w:rPr>
        <w:t xml:space="preserve"> участвуют в заседаниях Комиссии с правом решающего голоса по всем вопросам повестки дня;</w:t>
      </w: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5C4A7E">
        <w:rPr>
          <w:rFonts w:ascii="Times New Roman" w:hAnsi="Times New Roman" w:cs="Times New Roman"/>
          <w:color w:val="000000"/>
        </w:rPr>
        <w:t>подписывают заключения Комиссии;</w:t>
      </w: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color w:val="000000"/>
        </w:rPr>
      </w:pPr>
      <w:r w:rsidRPr="005C4A7E">
        <w:rPr>
          <w:rFonts w:ascii="Times New Roman" w:hAnsi="Times New Roman" w:cs="Times New Roman"/>
          <w:color w:val="000000"/>
        </w:rPr>
        <w:t>при невозможности присутствия на заседании заблаговременно извещают об этом секретаря Комиссии;</w:t>
      </w: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r w:rsidRPr="005C4A7E">
        <w:rPr>
          <w:rFonts w:ascii="Times New Roman" w:hAnsi="Times New Roman" w:cs="Times New Roman"/>
          <w:color w:val="000000"/>
        </w:rPr>
        <w:t>в случае необходимости направляют секретарю Комиссии свое мнение по вопросам повестки дня в пис</w:t>
      </w:r>
      <w:r w:rsidRPr="005C4A7E">
        <w:rPr>
          <w:rFonts w:ascii="Times New Roman" w:hAnsi="Times New Roman" w:cs="Times New Roman"/>
        </w:rPr>
        <w:t>ьменном виде.</w:t>
      </w:r>
    </w:p>
    <w:p w:rsidR="005C4A7E" w:rsidRPr="005C4A7E" w:rsidRDefault="005C4A7E" w:rsidP="005C4A7E">
      <w:pPr>
        <w:pStyle w:val="ab"/>
        <w:ind w:left="708"/>
        <w:jc w:val="right"/>
        <w:rPr>
          <w:rFonts w:ascii="Times New Roman" w:hAnsi="Times New Roman" w:cs="Times New Roman"/>
        </w:rPr>
      </w:pPr>
    </w:p>
    <w:p w:rsidR="005C4A7E" w:rsidRPr="005C4A7E" w:rsidRDefault="005C4A7E" w:rsidP="005C4A7E">
      <w:pPr>
        <w:pStyle w:val="ab"/>
        <w:ind w:left="708"/>
        <w:jc w:val="right"/>
        <w:rPr>
          <w:rFonts w:ascii="Times New Roman" w:hAnsi="Times New Roman" w:cs="Times New Roman"/>
          <w:sz w:val="20"/>
          <w:szCs w:val="20"/>
        </w:rPr>
      </w:pPr>
      <w:r w:rsidRPr="005C4A7E">
        <w:rPr>
          <w:rFonts w:ascii="Times New Roman" w:hAnsi="Times New Roman" w:cs="Times New Roman"/>
          <w:sz w:val="20"/>
          <w:szCs w:val="20"/>
        </w:rPr>
        <w:t>Приложение 2</w:t>
      </w:r>
    </w:p>
    <w:p w:rsidR="005C4A7E" w:rsidRPr="005C4A7E" w:rsidRDefault="005C4A7E" w:rsidP="005C4A7E">
      <w:pPr>
        <w:pStyle w:val="ab"/>
        <w:ind w:left="708"/>
        <w:jc w:val="right"/>
        <w:rPr>
          <w:rFonts w:ascii="Times New Roman" w:hAnsi="Times New Roman" w:cs="Times New Roman"/>
          <w:sz w:val="20"/>
          <w:szCs w:val="20"/>
        </w:rPr>
      </w:pPr>
      <w:r w:rsidRPr="005C4A7E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 Сельского поселения </w:t>
      </w:r>
    </w:p>
    <w:p w:rsidR="005C4A7E" w:rsidRPr="005C4A7E" w:rsidRDefault="005C4A7E" w:rsidP="005C4A7E">
      <w:pPr>
        <w:pStyle w:val="ab"/>
        <w:ind w:left="708"/>
        <w:jc w:val="right"/>
        <w:rPr>
          <w:rFonts w:ascii="Times New Roman" w:hAnsi="Times New Roman" w:cs="Times New Roman"/>
          <w:sz w:val="20"/>
          <w:szCs w:val="20"/>
        </w:rPr>
      </w:pPr>
      <w:r w:rsidRPr="005C4A7E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Pr="005C4A7E">
        <w:rPr>
          <w:rFonts w:ascii="Times New Roman" w:hAnsi="Times New Roman" w:cs="Times New Roman"/>
          <w:sz w:val="20"/>
          <w:szCs w:val="20"/>
        </w:rPr>
        <w:t>Тельвисочный</w:t>
      </w:r>
      <w:proofErr w:type="spellEnd"/>
      <w:r w:rsidRPr="005C4A7E">
        <w:rPr>
          <w:rFonts w:ascii="Times New Roman" w:hAnsi="Times New Roman" w:cs="Times New Roman"/>
          <w:sz w:val="20"/>
          <w:szCs w:val="20"/>
        </w:rPr>
        <w:t xml:space="preserve"> сельсовет» Заполярного района</w:t>
      </w:r>
    </w:p>
    <w:p w:rsidR="005C4A7E" w:rsidRPr="005C4A7E" w:rsidRDefault="005C4A7E" w:rsidP="005C4A7E">
      <w:pPr>
        <w:pStyle w:val="ab"/>
        <w:ind w:left="708"/>
        <w:jc w:val="right"/>
        <w:rPr>
          <w:rFonts w:ascii="Times New Roman" w:hAnsi="Times New Roman" w:cs="Times New Roman"/>
          <w:sz w:val="20"/>
          <w:szCs w:val="20"/>
        </w:rPr>
      </w:pPr>
      <w:r w:rsidRPr="005C4A7E">
        <w:rPr>
          <w:rFonts w:ascii="Times New Roman" w:hAnsi="Times New Roman" w:cs="Times New Roman"/>
          <w:sz w:val="20"/>
          <w:szCs w:val="20"/>
        </w:rPr>
        <w:t xml:space="preserve"> Ненецкого автономного округа  </w:t>
      </w:r>
    </w:p>
    <w:p w:rsidR="005C4A7E" w:rsidRPr="005C4A7E" w:rsidRDefault="005C4A7E" w:rsidP="005C4A7E">
      <w:pPr>
        <w:pStyle w:val="ab"/>
        <w:ind w:left="708"/>
        <w:jc w:val="right"/>
        <w:rPr>
          <w:rFonts w:ascii="Times New Roman" w:hAnsi="Times New Roman" w:cs="Times New Roman"/>
          <w:sz w:val="20"/>
          <w:szCs w:val="20"/>
        </w:rPr>
      </w:pPr>
      <w:r w:rsidRPr="005C4A7E">
        <w:rPr>
          <w:rFonts w:ascii="Times New Roman" w:hAnsi="Times New Roman" w:cs="Times New Roman"/>
          <w:sz w:val="20"/>
          <w:szCs w:val="20"/>
        </w:rPr>
        <w:t xml:space="preserve">        от 08.07.2022 №  87</w:t>
      </w:r>
    </w:p>
    <w:p w:rsidR="005C4A7E" w:rsidRDefault="005C4A7E" w:rsidP="005C4A7E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hAnsi="Times New Roman" w:cs="Times New Roman"/>
          <w:b/>
        </w:rPr>
      </w:pP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hAnsi="Times New Roman" w:cs="Times New Roman"/>
          <w:b/>
        </w:rPr>
      </w:pP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hAnsi="Times New Roman" w:cs="Times New Roman"/>
          <w:b/>
        </w:rPr>
      </w:pPr>
      <w:r w:rsidRPr="005C4A7E">
        <w:rPr>
          <w:rFonts w:ascii="Times New Roman" w:hAnsi="Times New Roman" w:cs="Times New Roman"/>
          <w:b/>
        </w:rPr>
        <w:t>Состав</w:t>
      </w: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</w:rPr>
      </w:pPr>
      <w:r w:rsidRPr="005C4A7E">
        <w:rPr>
          <w:rFonts w:ascii="Times New Roman" w:hAnsi="Times New Roman" w:cs="Times New Roman"/>
          <w:b/>
        </w:rPr>
        <w:t xml:space="preserve">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 на территории </w:t>
      </w:r>
      <w:r w:rsidRPr="005C4A7E">
        <w:rPr>
          <w:rFonts w:ascii="Times New Roman" w:hAnsi="Times New Roman" w:cs="Times New Roman"/>
          <w:b/>
          <w:color w:val="000000"/>
        </w:rPr>
        <w:t>Сельского поселения  «</w:t>
      </w:r>
      <w:proofErr w:type="spellStart"/>
      <w:r w:rsidRPr="005C4A7E">
        <w:rPr>
          <w:rFonts w:ascii="Times New Roman" w:hAnsi="Times New Roman" w:cs="Times New Roman"/>
          <w:b/>
        </w:rPr>
        <w:t>Тельвисочный</w:t>
      </w:r>
      <w:proofErr w:type="spellEnd"/>
      <w:r w:rsidRPr="005C4A7E">
        <w:rPr>
          <w:rFonts w:ascii="Times New Roman" w:hAnsi="Times New Roman" w:cs="Times New Roman"/>
          <w:b/>
          <w:color w:val="000000"/>
        </w:rPr>
        <w:t xml:space="preserve"> сельсовет» Заполярного района Ненецкого автономного округа</w:t>
      </w: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C4A7E">
        <w:rPr>
          <w:rFonts w:ascii="Times New Roman" w:hAnsi="Times New Roman" w:cs="Times New Roman"/>
        </w:rPr>
        <w:t>председатель:</w:t>
      </w: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C4A7E">
        <w:rPr>
          <w:rFonts w:ascii="Times New Roman" w:hAnsi="Times New Roman" w:cs="Times New Roman"/>
        </w:rPr>
        <w:t>Якубович Дмитрий Сергеевич, Глава Сельского поселения «</w:t>
      </w:r>
      <w:proofErr w:type="spellStart"/>
      <w:r w:rsidRPr="005C4A7E">
        <w:rPr>
          <w:rFonts w:ascii="Times New Roman" w:hAnsi="Times New Roman" w:cs="Times New Roman"/>
        </w:rPr>
        <w:t>Тельвисочный</w:t>
      </w:r>
      <w:proofErr w:type="spellEnd"/>
      <w:r w:rsidRPr="005C4A7E">
        <w:rPr>
          <w:rFonts w:ascii="Times New Roman" w:hAnsi="Times New Roman" w:cs="Times New Roman"/>
        </w:rPr>
        <w:t xml:space="preserve"> сельсовет» Заполярного района Ненецкого автономного округа;</w:t>
      </w: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C4A7E">
        <w:rPr>
          <w:rFonts w:ascii="Times New Roman" w:hAnsi="Times New Roman" w:cs="Times New Roman"/>
        </w:rPr>
        <w:t xml:space="preserve">секретарь: </w:t>
      </w:r>
    </w:p>
    <w:p w:rsidR="005C4A7E" w:rsidRPr="005C4A7E" w:rsidRDefault="005C4A7E" w:rsidP="005C4A7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5C4A7E">
        <w:rPr>
          <w:rFonts w:ascii="Times New Roman" w:hAnsi="Times New Roman" w:cs="Times New Roman"/>
          <w:sz w:val="22"/>
          <w:szCs w:val="22"/>
        </w:rPr>
        <w:t>Хаймина</w:t>
      </w:r>
      <w:proofErr w:type="spellEnd"/>
      <w:r w:rsidRPr="005C4A7E">
        <w:rPr>
          <w:rFonts w:ascii="Times New Roman" w:hAnsi="Times New Roman" w:cs="Times New Roman"/>
          <w:sz w:val="22"/>
          <w:szCs w:val="22"/>
        </w:rPr>
        <w:t xml:space="preserve"> Людмила Александровна – ведущий специалист общего отдела Администрации Сельского поселения «</w:t>
      </w:r>
      <w:proofErr w:type="spellStart"/>
      <w:r w:rsidRPr="005C4A7E">
        <w:rPr>
          <w:rFonts w:ascii="Times New Roman" w:hAnsi="Times New Roman" w:cs="Times New Roman"/>
          <w:sz w:val="22"/>
          <w:szCs w:val="22"/>
        </w:rPr>
        <w:t>Тельвисочный</w:t>
      </w:r>
      <w:proofErr w:type="spellEnd"/>
      <w:r w:rsidRPr="005C4A7E">
        <w:rPr>
          <w:rFonts w:ascii="Times New Roman" w:hAnsi="Times New Roman" w:cs="Times New Roman"/>
          <w:sz w:val="22"/>
          <w:szCs w:val="22"/>
        </w:rPr>
        <w:t xml:space="preserve"> сельсовет» Заполярного района Ненецкого автономного округа;</w:t>
      </w: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C4A7E">
        <w:rPr>
          <w:rFonts w:ascii="Times New Roman" w:hAnsi="Times New Roman" w:cs="Times New Roman"/>
        </w:rPr>
        <w:t xml:space="preserve">члены: </w:t>
      </w:r>
    </w:p>
    <w:p w:rsidR="005C4A7E" w:rsidRPr="005C4A7E" w:rsidRDefault="003A3C3B" w:rsidP="005C4A7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ХХХХХХХХ</w:t>
      </w:r>
      <w:r w:rsidR="005C4A7E" w:rsidRPr="005C4A7E">
        <w:rPr>
          <w:rFonts w:ascii="Times New Roman" w:hAnsi="Times New Roman" w:cs="Times New Roman"/>
        </w:rPr>
        <w:t xml:space="preserve"> - руководитель Управления Федеральной службы по надзору в сфере  защиты прав потребителей и благополучия человека по Ненецкому автономному округу;</w:t>
      </w:r>
    </w:p>
    <w:p w:rsidR="005C4A7E" w:rsidRPr="005C4A7E" w:rsidRDefault="003A3C3B" w:rsidP="005C4A7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ХХХХХХХХ</w:t>
      </w:r>
      <w:r w:rsidR="005C4A7E" w:rsidRPr="005C4A7E">
        <w:rPr>
          <w:rFonts w:ascii="Times New Roman" w:hAnsi="Times New Roman" w:cs="Times New Roman"/>
        </w:rPr>
        <w:t xml:space="preserve"> – Главный специалист Отдела надзорной деятельности и профилактической работы Главного управления МЧС России по Ненецкому автономному округу;</w:t>
      </w:r>
    </w:p>
    <w:p w:rsidR="005C4A7E" w:rsidRPr="005C4A7E" w:rsidRDefault="003A3C3B" w:rsidP="005C4A7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ХХХХХХХХ</w:t>
      </w:r>
      <w:r w:rsidR="005C4A7E" w:rsidRPr="005C4A7E">
        <w:rPr>
          <w:rFonts w:ascii="Times New Roman" w:hAnsi="Times New Roman" w:cs="Times New Roman"/>
          <w:sz w:val="22"/>
          <w:szCs w:val="22"/>
        </w:rPr>
        <w:t xml:space="preserve"> – начальник отдела государственного жилищного надзора и лицензионного контроля Управления государственного строительного и жилищного надзора Департамента внутреннего контроля и надзора Ненецкого автономного округа;</w:t>
      </w:r>
    </w:p>
    <w:p w:rsidR="005C4A7E" w:rsidRPr="005C4A7E" w:rsidRDefault="005C4A7E" w:rsidP="005C4A7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C4A7E">
        <w:rPr>
          <w:rFonts w:ascii="Times New Roman" w:hAnsi="Times New Roman" w:cs="Times New Roman"/>
          <w:sz w:val="22"/>
          <w:szCs w:val="22"/>
        </w:rPr>
        <w:t>Шевелев Михаил Николаевич - директор МКП «Энергия»;</w:t>
      </w:r>
    </w:p>
    <w:p w:rsidR="005C4A7E" w:rsidRPr="005C4A7E" w:rsidRDefault="003A3C3B" w:rsidP="005C4A7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ХХХХХХХХ</w:t>
      </w:r>
      <w:r w:rsidR="005C4A7E" w:rsidRPr="005C4A7E">
        <w:rPr>
          <w:rFonts w:ascii="Times New Roman" w:hAnsi="Times New Roman" w:cs="Times New Roman"/>
          <w:sz w:val="22"/>
          <w:szCs w:val="22"/>
        </w:rPr>
        <w:t xml:space="preserve"> - начальник отделения Филиала ФГУП «</w:t>
      </w:r>
      <w:proofErr w:type="spellStart"/>
      <w:r w:rsidR="005C4A7E" w:rsidRPr="005C4A7E">
        <w:rPr>
          <w:rFonts w:ascii="Times New Roman" w:hAnsi="Times New Roman" w:cs="Times New Roman"/>
          <w:sz w:val="22"/>
          <w:szCs w:val="22"/>
        </w:rPr>
        <w:t>Ростехинвентаризация-Федеральное</w:t>
      </w:r>
      <w:proofErr w:type="spellEnd"/>
      <w:r w:rsidR="005C4A7E" w:rsidRPr="005C4A7E">
        <w:rPr>
          <w:rFonts w:ascii="Times New Roman" w:hAnsi="Times New Roman" w:cs="Times New Roman"/>
          <w:sz w:val="22"/>
          <w:szCs w:val="22"/>
        </w:rPr>
        <w:t xml:space="preserve"> БТИ» по Ненецкому автономному округу.</w:t>
      </w:r>
    </w:p>
    <w:p w:rsidR="005C4A7E" w:rsidRPr="005C4A7E" w:rsidRDefault="005C4A7E" w:rsidP="005C4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D5BBE" w:rsidRPr="005C4A7E" w:rsidRDefault="005D5BBE" w:rsidP="009424FF">
      <w:pPr>
        <w:contextualSpacing/>
        <w:jc w:val="center"/>
        <w:rPr>
          <w:rFonts w:ascii="Times New Roman" w:eastAsia="Times New Roman" w:hAnsi="Times New Roman" w:cs="Times New Roman"/>
        </w:rPr>
      </w:pPr>
    </w:p>
    <w:p w:rsidR="009424FF" w:rsidRPr="009424FF" w:rsidRDefault="009424FF" w:rsidP="009424FF">
      <w:pPr>
        <w:pStyle w:val="ab"/>
        <w:contextualSpacing/>
        <w:jc w:val="center"/>
        <w:rPr>
          <w:rFonts w:ascii="Times New Roman" w:hAnsi="Times New Roman" w:cs="Times New Roman"/>
          <w:b/>
        </w:rPr>
      </w:pPr>
      <w:r w:rsidRPr="009424FF">
        <w:rPr>
          <w:rFonts w:ascii="Times New Roman" w:hAnsi="Times New Roman" w:cs="Times New Roman"/>
          <w:b/>
        </w:rPr>
        <w:lastRenderedPageBreak/>
        <w:t xml:space="preserve">ПОСТАНОВЛЕНИЕ  </w:t>
      </w:r>
    </w:p>
    <w:p w:rsidR="009424FF" w:rsidRPr="009424FF" w:rsidRDefault="009424FF" w:rsidP="009424FF">
      <w:pPr>
        <w:pStyle w:val="ab"/>
        <w:contextualSpacing/>
        <w:jc w:val="center"/>
        <w:rPr>
          <w:rFonts w:ascii="Times New Roman" w:hAnsi="Times New Roman" w:cs="Times New Roman"/>
          <w:b/>
        </w:rPr>
      </w:pPr>
    </w:p>
    <w:p w:rsidR="009424FF" w:rsidRDefault="009424FF" w:rsidP="009424FF">
      <w:pPr>
        <w:contextualSpacing/>
        <w:jc w:val="center"/>
        <w:rPr>
          <w:rFonts w:ascii="Times New Roman" w:hAnsi="Times New Roman" w:cs="Times New Roman"/>
        </w:rPr>
      </w:pPr>
      <w:r w:rsidRPr="009424FF">
        <w:rPr>
          <w:rFonts w:ascii="Times New Roman" w:hAnsi="Times New Roman" w:cs="Times New Roman"/>
        </w:rPr>
        <w:t>от 11 июля 2022 года № 89</w:t>
      </w:r>
    </w:p>
    <w:p w:rsidR="009424FF" w:rsidRPr="009424FF" w:rsidRDefault="009424FF" w:rsidP="009424FF">
      <w:pPr>
        <w:contextualSpacing/>
        <w:jc w:val="center"/>
        <w:rPr>
          <w:rFonts w:ascii="Times New Roman" w:hAnsi="Times New Roman" w:cs="Times New Roman"/>
        </w:rPr>
      </w:pPr>
      <w:r w:rsidRPr="009424FF">
        <w:rPr>
          <w:rFonts w:ascii="Times New Roman" w:hAnsi="Times New Roman" w:cs="Times New Roman"/>
        </w:rPr>
        <w:t>О внесении изменений в постановление</w:t>
      </w:r>
    </w:p>
    <w:p w:rsidR="009424FF" w:rsidRPr="009424FF" w:rsidRDefault="009424FF" w:rsidP="009424FF">
      <w:pPr>
        <w:pStyle w:val="af6"/>
        <w:contextualSpacing/>
        <w:rPr>
          <w:b w:val="0"/>
          <w:bCs w:val="0"/>
          <w:color w:val="000000"/>
          <w:w w:val="105"/>
          <w:sz w:val="22"/>
          <w:szCs w:val="22"/>
        </w:rPr>
      </w:pPr>
    </w:p>
    <w:p w:rsidR="009424FF" w:rsidRPr="009424FF" w:rsidRDefault="009424FF" w:rsidP="009424FF">
      <w:pPr>
        <w:ind w:firstLine="1418"/>
        <w:contextualSpacing/>
        <w:jc w:val="both"/>
        <w:rPr>
          <w:rFonts w:ascii="Times New Roman" w:hAnsi="Times New Roman" w:cs="Times New Roman"/>
        </w:rPr>
      </w:pPr>
      <w:r w:rsidRPr="009424FF">
        <w:rPr>
          <w:rFonts w:ascii="Times New Roman" w:hAnsi="Times New Roman" w:cs="Times New Roman"/>
        </w:rPr>
        <w:t>Руководствуясь Уставом Сельского поселения «</w:t>
      </w:r>
      <w:proofErr w:type="spellStart"/>
      <w:r w:rsidRPr="009424FF">
        <w:rPr>
          <w:rFonts w:ascii="Times New Roman" w:hAnsi="Times New Roman" w:cs="Times New Roman"/>
        </w:rPr>
        <w:t>Тельвисочный</w:t>
      </w:r>
      <w:proofErr w:type="spellEnd"/>
      <w:r w:rsidRPr="009424FF">
        <w:rPr>
          <w:rFonts w:ascii="Times New Roman" w:hAnsi="Times New Roman" w:cs="Times New Roman"/>
        </w:rPr>
        <w:t xml:space="preserve"> сельсовет» ЗР НАО</w:t>
      </w:r>
      <w:proofErr w:type="gramStart"/>
      <w:r w:rsidRPr="009424FF">
        <w:rPr>
          <w:rFonts w:ascii="Times New Roman" w:hAnsi="Times New Roman" w:cs="Times New Roman"/>
        </w:rPr>
        <w:t xml:space="preserve"> П</w:t>
      </w:r>
      <w:proofErr w:type="gramEnd"/>
      <w:r w:rsidRPr="009424FF">
        <w:rPr>
          <w:rFonts w:ascii="Times New Roman" w:hAnsi="Times New Roman" w:cs="Times New Roman"/>
        </w:rPr>
        <w:t>остановляю:</w:t>
      </w:r>
    </w:p>
    <w:p w:rsidR="009424FF" w:rsidRPr="009424FF" w:rsidRDefault="009424FF" w:rsidP="009424FF">
      <w:pPr>
        <w:pStyle w:val="af6"/>
        <w:contextualSpacing/>
        <w:jc w:val="both"/>
        <w:rPr>
          <w:b w:val="0"/>
          <w:bCs w:val="0"/>
          <w:sz w:val="22"/>
          <w:szCs w:val="22"/>
        </w:rPr>
      </w:pPr>
      <w:r w:rsidRPr="009424FF">
        <w:rPr>
          <w:sz w:val="22"/>
          <w:szCs w:val="22"/>
        </w:rPr>
        <w:tab/>
      </w:r>
      <w:r w:rsidRPr="009424FF">
        <w:rPr>
          <w:b w:val="0"/>
          <w:sz w:val="22"/>
          <w:szCs w:val="22"/>
        </w:rPr>
        <w:t xml:space="preserve">1. п.п. 4.2  п.4  Порядка </w:t>
      </w:r>
      <w:r w:rsidRPr="009424FF">
        <w:rPr>
          <w:b w:val="0"/>
          <w:bCs w:val="0"/>
          <w:sz w:val="22"/>
          <w:szCs w:val="22"/>
        </w:rPr>
        <w:t>предоставления субсидий из бюджета Сельского поселения «</w:t>
      </w:r>
      <w:proofErr w:type="spellStart"/>
      <w:r w:rsidRPr="009424FF">
        <w:rPr>
          <w:b w:val="0"/>
          <w:bCs w:val="0"/>
          <w:sz w:val="22"/>
          <w:szCs w:val="22"/>
        </w:rPr>
        <w:t>Тельвисочный</w:t>
      </w:r>
      <w:proofErr w:type="spellEnd"/>
      <w:r w:rsidRPr="009424FF">
        <w:rPr>
          <w:b w:val="0"/>
          <w:bCs w:val="0"/>
          <w:sz w:val="22"/>
          <w:szCs w:val="22"/>
        </w:rPr>
        <w:t xml:space="preserve"> сельсовет» Заполярного района Ненецкого автономного округа</w:t>
      </w:r>
      <w:r w:rsidRPr="009424FF">
        <w:rPr>
          <w:rStyle w:val="FontStyle21"/>
          <w:b/>
          <w:sz w:val="22"/>
          <w:szCs w:val="22"/>
        </w:rPr>
        <w:t xml:space="preserve"> </w:t>
      </w:r>
      <w:r w:rsidRPr="009424FF">
        <w:rPr>
          <w:rStyle w:val="FontStyle21"/>
          <w:sz w:val="22"/>
          <w:szCs w:val="22"/>
        </w:rPr>
        <w:t>юридическим лицам, индивидуальным</w:t>
      </w:r>
      <w:r w:rsidRPr="009424FF">
        <w:rPr>
          <w:rStyle w:val="FontStyle21"/>
          <w:b/>
          <w:sz w:val="22"/>
          <w:szCs w:val="22"/>
        </w:rPr>
        <w:t xml:space="preserve"> </w:t>
      </w:r>
      <w:r w:rsidRPr="009424FF">
        <w:rPr>
          <w:rStyle w:val="FontStyle21"/>
          <w:sz w:val="22"/>
          <w:szCs w:val="22"/>
        </w:rPr>
        <w:t>предпринимателям и физическим лицам на возмещение</w:t>
      </w:r>
      <w:r w:rsidRPr="009424FF">
        <w:rPr>
          <w:rStyle w:val="FontStyle21"/>
          <w:b/>
          <w:sz w:val="22"/>
          <w:szCs w:val="22"/>
        </w:rPr>
        <w:t xml:space="preserve"> </w:t>
      </w:r>
      <w:r w:rsidRPr="009424FF">
        <w:rPr>
          <w:b w:val="0"/>
          <w:sz w:val="22"/>
          <w:szCs w:val="22"/>
        </w:rPr>
        <w:t>недополученных доходов или финансовое возмещение затрат, возникающих при оказании жителям поселения услуг общественных бань изложить в новой редакции «4.2. Расчет субсидии производится за отчетный месяц, в исключительных случаях (пособия по временной нетрудоспособности; отпуск руководителя, главного бухгалтера или работников) субсидия может предоставляться не за месяц, а за определенный период».</w:t>
      </w:r>
    </w:p>
    <w:p w:rsidR="009424FF" w:rsidRPr="009424FF" w:rsidRDefault="009424FF" w:rsidP="009424FF">
      <w:pPr>
        <w:autoSpaceDE w:val="0"/>
        <w:autoSpaceDN w:val="0"/>
        <w:adjustRightInd w:val="0"/>
        <w:ind w:firstLine="360"/>
        <w:contextualSpacing/>
        <w:jc w:val="both"/>
        <w:rPr>
          <w:rStyle w:val="FontStyle21"/>
          <w:b w:val="0"/>
          <w:bCs w:val="0"/>
          <w:sz w:val="22"/>
          <w:szCs w:val="22"/>
        </w:rPr>
      </w:pPr>
      <w:r w:rsidRPr="009424FF">
        <w:rPr>
          <w:rFonts w:ascii="Times New Roman" w:hAnsi="Times New Roman" w:cs="Times New Roman"/>
        </w:rPr>
        <w:t>2. Настоящее постановление вступает в силу после его официального опубликования (обнародования) и распространяет свое действие на правоотношения,  возникшие с 1 января 2022 года.</w:t>
      </w:r>
    </w:p>
    <w:p w:rsidR="009424FF" w:rsidRPr="009424FF" w:rsidRDefault="009424FF" w:rsidP="009424FF">
      <w:pPr>
        <w:rPr>
          <w:rStyle w:val="FontStyle21"/>
          <w:b w:val="0"/>
          <w:sz w:val="22"/>
          <w:szCs w:val="22"/>
        </w:rPr>
      </w:pPr>
    </w:p>
    <w:p w:rsidR="009424FF" w:rsidRPr="009424FF" w:rsidRDefault="009424FF" w:rsidP="009424FF">
      <w:pPr>
        <w:contextualSpacing/>
        <w:rPr>
          <w:rStyle w:val="FontStyle21"/>
          <w:b w:val="0"/>
          <w:sz w:val="22"/>
          <w:szCs w:val="22"/>
        </w:rPr>
      </w:pPr>
      <w:r w:rsidRPr="009424FF">
        <w:rPr>
          <w:rStyle w:val="FontStyle21"/>
          <w:b w:val="0"/>
          <w:sz w:val="22"/>
          <w:szCs w:val="22"/>
        </w:rPr>
        <w:t>И.о</w:t>
      </w:r>
      <w:proofErr w:type="gramStart"/>
      <w:r w:rsidRPr="009424FF">
        <w:rPr>
          <w:rStyle w:val="FontStyle21"/>
          <w:b w:val="0"/>
          <w:sz w:val="22"/>
          <w:szCs w:val="22"/>
        </w:rPr>
        <w:t>.Г</w:t>
      </w:r>
      <w:proofErr w:type="gramEnd"/>
      <w:r w:rsidRPr="009424FF">
        <w:rPr>
          <w:rStyle w:val="FontStyle21"/>
          <w:b w:val="0"/>
          <w:sz w:val="22"/>
          <w:szCs w:val="22"/>
        </w:rPr>
        <w:t xml:space="preserve">лавы Администрации </w:t>
      </w:r>
    </w:p>
    <w:p w:rsidR="009424FF" w:rsidRPr="009424FF" w:rsidRDefault="009424FF" w:rsidP="009424FF">
      <w:pPr>
        <w:contextualSpacing/>
        <w:rPr>
          <w:rStyle w:val="FontStyle21"/>
          <w:b w:val="0"/>
          <w:sz w:val="22"/>
          <w:szCs w:val="22"/>
        </w:rPr>
      </w:pPr>
      <w:r w:rsidRPr="009424FF">
        <w:rPr>
          <w:rStyle w:val="FontStyle21"/>
          <w:b w:val="0"/>
          <w:sz w:val="22"/>
          <w:szCs w:val="22"/>
        </w:rPr>
        <w:t>Сельского поселения</w:t>
      </w:r>
    </w:p>
    <w:p w:rsidR="009424FF" w:rsidRPr="009424FF" w:rsidRDefault="009424FF" w:rsidP="009424FF">
      <w:pPr>
        <w:contextualSpacing/>
        <w:rPr>
          <w:rStyle w:val="FontStyle21"/>
          <w:b w:val="0"/>
          <w:sz w:val="22"/>
          <w:szCs w:val="22"/>
        </w:rPr>
      </w:pPr>
      <w:r w:rsidRPr="009424FF">
        <w:rPr>
          <w:rStyle w:val="FontStyle21"/>
          <w:b w:val="0"/>
          <w:sz w:val="22"/>
          <w:szCs w:val="22"/>
        </w:rPr>
        <w:t>«</w:t>
      </w:r>
      <w:proofErr w:type="spellStart"/>
      <w:r w:rsidRPr="009424FF">
        <w:rPr>
          <w:rStyle w:val="FontStyle21"/>
          <w:b w:val="0"/>
          <w:sz w:val="22"/>
          <w:szCs w:val="22"/>
        </w:rPr>
        <w:t>Тельвисочный</w:t>
      </w:r>
      <w:proofErr w:type="spellEnd"/>
      <w:r w:rsidRPr="009424FF">
        <w:rPr>
          <w:rStyle w:val="FontStyle21"/>
          <w:b w:val="0"/>
          <w:sz w:val="22"/>
          <w:szCs w:val="22"/>
        </w:rPr>
        <w:t xml:space="preserve"> сельсовет»</w:t>
      </w:r>
    </w:p>
    <w:p w:rsidR="009424FF" w:rsidRPr="009424FF" w:rsidRDefault="009424FF" w:rsidP="009424FF">
      <w:pPr>
        <w:contextualSpacing/>
        <w:rPr>
          <w:rStyle w:val="FontStyle21"/>
          <w:b w:val="0"/>
          <w:sz w:val="22"/>
          <w:szCs w:val="22"/>
        </w:rPr>
      </w:pPr>
      <w:r w:rsidRPr="009424FF">
        <w:rPr>
          <w:rStyle w:val="FontStyle21"/>
          <w:b w:val="0"/>
          <w:sz w:val="22"/>
          <w:szCs w:val="22"/>
        </w:rPr>
        <w:t>Заполярного района</w:t>
      </w:r>
    </w:p>
    <w:p w:rsidR="009424FF" w:rsidRPr="009424FF" w:rsidRDefault="009424FF" w:rsidP="009424FF">
      <w:pPr>
        <w:contextualSpacing/>
        <w:rPr>
          <w:rStyle w:val="FontStyle21"/>
          <w:b w:val="0"/>
          <w:sz w:val="22"/>
          <w:szCs w:val="22"/>
        </w:rPr>
      </w:pPr>
      <w:r w:rsidRPr="009424FF">
        <w:rPr>
          <w:rStyle w:val="FontStyle21"/>
          <w:b w:val="0"/>
          <w:sz w:val="22"/>
          <w:szCs w:val="22"/>
        </w:rPr>
        <w:t xml:space="preserve">Ненецкого автономного округа                                                   </w:t>
      </w:r>
      <w:r>
        <w:rPr>
          <w:rStyle w:val="FontStyle21"/>
          <w:b w:val="0"/>
          <w:sz w:val="22"/>
          <w:szCs w:val="22"/>
        </w:rPr>
        <w:t xml:space="preserve">                                         </w:t>
      </w:r>
      <w:r w:rsidRPr="009424FF">
        <w:rPr>
          <w:rStyle w:val="FontStyle21"/>
          <w:b w:val="0"/>
          <w:sz w:val="22"/>
          <w:szCs w:val="22"/>
        </w:rPr>
        <w:t xml:space="preserve">   </w:t>
      </w:r>
      <w:proofErr w:type="spellStart"/>
      <w:r w:rsidRPr="009424FF">
        <w:rPr>
          <w:rStyle w:val="FontStyle21"/>
          <w:b w:val="0"/>
          <w:sz w:val="22"/>
          <w:szCs w:val="22"/>
        </w:rPr>
        <w:t>Л.А.Хаймина</w:t>
      </w:r>
      <w:proofErr w:type="spellEnd"/>
    </w:p>
    <w:p w:rsidR="005D5BBE" w:rsidRPr="009424FF" w:rsidRDefault="005D5BBE" w:rsidP="004B7ABA">
      <w:pPr>
        <w:jc w:val="center"/>
        <w:rPr>
          <w:rFonts w:ascii="Times New Roman" w:eastAsia="Times New Roman" w:hAnsi="Times New Roman" w:cs="Times New Roman"/>
        </w:rPr>
      </w:pPr>
    </w:p>
    <w:p w:rsidR="00691AC5" w:rsidRPr="003A5A26" w:rsidRDefault="00691AC5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04FE" w:rsidRPr="00190CCA" w:rsidRDefault="005B6669" w:rsidP="00FD30E7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" w:name="Par58"/>
      <w:bookmarkEnd w:id="1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Информационный бюллетень </w:t>
      </w:r>
      <w:r w:rsidR="00F31F81">
        <w:rPr>
          <w:rFonts w:ascii="Times New Roman" w:eastAsia="Times New Roman" w:hAnsi="Times New Roman" w:cs="Times New Roman"/>
          <w:sz w:val="20"/>
          <w:szCs w:val="20"/>
        </w:rPr>
        <w:t>№ 18</w:t>
      </w:r>
      <w:r w:rsidR="00C10E7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E10BD" w:rsidRPr="00190CCA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="00F31F81">
        <w:rPr>
          <w:rFonts w:ascii="Times New Roman" w:eastAsia="Times New Roman" w:hAnsi="Times New Roman" w:cs="Times New Roman"/>
          <w:sz w:val="20"/>
          <w:szCs w:val="20"/>
        </w:rPr>
        <w:t>15.07</w:t>
      </w:r>
      <w:r w:rsidR="00E72C49">
        <w:rPr>
          <w:rFonts w:ascii="Times New Roman" w:eastAsia="Times New Roman" w:hAnsi="Times New Roman" w:cs="Times New Roman"/>
          <w:sz w:val="20"/>
          <w:szCs w:val="20"/>
        </w:rPr>
        <w:t>.</w:t>
      </w:r>
      <w:r w:rsidR="00226EE3">
        <w:rPr>
          <w:rFonts w:ascii="Times New Roman" w:eastAsia="Times New Roman" w:hAnsi="Times New Roman" w:cs="Times New Roman"/>
          <w:sz w:val="20"/>
          <w:szCs w:val="20"/>
        </w:rPr>
        <w:t>2022</w:t>
      </w:r>
      <w:r w:rsidR="006A5314" w:rsidRPr="00190CCA">
        <w:rPr>
          <w:rFonts w:ascii="Times New Roman" w:eastAsia="Times New Roman" w:hAnsi="Times New Roman" w:cs="Times New Roman"/>
          <w:sz w:val="20"/>
          <w:szCs w:val="20"/>
        </w:rPr>
        <w:t>г.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Издатель: Администрация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поселения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«Тельвисочный сельсовет»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 ЗР НАО и  Совет депутатов Администрации Сельского поселения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«Тельвисочный сельсовет» 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ЗР </w:t>
      </w:r>
      <w:r w:rsidR="00FD30E7">
        <w:rPr>
          <w:rFonts w:ascii="Times New Roman" w:eastAsia="Times New Roman" w:hAnsi="Times New Roman" w:cs="Times New Roman"/>
          <w:sz w:val="20"/>
          <w:szCs w:val="20"/>
        </w:rPr>
        <w:t xml:space="preserve">НАО. Село </w:t>
      </w:r>
      <w:proofErr w:type="spellStart"/>
      <w:r w:rsidR="00FD30E7">
        <w:rPr>
          <w:rFonts w:ascii="Times New Roman" w:eastAsia="Times New Roman" w:hAnsi="Times New Roman" w:cs="Times New Roman"/>
          <w:sz w:val="20"/>
          <w:szCs w:val="20"/>
        </w:rPr>
        <w:t>Тельвиска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, редактор </w:t>
      </w:r>
      <w:proofErr w:type="spell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Слезкина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Г.А.  Тираж  20 экз. Бесплатно. Отпечатан на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 принтере Администрации Сельского поселения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«Тельвисочный сельсовет» </w:t>
      </w:r>
      <w:r w:rsidR="003C404D" w:rsidRPr="00190CCA">
        <w:rPr>
          <w:rFonts w:ascii="Times New Roman" w:eastAsia="Times New Roman" w:hAnsi="Times New Roman" w:cs="Times New Roman"/>
          <w:sz w:val="20"/>
          <w:szCs w:val="20"/>
        </w:rPr>
        <w:t xml:space="preserve">ЗР 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НАО.</w:t>
      </w:r>
    </w:p>
    <w:sectPr w:rsidR="00C704FE" w:rsidRPr="00190CCA" w:rsidSect="00273AB1">
      <w:pgSz w:w="11906" w:h="16838"/>
      <w:pgMar w:top="720" w:right="720" w:bottom="720" w:left="720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C3B" w:rsidRDefault="003A3C3B" w:rsidP="00AD1B3A">
      <w:pPr>
        <w:spacing w:after="0" w:line="240" w:lineRule="auto"/>
      </w:pPr>
      <w:r>
        <w:separator/>
      </w:r>
    </w:p>
  </w:endnote>
  <w:endnote w:type="continuationSeparator" w:id="0">
    <w:p w:rsidR="003A3C3B" w:rsidRDefault="003A3C3B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C3B" w:rsidRDefault="003A3C3B" w:rsidP="00AD1B3A">
      <w:pPr>
        <w:spacing w:after="0" w:line="240" w:lineRule="auto"/>
      </w:pPr>
      <w:r>
        <w:separator/>
      </w:r>
    </w:p>
  </w:footnote>
  <w:footnote w:type="continuationSeparator" w:id="0">
    <w:p w:rsidR="003A3C3B" w:rsidRDefault="003A3C3B" w:rsidP="00AD1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B254DDC"/>
    <w:multiLevelType w:val="hybridMultilevel"/>
    <w:tmpl w:val="4136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4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393494"/>
    <w:multiLevelType w:val="multilevel"/>
    <w:tmpl w:val="793C81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">
    <w:nsid w:val="27300507"/>
    <w:multiLevelType w:val="hybridMultilevel"/>
    <w:tmpl w:val="892867CE"/>
    <w:lvl w:ilvl="0" w:tplc="D666AB00">
      <w:start w:val="1"/>
      <w:numFmt w:val="decimal"/>
      <w:lvlText w:val="%1."/>
      <w:lvlJc w:val="left"/>
      <w:pPr>
        <w:ind w:left="1707" w:hanging="114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E9E2F36"/>
    <w:multiLevelType w:val="multilevel"/>
    <w:tmpl w:val="65FE5A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F9922E3"/>
    <w:multiLevelType w:val="multilevel"/>
    <w:tmpl w:val="F9000D3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cs="Times New Roman" w:hint="default"/>
      </w:rPr>
    </w:lvl>
  </w:abstractNum>
  <w:abstractNum w:abstractNumId="11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81D0DFB"/>
    <w:multiLevelType w:val="multilevel"/>
    <w:tmpl w:val="093214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3">
    <w:nsid w:val="5A1C35DA"/>
    <w:multiLevelType w:val="multilevel"/>
    <w:tmpl w:val="6044AEA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>
    <w:nsid w:val="636265C8"/>
    <w:multiLevelType w:val="multilevel"/>
    <w:tmpl w:val="D3B2D37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</w:lvl>
  </w:abstractNum>
  <w:abstractNum w:abstractNumId="15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0D6D81"/>
    <w:multiLevelType w:val="hybridMultilevel"/>
    <w:tmpl w:val="D0C49DA4"/>
    <w:lvl w:ilvl="0" w:tplc="4406216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872A4C"/>
    <w:multiLevelType w:val="hybridMultilevel"/>
    <w:tmpl w:val="10AAC414"/>
    <w:lvl w:ilvl="0" w:tplc="C4C435E8">
      <w:start w:val="1"/>
      <w:numFmt w:val="decimal"/>
      <w:lvlText w:val="%1."/>
      <w:lvlJc w:val="left"/>
      <w:pPr>
        <w:ind w:left="750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4"/>
  </w:num>
  <w:num w:numId="3">
    <w:abstractNumId w:val="18"/>
  </w:num>
  <w:num w:numId="4">
    <w:abstractNumId w:val="1"/>
  </w:num>
  <w:num w:numId="5">
    <w:abstractNumId w:val="8"/>
  </w:num>
  <w:num w:numId="6">
    <w:abstractNumId w:val="1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  <w:num w:numId="10">
    <w:abstractNumId w:val="16"/>
  </w:num>
  <w:num w:numId="11">
    <w:abstractNumId w:val="7"/>
  </w:num>
  <w:num w:numId="12">
    <w:abstractNumId w:val="17"/>
  </w:num>
  <w:num w:numId="13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5"/>
  </w:num>
  <w:num w:numId="16">
    <w:abstractNumId w:val="12"/>
  </w:num>
  <w:num w:numId="17">
    <w:abstractNumId w:val="1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3040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0AAF"/>
    <w:rsid w:val="00001C6F"/>
    <w:rsid w:val="00002C94"/>
    <w:rsid w:val="000049E0"/>
    <w:rsid w:val="000103A4"/>
    <w:rsid w:val="00021870"/>
    <w:rsid w:val="00022119"/>
    <w:rsid w:val="00030F66"/>
    <w:rsid w:val="00044CD2"/>
    <w:rsid w:val="00050A6B"/>
    <w:rsid w:val="0006353F"/>
    <w:rsid w:val="00072B5E"/>
    <w:rsid w:val="000A13ED"/>
    <w:rsid w:val="000B0BB2"/>
    <w:rsid w:val="000B2472"/>
    <w:rsid w:val="000B613B"/>
    <w:rsid w:val="000C3529"/>
    <w:rsid w:val="000D1BE4"/>
    <w:rsid w:val="000D2269"/>
    <w:rsid w:val="000D7000"/>
    <w:rsid w:val="000E10BD"/>
    <w:rsid w:val="000E3699"/>
    <w:rsid w:val="000E3B32"/>
    <w:rsid w:val="000F244E"/>
    <w:rsid w:val="001068DA"/>
    <w:rsid w:val="0011297D"/>
    <w:rsid w:val="0012126B"/>
    <w:rsid w:val="00122EA8"/>
    <w:rsid w:val="00135673"/>
    <w:rsid w:val="0014494E"/>
    <w:rsid w:val="00147651"/>
    <w:rsid w:val="00154854"/>
    <w:rsid w:val="001559AC"/>
    <w:rsid w:val="00155CCA"/>
    <w:rsid w:val="001633B7"/>
    <w:rsid w:val="00165A8C"/>
    <w:rsid w:val="00185B04"/>
    <w:rsid w:val="00190CCA"/>
    <w:rsid w:val="001A12F9"/>
    <w:rsid w:val="001A32D3"/>
    <w:rsid w:val="001B0BA7"/>
    <w:rsid w:val="001B6540"/>
    <w:rsid w:val="001C5564"/>
    <w:rsid w:val="001C6C8E"/>
    <w:rsid w:val="001D59A3"/>
    <w:rsid w:val="001F1994"/>
    <w:rsid w:val="001F324A"/>
    <w:rsid w:val="001F356E"/>
    <w:rsid w:val="001F37EB"/>
    <w:rsid w:val="001F49C0"/>
    <w:rsid w:val="001F4F99"/>
    <w:rsid w:val="001F57B7"/>
    <w:rsid w:val="00201381"/>
    <w:rsid w:val="00210505"/>
    <w:rsid w:val="0021270C"/>
    <w:rsid w:val="00216333"/>
    <w:rsid w:val="0021709F"/>
    <w:rsid w:val="0022134A"/>
    <w:rsid w:val="0022270B"/>
    <w:rsid w:val="00222784"/>
    <w:rsid w:val="002238B1"/>
    <w:rsid w:val="00226EE3"/>
    <w:rsid w:val="00240F01"/>
    <w:rsid w:val="002430F2"/>
    <w:rsid w:val="002514CE"/>
    <w:rsid w:val="002516C8"/>
    <w:rsid w:val="00256CDC"/>
    <w:rsid w:val="00257C23"/>
    <w:rsid w:val="00266C5F"/>
    <w:rsid w:val="002718C1"/>
    <w:rsid w:val="00273AB1"/>
    <w:rsid w:val="00275B26"/>
    <w:rsid w:val="00281DA3"/>
    <w:rsid w:val="00294486"/>
    <w:rsid w:val="00294FD0"/>
    <w:rsid w:val="002A6024"/>
    <w:rsid w:val="002B0C01"/>
    <w:rsid w:val="002B1E68"/>
    <w:rsid w:val="002D0D30"/>
    <w:rsid w:val="002D29FC"/>
    <w:rsid w:val="002D3AED"/>
    <w:rsid w:val="002D6FA8"/>
    <w:rsid w:val="002F0F94"/>
    <w:rsid w:val="002F180D"/>
    <w:rsid w:val="002F425A"/>
    <w:rsid w:val="003069FF"/>
    <w:rsid w:val="00306EA6"/>
    <w:rsid w:val="00314078"/>
    <w:rsid w:val="00315EBD"/>
    <w:rsid w:val="00326E61"/>
    <w:rsid w:val="00327DF7"/>
    <w:rsid w:val="00331910"/>
    <w:rsid w:val="00332F0A"/>
    <w:rsid w:val="00335E40"/>
    <w:rsid w:val="00344A3D"/>
    <w:rsid w:val="003453AF"/>
    <w:rsid w:val="00351C0E"/>
    <w:rsid w:val="00363E6B"/>
    <w:rsid w:val="00374A74"/>
    <w:rsid w:val="00374E4D"/>
    <w:rsid w:val="00396089"/>
    <w:rsid w:val="00396A71"/>
    <w:rsid w:val="003A09BA"/>
    <w:rsid w:val="003A3C3B"/>
    <w:rsid w:val="003A4491"/>
    <w:rsid w:val="003A5A26"/>
    <w:rsid w:val="003B3135"/>
    <w:rsid w:val="003B735E"/>
    <w:rsid w:val="003C2D9D"/>
    <w:rsid w:val="003C3AF8"/>
    <w:rsid w:val="003C404D"/>
    <w:rsid w:val="003D3722"/>
    <w:rsid w:val="003E0507"/>
    <w:rsid w:val="003F4CD7"/>
    <w:rsid w:val="004024EC"/>
    <w:rsid w:val="0040596E"/>
    <w:rsid w:val="00410CE7"/>
    <w:rsid w:val="004122B0"/>
    <w:rsid w:val="004122EA"/>
    <w:rsid w:val="004141AD"/>
    <w:rsid w:val="00415E28"/>
    <w:rsid w:val="0041679B"/>
    <w:rsid w:val="00431303"/>
    <w:rsid w:val="00435931"/>
    <w:rsid w:val="00435D92"/>
    <w:rsid w:val="00451AC2"/>
    <w:rsid w:val="00453F97"/>
    <w:rsid w:val="00457EDB"/>
    <w:rsid w:val="00463EB6"/>
    <w:rsid w:val="004645E4"/>
    <w:rsid w:val="004679BB"/>
    <w:rsid w:val="004770A4"/>
    <w:rsid w:val="0048245C"/>
    <w:rsid w:val="004873B1"/>
    <w:rsid w:val="00487B95"/>
    <w:rsid w:val="0049192B"/>
    <w:rsid w:val="004958CB"/>
    <w:rsid w:val="004A5883"/>
    <w:rsid w:val="004B7ABA"/>
    <w:rsid w:val="004C06D5"/>
    <w:rsid w:val="004D4D2A"/>
    <w:rsid w:val="004D749A"/>
    <w:rsid w:val="004E1E7F"/>
    <w:rsid w:val="004F031C"/>
    <w:rsid w:val="004F33D3"/>
    <w:rsid w:val="00504759"/>
    <w:rsid w:val="00504B88"/>
    <w:rsid w:val="00524FD9"/>
    <w:rsid w:val="00527112"/>
    <w:rsid w:val="005361C3"/>
    <w:rsid w:val="00556D65"/>
    <w:rsid w:val="00557397"/>
    <w:rsid w:val="00557BBE"/>
    <w:rsid w:val="00566F68"/>
    <w:rsid w:val="00572A61"/>
    <w:rsid w:val="00596F71"/>
    <w:rsid w:val="005A3767"/>
    <w:rsid w:val="005A39EA"/>
    <w:rsid w:val="005B1EEF"/>
    <w:rsid w:val="005B4F4D"/>
    <w:rsid w:val="005B6669"/>
    <w:rsid w:val="005C4A7E"/>
    <w:rsid w:val="005D09A4"/>
    <w:rsid w:val="005D222A"/>
    <w:rsid w:val="005D2AE4"/>
    <w:rsid w:val="005D486D"/>
    <w:rsid w:val="005D5BBE"/>
    <w:rsid w:val="005E13BF"/>
    <w:rsid w:val="005E36EF"/>
    <w:rsid w:val="005F2A1B"/>
    <w:rsid w:val="00601C24"/>
    <w:rsid w:val="00602334"/>
    <w:rsid w:val="0060257D"/>
    <w:rsid w:val="006027D8"/>
    <w:rsid w:val="006055EB"/>
    <w:rsid w:val="00615CB8"/>
    <w:rsid w:val="00634E14"/>
    <w:rsid w:val="00642A7A"/>
    <w:rsid w:val="00654A14"/>
    <w:rsid w:val="0065548D"/>
    <w:rsid w:val="00661925"/>
    <w:rsid w:val="00671F09"/>
    <w:rsid w:val="00680A69"/>
    <w:rsid w:val="00691AC5"/>
    <w:rsid w:val="006A5314"/>
    <w:rsid w:val="006A6F6D"/>
    <w:rsid w:val="006B4216"/>
    <w:rsid w:val="006B561E"/>
    <w:rsid w:val="006C012E"/>
    <w:rsid w:val="006C3481"/>
    <w:rsid w:val="006E601C"/>
    <w:rsid w:val="006E6A53"/>
    <w:rsid w:val="006F17B6"/>
    <w:rsid w:val="006F77D6"/>
    <w:rsid w:val="00723AC2"/>
    <w:rsid w:val="007256FE"/>
    <w:rsid w:val="0072579A"/>
    <w:rsid w:val="00727130"/>
    <w:rsid w:val="007456F3"/>
    <w:rsid w:val="0075293B"/>
    <w:rsid w:val="00753BDD"/>
    <w:rsid w:val="0076649F"/>
    <w:rsid w:val="00767BCE"/>
    <w:rsid w:val="007709B9"/>
    <w:rsid w:val="00770CE9"/>
    <w:rsid w:val="00787BAB"/>
    <w:rsid w:val="007957EF"/>
    <w:rsid w:val="007A4176"/>
    <w:rsid w:val="007A5B62"/>
    <w:rsid w:val="007A6957"/>
    <w:rsid w:val="007B4006"/>
    <w:rsid w:val="007B72ED"/>
    <w:rsid w:val="007C36A1"/>
    <w:rsid w:val="007D3B56"/>
    <w:rsid w:val="007E1E98"/>
    <w:rsid w:val="007E5455"/>
    <w:rsid w:val="007E7E8B"/>
    <w:rsid w:val="00804395"/>
    <w:rsid w:val="0080451F"/>
    <w:rsid w:val="00810AC1"/>
    <w:rsid w:val="0081318C"/>
    <w:rsid w:val="00815328"/>
    <w:rsid w:val="00820571"/>
    <w:rsid w:val="00821305"/>
    <w:rsid w:val="00826948"/>
    <w:rsid w:val="00864D23"/>
    <w:rsid w:val="00873924"/>
    <w:rsid w:val="00880B17"/>
    <w:rsid w:val="008943CB"/>
    <w:rsid w:val="00896584"/>
    <w:rsid w:val="008A22B2"/>
    <w:rsid w:val="008B0E3B"/>
    <w:rsid w:val="008B3116"/>
    <w:rsid w:val="008C6D2B"/>
    <w:rsid w:val="008E255F"/>
    <w:rsid w:val="008E3FEC"/>
    <w:rsid w:val="008E6971"/>
    <w:rsid w:val="008F28EF"/>
    <w:rsid w:val="008F4701"/>
    <w:rsid w:val="00903D2D"/>
    <w:rsid w:val="0090744C"/>
    <w:rsid w:val="00920D37"/>
    <w:rsid w:val="00940D29"/>
    <w:rsid w:val="00940DE7"/>
    <w:rsid w:val="009424FF"/>
    <w:rsid w:val="00950F77"/>
    <w:rsid w:val="0095490C"/>
    <w:rsid w:val="009762D3"/>
    <w:rsid w:val="009837F3"/>
    <w:rsid w:val="00983CC5"/>
    <w:rsid w:val="00987561"/>
    <w:rsid w:val="009A59E3"/>
    <w:rsid w:val="009C3BDA"/>
    <w:rsid w:val="009C416D"/>
    <w:rsid w:val="009C56B4"/>
    <w:rsid w:val="009C6AE1"/>
    <w:rsid w:val="009D5454"/>
    <w:rsid w:val="009F2D1F"/>
    <w:rsid w:val="00A00AF5"/>
    <w:rsid w:val="00A15659"/>
    <w:rsid w:val="00A211AA"/>
    <w:rsid w:val="00A375E6"/>
    <w:rsid w:val="00A37DF3"/>
    <w:rsid w:val="00A47B52"/>
    <w:rsid w:val="00A511C5"/>
    <w:rsid w:val="00A5240F"/>
    <w:rsid w:val="00A6484A"/>
    <w:rsid w:val="00A727AF"/>
    <w:rsid w:val="00A8198E"/>
    <w:rsid w:val="00A82531"/>
    <w:rsid w:val="00A83076"/>
    <w:rsid w:val="00A84621"/>
    <w:rsid w:val="00A84BB1"/>
    <w:rsid w:val="00A903A9"/>
    <w:rsid w:val="00A9064C"/>
    <w:rsid w:val="00A96D85"/>
    <w:rsid w:val="00A976F3"/>
    <w:rsid w:val="00AA2FAF"/>
    <w:rsid w:val="00AA3A3E"/>
    <w:rsid w:val="00AA49A5"/>
    <w:rsid w:val="00AA588F"/>
    <w:rsid w:val="00AC1488"/>
    <w:rsid w:val="00AD1B3A"/>
    <w:rsid w:val="00AD2CCF"/>
    <w:rsid w:val="00AE6189"/>
    <w:rsid w:val="00AF40B9"/>
    <w:rsid w:val="00AF681D"/>
    <w:rsid w:val="00B03769"/>
    <w:rsid w:val="00B21DF5"/>
    <w:rsid w:val="00B26A38"/>
    <w:rsid w:val="00B31E03"/>
    <w:rsid w:val="00B41B89"/>
    <w:rsid w:val="00B4243E"/>
    <w:rsid w:val="00B451D1"/>
    <w:rsid w:val="00B46F68"/>
    <w:rsid w:val="00B567AA"/>
    <w:rsid w:val="00B6208F"/>
    <w:rsid w:val="00B62ECA"/>
    <w:rsid w:val="00B6480F"/>
    <w:rsid w:val="00B7307F"/>
    <w:rsid w:val="00B83346"/>
    <w:rsid w:val="00B91E24"/>
    <w:rsid w:val="00B97003"/>
    <w:rsid w:val="00BA0A70"/>
    <w:rsid w:val="00BB3469"/>
    <w:rsid w:val="00BB5F50"/>
    <w:rsid w:val="00BC034B"/>
    <w:rsid w:val="00BC3B8B"/>
    <w:rsid w:val="00BF1854"/>
    <w:rsid w:val="00BF7296"/>
    <w:rsid w:val="00C06581"/>
    <w:rsid w:val="00C10E79"/>
    <w:rsid w:val="00C10E7B"/>
    <w:rsid w:val="00C20D52"/>
    <w:rsid w:val="00C229E8"/>
    <w:rsid w:val="00C331C2"/>
    <w:rsid w:val="00C47F1A"/>
    <w:rsid w:val="00C52AA4"/>
    <w:rsid w:val="00C5328E"/>
    <w:rsid w:val="00C6292C"/>
    <w:rsid w:val="00C65D59"/>
    <w:rsid w:val="00C6659A"/>
    <w:rsid w:val="00C704FE"/>
    <w:rsid w:val="00C81572"/>
    <w:rsid w:val="00C9023C"/>
    <w:rsid w:val="00C90A46"/>
    <w:rsid w:val="00CA156A"/>
    <w:rsid w:val="00CB0B0D"/>
    <w:rsid w:val="00CC1917"/>
    <w:rsid w:val="00CE416C"/>
    <w:rsid w:val="00CE724F"/>
    <w:rsid w:val="00D03902"/>
    <w:rsid w:val="00D112AD"/>
    <w:rsid w:val="00D154AF"/>
    <w:rsid w:val="00D2215A"/>
    <w:rsid w:val="00D2458A"/>
    <w:rsid w:val="00D271B6"/>
    <w:rsid w:val="00D5232C"/>
    <w:rsid w:val="00D605CF"/>
    <w:rsid w:val="00D61E7F"/>
    <w:rsid w:val="00D72E45"/>
    <w:rsid w:val="00D7744D"/>
    <w:rsid w:val="00D81E8C"/>
    <w:rsid w:val="00D844D7"/>
    <w:rsid w:val="00D8514A"/>
    <w:rsid w:val="00D869BC"/>
    <w:rsid w:val="00DA1370"/>
    <w:rsid w:val="00DA1FB5"/>
    <w:rsid w:val="00DA2D12"/>
    <w:rsid w:val="00DA38F8"/>
    <w:rsid w:val="00DA4BC0"/>
    <w:rsid w:val="00DA6316"/>
    <w:rsid w:val="00DB6CAD"/>
    <w:rsid w:val="00DC1D3D"/>
    <w:rsid w:val="00DD0AC8"/>
    <w:rsid w:val="00DD1CA6"/>
    <w:rsid w:val="00DD2F6B"/>
    <w:rsid w:val="00DD6E94"/>
    <w:rsid w:val="00DE0E76"/>
    <w:rsid w:val="00DE1F5A"/>
    <w:rsid w:val="00DF0850"/>
    <w:rsid w:val="00E02B56"/>
    <w:rsid w:val="00E06143"/>
    <w:rsid w:val="00E13ADB"/>
    <w:rsid w:val="00E170FC"/>
    <w:rsid w:val="00E27304"/>
    <w:rsid w:val="00E4348E"/>
    <w:rsid w:val="00E54C4C"/>
    <w:rsid w:val="00E61C85"/>
    <w:rsid w:val="00E72C49"/>
    <w:rsid w:val="00E74450"/>
    <w:rsid w:val="00E85645"/>
    <w:rsid w:val="00E87295"/>
    <w:rsid w:val="00E9075C"/>
    <w:rsid w:val="00E933BF"/>
    <w:rsid w:val="00E9766B"/>
    <w:rsid w:val="00E9789C"/>
    <w:rsid w:val="00EA2DE6"/>
    <w:rsid w:val="00EA7411"/>
    <w:rsid w:val="00EB046B"/>
    <w:rsid w:val="00EB15BE"/>
    <w:rsid w:val="00EB464D"/>
    <w:rsid w:val="00EB4DA8"/>
    <w:rsid w:val="00EB4EC3"/>
    <w:rsid w:val="00EB5CDA"/>
    <w:rsid w:val="00EB63F6"/>
    <w:rsid w:val="00ED0FB2"/>
    <w:rsid w:val="00ED13D0"/>
    <w:rsid w:val="00EF5169"/>
    <w:rsid w:val="00F04A7E"/>
    <w:rsid w:val="00F068A3"/>
    <w:rsid w:val="00F0777C"/>
    <w:rsid w:val="00F14EE7"/>
    <w:rsid w:val="00F16C01"/>
    <w:rsid w:val="00F243CA"/>
    <w:rsid w:val="00F24F3A"/>
    <w:rsid w:val="00F314C0"/>
    <w:rsid w:val="00F31F81"/>
    <w:rsid w:val="00F469BD"/>
    <w:rsid w:val="00F52BEC"/>
    <w:rsid w:val="00F64019"/>
    <w:rsid w:val="00F67EC7"/>
    <w:rsid w:val="00F76917"/>
    <w:rsid w:val="00F84408"/>
    <w:rsid w:val="00F93037"/>
    <w:rsid w:val="00F966D7"/>
    <w:rsid w:val="00FA1C0D"/>
    <w:rsid w:val="00FC58AF"/>
    <w:rsid w:val="00FD30E7"/>
    <w:rsid w:val="00FD7CCB"/>
    <w:rsid w:val="00FE0754"/>
    <w:rsid w:val="00FE36AC"/>
    <w:rsid w:val="00FF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30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text" w:qFormat="1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iPriority w:val="99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qFormat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uiPriority w:val="59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iPriority w:val="99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uiPriority w:val="9"/>
    <w:qFormat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uiPriority w:val="10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aliases w:val="ТЗ список,Абзац списка нумерованный"/>
    <w:basedOn w:val="a3"/>
    <w:link w:val="af9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uiPriority w:val="20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d">
    <w:name w:val="page number"/>
    <w:basedOn w:val="a4"/>
    <w:rsid w:val="007256FE"/>
  </w:style>
  <w:style w:type="paragraph" w:customStyle="1" w:styleId="afe">
    <w:basedOn w:val="a3"/>
    <w:next w:val="af6"/>
    <w:link w:val="aff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f">
    <w:name w:val="Название Знак"/>
    <w:link w:val="afe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0">
    <w:name w:val="Plain Text"/>
    <w:basedOn w:val="a3"/>
    <w:link w:val="aff1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1">
    <w:name w:val="Текст Знак"/>
    <w:basedOn w:val="a4"/>
    <w:link w:val="aff0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2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3">
    <w:name w:val="footnote text"/>
    <w:aliases w:val="Текст сноски-FN,Oaeno niinee-FN,Oaeno niinee Ciae,Table_Footnote_last"/>
    <w:basedOn w:val="a3"/>
    <w:link w:val="aff4"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4">
    <w:name w:val="Текст сноски Знак"/>
    <w:aliases w:val="Текст сноски-FN Знак,Oaeno niinee-FN Знак,Oaeno niinee Ciae Знак,Table_Footnote_last Знак"/>
    <w:basedOn w:val="a4"/>
    <w:link w:val="aff3"/>
    <w:uiPriority w:val="99"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5">
    <w:name w:val="Closing"/>
    <w:basedOn w:val="a3"/>
    <w:next w:val="aff6"/>
    <w:link w:val="aff7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7">
    <w:name w:val="Прощание Знак"/>
    <w:basedOn w:val="a4"/>
    <w:link w:val="aff5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6">
    <w:name w:val="Signature"/>
    <w:basedOn w:val="a3"/>
    <w:link w:val="aff8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8">
    <w:name w:val="Подпись Знак"/>
    <w:basedOn w:val="a4"/>
    <w:link w:val="aff6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a">
    <w:name w:val="Абзац"/>
    <w:basedOn w:val="a3"/>
    <w:link w:val="affb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b">
    <w:name w:val="Абзац Знак"/>
    <w:link w:val="affa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c">
    <w:name w:val="annotation reference"/>
    <w:uiPriority w:val="99"/>
    <w:rsid w:val="007256FE"/>
    <w:rPr>
      <w:sz w:val="16"/>
      <w:szCs w:val="16"/>
    </w:rPr>
  </w:style>
  <w:style w:type="paragraph" w:styleId="affd">
    <w:name w:val="annotation text"/>
    <w:basedOn w:val="a3"/>
    <w:link w:val="affe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e">
    <w:name w:val="Текст примечания Знак"/>
    <w:basedOn w:val="a4"/>
    <w:link w:val="affd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rsid w:val="007256FE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1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1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2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2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3">
    <w:name w:val="аквамарин"/>
    <w:basedOn w:val="afff2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4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6">
    <w:name w:val="List"/>
    <w:basedOn w:val="a3"/>
    <w:link w:val="afff7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7">
    <w:name w:val="Список Знак"/>
    <w:link w:val="afff6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8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9">
    <w:name w:val="Subtitle"/>
    <w:aliases w:val="Обычный таблица"/>
    <w:basedOn w:val="a3"/>
    <w:next w:val="a3"/>
    <w:link w:val="afffa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Подзаголовок Знак"/>
    <w:aliases w:val="Обычный таблица Знак"/>
    <w:basedOn w:val="a4"/>
    <w:link w:val="afff9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b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c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d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e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f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0">
    <w:name w:val="Основной ГП"/>
    <w:basedOn w:val="a3"/>
    <w:link w:val="affff1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1">
    <w:name w:val="Основной ГП Знак"/>
    <w:link w:val="affff0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2">
    <w:name w:val="Статья ГП"/>
    <w:basedOn w:val="3"/>
    <w:next w:val="affff0"/>
    <w:link w:val="affff3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3">
    <w:name w:val="Статья ГП Знак"/>
    <w:link w:val="affff2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4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4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5">
    <w:name w:val="Таблица ГП"/>
    <w:basedOn w:val="a3"/>
    <w:link w:val="affff6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6">
    <w:name w:val="Таблица ГП Знак"/>
    <w:link w:val="affff5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7">
    <w:name w:val="ПЗЗ"/>
    <w:basedOn w:val="ConsNormal"/>
    <w:link w:val="affff8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8">
    <w:name w:val="ПЗЗ Знак"/>
    <w:link w:val="affff7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9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a">
    <w:name w:val="Document Map"/>
    <w:basedOn w:val="a3"/>
    <w:link w:val="affffb"/>
    <w:uiPriority w:val="99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b">
    <w:name w:val="Схема документа Знак"/>
    <w:basedOn w:val="a4"/>
    <w:link w:val="affffa"/>
    <w:uiPriority w:val="9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c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c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d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d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e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1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1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1"/>
    <w:next w:val="afff1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1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0">
    <w:name w:val="Îñíîâíîé òåêñò"/>
    <w:basedOn w:val="afff1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e"/>
    <w:next w:val="affffe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1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ñïèñîê"/>
    <w:basedOn w:val="afff1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4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5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6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1"/>
    <w:next w:val="afff1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7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8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a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9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b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6"/>
    <w:uiPriority w:val="99"/>
    <w:semiHidden/>
    <w:unhideWhenUsed/>
    <w:rsid w:val="00030F66"/>
  </w:style>
  <w:style w:type="paragraph" w:customStyle="1" w:styleId="afffffc">
    <w:basedOn w:val="a3"/>
    <w:next w:val="af6"/>
    <w:qFormat/>
    <w:rsid w:val="00030F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3a">
    <w:name w:val="Сетка таблицы3"/>
    <w:basedOn w:val="a5"/>
    <w:next w:val="af4"/>
    <w:rsid w:val="0003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3"/>
    <w:rsid w:val="0003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numbering" w:customStyle="1" w:styleId="43">
    <w:name w:val="Нет списка4"/>
    <w:next w:val="a6"/>
    <w:uiPriority w:val="99"/>
    <w:semiHidden/>
    <w:unhideWhenUsed/>
    <w:rsid w:val="00030F66"/>
  </w:style>
  <w:style w:type="paragraph" w:customStyle="1" w:styleId="1f0">
    <w:name w:val="Абзац списка1"/>
    <w:basedOn w:val="a3"/>
    <w:rsid w:val="0066192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1">
    <w:name w:val="Текст сноски Знак1"/>
    <w:rsid w:val="002F1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rsid w:val="000E3699"/>
    <w:rPr>
      <w:rFonts w:ascii="Times New Roman" w:hAnsi="Times New Roman" w:cs="Times New Roman" w:hint="default"/>
      <w:sz w:val="24"/>
      <w:szCs w:val="24"/>
    </w:rPr>
  </w:style>
  <w:style w:type="paragraph" w:customStyle="1" w:styleId="afffffd">
    <w:name w:val="Знак Знак Знак Знак Знак Знак Знак Знак Знак Знак Знак Знак Знак Знак Знак Знак Знак Знак Знак Знак Знак Знак"/>
    <w:basedOn w:val="a3"/>
    <w:rsid w:val="00EB5CD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0">
    <w:name w:val="3.0 текст закона"/>
    <w:basedOn w:val="a3"/>
    <w:rsid w:val="00275B26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52">
    <w:name w:val="Нет списка5"/>
    <w:next w:val="a6"/>
    <w:uiPriority w:val="99"/>
    <w:semiHidden/>
    <w:unhideWhenUsed/>
    <w:rsid w:val="00566F68"/>
  </w:style>
  <w:style w:type="character" w:customStyle="1" w:styleId="211">
    <w:name w:val="Основной текст 2 Знак1"/>
    <w:uiPriority w:val="99"/>
    <w:semiHidden/>
    <w:rsid w:val="00566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e">
    <w:name w:val="Таблицы (моноширинный)"/>
    <w:basedOn w:val="a3"/>
    <w:next w:val="a3"/>
    <w:uiPriority w:val="99"/>
    <w:rsid w:val="00566F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6F68"/>
    <w:rPr>
      <w:rFonts w:ascii="Arial" w:eastAsia="Calibri" w:hAnsi="Arial" w:cs="Arial"/>
      <w:sz w:val="20"/>
      <w:szCs w:val="20"/>
      <w:lang w:eastAsia="en-US"/>
    </w:rPr>
  </w:style>
  <w:style w:type="character" w:customStyle="1" w:styleId="affffff">
    <w:name w:val="Основной текст_"/>
    <w:link w:val="2c"/>
    <w:locked/>
    <w:rsid w:val="00E72C49"/>
    <w:rPr>
      <w:sz w:val="27"/>
      <w:szCs w:val="27"/>
      <w:shd w:val="clear" w:color="auto" w:fill="FFFFFF"/>
    </w:rPr>
  </w:style>
  <w:style w:type="paragraph" w:customStyle="1" w:styleId="2c">
    <w:name w:val="Основной текст2"/>
    <w:basedOn w:val="a3"/>
    <w:link w:val="affffff"/>
    <w:rsid w:val="00E72C49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Char">
    <w:name w:val="Char Знак Знак Знак Знак Знак Знак"/>
    <w:basedOn w:val="a3"/>
    <w:rsid w:val="008E255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fff0">
    <w:name w:val="endnote text"/>
    <w:basedOn w:val="a3"/>
    <w:link w:val="affffff1"/>
    <w:uiPriority w:val="99"/>
    <w:qFormat/>
    <w:rsid w:val="008E25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1">
    <w:name w:val="Текст концевой сноски Знак"/>
    <w:basedOn w:val="a4"/>
    <w:link w:val="affffff0"/>
    <w:uiPriority w:val="99"/>
    <w:rsid w:val="008E255F"/>
    <w:rPr>
      <w:rFonts w:ascii="Times New Roman" w:eastAsia="Times New Roman" w:hAnsi="Times New Roman" w:cs="Times New Roman"/>
      <w:sz w:val="20"/>
      <w:szCs w:val="20"/>
    </w:rPr>
  </w:style>
  <w:style w:type="character" w:styleId="affffff2">
    <w:name w:val="endnote reference"/>
    <w:uiPriority w:val="99"/>
    <w:rsid w:val="008E255F"/>
    <w:rPr>
      <w:rFonts w:cs="Times New Roman"/>
      <w:vertAlign w:val="superscript"/>
    </w:rPr>
  </w:style>
  <w:style w:type="paragraph" w:styleId="affffff3">
    <w:name w:val="Revision"/>
    <w:hidden/>
    <w:uiPriority w:val="99"/>
    <w:semiHidden/>
    <w:rsid w:val="008E255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1">
    <w:name w:val="Рег. 1.1.1"/>
    <w:basedOn w:val="a3"/>
    <w:qFormat/>
    <w:rsid w:val="008E255F"/>
    <w:pPr>
      <w:spacing w:after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8E255F"/>
    <w:pPr>
      <w:autoSpaceDE/>
      <w:autoSpaceDN/>
      <w:adjustRightInd/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f2">
    <w:name w:val="Текст концевой сноски Знак1"/>
    <w:uiPriority w:val="99"/>
    <w:rsid w:val="008E255F"/>
    <w:rPr>
      <w:rFonts w:ascii="Calibri" w:eastAsia="Calibri" w:hAnsi="Calibri" w:cs="Times New Roman"/>
      <w:sz w:val="24"/>
      <w:szCs w:val="24"/>
    </w:rPr>
  </w:style>
  <w:style w:type="paragraph" w:customStyle="1" w:styleId="affffff4">
    <w:name w:val="обычный приложения"/>
    <w:basedOn w:val="a3"/>
    <w:qFormat/>
    <w:rsid w:val="008E255F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paragraph" w:customStyle="1" w:styleId="affffff5">
    <w:name w:val="МУ Обычный стиль"/>
    <w:basedOn w:val="a3"/>
    <w:autoRedefine/>
    <w:rsid w:val="008E255F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mpty">
    <w:name w:val="empty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FontHxMailStyle">
    <w:name w:val="Default Font HxMail Style"/>
    <w:rsid w:val="008E25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8E255F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6">
    <w:name w:val="a"/>
    <w:basedOn w:val="a3"/>
    <w:rsid w:val="00BF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7">
    <w:name w:val="Знак Знак Знак Знак Знак Знак Знак Знак Знак Знак Знак Знак Знак Знак Знак Знак Знак Знак Знак Знак Знак Знак"/>
    <w:basedOn w:val="a3"/>
    <w:rsid w:val="00BF185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1">
    <w:name w:val="3.0 текст постановления"/>
    <w:basedOn w:val="a3"/>
    <w:rsid w:val="001548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70316;fld=134;dst=100024" TargetMode="External"/><Relationship Id="rId13" Type="http://schemas.openxmlformats.org/officeDocument/2006/relationships/hyperlink" Target="consultantplus://offline/ref=1650A076E55783852AE242325B99A26F9C9E8959A6060A3AC1897340EDEE55339C4CC7FF3FE70B7F53B78DE9D1B80A3262C6F170p7v0M" TargetMode="External"/><Relationship Id="rId18" Type="http://schemas.openxmlformats.org/officeDocument/2006/relationships/hyperlink" Target="consultantplus://offline/ref=34681D38899308F5BBFB7B011508B851BA3A74574D1F8F035AB8521528151511965EA7AF288842A436446E1B08E078BB0A4C28F803B30D58GE73M" TargetMode="External"/><Relationship Id="rId26" Type="http://schemas.openxmlformats.org/officeDocument/2006/relationships/hyperlink" Target="consultantplus://offline/main?base=LAW;n=70316;fld=134;dst=100111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D7D769BA0B62993DBBC39D7BDFD9D5F968F2952DE992566DAF3C6B339291C794065A859C816887F850F17F88B44EA2078FD67EDE9DAA612t9yE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A3ECD78D530F4444AC37F826E200CB6937EC43706EA067844CEA7BCF553BD9A8CE68F29A7A062DD8D79E6310B6DAC177A9F4F3DC7977F9Av2m9M" TargetMode="External"/><Relationship Id="rId17" Type="http://schemas.openxmlformats.org/officeDocument/2006/relationships/hyperlink" Target="consultantplus://offline/ref=8E53CE6242F1E492693534A8FBFF1A0A996F049728D3D680BD1EF84CC086653826540DCE5A5423FA17EF1391B8FACEF4947F61T4z7M" TargetMode="External"/><Relationship Id="rId25" Type="http://schemas.openxmlformats.org/officeDocument/2006/relationships/hyperlink" Target="consultantplus://offline/main?base=LAW;n=70316;fld=134;dst=100093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E53CE6242F1E492693534A8FBFF1A0A996F049728D3D680BD1EF84CC086653826540DCB510073B842E945C1E2AFC2E897616347B4643BF7TEz0M" TargetMode="External"/><Relationship Id="rId20" Type="http://schemas.openxmlformats.org/officeDocument/2006/relationships/hyperlink" Target="consultantplus://offline/ref=7032E424A981FEF6EA76D122FD1427C5E0DCBE41CE1953F7ADCE60552E2D5255981F62C588E26DF61CC1EAF8BEF7136E0B19ECEEA267FE79F4IAN" TargetMode="External"/><Relationship Id="rId29" Type="http://schemas.openxmlformats.org/officeDocument/2006/relationships/hyperlink" Target="consultantplus://offline/main?base=LAW;n=70316;fld=134;dst=10011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A3ECD78D530F4444AC37F826E200CB69378CF330BEE067844CEA7BCF553BD9A8CE68F29A7A063DA8C79E6310B6DAC177A9F4F3DC7977F9Av2m9M" TargetMode="External"/><Relationship Id="rId24" Type="http://schemas.openxmlformats.org/officeDocument/2006/relationships/hyperlink" Target="consultantplus://offline/ref=4D7D769BA0B62993DBBC39D7BDFD9D5F968F2952DE992566DAF3C6B339291C794065A859C816887F850F17F88B44EA2078FD67EDE9DAA612t9yE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E53CE6242F1E492693534A8FBFF1A0A996F049728D3D680BD1EF84CC086653826540DCE540B26EF06B71C92A7E4CFEB887D6344TAzBM" TargetMode="External"/><Relationship Id="rId23" Type="http://schemas.openxmlformats.org/officeDocument/2006/relationships/hyperlink" Target="consultantplus://offline/ref=4D7D769BA0B62993DBBC39D7BDFD9D5F968F2952DE992566DAF3C6B339291C794065A859C816887F850F17F88B44EA2078FD67EDE9DAA612t9yEH" TargetMode="External"/><Relationship Id="rId28" Type="http://schemas.openxmlformats.org/officeDocument/2006/relationships/hyperlink" Target="consultantplus://offline/ref=77EF8397CE644EAC26A9C775EF7D04A44DE443766B32BD887E8D676008D070817CF4163CB3FF0F50J5tAN" TargetMode="External"/><Relationship Id="rId10" Type="http://schemas.openxmlformats.org/officeDocument/2006/relationships/hyperlink" Target="consultantplus://offline/ref=B92D3C6F27F7451AA24877D8E50E766AFB4A5298DF34A5C9C15DA0E10F475F16819E8330A38A1779FB7FC3E816A8772C8D3B1BCEwFv5L" TargetMode="External"/><Relationship Id="rId19" Type="http://schemas.openxmlformats.org/officeDocument/2006/relationships/hyperlink" Target="consultantplus://offline/ref=B4F414E9E2716FC1EADE0F3C6D05190A77A0CD53A7F42002C7636FA7085F0D1C9D0D6B7E51134F0D91932EB14AD7B1D76801BA4DY7EDN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7057;fld=134" TargetMode="External"/><Relationship Id="rId14" Type="http://schemas.openxmlformats.org/officeDocument/2006/relationships/hyperlink" Target="consultantplus://offline/ref=8E53CE6242F1E492693534A8FBFF1A0A996F049728D3D680BD1EF84CC086653826540DCE540B26EF06B71C92A7E4CFEB887D6344TAzBM" TargetMode="External"/><Relationship Id="rId22" Type="http://schemas.openxmlformats.org/officeDocument/2006/relationships/hyperlink" Target="consultantplus://offline/ref=4D7D769BA0B62993DBBC39D7BDFD9D5F968F2952DE992566DAF3C6B339291C794065A859C816887C820F17F88B44EA2078FD67EDE9DAA612t9yEH" TargetMode="External"/><Relationship Id="rId27" Type="http://schemas.openxmlformats.org/officeDocument/2006/relationships/hyperlink" Target="consultantplus://offline/ref=B142A06A3CD6DE9341F57570EA85A98F253C387E199C52C2AB0B01034BDB4054E676811175891E96942B753EA8BDAB300B56C5A9dAMBI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AC03C-2E51-486C-9053-C47508A1C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26</Pages>
  <Words>14388</Words>
  <Characters>82018</Characters>
  <Application>Microsoft Office Word</Application>
  <DocSecurity>0</DocSecurity>
  <Lines>683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2019-08-15T09:08:00Z</cp:lastPrinted>
  <dcterms:created xsi:type="dcterms:W3CDTF">2022-06-09T08:10:00Z</dcterms:created>
  <dcterms:modified xsi:type="dcterms:W3CDTF">2022-08-24T08:49:00Z</dcterms:modified>
</cp:coreProperties>
</file>