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1F356E" w:rsidRPr="003A5A26" w:rsidRDefault="001F356E" w:rsidP="009C56B4">
      <w:pPr>
        <w:spacing w:after="0" w:line="240" w:lineRule="auto"/>
        <w:jc w:val="center"/>
        <w:rPr>
          <w:rFonts w:ascii="Times New Roman" w:eastAsia="Times New Roman" w:hAnsi="Times New Roman" w:cs="Times New Roman"/>
          <w:sz w:val="24"/>
          <w:szCs w:val="24"/>
        </w:rPr>
      </w:pPr>
    </w:p>
    <w:p w:rsidR="004B7ABA" w:rsidRDefault="00A63A7F"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990FB2">
        <w:rPr>
          <w:rFonts w:ascii="Times New Roman" w:eastAsia="Times New Roman" w:hAnsi="Times New Roman" w:cs="Times New Roman"/>
          <w:sz w:val="24"/>
          <w:szCs w:val="24"/>
        </w:rPr>
        <w:t xml:space="preserve"> сентября</w:t>
      </w:r>
      <w:r w:rsidR="00FD30E7">
        <w:rPr>
          <w:rFonts w:ascii="Times New Roman" w:eastAsia="Times New Roman" w:hAnsi="Times New Roman" w:cs="Times New Roman"/>
          <w:sz w:val="24"/>
          <w:szCs w:val="24"/>
        </w:rPr>
        <w:t xml:space="preserve"> </w:t>
      </w:r>
      <w:r w:rsidR="00DA6316">
        <w:rPr>
          <w:rFonts w:ascii="Times New Roman" w:eastAsia="Times New Roman" w:hAnsi="Times New Roman" w:cs="Times New Roman"/>
          <w:sz w:val="24"/>
          <w:szCs w:val="24"/>
        </w:rPr>
        <w:t>2022</w:t>
      </w:r>
      <w:r>
        <w:rPr>
          <w:rFonts w:ascii="Times New Roman" w:eastAsia="Times New Roman" w:hAnsi="Times New Roman" w:cs="Times New Roman"/>
          <w:sz w:val="24"/>
          <w:szCs w:val="24"/>
        </w:rPr>
        <w:t xml:space="preserve"> года № 22</w:t>
      </w:r>
    </w:p>
    <w:tbl>
      <w:tblPr>
        <w:tblStyle w:val="af4"/>
        <w:tblW w:w="0" w:type="auto"/>
        <w:tblLook w:val="04A0"/>
      </w:tblPr>
      <w:tblGrid>
        <w:gridCol w:w="2376"/>
      </w:tblGrid>
      <w:tr w:rsidR="00185B04" w:rsidRPr="003A5A26" w:rsidTr="00DB6CAD">
        <w:tc>
          <w:tcPr>
            <w:tcW w:w="2376" w:type="dxa"/>
          </w:tcPr>
          <w:p w:rsidR="00185B04" w:rsidRPr="003A5A26" w:rsidRDefault="00185B04" w:rsidP="00DB6CAD">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A63A7F" w:rsidRPr="00A63A7F" w:rsidRDefault="00A63A7F" w:rsidP="00A63A7F">
      <w:pPr>
        <w:pStyle w:val="ConsPlusTitle"/>
        <w:jc w:val="center"/>
        <w:rPr>
          <w:rFonts w:ascii="Times New Roman" w:hAnsi="Times New Roman" w:cs="Times New Roman"/>
        </w:rPr>
      </w:pPr>
      <w:bookmarkStart w:id="0" w:name="_GoBack"/>
      <w:bookmarkEnd w:id="0"/>
      <w:r w:rsidRPr="00A63A7F">
        <w:rPr>
          <w:rFonts w:ascii="Times New Roman" w:hAnsi="Times New Roman" w:cs="Times New Roman"/>
        </w:rPr>
        <w:t>ПОСТАНОВЛЕНИЕ</w:t>
      </w:r>
    </w:p>
    <w:p w:rsidR="00A63A7F" w:rsidRPr="00A63A7F" w:rsidRDefault="00A63A7F" w:rsidP="00A63A7F">
      <w:pPr>
        <w:pStyle w:val="ConsPlusTitle"/>
        <w:jc w:val="center"/>
        <w:rPr>
          <w:rFonts w:ascii="Times New Roman" w:hAnsi="Times New Roman" w:cs="Times New Roman"/>
        </w:rPr>
      </w:pPr>
    </w:p>
    <w:p w:rsidR="00A63A7F" w:rsidRPr="00A63A7F" w:rsidRDefault="00A63A7F" w:rsidP="00A63A7F">
      <w:pPr>
        <w:pStyle w:val="ConsPlusTitle"/>
        <w:jc w:val="center"/>
        <w:rPr>
          <w:rFonts w:ascii="Times New Roman" w:hAnsi="Times New Roman" w:cs="Times New Roman"/>
          <w:b w:val="0"/>
        </w:rPr>
      </w:pPr>
      <w:r w:rsidRPr="00A63A7F">
        <w:rPr>
          <w:rFonts w:ascii="Times New Roman" w:hAnsi="Times New Roman" w:cs="Times New Roman"/>
          <w:b w:val="0"/>
        </w:rPr>
        <w:t>от 20 сентября 2022 года № 107</w:t>
      </w:r>
    </w:p>
    <w:p w:rsidR="00A63A7F" w:rsidRPr="00A63A7F" w:rsidRDefault="00A63A7F" w:rsidP="00A63A7F">
      <w:pPr>
        <w:pStyle w:val="ConsPlusTitle"/>
        <w:jc w:val="center"/>
        <w:rPr>
          <w:rFonts w:ascii="Times New Roman" w:hAnsi="Times New Roman" w:cs="Times New Roman"/>
          <w:b w:val="0"/>
        </w:rPr>
      </w:pPr>
      <w:r w:rsidRPr="00A63A7F">
        <w:rPr>
          <w:rFonts w:ascii="Times New Roman" w:hAnsi="Times New Roman" w:cs="Times New Roman"/>
          <w:b w:val="0"/>
        </w:rPr>
        <w:t xml:space="preserve">с. </w:t>
      </w:r>
      <w:proofErr w:type="spellStart"/>
      <w:r w:rsidRPr="00A63A7F">
        <w:rPr>
          <w:rFonts w:ascii="Times New Roman" w:hAnsi="Times New Roman" w:cs="Times New Roman"/>
          <w:b w:val="0"/>
        </w:rPr>
        <w:t>Тельвиска</w:t>
      </w:r>
      <w:proofErr w:type="spellEnd"/>
    </w:p>
    <w:p w:rsidR="00A63A7F" w:rsidRPr="00A63A7F" w:rsidRDefault="00A63A7F" w:rsidP="00A63A7F">
      <w:pPr>
        <w:pStyle w:val="ConsPlusTitle"/>
        <w:rPr>
          <w:rFonts w:ascii="Times New Roman" w:hAnsi="Times New Roman" w:cs="Times New Roman"/>
        </w:rPr>
      </w:pPr>
    </w:p>
    <w:p w:rsidR="00A63A7F" w:rsidRPr="00A63A7F" w:rsidRDefault="00A63A7F" w:rsidP="00A63A7F">
      <w:pPr>
        <w:pStyle w:val="ConsPlusTitle"/>
        <w:jc w:val="both"/>
        <w:rPr>
          <w:rFonts w:ascii="Times New Roman" w:hAnsi="Times New Roman" w:cs="Times New Roman"/>
        </w:rPr>
      </w:pPr>
      <w:r w:rsidRPr="00A63A7F">
        <w:rPr>
          <w:rFonts w:ascii="Times New Roman" w:hAnsi="Times New Roman" w:cs="Times New Roman"/>
        </w:rPr>
        <w:t>О внесении изменений в Постановление Администрации Сельского поселения «</w:t>
      </w:r>
      <w:proofErr w:type="spellStart"/>
      <w:r w:rsidRPr="00A63A7F">
        <w:rPr>
          <w:rFonts w:ascii="Times New Roman" w:hAnsi="Times New Roman" w:cs="Times New Roman"/>
        </w:rPr>
        <w:t>Тельвисочный</w:t>
      </w:r>
      <w:proofErr w:type="spellEnd"/>
      <w:r w:rsidRPr="00A63A7F">
        <w:rPr>
          <w:rFonts w:ascii="Times New Roman" w:hAnsi="Times New Roman" w:cs="Times New Roman"/>
        </w:rPr>
        <w:t xml:space="preserve"> сельсовет» ЗР НАО № 92 от 29.07.2022</w:t>
      </w:r>
    </w:p>
    <w:p w:rsidR="00A63A7F" w:rsidRPr="00A63A7F" w:rsidRDefault="00A63A7F" w:rsidP="00A63A7F">
      <w:pPr>
        <w:pStyle w:val="ConsPlusTitle"/>
        <w:jc w:val="both"/>
        <w:rPr>
          <w:rFonts w:ascii="Times New Roman" w:hAnsi="Times New Roman" w:cs="Times New Roman"/>
        </w:rPr>
      </w:pPr>
    </w:p>
    <w:p w:rsidR="00A63A7F" w:rsidRPr="00A63A7F" w:rsidRDefault="00A63A7F" w:rsidP="00A63A7F">
      <w:pPr>
        <w:autoSpaceDE w:val="0"/>
        <w:autoSpaceDN w:val="0"/>
        <w:adjustRightInd w:val="0"/>
        <w:spacing w:after="0" w:line="240" w:lineRule="auto"/>
        <w:ind w:left="-709" w:firstLine="709"/>
        <w:jc w:val="both"/>
        <w:rPr>
          <w:rFonts w:ascii="Times New Roman" w:hAnsi="Times New Roman" w:cs="Times New Roman"/>
          <w:color w:val="000000"/>
        </w:rPr>
      </w:pPr>
      <w:r w:rsidRPr="00A63A7F">
        <w:rPr>
          <w:rFonts w:ascii="Times New Roman" w:hAnsi="Times New Roman" w:cs="Times New Roman"/>
          <w:color w:val="000000"/>
        </w:rPr>
        <w:t>Администрация Сельского поселения «</w:t>
      </w:r>
      <w:proofErr w:type="spellStart"/>
      <w:r w:rsidRPr="00A63A7F">
        <w:rPr>
          <w:rFonts w:ascii="Times New Roman" w:hAnsi="Times New Roman" w:cs="Times New Roman"/>
          <w:color w:val="000000"/>
        </w:rPr>
        <w:t>Тельвисочный</w:t>
      </w:r>
      <w:proofErr w:type="spellEnd"/>
      <w:r w:rsidRPr="00A63A7F">
        <w:rPr>
          <w:rFonts w:ascii="Times New Roman" w:hAnsi="Times New Roman" w:cs="Times New Roman"/>
          <w:color w:val="000000"/>
        </w:rPr>
        <w:t xml:space="preserve"> сельсовет» Ненецкого автономного округа </w:t>
      </w:r>
      <w:r>
        <w:rPr>
          <w:rFonts w:ascii="Times New Roman" w:hAnsi="Times New Roman" w:cs="Times New Roman"/>
          <w:color w:val="000000"/>
        </w:rPr>
        <w:t xml:space="preserve">     </w:t>
      </w:r>
      <w:r w:rsidRPr="00A63A7F">
        <w:rPr>
          <w:rFonts w:ascii="Times New Roman" w:hAnsi="Times New Roman" w:cs="Times New Roman"/>
          <w:color w:val="000000"/>
        </w:rPr>
        <w:t>ПОСТАНОВЛЯЕТ:</w:t>
      </w:r>
    </w:p>
    <w:p w:rsidR="00A63A7F" w:rsidRPr="00A63A7F" w:rsidRDefault="00A63A7F" w:rsidP="00A63A7F">
      <w:pPr>
        <w:pStyle w:val="ConsPlusNormal"/>
        <w:ind w:firstLine="540"/>
        <w:jc w:val="both"/>
        <w:rPr>
          <w:rFonts w:ascii="Times New Roman" w:hAnsi="Times New Roman" w:cs="Times New Roman"/>
          <w:sz w:val="22"/>
          <w:szCs w:val="22"/>
        </w:rPr>
      </w:pPr>
    </w:p>
    <w:p w:rsidR="00A63A7F" w:rsidRPr="00A63A7F" w:rsidRDefault="00A63A7F" w:rsidP="00A63A7F">
      <w:pPr>
        <w:pStyle w:val="ConsPlusTitle"/>
        <w:ind w:left="-709" w:firstLine="709"/>
        <w:jc w:val="both"/>
        <w:rPr>
          <w:rFonts w:ascii="Times New Roman" w:hAnsi="Times New Roman" w:cs="Times New Roman"/>
          <w:b w:val="0"/>
        </w:rPr>
      </w:pPr>
      <w:r w:rsidRPr="00A63A7F">
        <w:rPr>
          <w:rFonts w:ascii="Times New Roman" w:hAnsi="Times New Roman" w:cs="Times New Roman"/>
          <w:b w:val="0"/>
        </w:rPr>
        <w:t>1. Внести изменения в Постановление Администрации Сельского поселения «</w:t>
      </w:r>
      <w:proofErr w:type="spellStart"/>
      <w:r w:rsidRPr="00A63A7F">
        <w:rPr>
          <w:rFonts w:ascii="Times New Roman" w:hAnsi="Times New Roman" w:cs="Times New Roman"/>
          <w:b w:val="0"/>
        </w:rPr>
        <w:t>Тельвисочный</w:t>
      </w:r>
      <w:proofErr w:type="spellEnd"/>
      <w:r w:rsidRPr="00A63A7F">
        <w:rPr>
          <w:rFonts w:ascii="Times New Roman" w:hAnsi="Times New Roman" w:cs="Times New Roman"/>
          <w:b w:val="0"/>
        </w:rPr>
        <w:t xml:space="preserve"> сельсовет» ЗР НАО № 92 от 29.07.2022 «О плате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w:t>
      </w:r>
      <w:proofErr w:type="spellStart"/>
      <w:r w:rsidRPr="00A63A7F">
        <w:rPr>
          <w:rFonts w:ascii="Times New Roman" w:hAnsi="Times New Roman" w:cs="Times New Roman"/>
          <w:b w:val="0"/>
        </w:rPr>
        <w:t>Тельвисочный</w:t>
      </w:r>
      <w:proofErr w:type="spellEnd"/>
      <w:r w:rsidRPr="00A63A7F">
        <w:rPr>
          <w:rFonts w:ascii="Times New Roman" w:hAnsi="Times New Roman" w:cs="Times New Roman"/>
          <w:b w:val="0"/>
        </w:rPr>
        <w:t xml:space="preserve"> сельсовет»  Заполярного района Ненецкого автономного округа в 2022 году»:</w:t>
      </w:r>
    </w:p>
    <w:p w:rsidR="00A63A7F" w:rsidRPr="00A63A7F" w:rsidRDefault="00A63A7F" w:rsidP="00A63A7F">
      <w:pPr>
        <w:pStyle w:val="ConsPlusTitle"/>
        <w:ind w:left="-426" w:hanging="283"/>
        <w:jc w:val="both"/>
        <w:rPr>
          <w:rFonts w:ascii="Times New Roman" w:hAnsi="Times New Roman" w:cs="Times New Roman"/>
          <w:b w:val="0"/>
        </w:rPr>
      </w:pPr>
      <w:r w:rsidRPr="00A63A7F">
        <w:rPr>
          <w:rFonts w:ascii="Times New Roman" w:hAnsi="Times New Roman" w:cs="Times New Roman"/>
          <w:b w:val="0"/>
        </w:rPr>
        <w:t>- Пункт 5 Приложения 1  изложить в следующей редакции:</w:t>
      </w:r>
    </w:p>
    <w:tbl>
      <w:tblPr>
        <w:tblpPr w:leftFromText="180" w:rightFromText="180" w:vertAnchor="text" w:horzAnchor="margin" w:tblpY="110"/>
        <w:tblW w:w="10490" w:type="dxa"/>
        <w:tblLayout w:type="fixed"/>
        <w:tblCellMar>
          <w:top w:w="102" w:type="dxa"/>
          <w:left w:w="62" w:type="dxa"/>
          <w:bottom w:w="102" w:type="dxa"/>
          <w:right w:w="62" w:type="dxa"/>
        </w:tblCellMar>
        <w:tblLook w:val="0000"/>
      </w:tblPr>
      <w:tblGrid>
        <w:gridCol w:w="567"/>
        <w:gridCol w:w="4820"/>
        <w:gridCol w:w="1417"/>
        <w:gridCol w:w="2127"/>
        <w:gridCol w:w="1559"/>
      </w:tblGrid>
      <w:tr w:rsidR="00A63A7F" w:rsidRPr="00A63A7F" w:rsidTr="00A63A7F">
        <w:tc>
          <w:tcPr>
            <w:tcW w:w="567" w:type="dxa"/>
            <w:tcBorders>
              <w:top w:val="single" w:sz="4" w:space="0" w:color="auto"/>
              <w:left w:val="single" w:sz="4" w:space="0" w:color="auto"/>
              <w:bottom w:val="single" w:sz="4" w:space="0" w:color="auto"/>
              <w:right w:val="single" w:sz="4" w:space="0" w:color="auto"/>
            </w:tcBorders>
          </w:tcPr>
          <w:p w:rsidR="00A63A7F" w:rsidRPr="00A63A7F" w:rsidRDefault="00A63A7F" w:rsidP="00A63A7F">
            <w:pPr>
              <w:pStyle w:val="ConsPlusNormal"/>
              <w:jc w:val="both"/>
              <w:rPr>
                <w:rFonts w:ascii="Times New Roman" w:hAnsi="Times New Roman" w:cs="Times New Roman"/>
                <w:sz w:val="22"/>
                <w:szCs w:val="22"/>
              </w:rPr>
            </w:pPr>
            <w:r w:rsidRPr="00A63A7F">
              <w:rPr>
                <w:rFonts w:ascii="Times New Roman" w:hAnsi="Times New Roman" w:cs="Times New Roman"/>
                <w:sz w:val="22"/>
                <w:szCs w:val="22"/>
              </w:rPr>
              <w:t>N</w:t>
            </w:r>
          </w:p>
          <w:p w:rsidR="00A63A7F" w:rsidRPr="00A63A7F" w:rsidRDefault="00A63A7F" w:rsidP="00A63A7F">
            <w:pPr>
              <w:pStyle w:val="ConsPlusNormal"/>
              <w:jc w:val="both"/>
              <w:rPr>
                <w:rFonts w:ascii="Times New Roman" w:hAnsi="Times New Roman" w:cs="Times New Roman"/>
                <w:sz w:val="22"/>
                <w:szCs w:val="22"/>
              </w:rPr>
            </w:pPr>
            <w:proofErr w:type="spellStart"/>
            <w:proofErr w:type="gramStart"/>
            <w:r w:rsidRPr="00A63A7F">
              <w:rPr>
                <w:rFonts w:ascii="Times New Roman" w:hAnsi="Times New Roman" w:cs="Times New Roman"/>
                <w:sz w:val="22"/>
                <w:szCs w:val="22"/>
              </w:rPr>
              <w:t>п</w:t>
            </w:r>
            <w:proofErr w:type="spellEnd"/>
            <w:proofErr w:type="gramEnd"/>
            <w:r w:rsidRPr="00A63A7F">
              <w:rPr>
                <w:rFonts w:ascii="Times New Roman" w:hAnsi="Times New Roman" w:cs="Times New Roman"/>
                <w:sz w:val="22"/>
                <w:szCs w:val="22"/>
              </w:rPr>
              <w:t>/</w:t>
            </w:r>
            <w:proofErr w:type="spellStart"/>
            <w:r w:rsidRPr="00A63A7F">
              <w:rPr>
                <w:rFonts w:ascii="Times New Roman" w:hAnsi="Times New Roman" w:cs="Times New Roman"/>
                <w:sz w:val="22"/>
                <w:szCs w:val="22"/>
              </w:rPr>
              <w:t>п</w:t>
            </w:r>
            <w:proofErr w:type="spellEnd"/>
          </w:p>
        </w:tc>
        <w:tc>
          <w:tcPr>
            <w:tcW w:w="4820" w:type="dxa"/>
            <w:tcBorders>
              <w:top w:val="single" w:sz="4" w:space="0" w:color="auto"/>
              <w:left w:val="single" w:sz="4" w:space="0" w:color="auto"/>
              <w:bottom w:val="single" w:sz="4" w:space="0" w:color="auto"/>
              <w:right w:val="single" w:sz="4" w:space="0" w:color="auto"/>
            </w:tcBorders>
          </w:tcPr>
          <w:p w:rsidR="00A63A7F" w:rsidRPr="00A63A7F" w:rsidRDefault="00A63A7F" w:rsidP="00A63A7F">
            <w:pPr>
              <w:pStyle w:val="ConsPlusNormal"/>
              <w:jc w:val="both"/>
              <w:rPr>
                <w:rFonts w:ascii="Times New Roman" w:hAnsi="Times New Roman" w:cs="Times New Roman"/>
                <w:sz w:val="22"/>
                <w:szCs w:val="22"/>
              </w:rPr>
            </w:pPr>
            <w:r w:rsidRPr="00A63A7F">
              <w:rPr>
                <w:rFonts w:ascii="Times New Roman" w:hAnsi="Times New Roman" w:cs="Times New Roman"/>
                <w:sz w:val="22"/>
                <w:szCs w:val="22"/>
              </w:rPr>
              <w:t>виды жилых помещений</w:t>
            </w:r>
          </w:p>
        </w:tc>
        <w:tc>
          <w:tcPr>
            <w:tcW w:w="1417" w:type="dxa"/>
            <w:tcBorders>
              <w:top w:val="single" w:sz="4" w:space="0" w:color="auto"/>
              <w:left w:val="single" w:sz="4" w:space="0" w:color="auto"/>
              <w:bottom w:val="single" w:sz="4" w:space="0" w:color="auto"/>
              <w:right w:val="single" w:sz="4" w:space="0" w:color="auto"/>
            </w:tcBorders>
          </w:tcPr>
          <w:p w:rsidR="00A63A7F" w:rsidRPr="00A63A7F" w:rsidRDefault="00A63A7F" w:rsidP="00A63A7F">
            <w:pPr>
              <w:pStyle w:val="ConsPlusNormal"/>
              <w:jc w:val="both"/>
              <w:rPr>
                <w:rFonts w:ascii="Times New Roman" w:hAnsi="Times New Roman" w:cs="Times New Roman"/>
                <w:sz w:val="22"/>
                <w:szCs w:val="22"/>
              </w:rPr>
            </w:pPr>
            <w:r w:rsidRPr="00A63A7F">
              <w:rPr>
                <w:rFonts w:ascii="Times New Roman" w:hAnsi="Times New Roman" w:cs="Times New Roman"/>
                <w:sz w:val="22"/>
                <w:szCs w:val="22"/>
              </w:rPr>
              <w:t>единица измерения</w:t>
            </w:r>
          </w:p>
        </w:tc>
        <w:tc>
          <w:tcPr>
            <w:tcW w:w="2127" w:type="dxa"/>
            <w:tcBorders>
              <w:top w:val="single" w:sz="4" w:space="0" w:color="auto"/>
              <w:left w:val="single" w:sz="4" w:space="0" w:color="auto"/>
              <w:bottom w:val="single" w:sz="4" w:space="0" w:color="auto"/>
              <w:right w:val="single" w:sz="4" w:space="0" w:color="auto"/>
            </w:tcBorders>
          </w:tcPr>
          <w:p w:rsidR="00A63A7F" w:rsidRPr="00A63A7F" w:rsidRDefault="00A63A7F" w:rsidP="00A63A7F">
            <w:pPr>
              <w:autoSpaceDE w:val="0"/>
              <w:autoSpaceDN w:val="0"/>
              <w:adjustRightInd w:val="0"/>
              <w:spacing w:after="0" w:line="240" w:lineRule="auto"/>
              <w:jc w:val="both"/>
              <w:rPr>
                <w:rFonts w:ascii="Times New Roman" w:hAnsi="Times New Roman" w:cs="Times New Roman"/>
              </w:rPr>
            </w:pPr>
            <w:r w:rsidRPr="00A63A7F">
              <w:rPr>
                <w:rFonts w:ascii="Times New Roman" w:hAnsi="Times New Roman" w:cs="Times New Roman"/>
              </w:rPr>
              <w:t>жилые дома, расположенные</w:t>
            </w:r>
          </w:p>
          <w:p w:rsidR="00A63A7F" w:rsidRPr="00A63A7F" w:rsidRDefault="00A63A7F" w:rsidP="00A63A7F">
            <w:pPr>
              <w:pStyle w:val="ConsPlusNormal"/>
              <w:jc w:val="both"/>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A63A7F" w:rsidRPr="00A63A7F" w:rsidRDefault="00A63A7F" w:rsidP="00A63A7F">
            <w:pPr>
              <w:pStyle w:val="ConsPlusNormal"/>
              <w:jc w:val="both"/>
              <w:rPr>
                <w:rFonts w:ascii="Times New Roman" w:hAnsi="Times New Roman" w:cs="Times New Roman"/>
                <w:sz w:val="22"/>
                <w:szCs w:val="22"/>
              </w:rPr>
            </w:pPr>
            <w:r w:rsidRPr="00A63A7F">
              <w:rPr>
                <w:rFonts w:ascii="Times New Roman" w:hAnsi="Times New Roman" w:cs="Times New Roman"/>
                <w:sz w:val="22"/>
                <w:szCs w:val="22"/>
              </w:rPr>
              <w:t>размер платы</w:t>
            </w:r>
          </w:p>
          <w:p w:rsidR="00A63A7F" w:rsidRPr="00A63A7F" w:rsidRDefault="00A63A7F" w:rsidP="00A63A7F">
            <w:pPr>
              <w:pStyle w:val="ConsPlusNormal"/>
              <w:jc w:val="both"/>
              <w:rPr>
                <w:rFonts w:ascii="Times New Roman" w:hAnsi="Times New Roman" w:cs="Times New Roman"/>
                <w:sz w:val="22"/>
                <w:szCs w:val="22"/>
              </w:rPr>
            </w:pPr>
            <w:r w:rsidRPr="00A63A7F">
              <w:rPr>
                <w:rFonts w:ascii="Times New Roman" w:hAnsi="Times New Roman" w:cs="Times New Roman"/>
                <w:sz w:val="22"/>
                <w:szCs w:val="22"/>
              </w:rPr>
              <w:t>с 01.07.2022 года</w:t>
            </w:r>
          </w:p>
        </w:tc>
      </w:tr>
      <w:tr w:rsidR="00A63A7F" w:rsidRPr="00A63A7F" w:rsidTr="00A63A7F">
        <w:trPr>
          <w:trHeight w:val="330"/>
        </w:trPr>
        <w:tc>
          <w:tcPr>
            <w:tcW w:w="567" w:type="dxa"/>
            <w:tcBorders>
              <w:top w:val="single" w:sz="4" w:space="0" w:color="auto"/>
              <w:left w:val="single" w:sz="4" w:space="0" w:color="auto"/>
              <w:bottom w:val="single" w:sz="4" w:space="0" w:color="auto"/>
              <w:right w:val="single" w:sz="4" w:space="0" w:color="auto"/>
            </w:tcBorders>
          </w:tcPr>
          <w:p w:rsidR="00A63A7F" w:rsidRPr="00A63A7F" w:rsidRDefault="00A63A7F" w:rsidP="00A63A7F">
            <w:pPr>
              <w:pStyle w:val="ConsPlusNormal"/>
              <w:jc w:val="both"/>
              <w:rPr>
                <w:rFonts w:ascii="Times New Roman" w:hAnsi="Times New Roman" w:cs="Times New Roman"/>
                <w:sz w:val="22"/>
                <w:szCs w:val="22"/>
              </w:rPr>
            </w:pPr>
            <w:r w:rsidRPr="00A63A7F">
              <w:rPr>
                <w:rFonts w:ascii="Times New Roman" w:hAnsi="Times New Roman" w:cs="Times New Roman"/>
                <w:sz w:val="22"/>
                <w:szCs w:val="22"/>
              </w:rPr>
              <w:t>5.</w:t>
            </w:r>
          </w:p>
        </w:tc>
        <w:tc>
          <w:tcPr>
            <w:tcW w:w="4820" w:type="dxa"/>
            <w:tcBorders>
              <w:top w:val="single" w:sz="4" w:space="0" w:color="auto"/>
              <w:left w:val="single" w:sz="4" w:space="0" w:color="auto"/>
              <w:bottom w:val="single" w:sz="4" w:space="0" w:color="auto"/>
              <w:right w:val="single" w:sz="4" w:space="0" w:color="auto"/>
            </w:tcBorders>
          </w:tcPr>
          <w:p w:rsidR="00A63A7F" w:rsidRPr="00A63A7F" w:rsidRDefault="00A63A7F" w:rsidP="00A63A7F">
            <w:pPr>
              <w:pStyle w:val="ConsPlusNormal"/>
              <w:jc w:val="both"/>
              <w:rPr>
                <w:rFonts w:ascii="Times New Roman" w:hAnsi="Times New Roman" w:cs="Times New Roman"/>
                <w:sz w:val="22"/>
                <w:szCs w:val="22"/>
              </w:rPr>
            </w:pPr>
            <w:r w:rsidRPr="00A63A7F">
              <w:rPr>
                <w:rFonts w:ascii="Times New Roman" w:hAnsi="Times New Roman" w:cs="Times New Roman"/>
                <w:sz w:val="22"/>
                <w:szCs w:val="22"/>
              </w:rPr>
              <w:t>Дома деревянного исполнения 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A63A7F" w:rsidRPr="00A63A7F" w:rsidRDefault="00A63A7F" w:rsidP="00A63A7F">
            <w:pPr>
              <w:pStyle w:val="ConsPlusNormal"/>
              <w:jc w:val="both"/>
              <w:rPr>
                <w:rFonts w:ascii="Times New Roman" w:hAnsi="Times New Roman" w:cs="Times New Roman"/>
                <w:sz w:val="22"/>
                <w:szCs w:val="22"/>
              </w:rPr>
            </w:pPr>
            <w:r w:rsidRPr="00A63A7F">
              <w:rPr>
                <w:rFonts w:ascii="Times New Roman" w:hAnsi="Times New Roman" w:cs="Times New Roman"/>
                <w:sz w:val="22"/>
                <w:szCs w:val="22"/>
              </w:rPr>
              <w:t>руб./кв. м</w:t>
            </w:r>
          </w:p>
        </w:tc>
        <w:tc>
          <w:tcPr>
            <w:tcW w:w="2127" w:type="dxa"/>
            <w:tcBorders>
              <w:top w:val="single" w:sz="4" w:space="0" w:color="auto"/>
              <w:left w:val="single" w:sz="4" w:space="0" w:color="auto"/>
              <w:bottom w:val="single" w:sz="4" w:space="0" w:color="auto"/>
              <w:right w:val="single" w:sz="4" w:space="0" w:color="auto"/>
            </w:tcBorders>
          </w:tcPr>
          <w:p w:rsidR="00A63A7F" w:rsidRPr="00A63A7F" w:rsidRDefault="00A63A7F" w:rsidP="00A63A7F">
            <w:pPr>
              <w:pStyle w:val="ConsPlusNormal"/>
              <w:jc w:val="both"/>
              <w:rPr>
                <w:rFonts w:ascii="Times New Roman" w:hAnsi="Times New Roman" w:cs="Times New Roman"/>
                <w:sz w:val="22"/>
                <w:szCs w:val="22"/>
                <w:u w:val="single"/>
              </w:rPr>
            </w:pPr>
            <w:r w:rsidRPr="00A63A7F">
              <w:rPr>
                <w:rFonts w:ascii="Times New Roman" w:hAnsi="Times New Roman" w:cs="Times New Roman"/>
                <w:sz w:val="22"/>
                <w:szCs w:val="22"/>
                <w:u w:val="single"/>
              </w:rPr>
              <w:t xml:space="preserve">с. </w:t>
            </w:r>
            <w:proofErr w:type="spellStart"/>
            <w:r w:rsidRPr="00A63A7F">
              <w:rPr>
                <w:rFonts w:ascii="Times New Roman" w:hAnsi="Times New Roman" w:cs="Times New Roman"/>
                <w:sz w:val="22"/>
                <w:szCs w:val="22"/>
                <w:u w:val="single"/>
              </w:rPr>
              <w:t>Тельвиска</w:t>
            </w:r>
            <w:proofErr w:type="spellEnd"/>
            <w:r w:rsidRPr="00A63A7F">
              <w:rPr>
                <w:rFonts w:ascii="Times New Roman" w:hAnsi="Times New Roman" w:cs="Times New Roman"/>
                <w:sz w:val="22"/>
                <w:szCs w:val="22"/>
                <w:u w:val="single"/>
              </w:rPr>
              <w:t>:</w:t>
            </w:r>
          </w:p>
          <w:p w:rsidR="00A63A7F" w:rsidRPr="00A63A7F" w:rsidRDefault="00A63A7F" w:rsidP="00A63A7F">
            <w:pPr>
              <w:pStyle w:val="ConsPlusNormal"/>
              <w:jc w:val="both"/>
              <w:rPr>
                <w:rFonts w:ascii="Times New Roman" w:hAnsi="Times New Roman" w:cs="Times New Roman"/>
                <w:sz w:val="22"/>
                <w:szCs w:val="22"/>
              </w:rPr>
            </w:pPr>
            <w:r w:rsidRPr="00A63A7F">
              <w:rPr>
                <w:rFonts w:ascii="Times New Roman" w:hAnsi="Times New Roman" w:cs="Times New Roman"/>
                <w:sz w:val="22"/>
                <w:szCs w:val="22"/>
              </w:rPr>
              <w:t>Молодежная д. 11</w:t>
            </w:r>
          </w:p>
          <w:p w:rsidR="00A63A7F" w:rsidRPr="00A63A7F" w:rsidRDefault="00A63A7F" w:rsidP="00A63A7F">
            <w:pPr>
              <w:pStyle w:val="ConsPlusNormal"/>
              <w:jc w:val="both"/>
              <w:rPr>
                <w:rFonts w:ascii="Times New Roman" w:hAnsi="Times New Roman" w:cs="Times New Roman"/>
                <w:sz w:val="22"/>
                <w:szCs w:val="22"/>
              </w:rPr>
            </w:pPr>
            <w:r w:rsidRPr="00A63A7F">
              <w:rPr>
                <w:rFonts w:ascii="Times New Roman" w:hAnsi="Times New Roman" w:cs="Times New Roman"/>
                <w:sz w:val="22"/>
                <w:szCs w:val="22"/>
              </w:rPr>
              <w:t>Цветочная д.1</w:t>
            </w:r>
          </w:p>
          <w:p w:rsidR="00A63A7F" w:rsidRPr="00A63A7F" w:rsidRDefault="00A63A7F" w:rsidP="00A63A7F">
            <w:pPr>
              <w:pStyle w:val="ConsPlusNormal"/>
              <w:jc w:val="both"/>
              <w:rPr>
                <w:rFonts w:ascii="Times New Roman" w:hAnsi="Times New Roman" w:cs="Times New Roman"/>
                <w:sz w:val="22"/>
                <w:szCs w:val="22"/>
              </w:rPr>
            </w:pPr>
            <w:r w:rsidRPr="00A63A7F">
              <w:rPr>
                <w:rFonts w:ascii="Times New Roman" w:hAnsi="Times New Roman" w:cs="Times New Roman"/>
                <w:sz w:val="22"/>
                <w:szCs w:val="22"/>
              </w:rPr>
              <w:t>Полярная д.5</w:t>
            </w:r>
          </w:p>
          <w:p w:rsidR="00A63A7F" w:rsidRPr="00A63A7F" w:rsidRDefault="00A63A7F" w:rsidP="00A63A7F">
            <w:pPr>
              <w:pStyle w:val="ConsPlusNormal"/>
              <w:jc w:val="both"/>
              <w:rPr>
                <w:rFonts w:ascii="Times New Roman" w:hAnsi="Times New Roman" w:cs="Times New Roman"/>
                <w:sz w:val="22"/>
                <w:szCs w:val="22"/>
              </w:rPr>
            </w:pPr>
          </w:p>
          <w:p w:rsidR="00A63A7F" w:rsidRPr="00A63A7F" w:rsidRDefault="00A63A7F" w:rsidP="00A63A7F">
            <w:pPr>
              <w:pStyle w:val="ConsPlusNormal"/>
              <w:jc w:val="both"/>
              <w:rPr>
                <w:rFonts w:ascii="Times New Roman" w:hAnsi="Times New Roman" w:cs="Times New Roman"/>
                <w:sz w:val="22"/>
                <w:szCs w:val="22"/>
                <w:u w:val="single"/>
              </w:rPr>
            </w:pPr>
            <w:proofErr w:type="spellStart"/>
            <w:r w:rsidRPr="00A63A7F">
              <w:rPr>
                <w:rFonts w:ascii="Times New Roman" w:hAnsi="Times New Roman" w:cs="Times New Roman"/>
                <w:sz w:val="22"/>
                <w:szCs w:val="22"/>
                <w:u w:val="single"/>
              </w:rPr>
              <w:t>д</w:t>
            </w:r>
            <w:proofErr w:type="gramStart"/>
            <w:r w:rsidRPr="00A63A7F">
              <w:rPr>
                <w:rFonts w:ascii="Times New Roman" w:hAnsi="Times New Roman" w:cs="Times New Roman"/>
                <w:sz w:val="22"/>
                <w:szCs w:val="22"/>
                <w:u w:val="single"/>
              </w:rPr>
              <w:t>.М</w:t>
            </w:r>
            <w:proofErr w:type="gramEnd"/>
            <w:r w:rsidRPr="00A63A7F">
              <w:rPr>
                <w:rFonts w:ascii="Times New Roman" w:hAnsi="Times New Roman" w:cs="Times New Roman"/>
                <w:sz w:val="22"/>
                <w:szCs w:val="22"/>
                <w:u w:val="single"/>
              </w:rPr>
              <w:t>акарово</w:t>
            </w:r>
            <w:proofErr w:type="spellEnd"/>
            <w:r w:rsidRPr="00A63A7F">
              <w:rPr>
                <w:rFonts w:ascii="Times New Roman" w:hAnsi="Times New Roman" w:cs="Times New Roman"/>
                <w:sz w:val="22"/>
                <w:szCs w:val="22"/>
                <w:u w:val="single"/>
              </w:rPr>
              <w:t>:</w:t>
            </w:r>
          </w:p>
          <w:p w:rsidR="00A63A7F" w:rsidRPr="00A63A7F" w:rsidRDefault="00A63A7F" w:rsidP="00A63A7F">
            <w:pPr>
              <w:pStyle w:val="ConsPlusNormal"/>
              <w:jc w:val="both"/>
              <w:rPr>
                <w:rFonts w:ascii="Times New Roman" w:hAnsi="Times New Roman" w:cs="Times New Roman"/>
                <w:sz w:val="22"/>
                <w:szCs w:val="22"/>
              </w:rPr>
            </w:pPr>
            <w:r w:rsidRPr="00A63A7F">
              <w:rPr>
                <w:rFonts w:ascii="Times New Roman" w:hAnsi="Times New Roman" w:cs="Times New Roman"/>
                <w:sz w:val="22"/>
                <w:szCs w:val="22"/>
              </w:rPr>
              <w:t>Набережная д.11</w:t>
            </w:r>
          </w:p>
          <w:p w:rsidR="00A63A7F" w:rsidRPr="00A63A7F" w:rsidRDefault="00A63A7F" w:rsidP="00A63A7F">
            <w:pPr>
              <w:pStyle w:val="ConsPlusNormal"/>
              <w:jc w:val="both"/>
              <w:rPr>
                <w:rFonts w:ascii="Times New Roman" w:hAnsi="Times New Roman" w:cs="Times New Roman"/>
                <w:sz w:val="22"/>
                <w:szCs w:val="22"/>
              </w:rPr>
            </w:pPr>
            <w:r w:rsidRPr="00A63A7F">
              <w:rPr>
                <w:rFonts w:ascii="Times New Roman" w:hAnsi="Times New Roman" w:cs="Times New Roman"/>
                <w:sz w:val="22"/>
                <w:szCs w:val="22"/>
              </w:rPr>
              <w:t>Набережная д.8</w:t>
            </w:r>
          </w:p>
          <w:p w:rsidR="00A63A7F" w:rsidRPr="00A63A7F" w:rsidRDefault="00A63A7F" w:rsidP="00A63A7F">
            <w:pPr>
              <w:pStyle w:val="ConsPlusNormal"/>
              <w:jc w:val="both"/>
              <w:rPr>
                <w:rFonts w:ascii="Times New Roman" w:hAnsi="Times New Roman" w:cs="Times New Roman"/>
                <w:sz w:val="22"/>
                <w:szCs w:val="22"/>
              </w:rPr>
            </w:pPr>
            <w:r w:rsidRPr="00A63A7F">
              <w:rPr>
                <w:rFonts w:ascii="Times New Roman" w:hAnsi="Times New Roman" w:cs="Times New Roman"/>
                <w:sz w:val="22"/>
                <w:szCs w:val="22"/>
              </w:rPr>
              <w:t>Лесная д.1</w:t>
            </w:r>
          </w:p>
          <w:p w:rsidR="00A63A7F" w:rsidRPr="00A63A7F" w:rsidRDefault="00A63A7F" w:rsidP="00A63A7F">
            <w:pPr>
              <w:pStyle w:val="ConsPlusNormal"/>
              <w:jc w:val="both"/>
              <w:rPr>
                <w:rFonts w:ascii="Times New Roman" w:hAnsi="Times New Roman" w:cs="Times New Roman"/>
                <w:sz w:val="22"/>
                <w:szCs w:val="22"/>
              </w:rPr>
            </w:pPr>
            <w:r w:rsidRPr="00A63A7F">
              <w:rPr>
                <w:rFonts w:ascii="Times New Roman" w:hAnsi="Times New Roman" w:cs="Times New Roman"/>
                <w:sz w:val="22"/>
                <w:szCs w:val="22"/>
              </w:rPr>
              <w:t>Лесная д.10</w:t>
            </w:r>
          </w:p>
          <w:p w:rsidR="00A63A7F" w:rsidRPr="00A63A7F" w:rsidRDefault="00A63A7F" w:rsidP="00A63A7F">
            <w:pPr>
              <w:pStyle w:val="ConsPlusNormal"/>
              <w:jc w:val="both"/>
              <w:rPr>
                <w:rFonts w:ascii="Times New Roman" w:hAnsi="Times New Roman" w:cs="Times New Roman"/>
                <w:sz w:val="22"/>
                <w:szCs w:val="22"/>
              </w:rPr>
            </w:pPr>
            <w:r w:rsidRPr="00A63A7F">
              <w:rPr>
                <w:rFonts w:ascii="Times New Roman" w:hAnsi="Times New Roman" w:cs="Times New Roman"/>
                <w:sz w:val="22"/>
                <w:szCs w:val="22"/>
              </w:rPr>
              <w:t>Лесная д.12</w:t>
            </w:r>
          </w:p>
          <w:p w:rsidR="00A63A7F" w:rsidRPr="00A63A7F" w:rsidRDefault="00A63A7F" w:rsidP="00A63A7F">
            <w:pPr>
              <w:pStyle w:val="ConsPlusNormal"/>
              <w:jc w:val="both"/>
              <w:rPr>
                <w:rFonts w:ascii="Times New Roman" w:hAnsi="Times New Roman" w:cs="Times New Roman"/>
                <w:sz w:val="22"/>
                <w:szCs w:val="22"/>
              </w:rPr>
            </w:pPr>
            <w:r w:rsidRPr="00A63A7F">
              <w:rPr>
                <w:rFonts w:ascii="Times New Roman" w:hAnsi="Times New Roman" w:cs="Times New Roman"/>
                <w:sz w:val="22"/>
                <w:szCs w:val="22"/>
              </w:rPr>
              <w:t>Центральная д.5</w:t>
            </w:r>
          </w:p>
          <w:p w:rsidR="00A63A7F" w:rsidRPr="00A63A7F" w:rsidRDefault="00A63A7F" w:rsidP="00A63A7F">
            <w:pPr>
              <w:pStyle w:val="ConsPlusNormal"/>
              <w:jc w:val="both"/>
              <w:rPr>
                <w:rFonts w:ascii="Times New Roman" w:hAnsi="Times New Roman" w:cs="Times New Roman"/>
                <w:sz w:val="22"/>
                <w:szCs w:val="22"/>
                <w:u w:val="single"/>
              </w:rPr>
            </w:pPr>
          </w:p>
          <w:p w:rsidR="00A63A7F" w:rsidRPr="00A63A7F" w:rsidRDefault="00A63A7F" w:rsidP="00A63A7F">
            <w:pPr>
              <w:pStyle w:val="ConsPlusNormal"/>
              <w:jc w:val="both"/>
              <w:rPr>
                <w:rFonts w:ascii="Times New Roman" w:hAnsi="Times New Roman" w:cs="Times New Roman"/>
                <w:sz w:val="22"/>
                <w:szCs w:val="22"/>
                <w:u w:val="single"/>
              </w:rPr>
            </w:pPr>
            <w:r w:rsidRPr="00A63A7F">
              <w:rPr>
                <w:rFonts w:ascii="Times New Roman" w:hAnsi="Times New Roman" w:cs="Times New Roman"/>
                <w:sz w:val="22"/>
                <w:szCs w:val="22"/>
                <w:u w:val="single"/>
              </w:rPr>
              <w:t>д. Устье:</w:t>
            </w:r>
          </w:p>
          <w:p w:rsidR="00A63A7F" w:rsidRPr="00A63A7F" w:rsidRDefault="00A63A7F" w:rsidP="00A63A7F">
            <w:pPr>
              <w:pStyle w:val="ConsPlusNormal"/>
              <w:jc w:val="both"/>
              <w:rPr>
                <w:rFonts w:ascii="Times New Roman" w:hAnsi="Times New Roman" w:cs="Times New Roman"/>
                <w:sz w:val="22"/>
                <w:szCs w:val="22"/>
              </w:rPr>
            </w:pPr>
            <w:r w:rsidRPr="00A63A7F">
              <w:rPr>
                <w:rFonts w:ascii="Times New Roman" w:hAnsi="Times New Roman" w:cs="Times New Roman"/>
                <w:sz w:val="22"/>
                <w:szCs w:val="22"/>
              </w:rPr>
              <w:t>0</w:t>
            </w:r>
          </w:p>
        </w:tc>
        <w:tc>
          <w:tcPr>
            <w:tcW w:w="1559" w:type="dxa"/>
            <w:tcBorders>
              <w:top w:val="single" w:sz="4" w:space="0" w:color="auto"/>
              <w:left w:val="single" w:sz="4" w:space="0" w:color="auto"/>
              <w:bottom w:val="single" w:sz="4" w:space="0" w:color="auto"/>
              <w:right w:val="single" w:sz="4" w:space="0" w:color="auto"/>
            </w:tcBorders>
          </w:tcPr>
          <w:p w:rsidR="00A63A7F" w:rsidRPr="00A63A7F" w:rsidRDefault="00A63A7F" w:rsidP="00A63A7F">
            <w:pPr>
              <w:pStyle w:val="ConsPlusNormal"/>
              <w:jc w:val="both"/>
              <w:rPr>
                <w:rFonts w:ascii="Times New Roman" w:hAnsi="Times New Roman" w:cs="Times New Roman"/>
                <w:sz w:val="22"/>
                <w:szCs w:val="22"/>
              </w:rPr>
            </w:pPr>
          </w:p>
          <w:p w:rsidR="00A63A7F" w:rsidRPr="00A63A7F" w:rsidRDefault="00A63A7F" w:rsidP="00A63A7F">
            <w:pPr>
              <w:pStyle w:val="ConsPlusNormal"/>
              <w:jc w:val="both"/>
              <w:rPr>
                <w:rFonts w:ascii="Times New Roman" w:hAnsi="Times New Roman" w:cs="Times New Roman"/>
                <w:sz w:val="22"/>
                <w:szCs w:val="22"/>
              </w:rPr>
            </w:pPr>
            <w:r w:rsidRPr="00A63A7F">
              <w:rPr>
                <w:rFonts w:ascii="Times New Roman" w:hAnsi="Times New Roman" w:cs="Times New Roman"/>
                <w:sz w:val="22"/>
                <w:szCs w:val="22"/>
              </w:rPr>
              <w:t>9,63</w:t>
            </w:r>
          </w:p>
          <w:p w:rsidR="00A63A7F" w:rsidRPr="00A63A7F" w:rsidRDefault="00A63A7F" w:rsidP="00A63A7F">
            <w:pPr>
              <w:pStyle w:val="ConsPlusNormal"/>
              <w:jc w:val="both"/>
              <w:rPr>
                <w:rFonts w:ascii="Times New Roman" w:hAnsi="Times New Roman" w:cs="Times New Roman"/>
                <w:sz w:val="22"/>
                <w:szCs w:val="22"/>
              </w:rPr>
            </w:pPr>
          </w:p>
          <w:p w:rsidR="00A63A7F" w:rsidRPr="00A63A7F" w:rsidRDefault="00A63A7F" w:rsidP="00A63A7F">
            <w:pPr>
              <w:pStyle w:val="ConsPlusNormal"/>
              <w:jc w:val="both"/>
              <w:rPr>
                <w:rFonts w:ascii="Times New Roman" w:hAnsi="Times New Roman" w:cs="Times New Roman"/>
                <w:sz w:val="22"/>
                <w:szCs w:val="22"/>
              </w:rPr>
            </w:pPr>
          </w:p>
          <w:p w:rsidR="00A63A7F" w:rsidRPr="00A63A7F" w:rsidRDefault="00A63A7F" w:rsidP="00A63A7F">
            <w:pPr>
              <w:pStyle w:val="ConsPlusNormal"/>
              <w:jc w:val="both"/>
              <w:rPr>
                <w:rFonts w:ascii="Times New Roman" w:hAnsi="Times New Roman" w:cs="Times New Roman"/>
                <w:sz w:val="22"/>
                <w:szCs w:val="22"/>
              </w:rPr>
            </w:pPr>
          </w:p>
          <w:p w:rsidR="00A63A7F" w:rsidRPr="00A63A7F" w:rsidRDefault="00A63A7F" w:rsidP="00A63A7F">
            <w:pPr>
              <w:pStyle w:val="ConsPlusNormal"/>
              <w:jc w:val="both"/>
              <w:rPr>
                <w:rFonts w:ascii="Times New Roman" w:hAnsi="Times New Roman" w:cs="Times New Roman"/>
                <w:sz w:val="22"/>
                <w:szCs w:val="22"/>
              </w:rPr>
            </w:pPr>
          </w:p>
          <w:p w:rsidR="00A63A7F" w:rsidRPr="00A63A7F" w:rsidRDefault="00A63A7F" w:rsidP="00A63A7F">
            <w:pPr>
              <w:pStyle w:val="ConsPlusNormal"/>
              <w:jc w:val="both"/>
              <w:rPr>
                <w:rFonts w:ascii="Times New Roman" w:hAnsi="Times New Roman" w:cs="Times New Roman"/>
                <w:sz w:val="22"/>
                <w:szCs w:val="22"/>
              </w:rPr>
            </w:pPr>
          </w:p>
          <w:p w:rsidR="00A63A7F" w:rsidRPr="00A63A7F" w:rsidRDefault="00A63A7F" w:rsidP="00A63A7F">
            <w:pPr>
              <w:pStyle w:val="ConsPlusNormal"/>
              <w:jc w:val="both"/>
              <w:rPr>
                <w:rFonts w:ascii="Times New Roman" w:hAnsi="Times New Roman" w:cs="Times New Roman"/>
                <w:sz w:val="22"/>
                <w:szCs w:val="22"/>
              </w:rPr>
            </w:pPr>
          </w:p>
          <w:p w:rsidR="00A63A7F" w:rsidRPr="00A63A7F" w:rsidRDefault="00A63A7F" w:rsidP="00A63A7F">
            <w:pPr>
              <w:pStyle w:val="ConsPlusNormal"/>
              <w:jc w:val="both"/>
              <w:rPr>
                <w:rFonts w:ascii="Times New Roman" w:hAnsi="Times New Roman" w:cs="Times New Roman"/>
                <w:sz w:val="22"/>
                <w:szCs w:val="22"/>
              </w:rPr>
            </w:pPr>
            <w:r w:rsidRPr="00A63A7F">
              <w:rPr>
                <w:rFonts w:ascii="Times New Roman" w:hAnsi="Times New Roman" w:cs="Times New Roman"/>
                <w:sz w:val="22"/>
                <w:szCs w:val="22"/>
              </w:rPr>
              <w:t>9,29</w:t>
            </w:r>
          </w:p>
          <w:p w:rsidR="00A63A7F" w:rsidRPr="00A63A7F" w:rsidRDefault="00A63A7F" w:rsidP="00A63A7F">
            <w:pPr>
              <w:pStyle w:val="ConsPlusNormal"/>
              <w:jc w:val="both"/>
              <w:rPr>
                <w:rFonts w:ascii="Times New Roman" w:hAnsi="Times New Roman" w:cs="Times New Roman"/>
                <w:sz w:val="22"/>
                <w:szCs w:val="22"/>
              </w:rPr>
            </w:pPr>
          </w:p>
          <w:p w:rsidR="00A63A7F" w:rsidRPr="00A63A7F" w:rsidRDefault="00A63A7F" w:rsidP="00A63A7F">
            <w:pPr>
              <w:pStyle w:val="ConsPlusNormal"/>
              <w:jc w:val="both"/>
              <w:rPr>
                <w:rFonts w:ascii="Times New Roman" w:hAnsi="Times New Roman" w:cs="Times New Roman"/>
                <w:sz w:val="22"/>
                <w:szCs w:val="22"/>
              </w:rPr>
            </w:pPr>
          </w:p>
          <w:p w:rsidR="00A63A7F" w:rsidRPr="00A63A7F" w:rsidRDefault="00A63A7F" w:rsidP="00A63A7F">
            <w:pPr>
              <w:pStyle w:val="ConsPlusNormal"/>
              <w:jc w:val="both"/>
              <w:rPr>
                <w:rFonts w:ascii="Times New Roman" w:hAnsi="Times New Roman" w:cs="Times New Roman"/>
                <w:sz w:val="22"/>
                <w:szCs w:val="22"/>
              </w:rPr>
            </w:pPr>
          </w:p>
          <w:p w:rsidR="00A63A7F" w:rsidRPr="00A63A7F" w:rsidRDefault="00A63A7F" w:rsidP="00A63A7F">
            <w:pPr>
              <w:pStyle w:val="ConsPlusNormal"/>
              <w:jc w:val="both"/>
              <w:rPr>
                <w:rFonts w:ascii="Times New Roman" w:hAnsi="Times New Roman" w:cs="Times New Roman"/>
                <w:sz w:val="22"/>
                <w:szCs w:val="22"/>
              </w:rPr>
            </w:pPr>
          </w:p>
          <w:p w:rsidR="00A63A7F" w:rsidRPr="00A63A7F" w:rsidRDefault="00A63A7F" w:rsidP="00A63A7F">
            <w:pPr>
              <w:pStyle w:val="ConsPlusNormal"/>
              <w:jc w:val="both"/>
              <w:rPr>
                <w:rFonts w:ascii="Times New Roman" w:hAnsi="Times New Roman" w:cs="Times New Roman"/>
                <w:sz w:val="22"/>
                <w:szCs w:val="22"/>
              </w:rPr>
            </w:pPr>
          </w:p>
          <w:p w:rsidR="00A63A7F" w:rsidRPr="00A63A7F" w:rsidRDefault="00A63A7F" w:rsidP="00A63A7F">
            <w:pPr>
              <w:pStyle w:val="ConsPlusNormal"/>
              <w:jc w:val="both"/>
              <w:rPr>
                <w:rFonts w:ascii="Times New Roman" w:hAnsi="Times New Roman" w:cs="Times New Roman"/>
                <w:sz w:val="22"/>
                <w:szCs w:val="22"/>
              </w:rPr>
            </w:pPr>
            <w:r w:rsidRPr="00A63A7F">
              <w:rPr>
                <w:rFonts w:ascii="Times New Roman" w:hAnsi="Times New Roman" w:cs="Times New Roman"/>
                <w:sz w:val="22"/>
                <w:szCs w:val="22"/>
              </w:rPr>
              <w:t>8,95</w:t>
            </w:r>
          </w:p>
        </w:tc>
      </w:tr>
    </w:tbl>
    <w:p w:rsidR="00A63A7F" w:rsidRPr="00A63A7F" w:rsidRDefault="00A63A7F" w:rsidP="00A63A7F">
      <w:pPr>
        <w:pStyle w:val="ConsPlusTitle"/>
        <w:jc w:val="both"/>
        <w:rPr>
          <w:rFonts w:ascii="Times New Roman" w:hAnsi="Times New Roman" w:cs="Times New Roman"/>
          <w:b w:val="0"/>
        </w:rPr>
      </w:pPr>
    </w:p>
    <w:p w:rsidR="00A63A7F" w:rsidRPr="00A63A7F" w:rsidRDefault="00A63A7F" w:rsidP="00A63A7F">
      <w:pPr>
        <w:pStyle w:val="ConsPlusNormal"/>
        <w:ind w:left="-709" w:firstLine="708"/>
        <w:jc w:val="both"/>
        <w:rPr>
          <w:rFonts w:ascii="Times New Roman" w:hAnsi="Times New Roman" w:cs="Times New Roman"/>
          <w:sz w:val="22"/>
          <w:szCs w:val="22"/>
        </w:rPr>
      </w:pPr>
      <w:r w:rsidRPr="00A63A7F">
        <w:rPr>
          <w:rFonts w:ascii="Times New Roman" w:hAnsi="Times New Roman" w:cs="Times New Roman"/>
          <w:sz w:val="22"/>
          <w:szCs w:val="22"/>
        </w:rPr>
        <w:t xml:space="preserve">2. Настоящее Постановление вступает в силу после опубликования и распространяет свое действие на </w:t>
      </w:r>
      <w:r>
        <w:rPr>
          <w:rFonts w:ascii="Times New Roman" w:hAnsi="Times New Roman" w:cs="Times New Roman"/>
          <w:sz w:val="22"/>
          <w:szCs w:val="22"/>
        </w:rPr>
        <w:t xml:space="preserve">       </w:t>
      </w:r>
      <w:r w:rsidRPr="00A63A7F">
        <w:rPr>
          <w:rFonts w:ascii="Times New Roman" w:hAnsi="Times New Roman" w:cs="Times New Roman"/>
          <w:sz w:val="22"/>
          <w:szCs w:val="22"/>
        </w:rPr>
        <w:t>отношения, возникшие с 20 сентября 2022 года.</w:t>
      </w:r>
    </w:p>
    <w:p w:rsidR="00A63A7F" w:rsidRPr="00A63A7F" w:rsidRDefault="00A63A7F" w:rsidP="00A63A7F">
      <w:pPr>
        <w:spacing w:after="0" w:line="240" w:lineRule="auto"/>
        <w:jc w:val="both"/>
        <w:rPr>
          <w:rFonts w:ascii="Times New Roman" w:hAnsi="Times New Roman" w:cs="Times New Roman"/>
        </w:rPr>
      </w:pPr>
    </w:p>
    <w:p w:rsidR="00A63A7F" w:rsidRPr="00A63A7F" w:rsidRDefault="00A63A7F" w:rsidP="00A63A7F">
      <w:pPr>
        <w:spacing w:after="0" w:line="240" w:lineRule="auto"/>
        <w:ind w:left="-709"/>
        <w:jc w:val="both"/>
        <w:rPr>
          <w:rFonts w:ascii="Times New Roman" w:hAnsi="Times New Roman" w:cs="Times New Roman"/>
        </w:rPr>
      </w:pPr>
    </w:p>
    <w:p w:rsidR="00A63A7F" w:rsidRPr="00A63A7F" w:rsidRDefault="00A63A7F" w:rsidP="00A63A7F">
      <w:pPr>
        <w:spacing w:after="0" w:line="240" w:lineRule="auto"/>
        <w:ind w:left="-709"/>
        <w:jc w:val="both"/>
        <w:rPr>
          <w:rFonts w:ascii="Times New Roman" w:hAnsi="Times New Roman" w:cs="Times New Roman"/>
        </w:rPr>
      </w:pPr>
      <w:r>
        <w:rPr>
          <w:rFonts w:ascii="Times New Roman" w:hAnsi="Times New Roman" w:cs="Times New Roman"/>
        </w:rPr>
        <w:t xml:space="preserve">               </w:t>
      </w:r>
      <w:r w:rsidRPr="00A63A7F">
        <w:rPr>
          <w:rFonts w:ascii="Times New Roman" w:hAnsi="Times New Roman" w:cs="Times New Roman"/>
        </w:rPr>
        <w:t>Глава Сельского поселения</w:t>
      </w:r>
    </w:p>
    <w:p w:rsidR="00A63A7F" w:rsidRPr="00A63A7F" w:rsidRDefault="00A63A7F" w:rsidP="00A63A7F">
      <w:pPr>
        <w:spacing w:after="0" w:line="240" w:lineRule="auto"/>
        <w:ind w:left="-709"/>
        <w:jc w:val="both"/>
        <w:rPr>
          <w:rFonts w:ascii="Times New Roman" w:hAnsi="Times New Roman" w:cs="Times New Roman"/>
        </w:rPr>
      </w:pPr>
      <w:r>
        <w:rPr>
          <w:rFonts w:ascii="Times New Roman" w:hAnsi="Times New Roman" w:cs="Times New Roman"/>
        </w:rPr>
        <w:t xml:space="preserve">              </w:t>
      </w:r>
      <w:r w:rsidRPr="00A63A7F">
        <w:rPr>
          <w:rFonts w:ascii="Times New Roman" w:hAnsi="Times New Roman" w:cs="Times New Roman"/>
        </w:rPr>
        <w:t>«</w:t>
      </w:r>
      <w:proofErr w:type="spellStart"/>
      <w:r w:rsidRPr="00A63A7F">
        <w:rPr>
          <w:rFonts w:ascii="Times New Roman" w:hAnsi="Times New Roman" w:cs="Times New Roman"/>
        </w:rPr>
        <w:t>Тельвисочный</w:t>
      </w:r>
      <w:proofErr w:type="spellEnd"/>
      <w:r w:rsidRPr="00A63A7F">
        <w:rPr>
          <w:rFonts w:ascii="Times New Roman" w:hAnsi="Times New Roman" w:cs="Times New Roman"/>
        </w:rPr>
        <w:t xml:space="preserve"> сельсовет» ЗР НАО</w:t>
      </w:r>
      <w:r w:rsidRPr="00A63A7F">
        <w:rPr>
          <w:rFonts w:ascii="Times New Roman" w:hAnsi="Times New Roman" w:cs="Times New Roman"/>
        </w:rPr>
        <w:tab/>
      </w:r>
      <w:r w:rsidRPr="00A63A7F">
        <w:rPr>
          <w:rFonts w:ascii="Times New Roman" w:hAnsi="Times New Roman" w:cs="Times New Roman"/>
        </w:rPr>
        <w:tab/>
      </w:r>
      <w:r w:rsidRPr="00A63A7F">
        <w:rPr>
          <w:rFonts w:ascii="Times New Roman" w:hAnsi="Times New Roman" w:cs="Times New Roman"/>
        </w:rPr>
        <w:tab/>
      </w:r>
      <w:r w:rsidRPr="00A63A7F">
        <w:rPr>
          <w:rFonts w:ascii="Times New Roman" w:hAnsi="Times New Roman" w:cs="Times New Roman"/>
        </w:rPr>
        <w:tab/>
      </w:r>
      <w:r w:rsidRPr="00A63A7F">
        <w:rPr>
          <w:rFonts w:ascii="Times New Roman" w:hAnsi="Times New Roman" w:cs="Times New Roman"/>
        </w:rPr>
        <w:tab/>
      </w:r>
      <w:r w:rsidRPr="00A63A7F">
        <w:rPr>
          <w:rFonts w:ascii="Times New Roman" w:hAnsi="Times New Roman" w:cs="Times New Roman"/>
        </w:rPr>
        <w:tab/>
      </w:r>
      <w:r w:rsidRPr="00A63A7F">
        <w:rPr>
          <w:rFonts w:ascii="Times New Roman" w:hAnsi="Times New Roman" w:cs="Times New Roman"/>
        </w:rPr>
        <w:tab/>
        <w:t>Д.С.Якубович</w:t>
      </w:r>
    </w:p>
    <w:p w:rsidR="00A63A7F" w:rsidRDefault="00A63A7F" w:rsidP="00A63A7F">
      <w:pPr>
        <w:jc w:val="both"/>
        <w:rPr>
          <w:rFonts w:ascii="Times New Roman" w:hAnsi="Times New Roman" w:cs="Times New Roman"/>
        </w:rPr>
      </w:pPr>
    </w:p>
    <w:p w:rsidR="0054528A" w:rsidRDefault="0054528A" w:rsidP="00A63A7F">
      <w:pPr>
        <w:jc w:val="both"/>
        <w:rPr>
          <w:rFonts w:ascii="Times New Roman" w:hAnsi="Times New Roman" w:cs="Times New Roman"/>
        </w:rPr>
      </w:pPr>
    </w:p>
    <w:p w:rsidR="0054528A" w:rsidRDefault="0054528A" w:rsidP="00A63A7F">
      <w:pPr>
        <w:jc w:val="both"/>
        <w:rPr>
          <w:rFonts w:ascii="Times New Roman" w:hAnsi="Times New Roman" w:cs="Times New Roman"/>
        </w:rPr>
      </w:pPr>
    </w:p>
    <w:p w:rsidR="0054528A" w:rsidRPr="00A63A7F" w:rsidRDefault="0054528A" w:rsidP="00A63A7F">
      <w:pPr>
        <w:jc w:val="both"/>
        <w:rPr>
          <w:rFonts w:ascii="Times New Roman" w:hAnsi="Times New Roman" w:cs="Times New Roman"/>
        </w:rPr>
      </w:pPr>
    </w:p>
    <w:p w:rsidR="00A63A7F" w:rsidRPr="00A63A7F" w:rsidRDefault="00A63A7F" w:rsidP="00A63A7F">
      <w:pPr>
        <w:pStyle w:val="ConsPlusTitle"/>
        <w:jc w:val="center"/>
        <w:rPr>
          <w:rFonts w:ascii="Times New Roman" w:hAnsi="Times New Roman" w:cs="Times New Roman"/>
        </w:rPr>
      </w:pPr>
      <w:r w:rsidRPr="00A63A7F">
        <w:rPr>
          <w:rFonts w:ascii="Times New Roman" w:hAnsi="Times New Roman" w:cs="Times New Roman"/>
        </w:rPr>
        <w:lastRenderedPageBreak/>
        <w:t>ПОСТАНОВЛЕНИЕ</w:t>
      </w:r>
    </w:p>
    <w:p w:rsidR="00A63A7F" w:rsidRPr="00A63A7F" w:rsidRDefault="00A63A7F" w:rsidP="00A63A7F">
      <w:pPr>
        <w:pStyle w:val="ConsPlusTitle"/>
        <w:jc w:val="center"/>
        <w:rPr>
          <w:rFonts w:ascii="Times New Roman" w:hAnsi="Times New Roman" w:cs="Times New Roman"/>
        </w:rPr>
      </w:pPr>
    </w:p>
    <w:p w:rsidR="00A63A7F" w:rsidRPr="00A63A7F" w:rsidRDefault="00A63A7F" w:rsidP="00A63A7F">
      <w:pPr>
        <w:pStyle w:val="ConsPlusTitle"/>
        <w:jc w:val="center"/>
        <w:rPr>
          <w:rFonts w:ascii="Times New Roman" w:hAnsi="Times New Roman" w:cs="Times New Roman"/>
          <w:b w:val="0"/>
        </w:rPr>
      </w:pPr>
      <w:r w:rsidRPr="00A63A7F">
        <w:rPr>
          <w:rFonts w:ascii="Times New Roman" w:hAnsi="Times New Roman" w:cs="Times New Roman"/>
          <w:b w:val="0"/>
        </w:rPr>
        <w:t>от 20 сентября 2022 года № 108</w:t>
      </w:r>
    </w:p>
    <w:p w:rsidR="00A63A7F" w:rsidRDefault="00A63A7F" w:rsidP="00A63A7F">
      <w:pPr>
        <w:pStyle w:val="ConsPlusTitle"/>
        <w:jc w:val="center"/>
        <w:rPr>
          <w:rFonts w:ascii="Times New Roman" w:hAnsi="Times New Roman" w:cs="Times New Roman"/>
          <w:b w:val="0"/>
        </w:rPr>
      </w:pPr>
      <w:r w:rsidRPr="00A63A7F">
        <w:rPr>
          <w:rFonts w:ascii="Times New Roman" w:hAnsi="Times New Roman" w:cs="Times New Roman"/>
          <w:b w:val="0"/>
        </w:rPr>
        <w:t xml:space="preserve">с. </w:t>
      </w:r>
      <w:proofErr w:type="spellStart"/>
      <w:r w:rsidRPr="00A63A7F">
        <w:rPr>
          <w:rFonts w:ascii="Times New Roman" w:hAnsi="Times New Roman" w:cs="Times New Roman"/>
          <w:b w:val="0"/>
        </w:rPr>
        <w:t>Тельвиска</w:t>
      </w:r>
      <w:proofErr w:type="spellEnd"/>
    </w:p>
    <w:p w:rsidR="00A63A7F" w:rsidRPr="00A63A7F" w:rsidRDefault="00A63A7F" w:rsidP="00A63A7F">
      <w:pPr>
        <w:pStyle w:val="ConsPlusTitle"/>
        <w:jc w:val="center"/>
        <w:rPr>
          <w:rFonts w:ascii="Times New Roman" w:hAnsi="Times New Roman" w:cs="Times New Roman"/>
          <w:b w:val="0"/>
        </w:rPr>
      </w:pPr>
    </w:p>
    <w:p w:rsidR="00A63A7F" w:rsidRPr="00A63A7F" w:rsidRDefault="00A63A7F" w:rsidP="00A63A7F">
      <w:pPr>
        <w:autoSpaceDE w:val="0"/>
        <w:autoSpaceDN w:val="0"/>
        <w:adjustRightInd w:val="0"/>
        <w:spacing w:after="0" w:line="240" w:lineRule="auto"/>
        <w:ind w:firstLine="540"/>
        <w:jc w:val="center"/>
        <w:outlineLvl w:val="0"/>
        <w:rPr>
          <w:rFonts w:ascii="Times New Roman" w:hAnsi="Times New Roman" w:cs="Times New Roman"/>
          <w:b/>
        </w:rPr>
      </w:pPr>
      <w:r w:rsidRPr="00A63A7F">
        <w:rPr>
          <w:rFonts w:ascii="Times New Roman" w:hAnsi="Times New Roman" w:cs="Times New Roman"/>
          <w:b/>
        </w:rPr>
        <w:t>Об отнесении жилых помещений к муниципальному жилищному фонду коммерческого использования Сельского поселения</w:t>
      </w:r>
    </w:p>
    <w:p w:rsidR="00A63A7F" w:rsidRPr="00A63A7F" w:rsidRDefault="00A63A7F" w:rsidP="00A63A7F">
      <w:pPr>
        <w:autoSpaceDE w:val="0"/>
        <w:autoSpaceDN w:val="0"/>
        <w:adjustRightInd w:val="0"/>
        <w:spacing w:after="0" w:line="240" w:lineRule="auto"/>
        <w:ind w:firstLine="540"/>
        <w:jc w:val="center"/>
        <w:outlineLvl w:val="0"/>
        <w:rPr>
          <w:rFonts w:ascii="Times New Roman" w:hAnsi="Times New Roman" w:cs="Times New Roman"/>
          <w:b/>
        </w:rPr>
      </w:pPr>
      <w:r w:rsidRPr="00A63A7F">
        <w:rPr>
          <w:rFonts w:ascii="Times New Roman" w:hAnsi="Times New Roman" w:cs="Times New Roman"/>
          <w:b/>
        </w:rPr>
        <w:t>«</w:t>
      </w:r>
      <w:proofErr w:type="spellStart"/>
      <w:r w:rsidRPr="00A63A7F">
        <w:rPr>
          <w:rFonts w:ascii="Times New Roman" w:hAnsi="Times New Roman" w:cs="Times New Roman"/>
          <w:b/>
        </w:rPr>
        <w:t>Тельвисочный</w:t>
      </w:r>
      <w:proofErr w:type="spellEnd"/>
      <w:r w:rsidRPr="00A63A7F">
        <w:rPr>
          <w:rFonts w:ascii="Times New Roman" w:hAnsi="Times New Roman" w:cs="Times New Roman"/>
          <w:b/>
        </w:rPr>
        <w:t xml:space="preserve">  сельсовет» Заполярного района Ненецкого автономного округа</w:t>
      </w:r>
    </w:p>
    <w:p w:rsidR="00A63A7F" w:rsidRPr="00A63A7F" w:rsidRDefault="00A63A7F" w:rsidP="00A63A7F">
      <w:pPr>
        <w:autoSpaceDE w:val="0"/>
        <w:autoSpaceDN w:val="0"/>
        <w:adjustRightInd w:val="0"/>
        <w:spacing w:after="0" w:line="240" w:lineRule="auto"/>
        <w:ind w:firstLine="540"/>
        <w:jc w:val="both"/>
        <w:outlineLvl w:val="0"/>
        <w:rPr>
          <w:rFonts w:ascii="Times New Roman" w:hAnsi="Times New Roman" w:cs="Times New Roman"/>
        </w:rPr>
      </w:pPr>
    </w:p>
    <w:p w:rsidR="00A63A7F" w:rsidRPr="00A63A7F" w:rsidRDefault="00A63A7F" w:rsidP="00A63A7F">
      <w:pPr>
        <w:autoSpaceDE w:val="0"/>
        <w:autoSpaceDN w:val="0"/>
        <w:adjustRightInd w:val="0"/>
        <w:spacing w:after="0" w:line="240" w:lineRule="auto"/>
        <w:ind w:firstLine="540"/>
        <w:jc w:val="both"/>
        <w:outlineLvl w:val="0"/>
        <w:rPr>
          <w:rFonts w:ascii="Times New Roman" w:hAnsi="Times New Roman" w:cs="Times New Roman"/>
        </w:rPr>
      </w:pPr>
    </w:p>
    <w:p w:rsidR="00A63A7F" w:rsidRPr="00A63A7F" w:rsidRDefault="00A63A7F" w:rsidP="00A63A7F">
      <w:pPr>
        <w:autoSpaceDE w:val="0"/>
        <w:autoSpaceDN w:val="0"/>
        <w:adjustRightInd w:val="0"/>
        <w:spacing w:after="0" w:line="240" w:lineRule="auto"/>
        <w:ind w:firstLine="540"/>
        <w:jc w:val="both"/>
        <w:outlineLvl w:val="0"/>
        <w:rPr>
          <w:rFonts w:ascii="Times New Roman" w:hAnsi="Times New Roman" w:cs="Times New Roman"/>
        </w:rPr>
      </w:pPr>
      <w:r w:rsidRPr="00A63A7F">
        <w:rPr>
          <w:rFonts w:ascii="Times New Roman" w:hAnsi="Times New Roman" w:cs="Times New Roman"/>
        </w:rPr>
        <w:t xml:space="preserve">Руководствуясь пунктом 1.2. </w:t>
      </w:r>
      <w:hyperlink r:id="rId8" w:history="1">
        <w:proofErr w:type="gramStart"/>
        <w:r w:rsidRPr="00A63A7F">
          <w:rPr>
            <w:rFonts w:ascii="Times New Roman" w:hAnsi="Times New Roman" w:cs="Times New Roman"/>
            <w:color w:val="000000"/>
          </w:rPr>
          <w:t>Положени</w:t>
        </w:r>
      </w:hyperlink>
      <w:r w:rsidRPr="00A63A7F">
        <w:rPr>
          <w:rFonts w:ascii="Times New Roman" w:hAnsi="Times New Roman" w:cs="Times New Roman"/>
          <w:color w:val="000000"/>
        </w:rPr>
        <w:t>я</w:t>
      </w:r>
      <w:proofErr w:type="gramEnd"/>
      <w:r w:rsidRPr="00A63A7F">
        <w:rPr>
          <w:rFonts w:ascii="Times New Roman" w:hAnsi="Times New Roman" w:cs="Times New Roman"/>
          <w:color w:val="000000"/>
        </w:rPr>
        <w:t xml:space="preserve"> о</w:t>
      </w:r>
      <w:r w:rsidRPr="00A63A7F">
        <w:rPr>
          <w:rFonts w:ascii="Times New Roman" w:hAnsi="Times New Roman" w:cs="Times New Roman"/>
        </w:rPr>
        <w:t xml:space="preserve"> коммерческом найме жилых помещений муниципального образования «</w:t>
      </w:r>
      <w:proofErr w:type="spellStart"/>
      <w:r w:rsidRPr="00A63A7F">
        <w:rPr>
          <w:rFonts w:ascii="Times New Roman" w:hAnsi="Times New Roman" w:cs="Times New Roman"/>
        </w:rPr>
        <w:t>Тельвисочный</w:t>
      </w:r>
      <w:proofErr w:type="spellEnd"/>
      <w:r w:rsidRPr="00A63A7F">
        <w:rPr>
          <w:rFonts w:ascii="Times New Roman" w:hAnsi="Times New Roman" w:cs="Times New Roman"/>
        </w:rPr>
        <w:t xml:space="preserve"> сельсовет» Ненецкого автономного округа», утвержденным  Решением Совета депутатов МО «</w:t>
      </w:r>
      <w:proofErr w:type="spellStart"/>
      <w:r w:rsidRPr="00A63A7F">
        <w:rPr>
          <w:rFonts w:ascii="Times New Roman" w:hAnsi="Times New Roman" w:cs="Times New Roman"/>
        </w:rPr>
        <w:t>Тельвисочный</w:t>
      </w:r>
      <w:proofErr w:type="spellEnd"/>
      <w:r w:rsidRPr="00A63A7F">
        <w:rPr>
          <w:rFonts w:ascii="Times New Roman" w:hAnsi="Times New Roman" w:cs="Times New Roman"/>
        </w:rPr>
        <w:t xml:space="preserve"> сельсовет» НАО от 06.12.2018 № 2,  Администрация Сельского поселения «</w:t>
      </w:r>
      <w:proofErr w:type="spellStart"/>
      <w:r w:rsidRPr="00A63A7F">
        <w:rPr>
          <w:rFonts w:ascii="Times New Roman" w:hAnsi="Times New Roman" w:cs="Times New Roman"/>
        </w:rPr>
        <w:t>Тельвисочный</w:t>
      </w:r>
      <w:proofErr w:type="spellEnd"/>
      <w:r w:rsidRPr="00A63A7F">
        <w:rPr>
          <w:rFonts w:ascii="Times New Roman" w:hAnsi="Times New Roman" w:cs="Times New Roman"/>
        </w:rPr>
        <w:t xml:space="preserve"> сельсовет» ЗР НАО постановляет:</w:t>
      </w:r>
    </w:p>
    <w:p w:rsidR="00A63A7F" w:rsidRPr="00A63A7F" w:rsidRDefault="00A63A7F" w:rsidP="00FC1D5B">
      <w:pPr>
        <w:numPr>
          <w:ilvl w:val="0"/>
          <w:numId w:val="8"/>
        </w:numPr>
        <w:autoSpaceDE w:val="0"/>
        <w:autoSpaceDN w:val="0"/>
        <w:adjustRightInd w:val="0"/>
        <w:spacing w:after="0" w:line="240" w:lineRule="auto"/>
        <w:ind w:left="0" w:firstLine="540"/>
        <w:jc w:val="both"/>
        <w:outlineLvl w:val="0"/>
        <w:rPr>
          <w:rFonts w:ascii="Times New Roman" w:hAnsi="Times New Roman" w:cs="Times New Roman"/>
        </w:rPr>
      </w:pPr>
      <w:r w:rsidRPr="00A63A7F">
        <w:rPr>
          <w:rFonts w:ascii="Times New Roman" w:hAnsi="Times New Roman" w:cs="Times New Roman"/>
        </w:rPr>
        <w:t>Утвердить прилагаемый перечень жилых помещений, относящихся к муниципальному жилищному фонду коммерческого использования Сельского поселения «</w:t>
      </w:r>
      <w:proofErr w:type="spellStart"/>
      <w:r w:rsidRPr="00A63A7F">
        <w:rPr>
          <w:rFonts w:ascii="Times New Roman" w:hAnsi="Times New Roman" w:cs="Times New Roman"/>
        </w:rPr>
        <w:t>Тельвисочный</w:t>
      </w:r>
      <w:proofErr w:type="spellEnd"/>
      <w:r w:rsidRPr="00A63A7F">
        <w:rPr>
          <w:rFonts w:ascii="Times New Roman" w:hAnsi="Times New Roman" w:cs="Times New Roman"/>
        </w:rPr>
        <w:t xml:space="preserve"> сельсовет» Заполярного района Ненецкого автономного округа.</w:t>
      </w:r>
    </w:p>
    <w:p w:rsidR="00A63A7F" w:rsidRPr="00A63A7F" w:rsidRDefault="00A63A7F" w:rsidP="00FC1D5B">
      <w:pPr>
        <w:numPr>
          <w:ilvl w:val="0"/>
          <w:numId w:val="8"/>
        </w:numPr>
        <w:autoSpaceDE w:val="0"/>
        <w:autoSpaceDN w:val="0"/>
        <w:adjustRightInd w:val="0"/>
        <w:spacing w:after="0" w:line="240" w:lineRule="auto"/>
        <w:ind w:left="0" w:firstLine="540"/>
        <w:jc w:val="both"/>
        <w:outlineLvl w:val="0"/>
        <w:rPr>
          <w:rFonts w:ascii="Times New Roman" w:hAnsi="Times New Roman" w:cs="Times New Roman"/>
        </w:rPr>
      </w:pPr>
      <w:r w:rsidRPr="00A63A7F">
        <w:rPr>
          <w:rFonts w:ascii="Times New Roman" w:hAnsi="Times New Roman" w:cs="Times New Roman"/>
        </w:rPr>
        <w:t>Постановление Администрации Сельского поселения «</w:t>
      </w:r>
      <w:proofErr w:type="spellStart"/>
      <w:r w:rsidRPr="00A63A7F">
        <w:rPr>
          <w:rFonts w:ascii="Times New Roman" w:hAnsi="Times New Roman" w:cs="Times New Roman"/>
        </w:rPr>
        <w:t>Тельвисочный</w:t>
      </w:r>
      <w:proofErr w:type="spellEnd"/>
      <w:r w:rsidRPr="00A63A7F">
        <w:rPr>
          <w:rFonts w:ascii="Times New Roman" w:hAnsi="Times New Roman" w:cs="Times New Roman"/>
        </w:rPr>
        <w:t xml:space="preserve"> сельсовет» ЗР НАО № 111 от 30.09.2021 признать утратившим силу.</w:t>
      </w:r>
    </w:p>
    <w:p w:rsidR="00A63A7F" w:rsidRPr="00A63A7F" w:rsidRDefault="00A63A7F" w:rsidP="00FC1D5B">
      <w:pPr>
        <w:pStyle w:val="ConsPlusTitle"/>
        <w:widowControl/>
        <w:numPr>
          <w:ilvl w:val="0"/>
          <w:numId w:val="8"/>
        </w:numPr>
        <w:spacing w:before="120"/>
        <w:ind w:left="0" w:firstLine="540"/>
        <w:jc w:val="both"/>
        <w:rPr>
          <w:rFonts w:ascii="Times New Roman" w:hAnsi="Times New Roman" w:cs="Times New Roman"/>
          <w:b w:val="0"/>
        </w:rPr>
      </w:pPr>
      <w:r w:rsidRPr="00A63A7F">
        <w:rPr>
          <w:rFonts w:ascii="Times New Roman" w:hAnsi="Times New Roman" w:cs="Times New Roman"/>
          <w:b w:val="0"/>
        </w:rPr>
        <w:t>Настоящее постановление вступает в силу после его подписания и подлежит официальному опубликованию (обнародованию).</w:t>
      </w:r>
    </w:p>
    <w:p w:rsidR="00A63A7F" w:rsidRPr="00A63A7F" w:rsidRDefault="00A63A7F" w:rsidP="00A63A7F">
      <w:pPr>
        <w:pStyle w:val="ConsPlusNormal"/>
        <w:ind w:left="540"/>
        <w:jc w:val="both"/>
        <w:rPr>
          <w:rFonts w:ascii="Times New Roman" w:hAnsi="Times New Roman" w:cs="Times New Roman"/>
          <w:sz w:val="22"/>
          <w:szCs w:val="22"/>
        </w:rPr>
      </w:pPr>
    </w:p>
    <w:p w:rsidR="00A63A7F" w:rsidRPr="00A63A7F" w:rsidRDefault="00A63A7F" w:rsidP="00A63A7F">
      <w:pPr>
        <w:pStyle w:val="ConsPlusNormal"/>
        <w:rPr>
          <w:rFonts w:ascii="Times New Roman" w:hAnsi="Times New Roman" w:cs="Times New Roman"/>
          <w:sz w:val="22"/>
          <w:szCs w:val="22"/>
        </w:rPr>
      </w:pPr>
    </w:p>
    <w:p w:rsidR="00A63A7F" w:rsidRPr="00A63A7F" w:rsidRDefault="00A63A7F" w:rsidP="00A63A7F">
      <w:pPr>
        <w:pStyle w:val="ConsPlusNormal"/>
        <w:rPr>
          <w:rFonts w:ascii="Times New Roman" w:hAnsi="Times New Roman" w:cs="Times New Roman"/>
          <w:sz w:val="22"/>
          <w:szCs w:val="22"/>
        </w:rPr>
      </w:pPr>
    </w:p>
    <w:p w:rsidR="00A63A7F" w:rsidRPr="00A63A7F" w:rsidRDefault="00A63A7F" w:rsidP="00A63A7F">
      <w:pPr>
        <w:pStyle w:val="ConsPlusNormal"/>
        <w:rPr>
          <w:rFonts w:ascii="Times New Roman" w:hAnsi="Times New Roman" w:cs="Times New Roman"/>
          <w:sz w:val="22"/>
          <w:szCs w:val="22"/>
        </w:rPr>
      </w:pPr>
    </w:p>
    <w:p w:rsidR="00A63A7F" w:rsidRPr="00A63A7F" w:rsidRDefault="00A63A7F" w:rsidP="00A63A7F">
      <w:pPr>
        <w:pStyle w:val="ab"/>
        <w:rPr>
          <w:rFonts w:ascii="Times New Roman" w:hAnsi="Times New Roman" w:cs="Times New Roman"/>
        </w:rPr>
      </w:pPr>
      <w:r w:rsidRPr="00A63A7F">
        <w:rPr>
          <w:rFonts w:ascii="Times New Roman" w:hAnsi="Times New Roman" w:cs="Times New Roman"/>
        </w:rPr>
        <w:t>Глава Сельского поселения</w:t>
      </w:r>
    </w:p>
    <w:p w:rsidR="00A63A7F" w:rsidRPr="00A63A7F" w:rsidRDefault="00A63A7F" w:rsidP="00A63A7F">
      <w:pPr>
        <w:pStyle w:val="ab"/>
        <w:rPr>
          <w:rFonts w:ascii="Times New Roman" w:hAnsi="Times New Roman" w:cs="Times New Roman"/>
        </w:rPr>
      </w:pPr>
      <w:r w:rsidRPr="00A63A7F">
        <w:rPr>
          <w:rFonts w:ascii="Times New Roman" w:hAnsi="Times New Roman" w:cs="Times New Roman"/>
        </w:rPr>
        <w:t>«</w:t>
      </w:r>
      <w:proofErr w:type="spellStart"/>
      <w:r w:rsidRPr="00A63A7F">
        <w:rPr>
          <w:rFonts w:ascii="Times New Roman" w:hAnsi="Times New Roman" w:cs="Times New Roman"/>
        </w:rPr>
        <w:t>Тельвисочный</w:t>
      </w:r>
      <w:proofErr w:type="spellEnd"/>
      <w:r w:rsidRPr="00A63A7F">
        <w:rPr>
          <w:rFonts w:ascii="Times New Roman" w:hAnsi="Times New Roman" w:cs="Times New Roman"/>
        </w:rPr>
        <w:t xml:space="preserve">  сельсовет</w:t>
      </w:r>
    </w:p>
    <w:p w:rsidR="00A63A7F" w:rsidRPr="00A63A7F" w:rsidRDefault="00A63A7F" w:rsidP="00A63A7F">
      <w:pPr>
        <w:pStyle w:val="ab"/>
        <w:rPr>
          <w:rFonts w:ascii="Times New Roman" w:hAnsi="Times New Roman" w:cs="Times New Roman"/>
        </w:rPr>
      </w:pPr>
      <w:r w:rsidRPr="00A63A7F">
        <w:rPr>
          <w:rFonts w:ascii="Times New Roman" w:hAnsi="Times New Roman" w:cs="Times New Roman"/>
        </w:rPr>
        <w:t>Заполярного района</w:t>
      </w:r>
    </w:p>
    <w:p w:rsidR="00A63A7F" w:rsidRPr="00A63A7F" w:rsidRDefault="00A63A7F" w:rsidP="00A63A7F">
      <w:pPr>
        <w:pStyle w:val="ab"/>
        <w:rPr>
          <w:rFonts w:ascii="Times New Roman" w:hAnsi="Times New Roman" w:cs="Times New Roman"/>
        </w:rPr>
      </w:pPr>
      <w:r w:rsidRPr="00A63A7F">
        <w:rPr>
          <w:rFonts w:ascii="Times New Roman" w:hAnsi="Times New Roman" w:cs="Times New Roman"/>
        </w:rPr>
        <w:t xml:space="preserve">Ненецкого автономного округа         </w:t>
      </w:r>
      <w:r w:rsidRPr="00A63A7F">
        <w:rPr>
          <w:rFonts w:ascii="Times New Roman" w:hAnsi="Times New Roman" w:cs="Times New Roman"/>
        </w:rPr>
        <w:tab/>
      </w:r>
      <w:r w:rsidRPr="00A63A7F">
        <w:rPr>
          <w:rFonts w:ascii="Times New Roman" w:hAnsi="Times New Roman" w:cs="Times New Roman"/>
        </w:rPr>
        <w:tab/>
      </w:r>
      <w:r w:rsidRPr="00A63A7F">
        <w:rPr>
          <w:rFonts w:ascii="Times New Roman" w:hAnsi="Times New Roman" w:cs="Times New Roman"/>
        </w:rPr>
        <w:tab/>
      </w:r>
      <w:r w:rsidRPr="00A63A7F">
        <w:rPr>
          <w:rFonts w:ascii="Times New Roman" w:hAnsi="Times New Roman" w:cs="Times New Roman"/>
        </w:rPr>
        <w:tab/>
      </w:r>
      <w:r w:rsidRPr="00A63A7F">
        <w:rPr>
          <w:rFonts w:ascii="Times New Roman" w:hAnsi="Times New Roman" w:cs="Times New Roman"/>
        </w:rPr>
        <w:tab/>
        <w:t xml:space="preserve">           Д.С.Якубович  </w:t>
      </w:r>
      <w:r w:rsidRPr="00A63A7F">
        <w:rPr>
          <w:rFonts w:ascii="Times New Roman" w:hAnsi="Times New Roman" w:cs="Times New Roman"/>
        </w:rPr>
        <w:tab/>
      </w:r>
      <w:r w:rsidRPr="00A63A7F">
        <w:rPr>
          <w:rFonts w:ascii="Times New Roman" w:hAnsi="Times New Roman" w:cs="Times New Roman"/>
        </w:rPr>
        <w:tab/>
      </w:r>
      <w:r w:rsidRPr="00A63A7F">
        <w:rPr>
          <w:rFonts w:ascii="Times New Roman" w:hAnsi="Times New Roman" w:cs="Times New Roman"/>
        </w:rPr>
        <w:tab/>
        <w:t xml:space="preserve"> </w:t>
      </w:r>
    </w:p>
    <w:p w:rsidR="00A63A7F" w:rsidRPr="00A63A7F" w:rsidRDefault="00A63A7F" w:rsidP="00A63A7F">
      <w:pPr>
        <w:pStyle w:val="ConsPlusNormal"/>
        <w:outlineLvl w:val="0"/>
        <w:rPr>
          <w:rFonts w:ascii="Times New Roman" w:hAnsi="Times New Roman" w:cs="Times New Roman"/>
          <w:sz w:val="22"/>
          <w:szCs w:val="22"/>
        </w:rPr>
      </w:pPr>
    </w:p>
    <w:p w:rsidR="00A63A7F" w:rsidRPr="00A63A7F" w:rsidRDefault="00A63A7F" w:rsidP="00A63A7F">
      <w:pPr>
        <w:pStyle w:val="ConsPlusNormal"/>
        <w:jc w:val="right"/>
        <w:outlineLvl w:val="0"/>
        <w:rPr>
          <w:rFonts w:ascii="Times New Roman" w:hAnsi="Times New Roman" w:cs="Times New Roman"/>
          <w:sz w:val="22"/>
          <w:szCs w:val="22"/>
        </w:rPr>
      </w:pPr>
      <w:r w:rsidRPr="00A63A7F">
        <w:rPr>
          <w:rFonts w:ascii="Times New Roman" w:hAnsi="Times New Roman" w:cs="Times New Roman"/>
          <w:sz w:val="22"/>
          <w:szCs w:val="22"/>
        </w:rPr>
        <w:t>Приложение</w:t>
      </w:r>
    </w:p>
    <w:p w:rsidR="00A63A7F" w:rsidRPr="00A63A7F" w:rsidRDefault="00A63A7F" w:rsidP="00A63A7F">
      <w:pPr>
        <w:pStyle w:val="ConsPlusNormal"/>
        <w:jc w:val="right"/>
        <w:rPr>
          <w:rFonts w:ascii="Times New Roman" w:hAnsi="Times New Roman" w:cs="Times New Roman"/>
          <w:sz w:val="22"/>
          <w:szCs w:val="22"/>
        </w:rPr>
      </w:pPr>
      <w:r w:rsidRPr="00A63A7F">
        <w:rPr>
          <w:rFonts w:ascii="Times New Roman" w:hAnsi="Times New Roman" w:cs="Times New Roman"/>
          <w:sz w:val="22"/>
          <w:szCs w:val="22"/>
        </w:rPr>
        <w:t>к Постановлению Администрации</w:t>
      </w:r>
    </w:p>
    <w:p w:rsidR="00A63A7F" w:rsidRPr="00A63A7F" w:rsidRDefault="00A63A7F" w:rsidP="00A63A7F">
      <w:pPr>
        <w:pStyle w:val="ConsPlusNormal"/>
        <w:jc w:val="right"/>
        <w:rPr>
          <w:rFonts w:ascii="Times New Roman" w:hAnsi="Times New Roman" w:cs="Times New Roman"/>
          <w:sz w:val="22"/>
          <w:szCs w:val="22"/>
        </w:rPr>
      </w:pPr>
      <w:r w:rsidRPr="00A63A7F">
        <w:rPr>
          <w:rFonts w:ascii="Times New Roman" w:hAnsi="Times New Roman" w:cs="Times New Roman"/>
          <w:sz w:val="22"/>
          <w:szCs w:val="22"/>
        </w:rPr>
        <w:t>Сельского поселения «</w:t>
      </w:r>
      <w:proofErr w:type="spellStart"/>
      <w:r w:rsidRPr="00A63A7F">
        <w:rPr>
          <w:rFonts w:ascii="Times New Roman" w:hAnsi="Times New Roman" w:cs="Times New Roman"/>
          <w:sz w:val="22"/>
          <w:szCs w:val="22"/>
        </w:rPr>
        <w:t>Тельвисочный</w:t>
      </w:r>
      <w:proofErr w:type="spellEnd"/>
      <w:r w:rsidRPr="00A63A7F">
        <w:rPr>
          <w:rFonts w:ascii="Times New Roman" w:hAnsi="Times New Roman" w:cs="Times New Roman"/>
          <w:sz w:val="22"/>
          <w:szCs w:val="22"/>
        </w:rPr>
        <w:t xml:space="preserve"> сельсовет» ЗР НАО</w:t>
      </w:r>
    </w:p>
    <w:p w:rsidR="00A63A7F" w:rsidRPr="00A63A7F" w:rsidRDefault="00A63A7F" w:rsidP="00A63A7F">
      <w:pPr>
        <w:pStyle w:val="ConsPlusNormal"/>
        <w:jc w:val="right"/>
        <w:rPr>
          <w:rFonts w:ascii="Times New Roman" w:hAnsi="Times New Roman" w:cs="Times New Roman"/>
          <w:sz w:val="22"/>
          <w:szCs w:val="22"/>
        </w:rPr>
      </w:pPr>
      <w:r w:rsidRPr="00A63A7F">
        <w:rPr>
          <w:rFonts w:ascii="Times New Roman" w:hAnsi="Times New Roman" w:cs="Times New Roman"/>
          <w:sz w:val="22"/>
          <w:szCs w:val="22"/>
        </w:rPr>
        <w:t>от 20.09.2022  № 108</w:t>
      </w:r>
    </w:p>
    <w:p w:rsidR="00A63A7F" w:rsidRPr="00A63A7F" w:rsidRDefault="00A63A7F" w:rsidP="00A63A7F">
      <w:pPr>
        <w:rPr>
          <w:rFonts w:ascii="Times New Roman" w:hAnsi="Times New Roman" w:cs="Times New Roman"/>
        </w:rPr>
      </w:pPr>
    </w:p>
    <w:p w:rsidR="00A63A7F" w:rsidRPr="00A63A7F" w:rsidRDefault="00A63A7F" w:rsidP="00A63A7F">
      <w:pPr>
        <w:pStyle w:val="ab"/>
        <w:jc w:val="center"/>
        <w:rPr>
          <w:rFonts w:ascii="Times New Roman" w:hAnsi="Times New Roman" w:cs="Times New Roman"/>
          <w:b/>
        </w:rPr>
      </w:pPr>
      <w:r w:rsidRPr="00A63A7F">
        <w:rPr>
          <w:rFonts w:ascii="Times New Roman" w:hAnsi="Times New Roman" w:cs="Times New Roman"/>
          <w:b/>
        </w:rPr>
        <w:t>Перечень</w:t>
      </w:r>
    </w:p>
    <w:p w:rsidR="00A63A7F" w:rsidRPr="00A63A7F" w:rsidRDefault="00A63A7F" w:rsidP="00A63A7F">
      <w:pPr>
        <w:pStyle w:val="ab"/>
        <w:jc w:val="center"/>
        <w:rPr>
          <w:rFonts w:ascii="Times New Roman" w:hAnsi="Times New Roman" w:cs="Times New Roman"/>
          <w:b/>
        </w:rPr>
      </w:pPr>
      <w:r w:rsidRPr="00A63A7F">
        <w:rPr>
          <w:rFonts w:ascii="Times New Roman" w:hAnsi="Times New Roman" w:cs="Times New Roman"/>
          <w:b/>
        </w:rPr>
        <w:t>жилых помещений, относящихся к муниципальному жилищному фонду коммерческого использования Сельского поселения «</w:t>
      </w:r>
      <w:proofErr w:type="spellStart"/>
      <w:r w:rsidRPr="00A63A7F">
        <w:rPr>
          <w:rFonts w:ascii="Times New Roman" w:hAnsi="Times New Roman" w:cs="Times New Roman"/>
          <w:b/>
        </w:rPr>
        <w:t>Тельвисочный</w:t>
      </w:r>
      <w:proofErr w:type="spellEnd"/>
      <w:r w:rsidRPr="00A63A7F">
        <w:rPr>
          <w:rFonts w:ascii="Times New Roman" w:hAnsi="Times New Roman" w:cs="Times New Roman"/>
          <w:b/>
        </w:rPr>
        <w:t xml:space="preserve"> сельсовет» Заполярного района Ненецкого автономного округа</w:t>
      </w:r>
    </w:p>
    <w:p w:rsidR="00A63A7F" w:rsidRPr="00A63A7F" w:rsidRDefault="00A63A7F" w:rsidP="00A63A7F">
      <w:pPr>
        <w:pStyle w:val="ab"/>
        <w:jc w:val="center"/>
        <w:rPr>
          <w:rFonts w:ascii="Times New Roman" w:hAnsi="Times New Roman" w:cs="Times New Roman"/>
          <w: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984"/>
        <w:gridCol w:w="2977"/>
        <w:gridCol w:w="2693"/>
      </w:tblGrid>
      <w:tr w:rsidR="00A63A7F" w:rsidRPr="00A63A7F" w:rsidTr="00A63A7F">
        <w:trPr>
          <w:trHeight w:val="645"/>
        </w:trPr>
        <w:tc>
          <w:tcPr>
            <w:tcW w:w="560" w:type="dxa"/>
            <w:tcBorders>
              <w:top w:val="single" w:sz="4" w:space="0" w:color="auto"/>
              <w:left w:val="single" w:sz="4" w:space="0" w:color="auto"/>
              <w:bottom w:val="single" w:sz="4" w:space="0" w:color="auto"/>
              <w:right w:val="single" w:sz="4" w:space="0" w:color="auto"/>
            </w:tcBorders>
            <w:vAlign w:val="center"/>
            <w:hideMark/>
          </w:tcPr>
          <w:p w:rsidR="00A63A7F" w:rsidRPr="00A63A7F" w:rsidRDefault="00A63A7F" w:rsidP="00A63A7F">
            <w:pPr>
              <w:pStyle w:val="ab"/>
              <w:jc w:val="center"/>
              <w:rPr>
                <w:rFonts w:ascii="Times New Roman" w:hAnsi="Times New Roman" w:cs="Times New Roman"/>
              </w:rPr>
            </w:pPr>
            <w:r w:rsidRPr="00A63A7F">
              <w:rPr>
                <w:rFonts w:ascii="Times New Roman" w:hAnsi="Times New Roman" w:cs="Times New Roman"/>
              </w:rPr>
              <w:t>№</w:t>
            </w:r>
          </w:p>
          <w:p w:rsidR="00A63A7F" w:rsidRPr="00A63A7F" w:rsidRDefault="00A63A7F" w:rsidP="00A63A7F">
            <w:pPr>
              <w:pStyle w:val="ab"/>
              <w:jc w:val="center"/>
              <w:rPr>
                <w:rFonts w:ascii="Times New Roman" w:hAnsi="Times New Roman" w:cs="Times New Roman"/>
              </w:rPr>
            </w:pPr>
            <w:proofErr w:type="spellStart"/>
            <w:proofErr w:type="gramStart"/>
            <w:r w:rsidRPr="00A63A7F">
              <w:rPr>
                <w:rFonts w:ascii="Times New Roman" w:hAnsi="Times New Roman" w:cs="Times New Roman"/>
              </w:rPr>
              <w:t>п</w:t>
            </w:r>
            <w:proofErr w:type="spellEnd"/>
            <w:proofErr w:type="gramEnd"/>
            <w:r w:rsidRPr="00A63A7F">
              <w:rPr>
                <w:rFonts w:ascii="Times New Roman" w:hAnsi="Times New Roman" w:cs="Times New Roman"/>
              </w:rPr>
              <w:t>/</w:t>
            </w:r>
            <w:proofErr w:type="spellStart"/>
            <w:r w:rsidRPr="00A63A7F">
              <w:rPr>
                <w:rFonts w:ascii="Times New Roman" w:hAnsi="Times New Roman" w:cs="Times New Roman"/>
              </w:rPr>
              <w:t>п</w:t>
            </w:r>
            <w:proofErr w:type="spellEnd"/>
          </w:p>
        </w:tc>
        <w:tc>
          <w:tcPr>
            <w:tcW w:w="2984" w:type="dxa"/>
            <w:tcBorders>
              <w:top w:val="single" w:sz="4" w:space="0" w:color="auto"/>
              <w:left w:val="single" w:sz="4" w:space="0" w:color="auto"/>
              <w:bottom w:val="single" w:sz="4" w:space="0" w:color="auto"/>
              <w:right w:val="single" w:sz="4" w:space="0" w:color="auto"/>
            </w:tcBorders>
            <w:vAlign w:val="center"/>
            <w:hideMark/>
          </w:tcPr>
          <w:p w:rsidR="00A63A7F" w:rsidRPr="00A63A7F" w:rsidRDefault="00A63A7F" w:rsidP="00A63A7F">
            <w:pPr>
              <w:pStyle w:val="ab"/>
              <w:jc w:val="center"/>
              <w:rPr>
                <w:rFonts w:ascii="Times New Roman" w:hAnsi="Times New Roman" w:cs="Times New Roman"/>
              </w:rPr>
            </w:pPr>
            <w:r w:rsidRPr="00A63A7F">
              <w:rPr>
                <w:rFonts w:ascii="Times New Roman" w:hAnsi="Times New Roman" w:cs="Times New Roman"/>
              </w:rPr>
              <w:t xml:space="preserve">Наименование  </w:t>
            </w:r>
          </w:p>
          <w:p w:rsidR="00A63A7F" w:rsidRPr="00A63A7F" w:rsidRDefault="00A63A7F" w:rsidP="00A63A7F">
            <w:pPr>
              <w:pStyle w:val="ab"/>
              <w:jc w:val="center"/>
              <w:rPr>
                <w:rFonts w:ascii="Times New Roman" w:hAnsi="Times New Roman" w:cs="Times New Roman"/>
              </w:rPr>
            </w:pPr>
            <w:r w:rsidRPr="00A63A7F">
              <w:rPr>
                <w:rFonts w:ascii="Times New Roman" w:hAnsi="Times New Roman" w:cs="Times New Roman"/>
              </w:rPr>
              <w:t>жилого помещения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A63A7F" w:rsidRPr="00A63A7F" w:rsidRDefault="00A63A7F" w:rsidP="00A63A7F">
            <w:pPr>
              <w:pStyle w:val="ConsPlusNormal"/>
              <w:jc w:val="center"/>
              <w:rPr>
                <w:rFonts w:ascii="Times New Roman" w:hAnsi="Times New Roman" w:cs="Times New Roman"/>
                <w:sz w:val="22"/>
                <w:szCs w:val="22"/>
              </w:rPr>
            </w:pPr>
            <w:r w:rsidRPr="00A63A7F">
              <w:rPr>
                <w:rFonts w:ascii="Times New Roman" w:hAnsi="Times New Roman" w:cs="Times New Roman"/>
                <w:sz w:val="22"/>
                <w:szCs w:val="22"/>
              </w:rPr>
              <w:t>Местонахождение</w:t>
            </w:r>
          </w:p>
          <w:p w:rsidR="00A63A7F" w:rsidRPr="00A63A7F" w:rsidRDefault="00A63A7F" w:rsidP="00A63A7F">
            <w:pPr>
              <w:pStyle w:val="ConsPlusNormal"/>
              <w:jc w:val="center"/>
              <w:rPr>
                <w:rFonts w:ascii="Times New Roman" w:hAnsi="Times New Roman" w:cs="Times New Roman"/>
                <w:sz w:val="22"/>
                <w:szCs w:val="22"/>
              </w:rPr>
            </w:pPr>
            <w:r w:rsidRPr="00A63A7F">
              <w:rPr>
                <w:rFonts w:ascii="Times New Roman" w:hAnsi="Times New Roman" w:cs="Times New Roman"/>
                <w:sz w:val="22"/>
                <w:szCs w:val="22"/>
              </w:rPr>
              <w:t>жилого помещения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A63A7F" w:rsidRPr="00A63A7F" w:rsidRDefault="00A63A7F" w:rsidP="00A63A7F">
            <w:pPr>
              <w:pStyle w:val="ab"/>
              <w:jc w:val="center"/>
              <w:rPr>
                <w:rFonts w:ascii="Times New Roman" w:hAnsi="Times New Roman" w:cs="Times New Roman"/>
              </w:rPr>
            </w:pPr>
            <w:r w:rsidRPr="00A63A7F">
              <w:rPr>
                <w:rFonts w:ascii="Times New Roman" w:hAnsi="Times New Roman" w:cs="Times New Roman"/>
              </w:rPr>
              <w:t>Площадь</w:t>
            </w:r>
          </w:p>
          <w:p w:rsidR="00A63A7F" w:rsidRPr="00A63A7F" w:rsidRDefault="00A63A7F" w:rsidP="00A63A7F">
            <w:pPr>
              <w:pStyle w:val="ab"/>
              <w:jc w:val="center"/>
              <w:rPr>
                <w:rFonts w:ascii="Times New Roman" w:hAnsi="Times New Roman" w:cs="Times New Roman"/>
              </w:rPr>
            </w:pPr>
            <w:r w:rsidRPr="00A63A7F">
              <w:rPr>
                <w:rFonts w:ascii="Times New Roman" w:hAnsi="Times New Roman" w:cs="Times New Roman"/>
              </w:rPr>
              <w:t>жилого помещения</w:t>
            </w:r>
          </w:p>
          <w:p w:rsidR="00A63A7F" w:rsidRPr="00A63A7F" w:rsidRDefault="00A63A7F" w:rsidP="00A63A7F">
            <w:pPr>
              <w:pStyle w:val="ab"/>
              <w:jc w:val="center"/>
              <w:rPr>
                <w:rFonts w:ascii="Times New Roman" w:hAnsi="Times New Roman" w:cs="Times New Roman"/>
              </w:rPr>
            </w:pPr>
            <w:r w:rsidRPr="00A63A7F">
              <w:rPr>
                <w:rFonts w:ascii="Times New Roman" w:hAnsi="Times New Roman" w:cs="Times New Roman"/>
              </w:rPr>
              <w:t>кв.м.</w:t>
            </w:r>
          </w:p>
        </w:tc>
      </w:tr>
      <w:tr w:rsidR="00A63A7F" w:rsidRPr="00A63A7F" w:rsidTr="00A63A7F">
        <w:trPr>
          <w:trHeight w:val="1057"/>
        </w:trPr>
        <w:tc>
          <w:tcPr>
            <w:tcW w:w="560" w:type="dxa"/>
            <w:tcBorders>
              <w:top w:val="single" w:sz="4" w:space="0" w:color="auto"/>
              <w:left w:val="single" w:sz="4" w:space="0" w:color="auto"/>
              <w:bottom w:val="single" w:sz="4" w:space="0" w:color="auto"/>
              <w:right w:val="single" w:sz="4" w:space="0" w:color="auto"/>
            </w:tcBorders>
            <w:vAlign w:val="center"/>
            <w:hideMark/>
          </w:tcPr>
          <w:p w:rsidR="00A63A7F" w:rsidRPr="00A63A7F" w:rsidRDefault="00A63A7F" w:rsidP="00A63A7F">
            <w:pPr>
              <w:jc w:val="center"/>
              <w:rPr>
                <w:rFonts w:ascii="Times New Roman" w:hAnsi="Times New Roman" w:cs="Times New Roman"/>
              </w:rPr>
            </w:pPr>
            <w:r w:rsidRPr="00A63A7F">
              <w:rPr>
                <w:rFonts w:ascii="Times New Roman" w:hAnsi="Times New Roman" w:cs="Times New Roman"/>
              </w:rPr>
              <w:t>1.</w:t>
            </w:r>
          </w:p>
        </w:tc>
        <w:tc>
          <w:tcPr>
            <w:tcW w:w="2984" w:type="dxa"/>
            <w:tcBorders>
              <w:top w:val="single" w:sz="4" w:space="0" w:color="auto"/>
              <w:left w:val="single" w:sz="4" w:space="0" w:color="auto"/>
              <w:bottom w:val="single" w:sz="4" w:space="0" w:color="auto"/>
              <w:right w:val="single" w:sz="4" w:space="0" w:color="auto"/>
            </w:tcBorders>
            <w:vAlign w:val="center"/>
            <w:hideMark/>
          </w:tcPr>
          <w:p w:rsidR="00A63A7F" w:rsidRPr="00A63A7F" w:rsidRDefault="00A63A7F" w:rsidP="00A63A7F">
            <w:pPr>
              <w:jc w:val="center"/>
              <w:rPr>
                <w:rFonts w:ascii="Times New Roman" w:hAnsi="Times New Roman" w:cs="Times New Roman"/>
                <w:color w:val="000000"/>
              </w:rPr>
            </w:pPr>
          </w:p>
          <w:p w:rsidR="00A63A7F" w:rsidRPr="00A63A7F" w:rsidRDefault="00A63A7F" w:rsidP="00A63A7F">
            <w:pPr>
              <w:jc w:val="center"/>
              <w:rPr>
                <w:rFonts w:ascii="Times New Roman" w:hAnsi="Times New Roman" w:cs="Times New Roman"/>
                <w:color w:val="000000"/>
              </w:rPr>
            </w:pPr>
            <w:r w:rsidRPr="00A63A7F">
              <w:rPr>
                <w:rFonts w:ascii="Times New Roman" w:hAnsi="Times New Roman" w:cs="Times New Roman"/>
                <w:color w:val="000000"/>
              </w:rPr>
              <w:t>квартира № 6</w:t>
            </w:r>
          </w:p>
        </w:tc>
        <w:tc>
          <w:tcPr>
            <w:tcW w:w="2977" w:type="dxa"/>
            <w:tcBorders>
              <w:top w:val="single" w:sz="4" w:space="0" w:color="auto"/>
              <w:left w:val="single" w:sz="4" w:space="0" w:color="auto"/>
              <w:bottom w:val="single" w:sz="4" w:space="0" w:color="auto"/>
              <w:right w:val="single" w:sz="4" w:space="0" w:color="auto"/>
            </w:tcBorders>
            <w:vAlign w:val="center"/>
            <w:hideMark/>
          </w:tcPr>
          <w:p w:rsidR="00A63A7F" w:rsidRPr="00A63A7F" w:rsidRDefault="00A63A7F" w:rsidP="00A63A7F">
            <w:pPr>
              <w:pStyle w:val="ab"/>
              <w:jc w:val="center"/>
              <w:rPr>
                <w:rFonts w:ascii="Times New Roman" w:hAnsi="Times New Roman" w:cs="Times New Roman"/>
              </w:rPr>
            </w:pPr>
            <w:r w:rsidRPr="00A63A7F">
              <w:rPr>
                <w:rFonts w:ascii="Times New Roman" w:hAnsi="Times New Roman" w:cs="Times New Roman"/>
              </w:rPr>
              <w:t xml:space="preserve">село </w:t>
            </w:r>
            <w:proofErr w:type="spellStart"/>
            <w:r w:rsidRPr="00A63A7F">
              <w:rPr>
                <w:rFonts w:ascii="Times New Roman" w:hAnsi="Times New Roman" w:cs="Times New Roman"/>
              </w:rPr>
              <w:t>Тельвиска</w:t>
            </w:r>
            <w:proofErr w:type="spellEnd"/>
          </w:p>
          <w:p w:rsidR="00A63A7F" w:rsidRPr="00A63A7F" w:rsidRDefault="00A63A7F" w:rsidP="00A63A7F">
            <w:pPr>
              <w:pStyle w:val="ab"/>
              <w:jc w:val="center"/>
              <w:rPr>
                <w:rFonts w:ascii="Times New Roman" w:hAnsi="Times New Roman" w:cs="Times New Roman"/>
              </w:rPr>
            </w:pPr>
            <w:r w:rsidRPr="00A63A7F">
              <w:rPr>
                <w:rFonts w:ascii="Times New Roman" w:hAnsi="Times New Roman" w:cs="Times New Roman"/>
              </w:rPr>
              <w:t xml:space="preserve">улица  </w:t>
            </w:r>
            <w:proofErr w:type="spellStart"/>
            <w:r w:rsidRPr="00A63A7F">
              <w:rPr>
                <w:rFonts w:ascii="Times New Roman" w:hAnsi="Times New Roman" w:cs="Times New Roman"/>
              </w:rPr>
              <w:t>Пустозерская</w:t>
            </w:r>
            <w:proofErr w:type="spellEnd"/>
            <w:r w:rsidRPr="00A63A7F">
              <w:rPr>
                <w:rFonts w:ascii="Times New Roman" w:hAnsi="Times New Roman" w:cs="Times New Roman"/>
              </w:rPr>
              <w:t>,</w:t>
            </w:r>
          </w:p>
          <w:p w:rsidR="00A63A7F" w:rsidRPr="00A63A7F" w:rsidRDefault="00A63A7F" w:rsidP="00A63A7F">
            <w:pPr>
              <w:pStyle w:val="ab"/>
              <w:jc w:val="center"/>
              <w:rPr>
                <w:rFonts w:ascii="Times New Roman" w:hAnsi="Times New Roman" w:cs="Times New Roman"/>
              </w:rPr>
            </w:pPr>
            <w:r w:rsidRPr="00A63A7F">
              <w:rPr>
                <w:rFonts w:ascii="Times New Roman" w:hAnsi="Times New Roman" w:cs="Times New Roman"/>
              </w:rPr>
              <w:t>дом 30Б</w:t>
            </w:r>
          </w:p>
        </w:tc>
        <w:tc>
          <w:tcPr>
            <w:tcW w:w="2693" w:type="dxa"/>
            <w:tcBorders>
              <w:top w:val="single" w:sz="4" w:space="0" w:color="auto"/>
              <w:left w:val="single" w:sz="4" w:space="0" w:color="auto"/>
              <w:bottom w:val="single" w:sz="4" w:space="0" w:color="auto"/>
              <w:right w:val="single" w:sz="4" w:space="0" w:color="auto"/>
            </w:tcBorders>
            <w:vAlign w:val="center"/>
            <w:hideMark/>
          </w:tcPr>
          <w:p w:rsidR="00A63A7F" w:rsidRPr="00A63A7F" w:rsidRDefault="00A63A7F" w:rsidP="00A63A7F">
            <w:pPr>
              <w:jc w:val="center"/>
              <w:rPr>
                <w:rFonts w:ascii="Times New Roman" w:hAnsi="Times New Roman" w:cs="Times New Roman"/>
                <w:bCs/>
                <w:color w:val="000000"/>
              </w:rPr>
            </w:pPr>
            <w:r w:rsidRPr="00A63A7F">
              <w:rPr>
                <w:rFonts w:ascii="Times New Roman" w:hAnsi="Times New Roman" w:cs="Times New Roman"/>
                <w:bCs/>
                <w:color w:val="000000"/>
              </w:rPr>
              <w:t>57,4</w:t>
            </w:r>
          </w:p>
        </w:tc>
      </w:tr>
      <w:tr w:rsidR="00A63A7F" w:rsidRPr="00A63A7F" w:rsidTr="00A63A7F">
        <w:trPr>
          <w:trHeight w:val="1050"/>
        </w:trPr>
        <w:tc>
          <w:tcPr>
            <w:tcW w:w="560" w:type="dxa"/>
            <w:tcBorders>
              <w:top w:val="single" w:sz="4" w:space="0" w:color="auto"/>
              <w:left w:val="single" w:sz="4" w:space="0" w:color="auto"/>
              <w:bottom w:val="single" w:sz="4" w:space="0" w:color="auto"/>
              <w:right w:val="single" w:sz="4" w:space="0" w:color="auto"/>
            </w:tcBorders>
            <w:vAlign w:val="center"/>
            <w:hideMark/>
          </w:tcPr>
          <w:p w:rsidR="00A63A7F" w:rsidRPr="00A63A7F" w:rsidRDefault="00A63A7F" w:rsidP="00A63A7F">
            <w:pPr>
              <w:jc w:val="center"/>
              <w:rPr>
                <w:rFonts w:ascii="Times New Roman" w:hAnsi="Times New Roman" w:cs="Times New Roman"/>
              </w:rPr>
            </w:pPr>
            <w:r w:rsidRPr="00A63A7F">
              <w:rPr>
                <w:rFonts w:ascii="Times New Roman" w:hAnsi="Times New Roman" w:cs="Times New Roman"/>
              </w:rPr>
              <w:t>2.</w:t>
            </w:r>
          </w:p>
        </w:tc>
        <w:tc>
          <w:tcPr>
            <w:tcW w:w="2984" w:type="dxa"/>
            <w:tcBorders>
              <w:top w:val="single" w:sz="4" w:space="0" w:color="auto"/>
              <w:left w:val="single" w:sz="4" w:space="0" w:color="auto"/>
              <w:bottom w:val="single" w:sz="4" w:space="0" w:color="auto"/>
              <w:right w:val="single" w:sz="4" w:space="0" w:color="auto"/>
            </w:tcBorders>
            <w:vAlign w:val="center"/>
            <w:hideMark/>
          </w:tcPr>
          <w:p w:rsidR="00A63A7F" w:rsidRPr="00A63A7F" w:rsidRDefault="00A63A7F" w:rsidP="00A63A7F">
            <w:pPr>
              <w:jc w:val="center"/>
              <w:rPr>
                <w:rFonts w:ascii="Times New Roman" w:hAnsi="Times New Roman" w:cs="Times New Roman"/>
                <w:color w:val="000000"/>
              </w:rPr>
            </w:pPr>
          </w:p>
          <w:p w:rsidR="00A63A7F" w:rsidRPr="00A63A7F" w:rsidRDefault="00A63A7F" w:rsidP="00A63A7F">
            <w:pPr>
              <w:jc w:val="center"/>
              <w:rPr>
                <w:rFonts w:ascii="Times New Roman" w:hAnsi="Times New Roman" w:cs="Times New Roman"/>
                <w:color w:val="000000"/>
              </w:rPr>
            </w:pPr>
            <w:r w:rsidRPr="00A63A7F">
              <w:rPr>
                <w:rFonts w:ascii="Times New Roman" w:hAnsi="Times New Roman" w:cs="Times New Roman"/>
                <w:color w:val="000000"/>
              </w:rPr>
              <w:t>квартира № 1</w:t>
            </w:r>
          </w:p>
        </w:tc>
        <w:tc>
          <w:tcPr>
            <w:tcW w:w="2977" w:type="dxa"/>
            <w:tcBorders>
              <w:top w:val="single" w:sz="4" w:space="0" w:color="auto"/>
              <w:left w:val="single" w:sz="4" w:space="0" w:color="auto"/>
              <w:bottom w:val="single" w:sz="4" w:space="0" w:color="auto"/>
              <w:right w:val="single" w:sz="4" w:space="0" w:color="auto"/>
            </w:tcBorders>
            <w:vAlign w:val="center"/>
            <w:hideMark/>
          </w:tcPr>
          <w:p w:rsidR="00A63A7F" w:rsidRPr="00A63A7F" w:rsidRDefault="00A63A7F" w:rsidP="00A63A7F">
            <w:pPr>
              <w:pStyle w:val="ab"/>
              <w:jc w:val="center"/>
              <w:rPr>
                <w:rFonts w:ascii="Times New Roman" w:hAnsi="Times New Roman" w:cs="Times New Roman"/>
              </w:rPr>
            </w:pPr>
            <w:r w:rsidRPr="00A63A7F">
              <w:rPr>
                <w:rFonts w:ascii="Times New Roman" w:hAnsi="Times New Roman" w:cs="Times New Roman"/>
              </w:rPr>
              <w:t xml:space="preserve">село </w:t>
            </w:r>
            <w:proofErr w:type="spellStart"/>
            <w:r w:rsidRPr="00A63A7F">
              <w:rPr>
                <w:rFonts w:ascii="Times New Roman" w:hAnsi="Times New Roman" w:cs="Times New Roman"/>
              </w:rPr>
              <w:t>Тельвиска</w:t>
            </w:r>
            <w:proofErr w:type="spellEnd"/>
          </w:p>
          <w:p w:rsidR="00A63A7F" w:rsidRPr="00A63A7F" w:rsidRDefault="00A63A7F" w:rsidP="00A63A7F">
            <w:pPr>
              <w:pStyle w:val="ab"/>
              <w:jc w:val="center"/>
              <w:rPr>
                <w:rFonts w:ascii="Times New Roman" w:hAnsi="Times New Roman" w:cs="Times New Roman"/>
              </w:rPr>
            </w:pPr>
            <w:r w:rsidRPr="00A63A7F">
              <w:rPr>
                <w:rFonts w:ascii="Times New Roman" w:hAnsi="Times New Roman" w:cs="Times New Roman"/>
              </w:rPr>
              <w:t xml:space="preserve">улица </w:t>
            </w:r>
            <w:proofErr w:type="spellStart"/>
            <w:r w:rsidRPr="00A63A7F">
              <w:rPr>
                <w:rFonts w:ascii="Times New Roman" w:hAnsi="Times New Roman" w:cs="Times New Roman"/>
              </w:rPr>
              <w:t>Пустозерская</w:t>
            </w:r>
            <w:proofErr w:type="spellEnd"/>
            <w:r w:rsidRPr="00A63A7F">
              <w:rPr>
                <w:rFonts w:ascii="Times New Roman" w:hAnsi="Times New Roman" w:cs="Times New Roman"/>
              </w:rPr>
              <w:t>,</w:t>
            </w:r>
          </w:p>
          <w:p w:rsidR="00A63A7F" w:rsidRPr="00A63A7F" w:rsidRDefault="00A63A7F" w:rsidP="00A63A7F">
            <w:pPr>
              <w:pStyle w:val="ab"/>
              <w:jc w:val="center"/>
              <w:rPr>
                <w:rFonts w:ascii="Times New Roman" w:hAnsi="Times New Roman" w:cs="Times New Roman"/>
              </w:rPr>
            </w:pPr>
            <w:r w:rsidRPr="00A63A7F">
              <w:rPr>
                <w:rFonts w:ascii="Times New Roman" w:hAnsi="Times New Roman" w:cs="Times New Roman"/>
              </w:rPr>
              <w:t>дом 30Б</w:t>
            </w:r>
          </w:p>
        </w:tc>
        <w:tc>
          <w:tcPr>
            <w:tcW w:w="2693" w:type="dxa"/>
            <w:tcBorders>
              <w:top w:val="single" w:sz="4" w:space="0" w:color="auto"/>
              <w:left w:val="single" w:sz="4" w:space="0" w:color="auto"/>
              <w:bottom w:val="single" w:sz="4" w:space="0" w:color="auto"/>
              <w:right w:val="single" w:sz="4" w:space="0" w:color="auto"/>
            </w:tcBorders>
            <w:vAlign w:val="center"/>
            <w:hideMark/>
          </w:tcPr>
          <w:p w:rsidR="00A63A7F" w:rsidRPr="00A63A7F" w:rsidRDefault="00A63A7F" w:rsidP="00A63A7F">
            <w:pPr>
              <w:jc w:val="center"/>
              <w:rPr>
                <w:rFonts w:ascii="Times New Roman" w:hAnsi="Times New Roman" w:cs="Times New Roman"/>
                <w:bCs/>
                <w:color w:val="000000"/>
              </w:rPr>
            </w:pPr>
            <w:r w:rsidRPr="00A63A7F">
              <w:rPr>
                <w:rFonts w:ascii="Times New Roman" w:hAnsi="Times New Roman" w:cs="Times New Roman"/>
                <w:bCs/>
                <w:color w:val="000000"/>
              </w:rPr>
              <w:t>55,1</w:t>
            </w:r>
          </w:p>
        </w:tc>
      </w:tr>
      <w:tr w:rsidR="00A63A7F" w:rsidRPr="00A63A7F" w:rsidTr="00A63A7F">
        <w:trPr>
          <w:trHeight w:val="1060"/>
        </w:trPr>
        <w:tc>
          <w:tcPr>
            <w:tcW w:w="560" w:type="dxa"/>
            <w:tcBorders>
              <w:top w:val="single" w:sz="4" w:space="0" w:color="auto"/>
              <w:left w:val="single" w:sz="4" w:space="0" w:color="auto"/>
              <w:bottom w:val="single" w:sz="4" w:space="0" w:color="auto"/>
              <w:right w:val="single" w:sz="4" w:space="0" w:color="auto"/>
            </w:tcBorders>
            <w:vAlign w:val="center"/>
            <w:hideMark/>
          </w:tcPr>
          <w:p w:rsidR="00A63A7F" w:rsidRPr="00A63A7F" w:rsidRDefault="00A63A7F" w:rsidP="00A63A7F">
            <w:pPr>
              <w:jc w:val="center"/>
              <w:rPr>
                <w:rFonts w:ascii="Times New Roman" w:hAnsi="Times New Roman" w:cs="Times New Roman"/>
              </w:rPr>
            </w:pPr>
            <w:r w:rsidRPr="00A63A7F">
              <w:rPr>
                <w:rFonts w:ascii="Times New Roman" w:hAnsi="Times New Roman" w:cs="Times New Roman"/>
              </w:rPr>
              <w:t>3.</w:t>
            </w:r>
          </w:p>
        </w:tc>
        <w:tc>
          <w:tcPr>
            <w:tcW w:w="2984" w:type="dxa"/>
            <w:tcBorders>
              <w:top w:val="single" w:sz="4" w:space="0" w:color="auto"/>
              <w:left w:val="single" w:sz="4" w:space="0" w:color="auto"/>
              <w:bottom w:val="single" w:sz="4" w:space="0" w:color="auto"/>
              <w:right w:val="single" w:sz="4" w:space="0" w:color="auto"/>
            </w:tcBorders>
            <w:vAlign w:val="center"/>
            <w:hideMark/>
          </w:tcPr>
          <w:p w:rsidR="00A63A7F" w:rsidRPr="00A63A7F" w:rsidRDefault="00A63A7F" w:rsidP="00A63A7F">
            <w:pPr>
              <w:pStyle w:val="ab"/>
              <w:jc w:val="center"/>
              <w:rPr>
                <w:rFonts w:ascii="Times New Roman" w:hAnsi="Times New Roman" w:cs="Times New Roman"/>
              </w:rPr>
            </w:pPr>
            <w:r w:rsidRPr="00A63A7F">
              <w:rPr>
                <w:rFonts w:ascii="Times New Roman" w:hAnsi="Times New Roman" w:cs="Times New Roman"/>
              </w:rPr>
              <w:t>квартира № 1</w:t>
            </w:r>
          </w:p>
          <w:p w:rsidR="00A63A7F" w:rsidRPr="00A63A7F" w:rsidRDefault="00A63A7F" w:rsidP="00A63A7F">
            <w:pPr>
              <w:pStyle w:val="ab"/>
              <w:jc w:val="center"/>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A63A7F" w:rsidRPr="00A63A7F" w:rsidRDefault="00A63A7F" w:rsidP="00A63A7F">
            <w:pPr>
              <w:pStyle w:val="ab"/>
              <w:jc w:val="center"/>
              <w:rPr>
                <w:rFonts w:ascii="Times New Roman" w:hAnsi="Times New Roman" w:cs="Times New Roman"/>
              </w:rPr>
            </w:pPr>
            <w:r w:rsidRPr="00A63A7F">
              <w:rPr>
                <w:rFonts w:ascii="Times New Roman" w:hAnsi="Times New Roman" w:cs="Times New Roman"/>
              </w:rPr>
              <w:t xml:space="preserve">село </w:t>
            </w:r>
            <w:proofErr w:type="spellStart"/>
            <w:r w:rsidRPr="00A63A7F">
              <w:rPr>
                <w:rFonts w:ascii="Times New Roman" w:hAnsi="Times New Roman" w:cs="Times New Roman"/>
              </w:rPr>
              <w:t>Тельвиска</w:t>
            </w:r>
            <w:proofErr w:type="spellEnd"/>
            <w:r w:rsidRPr="00A63A7F">
              <w:rPr>
                <w:rFonts w:ascii="Times New Roman" w:hAnsi="Times New Roman" w:cs="Times New Roman"/>
              </w:rPr>
              <w:t xml:space="preserve">            ул</w:t>
            </w:r>
            <w:proofErr w:type="gramStart"/>
            <w:r w:rsidRPr="00A63A7F">
              <w:rPr>
                <w:rFonts w:ascii="Times New Roman" w:hAnsi="Times New Roman" w:cs="Times New Roman"/>
              </w:rPr>
              <w:t>.С</w:t>
            </w:r>
            <w:proofErr w:type="gramEnd"/>
            <w:r w:rsidRPr="00A63A7F">
              <w:rPr>
                <w:rFonts w:ascii="Times New Roman" w:hAnsi="Times New Roman" w:cs="Times New Roman"/>
              </w:rPr>
              <w:t>овхозная дом 2</w:t>
            </w:r>
          </w:p>
        </w:tc>
        <w:tc>
          <w:tcPr>
            <w:tcW w:w="2693" w:type="dxa"/>
            <w:tcBorders>
              <w:top w:val="single" w:sz="4" w:space="0" w:color="auto"/>
              <w:left w:val="single" w:sz="4" w:space="0" w:color="auto"/>
              <w:bottom w:val="single" w:sz="4" w:space="0" w:color="auto"/>
              <w:right w:val="single" w:sz="4" w:space="0" w:color="auto"/>
            </w:tcBorders>
            <w:vAlign w:val="center"/>
            <w:hideMark/>
          </w:tcPr>
          <w:p w:rsidR="00A63A7F" w:rsidRPr="00A63A7F" w:rsidRDefault="00A63A7F" w:rsidP="00A63A7F">
            <w:pPr>
              <w:jc w:val="center"/>
              <w:rPr>
                <w:rFonts w:ascii="Times New Roman" w:hAnsi="Times New Roman" w:cs="Times New Roman"/>
                <w:bCs/>
                <w:color w:val="000000"/>
              </w:rPr>
            </w:pPr>
            <w:r w:rsidRPr="00A63A7F">
              <w:rPr>
                <w:rFonts w:ascii="Times New Roman" w:hAnsi="Times New Roman" w:cs="Times New Roman"/>
                <w:bCs/>
                <w:color w:val="000000"/>
              </w:rPr>
              <w:t>58,4</w:t>
            </w:r>
          </w:p>
        </w:tc>
      </w:tr>
      <w:tr w:rsidR="00A63A7F" w:rsidRPr="00A63A7F" w:rsidTr="00A63A7F">
        <w:trPr>
          <w:trHeight w:val="976"/>
        </w:trPr>
        <w:tc>
          <w:tcPr>
            <w:tcW w:w="560" w:type="dxa"/>
            <w:tcBorders>
              <w:top w:val="single" w:sz="4" w:space="0" w:color="auto"/>
              <w:left w:val="single" w:sz="4" w:space="0" w:color="auto"/>
              <w:bottom w:val="single" w:sz="4" w:space="0" w:color="auto"/>
              <w:right w:val="single" w:sz="4" w:space="0" w:color="auto"/>
            </w:tcBorders>
            <w:vAlign w:val="center"/>
            <w:hideMark/>
          </w:tcPr>
          <w:p w:rsidR="00A63A7F" w:rsidRPr="00A63A7F" w:rsidRDefault="00A63A7F" w:rsidP="00A63A7F">
            <w:pPr>
              <w:jc w:val="center"/>
              <w:rPr>
                <w:rFonts w:ascii="Times New Roman" w:hAnsi="Times New Roman" w:cs="Times New Roman"/>
              </w:rPr>
            </w:pPr>
            <w:r w:rsidRPr="00A63A7F">
              <w:rPr>
                <w:rFonts w:ascii="Times New Roman" w:hAnsi="Times New Roman" w:cs="Times New Roman"/>
              </w:rPr>
              <w:lastRenderedPageBreak/>
              <w:t>4.</w:t>
            </w:r>
          </w:p>
        </w:tc>
        <w:tc>
          <w:tcPr>
            <w:tcW w:w="2984" w:type="dxa"/>
            <w:tcBorders>
              <w:top w:val="single" w:sz="4" w:space="0" w:color="auto"/>
              <w:left w:val="single" w:sz="4" w:space="0" w:color="auto"/>
              <w:bottom w:val="single" w:sz="4" w:space="0" w:color="auto"/>
              <w:right w:val="single" w:sz="4" w:space="0" w:color="auto"/>
            </w:tcBorders>
            <w:vAlign w:val="center"/>
            <w:hideMark/>
          </w:tcPr>
          <w:p w:rsidR="00A63A7F" w:rsidRPr="00A63A7F" w:rsidRDefault="00A63A7F" w:rsidP="00A63A7F">
            <w:pPr>
              <w:jc w:val="center"/>
              <w:rPr>
                <w:rFonts w:ascii="Times New Roman" w:hAnsi="Times New Roman" w:cs="Times New Roman"/>
                <w:color w:val="000000"/>
              </w:rPr>
            </w:pPr>
            <w:r w:rsidRPr="00A63A7F">
              <w:rPr>
                <w:rFonts w:ascii="Times New Roman" w:hAnsi="Times New Roman" w:cs="Times New Roman"/>
                <w:color w:val="000000"/>
              </w:rPr>
              <w:t>квартира № 8</w:t>
            </w:r>
          </w:p>
        </w:tc>
        <w:tc>
          <w:tcPr>
            <w:tcW w:w="2977" w:type="dxa"/>
            <w:tcBorders>
              <w:top w:val="single" w:sz="4" w:space="0" w:color="auto"/>
              <w:left w:val="single" w:sz="4" w:space="0" w:color="auto"/>
              <w:bottom w:val="single" w:sz="4" w:space="0" w:color="auto"/>
              <w:right w:val="single" w:sz="4" w:space="0" w:color="auto"/>
            </w:tcBorders>
            <w:vAlign w:val="center"/>
            <w:hideMark/>
          </w:tcPr>
          <w:p w:rsidR="00A63A7F" w:rsidRPr="00A63A7F" w:rsidRDefault="00A63A7F" w:rsidP="00A63A7F">
            <w:pPr>
              <w:pStyle w:val="ab"/>
              <w:jc w:val="center"/>
              <w:rPr>
                <w:rFonts w:ascii="Times New Roman" w:hAnsi="Times New Roman" w:cs="Times New Roman"/>
                <w:color w:val="000000"/>
              </w:rPr>
            </w:pPr>
            <w:r w:rsidRPr="00A63A7F">
              <w:rPr>
                <w:rFonts w:ascii="Times New Roman" w:hAnsi="Times New Roman" w:cs="Times New Roman"/>
              </w:rPr>
              <w:t xml:space="preserve">село </w:t>
            </w:r>
            <w:proofErr w:type="spellStart"/>
            <w:r w:rsidRPr="00A63A7F">
              <w:rPr>
                <w:rFonts w:ascii="Times New Roman" w:hAnsi="Times New Roman" w:cs="Times New Roman"/>
              </w:rPr>
              <w:t>Тельвиска</w:t>
            </w:r>
            <w:proofErr w:type="spellEnd"/>
            <w:r w:rsidRPr="00A63A7F">
              <w:rPr>
                <w:rFonts w:ascii="Times New Roman" w:hAnsi="Times New Roman" w:cs="Times New Roman"/>
              </w:rPr>
              <w:t>,    ул</w:t>
            </w:r>
            <w:proofErr w:type="gramStart"/>
            <w:r w:rsidRPr="00A63A7F">
              <w:rPr>
                <w:rFonts w:ascii="Times New Roman" w:hAnsi="Times New Roman" w:cs="Times New Roman"/>
              </w:rPr>
              <w:t>.П</w:t>
            </w:r>
            <w:proofErr w:type="gramEnd"/>
            <w:r w:rsidRPr="00A63A7F">
              <w:rPr>
                <w:rFonts w:ascii="Times New Roman" w:hAnsi="Times New Roman" w:cs="Times New Roman"/>
              </w:rPr>
              <w:t>олярная, дом 3Б</w:t>
            </w:r>
          </w:p>
        </w:tc>
        <w:tc>
          <w:tcPr>
            <w:tcW w:w="2693" w:type="dxa"/>
            <w:tcBorders>
              <w:top w:val="single" w:sz="4" w:space="0" w:color="auto"/>
              <w:left w:val="single" w:sz="4" w:space="0" w:color="auto"/>
              <w:bottom w:val="single" w:sz="4" w:space="0" w:color="auto"/>
              <w:right w:val="single" w:sz="4" w:space="0" w:color="auto"/>
            </w:tcBorders>
            <w:vAlign w:val="center"/>
            <w:hideMark/>
          </w:tcPr>
          <w:p w:rsidR="00A63A7F" w:rsidRPr="00A63A7F" w:rsidRDefault="00A63A7F" w:rsidP="00A63A7F">
            <w:pPr>
              <w:jc w:val="center"/>
              <w:rPr>
                <w:rFonts w:ascii="Times New Roman" w:hAnsi="Times New Roman" w:cs="Times New Roman"/>
                <w:bCs/>
                <w:color w:val="000000"/>
              </w:rPr>
            </w:pPr>
            <w:r w:rsidRPr="00A63A7F">
              <w:rPr>
                <w:rFonts w:ascii="Times New Roman" w:hAnsi="Times New Roman" w:cs="Times New Roman"/>
                <w:bCs/>
                <w:color w:val="000000"/>
              </w:rPr>
              <w:t>50,2</w:t>
            </w:r>
          </w:p>
        </w:tc>
      </w:tr>
      <w:tr w:rsidR="00A63A7F" w:rsidRPr="00A63A7F" w:rsidTr="00A63A7F">
        <w:trPr>
          <w:trHeight w:val="1014"/>
        </w:trPr>
        <w:tc>
          <w:tcPr>
            <w:tcW w:w="560" w:type="dxa"/>
            <w:tcBorders>
              <w:top w:val="single" w:sz="4" w:space="0" w:color="auto"/>
              <w:left w:val="single" w:sz="4" w:space="0" w:color="auto"/>
              <w:bottom w:val="single" w:sz="4" w:space="0" w:color="auto"/>
              <w:right w:val="single" w:sz="4" w:space="0" w:color="auto"/>
            </w:tcBorders>
            <w:vAlign w:val="center"/>
          </w:tcPr>
          <w:p w:rsidR="00A63A7F" w:rsidRPr="00A63A7F" w:rsidRDefault="00A63A7F" w:rsidP="00A63A7F">
            <w:pPr>
              <w:jc w:val="center"/>
              <w:rPr>
                <w:rFonts w:ascii="Times New Roman" w:hAnsi="Times New Roman" w:cs="Times New Roman"/>
              </w:rPr>
            </w:pPr>
          </w:p>
          <w:p w:rsidR="00A63A7F" w:rsidRPr="00A63A7F" w:rsidRDefault="00A63A7F" w:rsidP="00A63A7F">
            <w:pPr>
              <w:jc w:val="center"/>
              <w:rPr>
                <w:rFonts w:ascii="Times New Roman" w:hAnsi="Times New Roman" w:cs="Times New Roman"/>
              </w:rPr>
            </w:pPr>
            <w:r w:rsidRPr="00A63A7F">
              <w:rPr>
                <w:rFonts w:ascii="Times New Roman" w:hAnsi="Times New Roman" w:cs="Times New Roman"/>
              </w:rPr>
              <w:t>5.</w:t>
            </w:r>
          </w:p>
        </w:tc>
        <w:tc>
          <w:tcPr>
            <w:tcW w:w="2984" w:type="dxa"/>
            <w:tcBorders>
              <w:top w:val="single" w:sz="4" w:space="0" w:color="auto"/>
              <w:left w:val="single" w:sz="4" w:space="0" w:color="auto"/>
              <w:bottom w:val="single" w:sz="4" w:space="0" w:color="auto"/>
              <w:right w:val="single" w:sz="4" w:space="0" w:color="auto"/>
            </w:tcBorders>
            <w:vAlign w:val="center"/>
          </w:tcPr>
          <w:p w:rsidR="00A63A7F" w:rsidRPr="00A63A7F" w:rsidRDefault="00A63A7F" w:rsidP="00A63A7F">
            <w:pPr>
              <w:spacing w:after="0" w:line="240" w:lineRule="auto"/>
              <w:jc w:val="center"/>
              <w:rPr>
                <w:rFonts w:ascii="Times New Roman" w:hAnsi="Times New Roman" w:cs="Times New Roman"/>
                <w:color w:val="000000"/>
              </w:rPr>
            </w:pPr>
            <w:r w:rsidRPr="00A63A7F">
              <w:rPr>
                <w:rFonts w:ascii="Times New Roman" w:hAnsi="Times New Roman" w:cs="Times New Roman"/>
                <w:color w:val="000000"/>
              </w:rPr>
              <w:t>квартира № 1</w:t>
            </w:r>
          </w:p>
        </w:tc>
        <w:tc>
          <w:tcPr>
            <w:tcW w:w="2977" w:type="dxa"/>
            <w:tcBorders>
              <w:top w:val="single" w:sz="4" w:space="0" w:color="auto"/>
              <w:left w:val="single" w:sz="4" w:space="0" w:color="auto"/>
              <w:bottom w:val="single" w:sz="4" w:space="0" w:color="auto"/>
              <w:right w:val="single" w:sz="4" w:space="0" w:color="auto"/>
            </w:tcBorders>
            <w:vAlign w:val="center"/>
          </w:tcPr>
          <w:p w:rsidR="00A63A7F" w:rsidRPr="00A63A7F" w:rsidRDefault="00A63A7F" w:rsidP="00A63A7F">
            <w:pPr>
              <w:spacing w:after="0" w:line="240" w:lineRule="auto"/>
              <w:ind w:left="-250" w:firstLine="425"/>
              <w:jc w:val="center"/>
              <w:rPr>
                <w:rFonts w:ascii="Times New Roman" w:hAnsi="Times New Roman" w:cs="Times New Roman"/>
                <w:color w:val="000000"/>
              </w:rPr>
            </w:pPr>
            <w:r w:rsidRPr="00A63A7F">
              <w:rPr>
                <w:rFonts w:ascii="Times New Roman" w:hAnsi="Times New Roman" w:cs="Times New Roman"/>
                <w:color w:val="000000"/>
              </w:rPr>
              <w:t xml:space="preserve">деревня </w:t>
            </w:r>
            <w:proofErr w:type="spellStart"/>
            <w:r w:rsidRPr="00A63A7F">
              <w:rPr>
                <w:rFonts w:ascii="Times New Roman" w:hAnsi="Times New Roman" w:cs="Times New Roman"/>
                <w:color w:val="000000"/>
              </w:rPr>
              <w:t>Макарово</w:t>
            </w:r>
            <w:proofErr w:type="spellEnd"/>
          </w:p>
          <w:p w:rsidR="00A63A7F" w:rsidRPr="00A63A7F" w:rsidRDefault="00A63A7F" w:rsidP="00A63A7F">
            <w:pPr>
              <w:spacing w:after="0" w:line="240" w:lineRule="auto"/>
              <w:ind w:left="-250" w:firstLine="425"/>
              <w:jc w:val="center"/>
              <w:rPr>
                <w:rFonts w:ascii="Times New Roman" w:hAnsi="Times New Roman" w:cs="Times New Roman"/>
                <w:color w:val="000000"/>
              </w:rPr>
            </w:pPr>
            <w:r w:rsidRPr="00A63A7F">
              <w:rPr>
                <w:rFonts w:ascii="Times New Roman" w:hAnsi="Times New Roman" w:cs="Times New Roman"/>
                <w:color w:val="000000"/>
              </w:rPr>
              <w:t>улица Лесная дом 1</w:t>
            </w:r>
          </w:p>
        </w:tc>
        <w:tc>
          <w:tcPr>
            <w:tcW w:w="2693" w:type="dxa"/>
            <w:tcBorders>
              <w:top w:val="single" w:sz="4" w:space="0" w:color="auto"/>
              <w:left w:val="single" w:sz="4" w:space="0" w:color="auto"/>
              <w:bottom w:val="single" w:sz="4" w:space="0" w:color="auto"/>
              <w:right w:val="single" w:sz="4" w:space="0" w:color="auto"/>
            </w:tcBorders>
            <w:vAlign w:val="center"/>
          </w:tcPr>
          <w:p w:rsidR="00A63A7F" w:rsidRPr="00A63A7F" w:rsidRDefault="00A63A7F" w:rsidP="00A63A7F">
            <w:pPr>
              <w:jc w:val="center"/>
              <w:rPr>
                <w:rFonts w:ascii="Times New Roman" w:hAnsi="Times New Roman" w:cs="Times New Roman"/>
                <w:bCs/>
                <w:color w:val="000000"/>
              </w:rPr>
            </w:pPr>
            <w:r w:rsidRPr="00A63A7F">
              <w:rPr>
                <w:rFonts w:ascii="Times New Roman" w:hAnsi="Times New Roman" w:cs="Times New Roman"/>
                <w:bCs/>
                <w:color w:val="000000"/>
              </w:rPr>
              <w:t>73,5</w:t>
            </w:r>
          </w:p>
        </w:tc>
      </w:tr>
      <w:tr w:rsidR="00A63A7F" w:rsidRPr="00A63A7F" w:rsidTr="00A63A7F">
        <w:trPr>
          <w:trHeight w:val="275"/>
        </w:trPr>
        <w:tc>
          <w:tcPr>
            <w:tcW w:w="560" w:type="dxa"/>
            <w:tcBorders>
              <w:top w:val="single" w:sz="4" w:space="0" w:color="auto"/>
              <w:left w:val="single" w:sz="4" w:space="0" w:color="auto"/>
              <w:bottom w:val="single" w:sz="4" w:space="0" w:color="auto"/>
              <w:right w:val="single" w:sz="4" w:space="0" w:color="auto"/>
            </w:tcBorders>
            <w:vAlign w:val="center"/>
          </w:tcPr>
          <w:p w:rsidR="00A63A7F" w:rsidRPr="00A63A7F" w:rsidRDefault="00A63A7F" w:rsidP="00A63A7F">
            <w:pPr>
              <w:jc w:val="center"/>
              <w:rPr>
                <w:rFonts w:ascii="Times New Roman" w:hAnsi="Times New Roman" w:cs="Times New Roman"/>
              </w:rPr>
            </w:pPr>
            <w:r w:rsidRPr="00A63A7F">
              <w:rPr>
                <w:rFonts w:ascii="Times New Roman" w:hAnsi="Times New Roman" w:cs="Times New Roman"/>
              </w:rPr>
              <w:t>6.</w:t>
            </w:r>
          </w:p>
        </w:tc>
        <w:tc>
          <w:tcPr>
            <w:tcW w:w="2984" w:type="dxa"/>
            <w:tcBorders>
              <w:top w:val="single" w:sz="4" w:space="0" w:color="auto"/>
              <w:left w:val="single" w:sz="4" w:space="0" w:color="auto"/>
              <w:bottom w:val="single" w:sz="4" w:space="0" w:color="auto"/>
              <w:right w:val="single" w:sz="4" w:space="0" w:color="auto"/>
            </w:tcBorders>
            <w:vAlign w:val="center"/>
          </w:tcPr>
          <w:p w:rsidR="00A63A7F" w:rsidRPr="00A63A7F" w:rsidRDefault="00A63A7F" w:rsidP="00A63A7F">
            <w:pPr>
              <w:jc w:val="center"/>
              <w:rPr>
                <w:rFonts w:ascii="Times New Roman" w:hAnsi="Times New Roman" w:cs="Times New Roman"/>
                <w:color w:val="000000"/>
              </w:rPr>
            </w:pPr>
            <w:r w:rsidRPr="00A63A7F">
              <w:rPr>
                <w:rFonts w:ascii="Times New Roman" w:hAnsi="Times New Roman" w:cs="Times New Roman"/>
                <w:color w:val="000000"/>
              </w:rPr>
              <w:t>квартира № 8</w:t>
            </w:r>
          </w:p>
        </w:tc>
        <w:tc>
          <w:tcPr>
            <w:tcW w:w="2977" w:type="dxa"/>
            <w:tcBorders>
              <w:top w:val="single" w:sz="4" w:space="0" w:color="auto"/>
              <w:left w:val="single" w:sz="4" w:space="0" w:color="auto"/>
              <w:bottom w:val="single" w:sz="4" w:space="0" w:color="auto"/>
              <w:right w:val="single" w:sz="4" w:space="0" w:color="auto"/>
            </w:tcBorders>
            <w:vAlign w:val="center"/>
          </w:tcPr>
          <w:p w:rsidR="00A63A7F" w:rsidRPr="00A63A7F" w:rsidRDefault="00A63A7F" w:rsidP="00A63A7F">
            <w:pPr>
              <w:jc w:val="center"/>
              <w:rPr>
                <w:rFonts w:ascii="Times New Roman" w:hAnsi="Times New Roman" w:cs="Times New Roman"/>
                <w:color w:val="000000"/>
              </w:rPr>
            </w:pPr>
            <w:r w:rsidRPr="00A63A7F">
              <w:rPr>
                <w:rFonts w:ascii="Times New Roman" w:hAnsi="Times New Roman" w:cs="Times New Roman"/>
                <w:color w:val="000000"/>
              </w:rPr>
              <w:t xml:space="preserve">деревня </w:t>
            </w:r>
            <w:proofErr w:type="spellStart"/>
            <w:r w:rsidRPr="00A63A7F">
              <w:rPr>
                <w:rFonts w:ascii="Times New Roman" w:hAnsi="Times New Roman" w:cs="Times New Roman"/>
                <w:color w:val="000000"/>
              </w:rPr>
              <w:t>Макарово</w:t>
            </w:r>
            <w:proofErr w:type="spellEnd"/>
            <w:r w:rsidRPr="00A63A7F">
              <w:rPr>
                <w:rFonts w:ascii="Times New Roman" w:hAnsi="Times New Roman" w:cs="Times New Roman"/>
                <w:color w:val="000000"/>
              </w:rPr>
              <w:t xml:space="preserve">                  улица Рябиновая дом 6</w:t>
            </w:r>
          </w:p>
        </w:tc>
        <w:tc>
          <w:tcPr>
            <w:tcW w:w="2693" w:type="dxa"/>
            <w:tcBorders>
              <w:top w:val="single" w:sz="4" w:space="0" w:color="auto"/>
              <w:left w:val="single" w:sz="4" w:space="0" w:color="auto"/>
              <w:bottom w:val="single" w:sz="4" w:space="0" w:color="auto"/>
              <w:right w:val="single" w:sz="4" w:space="0" w:color="auto"/>
            </w:tcBorders>
            <w:vAlign w:val="center"/>
          </w:tcPr>
          <w:p w:rsidR="00A63A7F" w:rsidRPr="00A63A7F" w:rsidRDefault="00A63A7F" w:rsidP="00A63A7F">
            <w:pPr>
              <w:jc w:val="center"/>
              <w:rPr>
                <w:rFonts w:ascii="Times New Roman" w:hAnsi="Times New Roman" w:cs="Times New Roman"/>
                <w:bCs/>
                <w:color w:val="000000"/>
              </w:rPr>
            </w:pPr>
            <w:r w:rsidRPr="00A63A7F">
              <w:rPr>
                <w:rFonts w:ascii="Times New Roman" w:hAnsi="Times New Roman" w:cs="Times New Roman"/>
                <w:bCs/>
                <w:color w:val="000000"/>
              </w:rPr>
              <w:t>38,1</w:t>
            </w:r>
          </w:p>
        </w:tc>
      </w:tr>
      <w:tr w:rsidR="00A63A7F" w:rsidRPr="00A63A7F" w:rsidTr="00A63A7F">
        <w:trPr>
          <w:trHeight w:val="884"/>
        </w:trPr>
        <w:tc>
          <w:tcPr>
            <w:tcW w:w="560" w:type="dxa"/>
            <w:tcBorders>
              <w:top w:val="single" w:sz="4" w:space="0" w:color="auto"/>
              <w:left w:val="single" w:sz="4" w:space="0" w:color="auto"/>
              <w:bottom w:val="single" w:sz="4" w:space="0" w:color="auto"/>
              <w:right w:val="single" w:sz="4" w:space="0" w:color="auto"/>
            </w:tcBorders>
            <w:vAlign w:val="center"/>
          </w:tcPr>
          <w:p w:rsidR="00A63A7F" w:rsidRPr="00A63A7F" w:rsidRDefault="00A63A7F" w:rsidP="00A63A7F">
            <w:pPr>
              <w:jc w:val="center"/>
              <w:rPr>
                <w:rFonts w:ascii="Times New Roman" w:hAnsi="Times New Roman" w:cs="Times New Roman"/>
              </w:rPr>
            </w:pPr>
            <w:r w:rsidRPr="00A63A7F">
              <w:rPr>
                <w:rFonts w:ascii="Times New Roman" w:hAnsi="Times New Roman" w:cs="Times New Roman"/>
              </w:rPr>
              <w:t>7.</w:t>
            </w:r>
          </w:p>
        </w:tc>
        <w:tc>
          <w:tcPr>
            <w:tcW w:w="2984" w:type="dxa"/>
            <w:tcBorders>
              <w:top w:val="single" w:sz="4" w:space="0" w:color="auto"/>
              <w:left w:val="single" w:sz="4" w:space="0" w:color="auto"/>
              <w:bottom w:val="single" w:sz="4" w:space="0" w:color="auto"/>
              <w:right w:val="single" w:sz="4" w:space="0" w:color="auto"/>
            </w:tcBorders>
            <w:vAlign w:val="center"/>
          </w:tcPr>
          <w:p w:rsidR="00A63A7F" w:rsidRPr="00A63A7F" w:rsidRDefault="00A63A7F" w:rsidP="00A63A7F">
            <w:pPr>
              <w:jc w:val="center"/>
              <w:rPr>
                <w:rFonts w:ascii="Times New Roman" w:hAnsi="Times New Roman" w:cs="Times New Roman"/>
                <w:color w:val="000000"/>
              </w:rPr>
            </w:pPr>
            <w:r w:rsidRPr="00A63A7F">
              <w:rPr>
                <w:rFonts w:ascii="Times New Roman" w:hAnsi="Times New Roman" w:cs="Times New Roman"/>
                <w:color w:val="000000"/>
              </w:rPr>
              <w:t>квартира № 1</w:t>
            </w:r>
          </w:p>
        </w:tc>
        <w:tc>
          <w:tcPr>
            <w:tcW w:w="2977" w:type="dxa"/>
            <w:tcBorders>
              <w:top w:val="single" w:sz="4" w:space="0" w:color="auto"/>
              <w:left w:val="single" w:sz="4" w:space="0" w:color="auto"/>
              <w:bottom w:val="single" w:sz="4" w:space="0" w:color="auto"/>
              <w:right w:val="single" w:sz="4" w:space="0" w:color="auto"/>
            </w:tcBorders>
            <w:vAlign w:val="center"/>
          </w:tcPr>
          <w:p w:rsidR="00A63A7F" w:rsidRPr="00A63A7F" w:rsidRDefault="00A63A7F" w:rsidP="00A63A7F">
            <w:pPr>
              <w:pStyle w:val="ab"/>
              <w:jc w:val="center"/>
              <w:rPr>
                <w:rFonts w:ascii="Times New Roman" w:hAnsi="Times New Roman" w:cs="Times New Roman"/>
              </w:rPr>
            </w:pPr>
          </w:p>
          <w:p w:rsidR="00A63A7F" w:rsidRPr="00A63A7F" w:rsidRDefault="00A63A7F" w:rsidP="00A63A7F">
            <w:pPr>
              <w:pStyle w:val="ab"/>
              <w:jc w:val="center"/>
              <w:rPr>
                <w:rFonts w:ascii="Times New Roman" w:hAnsi="Times New Roman" w:cs="Times New Roman"/>
              </w:rPr>
            </w:pPr>
            <w:r w:rsidRPr="00A63A7F">
              <w:rPr>
                <w:rFonts w:ascii="Times New Roman" w:hAnsi="Times New Roman" w:cs="Times New Roman"/>
              </w:rPr>
              <w:t xml:space="preserve">деревня </w:t>
            </w:r>
            <w:proofErr w:type="spellStart"/>
            <w:r w:rsidRPr="00A63A7F">
              <w:rPr>
                <w:rFonts w:ascii="Times New Roman" w:hAnsi="Times New Roman" w:cs="Times New Roman"/>
              </w:rPr>
              <w:t>Макарово</w:t>
            </w:r>
            <w:proofErr w:type="spellEnd"/>
          </w:p>
          <w:p w:rsidR="00A63A7F" w:rsidRPr="00A63A7F" w:rsidRDefault="00A63A7F" w:rsidP="00A63A7F">
            <w:pPr>
              <w:pStyle w:val="ab"/>
              <w:jc w:val="center"/>
              <w:rPr>
                <w:rFonts w:ascii="Times New Roman" w:hAnsi="Times New Roman" w:cs="Times New Roman"/>
              </w:rPr>
            </w:pPr>
            <w:r w:rsidRPr="00A63A7F">
              <w:rPr>
                <w:rFonts w:ascii="Times New Roman" w:hAnsi="Times New Roman" w:cs="Times New Roman"/>
              </w:rPr>
              <w:t>улица Центральная дом 4</w:t>
            </w:r>
          </w:p>
          <w:p w:rsidR="00A63A7F" w:rsidRPr="00A63A7F" w:rsidRDefault="00A63A7F" w:rsidP="00A63A7F">
            <w:pPr>
              <w:pStyle w:val="ab"/>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tcPr>
          <w:p w:rsidR="00A63A7F" w:rsidRPr="00A63A7F" w:rsidRDefault="00A63A7F" w:rsidP="00A63A7F">
            <w:pPr>
              <w:jc w:val="center"/>
              <w:rPr>
                <w:rFonts w:ascii="Times New Roman" w:hAnsi="Times New Roman" w:cs="Times New Roman"/>
                <w:bCs/>
                <w:color w:val="000000"/>
              </w:rPr>
            </w:pPr>
            <w:r w:rsidRPr="00A63A7F">
              <w:rPr>
                <w:rFonts w:ascii="Times New Roman" w:hAnsi="Times New Roman" w:cs="Times New Roman"/>
                <w:bCs/>
                <w:color w:val="000000"/>
              </w:rPr>
              <w:t>34</w:t>
            </w:r>
          </w:p>
        </w:tc>
      </w:tr>
      <w:tr w:rsidR="00A63A7F" w:rsidRPr="00A63A7F" w:rsidTr="00A63A7F">
        <w:trPr>
          <w:trHeight w:val="275"/>
        </w:trPr>
        <w:tc>
          <w:tcPr>
            <w:tcW w:w="560" w:type="dxa"/>
            <w:tcBorders>
              <w:top w:val="single" w:sz="4" w:space="0" w:color="auto"/>
              <w:left w:val="single" w:sz="4" w:space="0" w:color="auto"/>
              <w:bottom w:val="single" w:sz="4" w:space="0" w:color="auto"/>
              <w:right w:val="single" w:sz="4" w:space="0" w:color="auto"/>
            </w:tcBorders>
            <w:vAlign w:val="center"/>
          </w:tcPr>
          <w:p w:rsidR="00A63A7F" w:rsidRPr="00A63A7F" w:rsidRDefault="00A63A7F" w:rsidP="00A63A7F">
            <w:pPr>
              <w:jc w:val="center"/>
              <w:rPr>
                <w:rFonts w:ascii="Times New Roman" w:hAnsi="Times New Roman" w:cs="Times New Roman"/>
              </w:rPr>
            </w:pPr>
            <w:r w:rsidRPr="00A63A7F">
              <w:rPr>
                <w:rFonts w:ascii="Times New Roman" w:hAnsi="Times New Roman" w:cs="Times New Roman"/>
              </w:rPr>
              <w:t>8.</w:t>
            </w:r>
          </w:p>
        </w:tc>
        <w:tc>
          <w:tcPr>
            <w:tcW w:w="2984" w:type="dxa"/>
            <w:tcBorders>
              <w:top w:val="single" w:sz="4" w:space="0" w:color="auto"/>
              <w:left w:val="single" w:sz="4" w:space="0" w:color="auto"/>
              <w:bottom w:val="single" w:sz="4" w:space="0" w:color="auto"/>
              <w:right w:val="single" w:sz="4" w:space="0" w:color="auto"/>
            </w:tcBorders>
            <w:vAlign w:val="center"/>
          </w:tcPr>
          <w:p w:rsidR="00A63A7F" w:rsidRPr="00A63A7F" w:rsidRDefault="00A63A7F" w:rsidP="00A63A7F">
            <w:pPr>
              <w:jc w:val="center"/>
              <w:rPr>
                <w:rFonts w:ascii="Times New Roman" w:hAnsi="Times New Roman" w:cs="Times New Roman"/>
                <w:color w:val="000000"/>
              </w:rPr>
            </w:pPr>
            <w:r w:rsidRPr="00A63A7F">
              <w:rPr>
                <w:rFonts w:ascii="Times New Roman" w:hAnsi="Times New Roman" w:cs="Times New Roman"/>
                <w:color w:val="000000"/>
              </w:rPr>
              <w:t>квартира № 3</w:t>
            </w:r>
          </w:p>
        </w:tc>
        <w:tc>
          <w:tcPr>
            <w:tcW w:w="2977" w:type="dxa"/>
            <w:tcBorders>
              <w:top w:val="single" w:sz="4" w:space="0" w:color="auto"/>
              <w:left w:val="single" w:sz="4" w:space="0" w:color="auto"/>
              <w:bottom w:val="single" w:sz="4" w:space="0" w:color="auto"/>
              <w:right w:val="single" w:sz="4" w:space="0" w:color="auto"/>
            </w:tcBorders>
            <w:vAlign w:val="center"/>
          </w:tcPr>
          <w:p w:rsidR="00A63A7F" w:rsidRPr="00A63A7F" w:rsidRDefault="00A63A7F" w:rsidP="00A63A7F">
            <w:pPr>
              <w:pStyle w:val="ab"/>
              <w:jc w:val="center"/>
              <w:rPr>
                <w:rFonts w:ascii="Times New Roman" w:hAnsi="Times New Roman" w:cs="Times New Roman"/>
              </w:rPr>
            </w:pPr>
            <w:r w:rsidRPr="00A63A7F">
              <w:rPr>
                <w:rFonts w:ascii="Times New Roman" w:hAnsi="Times New Roman" w:cs="Times New Roman"/>
              </w:rPr>
              <w:t xml:space="preserve">деревня </w:t>
            </w:r>
            <w:proofErr w:type="spellStart"/>
            <w:r w:rsidRPr="00A63A7F">
              <w:rPr>
                <w:rFonts w:ascii="Times New Roman" w:hAnsi="Times New Roman" w:cs="Times New Roman"/>
              </w:rPr>
              <w:t>Макарово</w:t>
            </w:r>
            <w:proofErr w:type="spellEnd"/>
          </w:p>
          <w:p w:rsidR="00A63A7F" w:rsidRPr="00A63A7F" w:rsidRDefault="00A63A7F" w:rsidP="00A63A7F">
            <w:pPr>
              <w:pStyle w:val="ab"/>
              <w:jc w:val="center"/>
              <w:rPr>
                <w:rFonts w:ascii="Times New Roman" w:hAnsi="Times New Roman" w:cs="Times New Roman"/>
              </w:rPr>
            </w:pPr>
            <w:r w:rsidRPr="00A63A7F">
              <w:rPr>
                <w:rFonts w:ascii="Times New Roman" w:hAnsi="Times New Roman" w:cs="Times New Roman"/>
              </w:rPr>
              <w:t>улица Центральная дом 3</w:t>
            </w:r>
          </w:p>
          <w:p w:rsidR="00A63A7F" w:rsidRPr="00A63A7F" w:rsidRDefault="00A63A7F" w:rsidP="00A63A7F">
            <w:pPr>
              <w:pStyle w:val="ab"/>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tcPr>
          <w:p w:rsidR="00A63A7F" w:rsidRPr="00A63A7F" w:rsidRDefault="00A63A7F" w:rsidP="00A63A7F">
            <w:pPr>
              <w:jc w:val="center"/>
              <w:rPr>
                <w:rFonts w:ascii="Times New Roman" w:hAnsi="Times New Roman" w:cs="Times New Roman"/>
                <w:bCs/>
                <w:color w:val="000000"/>
              </w:rPr>
            </w:pPr>
            <w:r w:rsidRPr="00A63A7F">
              <w:rPr>
                <w:rFonts w:ascii="Times New Roman" w:hAnsi="Times New Roman" w:cs="Times New Roman"/>
                <w:bCs/>
                <w:color w:val="000000"/>
              </w:rPr>
              <w:t>50</w:t>
            </w:r>
          </w:p>
        </w:tc>
      </w:tr>
      <w:tr w:rsidR="00A63A7F" w:rsidRPr="00A63A7F" w:rsidTr="00A63A7F">
        <w:trPr>
          <w:trHeight w:val="275"/>
        </w:trPr>
        <w:tc>
          <w:tcPr>
            <w:tcW w:w="560" w:type="dxa"/>
            <w:tcBorders>
              <w:top w:val="single" w:sz="4" w:space="0" w:color="auto"/>
              <w:left w:val="single" w:sz="4" w:space="0" w:color="auto"/>
              <w:bottom w:val="single" w:sz="4" w:space="0" w:color="auto"/>
              <w:right w:val="single" w:sz="4" w:space="0" w:color="auto"/>
            </w:tcBorders>
            <w:vAlign w:val="center"/>
          </w:tcPr>
          <w:p w:rsidR="00A63A7F" w:rsidRPr="00A63A7F" w:rsidRDefault="00A63A7F" w:rsidP="00A63A7F">
            <w:pPr>
              <w:rPr>
                <w:rFonts w:ascii="Times New Roman" w:hAnsi="Times New Roman" w:cs="Times New Roman"/>
              </w:rPr>
            </w:pPr>
            <w:r w:rsidRPr="00A63A7F">
              <w:rPr>
                <w:rFonts w:ascii="Times New Roman" w:hAnsi="Times New Roman" w:cs="Times New Roman"/>
              </w:rPr>
              <w:t xml:space="preserve">  9.</w:t>
            </w:r>
          </w:p>
        </w:tc>
        <w:tc>
          <w:tcPr>
            <w:tcW w:w="2984" w:type="dxa"/>
            <w:tcBorders>
              <w:top w:val="single" w:sz="4" w:space="0" w:color="auto"/>
              <w:left w:val="single" w:sz="4" w:space="0" w:color="auto"/>
              <w:bottom w:val="single" w:sz="4" w:space="0" w:color="auto"/>
              <w:right w:val="single" w:sz="4" w:space="0" w:color="auto"/>
            </w:tcBorders>
            <w:vAlign w:val="center"/>
          </w:tcPr>
          <w:p w:rsidR="00A63A7F" w:rsidRPr="00A63A7F" w:rsidRDefault="00A63A7F" w:rsidP="00A63A7F">
            <w:pPr>
              <w:jc w:val="center"/>
              <w:rPr>
                <w:rFonts w:ascii="Times New Roman" w:hAnsi="Times New Roman" w:cs="Times New Roman"/>
                <w:color w:val="000000"/>
              </w:rPr>
            </w:pPr>
          </w:p>
        </w:tc>
        <w:tc>
          <w:tcPr>
            <w:tcW w:w="2977" w:type="dxa"/>
            <w:tcBorders>
              <w:top w:val="single" w:sz="4" w:space="0" w:color="auto"/>
              <w:left w:val="single" w:sz="4" w:space="0" w:color="auto"/>
              <w:bottom w:val="single" w:sz="4" w:space="0" w:color="auto"/>
              <w:right w:val="single" w:sz="4" w:space="0" w:color="auto"/>
            </w:tcBorders>
            <w:vAlign w:val="center"/>
          </w:tcPr>
          <w:p w:rsidR="00A63A7F" w:rsidRPr="00A63A7F" w:rsidRDefault="00A63A7F" w:rsidP="00A63A7F">
            <w:pPr>
              <w:pStyle w:val="ab"/>
              <w:jc w:val="center"/>
              <w:rPr>
                <w:rFonts w:ascii="Times New Roman" w:hAnsi="Times New Roman" w:cs="Times New Roman"/>
              </w:rPr>
            </w:pPr>
            <w:r w:rsidRPr="00A63A7F">
              <w:rPr>
                <w:rFonts w:ascii="Times New Roman" w:hAnsi="Times New Roman" w:cs="Times New Roman"/>
              </w:rPr>
              <w:t xml:space="preserve">деревня </w:t>
            </w:r>
            <w:proofErr w:type="spellStart"/>
            <w:r w:rsidRPr="00A63A7F">
              <w:rPr>
                <w:rFonts w:ascii="Times New Roman" w:hAnsi="Times New Roman" w:cs="Times New Roman"/>
              </w:rPr>
              <w:t>Макарово</w:t>
            </w:r>
            <w:proofErr w:type="spellEnd"/>
            <w:r w:rsidRPr="00A63A7F">
              <w:rPr>
                <w:rFonts w:ascii="Times New Roman" w:hAnsi="Times New Roman" w:cs="Times New Roman"/>
              </w:rPr>
              <w:t xml:space="preserve"> улица Центральная дом 5</w:t>
            </w:r>
          </w:p>
          <w:p w:rsidR="00A63A7F" w:rsidRPr="00A63A7F" w:rsidRDefault="00A63A7F" w:rsidP="00A63A7F">
            <w:pPr>
              <w:pStyle w:val="ab"/>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tcPr>
          <w:p w:rsidR="00A63A7F" w:rsidRPr="00A63A7F" w:rsidRDefault="00A63A7F" w:rsidP="00A63A7F">
            <w:pPr>
              <w:jc w:val="center"/>
              <w:rPr>
                <w:rFonts w:ascii="Times New Roman" w:hAnsi="Times New Roman" w:cs="Times New Roman"/>
                <w:bCs/>
                <w:color w:val="000000"/>
              </w:rPr>
            </w:pPr>
            <w:r w:rsidRPr="00A63A7F">
              <w:rPr>
                <w:rFonts w:ascii="Times New Roman" w:hAnsi="Times New Roman" w:cs="Times New Roman"/>
                <w:bCs/>
                <w:color w:val="000000"/>
              </w:rPr>
              <w:t>31,7</w:t>
            </w:r>
          </w:p>
        </w:tc>
      </w:tr>
    </w:tbl>
    <w:p w:rsidR="00990FB2" w:rsidRPr="00A63A7F" w:rsidRDefault="00990FB2" w:rsidP="00A63A7F">
      <w:pPr>
        <w:ind w:left="284" w:hanging="284"/>
        <w:jc w:val="both"/>
        <w:rPr>
          <w:rFonts w:ascii="Times New Roman" w:eastAsia="Times New Roman" w:hAnsi="Times New Roman" w:cs="Times New Roman"/>
        </w:rPr>
      </w:pPr>
    </w:p>
    <w:p w:rsidR="008F111C" w:rsidRPr="008F111C" w:rsidRDefault="008F111C" w:rsidP="008F111C">
      <w:pPr>
        <w:pStyle w:val="ConsPlusTitle"/>
        <w:widowControl/>
        <w:jc w:val="center"/>
        <w:rPr>
          <w:rFonts w:ascii="Times New Roman" w:hAnsi="Times New Roman" w:cs="Times New Roman"/>
        </w:rPr>
      </w:pPr>
      <w:r w:rsidRPr="008F111C">
        <w:rPr>
          <w:rFonts w:ascii="Times New Roman" w:hAnsi="Times New Roman" w:cs="Times New Roman"/>
        </w:rPr>
        <w:t xml:space="preserve">ПОСТАНОВЛЕНИЕ      </w:t>
      </w:r>
    </w:p>
    <w:p w:rsidR="008F111C" w:rsidRPr="008F111C" w:rsidRDefault="008F111C" w:rsidP="008F111C">
      <w:pPr>
        <w:pStyle w:val="ConsPlusTitle"/>
        <w:widowControl/>
        <w:rPr>
          <w:rFonts w:ascii="Times New Roman" w:hAnsi="Times New Roman" w:cs="Times New Roman"/>
        </w:rPr>
      </w:pPr>
    </w:p>
    <w:p w:rsidR="008F111C" w:rsidRPr="008F111C" w:rsidRDefault="008F111C" w:rsidP="008F111C">
      <w:pPr>
        <w:spacing w:after="0" w:line="240" w:lineRule="auto"/>
        <w:jc w:val="center"/>
        <w:rPr>
          <w:rFonts w:ascii="Times New Roman" w:eastAsia="Times New Roman" w:hAnsi="Times New Roman"/>
          <w:bCs/>
          <w:color w:val="FF0000"/>
        </w:rPr>
      </w:pPr>
      <w:r w:rsidRPr="008F111C">
        <w:rPr>
          <w:rFonts w:ascii="Times New Roman" w:eastAsia="Times New Roman" w:hAnsi="Times New Roman"/>
          <w:bCs/>
        </w:rPr>
        <w:t>от  30 сентября  2022 № 113</w:t>
      </w:r>
    </w:p>
    <w:p w:rsidR="008F111C" w:rsidRPr="008F111C" w:rsidRDefault="008F111C" w:rsidP="008F111C">
      <w:pPr>
        <w:spacing w:after="0" w:line="240" w:lineRule="auto"/>
        <w:jc w:val="center"/>
        <w:rPr>
          <w:rFonts w:ascii="Times New Roman" w:hAnsi="Times New Roman"/>
          <w:b/>
        </w:rPr>
      </w:pPr>
      <w:r w:rsidRPr="008F111C">
        <w:rPr>
          <w:rFonts w:ascii="Times New Roman" w:hAnsi="Times New Roman"/>
          <w:b/>
        </w:rPr>
        <w:t xml:space="preserve">Об утверждении среднесрочного финансового плана </w:t>
      </w:r>
    </w:p>
    <w:p w:rsidR="008F111C" w:rsidRPr="008F111C" w:rsidRDefault="008F111C" w:rsidP="008F111C">
      <w:pPr>
        <w:spacing w:after="0" w:line="240" w:lineRule="auto"/>
        <w:jc w:val="center"/>
        <w:rPr>
          <w:rFonts w:ascii="Times New Roman" w:hAnsi="Times New Roman"/>
          <w:b/>
        </w:rPr>
      </w:pPr>
      <w:r w:rsidRPr="008F111C">
        <w:rPr>
          <w:rFonts w:ascii="Times New Roman" w:hAnsi="Times New Roman"/>
          <w:b/>
        </w:rPr>
        <w:t>Сельского поселения  «</w:t>
      </w:r>
      <w:proofErr w:type="spellStart"/>
      <w:r w:rsidRPr="008F111C">
        <w:rPr>
          <w:rFonts w:ascii="Times New Roman" w:hAnsi="Times New Roman"/>
          <w:b/>
        </w:rPr>
        <w:t>Тельвисочный</w:t>
      </w:r>
      <w:proofErr w:type="spellEnd"/>
      <w:r w:rsidRPr="008F111C">
        <w:rPr>
          <w:rFonts w:ascii="Times New Roman" w:hAnsi="Times New Roman"/>
          <w:b/>
        </w:rPr>
        <w:t xml:space="preserve"> сельсовет» </w:t>
      </w:r>
    </w:p>
    <w:p w:rsidR="008F111C" w:rsidRPr="008F111C" w:rsidRDefault="008F111C" w:rsidP="008F111C">
      <w:pPr>
        <w:spacing w:after="0" w:line="240" w:lineRule="auto"/>
        <w:jc w:val="center"/>
        <w:rPr>
          <w:rFonts w:ascii="Times New Roman" w:hAnsi="Times New Roman"/>
          <w:b/>
        </w:rPr>
      </w:pPr>
      <w:r w:rsidRPr="008F111C">
        <w:rPr>
          <w:rFonts w:ascii="Times New Roman" w:hAnsi="Times New Roman"/>
          <w:b/>
        </w:rPr>
        <w:t>Заполярного района Ненецкого автономного округа</w:t>
      </w:r>
    </w:p>
    <w:p w:rsidR="008F111C" w:rsidRPr="008F111C" w:rsidRDefault="008F111C" w:rsidP="008F111C">
      <w:pPr>
        <w:rPr>
          <w:rFonts w:ascii="Times New Roman" w:hAnsi="Times New Roman"/>
        </w:rPr>
      </w:pPr>
    </w:p>
    <w:p w:rsidR="008F111C" w:rsidRPr="008F111C" w:rsidRDefault="008F111C" w:rsidP="008F111C">
      <w:pPr>
        <w:jc w:val="both"/>
        <w:rPr>
          <w:rFonts w:ascii="Times New Roman" w:hAnsi="Times New Roman"/>
        </w:rPr>
      </w:pPr>
      <w:r w:rsidRPr="008F111C">
        <w:rPr>
          <w:rFonts w:ascii="Times New Roman" w:hAnsi="Times New Roman"/>
        </w:rPr>
        <w:tab/>
        <w:t>В соответствии со статьей 174 Бюджетного кодекса Российской Федерации в целях осуществления среднесрочного бюджетного планирования  ПОСТАНОВЛЯЮ:</w:t>
      </w:r>
    </w:p>
    <w:p w:rsidR="008F111C" w:rsidRPr="008F111C" w:rsidRDefault="008F111C" w:rsidP="008F111C">
      <w:pPr>
        <w:spacing w:after="0" w:line="240" w:lineRule="auto"/>
        <w:jc w:val="both"/>
        <w:rPr>
          <w:rFonts w:ascii="Times New Roman" w:hAnsi="Times New Roman"/>
        </w:rPr>
      </w:pPr>
      <w:r w:rsidRPr="008F111C">
        <w:rPr>
          <w:rFonts w:ascii="Times New Roman" w:hAnsi="Times New Roman"/>
        </w:rPr>
        <w:tab/>
        <w:t>1. Утвердить среднесрочный финансовый план Сельского поселения «</w:t>
      </w:r>
      <w:proofErr w:type="spellStart"/>
      <w:r w:rsidRPr="008F111C">
        <w:rPr>
          <w:rFonts w:ascii="Times New Roman" w:hAnsi="Times New Roman"/>
        </w:rPr>
        <w:t>Тельвисочный</w:t>
      </w:r>
      <w:proofErr w:type="spellEnd"/>
      <w:r w:rsidRPr="008F111C">
        <w:rPr>
          <w:rFonts w:ascii="Times New Roman" w:hAnsi="Times New Roman"/>
        </w:rPr>
        <w:t xml:space="preserve"> сельсовет» Заполярного района Ненецкого автономного округа на 2022-2024 годы.</w:t>
      </w:r>
    </w:p>
    <w:p w:rsidR="008F111C" w:rsidRPr="008F111C" w:rsidRDefault="008F111C" w:rsidP="008F111C">
      <w:pPr>
        <w:spacing w:after="0" w:line="240" w:lineRule="auto"/>
        <w:jc w:val="both"/>
        <w:rPr>
          <w:rFonts w:ascii="Times New Roman" w:hAnsi="Times New Roman"/>
        </w:rPr>
      </w:pPr>
      <w:r w:rsidRPr="008F111C">
        <w:rPr>
          <w:rFonts w:ascii="Times New Roman" w:hAnsi="Times New Roman"/>
        </w:rPr>
        <w:tab/>
        <w:t>2. Постановление от 24 июня 2022 № 78 считать утратившим силу</w:t>
      </w:r>
    </w:p>
    <w:p w:rsidR="008F111C" w:rsidRPr="008F111C" w:rsidRDefault="008F111C" w:rsidP="008F111C">
      <w:pPr>
        <w:pStyle w:val="ConsPlusNormal"/>
        <w:spacing w:before="120"/>
        <w:ind w:firstLine="539"/>
        <w:jc w:val="both"/>
        <w:rPr>
          <w:rFonts w:ascii="Times New Roman" w:hAnsi="Times New Roman" w:cs="Times New Roman"/>
          <w:sz w:val="22"/>
          <w:szCs w:val="22"/>
        </w:rPr>
      </w:pPr>
      <w:r w:rsidRPr="008F111C">
        <w:rPr>
          <w:rFonts w:ascii="Times New Roman" w:hAnsi="Times New Roman" w:cs="Times New Roman"/>
          <w:sz w:val="22"/>
          <w:szCs w:val="22"/>
        </w:rPr>
        <w:t xml:space="preserve">  3.   </w:t>
      </w:r>
      <w:r w:rsidRPr="008F111C">
        <w:rPr>
          <w:rFonts w:ascii="Times New Roman" w:hAnsi="Times New Roman"/>
          <w:sz w:val="22"/>
          <w:szCs w:val="22"/>
        </w:rPr>
        <w:t>Настоящее Постановление вступает в силу со дня его подписания и подлежит официальному опубликованию (обнародованию).</w:t>
      </w:r>
    </w:p>
    <w:p w:rsidR="008F111C" w:rsidRPr="008F111C" w:rsidRDefault="008F111C" w:rsidP="008F111C">
      <w:pPr>
        <w:pStyle w:val="ConsPlusNormal"/>
        <w:jc w:val="right"/>
        <w:rPr>
          <w:rFonts w:ascii="Times New Roman" w:hAnsi="Times New Roman" w:cs="Times New Roman"/>
          <w:sz w:val="22"/>
          <w:szCs w:val="22"/>
        </w:rPr>
      </w:pPr>
    </w:p>
    <w:p w:rsidR="008F111C" w:rsidRPr="008F111C" w:rsidRDefault="008F111C" w:rsidP="008F111C">
      <w:pPr>
        <w:pStyle w:val="ConsPlusNormal"/>
        <w:rPr>
          <w:rFonts w:ascii="Times New Roman" w:hAnsi="Times New Roman" w:cs="Times New Roman"/>
          <w:sz w:val="22"/>
          <w:szCs w:val="22"/>
        </w:rPr>
      </w:pPr>
    </w:p>
    <w:p w:rsidR="008F111C" w:rsidRPr="008F111C" w:rsidRDefault="008F111C" w:rsidP="008F111C">
      <w:pPr>
        <w:pStyle w:val="ConsPlusNormal"/>
        <w:rPr>
          <w:rFonts w:ascii="Times New Roman" w:hAnsi="Times New Roman" w:cs="Times New Roman"/>
          <w:sz w:val="22"/>
          <w:szCs w:val="22"/>
        </w:rPr>
      </w:pPr>
    </w:p>
    <w:p w:rsidR="008F111C" w:rsidRPr="008F111C" w:rsidRDefault="008F111C" w:rsidP="008F111C">
      <w:pPr>
        <w:autoSpaceDE w:val="0"/>
        <w:autoSpaceDN w:val="0"/>
        <w:adjustRightInd w:val="0"/>
        <w:spacing w:after="0" w:line="240" w:lineRule="auto"/>
        <w:rPr>
          <w:rFonts w:ascii="Times New Roman" w:hAnsi="Times New Roman"/>
        </w:rPr>
      </w:pPr>
      <w:r w:rsidRPr="008F111C">
        <w:rPr>
          <w:rFonts w:ascii="Times New Roman" w:hAnsi="Times New Roman"/>
        </w:rPr>
        <w:t xml:space="preserve">Глава  </w:t>
      </w:r>
    </w:p>
    <w:p w:rsidR="008F111C" w:rsidRPr="008F111C" w:rsidRDefault="008F111C" w:rsidP="008F111C">
      <w:pPr>
        <w:autoSpaceDE w:val="0"/>
        <w:autoSpaceDN w:val="0"/>
        <w:adjustRightInd w:val="0"/>
        <w:spacing w:after="0" w:line="240" w:lineRule="auto"/>
        <w:rPr>
          <w:rFonts w:ascii="Times New Roman" w:hAnsi="Times New Roman"/>
        </w:rPr>
      </w:pPr>
      <w:r w:rsidRPr="008F111C">
        <w:rPr>
          <w:rFonts w:ascii="Times New Roman" w:hAnsi="Times New Roman"/>
        </w:rPr>
        <w:t>Сельского поселения</w:t>
      </w:r>
    </w:p>
    <w:p w:rsidR="008F111C" w:rsidRPr="008F111C" w:rsidRDefault="008F111C" w:rsidP="008F111C">
      <w:pPr>
        <w:autoSpaceDE w:val="0"/>
        <w:autoSpaceDN w:val="0"/>
        <w:adjustRightInd w:val="0"/>
        <w:spacing w:after="0" w:line="240" w:lineRule="auto"/>
        <w:rPr>
          <w:rFonts w:ascii="Times New Roman" w:hAnsi="Times New Roman"/>
        </w:rPr>
      </w:pPr>
      <w:r w:rsidRPr="008F111C">
        <w:rPr>
          <w:rFonts w:ascii="Times New Roman" w:hAnsi="Times New Roman"/>
        </w:rPr>
        <w:t xml:space="preserve"> «</w:t>
      </w:r>
      <w:proofErr w:type="spellStart"/>
      <w:r w:rsidRPr="008F111C">
        <w:rPr>
          <w:rFonts w:ascii="Times New Roman" w:hAnsi="Times New Roman"/>
        </w:rPr>
        <w:t>Тельвисочный</w:t>
      </w:r>
      <w:proofErr w:type="spellEnd"/>
      <w:r w:rsidRPr="008F111C">
        <w:rPr>
          <w:rFonts w:ascii="Times New Roman" w:hAnsi="Times New Roman"/>
        </w:rPr>
        <w:t xml:space="preserve"> сельсовет»</w:t>
      </w:r>
    </w:p>
    <w:p w:rsidR="008F111C" w:rsidRPr="008F111C" w:rsidRDefault="008F111C" w:rsidP="008F111C">
      <w:pPr>
        <w:autoSpaceDE w:val="0"/>
        <w:autoSpaceDN w:val="0"/>
        <w:adjustRightInd w:val="0"/>
        <w:spacing w:after="0" w:line="240" w:lineRule="auto"/>
        <w:rPr>
          <w:rFonts w:ascii="Times New Roman" w:hAnsi="Times New Roman"/>
        </w:rPr>
      </w:pPr>
      <w:r w:rsidRPr="008F111C">
        <w:rPr>
          <w:rFonts w:ascii="Times New Roman" w:hAnsi="Times New Roman"/>
        </w:rPr>
        <w:t xml:space="preserve"> Заполярного района</w:t>
      </w:r>
    </w:p>
    <w:p w:rsidR="008F111C" w:rsidRDefault="008F111C" w:rsidP="008F111C">
      <w:pPr>
        <w:autoSpaceDE w:val="0"/>
        <w:autoSpaceDN w:val="0"/>
        <w:adjustRightInd w:val="0"/>
        <w:spacing w:after="0" w:line="240" w:lineRule="auto"/>
        <w:rPr>
          <w:rFonts w:ascii="Times New Roman" w:hAnsi="Times New Roman"/>
        </w:rPr>
      </w:pPr>
      <w:r w:rsidRPr="008F111C">
        <w:rPr>
          <w:rFonts w:ascii="Times New Roman" w:hAnsi="Times New Roman"/>
        </w:rPr>
        <w:t>Ненецкого автономного округа                                                     Д.С.Якубович</w:t>
      </w:r>
      <w:r w:rsidRPr="008F111C">
        <w:rPr>
          <w:rFonts w:ascii="Times New Roman" w:hAnsi="Times New Roman"/>
        </w:rPr>
        <w:tab/>
      </w:r>
    </w:p>
    <w:p w:rsidR="008F111C" w:rsidRDefault="008F111C" w:rsidP="008F111C">
      <w:pPr>
        <w:autoSpaceDE w:val="0"/>
        <w:autoSpaceDN w:val="0"/>
        <w:adjustRightInd w:val="0"/>
        <w:spacing w:after="0" w:line="240" w:lineRule="auto"/>
        <w:jc w:val="right"/>
        <w:rPr>
          <w:rFonts w:ascii="Times New Roman" w:hAnsi="Times New Roman"/>
        </w:rPr>
      </w:pPr>
    </w:p>
    <w:tbl>
      <w:tblPr>
        <w:tblW w:w="9510" w:type="dxa"/>
        <w:tblInd w:w="96" w:type="dxa"/>
        <w:tblLook w:val="04A0"/>
      </w:tblPr>
      <w:tblGrid>
        <w:gridCol w:w="878"/>
        <w:gridCol w:w="878"/>
        <w:gridCol w:w="878"/>
        <w:gridCol w:w="878"/>
        <w:gridCol w:w="878"/>
        <w:gridCol w:w="878"/>
        <w:gridCol w:w="1407"/>
        <w:gridCol w:w="432"/>
        <w:gridCol w:w="985"/>
        <w:gridCol w:w="431"/>
        <w:gridCol w:w="987"/>
      </w:tblGrid>
      <w:tr w:rsidR="008F111C" w:rsidRPr="00264268" w:rsidTr="008F111C">
        <w:trPr>
          <w:trHeight w:val="519"/>
        </w:trPr>
        <w:tc>
          <w:tcPr>
            <w:tcW w:w="878"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c>
          <w:tcPr>
            <w:tcW w:w="878"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c>
          <w:tcPr>
            <w:tcW w:w="878"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c>
          <w:tcPr>
            <w:tcW w:w="878"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c>
          <w:tcPr>
            <w:tcW w:w="878"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c>
          <w:tcPr>
            <w:tcW w:w="878"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c>
          <w:tcPr>
            <w:tcW w:w="4242" w:type="dxa"/>
            <w:gridSpan w:val="5"/>
            <w:tcBorders>
              <w:top w:val="nil"/>
              <w:left w:val="nil"/>
              <w:bottom w:val="nil"/>
              <w:right w:val="nil"/>
            </w:tcBorders>
            <w:shd w:val="clear" w:color="auto" w:fill="auto"/>
            <w:vAlign w:val="bottom"/>
            <w:hideMark/>
          </w:tcPr>
          <w:p w:rsidR="008F111C" w:rsidRPr="00264268" w:rsidRDefault="008F111C" w:rsidP="008F111C">
            <w:pPr>
              <w:spacing w:after="0" w:line="240" w:lineRule="auto"/>
              <w:jc w:val="right"/>
              <w:rPr>
                <w:rFonts w:ascii="Times New Roman" w:eastAsia="Times New Roman" w:hAnsi="Times New Roman"/>
                <w:sz w:val="18"/>
                <w:szCs w:val="18"/>
              </w:rPr>
            </w:pPr>
            <w:r w:rsidRPr="00264268">
              <w:rPr>
                <w:rFonts w:ascii="Times New Roman" w:eastAsia="Times New Roman" w:hAnsi="Times New Roman"/>
                <w:sz w:val="18"/>
                <w:szCs w:val="18"/>
              </w:rPr>
              <w:t xml:space="preserve">Приложение 1 </w:t>
            </w:r>
          </w:p>
          <w:p w:rsidR="008F111C" w:rsidRPr="00264268" w:rsidRDefault="008F111C" w:rsidP="008F111C">
            <w:pPr>
              <w:spacing w:after="0" w:line="240" w:lineRule="auto"/>
              <w:jc w:val="right"/>
              <w:rPr>
                <w:rFonts w:ascii="Times New Roman" w:eastAsia="Times New Roman" w:hAnsi="Times New Roman"/>
                <w:sz w:val="18"/>
                <w:szCs w:val="18"/>
              </w:rPr>
            </w:pPr>
            <w:r w:rsidRPr="00264268">
              <w:rPr>
                <w:rFonts w:ascii="Times New Roman" w:eastAsia="Times New Roman" w:hAnsi="Times New Roman"/>
                <w:sz w:val="18"/>
                <w:szCs w:val="18"/>
              </w:rPr>
              <w:t xml:space="preserve"> к Постановлению от  </w:t>
            </w:r>
            <w:r>
              <w:rPr>
                <w:rFonts w:ascii="Times New Roman" w:eastAsia="Times New Roman" w:hAnsi="Times New Roman"/>
                <w:sz w:val="18"/>
                <w:szCs w:val="18"/>
              </w:rPr>
              <w:t xml:space="preserve">30  сентября </w:t>
            </w:r>
            <w:r w:rsidRPr="00264268">
              <w:rPr>
                <w:rFonts w:ascii="Times New Roman" w:eastAsia="Times New Roman" w:hAnsi="Times New Roman"/>
                <w:sz w:val="18"/>
                <w:szCs w:val="18"/>
              </w:rPr>
              <w:t xml:space="preserve"> 2022  № </w:t>
            </w:r>
            <w:r>
              <w:rPr>
                <w:rFonts w:ascii="Times New Roman" w:eastAsia="Times New Roman" w:hAnsi="Times New Roman"/>
                <w:sz w:val="18"/>
                <w:szCs w:val="18"/>
              </w:rPr>
              <w:t>113</w:t>
            </w:r>
          </w:p>
        </w:tc>
      </w:tr>
      <w:tr w:rsidR="008F111C" w:rsidRPr="006B3DC0" w:rsidTr="008F111C">
        <w:trPr>
          <w:trHeight w:val="638"/>
        </w:trPr>
        <w:tc>
          <w:tcPr>
            <w:tcW w:w="9510" w:type="dxa"/>
            <w:gridSpan w:val="11"/>
            <w:tcBorders>
              <w:top w:val="nil"/>
              <w:left w:val="nil"/>
              <w:bottom w:val="nil"/>
              <w:right w:val="nil"/>
            </w:tcBorders>
            <w:shd w:val="clear" w:color="auto" w:fill="auto"/>
            <w:vAlign w:val="bottom"/>
            <w:hideMark/>
          </w:tcPr>
          <w:p w:rsidR="008F111C" w:rsidRPr="006B3DC0" w:rsidRDefault="008F111C" w:rsidP="008F111C">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Среднесрочный финансовый план Сельского поселения "</w:t>
            </w:r>
            <w:proofErr w:type="spellStart"/>
            <w:r w:rsidRPr="006B3DC0">
              <w:rPr>
                <w:rFonts w:ascii="Times New Roman" w:eastAsia="Times New Roman" w:hAnsi="Times New Roman"/>
                <w:sz w:val="18"/>
                <w:szCs w:val="18"/>
              </w:rPr>
              <w:t>Тельвисочный</w:t>
            </w:r>
            <w:proofErr w:type="spellEnd"/>
            <w:r w:rsidRPr="006B3DC0">
              <w:rPr>
                <w:rFonts w:ascii="Times New Roman" w:eastAsia="Times New Roman" w:hAnsi="Times New Roman"/>
                <w:sz w:val="18"/>
                <w:szCs w:val="18"/>
              </w:rPr>
              <w:t xml:space="preserve"> сельсовет" Заполярного района  Ненецкого автономного округа</w:t>
            </w:r>
          </w:p>
        </w:tc>
      </w:tr>
      <w:tr w:rsidR="008F111C" w:rsidRPr="006B3DC0" w:rsidTr="008F111C">
        <w:trPr>
          <w:trHeight w:val="270"/>
        </w:trPr>
        <w:tc>
          <w:tcPr>
            <w:tcW w:w="878"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c>
          <w:tcPr>
            <w:tcW w:w="878"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c>
          <w:tcPr>
            <w:tcW w:w="6336" w:type="dxa"/>
            <w:gridSpan w:val="7"/>
            <w:tcBorders>
              <w:top w:val="nil"/>
              <w:left w:val="nil"/>
              <w:bottom w:val="nil"/>
              <w:right w:val="nil"/>
            </w:tcBorders>
            <w:shd w:val="clear" w:color="auto" w:fill="auto"/>
            <w:noWrap/>
            <w:vAlign w:val="bottom"/>
            <w:hideMark/>
          </w:tcPr>
          <w:p w:rsidR="008F111C" w:rsidRPr="006B3DC0" w:rsidRDefault="008F111C" w:rsidP="008F111C">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1. Основные параметры местного бюджета</w:t>
            </w:r>
          </w:p>
        </w:tc>
        <w:tc>
          <w:tcPr>
            <w:tcW w:w="431"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c>
          <w:tcPr>
            <w:tcW w:w="987"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r>
      <w:tr w:rsidR="008F111C" w:rsidRPr="006B3DC0" w:rsidTr="008F111C">
        <w:trPr>
          <w:trHeight w:val="184"/>
        </w:trPr>
        <w:tc>
          <w:tcPr>
            <w:tcW w:w="878"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c>
          <w:tcPr>
            <w:tcW w:w="7645" w:type="dxa"/>
            <w:gridSpan w:val="9"/>
            <w:tcBorders>
              <w:top w:val="nil"/>
              <w:left w:val="nil"/>
              <w:bottom w:val="nil"/>
              <w:right w:val="nil"/>
            </w:tcBorders>
            <w:shd w:val="clear" w:color="auto" w:fill="auto"/>
            <w:noWrap/>
            <w:vAlign w:val="bottom"/>
            <w:hideMark/>
          </w:tcPr>
          <w:p w:rsidR="008F111C" w:rsidRPr="006B3DC0" w:rsidRDefault="008F111C" w:rsidP="008F111C">
            <w:pPr>
              <w:spacing w:after="0" w:line="240" w:lineRule="auto"/>
              <w:jc w:val="center"/>
              <w:rPr>
                <w:rFonts w:ascii="Times New Roman" w:eastAsia="Times New Roman" w:hAnsi="Times New Roman"/>
                <w:sz w:val="18"/>
                <w:szCs w:val="18"/>
              </w:rPr>
            </w:pPr>
          </w:p>
        </w:tc>
        <w:tc>
          <w:tcPr>
            <w:tcW w:w="987"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r>
      <w:tr w:rsidR="008F111C" w:rsidRPr="006B3DC0" w:rsidTr="008F111C">
        <w:trPr>
          <w:trHeight w:val="184"/>
        </w:trPr>
        <w:tc>
          <w:tcPr>
            <w:tcW w:w="878"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c>
          <w:tcPr>
            <w:tcW w:w="878"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c>
          <w:tcPr>
            <w:tcW w:w="878"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c>
          <w:tcPr>
            <w:tcW w:w="878"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c>
          <w:tcPr>
            <w:tcW w:w="878"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c>
          <w:tcPr>
            <w:tcW w:w="878"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c>
          <w:tcPr>
            <w:tcW w:w="1407"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c>
          <w:tcPr>
            <w:tcW w:w="432"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c>
          <w:tcPr>
            <w:tcW w:w="985"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c>
          <w:tcPr>
            <w:tcW w:w="431"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c>
          <w:tcPr>
            <w:tcW w:w="987" w:type="dxa"/>
            <w:tcBorders>
              <w:top w:val="nil"/>
              <w:left w:val="nil"/>
              <w:bottom w:val="nil"/>
              <w:right w:val="nil"/>
            </w:tcBorders>
            <w:shd w:val="clear" w:color="auto" w:fill="auto"/>
            <w:noWrap/>
            <w:vAlign w:val="bottom"/>
            <w:hideMark/>
          </w:tcPr>
          <w:p w:rsidR="008F111C" w:rsidRPr="006B3DC0" w:rsidRDefault="008F111C" w:rsidP="008F111C">
            <w:pPr>
              <w:spacing w:after="0" w:line="240" w:lineRule="auto"/>
              <w:rPr>
                <w:rFonts w:ascii="Times New Roman" w:eastAsia="Times New Roman" w:hAnsi="Times New Roman"/>
                <w:sz w:val="18"/>
                <w:szCs w:val="18"/>
              </w:rPr>
            </w:pPr>
          </w:p>
        </w:tc>
      </w:tr>
      <w:tr w:rsidR="008F111C" w:rsidRPr="006B3DC0" w:rsidTr="008F111C">
        <w:trPr>
          <w:trHeight w:val="184"/>
        </w:trPr>
        <w:tc>
          <w:tcPr>
            <w:tcW w:w="26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111C" w:rsidRPr="006B3DC0" w:rsidRDefault="008F111C" w:rsidP="008F111C">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Показатели</w:t>
            </w:r>
          </w:p>
        </w:tc>
        <w:tc>
          <w:tcPr>
            <w:tcW w:w="17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6B3DC0" w:rsidRDefault="008F111C" w:rsidP="008F111C">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2021 год</w:t>
            </w:r>
          </w:p>
        </w:tc>
        <w:tc>
          <w:tcPr>
            <w:tcW w:w="228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F111C" w:rsidRPr="006B3DC0" w:rsidRDefault="008F111C" w:rsidP="008F111C">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 xml:space="preserve"> очередной финансовый  год </w:t>
            </w:r>
          </w:p>
        </w:tc>
        <w:tc>
          <w:tcPr>
            <w:tcW w:w="2835" w:type="dxa"/>
            <w:gridSpan w:val="4"/>
            <w:tcBorders>
              <w:top w:val="single" w:sz="4" w:space="0" w:color="auto"/>
              <w:left w:val="nil"/>
              <w:bottom w:val="single" w:sz="4" w:space="0" w:color="auto"/>
              <w:right w:val="single" w:sz="4" w:space="0" w:color="auto"/>
            </w:tcBorders>
            <w:shd w:val="clear" w:color="auto" w:fill="auto"/>
            <w:noWrap/>
            <w:vAlign w:val="bottom"/>
            <w:hideMark/>
          </w:tcPr>
          <w:p w:rsidR="008F111C" w:rsidRPr="006B3DC0" w:rsidRDefault="008F111C" w:rsidP="008F111C">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Плановый период</w:t>
            </w:r>
          </w:p>
        </w:tc>
      </w:tr>
      <w:tr w:rsidR="008F111C" w:rsidRPr="006B3DC0" w:rsidTr="008F111C">
        <w:trPr>
          <w:trHeight w:val="324"/>
        </w:trPr>
        <w:tc>
          <w:tcPr>
            <w:tcW w:w="2634" w:type="dxa"/>
            <w:gridSpan w:val="3"/>
            <w:vMerge/>
            <w:tcBorders>
              <w:top w:val="single" w:sz="4" w:space="0" w:color="auto"/>
              <w:left w:val="single" w:sz="4" w:space="0" w:color="auto"/>
              <w:bottom w:val="single" w:sz="4" w:space="0" w:color="auto"/>
              <w:right w:val="single" w:sz="4" w:space="0" w:color="auto"/>
            </w:tcBorders>
            <w:vAlign w:val="center"/>
            <w:hideMark/>
          </w:tcPr>
          <w:p w:rsidR="008F111C" w:rsidRPr="006B3DC0" w:rsidRDefault="008F111C" w:rsidP="008F111C">
            <w:pPr>
              <w:spacing w:after="0" w:line="240" w:lineRule="auto"/>
              <w:rPr>
                <w:rFonts w:ascii="Times New Roman" w:eastAsia="Times New Roman" w:hAnsi="Times New Roman"/>
                <w:sz w:val="18"/>
                <w:szCs w:val="18"/>
              </w:rPr>
            </w:pPr>
          </w:p>
        </w:tc>
        <w:tc>
          <w:tcPr>
            <w:tcW w:w="1756" w:type="dxa"/>
            <w:gridSpan w:val="2"/>
            <w:vMerge/>
            <w:tcBorders>
              <w:top w:val="single" w:sz="4" w:space="0" w:color="auto"/>
              <w:left w:val="single" w:sz="4" w:space="0" w:color="auto"/>
              <w:bottom w:val="single" w:sz="4" w:space="0" w:color="auto"/>
              <w:right w:val="single" w:sz="4" w:space="0" w:color="auto"/>
            </w:tcBorders>
            <w:vAlign w:val="center"/>
            <w:hideMark/>
          </w:tcPr>
          <w:p w:rsidR="008F111C" w:rsidRPr="006B3DC0" w:rsidRDefault="008F111C" w:rsidP="008F111C">
            <w:pPr>
              <w:spacing w:after="0" w:line="240" w:lineRule="auto"/>
              <w:rPr>
                <w:rFonts w:ascii="Times New Roman" w:eastAsia="Times New Roman" w:hAnsi="Times New Roman"/>
                <w:sz w:val="18"/>
                <w:szCs w:val="18"/>
              </w:rPr>
            </w:pPr>
          </w:p>
        </w:tc>
        <w:tc>
          <w:tcPr>
            <w:tcW w:w="2285" w:type="dxa"/>
            <w:gridSpan w:val="2"/>
            <w:vMerge/>
            <w:tcBorders>
              <w:top w:val="single" w:sz="4" w:space="0" w:color="auto"/>
              <w:left w:val="single" w:sz="4" w:space="0" w:color="auto"/>
              <w:bottom w:val="single" w:sz="4" w:space="0" w:color="000000"/>
              <w:right w:val="single" w:sz="4" w:space="0" w:color="000000"/>
            </w:tcBorders>
            <w:vAlign w:val="center"/>
            <w:hideMark/>
          </w:tcPr>
          <w:p w:rsidR="008F111C" w:rsidRPr="006B3DC0" w:rsidRDefault="008F111C" w:rsidP="008F111C">
            <w:pPr>
              <w:spacing w:after="0" w:line="240" w:lineRule="auto"/>
              <w:rPr>
                <w:rFonts w:ascii="Times New Roman" w:eastAsia="Times New Roman" w:hAnsi="Times New Roman"/>
                <w:sz w:val="18"/>
                <w:szCs w:val="18"/>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8F111C" w:rsidRPr="006B3DC0" w:rsidRDefault="008F111C" w:rsidP="008F111C">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1-й год 2023</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8F111C" w:rsidRPr="006B3DC0" w:rsidRDefault="008F111C" w:rsidP="008F111C">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2-й год 2024</w:t>
            </w:r>
          </w:p>
        </w:tc>
      </w:tr>
      <w:tr w:rsidR="008F111C" w:rsidRPr="006B3DC0" w:rsidTr="008F111C">
        <w:trPr>
          <w:trHeight w:val="184"/>
        </w:trPr>
        <w:tc>
          <w:tcPr>
            <w:tcW w:w="26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111C" w:rsidRPr="006B3DC0" w:rsidRDefault="008F111C" w:rsidP="008F111C">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А</w:t>
            </w:r>
          </w:p>
        </w:tc>
        <w:tc>
          <w:tcPr>
            <w:tcW w:w="1756" w:type="dxa"/>
            <w:gridSpan w:val="2"/>
            <w:tcBorders>
              <w:top w:val="single" w:sz="4" w:space="0" w:color="auto"/>
              <w:left w:val="nil"/>
              <w:bottom w:val="single" w:sz="4" w:space="0" w:color="auto"/>
              <w:right w:val="single" w:sz="4" w:space="0" w:color="auto"/>
            </w:tcBorders>
            <w:shd w:val="clear" w:color="auto" w:fill="auto"/>
            <w:noWrap/>
            <w:vAlign w:val="bottom"/>
            <w:hideMark/>
          </w:tcPr>
          <w:p w:rsidR="008F111C" w:rsidRPr="006B3DC0" w:rsidRDefault="008F111C" w:rsidP="008F111C">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1</w:t>
            </w:r>
          </w:p>
        </w:tc>
        <w:tc>
          <w:tcPr>
            <w:tcW w:w="2285" w:type="dxa"/>
            <w:gridSpan w:val="2"/>
            <w:tcBorders>
              <w:top w:val="single" w:sz="4" w:space="0" w:color="auto"/>
              <w:left w:val="nil"/>
              <w:bottom w:val="single" w:sz="4" w:space="0" w:color="auto"/>
              <w:right w:val="single" w:sz="4" w:space="0" w:color="auto"/>
            </w:tcBorders>
            <w:shd w:val="clear" w:color="auto" w:fill="auto"/>
            <w:noWrap/>
            <w:vAlign w:val="bottom"/>
            <w:hideMark/>
          </w:tcPr>
          <w:p w:rsidR="008F111C" w:rsidRPr="006B3DC0" w:rsidRDefault="008F111C" w:rsidP="008F111C">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2</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8F111C" w:rsidRPr="006B3DC0" w:rsidRDefault="008F111C" w:rsidP="008F111C">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3</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8F111C" w:rsidRPr="006B3DC0" w:rsidRDefault="008F111C" w:rsidP="008F111C">
            <w:pPr>
              <w:spacing w:after="0" w:line="240" w:lineRule="auto"/>
              <w:jc w:val="center"/>
              <w:rPr>
                <w:rFonts w:ascii="Times New Roman" w:eastAsia="Times New Roman" w:hAnsi="Times New Roman"/>
                <w:sz w:val="18"/>
                <w:szCs w:val="18"/>
              </w:rPr>
            </w:pPr>
            <w:r w:rsidRPr="006B3DC0">
              <w:rPr>
                <w:rFonts w:ascii="Times New Roman" w:eastAsia="Times New Roman" w:hAnsi="Times New Roman"/>
                <w:sz w:val="18"/>
                <w:szCs w:val="18"/>
              </w:rPr>
              <w:t>4</w:t>
            </w:r>
          </w:p>
        </w:tc>
      </w:tr>
      <w:tr w:rsidR="008F111C" w:rsidRPr="006B3DC0" w:rsidTr="008F111C">
        <w:trPr>
          <w:trHeight w:val="230"/>
        </w:trPr>
        <w:tc>
          <w:tcPr>
            <w:tcW w:w="26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6B3DC0" w:rsidRDefault="008F111C" w:rsidP="008F111C">
            <w:pPr>
              <w:spacing w:after="0" w:line="240" w:lineRule="auto"/>
              <w:rPr>
                <w:rFonts w:ascii="Times New Roman" w:eastAsia="Times New Roman" w:hAnsi="Times New Roman"/>
                <w:sz w:val="18"/>
                <w:szCs w:val="18"/>
              </w:rPr>
            </w:pPr>
            <w:r w:rsidRPr="006B3DC0">
              <w:rPr>
                <w:rFonts w:ascii="Times New Roman" w:eastAsia="Times New Roman" w:hAnsi="Times New Roman"/>
                <w:sz w:val="18"/>
                <w:szCs w:val="18"/>
              </w:rPr>
              <w:t>Доходы без учета безвозмездных поступлений</w:t>
            </w:r>
          </w:p>
        </w:tc>
        <w:tc>
          <w:tcPr>
            <w:tcW w:w="17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2D29AA" w:rsidRDefault="008F111C" w:rsidP="008F111C">
            <w:pPr>
              <w:jc w:val="right"/>
              <w:rPr>
                <w:rFonts w:ascii="Times New Roman" w:hAnsi="Times New Roman"/>
                <w:sz w:val="20"/>
                <w:szCs w:val="20"/>
              </w:rPr>
            </w:pPr>
            <w:r>
              <w:rPr>
                <w:rFonts w:ascii="Times New Roman" w:hAnsi="Times New Roman"/>
                <w:sz w:val="20"/>
                <w:szCs w:val="20"/>
              </w:rPr>
              <w:t>3 559,3</w:t>
            </w:r>
          </w:p>
        </w:tc>
        <w:tc>
          <w:tcPr>
            <w:tcW w:w="22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191AD7" w:rsidRDefault="008F111C" w:rsidP="008F111C">
            <w:pPr>
              <w:jc w:val="right"/>
              <w:rPr>
                <w:rFonts w:ascii="Times New Roman" w:hAnsi="Times New Roman"/>
                <w:sz w:val="20"/>
                <w:szCs w:val="20"/>
              </w:rPr>
            </w:pPr>
            <w:r w:rsidRPr="00191AD7">
              <w:rPr>
                <w:rFonts w:ascii="Times New Roman" w:hAnsi="Times New Roman"/>
                <w:sz w:val="20"/>
                <w:szCs w:val="20"/>
              </w:rPr>
              <w:t>3 886,6</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191AD7" w:rsidRDefault="008F111C" w:rsidP="008F111C">
            <w:pPr>
              <w:jc w:val="right"/>
              <w:rPr>
                <w:rFonts w:ascii="Times New Roman" w:hAnsi="Times New Roman"/>
                <w:sz w:val="20"/>
                <w:szCs w:val="20"/>
              </w:rPr>
            </w:pPr>
            <w:r w:rsidRPr="00191AD7">
              <w:rPr>
                <w:rFonts w:ascii="Times New Roman" w:hAnsi="Times New Roman"/>
                <w:sz w:val="20"/>
                <w:szCs w:val="20"/>
              </w:rPr>
              <w:t>3 728,30</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191AD7" w:rsidRDefault="008F111C" w:rsidP="008F111C">
            <w:pPr>
              <w:jc w:val="right"/>
              <w:rPr>
                <w:rFonts w:ascii="Times New Roman" w:hAnsi="Times New Roman"/>
                <w:sz w:val="20"/>
                <w:szCs w:val="20"/>
              </w:rPr>
            </w:pPr>
            <w:r w:rsidRPr="00191AD7">
              <w:rPr>
                <w:rFonts w:ascii="Times New Roman" w:hAnsi="Times New Roman"/>
                <w:sz w:val="20"/>
                <w:szCs w:val="20"/>
              </w:rPr>
              <w:t>3 524,20</w:t>
            </w:r>
          </w:p>
        </w:tc>
      </w:tr>
      <w:tr w:rsidR="008F111C" w:rsidRPr="006B3DC0" w:rsidTr="008F111C">
        <w:trPr>
          <w:trHeight w:val="230"/>
        </w:trPr>
        <w:tc>
          <w:tcPr>
            <w:tcW w:w="2634" w:type="dxa"/>
            <w:gridSpan w:val="3"/>
            <w:vMerge/>
            <w:tcBorders>
              <w:top w:val="single" w:sz="4" w:space="0" w:color="auto"/>
              <w:left w:val="single" w:sz="4" w:space="0" w:color="auto"/>
              <w:bottom w:val="single" w:sz="4" w:space="0" w:color="auto"/>
              <w:right w:val="single" w:sz="4" w:space="0" w:color="auto"/>
            </w:tcBorders>
            <w:vAlign w:val="center"/>
            <w:hideMark/>
          </w:tcPr>
          <w:p w:rsidR="008F111C" w:rsidRPr="006B3DC0" w:rsidRDefault="008F111C" w:rsidP="008F111C">
            <w:pPr>
              <w:spacing w:after="0" w:line="240" w:lineRule="auto"/>
              <w:rPr>
                <w:rFonts w:ascii="Times New Roman" w:eastAsia="Times New Roman" w:hAnsi="Times New Roman"/>
                <w:sz w:val="18"/>
                <w:szCs w:val="18"/>
              </w:rPr>
            </w:pPr>
          </w:p>
        </w:tc>
        <w:tc>
          <w:tcPr>
            <w:tcW w:w="1756" w:type="dxa"/>
            <w:gridSpan w:val="2"/>
            <w:vMerge/>
            <w:tcBorders>
              <w:top w:val="single" w:sz="4" w:space="0" w:color="auto"/>
              <w:left w:val="single" w:sz="4" w:space="0" w:color="auto"/>
              <w:bottom w:val="single" w:sz="4" w:space="0" w:color="auto"/>
              <w:right w:val="single" w:sz="4" w:space="0" w:color="auto"/>
            </w:tcBorders>
            <w:vAlign w:val="center"/>
            <w:hideMark/>
          </w:tcPr>
          <w:p w:rsidR="008F111C" w:rsidRPr="002D29AA" w:rsidRDefault="008F111C" w:rsidP="008F111C">
            <w:pPr>
              <w:spacing w:after="0" w:line="240" w:lineRule="auto"/>
              <w:rPr>
                <w:rFonts w:ascii="Times New Roman" w:eastAsia="Times New Roman" w:hAnsi="Times New Roman"/>
                <w:sz w:val="18"/>
                <w:szCs w:val="18"/>
              </w:rPr>
            </w:pPr>
          </w:p>
        </w:tc>
        <w:tc>
          <w:tcPr>
            <w:tcW w:w="2285" w:type="dxa"/>
            <w:gridSpan w:val="2"/>
            <w:vMerge/>
            <w:tcBorders>
              <w:top w:val="single" w:sz="4" w:space="0" w:color="auto"/>
              <w:left w:val="single" w:sz="4" w:space="0" w:color="auto"/>
              <w:bottom w:val="single" w:sz="4" w:space="0" w:color="auto"/>
              <w:right w:val="single" w:sz="4" w:space="0" w:color="auto"/>
            </w:tcBorders>
            <w:vAlign w:val="center"/>
            <w:hideMark/>
          </w:tcPr>
          <w:p w:rsidR="008F111C" w:rsidRPr="00191AD7" w:rsidRDefault="008F111C" w:rsidP="008F111C">
            <w:pPr>
              <w:spacing w:after="0" w:line="240" w:lineRule="auto"/>
              <w:rPr>
                <w:rFonts w:ascii="Times New Roman" w:eastAsia="Times New Roman" w:hAnsi="Times New Roman"/>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8F111C" w:rsidRPr="00191AD7" w:rsidRDefault="008F111C" w:rsidP="008F111C">
            <w:pPr>
              <w:spacing w:after="0" w:line="240" w:lineRule="auto"/>
              <w:rPr>
                <w:rFonts w:ascii="Times New Roman" w:eastAsia="Times New Roman" w:hAnsi="Times New Roman"/>
                <w:sz w:val="18"/>
                <w:szCs w:val="18"/>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8F111C" w:rsidRPr="00191AD7" w:rsidRDefault="008F111C" w:rsidP="008F111C">
            <w:pPr>
              <w:spacing w:after="0" w:line="240" w:lineRule="auto"/>
              <w:rPr>
                <w:rFonts w:ascii="Times New Roman" w:eastAsia="Times New Roman" w:hAnsi="Times New Roman"/>
                <w:sz w:val="18"/>
                <w:szCs w:val="18"/>
              </w:rPr>
            </w:pPr>
          </w:p>
        </w:tc>
      </w:tr>
      <w:tr w:rsidR="008F111C" w:rsidRPr="006B3DC0" w:rsidTr="008F111C">
        <w:trPr>
          <w:trHeight w:val="230"/>
        </w:trPr>
        <w:tc>
          <w:tcPr>
            <w:tcW w:w="26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6B3DC0" w:rsidRDefault="008F111C" w:rsidP="008F111C">
            <w:pPr>
              <w:spacing w:after="0" w:line="240" w:lineRule="auto"/>
              <w:rPr>
                <w:rFonts w:ascii="Times New Roman" w:eastAsia="Times New Roman" w:hAnsi="Times New Roman"/>
                <w:sz w:val="18"/>
                <w:szCs w:val="18"/>
              </w:rPr>
            </w:pPr>
            <w:r w:rsidRPr="006B3DC0">
              <w:rPr>
                <w:rFonts w:ascii="Times New Roman" w:eastAsia="Times New Roman" w:hAnsi="Times New Roman"/>
                <w:sz w:val="18"/>
                <w:szCs w:val="18"/>
              </w:rPr>
              <w:lastRenderedPageBreak/>
              <w:t>Всего доходов</w:t>
            </w:r>
          </w:p>
        </w:tc>
        <w:tc>
          <w:tcPr>
            <w:tcW w:w="17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2D29AA" w:rsidRDefault="008F111C" w:rsidP="008F111C">
            <w:pPr>
              <w:jc w:val="right"/>
              <w:rPr>
                <w:rFonts w:ascii="Times New Roman" w:hAnsi="Times New Roman"/>
                <w:sz w:val="20"/>
                <w:szCs w:val="20"/>
              </w:rPr>
            </w:pPr>
            <w:r>
              <w:rPr>
                <w:rFonts w:ascii="Times New Roman" w:hAnsi="Times New Roman"/>
                <w:sz w:val="20"/>
                <w:szCs w:val="20"/>
              </w:rPr>
              <w:t>80 157,6</w:t>
            </w:r>
          </w:p>
        </w:tc>
        <w:tc>
          <w:tcPr>
            <w:tcW w:w="22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191AD7" w:rsidRDefault="008F111C" w:rsidP="008F111C">
            <w:pPr>
              <w:jc w:val="right"/>
              <w:rPr>
                <w:rFonts w:ascii="Times New Roman" w:hAnsi="Times New Roman"/>
                <w:sz w:val="20"/>
                <w:szCs w:val="20"/>
              </w:rPr>
            </w:pPr>
            <w:r w:rsidRPr="00191AD7">
              <w:rPr>
                <w:rFonts w:ascii="Times New Roman" w:hAnsi="Times New Roman"/>
                <w:sz w:val="20"/>
                <w:szCs w:val="20"/>
              </w:rPr>
              <w:t>60 177,70</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191AD7" w:rsidRDefault="008F111C" w:rsidP="008F111C">
            <w:pPr>
              <w:jc w:val="right"/>
              <w:rPr>
                <w:rFonts w:ascii="Times New Roman" w:hAnsi="Times New Roman"/>
                <w:sz w:val="20"/>
                <w:szCs w:val="20"/>
              </w:rPr>
            </w:pPr>
            <w:r w:rsidRPr="00191AD7">
              <w:rPr>
                <w:rFonts w:ascii="Times New Roman" w:hAnsi="Times New Roman"/>
                <w:sz w:val="20"/>
                <w:szCs w:val="20"/>
              </w:rPr>
              <w:t>36 497,20</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191AD7" w:rsidRDefault="008F111C" w:rsidP="008F111C">
            <w:pPr>
              <w:jc w:val="right"/>
              <w:rPr>
                <w:rFonts w:ascii="Times New Roman" w:hAnsi="Times New Roman"/>
                <w:sz w:val="20"/>
                <w:szCs w:val="20"/>
              </w:rPr>
            </w:pPr>
            <w:r w:rsidRPr="00191AD7">
              <w:rPr>
                <w:rFonts w:ascii="Times New Roman" w:hAnsi="Times New Roman"/>
                <w:sz w:val="20"/>
                <w:szCs w:val="20"/>
              </w:rPr>
              <w:t>36 556,40</w:t>
            </w:r>
          </w:p>
        </w:tc>
      </w:tr>
      <w:tr w:rsidR="008F111C" w:rsidRPr="006B3DC0" w:rsidTr="008F111C">
        <w:trPr>
          <w:trHeight w:val="230"/>
        </w:trPr>
        <w:tc>
          <w:tcPr>
            <w:tcW w:w="2634" w:type="dxa"/>
            <w:gridSpan w:val="3"/>
            <w:vMerge/>
            <w:tcBorders>
              <w:top w:val="single" w:sz="4" w:space="0" w:color="auto"/>
              <w:left w:val="single" w:sz="4" w:space="0" w:color="auto"/>
              <w:bottom w:val="single" w:sz="4" w:space="0" w:color="auto"/>
              <w:right w:val="single" w:sz="4" w:space="0" w:color="auto"/>
            </w:tcBorders>
            <w:vAlign w:val="center"/>
            <w:hideMark/>
          </w:tcPr>
          <w:p w:rsidR="008F111C" w:rsidRPr="006B3DC0" w:rsidRDefault="008F111C" w:rsidP="008F111C">
            <w:pPr>
              <w:spacing w:after="0" w:line="240" w:lineRule="auto"/>
              <w:rPr>
                <w:rFonts w:ascii="Times New Roman" w:eastAsia="Times New Roman" w:hAnsi="Times New Roman"/>
                <w:sz w:val="18"/>
                <w:szCs w:val="18"/>
              </w:rPr>
            </w:pPr>
          </w:p>
        </w:tc>
        <w:tc>
          <w:tcPr>
            <w:tcW w:w="1756" w:type="dxa"/>
            <w:gridSpan w:val="2"/>
            <w:vMerge/>
            <w:tcBorders>
              <w:top w:val="single" w:sz="4" w:space="0" w:color="auto"/>
              <w:left w:val="single" w:sz="4" w:space="0" w:color="auto"/>
              <w:bottom w:val="single" w:sz="4" w:space="0" w:color="auto"/>
              <w:right w:val="single" w:sz="4" w:space="0" w:color="auto"/>
            </w:tcBorders>
            <w:vAlign w:val="center"/>
            <w:hideMark/>
          </w:tcPr>
          <w:p w:rsidR="008F111C" w:rsidRPr="002D29AA" w:rsidRDefault="008F111C" w:rsidP="008F111C">
            <w:pPr>
              <w:spacing w:after="0" w:line="240" w:lineRule="auto"/>
              <w:rPr>
                <w:rFonts w:ascii="Times New Roman" w:eastAsia="Times New Roman" w:hAnsi="Times New Roman"/>
                <w:sz w:val="18"/>
                <w:szCs w:val="18"/>
              </w:rPr>
            </w:pPr>
          </w:p>
        </w:tc>
        <w:tc>
          <w:tcPr>
            <w:tcW w:w="2285" w:type="dxa"/>
            <w:gridSpan w:val="2"/>
            <w:vMerge/>
            <w:tcBorders>
              <w:top w:val="single" w:sz="4" w:space="0" w:color="auto"/>
              <w:left w:val="single" w:sz="4" w:space="0" w:color="auto"/>
              <w:bottom w:val="single" w:sz="4" w:space="0" w:color="auto"/>
              <w:right w:val="single" w:sz="4" w:space="0" w:color="auto"/>
            </w:tcBorders>
            <w:vAlign w:val="center"/>
            <w:hideMark/>
          </w:tcPr>
          <w:p w:rsidR="008F111C" w:rsidRPr="00191AD7" w:rsidRDefault="008F111C" w:rsidP="008F111C">
            <w:pPr>
              <w:spacing w:after="0" w:line="240" w:lineRule="auto"/>
              <w:rPr>
                <w:rFonts w:ascii="Times New Roman" w:eastAsia="Times New Roman" w:hAnsi="Times New Roman"/>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8F111C" w:rsidRPr="00191AD7" w:rsidRDefault="008F111C" w:rsidP="008F111C">
            <w:pPr>
              <w:spacing w:after="0" w:line="240" w:lineRule="auto"/>
              <w:rPr>
                <w:rFonts w:ascii="Times New Roman" w:eastAsia="Times New Roman" w:hAnsi="Times New Roman"/>
                <w:sz w:val="18"/>
                <w:szCs w:val="18"/>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8F111C" w:rsidRPr="00191AD7" w:rsidRDefault="008F111C" w:rsidP="008F111C">
            <w:pPr>
              <w:spacing w:after="0" w:line="240" w:lineRule="auto"/>
              <w:rPr>
                <w:rFonts w:ascii="Times New Roman" w:eastAsia="Times New Roman" w:hAnsi="Times New Roman"/>
                <w:sz w:val="18"/>
                <w:szCs w:val="18"/>
              </w:rPr>
            </w:pPr>
          </w:p>
        </w:tc>
      </w:tr>
      <w:tr w:rsidR="008F111C" w:rsidRPr="006B3DC0" w:rsidTr="008F111C">
        <w:trPr>
          <w:trHeight w:val="230"/>
        </w:trPr>
        <w:tc>
          <w:tcPr>
            <w:tcW w:w="26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6B3DC0" w:rsidRDefault="008F111C" w:rsidP="008F111C">
            <w:pPr>
              <w:spacing w:after="0" w:line="240" w:lineRule="auto"/>
              <w:rPr>
                <w:rFonts w:ascii="Times New Roman" w:eastAsia="Times New Roman" w:hAnsi="Times New Roman"/>
                <w:sz w:val="18"/>
                <w:szCs w:val="18"/>
              </w:rPr>
            </w:pPr>
            <w:r w:rsidRPr="006B3DC0">
              <w:rPr>
                <w:rFonts w:ascii="Times New Roman" w:eastAsia="Times New Roman" w:hAnsi="Times New Roman"/>
                <w:sz w:val="18"/>
                <w:szCs w:val="18"/>
              </w:rPr>
              <w:t>Расходы</w:t>
            </w:r>
          </w:p>
        </w:tc>
        <w:tc>
          <w:tcPr>
            <w:tcW w:w="17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2D29AA" w:rsidRDefault="008F111C" w:rsidP="008F111C">
            <w:pPr>
              <w:jc w:val="right"/>
              <w:rPr>
                <w:rFonts w:ascii="Times New Roman" w:hAnsi="Times New Roman"/>
                <w:sz w:val="20"/>
                <w:szCs w:val="20"/>
              </w:rPr>
            </w:pPr>
            <w:r>
              <w:rPr>
                <w:rFonts w:ascii="Times New Roman" w:hAnsi="Times New Roman"/>
                <w:sz w:val="20"/>
                <w:szCs w:val="20"/>
              </w:rPr>
              <w:t>80 341,0</w:t>
            </w:r>
          </w:p>
        </w:tc>
        <w:tc>
          <w:tcPr>
            <w:tcW w:w="22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191AD7" w:rsidRDefault="008F111C" w:rsidP="008F111C">
            <w:pPr>
              <w:jc w:val="right"/>
              <w:rPr>
                <w:rFonts w:ascii="Times New Roman" w:hAnsi="Times New Roman"/>
                <w:sz w:val="20"/>
                <w:szCs w:val="20"/>
              </w:rPr>
            </w:pPr>
            <w:r w:rsidRPr="00191AD7">
              <w:rPr>
                <w:rFonts w:ascii="Times New Roman" w:hAnsi="Times New Roman"/>
                <w:sz w:val="20"/>
                <w:szCs w:val="20"/>
              </w:rPr>
              <w:t>61 343,60</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191AD7" w:rsidRDefault="008F111C" w:rsidP="008F111C">
            <w:pPr>
              <w:jc w:val="right"/>
              <w:rPr>
                <w:rFonts w:ascii="Times New Roman" w:hAnsi="Times New Roman"/>
                <w:sz w:val="20"/>
                <w:szCs w:val="20"/>
              </w:rPr>
            </w:pPr>
            <w:r w:rsidRPr="00191AD7">
              <w:rPr>
                <w:rFonts w:ascii="Times New Roman" w:hAnsi="Times New Roman"/>
                <w:sz w:val="20"/>
                <w:szCs w:val="20"/>
              </w:rPr>
              <w:t>36 497,20</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191AD7" w:rsidRDefault="008F111C" w:rsidP="008F111C">
            <w:pPr>
              <w:jc w:val="right"/>
              <w:rPr>
                <w:rFonts w:ascii="Times New Roman" w:hAnsi="Times New Roman"/>
                <w:sz w:val="20"/>
                <w:szCs w:val="20"/>
              </w:rPr>
            </w:pPr>
            <w:r w:rsidRPr="00191AD7">
              <w:rPr>
                <w:rFonts w:ascii="Times New Roman" w:hAnsi="Times New Roman"/>
                <w:sz w:val="20"/>
                <w:szCs w:val="20"/>
              </w:rPr>
              <w:t>36 556,40</w:t>
            </w:r>
          </w:p>
        </w:tc>
      </w:tr>
      <w:tr w:rsidR="008F111C" w:rsidRPr="006B3DC0" w:rsidTr="008F111C">
        <w:trPr>
          <w:trHeight w:val="230"/>
        </w:trPr>
        <w:tc>
          <w:tcPr>
            <w:tcW w:w="2634" w:type="dxa"/>
            <w:gridSpan w:val="3"/>
            <w:vMerge/>
            <w:tcBorders>
              <w:top w:val="single" w:sz="4" w:space="0" w:color="auto"/>
              <w:left w:val="single" w:sz="4" w:space="0" w:color="auto"/>
              <w:bottom w:val="single" w:sz="4" w:space="0" w:color="auto"/>
              <w:right w:val="single" w:sz="4" w:space="0" w:color="auto"/>
            </w:tcBorders>
            <w:vAlign w:val="center"/>
            <w:hideMark/>
          </w:tcPr>
          <w:p w:rsidR="008F111C" w:rsidRPr="006B3DC0" w:rsidRDefault="008F111C" w:rsidP="008F111C">
            <w:pPr>
              <w:spacing w:after="0" w:line="240" w:lineRule="auto"/>
              <w:rPr>
                <w:rFonts w:ascii="Times New Roman" w:eastAsia="Times New Roman" w:hAnsi="Times New Roman"/>
                <w:sz w:val="18"/>
                <w:szCs w:val="18"/>
              </w:rPr>
            </w:pPr>
          </w:p>
        </w:tc>
        <w:tc>
          <w:tcPr>
            <w:tcW w:w="1756" w:type="dxa"/>
            <w:gridSpan w:val="2"/>
            <w:vMerge/>
            <w:tcBorders>
              <w:top w:val="single" w:sz="4" w:space="0" w:color="auto"/>
              <w:left w:val="single" w:sz="4" w:space="0" w:color="auto"/>
              <w:bottom w:val="single" w:sz="4" w:space="0" w:color="auto"/>
              <w:right w:val="single" w:sz="4" w:space="0" w:color="auto"/>
            </w:tcBorders>
            <w:vAlign w:val="center"/>
            <w:hideMark/>
          </w:tcPr>
          <w:p w:rsidR="008F111C" w:rsidRPr="002D29AA" w:rsidRDefault="008F111C" w:rsidP="008F111C">
            <w:pPr>
              <w:spacing w:after="0" w:line="240" w:lineRule="auto"/>
              <w:rPr>
                <w:rFonts w:ascii="Times New Roman" w:eastAsia="Times New Roman" w:hAnsi="Times New Roman"/>
                <w:sz w:val="18"/>
                <w:szCs w:val="18"/>
              </w:rPr>
            </w:pPr>
          </w:p>
        </w:tc>
        <w:tc>
          <w:tcPr>
            <w:tcW w:w="2285" w:type="dxa"/>
            <w:gridSpan w:val="2"/>
            <w:vMerge/>
            <w:tcBorders>
              <w:top w:val="single" w:sz="4" w:space="0" w:color="auto"/>
              <w:left w:val="single" w:sz="4" w:space="0" w:color="auto"/>
              <w:bottom w:val="single" w:sz="4" w:space="0" w:color="auto"/>
              <w:right w:val="single" w:sz="4" w:space="0" w:color="auto"/>
            </w:tcBorders>
            <w:vAlign w:val="center"/>
            <w:hideMark/>
          </w:tcPr>
          <w:p w:rsidR="008F111C" w:rsidRPr="00191AD7" w:rsidRDefault="008F111C" w:rsidP="008F111C">
            <w:pPr>
              <w:spacing w:after="0" w:line="240" w:lineRule="auto"/>
              <w:rPr>
                <w:rFonts w:ascii="Times New Roman" w:eastAsia="Times New Roman" w:hAnsi="Times New Roman"/>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8F111C" w:rsidRPr="00191AD7" w:rsidRDefault="008F111C" w:rsidP="008F111C">
            <w:pPr>
              <w:spacing w:after="0" w:line="240" w:lineRule="auto"/>
              <w:rPr>
                <w:rFonts w:ascii="Times New Roman" w:eastAsia="Times New Roman" w:hAnsi="Times New Roman"/>
                <w:sz w:val="18"/>
                <w:szCs w:val="18"/>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8F111C" w:rsidRPr="00191AD7" w:rsidRDefault="008F111C" w:rsidP="008F111C">
            <w:pPr>
              <w:spacing w:after="0" w:line="240" w:lineRule="auto"/>
              <w:rPr>
                <w:rFonts w:ascii="Times New Roman" w:eastAsia="Times New Roman" w:hAnsi="Times New Roman"/>
                <w:sz w:val="18"/>
                <w:szCs w:val="18"/>
              </w:rPr>
            </w:pPr>
          </w:p>
        </w:tc>
      </w:tr>
      <w:tr w:rsidR="008F111C" w:rsidRPr="006B3DC0" w:rsidTr="008F111C">
        <w:trPr>
          <w:trHeight w:val="230"/>
        </w:trPr>
        <w:tc>
          <w:tcPr>
            <w:tcW w:w="26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6B3DC0" w:rsidRDefault="008F111C" w:rsidP="008F111C">
            <w:pPr>
              <w:spacing w:after="0" w:line="240" w:lineRule="auto"/>
              <w:rPr>
                <w:rFonts w:ascii="Times New Roman" w:eastAsia="Times New Roman" w:hAnsi="Times New Roman"/>
                <w:sz w:val="18"/>
                <w:szCs w:val="18"/>
              </w:rPr>
            </w:pPr>
            <w:r w:rsidRPr="006B3DC0">
              <w:rPr>
                <w:rFonts w:ascii="Times New Roman" w:eastAsia="Times New Roman" w:hAnsi="Times New Roman"/>
                <w:sz w:val="18"/>
                <w:szCs w:val="18"/>
              </w:rPr>
              <w:t>Дефици</w:t>
            </w:r>
            <w:proofErr w:type="gramStart"/>
            <w:r w:rsidRPr="006B3DC0">
              <w:rPr>
                <w:rFonts w:ascii="Times New Roman" w:eastAsia="Times New Roman" w:hAnsi="Times New Roman"/>
                <w:sz w:val="18"/>
                <w:szCs w:val="18"/>
              </w:rPr>
              <w:t>т(</w:t>
            </w:r>
            <w:proofErr w:type="gramEnd"/>
            <w:r w:rsidRPr="006B3DC0">
              <w:rPr>
                <w:rFonts w:ascii="Times New Roman" w:eastAsia="Times New Roman" w:hAnsi="Times New Roman"/>
                <w:sz w:val="18"/>
                <w:szCs w:val="18"/>
              </w:rPr>
              <w:t xml:space="preserve">-), </w:t>
            </w:r>
            <w:proofErr w:type="spellStart"/>
            <w:r w:rsidRPr="006B3DC0">
              <w:rPr>
                <w:rFonts w:ascii="Times New Roman" w:eastAsia="Times New Roman" w:hAnsi="Times New Roman"/>
                <w:sz w:val="18"/>
                <w:szCs w:val="18"/>
              </w:rPr>
              <w:t>Профицит</w:t>
            </w:r>
            <w:proofErr w:type="spellEnd"/>
            <w:r w:rsidRPr="006B3DC0">
              <w:rPr>
                <w:rFonts w:ascii="Times New Roman" w:eastAsia="Times New Roman" w:hAnsi="Times New Roman"/>
                <w:sz w:val="18"/>
                <w:szCs w:val="18"/>
              </w:rPr>
              <w:t xml:space="preserve"> (+)</w:t>
            </w:r>
          </w:p>
        </w:tc>
        <w:tc>
          <w:tcPr>
            <w:tcW w:w="17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2D29AA" w:rsidRDefault="008F111C" w:rsidP="008F111C">
            <w:pPr>
              <w:jc w:val="right"/>
              <w:rPr>
                <w:rFonts w:ascii="Times New Roman" w:hAnsi="Times New Roman"/>
                <w:sz w:val="20"/>
                <w:szCs w:val="20"/>
              </w:rPr>
            </w:pPr>
            <w:r>
              <w:rPr>
                <w:rFonts w:ascii="Times New Roman" w:hAnsi="Times New Roman"/>
                <w:sz w:val="20"/>
                <w:szCs w:val="20"/>
              </w:rPr>
              <w:t>-183,4</w:t>
            </w:r>
          </w:p>
        </w:tc>
        <w:tc>
          <w:tcPr>
            <w:tcW w:w="22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191AD7" w:rsidRDefault="008F111C" w:rsidP="008F111C">
            <w:pPr>
              <w:jc w:val="right"/>
              <w:rPr>
                <w:rFonts w:ascii="Times New Roman" w:hAnsi="Times New Roman"/>
                <w:sz w:val="20"/>
                <w:szCs w:val="20"/>
              </w:rPr>
            </w:pPr>
            <w:r w:rsidRPr="00191AD7">
              <w:rPr>
                <w:rFonts w:ascii="Times New Roman" w:hAnsi="Times New Roman"/>
                <w:sz w:val="20"/>
                <w:szCs w:val="20"/>
              </w:rPr>
              <w:t>-1 165,90</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191AD7" w:rsidRDefault="008F111C" w:rsidP="008F111C">
            <w:pPr>
              <w:jc w:val="right"/>
              <w:rPr>
                <w:rFonts w:ascii="Times New Roman" w:hAnsi="Times New Roman"/>
                <w:sz w:val="20"/>
                <w:szCs w:val="20"/>
              </w:rPr>
            </w:pPr>
            <w:r w:rsidRPr="00191AD7">
              <w:rPr>
                <w:rFonts w:ascii="Times New Roman" w:hAnsi="Times New Roman"/>
                <w:sz w:val="20"/>
                <w:szCs w:val="20"/>
              </w:rPr>
              <w:t>0,00</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191AD7" w:rsidRDefault="008F111C" w:rsidP="008F111C">
            <w:pPr>
              <w:jc w:val="right"/>
              <w:rPr>
                <w:rFonts w:ascii="Times New Roman" w:hAnsi="Times New Roman"/>
                <w:sz w:val="20"/>
                <w:szCs w:val="20"/>
              </w:rPr>
            </w:pPr>
            <w:r w:rsidRPr="00191AD7">
              <w:rPr>
                <w:rFonts w:ascii="Times New Roman" w:hAnsi="Times New Roman"/>
                <w:sz w:val="20"/>
                <w:szCs w:val="20"/>
              </w:rPr>
              <w:t>0,00</w:t>
            </w:r>
          </w:p>
        </w:tc>
      </w:tr>
      <w:tr w:rsidR="008F111C" w:rsidRPr="006B3DC0" w:rsidTr="008F111C">
        <w:trPr>
          <w:trHeight w:val="230"/>
        </w:trPr>
        <w:tc>
          <w:tcPr>
            <w:tcW w:w="2634" w:type="dxa"/>
            <w:gridSpan w:val="3"/>
            <w:vMerge/>
            <w:tcBorders>
              <w:top w:val="single" w:sz="4" w:space="0" w:color="auto"/>
              <w:left w:val="single" w:sz="4" w:space="0" w:color="auto"/>
              <w:bottom w:val="single" w:sz="4" w:space="0" w:color="auto"/>
              <w:right w:val="single" w:sz="4" w:space="0" w:color="auto"/>
            </w:tcBorders>
            <w:vAlign w:val="center"/>
            <w:hideMark/>
          </w:tcPr>
          <w:p w:rsidR="008F111C" w:rsidRPr="006B3DC0" w:rsidRDefault="008F111C" w:rsidP="008F111C">
            <w:pPr>
              <w:spacing w:after="0" w:line="240" w:lineRule="auto"/>
              <w:rPr>
                <w:rFonts w:ascii="Times New Roman" w:eastAsia="Times New Roman" w:hAnsi="Times New Roman"/>
                <w:sz w:val="18"/>
                <w:szCs w:val="18"/>
              </w:rPr>
            </w:pPr>
          </w:p>
        </w:tc>
        <w:tc>
          <w:tcPr>
            <w:tcW w:w="1756" w:type="dxa"/>
            <w:gridSpan w:val="2"/>
            <w:vMerge/>
            <w:tcBorders>
              <w:top w:val="single" w:sz="4" w:space="0" w:color="auto"/>
              <w:left w:val="single" w:sz="4" w:space="0" w:color="auto"/>
              <w:bottom w:val="single" w:sz="4" w:space="0" w:color="auto"/>
              <w:right w:val="single" w:sz="4" w:space="0" w:color="auto"/>
            </w:tcBorders>
            <w:vAlign w:val="center"/>
            <w:hideMark/>
          </w:tcPr>
          <w:p w:rsidR="008F111C" w:rsidRPr="002D29AA" w:rsidRDefault="008F111C" w:rsidP="008F111C">
            <w:pPr>
              <w:spacing w:after="0" w:line="240" w:lineRule="auto"/>
              <w:rPr>
                <w:rFonts w:ascii="Times New Roman" w:eastAsia="Times New Roman" w:hAnsi="Times New Roman"/>
                <w:sz w:val="18"/>
                <w:szCs w:val="18"/>
              </w:rPr>
            </w:pPr>
          </w:p>
        </w:tc>
        <w:tc>
          <w:tcPr>
            <w:tcW w:w="2285" w:type="dxa"/>
            <w:gridSpan w:val="2"/>
            <w:vMerge/>
            <w:tcBorders>
              <w:top w:val="single" w:sz="4" w:space="0" w:color="auto"/>
              <w:left w:val="single" w:sz="4" w:space="0" w:color="auto"/>
              <w:bottom w:val="single" w:sz="4" w:space="0" w:color="auto"/>
              <w:right w:val="single" w:sz="4" w:space="0" w:color="auto"/>
            </w:tcBorders>
            <w:vAlign w:val="center"/>
            <w:hideMark/>
          </w:tcPr>
          <w:p w:rsidR="008F111C" w:rsidRPr="002D29AA" w:rsidRDefault="008F111C" w:rsidP="008F111C">
            <w:pPr>
              <w:spacing w:after="0" w:line="240" w:lineRule="auto"/>
              <w:rPr>
                <w:rFonts w:ascii="Times New Roman" w:eastAsia="Times New Roman" w:hAnsi="Times New Roman"/>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8F111C" w:rsidRPr="002D29AA" w:rsidRDefault="008F111C" w:rsidP="008F111C">
            <w:pPr>
              <w:spacing w:after="0" w:line="240" w:lineRule="auto"/>
              <w:rPr>
                <w:rFonts w:ascii="Times New Roman" w:eastAsia="Times New Roman" w:hAnsi="Times New Roman"/>
                <w:sz w:val="18"/>
                <w:szCs w:val="18"/>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8F111C" w:rsidRPr="002D29AA" w:rsidRDefault="008F111C" w:rsidP="008F111C">
            <w:pPr>
              <w:spacing w:after="0" w:line="240" w:lineRule="auto"/>
              <w:rPr>
                <w:rFonts w:ascii="Times New Roman" w:eastAsia="Times New Roman" w:hAnsi="Times New Roman"/>
                <w:sz w:val="18"/>
                <w:szCs w:val="18"/>
              </w:rPr>
            </w:pPr>
          </w:p>
        </w:tc>
      </w:tr>
      <w:tr w:rsidR="008F111C" w:rsidRPr="006B3DC0" w:rsidTr="008F111C">
        <w:trPr>
          <w:trHeight w:val="230"/>
        </w:trPr>
        <w:tc>
          <w:tcPr>
            <w:tcW w:w="26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6B3DC0" w:rsidRDefault="008F111C" w:rsidP="008F111C">
            <w:pPr>
              <w:spacing w:after="0" w:line="240" w:lineRule="auto"/>
              <w:rPr>
                <w:rFonts w:ascii="Times New Roman" w:eastAsia="Times New Roman" w:hAnsi="Times New Roman"/>
                <w:sz w:val="18"/>
                <w:szCs w:val="18"/>
              </w:rPr>
            </w:pPr>
            <w:r w:rsidRPr="006B3DC0">
              <w:rPr>
                <w:rFonts w:ascii="Times New Roman" w:eastAsia="Times New Roman" w:hAnsi="Times New Roman"/>
                <w:sz w:val="18"/>
                <w:szCs w:val="18"/>
              </w:rPr>
              <w:t>Муниципальный долг МО "</w:t>
            </w:r>
            <w:proofErr w:type="spellStart"/>
            <w:r w:rsidRPr="006B3DC0">
              <w:rPr>
                <w:rFonts w:ascii="Times New Roman" w:eastAsia="Times New Roman" w:hAnsi="Times New Roman"/>
                <w:sz w:val="18"/>
                <w:szCs w:val="18"/>
              </w:rPr>
              <w:t>Тельвисочный</w:t>
            </w:r>
            <w:proofErr w:type="spellEnd"/>
            <w:r w:rsidRPr="006B3DC0">
              <w:rPr>
                <w:rFonts w:ascii="Times New Roman" w:eastAsia="Times New Roman" w:hAnsi="Times New Roman"/>
                <w:sz w:val="18"/>
                <w:szCs w:val="18"/>
              </w:rPr>
              <w:t xml:space="preserve"> сельсовет" НАО (на конец года)</w:t>
            </w:r>
          </w:p>
        </w:tc>
        <w:tc>
          <w:tcPr>
            <w:tcW w:w="17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2D29AA" w:rsidRDefault="008F111C" w:rsidP="008F111C">
            <w:pPr>
              <w:jc w:val="right"/>
              <w:rPr>
                <w:rFonts w:ascii="Times New Roman" w:hAnsi="Times New Roman"/>
                <w:sz w:val="20"/>
                <w:szCs w:val="20"/>
              </w:rPr>
            </w:pPr>
            <w:r w:rsidRPr="002D29AA">
              <w:rPr>
                <w:rFonts w:ascii="Times New Roman" w:hAnsi="Times New Roman"/>
                <w:sz w:val="20"/>
                <w:szCs w:val="20"/>
              </w:rPr>
              <w:t>0</w:t>
            </w:r>
          </w:p>
        </w:tc>
        <w:tc>
          <w:tcPr>
            <w:tcW w:w="22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2D29AA" w:rsidRDefault="008F111C" w:rsidP="008F111C">
            <w:pPr>
              <w:jc w:val="right"/>
              <w:rPr>
                <w:rFonts w:ascii="Times New Roman" w:hAnsi="Times New Roman"/>
                <w:sz w:val="20"/>
                <w:szCs w:val="20"/>
              </w:rPr>
            </w:pPr>
            <w:r w:rsidRPr="002D29AA">
              <w:rPr>
                <w:rFonts w:ascii="Times New Roman" w:hAnsi="Times New Roman"/>
                <w:sz w:val="20"/>
                <w:szCs w:val="20"/>
              </w:rPr>
              <w:t>0</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2D29AA" w:rsidRDefault="008F111C" w:rsidP="008F111C">
            <w:pPr>
              <w:jc w:val="right"/>
              <w:rPr>
                <w:rFonts w:ascii="Times New Roman" w:hAnsi="Times New Roman"/>
                <w:sz w:val="20"/>
                <w:szCs w:val="20"/>
              </w:rPr>
            </w:pPr>
            <w:r w:rsidRPr="002D29AA">
              <w:rPr>
                <w:rFonts w:ascii="Times New Roman" w:hAnsi="Times New Roman"/>
                <w:sz w:val="20"/>
                <w:szCs w:val="20"/>
              </w:rPr>
              <w:t>0</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111C" w:rsidRPr="002D29AA" w:rsidRDefault="008F111C" w:rsidP="008F111C">
            <w:pPr>
              <w:jc w:val="right"/>
              <w:rPr>
                <w:rFonts w:ascii="Times New Roman" w:hAnsi="Times New Roman"/>
                <w:sz w:val="20"/>
                <w:szCs w:val="20"/>
              </w:rPr>
            </w:pPr>
            <w:r w:rsidRPr="002D29AA">
              <w:rPr>
                <w:rFonts w:ascii="Times New Roman" w:hAnsi="Times New Roman"/>
                <w:sz w:val="20"/>
                <w:szCs w:val="20"/>
              </w:rPr>
              <w:t>0</w:t>
            </w:r>
          </w:p>
        </w:tc>
      </w:tr>
      <w:tr w:rsidR="008F111C" w:rsidRPr="006B3DC0" w:rsidTr="008F111C">
        <w:trPr>
          <w:trHeight w:val="368"/>
        </w:trPr>
        <w:tc>
          <w:tcPr>
            <w:tcW w:w="2634" w:type="dxa"/>
            <w:gridSpan w:val="3"/>
            <w:vMerge/>
            <w:tcBorders>
              <w:top w:val="single" w:sz="4" w:space="0" w:color="auto"/>
              <w:left w:val="single" w:sz="4" w:space="0" w:color="auto"/>
              <w:bottom w:val="single" w:sz="4" w:space="0" w:color="auto"/>
              <w:right w:val="single" w:sz="4" w:space="0" w:color="auto"/>
            </w:tcBorders>
            <w:vAlign w:val="center"/>
            <w:hideMark/>
          </w:tcPr>
          <w:p w:rsidR="008F111C" w:rsidRPr="006B3DC0" w:rsidRDefault="008F111C" w:rsidP="008F111C">
            <w:pPr>
              <w:spacing w:after="0" w:line="240" w:lineRule="auto"/>
              <w:rPr>
                <w:rFonts w:ascii="Arial CYR" w:eastAsia="Times New Roman" w:hAnsi="Arial CYR" w:cs="Arial CYR"/>
                <w:sz w:val="20"/>
                <w:szCs w:val="20"/>
              </w:rPr>
            </w:pPr>
          </w:p>
        </w:tc>
        <w:tc>
          <w:tcPr>
            <w:tcW w:w="1756" w:type="dxa"/>
            <w:gridSpan w:val="2"/>
            <w:vMerge/>
            <w:tcBorders>
              <w:top w:val="single" w:sz="4" w:space="0" w:color="auto"/>
              <w:left w:val="single" w:sz="4" w:space="0" w:color="auto"/>
              <w:bottom w:val="single" w:sz="4" w:space="0" w:color="auto"/>
              <w:right w:val="single" w:sz="4" w:space="0" w:color="auto"/>
            </w:tcBorders>
            <w:vAlign w:val="center"/>
            <w:hideMark/>
          </w:tcPr>
          <w:p w:rsidR="008F111C" w:rsidRPr="006B3DC0" w:rsidRDefault="008F111C" w:rsidP="008F111C">
            <w:pPr>
              <w:spacing w:after="0" w:line="240" w:lineRule="auto"/>
              <w:rPr>
                <w:rFonts w:ascii="Arial CYR" w:eastAsia="Times New Roman" w:hAnsi="Arial CYR" w:cs="Arial CYR"/>
                <w:sz w:val="20"/>
                <w:szCs w:val="20"/>
              </w:rPr>
            </w:pPr>
          </w:p>
        </w:tc>
        <w:tc>
          <w:tcPr>
            <w:tcW w:w="2285" w:type="dxa"/>
            <w:gridSpan w:val="2"/>
            <w:vMerge/>
            <w:tcBorders>
              <w:top w:val="single" w:sz="4" w:space="0" w:color="auto"/>
              <w:left w:val="single" w:sz="4" w:space="0" w:color="auto"/>
              <w:bottom w:val="single" w:sz="4" w:space="0" w:color="auto"/>
              <w:right w:val="single" w:sz="4" w:space="0" w:color="auto"/>
            </w:tcBorders>
            <w:vAlign w:val="center"/>
            <w:hideMark/>
          </w:tcPr>
          <w:p w:rsidR="008F111C" w:rsidRPr="006B3DC0" w:rsidRDefault="008F111C" w:rsidP="008F111C">
            <w:pPr>
              <w:spacing w:after="0" w:line="240" w:lineRule="auto"/>
              <w:rPr>
                <w:rFonts w:ascii="Arial CYR" w:eastAsia="Times New Roman" w:hAnsi="Arial CYR" w:cs="Arial CYR"/>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8F111C" w:rsidRPr="006B3DC0" w:rsidRDefault="008F111C" w:rsidP="008F111C">
            <w:pPr>
              <w:spacing w:after="0" w:line="240" w:lineRule="auto"/>
              <w:rPr>
                <w:rFonts w:ascii="Arial CYR" w:eastAsia="Times New Roman" w:hAnsi="Arial CYR" w:cs="Arial CYR"/>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8F111C" w:rsidRPr="006B3DC0" w:rsidRDefault="008F111C" w:rsidP="008F111C">
            <w:pPr>
              <w:spacing w:after="0" w:line="240" w:lineRule="auto"/>
              <w:rPr>
                <w:rFonts w:ascii="Arial CYR" w:eastAsia="Times New Roman" w:hAnsi="Arial CYR" w:cs="Arial CYR"/>
                <w:sz w:val="20"/>
                <w:szCs w:val="20"/>
              </w:rPr>
            </w:pPr>
          </w:p>
        </w:tc>
      </w:tr>
    </w:tbl>
    <w:p w:rsidR="008F111C" w:rsidRDefault="008F111C" w:rsidP="008F111C">
      <w:pPr>
        <w:autoSpaceDE w:val="0"/>
        <w:autoSpaceDN w:val="0"/>
        <w:adjustRightInd w:val="0"/>
        <w:spacing w:after="0" w:line="240" w:lineRule="auto"/>
        <w:jc w:val="right"/>
        <w:rPr>
          <w:rFonts w:ascii="Times New Roman" w:hAnsi="Times New Roman"/>
        </w:rPr>
      </w:pPr>
    </w:p>
    <w:tbl>
      <w:tblPr>
        <w:tblW w:w="9853" w:type="dxa"/>
        <w:tblInd w:w="96" w:type="dxa"/>
        <w:tblLook w:val="04A0"/>
      </w:tblPr>
      <w:tblGrid>
        <w:gridCol w:w="2422"/>
        <w:gridCol w:w="4015"/>
        <w:gridCol w:w="1168"/>
        <w:gridCol w:w="1096"/>
        <w:gridCol w:w="1152"/>
      </w:tblGrid>
      <w:tr w:rsidR="008F111C" w:rsidRPr="00C31B99" w:rsidTr="008F111C">
        <w:trPr>
          <w:trHeight w:val="232"/>
        </w:trPr>
        <w:tc>
          <w:tcPr>
            <w:tcW w:w="9853" w:type="dxa"/>
            <w:gridSpan w:val="5"/>
            <w:tcBorders>
              <w:top w:val="nil"/>
              <w:left w:val="nil"/>
              <w:bottom w:val="nil"/>
              <w:right w:val="nil"/>
            </w:tcBorders>
            <w:shd w:val="clear" w:color="auto" w:fill="auto"/>
            <w:vAlign w:val="bottom"/>
            <w:hideMark/>
          </w:tcPr>
          <w:p w:rsidR="008F111C" w:rsidRPr="00C31B99" w:rsidRDefault="008F111C" w:rsidP="008F111C">
            <w:pPr>
              <w:spacing w:after="0" w:line="240" w:lineRule="auto"/>
              <w:jc w:val="right"/>
              <w:rPr>
                <w:rFonts w:ascii="Times New Roman" w:eastAsia="Times New Roman" w:hAnsi="Times New Roman"/>
                <w:sz w:val="20"/>
                <w:szCs w:val="20"/>
              </w:rPr>
            </w:pPr>
            <w:r w:rsidRPr="00C31B99">
              <w:rPr>
                <w:rFonts w:ascii="Times New Roman" w:eastAsia="Times New Roman" w:hAnsi="Times New Roman"/>
                <w:sz w:val="20"/>
                <w:szCs w:val="20"/>
              </w:rPr>
              <w:t>Приложение 2                                                                                                                                                                                                                                                                                                                                                                                                                                                                                                                                                                                             к Постановлению от  30 сентября  2022  № 113</w:t>
            </w:r>
          </w:p>
        </w:tc>
      </w:tr>
      <w:tr w:rsidR="008F111C" w:rsidRPr="00C31B99" w:rsidTr="008F111C">
        <w:trPr>
          <w:trHeight w:val="272"/>
        </w:trPr>
        <w:tc>
          <w:tcPr>
            <w:tcW w:w="9853" w:type="dxa"/>
            <w:gridSpan w:val="5"/>
            <w:tcBorders>
              <w:top w:val="nil"/>
              <w:left w:val="nil"/>
              <w:bottom w:val="nil"/>
              <w:right w:val="nil"/>
            </w:tcBorders>
            <w:shd w:val="clear" w:color="auto" w:fill="auto"/>
            <w:vAlign w:val="bottom"/>
            <w:hideMark/>
          </w:tcPr>
          <w:p w:rsidR="008F111C" w:rsidRPr="00C31B99" w:rsidRDefault="008F111C" w:rsidP="008F111C">
            <w:pPr>
              <w:spacing w:after="0" w:line="240" w:lineRule="auto"/>
              <w:jc w:val="center"/>
              <w:rPr>
                <w:rFonts w:ascii="Times New Roman" w:eastAsia="Times New Roman" w:hAnsi="Times New Roman"/>
                <w:sz w:val="20"/>
                <w:szCs w:val="20"/>
              </w:rPr>
            </w:pPr>
            <w:r w:rsidRPr="00C31B99">
              <w:rPr>
                <w:rFonts w:ascii="Times New Roman" w:eastAsia="Times New Roman" w:hAnsi="Times New Roman"/>
                <w:sz w:val="20"/>
                <w:szCs w:val="20"/>
              </w:rPr>
              <w:t xml:space="preserve">Прогнозируемое поступление доходов в местный бюджет по кодам классификации доходов бюджетов, относящихся к доходам бюджета  на 2022 год, плановый период  2023 и 2024 </w:t>
            </w:r>
            <w:proofErr w:type="spellStart"/>
            <w:r w:rsidRPr="00C31B99">
              <w:rPr>
                <w:rFonts w:ascii="Times New Roman" w:eastAsia="Times New Roman" w:hAnsi="Times New Roman"/>
                <w:sz w:val="20"/>
                <w:szCs w:val="20"/>
              </w:rPr>
              <w:t>гг</w:t>
            </w:r>
            <w:proofErr w:type="spellEnd"/>
            <w:proofErr w:type="gramStart"/>
            <w:r w:rsidRPr="00C31B99">
              <w:rPr>
                <w:rFonts w:ascii="Times New Roman" w:eastAsia="Times New Roman" w:hAnsi="Times New Roman"/>
                <w:sz w:val="20"/>
                <w:szCs w:val="20"/>
              </w:rPr>
              <w:t xml:space="preserve"> .</w:t>
            </w:r>
            <w:proofErr w:type="gramEnd"/>
          </w:p>
        </w:tc>
      </w:tr>
      <w:tr w:rsidR="008F111C" w:rsidRPr="00C31B99" w:rsidTr="008F111C">
        <w:trPr>
          <w:trHeight w:val="136"/>
        </w:trPr>
        <w:tc>
          <w:tcPr>
            <w:tcW w:w="2422" w:type="dxa"/>
            <w:tcBorders>
              <w:top w:val="nil"/>
              <w:left w:val="nil"/>
              <w:bottom w:val="nil"/>
              <w:right w:val="nil"/>
            </w:tcBorders>
            <w:shd w:val="clear" w:color="auto" w:fill="auto"/>
            <w:noWrap/>
            <w:vAlign w:val="bottom"/>
            <w:hideMark/>
          </w:tcPr>
          <w:p w:rsidR="008F111C" w:rsidRPr="00C31B99" w:rsidRDefault="008F111C" w:rsidP="008F111C">
            <w:pPr>
              <w:spacing w:after="0" w:line="240" w:lineRule="auto"/>
              <w:rPr>
                <w:rFonts w:ascii="Times New Roman" w:eastAsia="Times New Roman" w:hAnsi="Times New Roman"/>
                <w:sz w:val="20"/>
                <w:szCs w:val="20"/>
              </w:rPr>
            </w:pPr>
          </w:p>
        </w:tc>
        <w:tc>
          <w:tcPr>
            <w:tcW w:w="4015" w:type="dxa"/>
            <w:tcBorders>
              <w:top w:val="nil"/>
              <w:left w:val="nil"/>
              <w:bottom w:val="nil"/>
              <w:right w:val="nil"/>
            </w:tcBorders>
            <w:shd w:val="clear" w:color="auto" w:fill="auto"/>
            <w:noWrap/>
            <w:vAlign w:val="bottom"/>
            <w:hideMark/>
          </w:tcPr>
          <w:p w:rsidR="008F111C" w:rsidRPr="00C31B99" w:rsidRDefault="008F111C" w:rsidP="008F111C">
            <w:pPr>
              <w:spacing w:after="0" w:line="240" w:lineRule="auto"/>
              <w:jc w:val="center"/>
              <w:rPr>
                <w:rFonts w:ascii="Times New Roman" w:eastAsia="Times New Roman" w:hAnsi="Times New Roman"/>
                <w:sz w:val="20"/>
                <w:szCs w:val="20"/>
              </w:rPr>
            </w:pPr>
          </w:p>
        </w:tc>
        <w:tc>
          <w:tcPr>
            <w:tcW w:w="1168" w:type="dxa"/>
            <w:tcBorders>
              <w:top w:val="nil"/>
              <w:left w:val="nil"/>
              <w:bottom w:val="nil"/>
              <w:right w:val="nil"/>
            </w:tcBorders>
            <w:shd w:val="clear" w:color="auto" w:fill="auto"/>
            <w:noWrap/>
            <w:vAlign w:val="bottom"/>
            <w:hideMark/>
          </w:tcPr>
          <w:p w:rsidR="008F111C" w:rsidRPr="00C31B99" w:rsidRDefault="008F111C" w:rsidP="008F111C">
            <w:pPr>
              <w:spacing w:after="0" w:line="240" w:lineRule="auto"/>
              <w:rPr>
                <w:rFonts w:ascii="Times New Roman" w:eastAsia="Times New Roman" w:hAnsi="Times New Roman"/>
                <w:sz w:val="20"/>
                <w:szCs w:val="20"/>
              </w:rPr>
            </w:pPr>
          </w:p>
        </w:tc>
        <w:tc>
          <w:tcPr>
            <w:tcW w:w="1096" w:type="dxa"/>
            <w:tcBorders>
              <w:top w:val="nil"/>
              <w:left w:val="nil"/>
              <w:bottom w:val="nil"/>
              <w:right w:val="nil"/>
            </w:tcBorders>
            <w:shd w:val="clear" w:color="auto" w:fill="auto"/>
            <w:noWrap/>
            <w:vAlign w:val="bottom"/>
            <w:hideMark/>
          </w:tcPr>
          <w:p w:rsidR="008F111C" w:rsidRPr="00C31B99" w:rsidRDefault="008F111C" w:rsidP="008F111C">
            <w:pPr>
              <w:spacing w:after="0" w:line="240" w:lineRule="auto"/>
              <w:rPr>
                <w:rFonts w:ascii="Times New Roman" w:eastAsia="Times New Roman" w:hAnsi="Times New Roman"/>
                <w:sz w:val="20"/>
                <w:szCs w:val="20"/>
              </w:rPr>
            </w:pPr>
          </w:p>
        </w:tc>
        <w:tc>
          <w:tcPr>
            <w:tcW w:w="1152" w:type="dxa"/>
            <w:tcBorders>
              <w:top w:val="nil"/>
              <w:left w:val="nil"/>
              <w:bottom w:val="nil"/>
              <w:right w:val="nil"/>
            </w:tcBorders>
            <w:shd w:val="clear" w:color="auto" w:fill="auto"/>
            <w:noWrap/>
            <w:vAlign w:val="bottom"/>
            <w:hideMark/>
          </w:tcPr>
          <w:p w:rsidR="008F111C" w:rsidRPr="00C31B99" w:rsidRDefault="008F111C" w:rsidP="008F111C">
            <w:pPr>
              <w:spacing w:after="0" w:line="240" w:lineRule="auto"/>
              <w:jc w:val="right"/>
              <w:rPr>
                <w:rFonts w:ascii="Times New Roman" w:eastAsia="Times New Roman" w:hAnsi="Times New Roman"/>
                <w:sz w:val="20"/>
                <w:szCs w:val="20"/>
              </w:rPr>
            </w:pPr>
            <w:r w:rsidRPr="00C31B99">
              <w:rPr>
                <w:rFonts w:ascii="Times New Roman" w:eastAsia="Times New Roman" w:hAnsi="Times New Roman"/>
                <w:sz w:val="20"/>
                <w:szCs w:val="20"/>
              </w:rPr>
              <w:t>тыс</w:t>
            </w:r>
            <w:proofErr w:type="gramStart"/>
            <w:r w:rsidRPr="00C31B99">
              <w:rPr>
                <w:rFonts w:ascii="Times New Roman" w:eastAsia="Times New Roman" w:hAnsi="Times New Roman"/>
                <w:sz w:val="20"/>
                <w:szCs w:val="20"/>
              </w:rPr>
              <w:t>.р</w:t>
            </w:r>
            <w:proofErr w:type="gramEnd"/>
            <w:r w:rsidRPr="00C31B99">
              <w:rPr>
                <w:rFonts w:ascii="Times New Roman" w:eastAsia="Times New Roman" w:hAnsi="Times New Roman"/>
                <w:sz w:val="20"/>
                <w:szCs w:val="20"/>
              </w:rPr>
              <w:t>уб.</w:t>
            </w:r>
          </w:p>
        </w:tc>
      </w:tr>
      <w:tr w:rsidR="008F111C" w:rsidRPr="00C31B99" w:rsidTr="008F111C">
        <w:trPr>
          <w:trHeight w:val="230"/>
        </w:trPr>
        <w:tc>
          <w:tcPr>
            <w:tcW w:w="24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 xml:space="preserve">Код </w:t>
            </w:r>
          </w:p>
        </w:tc>
        <w:tc>
          <w:tcPr>
            <w:tcW w:w="401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 xml:space="preserve">Наименование </w:t>
            </w:r>
          </w:p>
        </w:tc>
        <w:tc>
          <w:tcPr>
            <w:tcW w:w="116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2022</w:t>
            </w:r>
          </w:p>
        </w:tc>
        <w:tc>
          <w:tcPr>
            <w:tcW w:w="109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t>2023</w:t>
            </w:r>
          </w:p>
        </w:tc>
        <w:tc>
          <w:tcPr>
            <w:tcW w:w="115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t>2024</w:t>
            </w:r>
          </w:p>
        </w:tc>
      </w:tr>
      <w:tr w:rsidR="008F111C" w:rsidRPr="00C31B99" w:rsidTr="008F111C">
        <w:trPr>
          <w:trHeight w:val="230"/>
        </w:trPr>
        <w:tc>
          <w:tcPr>
            <w:tcW w:w="2422" w:type="dxa"/>
            <w:vMerge/>
            <w:tcBorders>
              <w:top w:val="single" w:sz="4" w:space="0" w:color="auto"/>
              <w:left w:val="single" w:sz="4" w:space="0" w:color="auto"/>
              <w:bottom w:val="single" w:sz="4" w:space="0" w:color="000000"/>
              <w:right w:val="single" w:sz="4" w:space="0" w:color="auto"/>
            </w:tcBorders>
            <w:vAlign w:val="center"/>
            <w:hideMark/>
          </w:tcPr>
          <w:p w:rsidR="008F111C" w:rsidRPr="00C31B99" w:rsidRDefault="008F111C" w:rsidP="008F111C">
            <w:pPr>
              <w:spacing w:after="0" w:line="240" w:lineRule="auto"/>
              <w:rPr>
                <w:rFonts w:ascii="Times New Roman" w:eastAsia="Times New Roman" w:hAnsi="Times New Roman"/>
                <w:sz w:val="18"/>
                <w:szCs w:val="18"/>
              </w:rPr>
            </w:pPr>
          </w:p>
        </w:tc>
        <w:tc>
          <w:tcPr>
            <w:tcW w:w="4015" w:type="dxa"/>
            <w:vMerge/>
            <w:tcBorders>
              <w:top w:val="single" w:sz="4" w:space="0" w:color="auto"/>
              <w:left w:val="single" w:sz="4" w:space="0" w:color="auto"/>
              <w:bottom w:val="single" w:sz="4" w:space="0" w:color="000000"/>
              <w:right w:val="single" w:sz="4" w:space="0" w:color="auto"/>
            </w:tcBorders>
            <w:vAlign w:val="center"/>
            <w:hideMark/>
          </w:tcPr>
          <w:p w:rsidR="008F111C" w:rsidRPr="00C31B99" w:rsidRDefault="008F111C" w:rsidP="008F111C">
            <w:pPr>
              <w:spacing w:after="0" w:line="240" w:lineRule="auto"/>
              <w:rPr>
                <w:rFonts w:ascii="Times New Roman" w:eastAsia="Times New Roman" w:hAnsi="Times New Roman"/>
                <w:sz w:val="18"/>
                <w:szCs w:val="18"/>
              </w:rPr>
            </w:pPr>
          </w:p>
        </w:tc>
        <w:tc>
          <w:tcPr>
            <w:tcW w:w="1168" w:type="dxa"/>
            <w:vMerge/>
            <w:tcBorders>
              <w:top w:val="single" w:sz="4" w:space="0" w:color="auto"/>
              <w:left w:val="single" w:sz="4" w:space="0" w:color="auto"/>
              <w:bottom w:val="single" w:sz="4" w:space="0" w:color="000000"/>
              <w:right w:val="single" w:sz="4" w:space="0" w:color="auto"/>
            </w:tcBorders>
            <w:vAlign w:val="center"/>
            <w:hideMark/>
          </w:tcPr>
          <w:p w:rsidR="008F111C" w:rsidRPr="00C31B99" w:rsidRDefault="008F111C" w:rsidP="008F111C">
            <w:pPr>
              <w:spacing w:after="0" w:line="240" w:lineRule="auto"/>
              <w:rPr>
                <w:rFonts w:ascii="Times New Roman" w:eastAsia="Times New Roman" w:hAnsi="Times New Roman"/>
                <w:sz w:val="18"/>
                <w:szCs w:val="18"/>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rsidR="008F111C" w:rsidRPr="00C31B99" w:rsidRDefault="008F111C" w:rsidP="008F111C">
            <w:pPr>
              <w:spacing w:after="0" w:line="240" w:lineRule="auto"/>
              <w:rPr>
                <w:rFonts w:ascii="Times New Roman" w:eastAsia="Times New Roman" w:hAnsi="Times New Roman"/>
                <w:b/>
                <w:bCs/>
                <w:sz w:val="18"/>
                <w:szCs w:val="18"/>
              </w:rPr>
            </w:pP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8F111C" w:rsidRPr="00C31B99" w:rsidRDefault="008F111C" w:rsidP="008F111C">
            <w:pPr>
              <w:spacing w:after="0" w:line="240" w:lineRule="auto"/>
              <w:rPr>
                <w:rFonts w:ascii="Times New Roman" w:eastAsia="Times New Roman" w:hAnsi="Times New Roman"/>
                <w:b/>
                <w:bCs/>
                <w:sz w:val="18"/>
                <w:szCs w:val="18"/>
              </w:rPr>
            </w:pPr>
          </w:p>
        </w:tc>
      </w:tr>
      <w:tr w:rsidR="008F111C" w:rsidRPr="00C31B99" w:rsidTr="008F111C">
        <w:trPr>
          <w:trHeight w:val="114"/>
        </w:trPr>
        <w:tc>
          <w:tcPr>
            <w:tcW w:w="2422"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t>000 1 00 00000 00 0000 000</w:t>
            </w:r>
          </w:p>
        </w:tc>
        <w:tc>
          <w:tcPr>
            <w:tcW w:w="4015"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rPr>
                <w:rFonts w:ascii="Times New Roman" w:eastAsia="Times New Roman" w:hAnsi="Times New Roman"/>
                <w:b/>
                <w:bCs/>
                <w:sz w:val="18"/>
                <w:szCs w:val="18"/>
              </w:rPr>
            </w:pPr>
            <w:r w:rsidRPr="00C31B99">
              <w:rPr>
                <w:rFonts w:ascii="Times New Roman" w:eastAsia="Times New Roman" w:hAnsi="Times New Roman"/>
                <w:b/>
                <w:bCs/>
                <w:sz w:val="18"/>
                <w:szCs w:val="18"/>
              </w:rPr>
              <w:t>НАЛОГОВЫЕ И НЕНАЛОГОВЫЕ ДОХОДЫ</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3886,6</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3728,3</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3524,5</w:t>
            </w:r>
          </w:p>
        </w:tc>
      </w:tr>
      <w:tr w:rsidR="008F111C" w:rsidRPr="00C31B99" w:rsidTr="008F111C">
        <w:trPr>
          <w:trHeight w:val="114"/>
        </w:trPr>
        <w:tc>
          <w:tcPr>
            <w:tcW w:w="2422"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t>000 1 01 00000 00 0000 000</w:t>
            </w:r>
          </w:p>
        </w:tc>
        <w:tc>
          <w:tcPr>
            <w:tcW w:w="4015"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rPr>
                <w:rFonts w:ascii="Times New Roman" w:eastAsia="Times New Roman" w:hAnsi="Times New Roman"/>
                <w:b/>
                <w:bCs/>
                <w:sz w:val="18"/>
                <w:szCs w:val="18"/>
              </w:rPr>
            </w:pPr>
            <w:r w:rsidRPr="00C31B99">
              <w:rPr>
                <w:rFonts w:ascii="Times New Roman" w:eastAsia="Times New Roman" w:hAnsi="Times New Roman"/>
                <w:b/>
                <w:bCs/>
                <w:sz w:val="18"/>
                <w:szCs w:val="18"/>
              </w:rPr>
              <w:t>НАЛОГИ НА ПРИБЫЛЬ, ДОХОДЫ</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940,8</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976,6</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1013,9</w:t>
            </w:r>
          </w:p>
        </w:tc>
      </w:tr>
      <w:tr w:rsidR="008F111C" w:rsidRPr="00C31B99" w:rsidTr="008F111C">
        <w:trPr>
          <w:trHeight w:val="114"/>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t>000 1 01 02000 01 0000 110</w:t>
            </w:r>
          </w:p>
        </w:tc>
        <w:tc>
          <w:tcPr>
            <w:tcW w:w="4015"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rPr>
                <w:rFonts w:ascii="Times New Roman" w:eastAsia="Times New Roman" w:hAnsi="Times New Roman"/>
                <w:b/>
                <w:bCs/>
                <w:sz w:val="18"/>
                <w:szCs w:val="18"/>
              </w:rPr>
            </w:pPr>
            <w:r w:rsidRPr="00C31B99">
              <w:rPr>
                <w:rFonts w:ascii="Times New Roman" w:eastAsia="Times New Roman" w:hAnsi="Times New Roman"/>
                <w:b/>
                <w:bCs/>
                <w:sz w:val="18"/>
                <w:szCs w:val="18"/>
              </w:rPr>
              <w:t>Налог на доходы физических лиц</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940,8</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976,6</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1013,9</w:t>
            </w:r>
          </w:p>
        </w:tc>
      </w:tr>
      <w:tr w:rsidR="008F111C" w:rsidRPr="00C31B99" w:rsidTr="008F111C">
        <w:trPr>
          <w:trHeight w:val="584"/>
        </w:trPr>
        <w:tc>
          <w:tcPr>
            <w:tcW w:w="2422" w:type="dxa"/>
            <w:tcBorders>
              <w:top w:val="nil"/>
              <w:left w:val="single" w:sz="4" w:space="0" w:color="auto"/>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182 1 01 02010 01 0000 110</w:t>
            </w:r>
          </w:p>
        </w:tc>
        <w:tc>
          <w:tcPr>
            <w:tcW w:w="4015" w:type="dxa"/>
            <w:tcBorders>
              <w:top w:val="nil"/>
              <w:left w:val="nil"/>
              <w:bottom w:val="single" w:sz="4" w:space="0" w:color="auto"/>
              <w:right w:val="single" w:sz="4" w:space="0" w:color="auto"/>
            </w:tcBorders>
            <w:shd w:val="clear" w:color="auto" w:fill="auto"/>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940,8</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976,6</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1013,9</w:t>
            </w:r>
          </w:p>
        </w:tc>
      </w:tr>
      <w:tr w:rsidR="008F111C" w:rsidRPr="00C31B99" w:rsidTr="008F111C">
        <w:trPr>
          <w:trHeight w:val="295"/>
        </w:trPr>
        <w:tc>
          <w:tcPr>
            <w:tcW w:w="2422" w:type="dxa"/>
            <w:tcBorders>
              <w:top w:val="nil"/>
              <w:left w:val="single" w:sz="4" w:space="0" w:color="auto"/>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t>000 1 03 00000 00 0000 000</w:t>
            </w:r>
          </w:p>
        </w:tc>
        <w:tc>
          <w:tcPr>
            <w:tcW w:w="4015" w:type="dxa"/>
            <w:tcBorders>
              <w:top w:val="nil"/>
              <w:left w:val="nil"/>
              <w:bottom w:val="single" w:sz="4" w:space="0" w:color="auto"/>
              <w:right w:val="single" w:sz="4" w:space="0" w:color="auto"/>
            </w:tcBorders>
            <w:shd w:val="clear" w:color="auto" w:fill="auto"/>
            <w:vAlign w:val="bottom"/>
            <w:hideMark/>
          </w:tcPr>
          <w:p w:rsidR="008F111C" w:rsidRPr="00C31B99" w:rsidRDefault="008F111C" w:rsidP="008F111C">
            <w:pPr>
              <w:spacing w:after="0" w:line="240" w:lineRule="auto"/>
              <w:rPr>
                <w:rFonts w:ascii="Times New Roman" w:eastAsia="Times New Roman" w:hAnsi="Times New Roman"/>
                <w:b/>
                <w:bCs/>
                <w:sz w:val="18"/>
                <w:szCs w:val="18"/>
              </w:rPr>
            </w:pPr>
            <w:r w:rsidRPr="00C31B99">
              <w:rPr>
                <w:rFonts w:ascii="Times New Roman" w:eastAsia="Times New Roman" w:hAnsi="Times New Roman"/>
                <w:b/>
                <w:bCs/>
                <w:sz w:val="18"/>
                <w:szCs w:val="18"/>
              </w:rPr>
              <w:t>НАЛОГИ НА ТОВАРЫ (РАБОТЫ, УСЛУГИ), РЕАЛИЗУЕМЫЕ НА ТЕРРИТОРИИ РОССИЙСКОЙ ФЕДЕРАЦИИ</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598,7</w:t>
            </w:r>
          </w:p>
        </w:tc>
        <w:tc>
          <w:tcPr>
            <w:tcW w:w="1096" w:type="dxa"/>
            <w:tcBorders>
              <w:top w:val="nil"/>
              <w:left w:val="nil"/>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690,7</w:t>
            </w:r>
          </w:p>
        </w:tc>
        <w:tc>
          <w:tcPr>
            <w:tcW w:w="1152" w:type="dxa"/>
            <w:tcBorders>
              <w:top w:val="nil"/>
              <w:left w:val="nil"/>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723,3</w:t>
            </w:r>
          </w:p>
        </w:tc>
      </w:tr>
      <w:tr w:rsidR="008F111C" w:rsidRPr="00C31B99" w:rsidTr="008F111C">
        <w:trPr>
          <w:trHeight w:val="198"/>
        </w:trPr>
        <w:tc>
          <w:tcPr>
            <w:tcW w:w="2422" w:type="dxa"/>
            <w:tcBorders>
              <w:top w:val="nil"/>
              <w:left w:val="single" w:sz="4" w:space="0" w:color="auto"/>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000 1 03 02000 01 0000 110</w:t>
            </w:r>
          </w:p>
        </w:tc>
        <w:tc>
          <w:tcPr>
            <w:tcW w:w="4015" w:type="dxa"/>
            <w:tcBorders>
              <w:top w:val="nil"/>
              <w:left w:val="nil"/>
              <w:bottom w:val="single" w:sz="4" w:space="0" w:color="auto"/>
              <w:right w:val="single" w:sz="4" w:space="0" w:color="auto"/>
            </w:tcBorders>
            <w:shd w:val="clear" w:color="auto" w:fill="auto"/>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Акцизы по подакцизным товарам (продукции), производимым на территории Российской Федерации</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598,7</w:t>
            </w:r>
          </w:p>
        </w:tc>
        <w:tc>
          <w:tcPr>
            <w:tcW w:w="1096" w:type="dxa"/>
            <w:tcBorders>
              <w:top w:val="nil"/>
              <w:left w:val="nil"/>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690,7</w:t>
            </w:r>
          </w:p>
        </w:tc>
        <w:tc>
          <w:tcPr>
            <w:tcW w:w="1152" w:type="dxa"/>
            <w:tcBorders>
              <w:top w:val="nil"/>
              <w:left w:val="nil"/>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723,3</w:t>
            </w:r>
          </w:p>
        </w:tc>
      </w:tr>
      <w:tr w:rsidR="008F111C" w:rsidRPr="00C31B99" w:rsidTr="008F111C">
        <w:trPr>
          <w:trHeight w:val="873"/>
        </w:trPr>
        <w:tc>
          <w:tcPr>
            <w:tcW w:w="2422" w:type="dxa"/>
            <w:tcBorders>
              <w:top w:val="nil"/>
              <w:left w:val="single" w:sz="4" w:space="0" w:color="auto"/>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100 1 03 02231 01 0000 110</w:t>
            </w:r>
          </w:p>
        </w:tc>
        <w:tc>
          <w:tcPr>
            <w:tcW w:w="4015" w:type="dxa"/>
            <w:tcBorders>
              <w:top w:val="nil"/>
              <w:left w:val="nil"/>
              <w:bottom w:val="single" w:sz="4" w:space="0" w:color="auto"/>
              <w:right w:val="single" w:sz="4" w:space="0" w:color="auto"/>
            </w:tcBorders>
            <w:shd w:val="clear" w:color="auto" w:fill="auto"/>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270,7</w:t>
            </w:r>
          </w:p>
        </w:tc>
        <w:tc>
          <w:tcPr>
            <w:tcW w:w="1096" w:type="dxa"/>
            <w:tcBorders>
              <w:top w:val="nil"/>
              <w:left w:val="nil"/>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309,0</w:t>
            </w:r>
          </w:p>
        </w:tc>
        <w:tc>
          <w:tcPr>
            <w:tcW w:w="1152" w:type="dxa"/>
            <w:tcBorders>
              <w:top w:val="nil"/>
              <w:left w:val="nil"/>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318,5</w:t>
            </w:r>
          </w:p>
        </w:tc>
      </w:tr>
      <w:tr w:rsidR="008F111C" w:rsidRPr="00C31B99" w:rsidTr="008F111C">
        <w:trPr>
          <w:trHeight w:val="969"/>
        </w:trPr>
        <w:tc>
          <w:tcPr>
            <w:tcW w:w="2422" w:type="dxa"/>
            <w:tcBorders>
              <w:top w:val="nil"/>
              <w:left w:val="single" w:sz="4" w:space="0" w:color="auto"/>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100 1 03 02241 01 0000 110</w:t>
            </w:r>
          </w:p>
        </w:tc>
        <w:tc>
          <w:tcPr>
            <w:tcW w:w="4015" w:type="dxa"/>
            <w:tcBorders>
              <w:top w:val="nil"/>
              <w:left w:val="nil"/>
              <w:bottom w:val="single" w:sz="4" w:space="0" w:color="auto"/>
              <w:right w:val="single" w:sz="4" w:space="0" w:color="auto"/>
            </w:tcBorders>
            <w:shd w:val="clear" w:color="auto" w:fill="auto"/>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Доходы от уплаты акцизов на моторные масла для дизельных и (или) карбюраторных (</w:t>
            </w:r>
            <w:proofErr w:type="spellStart"/>
            <w:r w:rsidRPr="00C31B99">
              <w:rPr>
                <w:rFonts w:ascii="Times New Roman" w:eastAsia="Times New Roman" w:hAnsi="Times New Roman"/>
                <w:sz w:val="18"/>
                <w:szCs w:val="18"/>
              </w:rPr>
              <w:t>инжекторных</w:t>
            </w:r>
            <w:proofErr w:type="spellEnd"/>
            <w:r w:rsidRPr="00C31B99">
              <w:rPr>
                <w:rFonts w:ascii="Times New Roman" w:eastAsia="Times New Roman" w:hAnsi="Times New Roman"/>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1,5</w:t>
            </w:r>
          </w:p>
        </w:tc>
        <w:tc>
          <w:tcPr>
            <w:tcW w:w="1096" w:type="dxa"/>
            <w:tcBorders>
              <w:top w:val="nil"/>
              <w:left w:val="nil"/>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1,7</w:t>
            </w:r>
          </w:p>
        </w:tc>
        <w:tc>
          <w:tcPr>
            <w:tcW w:w="1152" w:type="dxa"/>
            <w:tcBorders>
              <w:top w:val="nil"/>
              <w:left w:val="nil"/>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1,8</w:t>
            </w:r>
          </w:p>
        </w:tc>
      </w:tr>
      <w:tr w:rsidR="008F111C" w:rsidRPr="00C31B99" w:rsidTr="008F111C">
        <w:trPr>
          <w:trHeight w:val="873"/>
        </w:trPr>
        <w:tc>
          <w:tcPr>
            <w:tcW w:w="2422" w:type="dxa"/>
            <w:tcBorders>
              <w:top w:val="nil"/>
              <w:left w:val="single" w:sz="4" w:space="0" w:color="auto"/>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100 1 03 02251 01 0000 110</w:t>
            </w:r>
          </w:p>
        </w:tc>
        <w:tc>
          <w:tcPr>
            <w:tcW w:w="4015" w:type="dxa"/>
            <w:tcBorders>
              <w:top w:val="nil"/>
              <w:left w:val="nil"/>
              <w:bottom w:val="single" w:sz="4" w:space="0" w:color="auto"/>
              <w:right w:val="single" w:sz="4" w:space="0" w:color="auto"/>
            </w:tcBorders>
            <w:shd w:val="clear" w:color="auto" w:fill="auto"/>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360,4</w:t>
            </w:r>
          </w:p>
        </w:tc>
        <w:tc>
          <w:tcPr>
            <w:tcW w:w="1096" w:type="dxa"/>
            <w:tcBorders>
              <w:top w:val="nil"/>
              <w:left w:val="nil"/>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418,3</w:t>
            </w:r>
          </w:p>
        </w:tc>
        <w:tc>
          <w:tcPr>
            <w:tcW w:w="1152" w:type="dxa"/>
            <w:tcBorders>
              <w:top w:val="nil"/>
              <w:left w:val="nil"/>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443,9</w:t>
            </w:r>
          </w:p>
        </w:tc>
      </w:tr>
      <w:tr w:rsidR="008F111C" w:rsidRPr="00C31B99" w:rsidTr="008F111C">
        <w:trPr>
          <w:trHeight w:val="873"/>
        </w:trPr>
        <w:tc>
          <w:tcPr>
            <w:tcW w:w="2422" w:type="dxa"/>
            <w:tcBorders>
              <w:top w:val="nil"/>
              <w:left w:val="single" w:sz="4" w:space="0" w:color="auto"/>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100 1 03 02261 01 0000 110</w:t>
            </w:r>
          </w:p>
        </w:tc>
        <w:tc>
          <w:tcPr>
            <w:tcW w:w="4015" w:type="dxa"/>
            <w:tcBorders>
              <w:top w:val="nil"/>
              <w:left w:val="nil"/>
              <w:bottom w:val="single" w:sz="4" w:space="0" w:color="auto"/>
              <w:right w:val="single" w:sz="4" w:space="0" w:color="auto"/>
            </w:tcBorders>
            <w:shd w:val="clear" w:color="auto" w:fill="auto"/>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C31B99">
              <w:rPr>
                <w:rFonts w:ascii="Times New Roman" w:eastAsia="Times New Roman" w:hAnsi="Times New Roman"/>
                <w:sz w:val="18"/>
                <w:szCs w:val="18"/>
              </w:rPr>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lastRenderedPageBreak/>
              <w:t>-33,9</w:t>
            </w:r>
          </w:p>
        </w:tc>
        <w:tc>
          <w:tcPr>
            <w:tcW w:w="1096" w:type="dxa"/>
            <w:tcBorders>
              <w:top w:val="nil"/>
              <w:left w:val="nil"/>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-38,3</w:t>
            </w:r>
          </w:p>
        </w:tc>
        <w:tc>
          <w:tcPr>
            <w:tcW w:w="1152" w:type="dxa"/>
            <w:tcBorders>
              <w:top w:val="nil"/>
              <w:left w:val="nil"/>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-40,9</w:t>
            </w:r>
          </w:p>
        </w:tc>
      </w:tr>
      <w:tr w:rsidR="008F111C" w:rsidRPr="00C31B99" w:rsidTr="008F111C">
        <w:trPr>
          <w:trHeight w:val="114"/>
        </w:trPr>
        <w:tc>
          <w:tcPr>
            <w:tcW w:w="2422" w:type="dxa"/>
            <w:tcBorders>
              <w:top w:val="nil"/>
              <w:left w:val="single" w:sz="4" w:space="0" w:color="auto"/>
              <w:bottom w:val="single" w:sz="4" w:space="0" w:color="auto"/>
              <w:right w:val="nil"/>
            </w:tcBorders>
            <w:shd w:val="clear" w:color="auto" w:fill="auto"/>
            <w:noWrap/>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lastRenderedPageBreak/>
              <w:t>000 1 05 00000 00 0000 000</w:t>
            </w:r>
          </w:p>
        </w:tc>
        <w:tc>
          <w:tcPr>
            <w:tcW w:w="4015" w:type="dxa"/>
            <w:tcBorders>
              <w:top w:val="nil"/>
              <w:left w:val="single" w:sz="4" w:space="0" w:color="auto"/>
              <w:bottom w:val="single" w:sz="4" w:space="0" w:color="auto"/>
              <w:right w:val="single" w:sz="4" w:space="0" w:color="auto"/>
            </w:tcBorders>
            <w:shd w:val="clear" w:color="auto" w:fill="auto"/>
            <w:vAlign w:val="bottom"/>
            <w:hideMark/>
          </w:tcPr>
          <w:p w:rsidR="008F111C" w:rsidRPr="00C31B99" w:rsidRDefault="008F111C" w:rsidP="008F111C">
            <w:pPr>
              <w:spacing w:after="0" w:line="240" w:lineRule="auto"/>
              <w:rPr>
                <w:rFonts w:ascii="Times New Roman" w:eastAsia="Times New Roman" w:hAnsi="Times New Roman"/>
                <w:b/>
                <w:bCs/>
                <w:sz w:val="18"/>
                <w:szCs w:val="18"/>
              </w:rPr>
            </w:pPr>
            <w:r w:rsidRPr="00C31B99">
              <w:rPr>
                <w:rFonts w:ascii="Times New Roman" w:eastAsia="Times New Roman" w:hAnsi="Times New Roman"/>
                <w:b/>
                <w:bCs/>
                <w:sz w:val="18"/>
                <w:szCs w:val="18"/>
              </w:rPr>
              <w:t>НАЛОГИ НА СОВОКУПНЫЙ ДОХОД</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323,1</w:t>
            </w:r>
          </w:p>
        </w:tc>
        <w:tc>
          <w:tcPr>
            <w:tcW w:w="1096" w:type="dxa"/>
            <w:tcBorders>
              <w:top w:val="nil"/>
              <w:left w:val="nil"/>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65,6</w:t>
            </w:r>
          </w:p>
        </w:tc>
        <w:tc>
          <w:tcPr>
            <w:tcW w:w="1152" w:type="dxa"/>
            <w:tcBorders>
              <w:top w:val="nil"/>
              <w:left w:val="nil"/>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68,3</w:t>
            </w:r>
          </w:p>
        </w:tc>
      </w:tr>
      <w:tr w:rsidR="008F111C" w:rsidRPr="00C31B99" w:rsidTr="008F111C">
        <w:trPr>
          <w:trHeight w:val="198"/>
        </w:trPr>
        <w:tc>
          <w:tcPr>
            <w:tcW w:w="2422" w:type="dxa"/>
            <w:tcBorders>
              <w:top w:val="nil"/>
              <w:left w:val="single" w:sz="4" w:space="0" w:color="auto"/>
              <w:bottom w:val="single" w:sz="4" w:space="0" w:color="auto"/>
              <w:right w:val="nil"/>
            </w:tcBorders>
            <w:shd w:val="clear" w:color="auto" w:fill="auto"/>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000 1 05 01000 00 0000 110</w:t>
            </w:r>
          </w:p>
        </w:tc>
        <w:tc>
          <w:tcPr>
            <w:tcW w:w="4015" w:type="dxa"/>
            <w:tcBorders>
              <w:top w:val="nil"/>
              <w:left w:val="single" w:sz="4" w:space="0" w:color="auto"/>
              <w:bottom w:val="single" w:sz="4" w:space="0" w:color="auto"/>
              <w:right w:val="single" w:sz="4" w:space="0" w:color="auto"/>
            </w:tcBorders>
            <w:shd w:val="clear" w:color="auto" w:fill="auto"/>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Налог, взимаемый в связи с применением упрощенной системы налогообложения</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323,1</w:t>
            </w:r>
          </w:p>
        </w:tc>
        <w:tc>
          <w:tcPr>
            <w:tcW w:w="1096" w:type="dxa"/>
            <w:tcBorders>
              <w:top w:val="nil"/>
              <w:left w:val="nil"/>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65,6</w:t>
            </w:r>
          </w:p>
        </w:tc>
        <w:tc>
          <w:tcPr>
            <w:tcW w:w="1152" w:type="dxa"/>
            <w:tcBorders>
              <w:top w:val="nil"/>
              <w:left w:val="nil"/>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68,3</w:t>
            </w:r>
          </w:p>
        </w:tc>
      </w:tr>
      <w:tr w:rsidR="008F111C" w:rsidRPr="00C31B99" w:rsidTr="008F111C">
        <w:trPr>
          <w:trHeight w:val="198"/>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182 1 05 01011 01 0000 110</w:t>
            </w:r>
          </w:p>
        </w:tc>
        <w:tc>
          <w:tcPr>
            <w:tcW w:w="4015" w:type="dxa"/>
            <w:tcBorders>
              <w:top w:val="nil"/>
              <w:left w:val="single" w:sz="4" w:space="0" w:color="auto"/>
              <w:bottom w:val="single" w:sz="4" w:space="0" w:color="auto"/>
              <w:right w:val="single" w:sz="4" w:space="0" w:color="auto"/>
            </w:tcBorders>
            <w:shd w:val="clear" w:color="auto" w:fill="auto"/>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Налог, взимаемый с налогоплательщиков, выбравших в качестве объекта налогообложения доходы</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182,8</w:t>
            </w:r>
          </w:p>
        </w:tc>
        <w:tc>
          <w:tcPr>
            <w:tcW w:w="1096" w:type="dxa"/>
            <w:tcBorders>
              <w:top w:val="nil"/>
              <w:left w:val="nil"/>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13,2</w:t>
            </w:r>
          </w:p>
        </w:tc>
        <w:tc>
          <w:tcPr>
            <w:tcW w:w="1152" w:type="dxa"/>
            <w:tcBorders>
              <w:top w:val="nil"/>
              <w:left w:val="nil"/>
              <w:bottom w:val="single" w:sz="4" w:space="0" w:color="auto"/>
              <w:right w:val="single" w:sz="4" w:space="0" w:color="auto"/>
            </w:tcBorders>
            <w:shd w:val="clear" w:color="auto" w:fill="auto"/>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13,8</w:t>
            </w:r>
          </w:p>
        </w:tc>
      </w:tr>
      <w:tr w:rsidR="008F111C" w:rsidRPr="00C31B99" w:rsidTr="008F111C">
        <w:trPr>
          <w:trHeight w:val="680"/>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182 1 05 01021 01 0000 110</w:t>
            </w:r>
          </w:p>
        </w:tc>
        <w:tc>
          <w:tcPr>
            <w:tcW w:w="4015" w:type="dxa"/>
            <w:tcBorders>
              <w:top w:val="nil"/>
              <w:left w:val="single" w:sz="4" w:space="0" w:color="auto"/>
              <w:bottom w:val="single" w:sz="4" w:space="0" w:color="auto"/>
              <w:right w:val="single" w:sz="4" w:space="0" w:color="auto"/>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140,3</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52,4</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54,5</w:t>
            </w:r>
          </w:p>
        </w:tc>
      </w:tr>
      <w:tr w:rsidR="008F111C" w:rsidRPr="00C31B99" w:rsidTr="008F111C">
        <w:trPr>
          <w:trHeight w:val="114"/>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t>000 1 06 00000 00 0000 000</w:t>
            </w:r>
          </w:p>
        </w:tc>
        <w:tc>
          <w:tcPr>
            <w:tcW w:w="4015"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rPr>
                <w:rFonts w:ascii="Times New Roman" w:eastAsia="Times New Roman" w:hAnsi="Times New Roman"/>
                <w:b/>
                <w:bCs/>
                <w:i/>
                <w:iCs/>
                <w:sz w:val="18"/>
                <w:szCs w:val="18"/>
              </w:rPr>
            </w:pPr>
            <w:r w:rsidRPr="00C31B99">
              <w:rPr>
                <w:rFonts w:ascii="Times New Roman" w:eastAsia="Times New Roman" w:hAnsi="Times New Roman"/>
                <w:b/>
                <w:bCs/>
                <w:i/>
                <w:iCs/>
                <w:sz w:val="18"/>
                <w:szCs w:val="18"/>
              </w:rPr>
              <w:t>Налоги на имущество</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198,7</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201,0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203,3</w:t>
            </w:r>
          </w:p>
        </w:tc>
      </w:tr>
      <w:tr w:rsidR="008F111C" w:rsidRPr="00C31B99" w:rsidTr="008F111C">
        <w:trPr>
          <w:trHeight w:val="114"/>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t>000 1 06 01000 00 0000 110</w:t>
            </w:r>
          </w:p>
        </w:tc>
        <w:tc>
          <w:tcPr>
            <w:tcW w:w="4015" w:type="dxa"/>
            <w:tcBorders>
              <w:top w:val="nil"/>
              <w:left w:val="single" w:sz="4" w:space="0" w:color="auto"/>
              <w:bottom w:val="nil"/>
              <w:right w:val="nil"/>
            </w:tcBorders>
            <w:shd w:val="clear" w:color="000000" w:fill="FFFFFF"/>
            <w:noWrap/>
            <w:vAlign w:val="bottom"/>
            <w:hideMark/>
          </w:tcPr>
          <w:p w:rsidR="008F111C" w:rsidRPr="00C31B99" w:rsidRDefault="008F111C" w:rsidP="008F111C">
            <w:pPr>
              <w:spacing w:after="0" w:line="240" w:lineRule="auto"/>
              <w:rPr>
                <w:rFonts w:ascii="Times New Roman" w:eastAsia="Times New Roman" w:hAnsi="Times New Roman"/>
                <w:b/>
                <w:bCs/>
                <w:i/>
                <w:iCs/>
                <w:sz w:val="18"/>
                <w:szCs w:val="18"/>
              </w:rPr>
            </w:pPr>
            <w:r w:rsidRPr="00C31B99">
              <w:rPr>
                <w:rFonts w:ascii="Times New Roman" w:eastAsia="Times New Roman" w:hAnsi="Times New Roman"/>
                <w:b/>
                <w:bCs/>
                <w:i/>
                <w:iCs/>
                <w:sz w:val="18"/>
                <w:szCs w:val="18"/>
              </w:rPr>
              <w:t>Налог на имущество физических лиц</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56,7</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59,0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61,3</w:t>
            </w:r>
          </w:p>
        </w:tc>
      </w:tr>
      <w:tr w:rsidR="008F111C" w:rsidRPr="00C31B99" w:rsidTr="008F111C">
        <w:trPr>
          <w:trHeight w:val="295"/>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182 1 06 01030 10 0000 110</w:t>
            </w:r>
          </w:p>
        </w:tc>
        <w:tc>
          <w:tcPr>
            <w:tcW w:w="4015" w:type="dxa"/>
            <w:tcBorders>
              <w:top w:val="single" w:sz="4" w:space="0" w:color="auto"/>
              <w:left w:val="single" w:sz="4" w:space="0" w:color="auto"/>
              <w:bottom w:val="nil"/>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56,7</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59,0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61,3</w:t>
            </w:r>
          </w:p>
        </w:tc>
      </w:tr>
      <w:tr w:rsidR="008F111C" w:rsidRPr="00C31B99" w:rsidTr="008F111C">
        <w:trPr>
          <w:trHeight w:val="114"/>
        </w:trPr>
        <w:tc>
          <w:tcPr>
            <w:tcW w:w="2422"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t>000 1 06 06000  00 0000 110</w:t>
            </w:r>
          </w:p>
        </w:tc>
        <w:tc>
          <w:tcPr>
            <w:tcW w:w="4015" w:type="dxa"/>
            <w:tcBorders>
              <w:top w:val="single" w:sz="4" w:space="0" w:color="auto"/>
              <w:left w:val="nil"/>
              <w:bottom w:val="nil"/>
              <w:right w:val="nil"/>
            </w:tcBorders>
            <w:shd w:val="clear" w:color="000000" w:fill="FFFFFF"/>
            <w:noWrap/>
            <w:vAlign w:val="bottom"/>
            <w:hideMark/>
          </w:tcPr>
          <w:p w:rsidR="008F111C" w:rsidRPr="00C31B99" w:rsidRDefault="008F111C" w:rsidP="008F111C">
            <w:pPr>
              <w:spacing w:after="0" w:line="240" w:lineRule="auto"/>
              <w:rPr>
                <w:rFonts w:ascii="Times New Roman" w:eastAsia="Times New Roman" w:hAnsi="Times New Roman"/>
                <w:b/>
                <w:bCs/>
                <w:sz w:val="18"/>
                <w:szCs w:val="18"/>
              </w:rPr>
            </w:pPr>
            <w:r w:rsidRPr="00C31B99">
              <w:rPr>
                <w:rFonts w:ascii="Times New Roman" w:eastAsia="Times New Roman" w:hAnsi="Times New Roman"/>
                <w:b/>
                <w:bCs/>
                <w:sz w:val="18"/>
                <w:szCs w:val="18"/>
              </w:rPr>
              <w:t xml:space="preserve">Земельный налог </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142,0</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142,0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142,0</w:t>
            </w:r>
          </w:p>
        </w:tc>
      </w:tr>
      <w:tr w:rsidR="008F111C" w:rsidRPr="00C31B99" w:rsidTr="008F111C">
        <w:trPr>
          <w:trHeight w:val="114"/>
        </w:trPr>
        <w:tc>
          <w:tcPr>
            <w:tcW w:w="2422"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000 1 06 06030 00 0000 110</w:t>
            </w:r>
          </w:p>
        </w:tc>
        <w:tc>
          <w:tcPr>
            <w:tcW w:w="4015" w:type="dxa"/>
            <w:tcBorders>
              <w:top w:val="single" w:sz="4" w:space="0" w:color="auto"/>
              <w:left w:val="nil"/>
              <w:bottom w:val="nil"/>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Земельный налог с организаций</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62,1</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62,1</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62,1</w:t>
            </w:r>
          </w:p>
        </w:tc>
      </w:tr>
      <w:tr w:rsidR="008F111C" w:rsidRPr="00C31B99" w:rsidTr="008F111C">
        <w:trPr>
          <w:trHeight w:val="295"/>
        </w:trPr>
        <w:tc>
          <w:tcPr>
            <w:tcW w:w="2422"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182 1 06 06033 10 0000 110</w:t>
            </w:r>
          </w:p>
        </w:tc>
        <w:tc>
          <w:tcPr>
            <w:tcW w:w="4015" w:type="dxa"/>
            <w:tcBorders>
              <w:top w:val="single" w:sz="4" w:space="0" w:color="auto"/>
              <w:left w:val="nil"/>
              <w:bottom w:val="nil"/>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Земельный налог с организаций, обладающих земельным участком, расположенным в границах сельских поселений</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62,1</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62,1</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62,1</w:t>
            </w:r>
          </w:p>
        </w:tc>
      </w:tr>
      <w:tr w:rsidR="008F111C" w:rsidRPr="00C31B99" w:rsidTr="008F111C">
        <w:trPr>
          <w:trHeight w:val="114"/>
        </w:trPr>
        <w:tc>
          <w:tcPr>
            <w:tcW w:w="2422"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000 1 06 06040 00 0000 110</w:t>
            </w:r>
          </w:p>
        </w:tc>
        <w:tc>
          <w:tcPr>
            <w:tcW w:w="4015" w:type="dxa"/>
            <w:tcBorders>
              <w:top w:val="single" w:sz="4" w:space="0" w:color="auto"/>
              <w:left w:val="nil"/>
              <w:bottom w:val="nil"/>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Земельный налог с физических лиц</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79,9</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79,9</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79,9</w:t>
            </w:r>
          </w:p>
        </w:tc>
      </w:tr>
      <w:tr w:rsidR="008F111C" w:rsidRPr="00C31B99" w:rsidTr="008F111C">
        <w:trPr>
          <w:trHeight w:val="295"/>
        </w:trPr>
        <w:tc>
          <w:tcPr>
            <w:tcW w:w="2422"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182 1 06 06043 10 0000 110</w:t>
            </w:r>
          </w:p>
        </w:tc>
        <w:tc>
          <w:tcPr>
            <w:tcW w:w="4015" w:type="dxa"/>
            <w:tcBorders>
              <w:top w:val="single" w:sz="4" w:space="0" w:color="auto"/>
              <w:left w:val="nil"/>
              <w:bottom w:val="nil"/>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Земельный налог с физических лиц, обладающих земельным участком, расположенным в границах сельских поселений</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79,9</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79,9</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79,9</w:t>
            </w:r>
          </w:p>
        </w:tc>
      </w:tr>
      <w:tr w:rsidR="008F111C" w:rsidRPr="00C31B99" w:rsidTr="008F111C">
        <w:trPr>
          <w:trHeight w:val="114"/>
        </w:trPr>
        <w:tc>
          <w:tcPr>
            <w:tcW w:w="2422"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t>000 1 08 00000 00 0000 000</w:t>
            </w:r>
          </w:p>
        </w:tc>
        <w:tc>
          <w:tcPr>
            <w:tcW w:w="4015" w:type="dxa"/>
            <w:tcBorders>
              <w:top w:val="single" w:sz="4" w:space="0" w:color="auto"/>
              <w:left w:val="single" w:sz="4" w:space="0" w:color="auto"/>
              <w:bottom w:val="nil"/>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b/>
                <w:bCs/>
                <w:sz w:val="18"/>
                <w:szCs w:val="18"/>
              </w:rPr>
            </w:pPr>
            <w:r w:rsidRPr="00C31B99">
              <w:rPr>
                <w:rFonts w:ascii="Times New Roman" w:eastAsia="Times New Roman" w:hAnsi="Times New Roman"/>
                <w:b/>
                <w:bCs/>
                <w:sz w:val="18"/>
                <w:szCs w:val="18"/>
              </w:rPr>
              <w:t>ГОСУДАРСТВЕННАЯ ПОШЛИНА</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10,9</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10,9</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10,9</w:t>
            </w:r>
          </w:p>
        </w:tc>
      </w:tr>
      <w:tr w:rsidR="008F111C" w:rsidRPr="00C31B99" w:rsidTr="008F111C">
        <w:trPr>
          <w:trHeight w:val="391"/>
        </w:trPr>
        <w:tc>
          <w:tcPr>
            <w:tcW w:w="2422" w:type="dxa"/>
            <w:tcBorders>
              <w:top w:val="nil"/>
              <w:left w:val="single" w:sz="4" w:space="0" w:color="auto"/>
              <w:bottom w:val="nil"/>
              <w:right w:val="nil"/>
            </w:tcBorders>
            <w:shd w:val="clear" w:color="000000" w:fill="FFFFFF"/>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000 1 08 04000 01 0000 110</w:t>
            </w:r>
          </w:p>
        </w:tc>
        <w:tc>
          <w:tcPr>
            <w:tcW w:w="401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10,9</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10,9</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10,9</w:t>
            </w:r>
          </w:p>
        </w:tc>
      </w:tr>
      <w:tr w:rsidR="008F111C" w:rsidRPr="00C31B99" w:rsidTr="008F111C">
        <w:trPr>
          <w:trHeight w:val="578"/>
        </w:trPr>
        <w:tc>
          <w:tcPr>
            <w:tcW w:w="2422" w:type="dxa"/>
            <w:tcBorders>
              <w:top w:val="single" w:sz="4" w:space="0" w:color="auto"/>
              <w:left w:val="single" w:sz="4" w:space="0" w:color="auto"/>
              <w:bottom w:val="nil"/>
              <w:right w:val="nil"/>
            </w:tcBorders>
            <w:shd w:val="clear" w:color="000000" w:fill="FFFFFF"/>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660 1 08 04020 01 0000 110</w:t>
            </w:r>
          </w:p>
        </w:tc>
        <w:tc>
          <w:tcPr>
            <w:tcW w:w="4015" w:type="dxa"/>
            <w:tcBorders>
              <w:top w:val="nil"/>
              <w:left w:val="single" w:sz="4" w:space="0" w:color="auto"/>
              <w:bottom w:val="single" w:sz="4" w:space="0" w:color="auto"/>
              <w:right w:val="single" w:sz="4" w:space="0" w:color="auto"/>
            </w:tcBorders>
            <w:shd w:val="clear" w:color="000000" w:fill="FFFFFF"/>
            <w:hideMark/>
          </w:tcPr>
          <w:p w:rsidR="008F111C" w:rsidRPr="00C31B99" w:rsidRDefault="008F111C" w:rsidP="008F111C">
            <w:pPr>
              <w:spacing w:after="0" w:line="240" w:lineRule="auto"/>
              <w:jc w:val="both"/>
              <w:rPr>
                <w:rFonts w:ascii="Times New Roman" w:eastAsia="Times New Roman" w:hAnsi="Times New Roman"/>
                <w:sz w:val="18"/>
                <w:szCs w:val="18"/>
              </w:rPr>
            </w:pPr>
            <w:r w:rsidRPr="00C31B99">
              <w:rPr>
                <w:rFonts w:ascii="Times New Roman" w:eastAsia="Times New Roman" w:hAnsi="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10,9</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10,9</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10,9</w:t>
            </w:r>
          </w:p>
        </w:tc>
      </w:tr>
      <w:tr w:rsidR="008F111C" w:rsidRPr="00C31B99" w:rsidTr="008F111C">
        <w:trPr>
          <w:trHeight w:val="198"/>
        </w:trPr>
        <w:tc>
          <w:tcPr>
            <w:tcW w:w="24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t>000 1 11 00000 00 0000 000</w:t>
            </w:r>
          </w:p>
        </w:tc>
        <w:tc>
          <w:tcPr>
            <w:tcW w:w="4015" w:type="dxa"/>
            <w:tcBorders>
              <w:top w:val="nil"/>
              <w:left w:val="nil"/>
              <w:bottom w:val="nil"/>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b/>
                <w:bCs/>
                <w:sz w:val="18"/>
                <w:szCs w:val="18"/>
              </w:rPr>
            </w:pPr>
            <w:r w:rsidRPr="00C31B99">
              <w:rPr>
                <w:rFonts w:ascii="Times New Roman" w:eastAsia="Times New Roman" w:hAnsi="Times New Roman"/>
                <w:b/>
                <w:bCs/>
                <w:sz w:val="18"/>
                <w:szCs w:val="18"/>
              </w:rPr>
              <w:t>Доходы от использования имущества, находящегося в государственной и муниципальной собственности</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1421,4</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1336,4</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1039,3</w:t>
            </w:r>
          </w:p>
        </w:tc>
      </w:tr>
      <w:tr w:rsidR="008F111C" w:rsidRPr="00C31B99" w:rsidTr="008F111C">
        <w:trPr>
          <w:trHeight w:val="680"/>
        </w:trPr>
        <w:tc>
          <w:tcPr>
            <w:tcW w:w="2422"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000 1 11 05000 00 0000 120</w:t>
            </w:r>
          </w:p>
        </w:tc>
        <w:tc>
          <w:tcPr>
            <w:tcW w:w="4015" w:type="dxa"/>
            <w:tcBorders>
              <w:top w:val="single" w:sz="4" w:space="0" w:color="auto"/>
              <w:left w:val="nil"/>
              <w:bottom w:val="nil"/>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826,4</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826,5</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529,4</w:t>
            </w:r>
          </w:p>
        </w:tc>
      </w:tr>
      <w:tr w:rsidR="008F111C" w:rsidRPr="00C31B99" w:rsidTr="008F111C">
        <w:trPr>
          <w:trHeight w:val="584"/>
        </w:trPr>
        <w:tc>
          <w:tcPr>
            <w:tcW w:w="2422" w:type="dxa"/>
            <w:tcBorders>
              <w:top w:val="nil"/>
              <w:left w:val="single" w:sz="4" w:space="0" w:color="auto"/>
              <w:bottom w:val="nil"/>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000 1 11 05020 00 0000 120</w:t>
            </w:r>
          </w:p>
        </w:tc>
        <w:tc>
          <w:tcPr>
            <w:tcW w:w="4015" w:type="dxa"/>
            <w:tcBorders>
              <w:top w:val="single" w:sz="4" w:space="0" w:color="auto"/>
              <w:left w:val="single" w:sz="4" w:space="0" w:color="auto"/>
              <w:bottom w:val="nil"/>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proofErr w:type="gramStart"/>
            <w:r w:rsidRPr="00C31B99">
              <w:rPr>
                <w:rFonts w:ascii="Times New Roman" w:eastAsia="Times New Roman" w:hAnsi="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715,6</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715,7</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418,6</w:t>
            </w:r>
          </w:p>
        </w:tc>
      </w:tr>
      <w:tr w:rsidR="008F111C" w:rsidRPr="00C31B99" w:rsidTr="008F111C">
        <w:trPr>
          <w:trHeight w:val="584"/>
        </w:trPr>
        <w:tc>
          <w:tcPr>
            <w:tcW w:w="2422" w:type="dxa"/>
            <w:tcBorders>
              <w:top w:val="single" w:sz="4" w:space="0" w:color="auto"/>
              <w:left w:val="single" w:sz="4" w:space="0" w:color="auto"/>
              <w:bottom w:val="nil"/>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660 1 11 05025 10 0000 120</w:t>
            </w:r>
          </w:p>
        </w:tc>
        <w:tc>
          <w:tcPr>
            <w:tcW w:w="4015" w:type="dxa"/>
            <w:tcBorders>
              <w:top w:val="single" w:sz="4" w:space="0" w:color="auto"/>
              <w:left w:val="single" w:sz="4" w:space="0" w:color="auto"/>
              <w:bottom w:val="nil"/>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proofErr w:type="gramStart"/>
            <w:r w:rsidRPr="00C31B99">
              <w:rPr>
                <w:rFonts w:ascii="Times New Roman" w:eastAsia="Times New Roman" w:hAnsi="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715,6</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715,7</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418,6</w:t>
            </w:r>
          </w:p>
        </w:tc>
      </w:tr>
      <w:tr w:rsidR="008F111C" w:rsidRPr="00C31B99" w:rsidTr="008F111C">
        <w:trPr>
          <w:trHeight w:val="295"/>
        </w:trPr>
        <w:tc>
          <w:tcPr>
            <w:tcW w:w="2422" w:type="dxa"/>
            <w:tcBorders>
              <w:top w:val="single" w:sz="4" w:space="0" w:color="auto"/>
              <w:left w:val="single" w:sz="4" w:space="0" w:color="auto"/>
              <w:bottom w:val="nil"/>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000 1 11 05070 00 0000 120</w:t>
            </w:r>
          </w:p>
        </w:tc>
        <w:tc>
          <w:tcPr>
            <w:tcW w:w="4015" w:type="dxa"/>
            <w:tcBorders>
              <w:top w:val="single" w:sz="4" w:space="0" w:color="auto"/>
              <w:left w:val="single" w:sz="4" w:space="0" w:color="auto"/>
              <w:bottom w:val="nil"/>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110,8</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110,8</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110,8</w:t>
            </w:r>
          </w:p>
        </w:tc>
      </w:tr>
      <w:tr w:rsidR="008F111C" w:rsidRPr="00C31B99" w:rsidTr="008F111C">
        <w:trPr>
          <w:trHeight w:val="295"/>
        </w:trPr>
        <w:tc>
          <w:tcPr>
            <w:tcW w:w="24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660 1 11 05075 10 0000 120</w:t>
            </w:r>
          </w:p>
        </w:tc>
        <w:tc>
          <w:tcPr>
            <w:tcW w:w="4015" w:type="dxa"/>
            <w:tcBorders>
              <w:top w:val="single" w:sz="4" w:space="0" w:color="auto"/>
              <w:left w:val="nil"/>
              <w:bottom w:val="single" w:sz="4" w:space="0" w:color="auto"/>
              <w:right w:val="single" w:sz="4" w:space="0" w:color="auto"/>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Доходы от сдачи в аренду имущества, составляющего казну сельских поселений (за исключением земельных участков)</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110,8</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110,8</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110,8</w:t>
            </w:r>
          </w:p>
        </w:tc>
      </w:tr>
      <w:tr w:rsidR="008F111C" w:rsidRPr="00C31B99" w:rsidTr="008F111C">
        <w:trPr>
          <w:trHeight w:val="198"/>
        </w:trPr>
        <w:tc>
          <w:tcPr>
            <w:tcW w:w="2422" w:type="dxa"/>
            <w:tcBorders>
              <w:top w:val="nil"/>
              <w:left w:val="single" w:sz="4" w:space="0" w:color="auto"/>
              <w:bottom w:val="nil"/>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lastRenderedPageBreak/>
              <w:t>000 1 11 07000 00 0000 120</w:t>
            </w:r>
          </w:p>
        </w:tc>
        <w:tc>
          <w:tcPr>
            <w:tcW w:w="4015" w:type="dxa"/>
            <w:tcBorders>
              <w:top w:val="nil"/>
              <w:left w:val="single" w:sz="4" w:space="0" w:color="auto"/>
              <w:bottom w:val="nil"/>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b/>
                <w:bCs/>
                <w:sz w:val="18"/>
                <w:szCs w:val="18"/>
              </w:rPr>
            </w:pPr>
            <w:r w:rsidRPr="00C31B99">
              <w:rPr>
                <w:rFonts w:ascii="Times New Roman" w:eastAsia="Times New Roman" w:hAnsi="Times New Roman"/>
                <w:b/>
                <w:bCs/>
                <w:sz w:val="18"/>
                <w:szCs w:val="18"/>
              </w:rPr>
              <w:t>Платежи от государственных и муниципальных унитарных предприятий</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85,1</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0,0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0,0</w:t>
            </w:r>
          </w:p>
        </w:tc>
      </w:tr>
      <w:tr w:rsidR="008F111C" w:rsidRPr="00C31B99" w:rsidTr="008F111C">
        <w:trPr>
          <w:trHeight w:val="391"/>
        </w:trPr>
        <w:tc>
          <w:tcPr>
            <w:tcW w:w="2422" w:type="dxa"/>
            <w:tcBorders>
              <w:top w:val="single" w:sz="4" w:space="0" w:color="auto"/>
              <w:left w:val="single" w:sz="4" w:space="0" w:color="auto"/>
              <w:bottom w:val="nil"/>
              <w:right w:val="nil"/>
            </w:tcBorders>
            <w:shd w:val="clear" w:color="000000" w:fill="FFFFFF"/>
            <w:noWrap/>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660 1 11 07015 10 0000 120</w:t>
            </w:r>
          </w:p>
        </w:tc>
        <w:tc>
          <w:tcPr>
            <w:tcW w:w="4015" w:type="dxa"/>
            <w:tcBorders>
              <w:top w:val="single" w:sz="4" w:space="0" w:color="auto"/>
              <w:left w:val="single" w:sz="4" w:space="0" w:color="auto"/>
              <w:bottom w:val="nil"/>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85,1</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0,0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0,0</w:t>
            </w:r>
          </w:p>
        </w:tc>
      </w:tr>
      <w:tr w:rsidR="008F111C" w:rsidRPr="00C31B99" w:rsidTr="008F111C">
        <w:trPr>
          <w:trHeight w:val="584"/>
        </w:trPr>
        <w:tc>
          <w:tcPr>
            <w:tcW w:w="2422" w:type="dxa"/>
            <w:tcBorders>
              <w:top w:val="single" w:sz="4" w:space="0" w:color="auto"/>
              <w:left w:val="single" w:sz="4" w:space="0" w:color="auto"/>
              <w:bottom w:val="nil"/>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t>000 1 11 09000 00 0000 120</w:t>
            </w:r>
          </w:p>
        </w:tc>
        <w:tc>
          <w:tcPr>
            <w:tcW w:w="4015" w:type="dxa"/>
            <w:tcBorders>
              <w:top w:val="single" w:sz="4" w:space="0" w:color="auto"/>
              <w:left w:val="single" w:sz="4" w:space="0" w:color="auto"/>
              <w:bottom w:val="nil"/>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b/>
                <w:bCs/>
                <w:sz w:val="18"/>
                <w:szCs w:val="18"/>
              </w:rPr>
            </w:pPr>
            <w:r w:rsidRPr="00C31B99">
              <w:rPr>
                <w:rFonts w:ascii="Times New Roman" w:eastAsia="Times New Roman" w:hAnsi="Times New Roman"/>
                <w:b/>
                <w:bCs/>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509,9</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509,9</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509,9</w:t>
            </w:r>
          </w:p>
        </w:tc>
      </w:tr>
      <w:tr w:rsidR="008F111C" w:rsidRPr="00C31B99" w:rsidTr="008F111C">
        <w:trPr>
          <w:trHeight w:val="584"/>
        </w:trPr>
        <w:tc>
          <w:tcPr>
            <w:tcW w:w="2422" w:type="dxa"/>
            <w:tcBorders>
              <w:top w:val="single" w:sz="4" w:space="0" w:color="auto"/>
              <w:left w:val="single" w:sz="4" w:space="0" w:color="auto"/>
              <w:bottom w:val="nil"/>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000 1 11 09040 00 0000 120</w:t>
            </w:r>
          </w:p>
        </w:tc>
        <w:tc>
          <w:tcPr>
            <w:tcW w:w="4015" w:type="dxa"/>
            <w:tcBorders>
              <w:top w:val="single" w:sz="4" w:space="0" w:color="auto"/>
              <w:left w:val="single" w:sz="4" w:space="0" w:color="auto"/>
              <w:bottom w:val="nil"/>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509,9</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509,9</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509,9</w:t>
            </w:r>
          </w:p>
        </w:tc>
      </w:tr>
      <w:tr w:rsidR="008F111C" w:rsidRPr="00C31B99" w:rsidTr="008F111C">
        <w:trPr>
          <w:trHeight w:val="584"/>
        </w:trPr>
        <w:tc>
          <w:tcPr>
            <w:tcW w:w="2422" w:type="dxa"/>
            <w:tcBorders>
              <w:top w:val="single" w:sz="4" w:space="0" w:color="auto"/>
              <w:left w:val="single" w:sz="4" w:space="0" w:color="auto"/>
              <w:bottom w:val="nil"/>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660 1 11 09045 10 0000 120</w:t>
            </w:r>
          </w:p>
        </w:tc>
        <w:tc>
          <w:tcPr>
            <w:tcW w:w="4015" w:type="dxa"/>
            <w:tcBorders>
              <w:top w:val="single" w:sz="4" w:space="0" w:color="auto"/>
              <w:left w:val="single" w:sz="4" w:space="0" w:color="auto"/>
              <w:bottom w:val="nil"/>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509,9</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509,9</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509,9</w:t>
            </w:r>
          </w:p>
        </w:tc>
      </w:tr>
      <w:tr w:rsidR="008F111C" w:rsidRPr="00C31B99" w:rsidTr="008F111C">
        <w:trPr>
          <w:trHeight w:val="198"/>
        </w:trPr>
        <w:tc>
          <w:tcPr>
            <w:tcW w:w="2422" w:type="dxa"/>
            <w:tcBorders>
              <w:top w:val="single" w:sz="4" w:space="0" w:color="auto"/>
              <w:left w:val="single" w:sz="4" w:space="0" w:color="auto"/>
              <w:bottom w:val="nil"/>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t>000 1 13 00000 00 0000 000</w:t>
            </w:r>
          </w:p>
        </w:tc>
        <w:tc>
          <w:tcPr>
            <w:tcW w:w="4015" w:type="dxa"/>
            <w:tcBorders>
              <w:top w:val="single" w:sz="4" w:space="0" w:color="auto"/>
              <w:left w:val="single" w:sz="4" w:space="0" w:color="auto"/>
              <w:bottom w:val="nil"/>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b/>
                <w:bCs/>
                <w:sz w:val="18"/>
                <w:szCs w:val="18"/>
              </w:rPr>
            </w:pPr>
            <w:r w:rsidRPr="00C31B99">
              <w:rPr>
                <w:rFonts w:ascii="Times New Roman" w:eastAsia="Times New Roman" w:hAnsi="Times New Roman"/>
                <w:b/>
                <w:bCs/>
                <w:sz w:val="18"/>
                <w:szCs w:val="18"/>
              </w:rPr>
              <w:t>ДОХОДЫ ОТ ОКАЗАНИЯ ПЛАТНЫХ УСЛУГ И КОМПЕНСАЦИИ ЗАТРАТ ГОСУДАРСТВА</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379,0</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447,1</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465,5</w:t>
            </w:r>
          </w:p>
        </w:tc>
      </w:tr>
      <w:tr w:rsidR="008F111C" w:rsidRPr="00C31B99" w:rsidTr="008F111C">
        <w:trPr>
          <w:trHeight w:val="96"/>
        </w:trPr>
        <w:tc>
          <w:tcPr>
            <w:tcW w:w="2422" w:type="dxa"/>
            <w:tcBorders>
              <w:top w:val="single" w:sz="4" w:space="0" w:color="auto"/>
              <w:left w:val="single" w:sz="4" w:space="0" w:color="auto"/>
              <w:bottom w:val="nil"/>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0 00 1 13 02000 00 0000 130</w:t>
            </w:r>
          </w:p>
        </w:tc>
        <w:tc>
          <w:tcPr>
            <w:tcW w:w="4015" w:type="dxa"/>
            <w:tcBorders>
              <w:top w:val="single" w:sz="4" w:space="0" w:color="auto"/>
              <w:left w:val="single" w:sz="4" w:space="0" w:color="auto"/>
              <w:bottom w:val="nil"/>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Доходы от компенсации затрат государства</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379,0</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447,1</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465,5</w:t>
            </w:r>
          </w:p>
        </w:tc>
      </w:tr>
      <w:tr w:rsidR="008F111C" w:rsidRPr="00C31B99" w:rsidTr="008F111C">
        <w:trPr>
          <w:trHeight w:val="289"/>
        </w:trPr>
        <w:tc>
          <w:tcPr>
            <w:tcW w:w="2422" w:type="dxa"/>
            <w:tcBorders>
              <w:top w:val="single" w:sz="4" w:space="0" w:color="auto"/>
              <w:left w:val="single" w:sz="4" w:space="0" w:color="auto"/>
              <w:bottom w:val="nil"/>
              <w:right w:val="nil"/>
            </w:tcBorders>
            <w:shd w:val="clear" w:color="000000" w:fill="FFFFFF"/>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 xml:space="preserve">660 1 13 02065 10 0000 130 </w:t>
            </w:r>
          </w:p>
        </w:tc>
        <w:tc>
          <w:tcPr>
            <w:tcW w:w="4015" w:type="dxa"/>
            <w:tcBorders>
              <w:top w:val="single" w:sz="4" w:space="0" w:color="auto"/>
              <w:left w:val="single" w:sz="4" w:space="0" w:color="auto"/>
              <w:bottom w:val="nil"/>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Доходы, поступающие в порядке возмещения расходов, понесенных в связи с эксплуатацией имущества сельских поселений</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379,0</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447,1</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465,5</w:t>
            </w:r>
          </w:p>
        </w:tc>
      </w:tr>
      <w:tr w:rsidR="008F111C" w:rsidRPr="00C31B99" w:rsidTr="008F111C">
        <w:trPr>
          <w:trHeight w:val="193"/>
        </w:trPr>
        <w:tc>
          <w:tcPr>
            <w:tcW w:w="2422" w:type="dxa"/>
            <w:tcBorders>
              <w:top w:val="single" w:sz="4" w:space="0" w:color="auto"/>
              <w:left w:val="single" w:sz="4" w:space="0" w:color="auto"/>
              <w:bottom w:val="nil"/>
              <w:right w:val="nil"/>
            </w:tcBorders>
            <w:shd w:val="clear" w:color="auto" w:fill="auto"/>
            <w:noWrap/>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t>000 1 14 00000 00 0000 000</w:t>
            </w:r>
          </w:p>
        </w:tc>
        <w:tc>
          <w:tcPr>
            <w:tcW w:w="4015" w:type="dxa"/>
            <w:tcBorders>
              <w:top w:val="single" w:sz="4" w:space="0" w:color="auto"/>
              <w:left w:val="single" w:sz="4" w:space="0" w:color="auto"/>
              <w:bottom w:val="nil"/>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b/>
                <w:bCs/>
                <w:sz w:val="18"/>
                <w:szCs w:val="18"/>
              </w:rPr>
            </w:pPr>
            <w:r w:rsidRPr="00C31B99">
              <w:rPr>
                <w:rFonts w:ascii="Times New Roman" w:eastAsia="Times New Roman" w:hAnsi="Times New Roman"/>
                <w:b/>
                <w:bCs/>
                <w:sz w:val="18"/>
                <w:szCs w:val="18"/>
              </w:rPr>
              <w:t>ДОХОДЫ ОТ ПРОДАЖИ МАТЕРИАЛЬНЫХ И НЕМАТЕРИАЛЬНЫХ АКТИВОВ</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14,0</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0,0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0,0</w:t>
            </w:r>
          </w:p>
        </w:tc>
      </w:tr>
      <w:tr w:rsidR="008F111C" w:rsidRPr="00C31B99" w:rsidTr="008F111C">
        <w:trPr>
          <w:trHeight w:val="675"/>
        </w:trPr>
        <w:tc>
          <w:tcPr>
            <w:tcW w:w="2422" w:type="dxa"/>
            <w:tcBorders>
              <w:top w:val="single" w:sz="4" w:space="0" w:color="auto"/>
              <w:left w:val="single" w:sz="4" w:space="0" w:color="auto"/>
              <w:bottom w:val="nil"/>
              <w:right w:val="nil"/>
            </w:tcBorders>
            <w:shd w:val="clear" w:color="auto" w:fill="auto"/>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660 1 14 02053 10 0000 410</w:t>
            </w:r>
          </w:p>
        </w:tc>
        <w:tc>
          <w:tcPr>
            <w:tcW w:w="4015" w:type="dxa"/>
            <w:tcBorders>
              <w:top w:val="single" w:sz="4" w:space="0" w:color="auto"/>
              <w:left w:val="single" w:sz="4" w:space="0" w:color="auto"/>
              <w:bottom w:val="nil"/>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14,0</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0,0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0,0</w:t>
            </w:r>
          </w:p>
        </w:tc>
      </w:tr>
      <w:tr w:rsidR="008F111C" w:rsidRPr="00C31B99" w:rsidTr="008F111C">
        <w:trPr>
          <w:trHeight w:val="96"/>
        </w:trPr>
        <w:tc>
          <w:tcPr>
            <w:tcW w:w="2422" w:type="dxa"/>
            <w:tcBorders>
              <w:top w:val="single" w:sz="4" w:space="0" w:color="auto"/>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t>000 2 00 00000 00 0000 000</w:t>
            </w:r>
          </w:p>
        </w:tc>
        <w:tc>
          <w:tcPr>
            <w:tcW w:w="40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rPr>
                <w:rFonts w:ascii="Times New Roman" w:eastAsia="Times New Roman" w:hAnsi="Times New Roman"/>
                <w:b/>
                <w:bCs/>
                <w:sz w:val="18"/>
                <w:szCs w:val="18"/>
              </w:rPr>
            </w:pPr>
            <w:r w:rsidRPr="00C31B99">
              <w:rPr>
                <w:rFonts w:ascii="Times New Roman" w:eastAsia="Times New Roman" w:hAnsi="Times New Roman"/>
                <w:b/>
                <w:bCs/>
                <w:sz w:val="18"/>
                <w:szCs w:val="18"/>
              </w:rPr>
              <w:t>Безвозмездные поступления</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56291,1</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32768,9</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33031,9</w:t>
            </w:r>
          </w:p>
        </w:tc>
      </w:tr>
      <w:tr w:rsidR="008F111C" w:rsidRPr="00C31B99" w:rsidTr="008F111C">
        <w:trPr>
          <w:trHeight w:val="289"/>
        </w:trPr>
        <w:tc>
          <w:tcPr>
            <w:tcW w:w="2422" w:type="dxa"/>
            <w:tcBorders>
              <w:top w:val="nil"/>
              <w:left w:val="single" w:sz="4" w:space="0" w:color="auto"/>
              <w:bottom w:val="nil"/>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t>000 2 02 00000 00 0000 000</w:t>
            </w:r>
          </w:p>
        </w:tc>
        <w:tc>
          <w:tcPr>
            <w:tcW w:w="4015" w:type="dxa"/>
            <w:tcBorders>
              <w:top w:val="nil"/>
              <w:left w:val="single" w:sz="4" w:space="0" w:color="auto"/>
              <w:bottom w:val="single" w:sz="4" w:space="0" w:color="auto"/>
              <w:right w:val="single" w:sz="4" w:space="0" w:color="auto"/>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b/>
                <w:bCs/>
                <w:sz w:val="18"/>
                <w:szCs w:val="18"/>
              </w:rPr>
            </w:pPr>
            <w:r w:rsidRPr="00C31B99">
              <w:rPr>
                <w:rFonts w:ascii="Times New Roman" w:eastAsia="Times New Roman" w:hAnsi="Times New Roman"/>
                <w:b/>
                <w:bCs/>
                <w:sz w:val="18"/>
                <w:szCs w:val="18"/>
              </w:rPr>
              <w:t>БЕЗВОЗМЕЗДНЫЕ ПОСТУПЛЕНИЯ ОТ ДРУГИХ БЮДЖЕТОВ БЮДЖЕТНОЙ СИСТЕМЫ РОССИЙСКОЙ ФЕДЕРАЦИИ</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56291,1</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32768,9</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33031,9</w:t>
            </w:r>
          </w:p>
        </w:tc>
      </w:tr>
      <w:tr w:rsidR="008F111C" w:rsidRPr="00C31B99" w:rsidTr="008F111C">
        <w:trPr>
          <w:trHeight w:val="193"/>
        </w:trPr>
        <w:tc>
          <w:tcPr>
            <w:tcW w:w="242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t>000 2 02 10000 00 0000 150</w:t>
            </w:r>
          </w:p>
        </w:tc>
        <w:tc>
          <w:tcPr>
            <w:tcW w:w="4015" w:type="dxa"/>
            <w:tcBorders>
              <w:top w:val="nil"/>
              <w:left w:val="nil"/>
              <w:bottom w:val="nil"/>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b/>
                <w:bCs/>
                <w:sz w:val="18"/>
                <w:szCs w:val="18"/>
              </w:rPr>
            </w:pPr>
            <w:r w:rsidRPr="00C31B99">
              <w:rPr>
                <w:rFonts w:ascii="Times New Roman" w:eastAsia="Times New Roman" w:hAnsi="Times New Roman"/>
                <w:b/>
                <w:bCs/>
                <w:sz w:val="18"/>
                <w:szCs w:val="18"/>
              </w:rPr>
              <w:t>Дотации бюджетам бюджетной системы Российской Федерации</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5466,9</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5766,2</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5948,8</w:t>
            </w:r>
          </w:p>
        </w:tc>
      </w:tr>
      <w:tr w:rsidR="008F111C" w:rsidRPr="00C31B99" w:rsidTr="008F111C">
        <w:trPr>
          <w:trHeight w:val="193"/>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000 2 02 15001 00 0000 150</w:t>
            </w:r>
          </w:p>
        </w:tc>
        <w:tc>
          <w:tcPr>
            <w:tcW w:w="4015" w:type="dxa"/>
            <w:tcBorders>
              <w:top w:val="single" w:sz="4" w:space="0" w:color="auto"/>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Дотации на выравнивание бюджетной обеспеченности</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2282,6</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2363,5</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2304,3</w:t>
            </w:r>
          </w:p>
        </w:tc>
      </w:tr>
      <w:tr w:rsidR="008F111C" w:rsidRPr="00C31B99" w:rsidTr="008F111C">
        <w:trPr>
          <w:trHeight w:val="289"/>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660 2 02 15001 10 0000 150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2282,6</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2363,5</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2304,3</w:t>
            </w:r>
          </w:p>
        </w:tc>
      </w:tr>
      <w:tr w:rsidR="008F111C" w:rsidRPr="00C31B99" w:rsidTr="008F111C">
        <w:trPr>
          <w:trHeight w:val="385"/>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000 2 02 16001 00 0000 150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3184,3</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3402,7</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3644,5</w:t>
            </w:r>
          </w:p>
        </w:tc>
      </w:tr>
      <w:tr w:rsidR="008F111C" w:rsidRPr="00C31B99" w:rsidTr="008F111C">
        <w:trPr>
          <w:trHeight w:val="289"/>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660 2 02 16001 10 0000 150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3184,3</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3402,7</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3644,5</w:t>
            </w:r>
          </w:p>
        </w:tc>
      </w:tr>
      <w:tr w:rsidR="008F111C" w:rsidRPr="00C31B99" w:rsidTr="008F111C">
        <w:trPr>
          <w:trHeight w:val="193"/>
        </w:trPr>
        <w:tc>
          <w:tcPr>
            <w:tcW w:w="2422"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t>000 2 02 30000 00 0000 150</w:t>
            </w:r>
          </w:p>
        </w:tc>
        <w:tc>
          <w:tcPr>
            <w:tcW w:w="4015" w:type="dxa"/>
            <w:tcBorders>
              <w:top w:val="nil"/>
              <w:left w:val="nil"/>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b/>
                <w:bCs/>
                <w:sz w:val="18"/>
                <w:szCs w:val="18"/>
              </w:rPr>
            </w:pPr>
            <w:r w:rsidRPr="00C31B99">
              <w:rPr>
                <w:rFonts w:ascii="Times New Roman" w:eastAsia="Times New Roman" w:hAnsi="Times New Roman"/>
                <w:b/>
                <w:bCs/>
                <w:sz w:val="18"/>
                <w:szCs w:val="18"/>
              </w:rPr>
              <w:t>Субвенции бюджетам бюджетной системы Российской Федерации</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406,0</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395,9</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399,2</w:t>
            </w:r>
          </w:p>
        </w:tc>
      </w:tr>
      <w:tr w:rsidR="008F111C" w:rsidRPr="00C31B99" w:rsidTr="008F111C">
        <w:trPr>
          <w:trHeight w:val="289"/>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000 2 02 30024 00 0000 150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Субвенции местным бюджетам на выполнение передаваемых полномочий субъектов Российской Федерации</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217,7</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220,4</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223,7</w:t>
            </w:r>
          </w:p>
        </w:tc>
      </w:tr>
      <w:tr w:rsidR="008F111C" w:rsidRPr="00C31B99" w:rsidTr="008F111C">
        <w:trPr>
          <w:trHeight w:val="289"/>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660 2 02 30024 10 0000 150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217,7</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220,4</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223,7</w:t>
            </w:r>
          </w:p>
        </w:tc>
      </w:tr>
      <w:tr w:rsidR="008F111C" w:rsidRPr="00C31B99" w:rsidTr="008F111C">
        <w:trPr>
          <w:trHeight w:val="385"/>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lastRenderedPageBreak/>
              <w:t>660 2 02 30024 10 0000 150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13,7</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16,4</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19,7</w:t>
            </w:r>
          </w:p>
        </w:tc>
      </w:tr>
      <w:tr w:rsidR="008F111C" w:rsidRPr="00C31B99" w:rsidTr="008F111C">
        <w:trPr>
          <w:trHeight w:val="794"/>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660 2 02 30024 10 0000 150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204,0</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204,0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204,0</w:t>
            </w:r>
          </w:p>
        </w:tc>
      </w:tr>
      <w:tr w:rsidR="008F111C" w:rsidRPr="00C31B99" w:rsidTr="008F111C">
        <w:trPr>
          <w:trHeight w:val="289"/>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000 2 02 35118 00 0000 150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Субвенции бюджетам на осуществление первичного воинского учета на территориях, где отсутствуют военные комиссариаты</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188,3</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175,5</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175,5</w:t>
            </w:r>
          </w:p>
        </w:tc>
      </w:tr>
      <w:tr w:rsidR="008F111C" w:rsidRPr="00C31B99" w:rsidTr="008F111C">
        <w:trPr>
          <w:trHeight w:val="289"/>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660 2 02 35118 10 0000 150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188,3</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175,5</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175,5</w:t>
            </w:r>
          </w:p>
        </w:tc>
      </w:tr>
      <w:tr w:rsidR="008F111C" w:rsidRPr="00C31B99" w:rsidTr="008F111C">
        <w:trPr>
          <w:trHeight w:val="96"/>
        </w:trPr>
        <w:tc>
          <w:tcPr>
            <w:tcW w:w="2422"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t>000 2 02 40000 00 0000 150</w:t>
            </w:r>
          </w:p>
        </w:tc>
        <w:tc>
          <w:tcPr>
            <w:tcW w:w="4015" w:type="dxa"/>
            <w:tcBorders>
              <w:top w:val="nil"/>
              <w:left w:val="nil"/>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b/>
                <w:bCs/>
                <w:sz w:val="18"/>
                <w:szCs w:val="18"/>
              </w:rPr>
            </w:pPr>
            <w:r w:rsidRPr="00C31B99">
              <w:rPr>
                <w:rFonts w:ascii="Times New Roman" w:eastAsia="Times New Roman" w:hAnsi="Times New Roman"/>
                <w:b/>
                <w:bCs/>
                <w:sz w:val="18"/>
                <w:szCs w:val="18"/>
              </w:rPr>
              <w:t>Иные межбюджетные трансферты</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50 418,2</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26 606,8</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26 683,9</w:t>
            </w:r>
          </w:p>
        </w:tc>
      </w:tr>
      <w:tr w:rsidR="008F111C" w:rsidRPr="00C31B99" w:rsidTr="008F111C">
        <w:trPr>
          <w:trHeight w:val="482"/>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t>000 2 02 40014 00 0000 150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b/>
                <w:bCs/>
                <w:sz w:val="18"/>
                <w:szCs w:val="18"/>
              </w:rPr>
            </w:pPr>
            <w:r w:rsidRPr="00C31B99">
              <w:rPr>
                <w:rFonts w:ascii="Times New Roman" w:eastAsia="Times New Roman" w:hAnsi="Times New Roman"/>
                <w:b/>
                <w:bCs/>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3 447,3</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922,0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954,0</w:t>
            </w:r>
          </w:p>
        </w:tc>
      </w:tr>
      <w:tr w:rsidR="008F111C" w:rsidRPr="00C31B99" w:rsidTr="008F111C">
        <w:trPr>
          <w:trHeight w:val="578"/>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660 2 02 40014 10 0000 150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3 447,3</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922,0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954,0</w:t>
            </w:r>
          </w:p>
        </w:tc>
      </w:tr>
      <w:tr w:rsidR="008F111C" w:rsidRPr="00C31B99" w:rsidTr="008F111C">
        <w:trPr>
          <w:trHeight w:val="385"/>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660 2 02 40014 10 0000 150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281,4</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292,7</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304,4</w:t>
            </w:r>
          </w:p>
        </w:tc>
      </w:tr>
      <w:tr w:rsidR="008F111C" w:rsidRPr="00C31B99" w:rsidTr="008F111C">
        <w:trPr>
          <w:trHeight w:val="193"/>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i/>
                <w:iCs/>
                <w:sz w:val="18"/>
                <w:szCs w:val="18"/>
              </w:rPr>
            </w:pPr>
            <w:r w:rsidRPr="00C31B99">
              <w:rPr>
                <w:rFonts w:ascii="Times New Roman" w:eastAsia="Times New Roman" w:hAnsi="Times New Roman"/>
                <w:i/>
                <w:iCs/>
                <w:sz w:val="18"/>
                <w:szCs w:val="18"/>
              </w:rPr>
              <w:t>660 2 02 40014 10 0000 150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Содержание мест причаливания речного транспорта в поселениях Заполярного района</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246,8</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256,7</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267,0</w:t>
            </w:r>
          </w:p>
        </w:tc>
      </w:tr>
      <w:tr w:rsidR="008F111C" w:rsidRPr="00C31B99" w:rsidTr="008F111C">
        <w:trPr>
          <w:trHeight w:val="96"/>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i/>
                <w:iCs/>
                <w:sz w:val="18"/>
                <w:szCs w:val="18"/>
              </w:rPr>
            </w:pPr>
            <w:r w:rsidRPr="00C31B99">
              <w:rPr>
                <w:rFonts w:ascii="Times New Roman" w:eastAsia="Times New Roman" w:hAnsi="Times New Roman"/>
                <w:i/>
                <w:iCs/>
                <w:sz w:val="18"/>
                <w:szCs w:val="18"/>
              </w:rPr>
              <w:t>660 2 02 40014 10 0000 150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Обозначение и содержание снегоходных маршрутов</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34,6</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36,0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37,4</w:t>
            </w:r>
          </w:p>
        </w:tc>
      </w:tr>
      <w:tr w:rsidR="008F111C" w:rsidRPr="00C31B99" w:rsidTr="008F111C">
        <w:trPr>
          <w:trHeight w:val="385"/>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660 2 02 40014 10 0000 150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2 430,3</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159,0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160,5</w:t>
            </w:r>
          </w:p>
        </w:tc>
      </w:tr>
      <w:tr w:rsidR="008F111C" w:rsidRPr="00C31B99" w:rsidTr="008F111C">
        <w:trPr>
          <w:trHeight w:val="289"/>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660 2 02 40014 10 0000 150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Организация обучения неработающего населения в области гражданской обороны и защиты от чрезвычайных ситуаций</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35,0</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36,4</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37,9</w:t>
            </w:r>
          </w:p>
        </w:tc>
      </w:tr>
      <w:tr w:rsidR="008F111C" w:rsidRPr="00C31B99" w:rsidTr="008F111C">
        <w:trPr>
          <w:trHeight w:val="385"/>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660 2 02 40014 10 0000 150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 xml:space="preserve">Поставка и монтаж мостового перехода из сборных модульных понтонов через протоку </w:t>
            </w:r>
            <w:proofErr w:type="spellStart"/>
            <w:r w:rsidRPr="00C31B99">
              <w:rPr>
                <w:rFonts w:ascii="Times New Roman" w:eastAsia="Times New Roman" w:hAnsi="Times New Roman"/>
                <w:i/>
                <w:iCs/>
                <w:sz w:val="18"/>
                <w:szCs w:val="18"/>
              </w:rPr>
              <w:t>Макаровская</w:t>
            </w:r>
            <w:proofErr w:type="spellEnd"/>
            <w:r w:rsidRPr="00C31B99">
              <w:rPr>
                <w:rFonts w:ascii="Times New Roman" w:eastAsia="Times New Roman" w:hAnsi="Times New Roman"/>
                <w:i/>
                <w:iCs/>
                <w:sz w:val="18"/>
                <w:szCs w:val="18"/>
              </w:rPr>
              <w:t xml:space="preserve"> Курья в д. </w:t>
            </w:r>
            <w:proofErr w:type="spellStart"/>
            <w:r w:rsidRPr="00C31B99">
              <w:rPr>
                <w:rFonts w:ascii="Times New Roman" w:eastAsia="Times New Roman" w:hAnsi="Times New Roman"/>
                <w:i/>
                <w:iCs/>
                <w:sz w:val="18"/>
                <w:szCs w:val="18"/>
              </w:rPr>
              <w:t>Макарово</w:t>
            </w:r>
            <w:proofErr w:type="spellEnd"/>
            <w:r w:rsidRPr="00C31B99">
              <w:rPr>
                <w:rFonts w:ascii="Times New Roman" w:eastAsia="Times New Roman" w:hAnsi="Times New Roman"/>
                <w:i/>
                <w:iCs/>
                <w:sz w:val="18"/>
                <w:szCs w:val="18"/>
              </w:rPr>
              <w:t xml:space="preserve"> Сельского поселения «</w:t>
            </w:r>
            <w:proofErr w:type="spellStart"/>
            <w:r w:rsidRPr="00C31B99">
              <w:rPr>
                <w:rFonts w:ascii="Times New Roman" w:eastAsia="Times New Roman" w:hAnsi="Times New Roman"/>
                <w:i/>
                <w:iCs/>
                <w:sz w:val="18"/>
                <w:szCs w:val="18"/>
              </w:rPr>
              <w:t>Тельвисочный</w:t>
            </w:r>
            <w:proofErr w:type="spellEnd"/>
            <w:r w:rsidRPr="00C31B99">
              <w:rPr>
                <w:rFonts w:ascii="Times New Roman" w:eastAsia="Times New Roman" w:hAnsi="Times New Roman"/>
                <w:i/>
                <w:iCs/>
                <w:sz w:val="18"/>
                <w:szCs w:val="18"/>
              </w:rPr>
              <w:t xml:space="preserve"> сельсовет» ЗР НАО</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2 272,70</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0,00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0,00</w:t>
            </w:r>
          </w:p>
        </w:tc>
      </w:tr>
      <w:tr w:rsidR="008F111C" w:rsidRPr="00C31B99" w:rsidTr="008F111C">
        <w:trPr>
          <w:trHeight w:val="193"/>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i/>
                <w:iCs/>
                <w:sz w:val="18"/>
                <w:szCs w:val="18"/>
              </w:rPr>
            </w:pPr>
            <w:r w:rsidRPr="00C31B99">
              <w:rPr>
                <w:rFonts w:ascii="Times New Roman" w:eastAsia="Times New Roman" w:hAnsi="Times New Roman"/>
                <w:i/>
                <w:iCs/>
                <w:sz w:val="18"/>
                <w:szCs w:val="18"/>
              </w:rPr>
              <w:t>660 2 02 49999 10 0000 150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Предупреждение и ликвидация последствий ЧС в границах поселений муниципальных образований</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122,6</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122,6</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122,6</w:t>
            </w:r>
          </w:p>
        </w:tc>
      </w:tr>
      <w:tr w:rsidR="008F111C" w:rsidRPr="00C31B99" w:rsidTr="008F111C">
        <w:trPr>
          <w:trHeight w:val="385"/>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660 2 02 40014 10 0000 150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735,6</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470,3</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489,1</w:t>
            </w:r>
          </w:p>
        </w:tc>
      </w:tr>
      <w:tr w:rsidR="008F111C" w:rsidRPr="00C31B99" w:rsidTr="008F111C">
        <w:trPr>
          <w:trHeight w:val="578"/>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660 2 02 40014 10 0000 150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452,1</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470,3</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489,1</w:t>
            </w:r>
          </w:p>
        </w:tc>
      </w:tr>
      <w:tr w:rsidR="008F111C" w:rsidRPr="00C31B99" w:rsidTr="008F111C">
        <w:trPr>
          <w:trHeight w:val="385"/>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660 2 02 40014 10 0000 150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 xml:space="preserve">Поставка контейнеров для раздельного сбора твердых коммунальных отходов в </w:t>
            </w:r>
            <w:proofErr w:type="spellStart"/>
            <w:r w:rsidRPr="00C31B99">
              <w:rPr>
                <w:rFonts w:ascii="Times New Roman" w:eastAsia="Times New Roman" w:hAnsi="Times New Roman"/>
                <w:i/>
                <w:iCs/>
                <w:sz w:val="18"/>
                <w:szCs w:val="18"/>
              </w:rPr>
              <w:t>с</w:t>
            </w:r>
            <w:proofErr w:type="gramStart"/>
            <w:r w:rsidRPr="00C31B99">
              <w:rPr>
                <w:rFonts w:ascii="Times New Roman" w:eastAsia="Times New Roman" w:hAnsi="Times New Roman"/>
                <w:i/>
                <w:iCs/>
                <w:sz w:val="18"/>
                <w:szCs w:val="18"/>
              </w:rPr>
              <w:t>.Т</w:t>
            </w:r>
            <w:proofErr w:type="gramEnd"/>
            <w:r w:rsidRPr="00C31B99">
              <w:rPr>
                <w:rFonts w:ascii="Times New Roman" w:eastAsia="Times New Roman" w:hAnsi="Times New Roman"/>
                <w:i/>
                <w:iCs/>
                <w:sz w:val="18"/>
                <w:szCs w:val="18"/>
              </w:rPr>
              <w:t>ельвиска</w:t>
            </w:r>
            <w:proofErr w:type="spellEnd"/>
            <w:r w:rsidRPr="00C31B99">
              <w:rPr>
                <w:rFonts w:ascii="Times New Roman" w:eastAsia="Times New Roman" w:hAnsi="Times New Roman"/>
                <w:i/>
                <w:iCs/>
                <w:sz w:val="18"/>
                <w:szCs w:val="18"/>
              </w:rPr>
              <w:t xml:space="preserve"> Сельского поселения "</w:t>
            </w:r>
            <w:proofErr w:type="spellStart"/>
            <w:r w:rsidRPr="00C31B99">
              <w:rPr>
                <w:rFonts w:ascii="Times New Roman" w:eastAsia="Times New Roman" w:hAnsi="Times New Roman"/>
                <w:i/>
                <w:iCs/>
                <w:sz w:val="18"/>
                <w:szCs w:val="18"/>
              </w:rPr>
              <w:t>Тельвисочный</w:t>
            </w:r>
            <w:proofErr w:type="spellEnd"/>
            <w:r w:rsidRPr="00C31B99">
              <w:rPr>
                <w:rFonts w:ascii="Times New Roman" w:eastAsia="Times New Roman" w:hAnsi="Times New Roman"/>
                <w:i/>
                <w:iCs/>
                <w:sz w:val="18"/>
                <w:szCs w:val="18"/>
              </w:rPr>
              <w:t xml:space="preserve"> сельсовет" </w:t>
            </w:r>
            <w:proofErr w:type="spellStart"/>
            <w:r w:rsidRPr="00C31B99">
              <w:rPr>
                <w:rFonts w:ascii="Times New Roman" w:eastAsia="Times New Roman" w:hAnsi="Times New Roman"/>
                <w:i/>
                <w:iCs/>
                <w:sz w:val="18"/>
                <w:szCs w:val="18"/>
              </w:rPr>
              <w:t>Заполярногорайона</w:t>
            </w:r>
            <w:proofErr w:type="spellEnd"/>
            <w:r w:rsidRPr="00C31B99">
              <w:rPr>
                <w:rFonts w:ascii="Times New Roman" w:eastAsia="Times New Roman" w:hAnsi="Times New Roman"/>
                <w:i/>
                <w:iCs/>
                <w:sz w:val="18"/>
                <w:szCs w:val="18"/>
              </w:rPr>
              <w:t xml:space="preserve"> Ненецкого автономного округа</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283,5</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0,0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0,0</w:t>
            </w:r>
          </w:p>
        </w:tc>
      </w:tr>
      <w:tr w:rsidR="008F111C" w:rsidRPr="00C31B99" w:rsidTr="008F111C">
        <w:trPr>
          <w:trHeight w:val="193"/>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b/>
                <w:bCs/>
                <w:sz w:val="18"/>
                <w:szCs w:val="18"/>
              </w:rPr>
            </w:pPr>
            <w:r w:rsidRPr="00C31B99">
              <w:rPr>
                <w:rFonts w:ascii="Times New Roman" w:eastAsia="Times New Roman" w:hAnsi="Times New Roman"/>
                <w:b/>
                <w:bCs/>
                <w:sz w:val="18"/>
                <w:szCs w:val="18"/>
              </w:rPr>
              <w:t>000 2 02 49999 00 0000 150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b/>
                <w:bCs/>
                <w:sz w:val="18"/>
                <w:szCs w:val="18"/>
              </w:rPr>
            </w:pPr>
            <w:r w:rsidRPr="00C31B99">
              <w:rPr>
                <w:rFonts w:ascii="Times New Roman" w:eastAsia="Times New Roman" w:hAnsi="Times New Roman"/>
                <w:b/>
                <w:bCs/>
                <w:sz w:val="18"/>
                <w:szCs w:val="18"/>
              </w:rPr>
              <w:t>Прочие межбюджетные трансферты, передаваемые бюджетам</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46 970,9</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25 684,8</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25 729,9</w:t>
            </w:r>
          </w:p>
        </w:tc>
      </w:tr>
      <w:tr w:rsidR="008F111C" w:rsidRPr="00C31B99" w:rsidTr="008F111C">
        <w:trPr>
          <w:trHeight w:val="193"/>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660 2 02 49999 10 0000 150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 xml:space="preserve">Прочие межбюджетные трансферты, передаваемые бюджетам сельских поселений в том числе: </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46 970,9</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25 684,8</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25 729,9</w:t>
            </w:r>
          </w:p>
        </w:tc>
      </w:tr>
      <w:tr w:rsidR="008F111C" w:rsidRPr="00C31B99" w:rsidTr="008F111C">
        <w:trPr>
          <w:trHeight w:val="482"/>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lastRenderedPageBreak/>
              <w:t>660 2 02 49999 10 0000 150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300,0</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0,0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0,0</w:t>
            </w:r>
          </w:p>
        </w:tc>
      </w:tr>
      <w:tr w:rsidR="008F111C" w:rsidRPr="00C31B99" w:rsidTr="008F111C">
        <w:trPr>
          <w:trHeight w:val="221"/>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660 2 02 49999 10 0000 150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Иные межбюджетные трансферты на поддержку мер по обеспечению сбалансированности бюджетов поселений</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8 149,40</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7 767,80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7 546,60</w:t>
            </w:r>
          </w:p>
        </w:tc>
      </w:tr>
      <w:tr w:rsidR="008F111C" w:rsidRPr="00C31B99" w:rsidTr="008F111C">
        <w:trPr>
          <w:trHeight w:val="193"/>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660 2 02 49999 10 0000 150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Иные межбюджетные трансферты на организацию ритуальных услуг</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314,5</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327,1</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340,2</w:t>
            </w:r>
          </w:p>
        </w:tc>
      </w:tr>
      <w:tr w:rsidR="008F111C" w:rsidRPr="00C31B99" w:rsidTr="008F111C">
        <w:trPr>
          <w:trHeight w:val="289"/>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660 2 02 49999 10 0000 150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10,0</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10,0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10,0</w:t>
            </w:r>
          </w:p>
        </w:tc>
      </w:tr>
      <w:tr w:rsidR="008F111C" w:rsidRPr="00C31B99" w:rsidTr="008F111C">
        <w:trPr>
          <w:trHeight w:val="385"/>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i/>
                <w:iCs/>
                <w:sz w:val="18"/>
                <w:szCs w:val="18"/>
              </w:rPr>
            </w:pPr>
            <w:r w:rsidRPr="00C31B99">
              <w:rPr>
                <w:rFonts w:ascii="Times New Roman" w:eastAsia="Times New Roman" w:hAnsi="Times New Roman"/>
                <w:i/>
                <w:iCs/>
                <w:sz w:val="18"/>
                <w:szCs w:val="18"/>
              </w:rPr>
              <w:t>660 2 02 49999 10 0000 150</w:t>
            </w:r>
          </w:p>
        </w:tc>
        <w:tc>
          <w:tcPr>
            <w:tcW w:w="4015" w:type="dxa"/>
            <w:tcBorders>
              <w:top w:val="nil"/>
              <w:left w:val="single" w:sz="4" w:space="0" w:color="auto"/>
              <w:bottom w:val="single" w:sz="4" w:space="0" w:color="auto"/>
              <w:right w:val="single" w:sz="4" w:space="0" w:color="auto"/>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10,0</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10,0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10,0</w:t>
            </w:r>
          </w:p>
        </w:tc>
      </w:tr>
      <w:tr w:rsidR="008F111C" w:rsidRPr="00C31B99" w:rsidTr="008F111C">
        <w:trPr>
          <w:trHeight w:val="385"/>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i/>
                <w:iCs/>
                <w:sz w:val="18"/>
                <w:szCs w:val="18"/>
              </w:rPr>
            </w:pPr>
            <w:r w:rsidRPr="00C31B99">
              <w:rPr>
                <w:rFonts w:ascii="Times New Roman" w:eastAsia="Times New Roman" w:hAnsi="Times New Roman"/>
                <w:i/>
                <w:iCs/>
                <w:sz w:val="18"/>
                <w:szCs w:val="18"/>
              </w:rPr>
              <w:t>660 2 02 49999 10 0000 150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667,5</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197,5</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205,4</w:t>
            </w:r>
          </w:p>
        </w:tc>
      </w:tr>
      <w:tr w:rsidR="008F111C" w:rsidRPr="00C31B99" w:rsidTr="008F111C">
        <w:trPr>
          <w:trHeight w:val="289"/>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i/>
                <w:iCs/>
                <w:sz w:val="18"/>
                <w:szCs w:val="18"/>
              </w:rPr>
            </w:pPr>
            <w:r w:rsidRPr="00C31B99">
              <w:rPr>
                <w:rFonts w:ascii="Times New Roman" w:eastAsia="Times New Roman" w:hAnsi="Times New Roman"/>
                <w:i/>
                <w:iCs/>
                <w:sz w:val="18"/>
                <w:szCs w:val="18"/>
              </w:rPr>
              <w:t>660 2 02 49999 10 0000 150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198,0</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197,5</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205,4</w:t>
            </w:r>
          </w:p>
        </w:tc>
      </w:tr>
      <w:tr w:rsidR="008F111C" w:rsidRPr="00C31B99" w:rsidTr="008F111C">
        <w:trPr>
          <w:trHeight w:val="385"/>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i/>
                <w:iCs/>
                <w:sz w:val="18"/>
                <w:szCs w:val="18"/>
              </w:rPr>
            </w:pPr>
            <w:r w:rsidRPr="00C31B99">
              <w:rPr>
                <w:rFonts w:ascii="Times New Roman" w:eastAsia="Times New Roman" w:hAnsi="Times New Roman"/>
                <w:i/>
                <w:iCs/>
                <w:sz w:val="18"/>
                <w:szCs w:val="18"/>
              </w:rPr>
              <w:t>660 2 02 49999 10 0000 150</w:t>
            </w:r>
          </w:p>
        </w:tc>
        <w:tc>
          <w:tcPr>
            <w:tcW w:w="4015" w:type="dxa"/>
            <w:tcBorders>
              <w:top w:val="nil"/>
              <w:left w:val="single" w:sz="4" w:space="0" w:color="auto"/>
              <w:bottom w:val="single" w:sz="4" w:space="0" w:color="auto"/>
              <w:right w:val="nil"/>
            </w:tcBorders>
            <w:shd w:val="clear" w:color="auto" w:fill="auto"/>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 xml:space="preserve"> "Текущий ремонт системы отопления здания Администрации Сельского поселения «</w:t>
            </w:r>
            <w:proofErr w:type="spellStart"/>
            <w:r w:rsidRPr="00C31B99">
              <w:rPr>
                <w:rFonts w:ascii="Times New Roman" w:eastAsia="Times New Roman" w:hAnsi="Times New Roman"/>
                <w:i/>
                <w:iCs/>
                <w:sz w:val="18"/>
                <w:szCs w:val="18"/>
              </w:rPr>
              <w:t>Тельвисочный</w:t>
            </w:r>
            <w:proofErr w:type="spellEnd"/>
            <w:r w:rsidRPr="00C31B99">
              <w:rPr>
                <w:rFonts w:ascii="Times New Roman" w:eastAsia="Times New Roman" w:hAnsi="Times New Roman"/>
                <w:i/>
                <w:iCs/>
                <w:sz w:val="18"/>
                <w:szCs w:val="18"/>
              </w:rPr>
              <w:t xml:space="preserve"> сельсовет» ЗР НАО, расположенного по адресу: ул. </w:t>
            </w:r>
            <w:proofErr w:type="gramStart"/>
            <w:r w:rsidRPr="00C31B99">
              <w:rPr>
                <w:rFonts w:ascii="Times New Roman" w:eastAsia="Times New Roman" w:hAnsi="Times New Roman"/>
                <w:i/>
                <w:iCs/>
                <w:sz w:val="18"/>
                <w:szCs w:val="18"/>
              </w:rPr>
              <w:t>Школьная</w:t>
            </w:r>
            <w:proofErr w:type="gramEnd"/>
            <w:r w:rsidRPr="00C31B99">
              <w:rPr>
                <w:rFonts w:ascii="Times New Roman" w:eastAsia="Times New Roman" w:hAnsi="Times New Roman"/>
                <w:i/>
                <w:iCs/>
                <w:sz w:val="18"/>
                <w:szCs w:val="18"/>
              </w:rPr>
              <w:t xml:space="preserve">, д. 9 в с. </w:t>
            </w:r>
            <w:proofErr w:type="spellStart"/>
            <w:r w:rsidRPr="00C31B99">
              <w:rPr>
                <w:rFonts w:ascii="Times New Roman" w:eastAsia="Times New Roman" w:hAnsi="Times New Roman"/>
                <w:i/>
                <w:iCs/>
                <w:sz w:val="18"/>
                <w:szCs w:val="18"/>
              </w:rPr>
              <w:t>Тельвиска</w:t>
            </w:r>
            <w:proofErr w:type="spellEnd"/>
            <w:r w:rsidRPr="00C31B99">
              <w:rPr>
                <w:rFonts w:ascii="Times New Roman" w:eastAsia="Times New Roman" w:hAnsi="Times New Roman"/>
                <w:i/>
                <w:iCs/>
                <w:sz w:val="18"/>
                <w:szCs w:val="18"/>
              </w:rPr>
              <w:t>"</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469,5</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0,0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0,0</w:t>
            </w:r>
          </w:p>
        </w:tc>
      </w:tr>
      <w:tr w:rsidR="008F111C" w:rsidRPr="00C31B99" w:rsidTr="008F111C">
        <w:trPr>
          <w:trHeight w:val="675"/>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660 2 02 49999 10 0000 150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 xml:space="preserve">Иные межбюджетные трансферты в рамках подпрограммы 6 "Возмещение </w:t>
            </w:r>
            <w:proofErr w:type="gramStart"/>
            <w:r w:rsidRPr="00C31B99">
              <w:rPr>
                <w:rFonts w:ascii="Times New Roman" w:eastAsia="Times New Roman" w:hAnsi="Times New Roman"/>
                <w:sz w:val="18"/>
                <w:szCs w:val="18"/>
              </w:rPr>
              <w:t>части затрат органов местного самоуправления поселений Ненецкого автономного</w:t>
            </w:r>
            <w:proofErr w:type="gramEnd"/>
            <w:r w:rsidRPr="00C31B99">
              <w:rPr>
                <w:rFonts w:ascii="Times New Roman" w:eastAsia="Times New Roman" w:hAnsi="Times New Roman"/>
                <w:sz w:val="18"/>
                <w:szCs w:val="18"/>
              </w:rPr>
              <w:t xml:space="preserve"> округа"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6 858,1</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7 666,3</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7 523,0</w:t>
            </w:r>
          </w:p>
        </w:tc>
      </w:tr>
      <w:tr w:rsidR="008F111C" w:rsidRPr="00C31B99" w:rsidTr="008F111C">
        <w:trPr>
          <w:trHeight w:val="193"/>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i/>
                <w:iCs/>
                <w:sz w:val="18"/>
                <w:szCs w:val="18"/>
              </w:rPr>
            </w:pPr>
            <w:r w:rsidRPr="00C31B99">
              <w:rPr>
                <w:rFonts w:ascii="Times New Roman" w:eastAsia="Times New Roman" w:hAnsi="Times New Roman"/>
                <w:i/>
                <w:iCs/>
                <w:sz w:val="18"/>
                <w:szCs w:val="18"/>
              </w:rPr>
              <w:t>660 2 02 49999 10 0000 150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Расходы на оплату коммунальных услуг и приобретение твердого топлива</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2 913,1</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3 441,4</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3 578,0</w:t>
            </w:r>
          </w:p>
        </w:tc>
      </w:tr>
      <w:tr w:rsidR="008F111C" w:rsidRPr="00C31B99" w:rsidTr="008F111C">
        <w:trPr>
          <w:trHeight w:val="289"/>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i/>
                <w:iCs/>
                <w:sz w:val="18"/>
                <w:szCs w:val="18"/>
              </w:rPr>
            </w:pPr>
            <w:r w:rsidRPr="00C31B99">
              <w:rPr>
                <w:rFonts w:ascii="Times New Roman" w:eastAsia="Times New Roman" w:hAnsi="Times New Roman"/>
                <w:i/>
                <w:iCs/>
                <w:sz w:val="18"/>
                <w:szCs w:val="18"/>
              </w:rPr>
              <w:t>660 2 02 49999 10 0000 150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Расходы на выплату пенсий за выслугу лет  лицам, замещавшим выборные должности, и  должности муниципальной службы</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3 945,0</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3 945,0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3 945,0</w:t>
            </w:r>
          </w:p>
        </w:tc>
      </w:tr>
      <w:tr w:rsidR="008F111C" w:rsidRPr="00C31B99" w:rsidTr="008F111C">
        <w:trPr>
          <w:trHeight w:val="385"/>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i/>
                <w:iCs/>
                <w:sz w:val="18"/>
                <w:szCs w:val="18"/>
              </w:rPr>
            </w:pPr>
            <w:r w:rsidRPr="00C31B99">
              <w:rPr>
                <w:rFonts w:ascii="Times New Roman" w:eastAsia="Times New Roman" w:hAnsi="Times New Roman"/>
                <w:i/>
                <w:iCs/>
                <w:sz w:val="18"/>
                <w:szCs w:val="18"/>
              </w:rPr>
              <w:t>660 2 02 49999 10 0000 150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0,0</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279,9</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0,0</w:t>
            </w:r>
          </w:p>
        </w:tc>
      </w:tr>
      <w:tr w:rsidR="008F111C" w:rsidRPr="00C31B99" w:rsidTr="008F111C">
        <w:trPr>
          <w:trHeight w:val="385"/>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660 2 02 49999 10 0000 150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11 152,8</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1 274,2</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1 325,1</w:t>
            </w:r>
          </w:p>
        </w:tc>
      </w:tr>
      <w:tr w:rsidR="008F111C" w:rsidRPr="00C31B99" w:rsidTr="008F111C">
        <w:trPr>
          <w:trHeight w:val="578"/>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i/>
                <w:iCs/>
                <w:sz w:val="18"/>
                <w:szCs w:val="18"/>
              </w:rPr>
            </w:pPr>
            <w:r w:rsidRPr="00C31B99">
              <w:rPr>
                <w:rFonts w:ascii="Times New Roman" w:eastAsia="Times New Roman" w:hAnsi="Times New Roman"/>
                <w:i/>
                <w:iCs/>
                <w:sz w:val="18"/>
                <w:szCs w:val="18"/>
              </w:rPr>
              <w:t>660 2 02 49999 10 0000 150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C31B99">
              <w:rPr>
                <w:rFonts w:ascii="Times New Roman" w:eastAsia="Times New Roman" w:hAnsi="Times New Roman"/>
                <w:i/>
                <w:iCs/>
                <w:sz w:val="18"/>
                <w:szCs w:val="18"/>
              </w:rPr>
              <w:t>"(</w:t>
            </w:r>
            <w:proofErr w:type="gramEnd"/>
            <w:r w:rsidRPr="00C31B99">
              <w:rPr>
                <w:rFonts w:ascii="Times New Roman" w:eastAsia="Times New Roman" w:hAnsi="Times New Roman"/>
                <w:i/>
                <w:iCs/>
                <w:sz w:val="18"/>
                <w:szCs w:val="18"/>
              </w:rPr>
              <w:t>ремонт и содержание автомобильных дорог общего пользования местного значения)</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1 225,2</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1 274,2</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1 325,1</w:t>
            </w:r>
          </w:p>
        </w:tc>
      </w:tr>
      <w:tr w:rsidR="008F111C" w:rsidRPr="00C31B99" w:rsidTr="008F111C">
        <w:trPr>
          <w:trHeight w:val="96"/>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i/>
                <w:iCs/>
                <w:sz w:val="18"/>
                <w:szCs w:val="18"/>
              </w:rPr>
            </w:pPr>
            <w:r w:rsidRPr="00C31B99">
              <w:rPr>
                <w:rFonts w:ascii="Times New Roman" w:eastAsia="Times New Roman" w:hAnsi="Times New Roman"/>
                <w:i/>
                <w:iCs/>
                <w:sz w:val="18"/>
                <w:szCs w:val="18"/>
              </w:rPr>
              <w:t>660 2 02 49999 10 0000 150</w:t>
            </w:r>
          </w:p>
        </w:tc>
        <w:tc>
          <w:tcPr>
            <w:tcW w:w="4015" w:type="dxa"/>
            <w:tcBorders>
              <w:top w:val="nil"/>
              <w:left w:val="single" w:sz="4" w:space="0" w:color="auto"/>
              <w:bottom w:val="single" w:sz="4" w:space="0" w:color="auto"/>
              <w:right w:val="single" w:sz="4" w:space="0" w:color="auto"/>
            </w:tcBorders>
            <w:shd w:val="clear" w:color="auto" w:fill="auto"/>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Другие мероприятия за счет средств дорожного фонда</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9 927,6</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0,0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0,0</w:t>
            </w:r>
          </w:p>
        </w:tc>
      </w:tr>
      <w:tr w:rsidR="008F111C" w:rsidRPr="00C31B99" w:rsidTr="008F111C">
        <w:trPr>
          <w:trHeight w:val="482"/>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i/>
                <w:iCs/>
                <w:sz w:val="18"/>
                <w:szCs w:val="18"/>
              </w:rPr>
            </w:pPr>
            <w:r w:rsidRPr="00C31B99">
              <w:rPr>
                <w:rFonts w:ascii="Times New Roman" w:eastAsia="Times New Roman" w:hAnsi="Times New Roman"/>
                <w:i/>
                <w:iCs/>
                <w:sz w:val="18"/>
                <w:szCs w:val="18"/>
              </w:rPr>
              <w:t>660 2 02 49999 10 0000 150</w:t>
            </w:r>
          </w:p>
        </w:tc>
        <w:tc>
          <w:tcPr>
            <w:tcW w:w="4015" w:type="dxa"/>
            <w:tcBorders>
              <w:top w:val="nil"/>
              <w:left w:val="single" w:sz="4" w:space="0" w:color="auto"/>
              <w:bottom w:val="single" w:sz="4" w:space="0" w:color="auto"/>
              <w:right w:val="nil"/>
            </w:tcBorders>
            <w:shd w:val="clear" w:color="auto" w:fill="auto"/>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Сельское поселение "</w:t>
            </w:r>
            <w:proofErr w:type="spellStart"/>
            <w:r w:rsidRPr="00C31B99">
              <w:rPr>
                <w:rFonts w:ascii="Times New Roman" w:eastAsia="Times New Roman" w:hAnsi="Times New Roman"/>
                <w:i/>
                <w:iCs/>
                <w:sz w:val="18"/>
                <w:szCs w:val="18"/>
              </w:rPr>
              <w:t>Тельвисочный</w:t>
            </w:r>
            <w:proofErr w:type="spellEnd"/>
            <w:r w:rsidRPr="00C31B99">
              <w:rPr>
                <w:rFonts w:ascii="Times New Roman" w:eastAsia="Times New Roman" w:hAnsi="Times New Roman"/>
                <w:i/>
                <w:iCs/>
                <w:sz w:val="18"/>
                <w:szCs w:val="18"/>
              </w:rPr>
              <w:t xml:space="preserve"> сельсовет" Заполярного района Ненецкого автономного округа</w:t>
            </w:r>
            <w:r w:rsidRPr="00C31B99">
              <w:rPr>
                <w:rFonts w:ascii="Times New Roman" w:eastAsia="Times New Roman" w:hAnsi="Times New Roman"/>
                <w:i/>
                <w:iCs/>
                <w:sz w:val="18"/>
                <w:szCs w:val="18"/>
              </w:rPr>
              <w:br/>
              <w:t xml:space="preserve">Мероприятие "Ремонт участка дороги длиной 438 м по ул. Центральная в селе </w:t>
            </w:r>
            <w:proofErr w:type="spellStart"/>
            <w:r w:rsidRPr="00C31B99">
              <w:rPr>
                <w:rFonts w:ascii="Times New Roman" w:eastAsia="Times New Roman" w:hAnsi="Times New Roman"/>
                <w:i/>
                <w:iCs/>
                <w:sz w:val="18"/>
                <w:szCs w:val="18"/>
              </w:rPr>
              <w:t>Тельвиска</w:t>
            </w:r>
            <w:proofErr w:type="spellEnd"/>
            <w:r w:rsidRPr="00C31B99">
              <w:rPr>
                <w:rFonts w:ascii="Times New Roman" w:eastAsia="Times New Roman" w:hAnsi="Times New Roman"/>
                <w:i/>
                <w:iCs/>
                <w:sz w:val="18"/>
                <w:szCs w:val="18"/>
              </w:rPr>
              <w:t xml:space="preserve"> Сельского поселения "</w:t>
            </w:r>
            <w:proofErr w:type="spellStart"/>
            <w:r w:rsidRPr="00C31B99">
              <w:rPr>
                <w:rFonts w:ascii="Times New Roman" w:eastAsia="Times New Roman" w:hAnsi="Times New Roman"/>
                <w:i/>
                <w:iCs/>
                <w:sz w:val="18"/>
                <w:szCs w:val="18"/>
              </w:rPr>
              <w:t>Тельвисочный</w:t>
            </w:r>
            <w:proofErr w:type="spellEnd"/>
            <w:r w:rsidRPr="00C31B99">
              <w:rPr>
                <w:rFonts w:ascii="Times New Roman" w:eastAsia="Times New Roman" w:hAnsi="Times New Roman"/>
                <w:i/>
                <w:iCs/>
                <w:sz w:val="18"/>
                <w:szCs w:val="18"/>
              </w:rPr>
              <w:t xml:space="preserve"> сельсовет" ЗР НАО"</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9 927,6</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0,0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0,0</w:t>
            </w:r>
          </w:p>
        </w:tc>
      </w:tr>
      <w:tr w:rsidR="008F111C" w:rsidRPr="00C31B99" w:rsidTr="008F111C">
        <w:trPr>
          <w:trHeight w:val="482"/>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660 2 02 49999 10 0000150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9 499,5</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8 252,7</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8 582,8</w:t>
            </w:r>
          </w:p>
        </w:tc>
      </w:tr>
      <w:tr w:rsidR="008F111C" w:rsidRPr="00C31B99" w:rsidTr="008F111C">
        <w:trPr>
          <w:trHeight w:val="482"/>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i/>
                <w:iCs/>
                <w:sz w:val="18"/>
                <w:szCs w:val="18"/>
              </w:rPr>
            </w:pPr>
            <w:r w:rsidRPr="00C31B99">
              <w:rPr>
                <w:rFonts w:ascii="Times New Roman" w:eastAsia="Times New Roman" w:hAnsi="Times New Roman"/>
                <w:i/>
                <w:iCs/>
                <w:sz w:val="18"/>
                <w:szCs w:val="18"/>
              </w:rPr>
              <w:lastRenderedPageBreak/>
              <w:t>660 2 02 49999 10 0000 150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6 179,6</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6 426,8</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6 683,9</w:t>
            </w:r>
          </w:p>
        </w:tc>
      </w:tr>
      <w:tr w:rsidR="008F111C" w:rsidRPr="00C31B99" w:rsidTr="008F111C">
        <w:trPr>
          <w:trHeight w:val="96"/>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i/>
                <w:iCs/>
                <w:sz w:val="18"/>
                <w:szCs w:val="18"/>
              </w:rPr>
            </w:pPr>
            <w:r w:rsidRPr="00C31B99">
              <w:rPr>
                <w:rFonts w:ascii="Times New Roman" w:eastAsia="Times New Roman" w:hAnsi="Times New Roman"/>
                <w:i/>
                <w:iCs/>
                <w:sz w:val="18"/>
                <w:szCs w:val="18"/>
              </w:rPr>
              <w:t>660 2 02 49999 10 0000150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 xml:space="preserve"> Благоустройство территорий поселений</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303,1</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315,2</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327,8</w:t>
            </w:r>
          </w:p>
        </w:tc>
      </w:tr>
      <w:tr w:rsidR="008F111C" w:rsidRPr="00C31B99" w:rsidTr="008F111C">
        <w:trPr>
          <w:trHeight w:val="96"/>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i/>
                <w:iCs/>
                <w:sz w:val="18"/>
                <w:szCs w:val="18"/>
              </w:rPr>
            </w:pPr>
            <w:r w:rsidRPr="00C31B99">
              <w:rPr>
                <w:rFonts w:ascii="Times New Roman" w:eastAsia="Times New Roman" w:hAnsi="Times New Roman"/>
                <w:i/>
                <w:iCs/>
                <w:sz w:val="18"/>
                <w:szCs w:val="18"/>
              </w:rPr>
              <w:t>660 2 02 49999 10 0000 150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Уличное освещение</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1 351,1</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1 510,7</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1 571,1</w:t>
            </w:r>
          </w:p>
        </w:tc>
      </w:tr>
      <w:tr w:rsidR="008F111C" w:rsidRPr="00C31B99" w:rsidTr="008F111C">
        <w:trPr>
          <w:trHeight w:val="867"/>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i/>
                <w:iCs/>
                <w:sz w:val="18"/>
                <w:szCs w:val="18"/>
              </w:rPr>
            </w:pPr>
            <w:r w:rsidRPr="00C31B99">
              <w:rPr>
                <w:rFonts w:ascii="Times New Roman" w:eastAsia="Times New Roman" w:hAnsi="Times New Roman"/>
                <w:i/>
                <w:iCs/>
                <w:sz w:val="18"/>
                <w:szCs w:val="18"/>
              </w:rPr>
              <w:t>660 2 02 49999 10 0000 150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Сельское поселение "</w:t>
            </w:r>
            <w:proofErr w:type="spellStart"/>
            <w:r w:rsidRPr="00C31B99">
              <w:rPr>
                <w:rFonts w:ascii="Times New Roman" w:eastAsia="Times New Roman" w:hAnsi="Times New Roman"/>
                <w:i/>
                <w:iCs/>
                <w:sz w:val="18"/>
                <w:szCs w:val="18"/>
              </w:rPr>
              <w:t>Тельвисочный</w:t>
            </w:r>
            <w:proofErr w:type="spellEnd"/>
            <w:r w:rsidRPr="00C31B99">
              <w:rPr>
                <w:rFonts w:ascii="Times New Roman" w:eastAsia="Times New Roman" w:hAnsi="Times New Roman"/>
                <w:i/>
                <w:iCs/>
                <w:sz w:val="18"/>
                <w:szCs w:val="18"/>
              </w:rPr>
              <w:t xml:space="preserve"> сельсовет" Заполярного района Ненецкого автономного округа. Мероприятие "Разработка проектной документации на проведение работ по сохранению объекта культурного наследия (памятника истории и культуры) народов Российской Федерации регионального значения «Крест </w:t>
            </w:r>
            <w:proofErr w:type="spellStart"/>
            <w:r w:rsidRPr="00C31B99">
              <w:rPr>
                <w:rFonts w:ascii="Times New Roman" w:eastAsia="Times New Roman" w:hAnsi="Times New Roman"/>
                <w:i/>
                <w:iCs/>
                <w:sz w:val="18"/>
                <w:szCs w:val="18"/>
              </w:rPr>
              <w:t>обетный</w:t>
            </w:r>
            <w:proofErr w:type="spellEnd"/>
            <w:r w:rsidRPr="00C31B99">
              <w:rPr>
                <w:rFonts w:ascii="Times New Roman" w:eastAsia="Times New Roman" w:hAnsi="Times New Roman"/>
                <w:i/>
                <w:iCs/>
                <w:sz w:val="18"/>
                <w:szCs w:val="18"/>
              </w:rPr>
              <w:t>», расположенного по адресу: Ненецкий автономный округ, Заполярный район, д. Устье"</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460,0</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0,0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0,0</w:t>
            </w:r>
          </w:p>
        </w:tc>
      </w:tr>
      <w:tr w:rsidR="008F111C" w:rsidRPr="00C31B99" w:rsidTr="008F111C">
        <w:trPr>
          <w:trHeight w:val="482"/>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i/>
                <w:iCs/>
                <w:sz w:val="18"/>
                <w:szCs w:val="18"/>
              </w:rPr>
            </w:pPr>
            <w:r w:rsidRPr="00C31B99">
              <w:rPr>
                <w:rFonts w:ascii="Times New Roman" w:eastAsia="Times New Roman" w:hAnsi="Times New Roman"/>
                <w:i/>
                <w:iCs/>
                <w:sz w:val="18"/>
                <w:szCs w:val="18"/>
              </w:rPr>
              <w:t>660 2 02 49999 10 0000 150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Сельское поселение "</w:t>
            </w:r>
            <w:proofErr w:type="spellStart"/>
            <w:r w:rsidRPr="00C31B99">
              <w:rPr>
                <w:rFonts w:ascii="Times New Roman" w:eastAsia="Times New Roman" w:hAnsi="Times New Roman"/>
                <w:i/>
                <w:iCs/>
                <w:sz w:val="18"/>
                <w:szCs w:val="18"/>
              </w:rPr>
              <w:t>Тельвисочный</w:t>
            </w:r>
            <w:proofErr w:type="spellEnd"/>
            <w:r w:rsidRPr="00C31B99">
              <w:rPr>
                <w:rFonts w:ascii="Times New Roman" w:eastAsia="Times New Roman" w:hAnsi="Times New Roman"/>
                <w:i/>
                <w:iCs/>
                <w:sz w:val="18"/>
                <w:szCs w:val="18"/>
              </w:rPr>
              <w:t xml:space="preserve"> сельсовет" Заполярного района Ненецкого автономного округа  "Устройство деревянных мостовых в </w:t>
            </w:r>
            <w:proofErr w:type="spellStart"/>
            <w:r w:rsidRPr="00C31B99">
              <w:rPr>
                <w:rFonts w:ascii="Times New Roman" w:eastAsia="Times New Roman" w:hAnsi="Times New Roman"/>
                <w:i/>
                <w:iCs/>
                <w:sz w:val="18"/>
                <w:szCs w:val="18"/>
              </w:rPr>
              <w:t>с</w:t>
            </w:r>
            <w:proofErr w:type="gramStart"/>
            <w:r w:rsidRPr="00C31B99">
              <w:rPr>
                <w:rFonts w:ascii="Times New Roman" w:eastAsia="Times New Roman" w:hAnsi="Times New Roman"/>
                <w:i/>
                <w:iCs/>
                <w:sz w:val="18"/>
                <w:szCs w:val="18"/>
              </w:rPr>
              <w:t>.Т</w:t>
            </w:r>
            <w:proofErr w:type="gramEnd"/>
            <w:r w:rsidRPr="00C31B99">
              <w:rPr>
                <w:rFonts w:ascii="Times New Roman" w:eastAsia="Times New Roman" w:hAnsi="Times New Roman"/>
                <w:i/>
                <w:iCs/>
                <w:sz w:val="18"/>
                <w:szCs w:val="18"/>
              </w:rPr>
              <w:t>ельвиска</w:t>
            </w:r>
            <w:proofErr w:type="spellEnd"/>
            <w:r w:rsidRPr="00C31B99">
              <w:rPr>
                <w:rFonts w:ascii="Times New Roman" w:eastAsia="Times New Roman" w:hAnsi="Times New Roman"/>
                <w:i/>
                <w:iCs/>
                <w:sz w:val="18"/>
                <w:szCs w:val="18"/>
              </w:rPr>
              <w:t xml:space="preserve"> (по ул. </w:t>
            </w:r>
            <w:proofErr w:type="spellStart"/>
            <w:r w:rsidRPr="00C31B99">
              <w:rPr>
                <w:rFonts w:ascii="Times New Roman" w:eastAsia="Times New Roman" w:hAnsi="Times New Roman"/>
                <w:i/>
                <w:iCs/>
                <w:sz w:val="18"/>
                <w:szCs w:val="18"/>
              </w:rPr>
              <w:t>Пустозерская</w:t>
            </w:r>
            <w:proofErr w:type="spellEnd"/>
            <w:r w:rsidRPr="00C31B99">
              <w:rPr>
                <w:rFonts w:ascii="Times New Roman" w:eastAsia="Times New Roman" w:hAnsi="Times New Roman"/>
                <w:i/>
                <w:iCs/>
                <w:sz w:val="18"/>
                <w:szCs w:val="18"/>
              </w:rPr>
              <w:t xml:space="preserve"> и ул. Молодежная) Сельского поселения «</w:t>
            </w:r>
            <w:proofErr w:type="spellStart"/>
            <w:r w:rsidRPr="00C31B99">
              <w:rPr>
                <w:rFonts w:ascii="Times New Roman" w:eastAsia="Times New Roman" w:hAnsi="Times New Roman"/>
                <w:i/>
                <w:iCs/>
                <w:sz w:val="18"/>
                <w:szCs w:val="18"/>
              </w:rPr>
              <w:t>Тельвисочный</w:t>
            </w:r>
            <w:proofErr w:type="spellEnd"/>
            <w:r w:rsidRPr="00C31B99">
              <w:rPr>
                <w:rFonts w:ascii="Times New Roman" w:eastAsia="Times New Roman" w:hAnsi="Times New Roman"/>
                <w:i/>
                <w:iCs/>
                <w:sz w:val="18"/>
                <w:szCs w:val="18"/>
              </w:rPr>
              <w:t xml:space="preserve"> сельсовет» ЗР НАО".</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1 205,7</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0,0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0,0</w:t>
            </w:r>
          </w:p>
        </w:tc>
      </w:tr>
      <w:tr w:rsidR="008F111C" w:rsidRPr="00C31B99" w:rsidTr="008F111C">
        <w:trPr>
          <w:trHeight w:val="578"/>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660 2 02 49999 10 0000 150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9 837,2</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0,0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0,0</w:t>
            </w:r>
          </w:p>
        </w:tc>
      </w:tr>
      <w:tr w:rsidR="008F111C" w:rsidRPr="00C31B99" w:rsidTr="008F111C">
        <w:trPr>
          <w:trHeight w:val="193"/>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660 2 02 49999 10 0000 150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Капитальный и текущий ремонт жилых домов, помещений</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9 837,2</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0,0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0,0</w:t>
            </w:r>
          </w:p>
        </w:tc>
      </w:tr>
      <w:tr w:rsidR="008F111C" w:rsidRPr="00C31B99" w:rsidTr="008F111C">
        <w:trPr>
          <w:trHeight w:val="289"/>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i/>
                <w:iCs/>
                <w:sz w:val="18"/>
                <w:szCs w:val="18"/>
              </w:rPr>
            </w:pPr>
            <w:r w:rsidRPr="00C31B99">
              <w:rPr>
                <w:rFonts w:ascii="Times New Roman" w:eastAsia="Times New Roman" w:hAnsi="Times New Roman"/>
                <w:i/>
                <w:iCs/>
                <w:sz w:val="18"/>
                <w:szCs w:val="18"/>
              </w:rPr>
              <w:t>660 2 02 49999 10 0000 150</w:t>
            </w:r>
          </w:p>
        </w:tc>
        <w:tc>
          <w:tcPr>
            <w:tcW w:w="4015" w:type="dxa"/>
            <w:tcBorders>
              <w:top w:val="nil"/>
              <w:left w:val="single" w:sz="4" w:space="0" w:color="auto"/>
              <w:bottom w:val="single" w:sz="4" w:space="0" w:color="auto"/>
              <w:right w:val="nil"/>
            </w:tcBorders>
            <w:shd w:val="clear" w:color="auto" w:fill="auto"/>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 xml:space="preserve">Капитальный ремонт жилого дома № 11 по ул. </w:t>
            </w:r>
            <w:proofErr w:type="gramStart"/>
            <w:r w:rsidRPr="00C31B99">
              <w:rPr>
                <w:rFonts w:ascii="Times New Roman" w:eastAsia="Times New Roman" w:hAnsi="Times New Roman"/>
                <w:i/>
                <w:iCs/>
                <w:sz w:val="18"/>
                <w:szCs w:val="18"/>
              </w:rPr>
              <w:t>Молодежная</w:t>
            </w:r>
            <w:proofErr w:type="gramEnd"/>
            <w:r w:rsidRPr="00C31B99">
              <w:rPr>
                <w:rFonts w:ascii="Times New Roman" w:eastAsia="Times New Roman" w:hAnsi="Times New Roman"/>
                <w:i/>
                <w:iCs/>
                <w:sz w:val="18"/>
                <w:szCs w:val="18"/>
              </w:rPr>
              <w:t xml:space="preserve"> в с. </w:t>
            </w:r>
            <w:proofErr w:type="spellStart"/>
            <w:r w:rsidRPr="00C31B99">
              <w:rPr>
                <w:rFonts w:ascii="Times New Roman" w:eastAsia="Times New Roman" w:hAnsi="Times New Roman"/>
                <w:i/>
                <w:iCs/>
                <w:sz w:val="18"/>
                <w:szCs w:val="18"/>
              </w:rPr>
              <w:t>Тельвиска</w:t>
            </w:r>
            <w:proofErr w:type="spellEnd"/>
            <w:r w:rsidRPr="00C31B99">
              <w:rPr>
                <w:rFonts w:ascii="Times New Roman" w:eastAsia="Times New Roman" w:hAnsi="Times New Roman"/>
                <w:i/>
                <w:iCs/>
                <w:sz w:val="18"/>
                <w:szCs w:val="18"/>
              </w:rPr>
              <w:t xml:space="preserve"> Сельского поселения «</w:t>
            </w:r>
            <w:proofErr w:type="spellStart"/>
            <w:r w:rsidRPr="00C31B99">
              <w:rPr>
                <w:rFonts w:ascii="Times New Roman" w:eastAsia="Times New Roman" w:hAnsi="Times New Roman"/>
                <w:i/>
                <w:iCs/>
                <w:sz w:val="18"/>
                <w:szCs w:val="18"/>
              </w:rPr>
              <w:t>Тельвисочный</w:t>
            </w:r>
            <w:proofErr w:type="spellEnd"/>
            <w:r w:rsidRPr="00C31B99">
              <w:rPr>
                <w:rFonts w:ascii="Times New Roman" w:eastAsia="Times New Roman" w:hAnsi="Times New Roman"/>
                <w:i/>
                <w:iCs/>
                <w:sz w:val="18"/>
                <w:szCs w:val="18"/>
              </w:rPr>
              <w:t xml:space="preserve"> сельсовет» ЗР НАО</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8 577,1</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0,0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0,0</w:t>
            </w:r>
          </w:p>
        </w:tc>
      </w:tr>
      <w:tr w:rsidR="008F111C" w:rsidRPr="00C31B99" w:rsidTr="008F111C">
        <w:trPr>
          <w:trHeight w:val="289"/>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660 2 02 49999 10 0000 150</w:t>
            </w:r>
          </w:p>
        </w:tc>
        <w:tc>
          <w:tcPr>
            <w:tcW w:w="4015" w:type="dxa"/>
            <w:tcBorders>
              <w:top w:val="nil"/>
              <w:left w:val="single" w:sz="4" w:space="0" w:color="auto"/>
              <w:bottom w:val="single" w:sz="4" w:space="0" w:color="auto"/>
              <w:right w:val="nil"/>
            </w:tcBorders>
            <w:shd w:val="clear" w:color="auto" w:fill="auto"/>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 xml:space="preserve">Текущий ремонт муниципального жилищного фонда в д. </w:t>
            </w:r>
            <w:proofErr w:type="spellStart"/>
            <w:r w:rsidRPr="00C31B99">
              <w:rPr>
                <w:rFonts w:ascii="Times New Roman" w:eastAsia="Times New Roman" w:hAnsi="Times New Roman"/>
                <w:i/>
                <w:iCs/>
                <w:sz w:val="18"/>
                <w:szCs w:val="18"/>
              </w:rPr>
              <w:t>Макарово</w:t>
            </w:r>
            <w:proofErr w:type="spellEnd"/>
            <w:r w:rsidRPr="00C31B99">
              <w:rPr>
                <w:rFonts w:ascii="Times New Roman" w:eastAsia="Times New Roman" w:hAnsi="Times New Roman"/>
                <w:i/>
                <w:iCs/>
                <w:sz w:val="18"/>
                <w:szCs w:val="18"/>
              </w:rPr>
              <w:t xml:space="preserve"> Сельского поселения «</w:t>
            </w:r>
            <w:proofErr w:type="spellStart"/>
            <w:r w:rsidRPr="00C31B99">
              <w:rPr>
                <w:rFonts w:ascii="Times New Roman" w:eastAsia="Times New Roman" w:hAnsi="Times New Roman"/>
                <w:i/>
                <w:iCs/>
                <w:sz w:val="18"/>
                <w:szCs w:val="18"/>
              </w:rPr>
              <w:t>Тельвисочный</w:t>
            </w:r>
            <w:proofErr w:type="spellEnd"/>
            <w:r w:rsidRPr="00C31B99">
              <w:rPr>
                <w:rFonts w:ascii="Times New Roman" w:eastAsia="Times New Roman" w:hAnsi="Times New Roman"/>
                <w:i/>
                <w:iCs/>
                <w:sz w:val="18"/>
                <w:szCs w:val="18"/>
              </w:rPr>
              <w:t xml:space="preserve"> сельсовет» ЗР НАО</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1 260,1</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0,0</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0,0</w:t>
            </w:r>
          </w:p>
        </w:tc>
      </w:tr>
      <w:tr w:rsidR="008F111C" w:rsidRPr="00C31B99" w:rsidTr="008F111C">
        <w:trPr>
          <w:trHeight w:val="385"/>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sz w:val="18"/>
                <w:szCs w:val="18"/>
              </w:rPr>
            </w:pPr>
            <w:r w:rsidRPr="00C31B99">
              <w:rPr>
                <w:rFonts w:ascii="Times New Roman" w:eastAsia="Times New Roman" w:hAnsi="Times New Roman"/>
                <w:sz w:val="18"/>
                <w:szCs w:val="18"/>
              </w:rPr>
              <w:t>660 2 02 49999 10 0000 150</w:t>
            </w:r>
          </w:p>
        </w:tc>
        <w:tc>
          <w:tcPr>
            <w:tcW w:w="4015" w:type="dxa"/>
            <w:tcBorders>
              <w:top w:val="nil"/>
              <w:left w:val="single" w:sz="4" w:space="0" w:color="auto"/>
              <w:bottom w:val="single" w:sz="4" w:space="0" w:color="auto"/>
              <w:right w:val="nil"/>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sz w:val="18"/>
                <w:szCs w:val="18"/>
              </w:rPr>
            </w:pPr>
            <w:r w:rsidRPr="00C31B99">
              <w:rPr>
                <w:rFonts w:ascii="Times New Roman" w:eastAsia="Times New Roman" w:hAnsi="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168"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181,9</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189,2</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sz w:val="18"/>
                <w:szCs w:val="18"/>
              </w:rPr>
            </w:pPr>
            <w:r w:rsidRPr="00C31B99">
              <w:rPr>
                <w:rFonts w:ascii="Times New Roman" w:eastAsia="Times New Roman" w:hAnsi="Times New Roman"/>
                <w:sz w:val="18"/>
                <w:szCs w:val="18"/>
              </w:rPr>
              <w:t>196,8</w:t>
            </w:r>
          </w:p>
        </w:tc>
      </w:tr>
      <w:tr w:rsidR="008F111C" w:rsidRPr="00C31B99" w:rsidTr="008F111C">
        <w:trPr>
          <w:trHeight w:val="907"/>
        </w:trPr>
        <w:tc>
          <w:tcPr>
            <w:tcW w:w="2422" w:type="dxa"/>
            <w:tcBorders>
              <w:top w:val="nil"/>
              <w:left w:val="single" w:sz="4" w:space="0" w:color="auto"/>
              <w:bottom w:val="single" w:sz="4" w:space="0" w:color="auto"/>
              <w:right w:val="nil"/>
            </w:tcBorders>
            <w:shd w:val="clear" w:color="000000" w:fill="FFFFFF"/>
            <w:noWrap/>
            <w:vAlign w:val="bottom"/>
            <w:hideMark/>
          </w:tcPr>
          <w:p w:rsidR="008F111C" w:rsidRPr="00C31B99" w:rsidRDefault="008F111C" w:rsidP="008F111C">
            <w:pPr>
              <w:spacing w:after="0" w:line="240" w:lineRule="auto"/>
              <w:jc w:val="center"/>
              <w:rPr>
                <w:rFonts w:ascii="Times New Roman" w:eastAsia="Times New Roman" w:hAnsi="Times New Roman"/>
                <w:i/>
                <w:iCs/>
                <w:sz w:val="18"/>
                <w:szCs w:val="18"/>
              </w:rPr>
            </w:pPr>
            <w:r w:rsidRPr="00C31B99">
              <w:rPr>
                <w:rFonts w:ascii="Times New Roman" w:eastAsia="Times New Roman" w:hAnsi="Times New Roman"/>
                <w:i/>
                <w:iCs/>
                <w:sz w:val="18"/>
                <w:szCs w:val="18"/>
              </w:rPr>
              <w:t>660 2 02 49999 10 0000 150</w:t>
            </w:r>
          </w:p>
        </w:tc>
        <w:tc>
          <w:tcPr>
            <w:tcW w:w="4015" w:type="dxa"/>
            <w:tcBorders>
              <w:top w:val="nil"/>
              <w:left w:val="single" w:sz="4" w:space="0" w:color="auto"/>
              <w:bottom w:val="single" w:sz="4" w:space="0" w:color="auto"/>
              <w:right w:val="single" w:sz="4" w:space="0" w:color="auto"/>
            </w:tcBorders>
            <w:shd w:val="clear" w:color="000000" w:fill="FFFFFF"/>
            <w:vAlign w:val="bottom"/>
            <w:hideMark/>
          </w:tcPr>
          <w:p w:rsidR="008F111C" w:rsidRPr="00C31B99" w:rsidRDefault="008F111C" w:rsidP="008F111C">
            <w:pPr>
              <w:spacing w:after="0" w:line="240" w:lineRule="auto"/>
              <w:rPr>
                <w:rFonts w:ascii="Times New Roman" w:eastAsia="Times New Roman" w:hAnsi="Times New Roman"/>
                <w:i/>
                <w:iCs/>
                <w:sz w:val="18"/>
                <w:szCs w:val="18"/>
              </w:rPr>
            </w:pPr>
            <w:r w:rsidRPr="00C31B99">
              <w:rPr>
                <w:rFonts w:ascii="Times New Roman" w:eastAsia="Times New Roman" w:hAnsi="Times New Roman"/>
                <w:i/>
                <w:iCs/>
                <w:sz w:val="18"/>
                <w:szCs w:val="18"/>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181,9</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189,2</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i/>
                <w:iCs/>
                <w:sz w:val="18"/>
                <w:szCs w:val="18"/>
              </w:rPr>
            </w:pPr>
            <w:r w:rsidRPr="00C31B99">
              <w:rPr>
                <w:rFonts w:ascii="Times New Roman" w:eastAsia="Times New Roman" w:hAnsi="Times New Roman"/>
                <w:i/>
                <w:iCs/>
                <w:sz w:val="18"/>
                <w:szCs w:val="18"/>
              </w:rPr>
              <w:t>196,8</w:t>
            </w:r>
          </w:p>
        </w:tc>
      </w:tr>
      <w:tr w:rsidR="008F111C" w:rsidRPr="00C31B99" w:rsidTr="008F111C">
        <w:trPr>
          <w:trHeight w:val="96"/>
        </w:trPr>
        <w:tc>
          <w:tcPr>
            <w:tcW w:w="2422"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rPr>
                <w:rFonts w:ascii="Times New Roman" w:eastAsia="Times New Roman" w:hAnsi="Times New Roman"/>
                <w:b/>
                <w:bCs/>
                <w:sz w:val="18"/>
                <w:szCs w:val="18"/>
              </w:rPr>
            </w:pPr>
            <w:r w:rsidRPr="00C31B99">
              <w:rPr>
                <w:rFonts w:ascii="Times New Roman" w:eastAsia="Times New Roman" w:hAnsi="Times New Roman"/>
                <w:b/>
                <w:bCs/>
                <w:sz w:val="18"/>
                <w:szCs w:val="18"/>
              </w:rPr>
              <w:t>ВСЕГО</w:t>
            </w:r>
          </w:p>
        </w:tc>
        <w:tc>
          <w:tcPr>
            <w:tcW w:w="4015"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rPr>
                <w:rFonts w:ascii="Times New Roman" w:eastAsia="Times New Roman" w:hAnsi="Times New Roman"/>
                <w:b/>
                <w:bCs/>
                <w:sz w:val="18"/>
                <w:szCs w:val="18"/>
              </w:rPr>
            </w:pPr>
            <w:r w:rsidRPr="00C31B99">
              <w:rPr>
                <w:rFonts w:ascii="Times New Roman" w:eastAsia="Times New Roman" w:hAnsi="Times New Roman"/>
                <w:b/>
                <w:bCs/>
                <w:sz w:val="18"/>
                <w:szCs w:val="18"/>
              </w:rPr>
              <w:t> </w:t>
            </w:r>
          </w:p>
        </w:tc>
        <w:tc>
          <w:tcPr>
            <w:tcW w:w="1168"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60 177,7</w:t>
            </w:r>
          </w:p>
        </w:tc>
        <w:tc>
          <w:tcPr>
            <w:tcW w:w="1096"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36 497,2</w:t>
            </w:r>
          </w:p>
        </w:tc>
        <w:tc>
          <w:tcPr>
            <w:tcW w:w="1152" w:type="dxa"/>
            <w:tcBorders>
              <w:top w:val="nil"/>
              <w:left w:val="nil"/>
              <w:bottom w:val="single" w:sz="4" w:space="0" w:color="auto"/>
              <w:right w:val="single" w:sz="4" w:space="0" w:color="auto"/>
            </w:tcBorders>
            <w:shd w:val="clear" w:color="000000" w:fill="FFFFFF"/>
            <w:noWrap/>
            <w:vAlign w:val="bottom"/>
            <w:hideMark/>
          </w:tcPr>
          <w:p w:rsidR="008F111C" w:rsidRPr="00C31B99" w:rsidRDefault="008F111C" w:rsidP="008F111C">
            <w:pPr>
              <w:spacing w:after="0" w:line="240" w:lineRule="auto"/>
              <w:jc w:val="right"/>
              <w:rPr>
                <w:rFonts w:ascii="Times New Roman" w:eastAsia="Times New Roman" w:hAnsi="Times New Roman"/>
                <w:b/>
                <w:bCs/>
                <w:sz w:val="18"/>
                <w:szCs w:val="18"/>
              </w:rPr>
            </w:pPr>
            <w:r w:rsidRPr="00C31B99">
              <w:rPr>
                <w:rFonts w:ascii="Times New Roman" w:eastAsia="Times New Roman" w:hAnsi="Times New Roman"/>
                <w:b/>
                <w:bCs/>
                <w:sz w:val="18"/>
                <w:szCs w:val="18"/>
              </w:rPr>
              <w:t>36 556,4</w:t>
            </w:r>
          </w:p>
        </w:tc>
      </w:tr>
    </w:tbl>
    <w:p w:rsidR="008F111C" w:rsidRDefault="008F111C" w:rsidP="008F111C">
      <w:pPr>
        <w:spacing w:after="0" w:line="240" w:lineRule="auto"/>
        <w:rPr>
          <w:rFonts w:ascii="Times New Roman" w:eastAsia="Times New Roman" w:hAnsi="Times New Roman"/>
          <w:sz w:val="18"/>
          <w:szCs w:val="18"/>
        </w:rPr>
      </w:pPr>
    </w:p>
    <w:p w:rsidR="008F111C" w:rsidRDefault="008F111C" w:rsidP="008F111C">
      <w:pPr>
        <w:spacing w:after="0" w:line="240" w:lineRule="auto"/>
        <w:rPr>
          <w:rFonts w:ascii="Times New Roman" w:eastAsia="Times New Roman" w:hAnsi="Times New Roman"/>
          <w:sz w:val="18"/>
          <w:szCs w:val="18"/>
        </w:rPr>
      </w:pPr>
    </w:p>
    <w:tbl>
      <w:tblPr>
        <w:tblW w:w="10120" w:type="dxa"/>
        <w:tblInd w:w="96" w:type="dxa"/>
        <w:tblLook w:val="04A0"/>
      </w:tblPr>
      <w:tblGrid>
        <w:gridCol w:w="3325"/>
        <w:gridCol w:w="486"/>
        <w:gridCol w:w="435"/>
        <w:gridCol w:w="435"/>
        <w:gridCol w:w="1262"/>
        <w:gridCol w:w="648"/>
        <w:gridCol w:w="1170"/>
        <w:gridCol w:w="1170"/>
        <w:gridCol w:w="1189"/>
      </w:tblGrid>
      <w:tr w:rsidR="008F111C" w:rsidRPr="00675921" w:rsidTr="008F111C">
        <w:trPr>
          <w:trHeight w:val="123"/>
        </w:trPr>
        <w:tc>
          <w:tcPr>
            <w:tcW w:w="10120" w:type="dxa"/>
            <w:gridSpan w:val="9"/>
            <w:tcBorders>
              <w:top w:val="nil"/>
              <w:left w:val="nil"/>
              <w:bottom w:val="nil"/>
              <w:right w:val="nil"/>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Приложение 3</w:t>
            </w:r>
            <w:r w:rsidRPr="00675921">
              <w:rPr>
                <w:rFonts w:ascii="Times New Roman" w:eastAsia="Times New Roman" w:hAnsi="Times New Roman"/>
                <w:sz w:val="18"/>
                <w:szCs w:val="18"/>
              </w:rPr>
              <w:br/>
              <w:t xml:space="preserve"> к Постановлению от  30 сентября  2022  № 113</w:t>
            </w:r>
          </w:p>
        </w:tc>
      </w:tr>
      <w:tr w:rsidR="008F111C" w:rsidRPr="00675921" w:rsidTr="008F111C">
        <w:trPr>
          <w:trHeight w:val="172"/>
        </w:trPr>
        <w:tc>
          <w:tcPr>
            <w:tcW w:w="10120" w:type="dxa"/>
            <w:gridSpan w:val="9"/>
            <w:tcBorders>
              <w:top w:val="nil"/>
              <w:left w:val="nil"/>
              <w:bottom w:val="nil"/>
              <w:right w:val="nil"/>
            </w:tcBorders>
            <w:shd w:val="clear" w:color="auto" w:fill="auto"/>
            <w:vAlign w:val="center"/>
            <w:hideMark/>
          </w:tcPr>
          <w:p w:rsidR="008F111C" w:rsidRPr="00675921" w:rsidRDefault="008F111C" w:rsidP="008F111C">
            <w:pPr>
              <w:spacing w:after="0" w:line="240" w:lineRule="auto"/>
              <w:jc w:val="center"/>
              <w:rPr>
                <w:rFonts w:ascii="Times New Roman" w:eastAsia="Times New Roman" w:hAnsi="Times New Roman"/>
                <w:sz w:val="18"/>
                <w:szCs w:val="18"/>
              </w:rPr>
            </w:pPr>
            <w:r w:rsidRPr="00675921">
              <w:rPr>
                <w:rFonts w:ascii="Times New Roman" w:eastAsia="Times New Roman" w:hAnsi="Times New Roman"/>
                <w:sz w:val="18"/>
                <w:szCs w:val="18"/>
              </w:rPr>
              <w:t xml:space="preserve">Распределение бюджетных ассигнований по разделам, подразделам, целевым статьям (муниципальным программам и </w:t>
            </w:r>
            <w:proofErr w:type="spellStart"/>
            <w:r w:rsidRPr="00675921">
              <w:rPr>
                <w:rFonts w:ascii="Times New Roman" w:eastAsia="Times New Roman" w:hAnsi="Times New Roman"/>
                <w:sz w:val="18"/>
                <w:szCs w:val="18"/>
              </w:rPr>
              <w:t>непрограммным</w:t>
            </w:r>
            <w:proofErr w:type="spellEnd"/>
            <w:r w:rsidRPr="00675921">
              <w:rPr>
                <w:rFonts w:ascii="Times New Roman" w:eastAsia="Times New Roman" w:hAnsi="Times New Roman"/>
                <w:sz w:val="18"/>
                <w:szCs w:val="18"/>
              </w:rPr>
              <w:t xml:space="preserve"> направлениям деятельности),  группам  </w:t>
            </w:r>
            <w:proofErr w:type="gramStart"/>
            <w:r w:rsidRPr="00675921">
              <w:rPr>
                <w:rFonts w:ascii="Times New Roman" w:eastAsia="Times New Roman" w:hAnsi="Times New Roman"/>
                <w:sz w:val="18"/>
                <w:szCs w:val="18"/>
              </w:rPr>
              <w:t>видов расходов классификации расходов бюджетов</w:t>
            </w:r>
            <w:proofErr w:type="gramEnd"/>
            <w:r w:rsidRPr="00675921">
              <w:rPr>
                <w:rFonts w:ascii="Times New Roman" w:eastAsia="Times New Roman" w:hAnsi="Times New Roman"/>
                <w:sz w:val="18"/>
                <w:szCs w:val="18"/>
              </w:rPr>
              <w:t xml:space="preserve"> в ведомственной структуре расходов 2022-2024 годы</w:t>
            </w:r>
          </w:p>
        </w:tc>
      </w:tr>
      <w:tr w:rsidR="008F111C" w:rsidRPr="00675921" w:rsidTr="008F111C">
        <w:trPr>
          <w:trHeight w:val="49"/>
        </w:trPr>
        <w:tc>
          <w:tcPr>
            <w:tcW w:w="3551" w:type="dxa"/>
            <w:tcBorders>
              <w:top w:val="nil"/>
              <w:left w:val="nil"/>
              <w:bottom w:val="nil"/>
              <w:right w:val="nil"/>
            </w:tcBorders>
            <w:shd w:val="clear" w:color="auto" w:fill="auto"/>
            <w:vAlign w:val="bottom"/>
            <w:hideMark/>
          </w:tcPr>
          <w:p w:rsidR="008F111C" w:rsidRPr="00675921" w:rsidRDefault="008F111C" w:rsidP="008F111C">
            <w:pPr>
              <w:spacing w:after="0" w:line="240" w:lineRule="auto"/>
              <w:jc w:val="center"/>
              <w:rPr>
                <w:rFonts w:ascii="Times New Roman" w:eastAsia="Times New Roman" w:hAnsi="Times New Roman"/>
                <w:b/>
                <w:bCs/>
                <w:sz w:val="18"/>
                <w:szCs w:val="18"/>
              </w:rPr>
            </w:pPr>
          </w:p>
        </w:tc>
        <w:tc>
          <w:tcPr>
            <w:tcW w:w="438" w:type="dxa"/>
            <w:tcBorders>
              <w:top w:val="nil"/>
              <w:left w:val="nil"/>
              <w:bottom w:val="nil"/>
              <w:right w:val="nil"/>
            </w:tcBorders>
            <w:shd w:val="clear" w:color="auto" w:fill="auto"/>
            <w:vAlign w:val="bottom"/>
            <w:hideMark/>
          </w:tcPr>
          <w:p w:rsidR="008F111C" w:rsidRPr="00675921" w:rsidRDefault="008F111C" w:rsidP="008F111C">
            <w:pPr>
              <w:spacing w:after="0" w:line="240" w:lineRule="auto"/>
              <w:jc w:val="center"/>
              <w:rPr>
                <w:rFonts w:ascii="Times New Roman" w:eastAsia="Times New Roman" w:hAnsi="Times New Roman"/>
                <w:b/>
                <w:bCs/>
                <w:sz w:val="18"/>
                <w:szCs w:val="18"/>
              </w:rPr>
            </w:pPr>
          </w:p>
        </w:tc>
        <w:tc>
          <w:tcPr>
            <w:tcW w:w="392" w:type="dxa"/>
            <w:tcBorders>
              <w:top w:val="nil"/>
              <w:left w:val="nil"/>
              <w:bottom w:val="nil"/>
              <w:right w:val="nil"/>
            </w:tcBorders>
            <w:shd w:val="clear" w:color="auto" w:fill="auto"/>
            <w:vAlign w:val="bottom"/>
            <w:hideMark/>
          </w:tcPr>
          <w:p w:rsidR="008F111C" w:rsidRPr="00675921" w:rsidRDefault="008F111C" w:rsidP="008F111C">
            <w:pPr>
              <w:spacing w:after="0" w:line="240" w:lineRule="auto"/>
              <w:jc w:val="center"/>
              <w:rPr>
                <w:rFonts w:ascii="Times New Roman" w:eastAsia="Times New Roman" w:hAnsi="Times New Roman"/>
                <w:b/>
                <w:bCs/>
                <w:sz w:val="18"/>
                <w:szCs w:val="18"/>
              </w:rPr>
            </w:pPr>
          </w:p>
        </w:tc>
        <w:tc>
          <w:tcPr>
            <w:tcW w:w="392" w:type="dxa"/>
            <w:tcBorders>
              <w:top w:val="nil"/>
              <w:left w:val="nil"/>
              <w:bottom w:val="nil"/>
              <w:right w:val="nil"/>
            </w:tcBorders>
            <w:shd w:val="clear" w:color="auto" w:fill="auto"/>
            <w:vAlign w:val="bottom"/>
            <w:hideMark/>
          </w:tcPr>
          <w:p w:rsidR="008F111C" w:rsidRPr="00675921" w:rsidRDefault="008F111C" w:rsidP="008F111C">
            <w:pPr>
              <w:spacing w:after="0" w:line="240" w:lineRule="auto"/>
              <w:jc w:val="center"/>
              <w:rPr>
                <w:rFonts w:ascii="Times New Roman" w:eastAsia="Times New Roman" w:hAnsi="Times New Roman"/>
                <w:b/>
                <w:bCs/>
                <w:sz w:val="18"/>
                <w:szCs w:val="18"/>
              </w:rPr>
            </w:pPr>
          </w:p>
        </w:tc>
        <w:tc>
          <w:tcPr>
            <w:tcW w:w="1170" w:type="dxa"/>
            <w:tcBorders>
              <w:top w:val="nil"/>
              <w:left w:val="nil"/>
              <w:bottom w:val="nil"/>
              <w:right w:val="nil"/>
            </w:tcBorders>
            <w:shd w:val="clear" w:color="auto" w:fill="auto"/>
            <w:vAlign w:val="bottom"/>
            <w:hideMark/>
          </w:tcPr>
          <w:p w:rsidR="008F111C" w:rsidRPr="00675921" w:rsidRDefault="008F111C" w:rsidP="008F111C">
            <w:pPr>
              <w:spacing w:after="0" w:line="240" w:lineRule="auto"/>
              <w:jc w:val="center"/>
              <w:rPr>
                <w:rFonts w:ascii="Times New Roman" w:eastAsia="Times New Roman" w:hAnsi="Times New Roman"/>
                <w:b/>
                <w:bCs/>
                <w:sz w:val="18"/>
                <w:szCs w:val="18"/>
              </w:rPr>
            </w:pPr>
          </w:p>
        </w:tc>
        <w:tc>
          <w:tcPr>
            <w:tcW w:w="648" w:type="dxa"/>
            <w:tcBorders>
              <w:top w:val="nil"/>
              <w:left w:val="nil"/>
              <w:bottom w:val="nil"/>
              <w:right w:val="nil"/>
            </w:tcBorders>
            <w:shd w:val="clear" w:color="auto" w:fill="auto"/>
            <w:vAlign w:val="bottom"/>
            <w:hideMark/>
          </w:tcPr>
          <w:p w:rsidR="008F111C" w:rsidRPr="00675921" w:rsidRDefault="008F111C" w:rsidP="008F111C">
            <w:pPr>
              <w:spacing w:after="0" w:line="240" w:lineRule="auto"/>
              <w:jc w:val="center"/>
              <w:rPr>
                <w:rFonts w:ascii="Times New Roman" w:eastAsia="Times New Roman" w:hAnsi="Times New Roman"/>
                <w:b/>
                <w:bCs/>
                <w:sz w:val="18"/>
                <w:szCs w:val="18"/>
              </w:rPr>
            </w:pPr>
          </w:p>
        </w:tc>
        <w:tc>
          <w:tcPr>
            <w:tcW w:w="1170" w:type="dxa"/>
            <w:tcBorders>
              <w:top w:val="nil"/>
              <w:left w:val="nil"/>
              <w:bottom w:val="nil"/>
              <w:right w:val="nil"/>
            </w:tcBorders>
            <w:shd w:val="clear" w:color="auto" w:fill="auto"/>
            <w:vAlign w:val="bottom"/>
            <w:hideMark/>
          </w:tcPr>
          <w:p w:rsidR="008F111C" w:rsidRPr="00675921" w:rsidRDefault="008F111C" w:rsidP="008F111C">
            <w:pPr>
              <w:spacing w:after="0" w:line="240" w:lineRule="auto"/>
              <w:jc w:val="center"/>
              <w:rPr>
                <w:rFonts w:ascii="Times New Roman" w:eastAsia="Times New Roman" w:hAnsi="Times New Roman"/>
                <w:b/>
                <w:bCs/>
                <w:sz w:val="18"/>
                <w:szCs w:val="18"/>
              </w:rPr>
            </w:pPr>
          </w:p>
        </w:tc>
        <w:tc>
          <w:tcPr>
            <w:tcW w:w="1170" w:type="dxa"/>
            <w:tcBorders>
              <w:top w:val="nil"/>
              <w:left w:val="nil"/>
              <w:bottom w:val="nil"/>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p>
        </w:tc>
        <w:tc>
          <w:tcPr>
            <w:tcW w:w="1188" w:type="dxa"/>
            <w:tcBorders>
              <w:top w:val="nil"/>
              <w:left w:val="nil"/>
              <w:bottom w:val="nil"/>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тыс</w:t>
            </w:r>
            <w:proofErr w:type="gramStart"/>
            <w:r w:rsidRPr="00675921">
              <w:rPr>
                <w:rFonts w:ascii="Times New Roman" w:eastAsia="Times New Roman" w:hAnsi="Times New Roman"/>
                <w:sz w:val="18"/>
                <w:szCs w:val="18"/>
              </w:rPr>
              <w:t>.р</w:t>
            </w:r>
            <w:proofErr w:type="gramEnd"/>
            <w:r w:rsidRPr="00675921">
              <w:rPr>
                <w:rFonts w:ascii="Times New Roman" w:eastAsia="Times New Roman" w:hAnsi="Times New Roman"/>
                <w:sz w:val="18"/>
                <w:szCs w:val="18"/>
              </w:rPr>
              <w:t>уб.</w:t>
            </w:r>
          </w:p>
        </w:tc>
      </w:tr>
      <w:tr w:rsidR="008F111C" w:rsidRPr="00675921" w:rsidTr="008F111C">
        <w:trPr>
          <w:trHeight w:val="207"/>
        </w:trPr>
        <w:tc>
          <w:tcPr>
            <w:tcW w:w="3551" w:type="dxa"/>
            <w:vMerge w:val="restart"/>
            <w:tcBorders>
              <w:top w:val="single" w:sz="4" w:space="0" w:color="auto"/>
              <w:left w:val="single" w:sz="4" w:space="0" w:color="auto"/>
              <w:bottom w:val="single" w:sz="4" w:space="0" w:color="000000"/>
              <w:right w:val="nil"/>
            </w:tcBorders>
            <w:shd w:val="clear" w:color="auto" w:fill="auto"/>
            <w:vAlign w:val="center"/>
            <w:hideMark/>
          </w:tcPr>
          <w:p w:rsidR="008F111C" w:rsidRPr="00675921" w:rsidRDefault="008F111C" w:rsidP="008F111C">
            <w:pPr>
              <w:spacing w:after="0" w:line="240" w:lineRule="auto"/>
              <w:jc w:val="center"/>
              <w:rPr>
                <w:rFonts w:ascii="Times New Roman" w:eastAsia="Times New Roman" w:hAnsi="Times New Roman"/>
                <w:sz w:val="18"/>
                <w:szCs w:val="18"/>
              </w:rPr>
            </w:pPr>
            <w:r w:rsidRPr="00675921">
              <w:rPr>
                <w:rFonts w:ascii="Times New Roman" w:eastAsia="Times New Roman" w:hAnsi="Times New Roman"/>
                <w:sz w:val="18"/>
                <w:szCs w:val="18"/>
              </w:rPr>
              <w:t>Наименование</w:t>
            </w:r>
          </w:p>
        </w:tc>
        <w:tc>
          <w:tcPr>
            <w:tcW w:w="43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F111C" w:rsidRPr="00675921" w:rsidRDefault="008F111C" w:rsidP="008F111C">
            <w:pPr>
              <w:spacing w:after="0" w:line="240" w:lineRule="auto"/>
              <w:jc w:val="center"/>
              <w:rPr>
                <w:rFonts w:ascii="Times New Roman" w:eastAsia="Times New Roman" w:hAnsi="Times New Roman"/>
                <w:sz w:val="18"/>
                <w:szCs w:val="18"/>
              </w:rPr>
            </w:pPr>
            <w:r w:rsidRPr="00675921">
              <w:rPr>
                <w:rFonts w:ascii="Times New Roman" w:eastAsia="Times New Roman" w:hAnsi="Times New Roman"/>
                <w:sz w:val="18"/>
                <w:szCs w:val="18"/>
              </w:rPr>
              <w:t>Глава</w:t>
            </w:r>
          </w:p>
        </w:tc>
        <w:tc>
          <w:tcPr>
            <w:tcW w:w="3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F111C" w:rsidRPr="00675921" w:rsidRDefault="008F111C" w:rsidP="008F111C">
            <w:pPr>
              <w:spacing w:after="0" w:line="240" w:lineRule="auto"/>
              <w:jc w:val="center"/>
              <w:rPr>
                <w:rFonts w:ascii="Times New Roman" w:eastAsia="Times New Roman" w:hAnsi="Times New Roman"/>
                <w:sz w:val="18"/>
                <w:szCs w:val="18"/>
              </w:rPr>
            </w:pPr>
            <w:r w:rsidRPr="00675921">
              <w:rPr>
                <w:rFonts w:ascii="Times New Roman" w:eastAsia="Times New Roman" w:hAnsi="Times New Roman"/>
                <w:sz w:val="18"/>
                <w:szCs w:val="18"/>
              </w:rPr>
              <w:t>Раздел</w:t>
            </w:r>
          </w:p>
        </w:tc>
        <w:tc>
          <w:tcPr>
            <w:tcW w:w="3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F111C" w:rsidRPr="00675921" w:rsidRDefault="008F111C" w:rsidP="008F111C">
            <w:pPr>
              <w:spacing w:after="0" w:line="240" w:lineRule="auto"/>
              <w:jc w:val="center"/>
              <w:rPr>
                <w:rFonts w:ascii="Times New Roman" w:eastAsia="Times New Roman" w:hAnsi="Times New Roman"/>
                <w:sz w:val="18"/>
                <w:szCs w:val="18"/>
              </w:rPr>
            </w:pPr>
            <w:r w:rsidRPr="00675921">
              <w:rPr>
                <w:rFonts w:ascii="Times New Roman" w:eastAsia="Times New Roman" w:hAnsi="Times New Roman"/>
                <w:sz w:val="18"/>
                <w:szCs w:val="18"/>
              </w:rPr>
              <w:t>Подраздел</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F111C" w:rsidRPr="00675921" w:rsidRDefault="008F111C" w:rsidP="008F111C">
            <w:pPr>
              <w:spacing w:after="0" w:line="240" w:lineRule="auto"/>
              <w:jc w:val="center"/>
              <w:rPr>
                <w:rFonts w:ascii="Times New Roman" w:eastAsia="Times New Roman" w:hAnsi="Times New Roman"/>
                <w:sz w:val="18"/>
                <w:szCs w:val="18"/>
              </w:rPr>
            </w:pPr>
            <w:r w:rsidRPr="00675921">
              <w:rPr>
                <w:rFonts w:ascii="Times New Roman" w:eastAsia="Times New Roman" w:hAnsi="Times New Roman"/>
                <w:sz w:val="18"/>
                <w:szCs w:val="18"/>
              </w:rPr>
              <w:t>Целевая статья</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F111C" w:rsidRPr="00675921" w:rsidRDefault="008F111C" w:rsidP="008F111C">
            <w:pPr>
              <w:spacing w:after="0" w:line="240" w:lineRule="auto"/>
              <w:jc w:val="center"/>
              <w:rPr>
                <w:rFonts w:ascii="Times New Roman" w:eastAsia="Times New Roman" w:hAnsi="Times New Roman"/>
                <w:sz w:val="18"/>
                <w:szCs w:val="18"/>
              </w:rPr>
            </w:pPr>
            <w:r w:rsidRPr="00675921">
              <w:rPr>
                <w:rFonts w:ascii="Times New Roman" w:eastAsia="Times New Roman" w:hAnsi="Times New Roman"/>
                <w:sz w:val="18"/>
                <w:szCs w:val="18"/>
              </w:rPr>
              <w:t>Вид расходов</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111C" w:rsidRPr="00675921" w:rsidRDefault="008F111C" w:rsidP="008F111C">
            <w:pPr>
              <w:spacing w:after="0" w:line="240" w:lineRule="auto"/>
              <w:jc w:val="center"/>
              <w:rPr>
                <w:rFonts w:ascii="Times New Roman" w:eastAsia="Times New Roman" w:hAnsi="Times New Roman"/>
                <w:sz w:val="18"/>
                <w:szCs w:val="18"/>
              </w:rPr>
            </w:pPr>
            <w:r w:rsidRPr="00675921">
              <w:rPr>
                <w:rFonts w:ascii="Times New Roman" w:eastAsia="Times New Roman" w:hAnsi="Times New Roman"/>
                <w:sz w:val="18"/>
                <w:szCs w:val="18"/>
              </w:rPr>
              <w:t>2022</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111C" w:rsidRPr="00675921" w:rsidRDefault="008F111C" w:rsidP="008F111C">
            <w:pPr>
              <w:spacing w:after="0" w:line="240" w:lineRule="auto"/>
              <w:jc w:val="center"/>
              <w:rPr>
                <w:rFonts w:ascii="Times New Roman" w:eastAsia="Times New Roman" w:hAnsi="Times New Roman"/>
                <w:sz w:val="18"/>
                <w:szCs w:val="18"/>
              </w:rPr>
            </w:pPr>
            <w:r w:rsidRPr="00675921">
              <w:rPr>
                <w:rFonts w:ascii="Times New Roman" w:eastAsia="Times New Roman" w:hAnsi="Times New Roman"/>
                <w:sz w:val="18"/>
                <w:szCs w:val="18"/>
              </w:rPr>
              <w:t>2023</w:t>
            </w:r>
          </w:p>
        </w:tc>
        <w:tc>
          <w:tcPr>
            <w:tcW w:w="11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111C" w:rsidRPr="00675921" w:rsidRDefault="008F111C" w:rsidP="008F111C">
            <w:pPr>
              <w:spacing w:after="0" w:line="240" w:lineRule="auto"/>
              <w:jc w:val="center"/>
              <w:rPr>
                <w:rFonts w:ascii="Times New Roman" w:eastAsia="Times New Roman" w:hAnsi="Times New Roman"/>
                <w:sz w:val="18"/>
                <w:szCs w:val="18"/>
              </w:rPr>
            </w:pPr>
            <w:r w:rsidRPr="00675921">
              <w:rPr>
                <w:rFonts w:ascii="Times New Roman" w:eastAsia="Times New Roman" w:hAnsi="Times New Roman"/>
                <w:sz w:val="18"/>
                <w:szCs w:val="18"/>
              </w:rPr>
              <w:t>2024</w:t>
            </w:r>
          </w:p>
        </w:tc>
      </w:tr>
      <w:tr w:rsidR="008F111C" w:rsidRPr="00675921" w:rsidTr="008F111C">
        <w:trPr>
          <w:trHeight w:val="249"/>
        </w:trPr>
        <w:tc>
          <w:tcPr>
            <w:tcW w:w="3551" w:type="dxa"/>
            <w:vMerge/>
            <w:tcBorders>
              <w:top w:val="single" w:sz="4" w:space="0" w:color="auto"/>
              <w:left w:val="single" w:sz="4" w:space="0" w:color="auto"/>
              <w:bottom w:val="single" w:sz="4" w:space="0" w:color="000000"/>
              <w:right w:val="nil"/>
            </w:tcBorders>
            <w:vAlign w:val="center"/>
            <w:hideMark/>
          </w:tcPr>
          <w:p w:rsidR="008F111C" w:rsidRPr="00675921" w:rsidRDefault="008F111C" w:rsidP="008F111C">
            <w:pPr>
              <w:spacing w:after="0" w:line="240" w:lineRule="auto"/>
              <w:rPr>
                <w:rFonts w:ascii="Times New Roman" w:eastAsia="Times New Roman" w:hAnsi="Times New Roman"/>
                <w:sz w:val="18"/>
                <w:szCs w:val="18"/>
              </w:rPr>
            </w:pPr>
          </w:p>
        </w:tc>
        <w:tc>
          <w:tcPr>
            <w:tcW w:w="438" w:type="dxa"/>
            <w:vMerge/>
            <w:tcBorders>
              <w:top w:val="single" w:sz="4" w:space="0" w:color="auto"/>
              <w:left w:val="single" w:sz="4" w:space="0" w:color="auto"/>
              <w:bottom w:val="single" w:sz="4" w:space="0" w:color="000000"/>
              <w:right w:val="single" w:sz="4" w:space="0" w:color="auto"/>
            </w:tcBorders>
            <w:vAlign w:val="center"/>
            <w:hideMark/>
          </w:tcPr>
          <w:p w:rsidR="008F111C" w:rsidRPr="00675921" w:rsidRDefault="008F111C" w:rsidP="008F111C">
            <w:pPr>
              <w:spacing w:after="0" w:line="240" w:lineRule="auto"/>
              <w:rPr>
                <w:rFonts w:ascii="Times New Roman" w:eastAsia="Times New Roman" w:hAnsi="Times New Roman"/>
                <w:sz w:val="18"/>
                <w:szCs w:val="18"/>
              </w:rPr>
            </w:pPr>
          </w:p>
        </w:tc>
        <w:tc>
          <w:tcPr>
            <w:tcW w:w="392" w:type="dxa"/>
            <w:vMerge/>
            <w:tcBorders>
              <w:top w:val="single" w:sz="4" w:space="0" w:color="auto"/>
              <w:left w:val="single" w:sz="4" w:space="0" w:color="auto"/>
              <w:bottom w:val="single" w:sz="4" w:space="0" w:color="000000"/>
              <w:right w:val="single" w:sz="4" w:space="0" w:color="auto"/>
            </w:tcBorders>
            <w:vAlign w:val="center"/>
            <w:hideMark/>
          </w:tcPr>
          <w:p w:rsidR="008F111C" w:rsidRPr="00675921" w:rsidRDefault="008F111C" w:rsidP="008F111C">
            <w:pPr>
              <w:spacing w:after="0" w:line="240" w:lineRule="auto"/>
              <w:rPr>
                <w:rFonts w:ascii="Times New Roman" w:eastAsia="Times New Roman" w:hAnsi="Times New Roman"/>
                <w:sz w:val="18"/>
                <w:szCs w:val="18"/>
              </w:rPr>
            </w:pPr>
          </w:p>
        </w:tc>
        <w:tc>
          <w:tcPr>
            <w:tcW w:w="392" w:type="dxa"/>
            <w:vMerge/>
            <w:tcBorders>
              <w:top w:val="single" w:sz="4" w:space="0" w:color="auto"/>
              <w:left w:val="single" w:sz="4" w:space="0" w:color="auto"/>
              <w:bottom w:val="single" w:sz="4" w:space="0" w:color="auto"/>
              <w:right w:val="single" w:sz="4" w:space="0" w:color="auto"/>
            </w:tcBorders>
            <w:vAlign w:val="center"/>
            <w:hideMark/>
          </w:tcPr>
          <w:p w:rsidR="008F111C" w:rsidRPr="00675921" w:rsidRDefault="008F111C" w:rsidP="008F111C">
            <w:pPr>
              <w:spacing w:after="0" w:line="240" w:lineRule="auto"/>
              <w:rPr>
                <w:rFonts w:ascii="Times New Roman" w:eastAsia="Times New Roman" w:hAnsi="Times New Roman"/>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8F111C" w:rsidRPr="00675921" w:rsidRDefault="008F111C" w:rsidP="008F111C">
            <w:pPr>
              <w:spacing w:after="0" w:line="240" w:lineRule="auto"/>
              <w:rPr>
                <w:rFonts w:ascii="Times New Roman" w:eastAsia="Times New Roman" w:hAnsi="Times New Roman"/>
                <w:sz w:val="18"/>
                <w:szCs w:val="18"/>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8F111C" w:rsidRPr="00675921" w:rsidRDefault="008F111C" w:rsidP="008F111C">
            <w:pPr>
              <w:spacing w:after="0" w:line="240" w:lineRule="auto"/>
              <w:rPr>
                <w:rFonts w:ascii="Times New Roman" w:eastAsia="Times New Roman" w:hAnsi="Times New Roman"/>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8F111C" w:rsidRPr="00675921" w:rsidRDefault="008F111C" w:rsidP="008F111C">
            <w:pPr>
              <w:spacing w:after="0" w:line="240" w:lineRule="auto"/>
              <w:rPr>
                <w:rFonts w:ascii="Times New Roman" w:eastAsia="Times New Roman" w:hAnsi="Times New Roman"/>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8F111C" w:rsidRPr="00675921" w:rsidRDefault="008F111C" w:rsidP="008F111C">
            <w:pPr>
              <w:spacing w:after="0" w:line="240" w:lineRule="auto"/>
              <w:rPr>
                <w:rFonts w:ascii="Times New Roman" w:eastAsia="Times New Roman" w:hAnsi="Times New Roman"/>
                <w:sz w:val="18"/>
                <w:szCs w:val="18"/>
              </w:rPr>
            </w:pPr>
          </w:p>
        </w:tc>
        <w:tc>
          <w:tcPr>
            <w:tcW w:w="1188" w:type="dxa"/>
            <w:vMerge/>
            <w:tcBorders>
              <w:top w:val="single" w:sz="4" w:space="0" w:color="auto"/>
              <w:left w:val="single" w:sz="4" w:space="0" w:color="auto"/>
              <w:bottom w:val="single" w:sz="4" w:space="0" w:color="auto"/>
              <w:right w:val="single" w:sz="4" w:space="0" w:color="auto"/>
            </w:tcBorders>
            <w:vAlign w:val="center"/>
            <w:hideMark/>
          </w:tcPr>
          <w:p w:rsidR="008F111C" w:rsidRPr="00675921" w:rsidRDefault="008F111C" w:rsidP="008F111C">
            <w:pPr>
              <w:spacing w:after="0" w:line="240" w:lineRule="auto"/>
              <w:rPr>
                <w:rFonts w:ascii="Times New Roman" w:eastAsia="Times New Roman" w:hAnsi="Times New Roman"/>
                <w:sz w:val="18"/>
                <w:szCs w:val="18"/>
              </w:rPr>
            </w:pPr>
          </w:p>
        </w:tc>
      </w:tr>
      <w:tr w:rsidR="008F111C" w:rsidRPr="00675921" w:rsidTr="008F111C">
        <w:trPr>
          <w:trHeight w:val="5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jc w:val="center"/>
              <w:rPr>
                <w:rFonts w:ascii="Times New Roman" w:eastAsia="Times New Roman" w:hAnsi="Times New Roman"/>
                <w:sz w:val="18"/>
                <w:szCs w:val="18"/>
              </w:rPr>
            </w:pPr>
            <w:r w:rsidRPr="00675921">
              <w:rPr>
                <w:rFonts w:ascii="Times New Roman" w:eastAsia="Times New Roman" w:hAnsi="Times New Roman"/>
                <w:sz w:val="18"/>
                <w:szCs w:val="18"/>
              </w:rPr>
              <w:t>1</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center"/>
              <w:rPr>
                <w:rFonts w:ascii="Times New Roman" w:eastAsia="Times New Roman" w:hAnsi="Times New Roman"/>
                <w:sz w:val="18"/>
                <w:szCs w:val="18"/>
              </w:rPr>
            </w:pPr>
            <w:r w:rsidRPr="00675921">
              <w:rPr>
                <w:rFonts w:ascii="Times New Roman" w:eastAsia="Times New Roman" w:hAnsi="Times New Roman"/>
                <w:sz w:val="18"/>
                <w:szCs w:val="18"/>
              </w:rPr>
              <w:t>3</w:t>
            </w:r>
          </w:p>
        </w:tc>
        <w:tc>
          <w:tcPr>
            <w:tcW w:w="392" w:type="dxa"/>
            <w:tcBorders>
              <w:top w:val="nil"/>
              <w:left w:val="nil"/>
              <w:bottom w:val="single" w:sz="4" w:space="0" w:color="auto"/>
              <w:right w:val="nil"/>
            </w:tcBorders>
            <w:shd w:val="clear" w:color="auto" w:fill="auto"/>
            <w:vAlign w:val="bottom"/>
            <w:hideMark/>
          </w:tcPr>
          <w:p w:rsidR="008F111C" w:rsidRPr="00675921" w:rsidRDefault="008F111C" w:rsidP="008F111C">
            <w:pPr>
              <w:spacing w:after="0" w:line="240" w:lineRule="auto"/>
              <w:jc w:val="center"/>
              <w:rPr>
                <w:rFonts w:ascii="Times New Roman" w:eastAsia="Times New Roman" w:hAnsi="Times New Roman"/>
                <w:sz w:val="18"/>
                <w:szCs w:val="18"/>
              </w:rPr>
            </w:pPr>
            <w:r w:rsidRPr="00675921">
              <w:rPr>
                <w:rFonts w:ascii="Times New Roman" w:eastAsia="Times New Roman" w:hAnsi="Times New Roman"/>
                <w:sz w:val="18"/>
                <w:szCs w:val="18"/>
              </w:rPr>
              <w:t>4</w:t>
            </w:r>
          </w:p>
        </w:tc>
        <w:tc>
          <w:tcPr>
            <w:tcW w:w="1170"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jc w:val="center"/>
              <w:rPr>
                <w:rFonts w:ascii="Times New Roman" w:eastAsia="Times New Roman" w:hAnsi="Times New Roman"/>
                <w:sz w:val="18"/>
                <w:szCs w:val="18"/>
              </w:rPr>
            </w:pPr>
            <w:r w:rsidRPr="00675921">
              <w:rPr>
                <w:rFonts w:ascii="Times New Roman" w:eastAsia="Times New Roman" w:hAnsi="Times New Roman"/>
                <w:sz w:val="18"/>
                <w:szCs w:val="18"/>
              </w:rPr>
              <w:t>5</w:t>
            </w:r>
          </w:p>
        </w:tc>
        <w:tc>
          <w:tcPr>
            <w:tcW w:w="648"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jc w:val="center"/>
              <w:rPr>
                <w:rFonts w:ascii="Times New Roman" w:eastAsia="Times New Roman" w:hAnsi="Times New Roman"/>
                <w:sz w:val="18"/>
                <w:szCs w:val="18"/>
              </w:rPr>
            </w:pPr>
            <w:r w:rsidRPr="00675921">
              <w:rPr>
                <w:rFonts w:ascii="Times New Roman" w:eastAsia="Times New Roman" w:hAnsi="Times New Roman"/>
                <w:sz w:val="18"/>
                <w:szCs w:val="18"/>
              </w:rPr>
              <w:t>6</w:t>
            </w:r>
          </w:p>
        </w:tc>
        <w:tc>
          <w:tcPr>
            <w:tcW w:w="1170" w:type="dxa"/>
            <w:tcBorders>
              <w:top w:val="nil"/>
              <w:left w:val="single" w:sz="8" w:space="0" w:color="auto"/>
              <w:bottom w:val="single" w:sz="8" w:space="0" w:color="auto"/>
              <w:right w:val="single" w:sz="8" w:space="0" w:color="auto"/>
            </w:tcBorders>
            <w:shd w:val="clear" w:color="auto" w:fill="auto"/>
            <w:vAlign w:val="bottom"/>
            <w:hideMark/>
          </w:tcPr>
          <w:p w:rsidR="008F111C" w:rsidRPr="00675921" w:rsidRDefault="008F111C" w:rsidP="008F111C">
            <w:pPr>
              <w:spacing w:after="0" w:line="240" w:lineRule="auto"/>
              <w:jc w:val="center"/>
              <w:rPr>
                <w:rFonts w:ascii="Times New Roman" w:eastAsia="Times New Roman" w:hAnsi="Times New Roman"/>
                <w:sz w:val="18"/>
                <w:szCs w:val="18"/>
              </w:rPr>
            </w:pPr>
            <w:r w:rsidRPr="00675921">
              <w:rPr>
                <w:rFonts w:ascii="Times New Roman" w:eastAsia="Times New Roman" w:hAnsi="Times New Roman"/>
                <w:sz w:val="18"/>
                <w:szCs w:val="18"/>
              </w:rPr>
              <w:t>7</w:t>
            </w:r>
          </w:p>
        </w:tc>
        <w:tc>
          <w:tcPr>
            <w:tcW w:w="1170" w:type="dxa"/>
            <w:tcBorders>
              <w:top w:val="nil"/>
              <w:left w:val="nil"/>
              <w:bottom w:val="single" w:sz="8" w:space="0" w:color="auto"/>
              <w:right w:val="single" w:sz="8" w:space="0" w:color="auto"/>
            </w:tcBorders>
            <w:shd w:val="clear" w:color="auto" w:fill="auto"/>
            <w:vAlign w:val="bottom"/>
            <w:hideMark/>
          </w:tcPr>
          <w:p w:rsidR="008F111C" w:rsidRPr="00675921" w:rsidRDefault="008F111C" w:rsidP="008F111C">
            <w:pPr>
              <w:spacing w:after="0" w:line="240" w:lineRule="auto"/>
              <w:jc w:val="center"/>
              <w:rPr>
                <w:rFonts w:ascii="Times New Roman" w:eastAsia="Times New Roman" w:hAnsi="Times New Roman"/>
                <w:sz w:val="18"/>
                <w:szCs w:val="18"/>
              </w:rPr>
            </w:pPr>
            <w:r w:rsidRPr="00675921">
              <w:rPr>
                <w:rFonts w:ascii="Times New Roman" w:eastAsia="Times New Roman" w:hAnsi="Times New Roman"/>
                <w:sz w:val="18"/>
                <w:szCs w:val="18"/>
              </w:rPr>
              <w:t>8</w:t>
            </w:r>
          </w:p>
        </w:tc>
        <w:tc>
          <w:tcPr>
            <w:tcW w:w="1188" w:type="dxa"/>
            <w:tcBorders>
              <w:top w:val="nil"/>
              <w:left w:val="nil"/>
              <w:bottom w:val="single" w:sz="8" w:space="0" w:color="auto"/>
              <w:right w:val="single" w:sz="8" w:space="0" w:color="auto"/>
            </w:tcBorders>
            <w:shd w:val="clear" w:color="auto" w:fill="auto"/>
            <w:vAlign w:val="bottom"/>
            <w:hideMark/>
          </w:tcPr>
          <w:p w:rsidR="008F111C" w:rsidRPr="00675921" w:rsidRDefault="008F111C" w:rsidP="008F111C">
            <w:pPr>
              <w:spacing w:after="0" w:line="240" w:lineRule="auto"/>
              <w:jc w:val="center"/>
              <w:rPr>
                <w:rFonts w:ascii="Times New Roman" w:eastAsia="Times New Roman" w:hAnsi="Times New Roman"/>
                <w:sz w:val="18"/>
                <w:szCs w:val="18"/>
              </w:rPr>
            </w:pPr>
            <w:r w:rsidRPr="00675921">
              <w:rPr>
                <w:rFonts w:ascii="Times New Roman" w:eastAsia="Times New Roman" w:hAnsi="Times New Roman"/>
                <w:sz w:val="18"/>
                <w:szCs w:val="18"/>
              </w:rPr>
              <w:t>9</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ВСЕГО РАСХОДОВ</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61 343,6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36 497,2</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36 556,4</w:t>
            </w:r>
          </w:p>
        </w:tc>
      </w:tr>
      <w:tr w:rsidR="008F111C" w:rsidRPr="00675921" w:rsidTr="008F111C">
        <w:trPr>
          <w:trHeight w:val="97"/>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Администрация Сельского поселения "</w:t>
            </w:r>
            <w:proofErr w:type="spellStart"/>
            <w:r w:rsidRPr="00675921">
              <w:rPr>
                <w:rFonts w:ascii="Times New Roman" w:eastAsia="Times New Roman" w:hAnsi="Times New Roman"/>
                <w:b/>
                <w:bCs/>
                <w:sz w:val="18"/>
                <w:szCs w:val="18"/>
              </w:rPr>
              <w:t>Тельвисочный</w:t>
            </w:r>
            <w:proofErr w:type="spellEnd"/>
            <w:r w:rsidRPr="00675921">
              <w:rPr>
                <w:rFonts w:ascii="Times New Roman" w:eastAsia="Times New Roman" w:hAnsi="Times New Roman"/>
                <w:b/>
                <w:bCs/>
                <w:sz w:val="18"/>
                <w:szCs w:val="18"/>
              </w:rPr>
              <w:t xml:space="preserve"> сельсовет" ЗР НАО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61 343,6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36 497,2</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36 556,4</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ОБЩЕГОСУДАРСТВЕННЫЕ ВОПРОСЫ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20 079,9</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19 876,0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19 684,8</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Функционирование высшего должностного лица субъекта Российской Федерации и муниципального образования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3 688,2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3 192,5</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3 121,8</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Глава муниципального образования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91.0.00.00000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3 388,2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3 192,5</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3 121,8</w:t>
            </w:r>
          </w:p>
        </w:tc>
      </w:tr>
      <w:tr w:rsidR="008F111C" w:rsidRPr="00675921" w:rsidTr="008F111C">
        <w:trPr>
          <w:trHeight w:val="97"/>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Расходы на содержание органов местного самоуправления и обеспечение их функций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1170"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91.0.00.91010</w:t>
            </w:r>
          </w:p>
        </w:tc>
        <w:tc>
          <w:tcPr>
            <w:tcW w:w="648" w:type="dxa"/>
            <w:tcBorders>
              <w:top w:val="nil"/>
              <w:left w:val="nil"/>
              <w:bottom w:val="single" w:sz="4" w:space="0" w:color="auto"/>
              <w:right w:val="nil"/>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3 388,2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3 192,5</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3 121,8</w:t>
            </w:r>
          </w:p>
        </w:tc>
      </w:tr>
      <w:tr w:rsidR="008F111C" w:rsidRPr="00675921" w:rsidTr="008F111C">
        <w:trPr>
          <w:trHeight w:val="2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1170"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91.0.00.91010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3 388,2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3 192,5</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3 121,8</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Другие </w:t>
            </w:r>
            <w:proofErr w:type="spellStart"/>
            <w:r w:rsidRPr="00675921">
              <w:rPr>
                <w:rFonts w:ascii="Times New Roman" w:eastAsia="Times New Roman" w:hAnsi="Times New Roman"/>
                <w:sz w:val="18"/>
                <w:szCs w:val="18"/>
              </w:rPr>
              <w:t>непрограммные</w:t>
            </w:r>
            <w:proofErr w:type="spellEnd"/>
            <w:r w:rsidRPr="00675921">
              <w:rPr>
                <w:rFonts w:ascii="Times New Roman" w:eastAsia="Times New Roman" w:hAnsi="Times New Roman"/>
                <w:sz w:val="18"/>
                <w:szCs w:val="18"/>
              </w:rPr>
              <w:t xml:space="preserve"> расходы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1170"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300,0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2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1170"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xml:space="preserve">98.0.00.79020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300,0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2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1170"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xml:space="preserve">98.0.00.79020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300,0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18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84,0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84,0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84,0</w:t>
            </w:r>
          </w:p>
        </w:tc>
      </w:tr>
      <w:tr w:rsidR="008F111C" w:rsidRPr="00675921" w:rsidTr="008F111C">
        <w:trPr>
          <w:trHeight w:val="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Представительный орган муниципального образования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92.0.00.00000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84,0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84,0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84,0</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Депутаты представительного органа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92.1.00.00000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84,0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84,0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84,0</w:t>
            </w:r>
          </w:p>
        </w:tc>
      </w:tr>
      <w:tr w:rsidR="008F111C" w:rsidRPr="00675921" w:rsidTr="008F111C">
        <w:trPr>
          <w:trHeight w:val="97"/>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Расходы на содержание органов местного самоуправления и обеспечение их функций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92.1.00.91010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84,0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84,0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84,0</w:t>
            </w:r>
          </w:p>
        </w:tc>
      </w:tr>
      <w:tr w:rsidR="008F111C" w:rsidRPr="00675921" w:rsidTr="008F111C">
        <w:trPr>
          <w:trHeight w:val="2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92.1.00.91010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84,0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84,0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84,0</w:t>
            </w:r>
          </w:p>
        </w:tc>
      </w:tr>
      <w:tr w:rsidR="008F111C" w:rsidRPr="00675921" w:rsidTr="008F111C">
        <w:trPr>
          <w:trHeight w:val="8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04</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12 855,9</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13 206,0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13 289,9</w:t>
            </w:r>
          </w:p>
        </w:tc>
      </w:tr>
      <w:tr w:rsidR="008F111C" w:rsidRPr="00675921" w:rsidTr="008F111C">
        <w:trPr>
          <w:trHeight w:val="18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04</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31.0.00.00000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1 949,0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2 341,8</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2 432,5</w:t>
            </w:r>
          </w:p>
        </w:tc>
      </w:tr>
      <w:tr w:rsidR="008F111C" w:rsidRPr="00675921" w:rsidTr="008F111C">
        <w:trPr>
          <w:trHeight w:val="137"/>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 Подпрограмма 6 "Возмещение </w:t>
            </w:r>
            <w:proofErr w:type="gramStart"/>
            <w:r w:rsidRPr="00675921">
              <w:rPr>
                <w:rFonts w:ascii="Times New Roman" w:eastAsia="Times New Roman" w:hAnsi="Times New Roman"/>
                <w:sz w:val="18"/>
                <w:szCs w:val="18"/>
              </w:rPr>
              <w:t>части затрат  органов местного самоуправления поселений Ненецкого автономного округа</w:t>
            </w:r>
            <w:proofErr w:type="gramEnd"/>
            <w:r w:rsidRPr="00675921">
              <w:rPr>
                <w:rFonts w:ascii="Times New Roman" w:eastAsia="Times New Roman" w:hAnsi="Times New Roman"/>
                <w:sz w:val="18"/>
                <w:szCs w:val="18"/>
              </w:rPr>
              <w:t>".</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04</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31.6.00.00000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1 949,0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2 341,8</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2 432,5</w:t>
            </w:r>
          </w:p>
        </w:tc>
      </w:tr>
      <w:tr w:rsidR="008F111C" w:rsidRPr="00675921" w:rsidTr="008F111C">
        <w:trPr>
          <w:trHeight w:val="18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Иные межбюджетные трансферты в рамках подпрограммы 6 "Возмещение </w:t>
            </w:r>
            <w:proofErr w:type="gramStart"/>
            <w:r w:rsidRPr="00675921">
              <w:rPr>
                <w:rFonts w:ascii="Times New Roman" w:eastAsia="Times New Roman" w:hAnsi="Times New Roman"/>
                <w:sz w:val="18"/>
                <w:szCs w:val="18"/>
              </w:rPr>
              <w:t>части затрат  органов местного самоуправления поселений Ненецкого автономного округа</w:t>
            </w:r>
            <w:proofErr w:type="gramEnd"/>
            <w:r w:rsidRPr="00675921">
              <w:rPr>
                <w:rFonts w:ascii="Times New Roman" w:eastAsia="Times New Roman" w:hAnsi="Times New Roman"/>
                <w:sz w:val="18"/>
                <w:szCs w:val="18"/>
              </w:rPr>
              <w:t>"</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04</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31.6.00.89220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1 949,0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2 341,8</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2 432,5</w:t>
            </w:r>
          </w:p>
        </w:tc>
      </w:tr>
      <w:tr w:rsidR="008F111C" w:rsidRPr="00675921" w:rsidTr="008F111C">
        <w:trPr>
          <w:trHeight w:val="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 Расходы на оплату коммунальных услуг и приобретение твердого топлива.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04</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31.6.00.89220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1 949,0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2 341,8</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2 432,5</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04</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31.6.00.89220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1 949,0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2 341,8</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2 432,5</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Администрация поселения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04</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93.0.00.00000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10 906,9</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10 864,2</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10 857,4</w:t>
            </w:r>
          </w:p>
        </w:tc>
      </w:tr>
      <w:tr w:rsidR="008F111C" w:rsidRPr="00675921" w:rsidTr="008F111C">
        <w:trPr>
          <w:trHeight w:val="97"/>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Расходы на содержание органов местного самоуправления и обеспечение их функций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04</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93.0.00.91010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10 906,9</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10 864,2</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10 857,4</w:t>
            </w:r>
          </w:p>
        </w:tc>
      </w:tr>
      <w:tr w:rsidR="008F111C" w:rsidRPr="00675921" w:rsidTr="008F111C">
        <w:trPr>
          <w:trHeight w:val="2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Расходы на выплаты персоналу в целях обеспечения выполнения функций государственными (муниципальными) </w:t>
            </w:r>
            <w:r w:rsidRPr="00675921">
              <w:rPr>
                <w:rFonts w:ascii="Times New Roman" w:eastAsia="Times New Roman" w:hAnsi="Times New Roman"/>
                <w:sz w:val="18"/>
                <w:szCs w:val="18"/>
              </w:rPr>
              <w:lastRenderedPageBreak/>
              <w:t>органами, казенными учреждениями, органами управления государственными внебюджетными фондами.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lastRenderedPageBreak/>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04</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93.0.00.91010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9 207,6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9 345,0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9 284,6</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lastRenderedPageBreak/>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04</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93.0.00.91010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1 680,1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1 500,0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1 553,6</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Иные бюджетные ассигнования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04</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93.0.00.91010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19,2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19,2</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19,2</w:t>
            </w:r>
          </w:p>
        </w:tc>
      </w:tr>
      <w:tr w:rsidR="008F111C" w:rsidRPr="00675921" w:rsidTr="008F111C">
        <w:trPr>
          <w:trHeight w:val="137"/>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528,2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528,2</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528,2</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Другие </w:t>
            </w:r>
            <w:proofErr w:type="spellStart"/>
            <w:r w:rsidRPr="00675921">
              <w:rPr>
                <w:rFonts w:ascii="Times New Roman" w:eastAsia="Times New Roman" w:hAnsi="Times New Roman"/>
                <w:sz w:val="18"/>
                <w:szCs w:val="18"/>
              </w:rPr>
              <w:t>непрограммные</w:t>
            </w:r>
            <w:proofErr w:type="spellEnd"/>
            <w:r w:rsidRPr="00675921">
              <w:rPr>
                <w:rFonts w:ascii="Times New Roman" w:eastAsia="Times New Roman" w:hAnsi="Times New Roman"/>
                <w:sz w:val="18"/>
                <w:szCs w:val="18"/>
              </w:rPr>
              <w:t xml:space="preserve"> расходы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528,2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528,2</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528,2</w:t>
            </w:r>
          </w:p>
        </w:tc>
      </w:tr>
      <w:tr w:rsidR="008F111C" w:rsidRPr="00675921" w:rsidTr="008F111C">
        <w:trPr>
          <w:trHeight w:val="183"/>
        </w:trPr>
        <w:tc>
          <w:tcPr>
            <w:tcW w:w="3551"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Иные межбюджетные трансферты для выполнения переданных полномочий </w:t>
            </w:r>
            <w:proofErr w:type="spellStart"/>
            <w:proofErr w:type="gramStart"/>
            <w:r w:rsidRPr="00675921">
              <w:rPr>
                <w:rFonts w:ascii="Times New Roman" w:eastAsia="Times New Roman" w:hAnsi="Times New Roman"/>
                <w:sz w:val="18"/>
                <w:szCs w:val="18"/>
              </w:rPr>
              <w:t>контроль-счетного</w:t>
            </w:r>
            <w:proofErr w:type="spellEnd"/>
            <w:proofErr w:type="gramEnd"/>
            <w:r w:rsidRPr="00675921">
              <w:rPr>
                <w:rFonts w:ascii="Times New Roman" w:eastAsia="Times New Roman" w:hAnsi="Times New Roman"/>
                <w:sz w:val="18"/>
                <w:szCs w:val="18"/>
              </w:rPr>
              <w:t xml:space="preserve"> органа поселения по осуществлению внешнего муниципального финансового контроля</w:t>
            </w:r>
          </w:p>
        </w:tc>
        <w:tc>
          <w:tcPr>
            <w:tcW w:w="438"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98.0.00.99110</w:t>
            </w:r>
          </w:p>
        </w:tc>
        <w:tc>
          <w:tcPr>
            <w:tcW w:w="648" w:type="dxa"/>
            <w:tcBorders>
              <w:top w:val="nil"/>
              <w:left w:val="nil"/>
              <w:bottom w:val="single" w:sz="4" w:space="0" w:color="auto"/>
              <w:right w:val="single" w:sz="8"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528,2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528,2</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528,2</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Межбюджетные трансферты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98.0.00.99110</w:t>
            </w:r>
          </w:p>
        </w:tc>
        <w:tc>
          <w:tcPr>
            <w:tcW w:w="648" w:type="dxa"/>
            <w:tcBorders>
              <w:top w:val="nil"/>
              <w:left w:val="nil"/>
              <w:bottom w:val="single" w:sz="4" w:space="0" w:color="auto"/>
              <w:right w:val="single" w:sz="8"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528,2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528,2</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528,2</w:t>
            </w:r>
          </w:p>
        </w:tc>
      </w:tr>
      <w:tr w:rsidR="008F111C" w:rsidRPr="00675921" w:rsidTr="008F111C">
        <w:trPr>
          <w:trHeight w:val="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Обеспечение проведения выборов и референдумов</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279,9</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0,0</w:t>
            </w:r>
          </w:p>
        </w:tc>
      </w:tr>
      <w:tr w:rsidR="008F111C" w:rsidRPr="00675921" w:rsidTr="008F111C">
        <w:trPr>
          <w:trHeight w:val="18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2017-2022 годы" </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31.0.00.00000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279,9</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0,0</w:t>
            </w:r>
          </w:p>
        </w:tc>
      </w:tr>
      <w:tr w:rsidR="008F111C" w:rsidRPr="00675921" w:rsidTr="008F111C">
        <w:trPr>
          <w:trHeight w:val="137"/>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 Подпрограмма 6 "Возмещение </w:t>
            </w:r>
            <w:proofErr w:type="gramStart"/>
            <w:r w:rsidRPr="00675921">
              <w:rPr>
                <w:rFonts w:ascii="Times New Roman" w:eastAsia="Times New Roman" w:hAnsi="Times New Roman"/>
                <w:sz w:val="18"/>
                <w:szCs w:val="18"/>
              </w:rPr>
              <w:t>части затрат  органов местного самоуправления поселений Ненецкого автономного округа</w:t>
            </w:r>
            <w:proofErr w:type="gramEnd"/>
            <w:r w:rsidRPr="00675921">
              <w:rPr>
                <w:rFonts w:ascii="Times New Roman" w:eastAsia="Times New Roman" w:hAnsi="Times New Roman"/>
                <w:sz w:val="18"/>
                <w:szCs w:val="18"/>
              </w:rPr>
              <w:t>".</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31.6.00.00000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279,9</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18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Иные межбюджетные трансферты в рамках подпрограммы 6 "Возмещение </w:t>
            </w:r>
            <w:proofErr w:type="gramStart"/>
            <w:r w:rsidRPr="00675921">
              <w:rPr>
                <w:rFonts w:ascii="Times New Roman" w:eastAsia="Times New Roman" w:hAnsi="Times New Roman"/>
                <w:sz w:val="18"/>
                <w:szCs w:val="18"/>
              </w:rPr>
              <w:t>части затрат  органов местного самоуправления поселений Ненецкого автономного округа</w:t>
            </w:r>
            <w:proofErr w:type="gramEnd"/>
            <w:r w:rsidRPr="00675921">
              <w:rPr>
                <w:rFonts w:ascii="Times New Roman" w:eastAsia="Times New Roman" w:hAnsi="Times New Roman"/>
                <w:sz w:val="18"/>
                <w:szCs w:val="18"/>
              </w:rPr>
              <w:t>"</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31.6.00.89220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279,9</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18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31.6.00.89220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279,9</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Иные бюджетные ассигнования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31.6.00.89220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279,9</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Резервные фонды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50,0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50,0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50,0</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Резервный фонд местной администрации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90.0.00.00000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50,0</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Резервный фонд </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90.0.00.90010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50,0</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Иные бюджетные ассигнования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90.0.00.90010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50,0</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Другие общегосударственные вопросы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xml:space="preserve">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2 873,6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2 535,4</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2 610,9</w:t>
            </w:r>
          </w:p>
        </w:tc>
      </w:tr>
      <w:tr w:rsidR="008F111C" w:rsidRPr="00675921" w:rsidTr="008F111C">
        <w:trPr>
          <w:trHeight w:val="18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31.0.00.00000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964,1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1 099,6</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1 145,5</w:t>
            </w:r>
          </w:p>
        </w:tc>
      </w:tr>
      <w:tr w:rsidR="008F111C" w:rsidRPr="00675921" w:rsidTr="008F111C">
        <w:trPr>
          <w:trHeight w:val="137"/>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 Подпрограмма 6 "Возмещение </w:t>
            </w:r>
            <w:proofErr w:type="gramStart"/>
            <w:r w:rsidRPr="00675921">
              <w:rPr>
                <w:rFonts w:ascii="Times New Roman" w:eastAsia="Times New Roman" w:hAnsi="Times New Roman"/>
                <w:sz w:val="18"/>
                <w:szCs w:val="18"/>
              </w:rPr>
              <w:t>части затрат  органов местного самоуправления поселений Ненецкого автономного округа</w:t>
            </w:r>
            <w:proofErr w:type="gramEnd"/>
            <w:r w:rsidRPr="00675921">
              <w:rPr>
                <w:rFonts w:ascii="Times New Roman" w:eastAsia="Times New Roman" w:hAnsi="Times New Roman"/>
                <w:sz w:val="18"/>
                <w:szCs w:val="18"/>
              </w:rPr>
              <w:t>".</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31.6.00.00000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964,1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1 099,6</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1 145,5</w:t>
            </w:r>
          </w:p>
        </w:tc>
      </w:tr>
      <w:tr w:rsidR="008F111C" w:rsidRPr="00675921" w:rsidTr="008F111C">
        <w:trPr>
          <w:trHeight w:val="18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Иные межбюджетные трансферты в рамках подпрограммы 6 "Возмещение </w:t>
            </w:r>
            <w:proofErr w:type="gramStart"/>
            <w:r w:rsidRPr="00675921">
              <w:rPr>
                <w:rFonts w:ascii="Times New Roman" w:eastAsia="Times New Roman" w:hAnsi="Times New Roman"/>
                <w:sz w:val="18"/>
                <w:szCs w:val="18"/>
              </w:rPr>
              <w:t>части затрат  органов местного самоуправления поселений Ненецкого автономного округа</w:t>
            </w:r>
            <w:proofErr w:type="gramEnd"/>
            <w:r w:rsidRPr="00675921">
              <w:rPr>
                <w:rFonts w:ascii="Times New Roman" w:eastAsia="Times New Roman" w:hAnsi="Times New Roman"/>
                <w:sz w:val="18"/>
                <w:szCs w:val="18"/>
              </w:rPr>
              <w:t>"</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31.6.00.89220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964,1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1 099,6</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1 145,5</w:t>
            </w:r>
          </w:p>
        </w:tc>
      </w:tr>
      <w:tr w:rsidR="008F111C" w:rsidRPr="00675921" w:rsidTr="008F111C">
        <w:trPr>
          <w:trHeight w:val="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 Расходы на оплату коммунальных услуг и приобретение твердого топлива.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31.6.00.89220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964,1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1 099,6</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1 145,5</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31.6.00.89220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964,1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1 099,6</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1 145,5</w:t>
            </w:r>
          </w:p>
        </w:tc>
      </w:tr>
      <w:tr w:rsidR="008F111C" w:rsidRPr="00675921" w:rsidTr="008F111C">
        <w:trPr>
          <w:trHeight w:val="18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 xml:space="preserve">Муниципальная программа "Развитие транспортной инфраструктуры муниципального </w:t>
            </w:r>
            <w:r w:rsidRPr="00675921">
              <w:rPr>
                <w:rFonts w:ascii="Times New Roman" w:eastAsia="Times New Roman" w:hAnsi="Times New Roman"/>
                <w:b/>
                <w:bCs/>
                <w:sz w:val="18"/>
                <w:szCs w:val="18"/>
              </w:rPr>
              <w:lastRenderedPageBreak/>
              <w:t>района "Заполярный район" на 2021-2030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lastRenderedPageBreak/>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39.0.00.00000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34,6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36,0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37,4</w:t>
            </w:r>
          </w:p>
        </w:tc>
      </w:tr>
      <w:tr w:rsidR="008F111C" w:rsidRPr="00675921" w:rsidTr="008F111C">
        <w:trPr>
          <w:trHeight w:val="18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lastRenderedPageBreak/>
              <w:t>Иные межбюджетные трансферты в рамках МП "Развитие транспортной инфраструктуры   муниципального района  "Заполярный район" на 2021-2030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39.0.00.89290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34,6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36,0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37,4</w:t>
            </w:r>
          </w:p>
        </w:tc>
      </w:tr>
      <w:tr w:rsidR="008F111C" w:rsidRPr="00675921" w:rsidTr="008F111C">
        <w:trPr>
          <w:trHeight w:val="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Обозначение и содержание снегоходных маршрутов</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39.0.00.89290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34,6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36,0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37,4</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39.0.00.89290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34,6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36,0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37,4</w:t>
            </w:r>
          </w:p>
        </w:tc>
      </w:tr>
      <w:tr w:rsidR="008F111C" w:rsidRPr="00675921" w:rsidTr="008F111C">
        <w:trPr>
          <w:trHeight w:val="18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Муниципальная программа   "Управление муниципальным имуществом муниципального района "Заполярный район" на 2022-2030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42.0.00.00000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667,5</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197,5</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205,4</w:t>
            </w:r>
          </w:p>
        </w:tc>
      </w:tr>
      <w:tr w:rsidR="008F111C" w:rsidRPr="00675921" w:rsidTr="008F111C">
        <w:trPr>
          <w:trHeight w:val="18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Иные межбюджетные трансферты в рамках  в рамках  Муниципальной программы "Управление муниципальным имуществом муниципального района "Заполярный район" на 2022+-2030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xml:space="preserve">42.0.00.89210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667,5</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197,5</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205,4</w:t>
            </w:r>
          </w:p>
        </w:tc>
      </w:tr>
      <w:tr w:rsidR="008F111C" w:rsidRPr="00675921" w:rsidTr="008F111C">
        <w:trPr>
          <w:trHeight w:val="243"/>
        </w:trPr>
        <w:tc>
          <w:tcPr>
            <w:tcW w:w="3551" w:type="dxa"/>
            <w:tcBorders>
              <w:top w:val="nil"/>
              <w:left w:val="single" w:sz="4" w:space="0" w:color="auto"/>
              <w:bottom w:val="single" w:sz="4" w:space="0" w:color="auto"/>
              <w:right w:val="nil"/>
            </w:tcBorders>
            <w:shd w:val="clear" w:color="000000" w:fill="FFFFFF"/>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xml:space="preserve">42.0.00.89210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198,0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197,5</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205,4</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xml:space="preserve">42.0.00.89210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198,0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197,5</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205,4</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Капитальный и текущий ремонт муниципального имущества, разработка проектной документации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xml:space="preserve">42.0.00.89210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469,5</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24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"Текущий ремонт системы отопления здания Администрации Сельского поселения «</w:t>
            </w:r>
            <w:proofErr w:type="spellStart"/>
            <w:r w:rsidRPr="00675921">
              <w:rPr>
                <w:rFonts w:ascii="Times New Roman" w:eastAsia="Times New Roman" w:hAnsi="Times New Roman"/>
                <w:sz w:val="18"/>
                <w:szCs w:val="18"/>
              </w:rPr>
              <w:t>Тельвисочный</w:t>
            </w:r>
            <w:proofErr w:type="spellEnd"/>
            <w:r w:rsidRPr="00675921">
              <w:rPr>
                <w:rFonts w:ascii="Times New Roman" w:eastAsia="Times New Roman" w:hAnsi="Times New Roman"/>
                <w:sz w:val="18"/>
                <w:szCs w:val="18"/>
              </w:rPr>
              <w:t xml:space="preserve"> сельсовет» ЗР НАО, расположенного по адресу: ул. </w:t>
            </w:r>
            <w:proofErr w:type="gramStart"/>
            <w:r w:rsidRPr="00675921">
              <w:rPr>
                <w:rFonts w:ascii="Times New Roman" w:eastAsia="Times New Roman" w:hAnsi="Times New Roman"/>
                <w:sz w:val="18"/>
                <w:szCs w:val="18"/>
              </w:rPr>
              <w:t>Школьная</w:t>
            </w:r>
            <w:proofErr w:type="gramEnd"/>
            <w:r w:rsidRPr="00675921">
              <w:rPr>
                <w:rFonts w:ascii="Times New Roman" w:eastAsia="Times New Roman" w:hAnsi="Times New Roman"/>
                <w:sz w:val="18"/>
                <w:szCs w:val="18"/>
              </w:rPr>
              <w:t xml:space="preserve">, д. 9 в с. </w:t>
            </w:r>
            <w:proofErr w:type="spellStart"/>
            <w:r w:rsidRPr="00675921">
              <w:rPr>
                <w:rFonts w:ascii="Times New Roman" w:eastAsia="Times New Roman" w:hAnsi="Times New Roman"/>
                <w:sz w:val="18"/>
                <w:szCs w:val="18"/>
              </w:rPr>
              <w:t>Тельвиска</w:t>
            </w:r>
            <w:proofErr w:type="spellEnd"/>
            <w:r w:rsidRPr="00675921">
              <w:rPr>
                <w:rFonts w:ascii="Times New Roman" w:eastAsia="Times New Roman" w:hAnsi="Times New Roman"/>
                <w:sz w:val="18"/>
                <w:szCs w:val="18"/>
              </w:rPr>
              <w:t>"</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xml:space="preserve">42.0.00.89210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469,5</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97"/>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Выполнение переданных государственных полномочий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95.0.00.00000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13,7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16,4</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19,7</w:t>
            </w:r>
          </w:p>
        </w:tc>
      </w:tr>
      <w:tr w:rsidR="008F111C" w:rsidRPr="00675921" w:rsidTr="008F111C">
        <w:trPr>
          <w:trHeight w:val="18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95.0.00.79210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16,4</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19,7</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95.0.00.79210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16,4</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19,7</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 xml:space="preserve">Другие </w:t>
            </w:r>
            <w:proofErr w:type="spellStart"/>
            <w:r w:rsidRPr="00675921">
              <w:rPr>
                <w:rFonts w:ascii="Times New Roman" w:eastAsia="Times New Roman" w:hAnsi="Times New Roman"/>
                <w:b/>
                <w:bCs/>
                <w:sz w:val="18"/>
                <w:szCs w:val="18"/>
              </w:rPr>
              <w:t>непрограммные</w:t>
            </w:r>
            <w:proofErr w:type="spellEnd"/>
            <w:r w:rsidRPr="00675921">
              <w:rPr>
                <w:rFonts w:ascii="Times New Roman" w:eastAsia="Times New Roman" w:hAnsi="Times New Roman"/>
                <w:b/>
                <w:bCs/>
                <w:sz w:val="18"/>
                <w:szCs w:val="18"/>
              </w:rPr>
              <w:t xml:space="preserve"> расходы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98.0.00.00000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1 193,7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1 185,9</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1 202,9</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Исполнение судебных решений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98.0.00.91030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57,8</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0,0</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Иные бюджетные ассигнования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98.0.00.91030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57,8</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0,0</w:t>
            </w:r>
          </w:p>
        </w:tc>
      </w:tr>
      <w:tr w:rsidR="008F111C" w:rsidRPr="00675921" w:rsidTr="008F111C">
        <w:trPr>
          <w:trHeight w:val="137"/>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 Уплата членских взносов в ассоциацию "Совет муниципальных образований Ненецкого автономного округа".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98.0.00.91040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370,0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370,0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370,0</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Иные бюджетные ассигнования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98.0.00.91040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370,0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370,0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370,0</w:t>
            </w:r>
          </w:p>
        </w:tc>
      </w:tr>
      <w:tr w:rsidR="008F111C" w:rsidRPr="00675921" w:rsidTr="008F111C">
        <w:trPr>
          <w:trHeight w:val="137"/>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Оценка недвижимости, признание прав и регулирование отношений по  муниципальной собственности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98.0.00.91090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89,3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49,9</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51,9</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98.0.00.91090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89,3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49,9</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51,9</w:t>
            </w:r>
          </w:p>
        </w:tc>
      </w:tr>
      <w:tr w:rsidR="008F111C" w:rsidRPr="00675921" w:rsidTr="008F111C">
        <w:trPr>
          <w:trHeight w:val="137"/>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 Эксплуатационные и иные расходы по содержанию и обслуживанию объектов муниципальных казны.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98.0.00.91100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467,1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558,8</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576,5</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98.0.00.91100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467,1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558,8</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576,5</w:t>
            </w:r>
          </w:p>
        </w:tc>
      </w:tr>
      <w:tr w:rsidR="008F111C" w:rsidRPr="00675921" w:rsidTr="008F111C">
        <w:trPr>
          <w:trHeight w:val="18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Уплата взносов на капитальный ремонт по помещениям в многоквартирных </w:t>
            </w:r>
            <w:proofErr w:type="gramStart"/>
            <w:r w:rsidRPr="00675921">
              <w:rPr>
                <w:rFonts w:ascii="Times New Roman" w:eastAsia="Times New Roman" w:hAnsi="Times New Roman"/>
                <w:sz w:val="18"/>
                <w:szCs w:val="18"/>
              </w:rPr>
              <w:t>домах</w:t>
            </w:r>
            <w:proofErr w:type="gramEnd"/>
            <w:r w:rsidRPr="00675921">
              <w:rPr>
                <w:rFonts w:ascii="Times New Roman" w:eastAsia="Times New Roman" w:hAnsi="Times New Roman"/>
                <w:sz w:val="18"/>
                <w:szCs w:val="18"/>
              </w:rPr>
              <w:t xml:space="preserve"> включенных в региональную программу капитального ремонта жилищного фонда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98.0.00.91110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201,2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201,2</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201,2</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Закупка товаров, работ и услуг для </w:t>
            </w:r>
            <w:r w:rsidRPr="00675921">
              <w:rPr>
                <w:rFonts w:ascii="Times New Roman" w:eastAsia="Times New Roman" w:hAnsi="Times New Roman"/>
                <w:sz w:val="18"/>
                <w:szCs w:val="18"/>
              </w:rPr>
              <w:lastRenderedPageBreak/>
              <w:t>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lastRenderedPageBreak/>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98.0.00.91110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201,2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201,2</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201,2</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lastRenderedPageBreak/>
              <w:t>Проведение праздничных мероприятий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98.0.00.91130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3,3</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98.0.00.91130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3,3</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НАЦИОНАЛЬНАЯ ОБОРОНА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02</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188,3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175,5</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175,5</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Мобилизационная и вневойсковая подготовка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02</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188,3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175,5</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175,5</w:t>
            </w:r>
          </w:p>
        </w:tc>
      </w:tr>
      <w:tr w:rsidR="008F111C" w:rsidRPr="00675921" w:rsidTr="008F111C">
        <w:trPr>
          <w:trHeight w:val="97"/>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Выполнение переданных государственных полномочий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95.0.00.00000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188,3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175,5</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175,5</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Осуществление первичного воинского учета на территориях, где отсутствуют военные комиссариаты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95.0.00.51180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188,3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175,5</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175,5</w:t>
            </w:r>
          </w:p>
        </w:tc>
      </w:tr>
      <w:tr w:rsidR="008F111C" w:rsidRPr="00675921" w:rsidTr="008F111C">
        <w:trPr>
          <w:trHeight w:val="2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95.0.00.51180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169,3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169,3</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169,3</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95.0.00.51180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19,0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6,2</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6,2</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НАЦИОНАЛЬНАЯ БЕЗОПАСНОСТЬ И ПРАВООХРАНИТЕЛЬНАЯ ДЕЯТЕЛЬНОСТЬ</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03</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2 530,8</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263,1</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268,4</w:t>
            </w:r>
          </w:p>
        </w:tc>
      </w:tr>
      <w:tr w:rsidR="008F111C" w:rsidRPr="00675921" w:rsidTr="008F111C">
        <w:trPr>
          <w:trHeight w:val="18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03</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213,1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216,7</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220,5</w:t>
            </w:r>
          </w:p>
        </w:tc>
      </w:tr>
      <w:tr w:rsidR="008F111C" w:rsidRPr="00675921" w:rsidTr="008F111C">
        <w:trPr>
          <w:trHeight w:val="272"/>
        </w:trPr>
        <w:tc>
          <w:tcPr>
            <w:tcW w:w="3551" w:type="dxa"/>
            <w:tcBorders>
              <w:top w:val="nil"/>
              <w:left w:val="single" w:sz="4" w:space="0" w:color="auto"/>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Муниципальная программа "Безопасность на территории муниципального района "Заполярный район" на 2019-2030 годы"</w:t>
            </w:r>
          </w:p>
        </w:tc>
        <w:tc>
          <w:tcPr>
            <w:tcW w:w="438"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03</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33.0.00.00000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122,6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122,6</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122,6</w:t>
            </w:r>
          </w:p>
        </w:tc>
      </w:tr>
      <w:tr w:rsidR="008F111C" w:rsidRPr="00675921" w:rsidTr="008F111C">
        <w:trPr>
          <w:trHeight w:val="229"/>
        </w:trPr>
        <w:tc>
          <w:tcPr>
            <w:tcW w:w="3551" w:type="dxa"/>
            <w:tcBorders>
              <w:top w:val="nil"/>
              <w:left w:val="single" w:sz="4" w:space="0" w:color="auto"/>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Иные межбюджетные трансферты в рамках МП "Безопасность на территории муниципального района "Заполярный район" на 2019-2030 годы"</w:t>
            </w:r>
          </w:p>
        </w:tc>
        <w:tc>
          <w:tcPr>
            <w:tcW w:w="438"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33.0.00.89240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122,6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122,6</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122,6</w:t>
            </w:r>
          </w:p>
        </w:tc>
      </w:tr>
      <w:tr w:rsidR="008F111C" w:rsidRPr="00675921" w:rsidTr="008F111C">
        <w:trPr>
          <w:trHeight w:val="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Предупреждение и ликвидация последствий ЧС в границах поселений муниципальных образований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33.0.00.89240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122,6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122,6</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122,6</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33.0.00.89240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122,6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122,6</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122,6</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 xml:space="preserve">Другие </w:t>
            </w:r>
            <w:proofErr w:type="spellStart"/>
            <w:r w:rsidRPr="00675921">
              <w:rPr>
                <w:rFonts w:ascii="Times New Roman" w:eastAsia="Times New Roman" w:hAnsi="Times New Roman"/>
                <w:b/>
                <w:bCs/>
                <w:sz w:val="18"/>
                <w:szCs w:val="18"/>
              </w:rPr>
              <w:t>непрограммные</w:t>
            </w:r>
            <w:proofErr w:type="spellEnd"/>
            <w:r w:rsidRPr="00675921">
              <w:rPr>
                <w:rFonts w:ascii="Times New Roman" w:eastAsia="Times New Roman" w:hAnsi="Times New Roman"/>
                <w:b/>
                <w:bCs/>
                <w:sz w:val="18"/>
                <w:szCs w:val="18"/>
              </w:rPr>
              <w:t xml:space="preserve"> расходы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03</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98.0.00.00000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90,5</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94,1</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97,9</w:t>
            </w:r>
          </w:p>
        </w:tc>
      </w:tr>
      <w:tr w:rsidR="008F111C" w:rsidRPr="00675921" w:rsidTr="008F111C">
        <w:trPr>
          <w:trHeight w:val="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Обеспечение первичных мер пожарной безопасности в границах поселения.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98.0.00.92010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90,5</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94,1</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97,9</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98.0.00.92010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90,5</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94,1</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97,9</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Другие вопросы в области национальной безопасности и правоохранительной деятельности.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03</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14</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2 317,7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46,4</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47,9</w:t>
            </w:r>
          </w:p>
        </w:tc>
      </w:tr>
      <w:tr w:rsidR="008F111C" w:rsidRPr="00675921" w:rsidTr="008F111C">
        <w:trPr>
          <w:trHeight w:val="226"/>
        </w:trPr>
        <w:tc>
          <w:tcPr>
            <w:tcW w:w="3551" w:type="dxa"/>
            <w:tcBorders>
              <w:top w:val="nil"/>
              <w:left w:val="single" w:sz="4" w:space="0" w:color="auto"/>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Муниципальная программа "Безопасность на территории муниципального района "Заполярный район" на 2019-2030 годы"</w:t>
            </w:r>
          </w:p>
        </w:tc>
        <w:tc>
          <w:tcPr>
            <w:tcW w:w="438"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03</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14</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33.0.00.00000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2 317,7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46,4</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47,9</w:t>
            </w:r>
          </w:p>
        </w:tc>
      </w:tr>
      <w:tr w:rsidR="008F111C" w:rsidRPr="00675921" w:rsidTr="008F111C">
        <w:trPr>
          <w:trHeight w:val="229"/>
        </w:trPr>
        <w:tc>
          <w:tcPr>
            <w:tcW w:w="3551" w:type="dxa"/>
            <w:tcBorders>
              <w:top w:val="nil"/>
              <w:left w:val="single" w:sz="4" w:space="0" w:color="auto"/>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Иные межбюджетные трансферты в рамках МП "Безопасность на территории муниципального района "Заполярный район" на 2019-2030 годы"</w:t>
            </w:r>
          </w:p>
        </w:tc>
        <w:tc>
          <w:tcPr>
            <w:tcW w:w="438"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14</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33.0.00.89240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2 317,7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46,4</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47,9</w:t>
            </w:r>
          </w:p>
        </w:tc>
      </w:tr>
      <w:tr w:rsidR="008F111C" w:rsidRPr="00675921" w:rsidTr="008F111C">
        <w:trPr>
          <w:trHeight w:val="229"/>
        </w:trPr>
        <w:tc>
          <w:tcPr>
            <w:tcW w:w="3551" w:type="dxa"/>
            <w:tcBorders>
              <w:top w:val="nil"/>
              <w:left w:val="single" w:sz="4" w:space="0" w:color="auto"/>
              <w:bottom w:val="single" w:sz="4" w:space="0" w:color="auto"/>
              <w:right w:val="nil"/>
            </w:tcBorders>
            <w:shd w:val="clear" w:color="000000" w:fill="FFFFFF"/>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Организация обучения неработающего населения в области гражданской обороны и защиты от чрезвычайных ситуаций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14</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33.0.00.89240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35,0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36,4</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37,9</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Закупка товаров, работ и услуг для обеспечения государственных </w:t>
            </w:r>
            <w:r w:rsidRPr="00675921">
              <w:rPr>
                <w:rFonts w:ascii="Times New Roman" w:eastAsia="Times New Roman" w:hAnsi="Times New Roman"/>
                <w:sz w:val="18"/>
                <w:szCs w:val="18"/>
              </w:rPr>
              <w:lastRenderedPageBreak/>
              <w:t>(муниципальных)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lastRenderedPageBreak/>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14</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33.0.00.89240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35,0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36,4</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37,9</w:t>
            </w:r>
          </w:p>
        </w:tc>
      </w:tr>
      <w:tr w:rsidR="008F111C" w:rsidRPr="00675921" w:rsidTr="008F111C">
        <w:trPr>
          <w:trHeight w:val="195"/>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lastRenderedPageBreak/>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14</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33.0.00.89240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10,0</w:t>
            </w:r>
          </w:p>
        </w:tc>
      </w:tr>
      <w:tr w:rsidR="008F111C" w:rsidRPr="00675921" w:rsidTr="008F111C">
        <w:trPr>
          <w:trHeight w:val="22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14</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33.0.00.89240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10,0</w:t>
            </w:r>
          </w:p>
        </w:tc>
      </w:tr>
      <w:tr w:rsidR="008F111C" w:rsidRPr="00675921" w:rsidTr="008F111C">
        <w:trPr>
          <w:trHeight w:val="209"/>
        </w:trPr>
        <w:tc>
          <w:tcPr>
            <w:tcW w:w="3551" w:type="dxa"/>
            <w:tcBorders>
              <w:top w:val="nil"/>
              <w:left w:val="single" w:sz="4" w:space="0" w:color="auto"/>
              <w:bottom w:val="single" w:sz="4" w:space="0" w:color="auto"/>
              <w:right w:val="nil"/>
            </w:tcBorders>
            <w:shd w:val="clear" w:color="000000" w:fill="FFFFFF"/>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Поставка и монтаж мостового перехода из сборных модульных понтонов через протоку </w:t>
            </w:r>
            <w:proofErr w:type="spellStart"/>
            <w:r w:rsidRPr="00675921">
              <w:rPr>
                <w:rFonts w:ascii="Times New Roman" w:eastAsia="Times New Roman" w:hAnsi="Times New Roman"/>
                <w:sz w:val="18"/>
                <w:szCs w:val="18"/>
              </w:rPr>
              <w:t>Макаровская</w:t>
            </w:r>
            <w:proofErr w:type="spellEnd"/>
            <w:r w:rsidRPr="00675921">
              <w:rPr>
                <w:rFonts w:ascii="Times New Roman" w:eastAsia="Times New Roman" w:hAnsi="Times New Roman"/>
                <w:sz w:val="18"/>
                <w:szCs w:val="18"/>
              </w:rPr>
              <w:t xml:space="preserve"> Курья в д. </w:t>
            </w:r>
            <w:proofErr w:type="spellStart"/>
            <w:r w:rsidRPr="00675921">
              <w:rPr>
                <w:rFonts w:ascii="Times New Roman" w:eastAsia="Times New Roman" w:hAnsi="Times New Roman"/>
                <w:sz w:val="18"/>
                <w:szCs w:val="18"/>
              </w:rPr>
              <w:t>Макарово</w:t>
            </w:r>
            <w:proofErr w:type="spellEnd"/>
            <w:r w:rsidRPr="00675921">
              <w:rPr>
                <w:rFonts w:ascii="Times New Roman" w:eastAsia="Times New Roman" w:hAnsi="Times New Roman"/>
                <w:sz w:val="18"/>
                <w:szCs w:val="18"/>
              </w:rPr>
              <w:t xml:space="preserve"> Сельского поселения «</w:t>
            </w:r>
            <w:proofErr w:type="spellStart"/>
            <w:r w:rsidRPr="00675921">
              <w:rPr>
                <w:rFonts w:ascii="Times New Roman" w:eastAsia="Times New Roman" w:hAnsi="Times New Roman"/>
                <w:sz w:val="18"/>
                <w:szCs w:val="18"/>
              </w:rPr>
              <w:t>Тельвисочный</w:t>
            </w:r>
            <w:proofErr w:type="spellEnd"/>
            <w:r w:rsidRPr="00675921">
              <w:rPr>
                <w:rFonts w:ascii="Times New Roman" w:eastAsia="Times New Roman" w:hAnsi="Times New Roman"/>
                <w:sz w:val="18"/>
                <w:szCs w:val="18"/>
              </w:rPr>
              <w:t xml:space="preserve"> сельсовет» ЗР НАО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14</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33.0.00.89240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2 272,7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14</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33.0.00.89240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2 272,7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Национальная экономика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04</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12 536,7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2 231,6</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2 325,4</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Транспорт</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04</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08</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246,8</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256,7</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267,0</w:t>
            </w:r>
          </w:p>
        </w:tc>
      </w:tr>
      <w:tr w:rsidR="008F111C" w:rsidRPr="00675921" w:rsidTr="008F111C">
        <w:trPr>
          <w:trHeight w:val="1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04</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08</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39.0.00.00000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246,8</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256,7</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267,0</w:t>
            </w:r>
          </w:p>
        </w:tc>
      </w:tr>
      <w:tr w:rsidR="008F111C" w:rsidRPr="00675921" w:rsidTr="008F111C">
        <w:trPr>
          <w:trHeight w:val="18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04</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08</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39.0.00.89290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246,8</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256,7</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267,0</w:t>
            </w:r>
          </w:p>
        </w:tc>
      </w:tr>
      <w:tr w:rsidR="008F111C" w:rsidRPr="00675921" w:rsidTr="008F111C">
        <w:trPr>
          <w:trHeight w:val="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Содержание мест причаливания речного транспорта в поселениях Заполярного района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04</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08</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39.0.00.89290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246,8</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256,7</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267,0</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04</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08</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39.0.00.89290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246,8</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256,7</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267,0</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Дорожное хозяйство (дорожные фонды)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04</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09</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12 209,9</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1 964,9</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2 048,4</w:t>
            </w:r>
          </w:p>
        </w:tc>
      </w:tr>
      <w:tr w:rsidR="008F111C" w:rsidRPr="00675921" w:rsidTr="008F111C">
        <w:trPr>
          <w:trHeight w:val="14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04</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09</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39.0.00.00000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11 152,8</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1 274,2</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1 325,1</w:t>
            </w:r>
          </w:p>
        </w:tc>
      </w:tr>
      <w:tr w:rsidR="008F111C" w:rsidRPr="00675921" w:rsidTr="008F111C">
        <w:trPr>
          <w:trHeight w:val="18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04</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09</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39.0.00.89290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11 152,8</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1 274,2</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1 325,1</w:t>
            </w:r>
          </w:p>
        </w:tc>
      </w:tr>
      <w:tr w:rsidR="008F111C" w:rsidRPr="00675921" w:rsidTr="008F111C">
        <w:trPr>
          <w:trHeight w:val="289"/>
        </w:trPr>
        <w:tc>
          <w:tcPr>
            <w:tcW w:w="3551" w:type="dxa"/>
            <w:tcBorders>
              <w:top w:val="nil"/>
              <w:left w:val="nil"/>
              <w:bottom w:val="nil"/>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675921">
              <w:rPr>
                <w:rFonts w:ascii="Times New Roman" w:eastAsia="Times New Roman" w:hAnsi="Times New Roman"/>
                <w:sz w:val="18"/>
                <w:szCs w:val="18"/>
              </w:rPr>
              <w:t>"(</w:t>
            </w:r>
            <w:proofErr w:type="gramEnd"/>
            <w:r w:rsidRPr="00675921">
              <w:rPr>
                <w:rFonts w:ascii="Times New Roman" w:eastAsia="Times New Roman" w:hAnsi="Times New Roman"/>
                <w:sz w:val="18"/>
                <w:szCs w:val="18"/>
              </w:rPr>
              <w:t>ремонт и содержание автомобильных дорог общего пользования местного значения)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04</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09</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39.0.00.89290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1 225,2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1 274,2</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1 325,1</w:t>
            </w:r>
          </w:p>
        </w:tc>
      </w:tr>
      <w:tr w:rsidR="008F111C" w:rsidRPr="00675921" w:rsidTr="008F111C">
        <w:trPr>
          <w:trHeight w:val="146"/>
        </w:trPr>
        <w:tc>
          <w:tcPr>
            <w:tcW w:w="3551" w:type="dxa"/>
            <w:tcBorders>
              <w:top w:val="single" w:sz="4" w:space="0" w:color="auto"/>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04</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09</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39.0.00.89290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1 225,2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1 274,2</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1 325,1</w:t>
            </w:r>
          </w:p>
        </w:tc>
      </w:tr>
      <w:tr w:rsidR="008F111C" w:rsidRPr="00675921" w:rsidTr="008F111C">
        <w:trPr>
          <w:trHeight w:val="28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Сельское поселение "</w:t>
            </w:r>
            <w:proofErr w:type="spellStart"/>
            <w:r w:rsidRPr="00675921">
              <w:rPr>
                <w:rFonts w:ascii="Times New Roman" w:eastAsia="Times New Roman" w:hAnsi="Times New Roman"/>
                <w:sz w:val="18"/>
                <w:szCs w:val="18"/>
              </w:rPr>
              <w:t>Тельвисочный</w:t>
            </w:r>
            <w:proofErr w:type="spellEnd"/>
            <w:r w:rsidRPr="00675921">
              <w:rPr>
                <w:rFonts w:ascii="Times New Roman" w:eastAsia="Times New Roman" w:hAnsi="Times New Roman"/>
                <w:sz w:val="18"/>
                <w:szCs w:val="18"/>
              </w:rPr>
              <w:t xml:space="preserve"> сельсовет" Заполярного района Ненецкого автономного округа.  Мероприятие "Ремонт участка дороги длиной 438 м по ул. </w:t>
            </w:r>
            <w:proofErr w:type="gramStart"/>
            <w:r w:rsidRPr="00675921">
              <w:rPr>
                <w:rFonts w:ascii="Times New Roman" w:eastAsia="Times New Roman" w:hAnsi="Times New Roman"/>
                <w:sz w:val="18"/>
                <w:szCs w:val="18"/>
              </w:rPr>
              <w:t>Центральная</w:t>
            </w:r>
            <w:proofErr w:type="gramEnd"/>
            <w:r w:rsidRPr="00675921">
              <w:rPr>
                <w:rFonts w:ascii="Times New Roman" w:eastAsia="Times New Roman" w:hAnsi="Times New Roman"/>
                <w:sz w:val="18"/>
                <w:szCs w:val="18"/>
              </w:rPr>
              <w:t xml:space="preserve"> в селе </w:t>
            </w:r>
            <w:proofErr w:type="spellStart"/>
            <w:r w:rsidRPr="00675921">
              <w:rPr>
                <w:rFonts w:ascii="Times New Roman" w:eastAsia="Times New Roman" w:hAnsi="Times New Roman"/>
                <w:sz w:val="18"/>
                <w:szCs w:val="18"/>
              </w:rPr>
              <w:t>Тельвиска</w:t>
            </w:r>
            <w:proofErr w:type="spellEnd"/>
            <w:r w:rsidRPr="00675921">
              <w:rPr>
                <w:rFonts w:ascii="Times New Roman" w:eastAsia="Times New Roman" w:hAnsi="Times New Roman"/>
                <w:sz w:val="18"/>
                <w:szCs w:val="18"/>
              </w:rPr>
              <w:t xml:space="preserve"> Сельского поселения "</w:t>
            </w:r>
            <w:proofErr w:type="spellStart"/>
            <w:r w:rsidRPr="00675921">
              <w:rPr>
                <w:rFonts w:ascii="Times New Roman" w:eastAsia="Times New Roman" w:hAnsi="Times New Roman"/>
                <w:sz w:val="18"/>
                <w:szCs w:val="18"/>
              </w:rPr>
              <w:t>Тельвисочный</w:t>
            </w:r>
            <w:proofErr w:type="spellEnd"/>
            <w:r w:rsidRPr="00675921">
              <w:rPr>
                <w:rFonts w:ascii="Times New Roman" w:eastAsia="Times New Roman" w:hAnsi="Times New Roman"/>
                <w:sz w:val="18"/>
                <w:szCs w:val="18"/>
              </w:rPr>
              <w:t xml:space="preserve"> сельсовет" ЗР НАО"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04</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09</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39.0.00.89290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9 927,6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04</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09</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39.0.00.89290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9 927,6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lastRenderedPageBreak/>
              <w:t xml:space="preserve">Другие </w:t>
            </w:r>
            <w:proofErr w:type="spellStart"/>
            <w:r w:rsidRPr="00675921">
              <w:rPr>
                <w:rFonts w:ascii="Times New Roman" w:eastAsia="Times New Roman" w:hAnsi="Times New Roman"/>
                <w:b/>
                <w:bCs/>
                <w:sz w:val="18"/>
                <w:szCs w:val="18"/>
              </w:rPr>
              <w:t>непрограммные</w:t>
            </w:r>
            <w:proofErr w:type="spellEnd"/>
            <w:r w:rsidRPr="00675921">
              <w:rPr>
                <w:rFonts w:ascii="Times New Roman" w:eastAsia="Times New Roman" w:hAnsi="Times New Roman"/>
                <w:b/>
                <w:bCs/>
                <w:sz w:val="18"/>
                <w:szCs w:val="18"/>
              </w:rPr>
              <w:t xml:space="preserve"> расходы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04</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09</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98.0.00.00000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1 057,1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690,7</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723,3</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Муниципальный дорожный фонд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04</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09</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98.0.00.93100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1 057,1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690,7</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723,3</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04</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09</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98.0.00.93100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1 057,1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690,7</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723,3</w:t>
            </w:r>
          </w:p>
        </w:tc>
      </w:tr>
      <w:tr w:rsidR="008F111C" w:rsidRPr="00675921" w:rsidTr="008F111C">
        <w:trPr>
          <w:trHeight w:val="97"/>
        </w:trPr>
        <w:tc>
          <w:tcPr>
            <w:tcW w:w="3551" w:type="dxa"/>
            <w:tcBorders>
              <w:top w:val="nil"/>
              <w:left w:val="single" w:sz="4" w:space="0" w:color="auto"/>
              <w:bottom w:val="single" w:sz="4" w:space="0" w:color="auto"/>
              <w:right w:val="single" w:sz="4" w:space="0" w:color="auto"/>
            </w:tcBorders>
            <w:shd w:val="clear" w:color="auto" w:fill="auto"/>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Другие вопросы в области национальной экономики</w:t>
            </w:r>
          </w:p>
        </w:tc>
        <w:tc>
          <w:tcPr>
            <w:tcW w:w="438"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04</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80,0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10,0</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 xml:space="preserve">Другие </w:t>
            </w:r>
            <w:proofErr w:type="spellStart"/>
            <w:r w:rsidRPr="00675921">
              <w:rPr>
                <w:rFonts w:ascii="Times New Roman" w:eastAsia="Times New Roman" w:hAnsi="Times New Roman"/>
                <w:b/>
                <w:bCs/>
                <w:sz w:val="18"/>
                <w:szCs w:val="18"/>
              </w:rPr>
              <w:t>непрограммные</w:t>
            </w:r>
            <w:proofErr w:type="spellEnd"/>
            <w:r w:rsidRPr="00675921">
              <w:rPr>
                <w:rFonts w:ascii="Times New Roman" w:eastAsia="Times New Roman" w:hAnsi="Times New Roman"/>
                <w:b/>
                <w:bCs/>
                <w:sz w:val="18"/>
                <w:szCs w:val="18"/>
              </w:rPr>
              <w:t xml:space="preserve"> расходы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04</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98.0.00.00000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80,0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10,0</w:t>
            </w:r>
          </w:p>
        </w:tc>
      </w:tr>
      <w:tr w:rsidR="008F111C" w:rsidRPr="00675921" w:rsidTr="008F111C">
        <w:trPr>
          <w:trHeight w:val="97"/>
        </w:trPr>
        <w:tc>
          <w:tcPr>
            <w:tcW w:w="3551" w:type="dxa"/>
            <w:tcBorders>
              <w:top w:val="nil"/>
              <w:left w:val="single" w:sz="4" w:space="0" w:color="auto"/>
              <w:bottom w:val="single" w:sz="4" w:space="0" w:color="auto"/>
              <w:right w:val="single" w:sz="4" w:space="0" w:color="auto"/>
            </w:tcBorders>
            <w:shd w:val="clear" w:color="auto" w:fill="auto"/>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Мероприятия по землеустройству и землепользованию.</w:t>
            </w:r>
          </w:p>
        </w:tc>
        <w:tc>
          <w:tcPr>
            <w:tcW w:w="438"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04</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98.0.00.93020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10,0</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04</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98.0.00.93020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10,0</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Жилищно-коммунальное хозяйство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xml:space="preserve"> </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21 317,6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9 719,5</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9 869,5</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Жилищное хозяйство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9 935,2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98,0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98,0</w:t>
            </w:r>
          </w:p>
        </w:tc>
      </w:tr>
      <w:tr w:rsidR="008F111C" w:rsidRPr="00675921" w:rsidTr="008F111C">
        <w:trPr>
          <w:trHeight w:val="24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35.0.00.00000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9 837,2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0,0</w:t>
            </w:r>
          </w:p>
        </w:tc>
      </w:tr>
      <w:tr w:rsidR="008F111C" w:rsidRPr="00675921" w:rsidTr="008F111C">
        <w:trPr>
          <w:trHeight w:val="2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35.0.00.89250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9 837,2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195"/>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Капитальный ремонт жилого дома № 11 по ул. </w:t>
            </w:r>
            <w:proofErr w:type="gramStart"/>
            <w:r w:rsidRPr="00675921">
              <w:rPr>
                <w:rFonts w:ascii="Times New Roman" w:eastAsia="Times New Roman" w:hAnsi="Times New Roman"/>
                <w:sz w:val="18"/>
                <w:szCs w:val="18"/>
              </w:rPr>
              <w:t>Молодежная</w:t>
            </w:r>
            <w:proofErr w:type="gramEnd"/>
            <w:r w:rsidRPr="00675921">
              <w:rPr>
                <w:rFonts w:ascii="Times New Roman" w:eastAsia="Times New Roman" w:hAnsi="Times New Roman"/>
                <w:sz w:val="18"/>
                <w:szCs w:val="18"/>
              </w:rPr>
              <w:t xml:space="preserve"> в с. </w:t>
            </w:r>
            <w:proofErr w:type="spellStart"/>
            <w:r w:rsidRPr="00675921">
              <w:rPr>
                <w:rFonts w:ascii="Times New Roman" w:eastAsia="Times New Roman" w:hAnsi="Times New Roman"/>
                <w:sz w:val="18"/>
                <w:szCs w:val="18"/>
              </w:rPr>
              <w:t>Тельвиска</w:t>
            </w:r>
            <w:proofErr w:type="spellEnd"/>
            <w:r w:rsidRPr="00675921">
              <w:rPr>
                <w:rFonts w:ascii="Times New Roman" w:eastAsia="Times New Roman" w:hAnsi="Times New Roman"/>
                <w:sz w:val="18"/>
                <w:szCs w:val="18"/>
              </w:rPr>
              <w:t xml:space="preserve"> Сельского поселения «</w:t>
            </w:r>
            <w:proofErr w:type="spellStart"/>
            <w:r w:rsidRPr="00675921">
              <w:rPr>
                <w:rFonts w:ascii="Times New Roman" w:eastAsia="Times New Roman" w:hAnsi="Times New Roman"/>
                <w:sz w:val="18"/>
                <w:szCs w:val="18"/>
              </w:rPr>
              <w:t>Тельвисочный</w:t>
            </w:r>
            <w:proofErr w:type="spellEnd"/>
            <w:r w:rsidRPr="00675921">
              <w:rPr>
                <w:rFonts w:ascii="Times New Roman" w:eastAsia="Times New Roman" w:hAnsi="Times New Roman"/>
                <w:sz w:val="18"/>
                <w:szCs w:val="18"/>
              </w:rPr>
              <w:t xml:space="preserve"> сельсовет» ЗР НАО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35.0.00.89250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8 577,1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35.0.00.89250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8 577,1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155"/>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Текущий ремонт муниципального жилищного фонда в д. </w:t>
            </w:r>
            <w:proofErr w:type="spellStart"/>
            <w:r w:rsidRPr="00675921">
              <w:rPr>
                <w:rFonts w:ascii="Times New Roman" w:eastAsia="Times New Roman" w:hAnsi="Times New Roman"/>
                <w:sz w:val="18"/>
                <w:szCs w:val="18"/>
              </w:rPr>
              <w:t>Макарово</w:t>
            </w:r>
            <w:proofErr w:type="spellEnd"/>
            <w:r w:rsidRPr="00675921">
              <w:rPr>
                <w:rFonts w:ascii="Times New Roman" w:eastAsia="Times New Roman" w:hAnsi="Times New Roman"/>
                <w:sz w:val="18"/>
                <w:szCs w:val="18"/>
              </w:rPr>
              <w:t xml:space="preserve"> Сельского поселения «</w:t>
            </w:r>
            <w:proofErr w:type="spellStart"/>
            <w:r w:rsidRPr="00675921">
              <w:rPr>
                <w:rFonts w:ascii="Times New Roman" w:eastAsia="Times New Roman" w:hAnsi="Times New Roman"/>
                <w:sz w:val="18"/>
                <w:szCs w:val="18"/>
              </w:rPr>
              <w:t>Тельвисочный</w:t>
            </w:r>
            <w:proofErr w:type="spellEnd"/>
            <w:r w:rsidRPr="00675921">
              <w:rPr>
                <w:rFonts w:ascii="Times New Roman" w:eastAsia="Times New Roman" w:hAnsi="Times New Roman"/>
                <w:sz w:val="18"/>
                <w:szCs w:val="18"/>
              </w:rPr>
              <w:t xml:space="preserve"> сельсовет» ЗР НАО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35.0.00.89250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1 260,1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35.0.00.89250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1 260,1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2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 xml:space="preserve">Муниципальная программа </w:t>
            </w:r>
            <w:r w:rsidRPr="00675921">
              <w:rPr>
                <w:rFonts w:ascii="Times New Roman" w:eastAsia="Times New Roman" w:hAnsi="Times New Roman"/>
                <w:b/>
                <w:bCs/>
                <w:sz w:val="18"/>
                <w:szCs w:val="18"/>
              </w:rPr>
              <w:br/>
              <w:t>«Развитие и поддержка  муниципального жилищного фонда  Сельского поселения «</w:t>
            </w:r>
            <w:proofErr w:type="spellStart"/>
            <w:r w:rsidRPr="00675921">
              <w:rPr>
                <w:rFonts w:ascii="Times New Roman" w:eastAsia="Times New Roman" w:hAnsi="Times New Roman"/>
                <w:b/>
                <w:bCs/>
                <w:sz w:val="18"/>
                <w:szCs w:val="18"/>
              </w:rPr>
              <w:t>Тельвисочный</w:t>
            </w:r>
            <w:proofErr w:type="spellEnd"/>
            <w:r w:rsidRPr="00675921">
              <w:rPr>
                <w:rFonts w:ascii="Times New Roman" w:eastAsia="Times New Roman" w:hAnsi="Times New Roman"/>
                <w:b/>
                <w:bCs/>
                <w:sz w:val="18"/>
                <w:szCs w:val="18"/>
              </w:rPr>
              <w:t xml:space="preserve"> сельсовет» Заполярного района Ненецкого автономного округа на 2022 – 2024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54.0.00.00000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98,0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98,0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98,0</w:t>
            </w:r>
          </w:p>
        </w:tc>
      </w:tr>
      <w:tr w:rsidR="008F111C" w:rsidRPr="00675921" w:rsidTr="008F111C">
        <w:trPr>
          <w:trHeight w:val="24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Мероприятия в рамках  Муниципальной программы «Развитие и поддержка  Сельского поселения «</w:t>
            </w:r>
            <w:proofErr w:type="spellStart"/>
            <w:r w:rsidRPr="00675921">
              <w:rPr>
                <w:rFonts w:ascii="Times New Roman" w:eastAsia="Times New Roman" w:hAnsi="Times New Roman"/>
                <w:sz w:val="18"/>
                <w:szCs w:val="18"/>
              </w:rPr>
              <w:t>Тельвисочный</w:t>
            </w:r>
            <w:proofErr w:type="spellEnd"/>
            <w:r w:rsidRPr="00675921">
              <w:rPr>
                <w:rFonts w:ascii="Times New Roman" w:eastAsia="Times New Roman" w:hAnsi="Times New Roman"/>
                <w:sz w:val="18"/>
                <w:szCs w:val="18"/>
              </w:rPr>
              <w:t xml:space="preserve"> сельсовет» Заполярного района Ненецкого автономного округа на 2022 – 2024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54.0.00.96130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w:t>
            </w:r>
          </w:p>
        </w:tc>
      </w:tr>
      <w:tr w:rsidR="008F111C" w:rsidRPr="00675921" w:rsidTr="008F111C">
        <w:trPr>
          <w:trHeight w:val="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54.0.00.96130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Коммунальное хозяйство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xml:space="preserve">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7 097,1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7 086,3</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7 369,8</w:t>
            </w:r>
          </w:p>
        </w:tc>
      </w:tr>
      <w:tr w:rsidR="008F111C" w:rsidRPr="00675921" w:rsidTr="008F111C">
        <w:trPr>
          <w:trHeight w:val="22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32.0.00.00000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6 179,6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6 426,8</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6 683,9</w:t>
            </w:r>
          </w:p>
        </w:tc>
      </w:tr>
      <w:tr w:rsidR="008F111C" w:rsidRPr="00675921" w:rsidTr="008F111C">
        <w:trPr>
          <w:trHeight w:val="275"/>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w:t>
            </w:r>
            <w:r w:rsidRPr="00675921">
              <w:rPr>
                <w:rFonts w:ascii="Times New Roman" w:eastAsia="Times New Roman" w:hAnsi="Times New Roman"/>
                <w:sz w:val="18"/>
                <w:szCs w:val="18"/>
              </w:rPr>
              <w:lastRenderedPageBreak/>
              <w:t>район" на 2021-2030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lastRenderedPageBreak/>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32.0.00.89230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6 179,6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6 426,8</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6 683,9</w:t>
            </w:r>
          </w:p>
        </w:tc>
      </w:tr>
      <w:tr w:rsidR="008F111C" w:rsidRPr="00675921" w:rsidTr="008F111C">
        <w:trPr>
          <w:trHeight w:val="298"/>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lastRenderedPageBreak/>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32.0.00.89230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6 179,6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6 426,8</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6 683,9</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Иные бюджетные ассигнования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32.0.00.89230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6 179,6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6 426,8</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6 683,9</w:t>
            </w:r>
          </w:p>
        </w:tc>
      </w:tr>
      <w:tr w:rsidR="008F111C" w:rsidRPr="00675921" w:rsidTr="008F111C">
        <w:trPr>
          <w:trHeight w:val="195"/>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Муниципальная программа "Развитие коммунальной инфраструктуры муниципального района «Заполярный район» на 2020-2030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36.0.00.00000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917,5</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659,5</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685,9</w:t>
            </w:r>
          </w:p>
        </w:tc>
      </w:tr>
      <w:tr w:rsidR="008F111C" w:rsidRPr="00675921" w:rsidTr="008F111C">
        <w:trPr>
          <w:trHeight w:val="243"/>
        </w:trPr>
        <w:tc>
          <w:tcPr>
            <w:tcW w:w="3551" w:type="dxa"/>
            <w:tcBorders>
              <w:top w:val="nil"/>
              <w:left w:val="single" w:sz="4" w:space="0" w:color="auto"/>
              <w:bottom w:val="single" w:sz="4" w:space="0" w:color="auto"/>
              <w:right w:val="nil"/>
            </w:tcBorders>
            <w:shd w:val="clear" w:color="000000" w:fill="FFFFFF"/>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36.0.00.89260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634,0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659,5</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685,9</w:t>
            </w:r>
          </w:p>
        </w:tc>
      </w:tr>
      <w:tr w:rsidR="008F111C" w:rsidRPr="00675921" w:rsidTr="008F111C">
        <w:trPr>
          <w:trHeight w:val="341"/>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36.0.00.89260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181,9</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189,2</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196,8</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36.0.00.89260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181,9</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189,2</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196,8</w:t>
            </w:r>
          </w:p>
        </w:tc>
      </w:tr>
      <w:tr w:rsidR="008F111C" w:rsidRPr="00675921" w:rsidTr="008F111C">
        <w:trPr>
          <w:trHeight w:val="2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36.0.00.89260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452,1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470,3</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489,1</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36.0.00.89260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452,1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470,3</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489,1</w:t>
            </w:r>
          </w:p>
        </w:tc>
      </w:tr>
      <w:tr w:rsidR="008F111C" w:rsidRPr="00675921" w:rsidTr="008F111C">
        <w:trPr>
          <w:trHeight w:val="341"/>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Субсидии местным бюджетам на </w:t>
            </w:r>
            <w:proofErr w:type="spellStart"/>
            <w:r w:rsidRPr="00675921">
              <w:rPr>
                <w:rFonts w:ascii="Times New Roman" w:eastAsia="Times New Roman" w:hAnsi="Times New Roman"/>
                <w:sz w:val="18"/>
                <w:szCs w:val="18"/>
              </w:rPr>
              <w:t>софинансирование</w:t>
            </w:r>
            <w:proofErr w:type="spellEnd"/>
            <w:r w:rsidRPr="00675921">
              <w:rPr>
                <w:rFonts w:ascii="Times New Roman" w:eastAsia="Times New Roman" w:hAnsi="Times New Roman"/>
                <w:sz w:val="18"/>
                <w:szCs w:val="18"/>
              </w:rPr>
              <w:t xml:space="preserve">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tc>
        <w:tc>
          <w:tcPr>
            <w:tcW w:w="438" w:type="dxa"/>
            <w:tcBorders>
              <w:top w:val="nil"/>
              <w:left w:val="single" w:sz="4" w:space="0" w:color="auto"/>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1170"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36.0.00.79850</w:t>
            </w:r>
          </w:p>
        </w:tc>
        <w:tc>
          <w:tcPr>
            <w:tcW w:w="648" w:type="dxa"/>
            <w:tcBorders>
              <w:top w:val="nil"/>
              <w:left w:val="nil"/>
              <w:bottom w:val="single" w:sz="4" w:space="0" w:color="auto"/>
              <w:right w:val="nil"/>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123,8</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243"/>
        </w:trPr>
        <w:tc>
          <w:tcPr>
            <w:tcW w:w="3551" w:type="dxa"/>
            <w:tcBorders>
              <w:top w:val="nil"/>
              <w:left w:val="single" w:sz="4" w:space="0" w:color="auto"/>
              <w:bottom w:val="single" w:sz="4" w:space="0" w:color="auto"/>
              <w:right w:val="nil"/>
            </w:tcBorders>
            <w:shd w:val="clear" w:color="000000" w:fill="FFFFFF"/>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Поставка контейнеров для раздельного сбора твердых коммунальных отходов в </w:t>
            </w:r>
            <w:proofErr w:type="spellStart"/>
            <w:r w:rsidRPr="00675921">
              <w:rPr>
                <w:rFonts w:ascii="Times New Roman" w:eastAsia="Times New Roman" w:hAnsi="Times New Roman"/>
                <w:sz w:val="18"/>
                <w:szCs w:val="18"/>
              </w:rPr>
              <w:t>с</w:t>
            </w:r>
            <w:proofErr w:type="gramStart"/>
            <w:r w:rsidRPr="00675921">
              <w:rPr>
                <w:rFonts w:ascii="Times New Roman" w:eastAsia="Times New Roman" w:hAnsi="Times New Roman"/>
                <w:sz w:val="18"/>
                <w:szCs w:val="18"/>
              </w:rPr>
              <w:t>.Т</w:t>
            </w:r>
            <w:proofErr w:type="gramEnd"/>
            <w:r w:rsidRPr="00675921">
              <w:rPr>
                <w:rFonts w:ascii="Times New Roman" w:eastAsia="Times New Roman" w:hAnsi="Times New Roman"/>
                <w:sz w:val="18"/>
                <w:szCs w:val="18"/>
              </w:rPr>
              <w:t>ельвиска</w:t>
            </w:r>
            <w:proofErr w:type="spellEnd"/>
            <w:r w:rsidRPr="00675921">
              <w:rPr>
                <w:rFonts w:ascii="Times New Roman" w:eastAsia="Times New Roman" w:hAnsi="Times New Roman"/>
                <w:sz w:val="18"/>
                <w:szCs w:val="18"/>
              </w:rPr>
              <w:t xml:space="preserve"> Сельского поселения "</w:t>
            </w:r>
            <w:proofErr w:type="spellStart"/>
            <w:r w:rsidRPr="00675921">
              <w:rPr>
                <w:rFonts w:ascii="Times New Roman" w:eastAsia="Times New Roman" w:hAnsi="Times New Roman"/>
                <w:sz w:val="18"/>
                <w:szCs w:val="18"/>
              </w:rPr>
              <w:t>Тельвисочный</w:t>
            </w:r>
            <w:proofErr w:type="spellEnd"/>
            <w:r w:rsidRPr="00675921">
              <w:rPr>
                <w:rFonts w:ascii="Times New Roman" w:eastAsia="Times New Roman" w:hAnsi="Times New Roman"/>
                <w:sz w:val="18"/>
                <w:szCs w:val="18"/>
              </w:rPr>
              <w:t xml:space="preserve"> сельсовет" </w:t>
            </w:r>
            <w:proofErr w:type="spellStart"/>
            <w:r w:rsidRPr="00675921">
              <w:rPr>
                <w:rFonts w:ascii="Times New Roman" w:eastAsia="Times New Roman" w:hAnsi="Times New Roman"/>
                <w:sz w:val="18"/>
                <w:szCs w:val="18"/>
              </w:rPr>
              <w:t>Заполярногорайона</w:t>
            </w:r>
            <w:proofErr w:type="spellEnd"/>
            <w:r w:rsidRPr="00675921">
              <w:rPr>
                <w:rFonts w:ascii="Times New Roman" w:eastAsia="Times New Roman" w:hAnsi="Times New Roman"/>
                <w:sz w:val="18"/>
                <w:szCs w:val="18"/>
              </w:rPr>
              <w:t xml:space="preserve"> Ненецкого автономного округа</w:t>
            </w:r>
          </w:p>
        </w:tc>
        <w:tc>
          <w:tcPr>
            <w:tcW w:w="438" w:type="dxa"/>
            <w:tcBorders>
              <w:top w:val="nil"/>
              <w:left w:val="single" w:sz="4" w:space="0" w:color="auto"/>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1170"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36.0.00.79850</w:t>
            </w:r>
          </w:p>
        </w:tc>
        <w:tc>
          <w:tcPr>
            <w:tcW w:w="648" w:type="dxa"/>
            <w:tcBorders>
              <w:top w:val="nil"/>
              <w:left w:val="nil"/>
              <w:bottom w:val="single" w:sz="4" w:space="0" w:color="auto"/>
              <w:right w:val="nil"/>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123,8</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97"/>
        </w:trPr>
        <w:tc>
          <w:tcPr>
            <w:tcW w:w="3551" w:type="dxa"/>
            <w:tcBorders>
              <w:top w:val="nil"/>
              <w:left w:val="single" w:sz="4" w:space="0" w:color="auto"/>
              <w:bottom w:val="single" w:sz="4" w:space="0" w:color="auto"/>
              <w:right w:val="nil"/>
            </w:tcBorders>
            <w:shd w:val="clear" w:color="000000" w:fill="FFFFFF"/>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1170"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36.0.00.79850</w:t>
            </w:r>
          </w:p>
        </w:tc>
        <w:tc>
          <w:tcPr>
            <w:tcW w:w="648" w:type="dxa"/>
            <w:tcBorders>
              <w:top w:val="nil"/>
              <w:left w:val="nil"/>
              <w:bottom w:val="single" w:sz="4" w:space="0" w:color="auto"/>
              <w:right w:val="nil"/>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123,8</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341"/>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Расходы районного бюджета на мероприятия, </w:t>
            </w:r>
            <w:proofErr w:type="spellStart"/>
            <w:r w:rsidRPr="00675921">
              <w:rPr>
                <w:rFonts w:ascii="Times New Roman" w:eastAsia="Times New Roman" w:hAnsi="Times New Roman"/>
                <w:sz w:val="18"/>
                <w:szCs w:val="18"/>
              </w:rPr>
              <w:t>софинансируемые</w:t>
            </w:r>
            <w:proofErr w:type="spellEnd"/>
            <w:r w:rsidRPr="00675921">
              <w:rPr>
                <w:rFonts w:ascii="Times New Roman" w:eastAsia="Times New Roman" w:hAnsi="Times New Roman"/>
                <w:sz w:val="18"/>
                <w:szCs w:val="18"/>
              </w:rPr>
              <w:t xml:space="preserve"> в рамках государственных программ в части  участия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tc>
        <w:tc>
          <w:tcPr>
            <w:tcW w:w="438" w:type="dxa"/>
            <w:tcBorders>
              <w:top w:val="nil"/>
              <w:left w:val="single" w:sz="4" w:space="0" w:color="auto"/>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1170"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36.0.00.S9850</w:t>
            </w:r>
          </w:p>
        </w:tc>
        <w:tc>
          <w:tcPr>
            <w:tcW w:w="648" w:type="dxa"/>
            <w:tcBorders>
              <w:top w:val="nil"/>
              <w:left w:val="nil"/>
              <w:bottom w:val="single" w:sz="4" w:space="0" w:color="auto"/>
              <w:right w:val="nil"/>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159,7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243"/>
        </w:trPr>
        <w:tc>
          <w:tcPr>
            <w:tcW w:w="3551" w:type="dxa"/>
            <w:tcBorders>
              <w:top w:val="nil"/>
              <w:left w:val="single" w:sz="4" w:space="0" w:color="auto"/>
              <w:bottom w:val="single" w:sz="4" w:space="0" w:color="auto"/>
              <w:right w:val="nil"/>
            </w:tcBorders>
            <w:shd w:val="clear" w:color="000000" w:fill="FFFFFF"/>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Поставка контейнеров для раздельного сбора твердых коммунальных отходов в </w:t>
            </w:r>
            <w:proofErr w:type="spellStart"/>
            <w:r w:rsidRPr="00675921">
              <w:rPr>
                <w:rFonts w:ascii="Times New Roman" w:eastAsia="Times New Roman" w:hAnsi="Times New Roman"/>
                <w:sz w:val="18"/>
                <w:szCs w:val="18"/>
              </w:rPr>
              <w:t>с</w:t>
            </w:r>
            <w:proofErr w:type="gramStart"/>
            <w:r w:rsidRPr="00675921">
              <w:rPr>
                <w:rFonts w:ascii="Times New Roman" w:eastAsia="Times New Roman" w:hAnsi="Times New Roman"/>
                <w:sz w:val="18"/>
                <w:szCs w:val="18"/>
              </w:rPr>
              <w:t>.Т</w:t>
            </w:r>
            <w:proofErr w:type="gramEnd"/>
            <w:r w:rsidRPr="00675921">
              <w:rPr>
                <w:rFonts w:ascii="Times New Roman" w:eastAsia="Times New Roman" w:hAnsi="Times New Roman"/>
                <w:sz w:val="18"/>
                <w:szCs w:val="18"/>
              </w:rPr>
              <w:t>ельвиска</w:t>
            </w:r>
            <w:proofErr w:type="spellEnd"/>
            <w:r w:rsidRPr="00675921">
              <w:rPr>
                <w:rFonts w:ascii="Times New Roman" w:eastAsia="Times New Roman" w:hAnsi="Times New Roman"/>
                <w:sz w:val="18"/>
                <w:szCs w:val="18"/>
              </w:rPr>
              <w:t xml:space="preserve"> Сельского поселения </w:t>
            </w:r>
            <w:r w:rsidRPr="00675921">
              <w:rPr>
                <w:rFonts w:ascii="Times New Roman" w:eastAsia="Times New Roman" w:hAnsi="Times New Roman"/>
                <w:sz w:val="18"/>
                <w:szCs w:val="18"/>
              </w:rPr>
              <w:lastRenderedPageBreak/>
              <w:t>"</w:t>
            </w:r>
            <w:proofErr w:type="spellStart"/>
            <w:r w:rsidRPr="00675921">
              <w:rPr>
                <w:rFonts w:ascii="Times New Roman" w:eastAsia="Times New Roman" w:hAnsi="Times New Roman"/>
                <w:sz w:val="18"/>
                <w:szCs w:val="18"/>
              </w:rPr>
              <w:t>Тельвисочный</w:t>
            </w:r>
            <w:proofErr w:type="spellEnd"/>
            <w:r w:rsidRPr="00675921">
              <w:rPr>
                <w:rFonts w:ascii="Times New Roman" w:eastAsia="Times New Roman" w:hAnsi="Times New Roman"/>
                <w:sz w:val="18"/>
                <w:szCs w:val="18"/>
              </w:rPr>
              <w:t xml:space="preserve"> сельсовет" Заполярного</w:t>
            </w:r>
            <w:r>
              <w:rPr>
                <w:rFonts w:ascii="Times New Roman" w:eastAsia="Times New Roman" w:hAnsi="Times New Roman"/>
                <w:sz w:val="18"/>
                <w:szCs w:val="18"/>
              </w:rPr>
              <w:t xml:space="preserve"> </w:t>
            </w:r>
            <w:r w:rsidRPr="00675921">
              <w:rPr>
                <w:rFonts w:ascii="Times New Roman" w:eastAsia="Times New Roman" w:hAnsi="Times New Roman"/>
                <w:sz w:val="18"/>
                <w:szCs w:val="18"/>
              </w:rPr>
              <w:t>района Ненецкого автономного округа</w:t>
            </w:r>
          </w:p>
        </w:tc>
        <w:tc>
          <w:tcPr>
            <w:tcW w:w="438" w:type="dxa"/>
            <w:tcBorders>
              <w:top w:val="nil"/>
              <w:left w:val="single" w:sz="4" w:space="0" w:color="auto"/>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lastRenderedPageBreak/>
              <w:t>660</w:t>
            </w:r>
          </w:p>
        </w:tc>
        <w:tc>
          <w:tcPr>
            <w:tcW w:w="392" w:type="dxa"/>
            <w:tcBorders>
              <w:top w:val="nil"/>
              <w:left w:val="nil"/>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1170"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36.0.00.S9850</w:t>
            </w:r>
          </w:p>
        </w:tc>
        <w:tc>
          <w:tcPr>
            <w:tcW w:w="648" w:type="dxa"/>
            <w:tcBorders>
              <w:top w:val="nil"/>
              <w:left w:val="nil"/>
              <w:bottom w:val="single" w:sz="4" w:space="0" w:color="auto"/>
              <w:right w:val="nil"/>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159,7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97"/>
        </w:trPr>
        <w:tc>
          <w:tcPr>
            <w:tcW w:w="3551" w:type="dxa"/>
            <w:tcBorders>
              <w:top w:val="nil"/>
              <w:left w:val="single" w:sz="4" w:space="0" w:color="auto"/>
              <w:bottom w:val="single" w:sz="4" w:space="0" w:color="auto"/>
              <w:right w:val="nil"/>
            </w:tcBorders>
            <w:shd w:val="clear" w:color="000000" w:fill="FFFFFF"/>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lastRenderedPageBreak/>
              <w:t>Закупка товаров, работ и услуг для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02</w:t>
            </w:r>
          </w:p>
        </w:tc>
        <w:tc>
          <w:tcPr>
            <w:tcW w:w="1170"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36.0.00.S9850</w:t>
            </w:r>
          </w:p>
        </w:tc>
        <w:tc>
          <w:tcPr>
            <w:tcW w:w="648" w:type="dxa"/>
            <w:tcBorders>
              <w:top w:val="nil"/>
              <w:left w:val="nil"/>
              <w:bottom w:val="single" w:sz="4" w:space="0" w:color="auto"/>
              <w:right w:val="nil"/>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159,7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60"/>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Благоустройство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3 970,8</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2 208,1</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2 061,5</w:t>
            </w:r>
          </w:p>
        </w:tc>
      </w:tr>
      <w:tr w:rsidR="008F111C" w:rsidRPr="00675921" w:rsidTr="008F111C">
        <w:trPr>
          <w:trHeight w:val="22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32.0.00.00000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2 859,9</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1 825,9</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1 898,9</w:t>
            </w:r>
          </w:p>
        </w:tc>
      </w:tr>
      <w:tr w:rsidR="008F111C" w:rsidRPr="00675921" w:rsidTr="008F111C">
        <w:trPr>
          <w:trHeight w:val="235"/>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32.0.00.89230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2 859,9</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1 825,9</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1 898,9</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Благоустройство территорий поселений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32.0.00.89230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303,1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315,2</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327,8</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32.0.00.89230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303,1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315,2</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327,8</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Уличное освещение</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32.0.00.89230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1 351,1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1 510,7</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1 571,1</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32.0.00.89230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1 351,1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1 510,7</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1 571,1</w:t>
            </w:r>
          </w:p>
        </w:tc>
      </w:tr>
      <w:tr w:rsidR="008F111C" w:rsidRPr="00675921" w:rsidTr="008F111C">
        <w:trPr>
          <w:trHeight w:val="195"/>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Устройство деревянных мостовых в </w:t>
            </w:r>
            <w:proofErr w:type="spellStart"/>
            <w:r w:rsidRPr="00675921">
              <w:rPr>
                <w:rFonts w:ascii="Times New Roman" w:eastAsia="Times New Roman" w:hAnsi="Times New Roman"/>
                <w:sz w:val="18"/>
                <w:szCs w:val="18"/>
              </w:rPr>
              <w:t>с</w:t>
            </w:r>
            <w:proofErr w:type="gramStart"/>
            <w:r w:rsidRPr="00675921">
              <w:rPr>
                <w:rFonts w:ascii="Times New Roman" w:eastAsia="Times New Roman" w:hAnsi="Times New Roman"/>
                <w:sz w:val="18"/>
                <w:szCs w:val="18"/>
              </w:rPr>
              <w:t>.Т</w:t>
            </w:r>
            <w:proofErr w:type="gramEnd"/>
            <w:r w:rsidRPr="00675921">
              <w:rPr>
                <w:rFonts w:ascii="Times New Roman" w:eastAsia="Times New Roman" w:hAnsi="Times New Roman"/>
                <w:sz w:val="18"/>
                <w:szCs w:val="18"/>
              </w:rPr>
              <w:t>ельвиска</w:t>
            </w:r>
            <w:proofErr w:type="spellEnd"/>
            <w:r w:rsidRPr="00675921">
              <w:rPr>
                <w:rFonts w:ascii="Times New Roman" w:eastAsia="Times New Roman" w:hAnsi="Times New Roman"/>
                <w:sz w:val="18"/>
                <w:szCs w:val="18"/>
              </w:rPr>
              <w:t xml:space="preserve"> (по ул. </w:t>
            </w:r>
            <w:proofErr w:type="spellStart"/>
            <w:r w:rsidRPr="00675921">
              <w:rPr>
                <w:rFonts w:ascii="Times New Roman" w:eastAsia="Times New Roman" w:hAnsi="Times New Roman"/>
                <w:sz w:val="18"/>
                <w:szCs w:val="18"/>
              </w:rPr>
              <w:t>Пустозерская</w:t>
            </w:r>
            <w:proofErr w:type="spellEnd"/>
            <w:r>
              <w:rPr>
                <w:rFonts w:ascii="Times New Roman" w:eastAsia="Times New Roman" w:hAnsi="Times New Roman"/>
                <w:sz w:val="18"/>
                <w:szCs w:val="18"/>
              </w:rPr>
              <w:t xml:space="preserve"> </w:t>
            </w:r>
            <w:r w:rsidRPr="00675921">
              <w:rPr>
                <w:rFonts w:ascii="Times New Roman" w:eastAsia="Times New Roman" w:hAnsi="Times New Roman"/>
                <w:sz w:val="18"/>
                <w:szCs w:val="18"/>
              </w:rPr>
              <w:t xml:space="preserve"> и ул. Молодежная) Сельского поселения «</w:t>
            </w:r>
            <w:proofErr w:type="spellStart"/>
            <w:r w:rsidRPr="00675921">
              <w:rPr>
                <w:rFonts w:ascii="Times New Roman" w:eastAsia="Times New Roman" w:hAnsi="Times New Roman"/>
                <w:sz w:val="18"/>
                <w:szCs w:val="18"/>
              </w:rPr>
              <w:t>Тельвисочный</w:t>
            </w:r>
            <w:proofErr w:type="spellEnd"/>
            <w:r w:rsidRPr="00675921">
              <w:rPr>
                <w:rFonts w:ascii="Times New Roman" w:eastAsia="Times New Roman" w:hAnsi="Times New Roman"/>
                <w:sz w:val="18"/>
                <w:szCs w:val="18"/>
              </w:rPr>
              <w:t xml:space="preserve"> сельсовет» ЗР НАО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32.0.00.89230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1 205,7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32.0.00.89230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1 205,7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 xml:space="preserve">Другие </w:t>
            </w:r>
            <w:proofErr w:type="spellStart"/>
            <w:r w:rsidRPr="00675921">
              <w:rPr>
                <w:rFonts w:ascii="Times New Roman" w:eastAsia="Times New Roman" w:hAnsi="Times New Roman"/>
                <w:b/>
                <w:bCs/>
                <w:sz w:val="18"/>
                <w:szCs w:val="18"/>
              </w:rPr>
              <w:t>непрограммные</w:t>
            </w:r>
            <w:proofErr w:type="spellEnd"/>
            <w:r w:rsidRPr="00675921">
              <w:rPr>
                <w:rFonts w:ascii="Times New Roman" w:eastAsia="Times New Roman" w:hAnsi="Times New Roman"/>
                <w:b/>
                <w:bCs/>
                <w:sz w:val="18"/>
                <w:szCs w:val="18"/>
              </w:rPr>
              <w:t xml:space="preserve"> расходы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98.0.00.00000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1 110,9</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382,2</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162,6</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Озеленение</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98.0.00.96330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28,0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29,1</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30,3</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98.0.00.96330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28,0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29,1</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30,3</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 Организация и содержание мест захоронения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98.0.00.96340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14,6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14,6</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14,6</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98.0.00.96340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14,6</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14,6</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14,6</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Прочие мероприятия по благоустройству</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98.0.00.96360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1 068,3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338,5</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117,7</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98.0.00.96360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1 068,3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338,5</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117,7</w:t>
            </w:r>
          </w:p>
        </w:tc>
      </w:tr>
      <w:tr w:rsidR="008F111C" w:rsidRPr="00675921" w:rsidTr="008F111C">
        <w:trPr>
          <w:trHeight w:val="97"/>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 xml:space="preserve">Другие вопросы в области </w:t>
            </w:r>
            <w:proofErr w:type="spellStart"/>
            <w:r w:rsidRPr="00675921">
              <w:rPr>
                <w:rFonts w:ascii="Times New Roman" w:eastAsia="Times New Roman" w:hAnsi="Times New Roman"/>
                <w:b/>
                <w:bCs/>
                <w:sz w:val="18"/>
                <w:szCs w:val="18"/>
              </w:rPr>
              <w:t>жилищно</w:t>
            </w:r>
            <w:proofErr w:type="spellEnd"/>
            <w:r w:rsidRPr="00675921">
              <w:rPr>
                <w:rFonts w:ascii="Times New Roman" w:eastAsia="Times New Roman" w:hAnsi="Times New Roman"/>
                <w:b/>
                <w:bCs/>
                <w:sz w:val="18"/>
                <w:szCs w:val="18"/>
              </w:rPr>
              <w:t xml:space="preserve"> - коммунального хозяйства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05</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314,5</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327,1</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340,2</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Организация ритуальных услуг</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98.0.00.89140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314,5</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327,1</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340,2</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Иные бюджетные ассигнования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05</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98.0.00.89140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800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314,5</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327,1</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340,2</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000000" w:fill="FFFFFF"/>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ОБРАЗОВАНИЕ</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07</w:t>
            </w:r>
          </w:p>
        </w:tc>
        <w:tc>
          <w:tcPr>
            <w:tcW w:w="392"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51,1</w:t>
            </w:r>
          </w:p>
        </w:tc>
        <w:tc>
          <w:tcPr>
            <w:tcW w:w="1170"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51,1</w:t>
            </w:r>
          </w:p>
        </w:tc>
        <w:tc>
          <w:tcPr>
            <w:tcW w:w="1188"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51,1</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Молодежная политика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07</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51,1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51,1</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51,1</w:t>
            </w:r>
          </w:p>
        </w:tc>
      </w:tr>
      <w:tr w:rsidR="008F111C" w:rsidRPr="00675921" w:rsidTr="008F111C">
        <w:trPr>
          <w:trHeight w:val="18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Муниципальная программа «Молодежь Сельского поселения «</w:t>
            </w:r>
            <w:proofErr w:type="spellStart"/>
            <w:r w:rsidRPr="00675921">
              <w:rPr>
                <w:rFonts w:ascii="Times New Roman" w:eastAsia="Times New Roman" w:hAnsi="Times New Roman"/>
                <w:b/>
                <w:bCs/>
                <w:sz w:val="18"/>
                <w:szCs w:val="18"/>
              </w:rPr>
              <w:t>Тельвисочный</w:t>
            </w:r>
            <w:proofErr w:type="spellEnd"/>
            <w:r w:rsidRPr="00675921">
              <w:rPr>
                <w:rFonts w:ascii="Times New Roman" w:eastAsia="Times New Roman" w:hAnsi="Times New Roman"/>
                <w:b/>
                <w:bCs/>
                <w:sz w:val="18"/>
                <w:szCs w:val="18"/>
              </w:rPr>
              <w:t xml:space="preserve"> сельсовет» Заполярного района Ненецкого автономного округа на 2022 – 2024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07</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52.0.00.00000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51,1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51,1</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51,1</w:t>
            </w:r>
          </w:p>
        </w:tc>
      </w:tr>
      <w:tr w:rsidR="008F111C" w:rsidRPr="00675921" w:rsidTr="008F111C">
        <w:trPr>
          <w:trHeight w:val="22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Мероприятия в рамках Муниципальной программы  «Молодежь Сельского поселения «</w:t>
            </w:r>
            <w:proofErr w:type="spellStart"/>
            <w:r w:rsidRPr="00675921">
              <w:rPr>
                <w:rFonts w:ascii="Times New Roman" w:eastAsia="Times New Roman" w:hAnsi="Times New Roman"/>
                <w:sz w:val="18"/>
                <w:szCs w:val="18"/>
              </w:rPr>
              <w:t>Тельвисочный</w:t>
            </w:r>
            <w:proofErr w:type="spellEnd"/>
            <w:r w:rsidRPr="00675921">
              <w:rPr>
                <w:rFonts w:ascii="Times New Roman" w:eastAsia="Times New Roman" w:hAnsi="Times New Roman"/>
                <w:sz w:val="18"/>
                <w:szCs w:val="18"/>
              </w:rPr>
              <w:t xml:space="preserve"> сельсовет» Заполярного района Ненецкого автономного округа на 2022 – 2024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07</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52.0.00. 97010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51,1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51,1</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51,1</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07</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07</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52.0.00. 97010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51,1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51,1</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51,1</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Культура, Кинематография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08</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460,0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Культура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08</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1170"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460,0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24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lastRenderedPageBreak/>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08</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1170"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32.0.00.00000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460,0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2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08</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1170"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32.0.00.89230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460,0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53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Сельское поселение "</w:t>
            </w:r>
            <w:proofErr w:type="spellStart"/>
            <w:r w:rsidRPr="00675921">
              <w:rPr>
                <w:rFonts w:ascii="Times New Roman" w:eastAsia="Times New Roman" w:hAnsi="Times New Roman"/>
                <w:sz w:val="18"/>
                <w:szCs w:val="18"/>
              </w:rPr>
              <w:t>Тельвисочный</w:t>
            </w:r>
            <w:proofErr w:type="spellEnd"/>
            <w:r w:rsidRPr="00675921">
              <w:rPr>
                <w:rFonts w:ascii="Times New Roman" w:eastAsia="Times New Roman" w:hAnsi="Times New Roman"/>
                <w:sz w:val="18"/>
                <w:szCs w:val="18"/>
              </w:rPr>
              <w:t xml:space="preserve"> сельсовет" Заполярного района Ненецкого автономного округа. Мероприятие "Разработка проектной документации на проведение работ по сохранению объекта культурного наследия (памятника истории и культуры) народов Российской Федерации регионального значения «Крест </w:t>
            </w:r>
            <w:proofErr w:type="spellStart"/>
            <w:r w:rsidRPr="00675921">
              <w:rPr>
                <w:rFonts w:ascii="Times New Roman" w:eastAsia="Times New Roman" w:hAnsi="Times New Roman"/>
                <w:sz w:val="18"/>
                <w:szCs w:val="18"/>
              </w:rPr>
              <w:t>обетный</w:t>
            </w:r>
            <w:proofErr w:type="spellEnd"/>
            <w:r w:rsidRPr="00675921">
              <w:rPr>
                <w:rFonts w:ascii="Times New Roman" w:eastAsia="Times New Roman" w:hAnsi="Times New Roman"/>
                <w:sz w:val="18"/>
                <w:szCs w:val="18"/>
              </w:rPr>
              <w:t>», расположенного по адресу: Ненецкий автономный округ, Заполярный район, д. Устье"</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08</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1170"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32.0.00.89230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460,0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08</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1170"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32.0.00.89230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460,0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0,0</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000000" w:fill="FFFFFF"/>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СОЦИАЛЬНАЯ ПОЛИТИКА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10</w:t>
            </w:r>
          </w:p>
        </w:tc>
        <w:tc>
          <w:tcPr>
            <w:tcW w:w="392"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4 149,0</w:t>
            </w:r>
          </w:p>
        </w:tc>
        <w:tc>
          <w:tcPr>
            <w:tcW w:w="1170"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4 149,0</w:t>
            </w:r>
          </w:p>
        </w:tc>
        <w:tc>
          <w:tcPr>
            <w:tcW w:w="1188"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4 149,0</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 xml:space="preserve">Пенсионное обеспечение </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10</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3 945,0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3 945,0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3 945,0</w:t>
            </w:r>
          </w:p>
        </w:tc>
      </w:tr>
      <w:tr w:rsidR="008F111C" w:rsidRPr="00675921" w:rsidTr="008F111C">
        <w:trPr>
          <w:trHeight w:val="18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10</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xml:space="preserve">31.0.00.00000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3 945,0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3 945,0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3 945,0</w:t>
            </w:r>
          </w:p>
        </w:tc>
      </w:tr>
      <w:tr w:rsidR="008F111C" w:rsidRPr="00675921" w:rsidTr="008F111C">
        <w:trPr>
          <w:trHeight w:val="137"/>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 Подпрограмма 6 "Возмещение </w:t>
            </w:r>
            <w:proofErr w:type="gramStart"/>
            <w:r w:rsidRPr="00675921">
              <w:rPr>
                <w:rFonts w:ascii="Times New Roman" w:eastAsia="Times New Roman" w:hAnsi="Times New Roman"/>
                <w:sz w:val="18"/>
                <w:szCs w:val="18"/>
              </w:rPr>
              <w:t>части затрат  органов местного самоуправления поселений Ненецкого автономного округа</w:t>
            </w:r>
            <w:proofErr w:type="gramEnd"/>
            <w:r w:rsidRPr="00675921">
              <w:rPr>
                <w:rFonts w:ascii="Times New Roman" w:eastAsia="Times New Roman" w:hAnsi="Times New Roman"/>
                <w:sz w:val="18"/>
                <w:szCs w:val="18"/>
              </w:rPr>
              <w:t>".</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xml:space="preserve"> 31.6.00.00000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3 945,0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3 945,0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3 945,0</w:t>
            </w:r>
          </w:p>
        </w:tc>
      </w:tr>
      <w:tr w:rsidR="008F111C" w:rsidRPr="00675921" w:rsidTr="008F111C">
        <w:trPr>
          <w:trHeight w:val="183"/>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Иные межбюджетные трансферты в рамках подпрограммы 6 "Возмещение </w:t>
            </w:r>
            <w:proofErr w:type="gramStart"/>
            <w:r w:rsidRPr="00675921">
              <w:rPr>
                <w:rFonts w:ascii="Times New Roman" w:eastAsia="Times New Roman" w:hAnsi="Times New Roman"/>
                <w:sz w:val="18"/>
                <w:szCs w:val="18"/>
              </w:rPr>
              <w:t>части затрат органов местного самоуправления поселений Ненецкого автономного округа</w:t>
            </w:r>
            <w:proofErr w:type="gramEnd"/>
            <w:r w:rsidRPr="00675921">
              <w:rPr>
                <w:rFonts w:ascii="Times New Roman" w:eastAsia="Times New Roman" w:hAnsi="Times New Roman"/>
                <w:sz w:val="18"/>
                <w:szCs w:val="18"/>
              </w:rPr>
              <w:t>".</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xml:space="preserve"> 31.6.00.89220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3 945,0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3 945,0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3 945,0</w:t>
            </w:r>
          </w:p>
        </w:tc>
      </w:tr>
      <w:tr w:rsidR="008F111C" w:rsidRPr="00675921" w:rsidTr="008F111C">
        <w:trPr>
          <w:trHeight w:val="137"/>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Расходы на выплату пенсий за выслугу лет лицам, замещавшим выборные должности и должности муниципальной службы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xml:space="preserve"> 31.6.00.89220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3 945,0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3 945,0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3 945,0</w:t>
            </w:r>
          </w:p>
        </w:tc>
      </w:tr>
      <w:tr w:rsidR="008F111C" w:rsidRPr="00675921" w:rsidTr="008F111C">
        <w:trPr>
          <w:trHeight w:val="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Социальное обеспечение и иные выплаты населению</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xml:space="preserve"> 31.6.00.89220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3 945,0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3 945,0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3 945,0</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Социальное обеспечение населения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10</w:t>
            </w:r>
          </w:p>
        </w:tc>
        <w:tc>
          <w:tcPr>
            <w:tcW w:w="392"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204,0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204,0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204,0</w:t>
            </w:r>
          </w:p>
        </w:tc>
      </w:tr>
      <w:tr w:rsidR="008F111C" w:rsidRPr="00675921" w:rsidTr="008F111C">
        <w:trPr>
          <w:trHeight w:val="97"/>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Выполнение переданных государственных полномочий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10</w:t>
            </w:r>
          </w:p>
        </w:tc>
        <w:tc>
          <w:tcPr>
            <w:tcW w:w="392"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95.0.00.00000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204,0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204,0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204,0</w:t>
            </w:r>
          </w:p>
        </w:tc>
      </w:tr>
      <w:tr w:rsidR="008F111C" w:rsidRPr="00675921" w:rsidTr="008F111C">
        <w:trPr>
          <w:trHeight w:val="341"/>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w:t>
            </w:r>
          </w:p>
        </w:tc>
        <w:tc>
          <w:tcPr>
            <w:tcW w:w="392"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95.0.00.79230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204,0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204,0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204,0</w:t>
            </w:r>
          </w:p>
        </w:tc>
      </w:tr>
      <w:tr w:rsidR="008F111C" w:rsidRPr="00675921" w:rsidTr="008F111C">
        <w:trPr>
          <w:trHeight w:val="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Социальное обеспечение и иные выплаты населению</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10</w:t>
            </w:r>
          </w:p>
        </w:tc>
        <w:tc>
          <w:tcPr>
            <w:tcW w:w="392"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95.0.00.79230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204,0</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204,0</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204,0</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b/>
                <w:bCs/>
                <w:sz w:val="18"/>
                <w:szCs w:val="18"/>
              </w:rPr>
            </w:pPr>
            <w:r w:rsidRPr="00675921">
              <w:rPr>
                <w:rFonts w:ascii="Times New Roman" w:eastAsia="Times New Roman" w:hAnsi="Times New Roman"/>
                <w:b/>
                <w:bCs/>
                <w:sz w:val="18"/>
                <w:szCs w:val="18"/>
              </w:rPr>
              <w:t>Физическая культура и спорт</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660</w:t>
            </w:r>
          </w:p>
        </w:tc>
        <w:tc>
          <w:tcPr>
            <w:tcW w:w="392" w:type="dxa"/>
            <w:tcBorders>
              <w:top w:val="nil"/>
              <w:left w:val="nil"/>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11</w:t>
            </w:r>
          </w:p>
        </w:tc>
        <w:tc>
          <w:tcPr>
            <w:tcW w:w="392"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30,2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31,4</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b/>
                <w:bCs/>
                <w:sz w:val="18"/>
                <w:szCs w:val="18"/>
              </w:rPr>
            </w:pPr>
            <w:r w:rsidRPr="00675921">
              <w:rPr>
                <w:rFonts w:ascii="Times New Roman" w:eastAsia="Times New Roman" w:hAnsi="Times New Roman"/>
                <w:b/>
                <w:bCs/>
                <w:sz w:val="18"/>
                <w:szCs w:val="18"/>
              </w:rPr>
              <w:t>32,7</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Физическая культура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11</w:t>
            </w:r>
          </w:p>
        </w:tc>
        <w:tc>
          <w:tcPr>
            <w:tcW w:w="392"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30,2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31,4</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32,7</w:t>
            </w:r>
          </w:p>
        </w:tc>
      </w:tr>
      <w:tr w:rsidR="008F111C" w:rsidRPr="00675921" w:rsidTr="008F111C">
        <w:trPr>
          <w:trHeight w:val="49"/>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 xml:space="preserve">Другие </w:t>
            </w:r>
            <w:proofErr w:type="spellStart"/>
            <w:r w:rsidRPr="00675921">
              <w:rPr>
                <w:rFonts w:ascii="Times New Roman" w:eastAsia="Times New Roman" w:hAnsi="Times New Roman"/>
                <w:sz w:val="18"/>
                <w:szCs w:val="18"/>
              </w:rPr>
              <w:t>непрограммные</w:t>
            </w:r>
            <w:proofErr w:type="spellEnd"/>
            <w:r w:rsidRPr="00675921">
              <w:rPr>
                <w:rFonts w:ascii="Times New Roman" w:eastAsia="Times New Roman" w:hAnsi="Times New Roman"/>
                <w:sz w:val="18"/>
                <w:szCs w:val="18"/>
              </w:rPr>
              <w:t xml:space="preserve"> расходы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11</w:t>
            </w:r>
          </w:p>
        </w:tc>
        <w:tc>
          <w:tcPr>
            <w:tcW w:w="392"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98.0.00.00000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30,2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31,4</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32,7</w:t>
            </w:r>
          </w:p>
        </w:tc>
      </w:tr>
      <w:tr w:rsidR="008F111C" w:rsidRPr="00675921" w:rsidTr="008F111C">
        <w:trPr>
          <w:trHeight w:val="92"/>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Мероприятия в области физической культуры и спорта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11</w:t>
            </w:r>
          </w:p>
        </w:tc>
        <w:tc>
          <w:tcPr>
            <w:tcW w:w="392"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98.0.00.97020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30,2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31,4</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32,7</w:t>
            </w:r>
          </w:p>
        </w:tc>
      </w:tr>
      <w:tr w:rsidR="008F111C" w:rsidRPr="00675921" w:rsidTr="008F111C">
        <w:trPr>
          <w:trHeight w:val="146"/>
        </w:trPr>
        <w:tc>
          <w:tcPr>
            <w:tcW w:w="3551" w:type="dxa"/>
            <w:tcBorders>
              <w:top w:val="nil"/>
              <w:left w:val="single" w:sz="4" w:space="0" w:color="auto"/>
              <w:bottom w:val="single" w:sz="4" w:space="0" w:color="auto"/>
              <w:right w:val="nil"/>
            </w:tcBorders>
            <w:shd w:val="clear" w:color="auto" w:fill="auto"/>
            <w:vAlign w:val="bottom"/>
            <w:hideMark/>
          </w:tcPr>
          <w:p w:rsidR="008F111C" w:rsidRPr="00675921" w:rsidRDefault="008F111C" w:rsidP="008F111C">
            <w:pPr>
              <w:spacing w:after="0" w:line="240" w:lineRule="auto"/>
              <w:rPr>
                <w:rFonts w:ascii="Times New Roman" w:eastAsia="Times New Roman" w:hAnsi="Times New Roman"/>
                <w:sz w:val="18"/>
                <w:szCs w:val="18"/>
              </w:rPr>
            </w:pPr>
            <w:r w:rsidRPr="00675921">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660</w:t>
            </w:r>
          </w:p>
        </w:tc>
        <w:tc>
          <w:tcPr>
            <w:tcW w:w="392" w:type="dxa"/>
            <w:tcBorders>
              <w:top w:val="nil"/>
              <w:left w:val="nil"/>
              <w:bottom w:val="single" w:sz="4" w:space="0" w:color="auto"/>
              <w:right w:val="single" w:sz="4" w:space="0" w:color="auto"/>
            </w:tcBorders>
            <w:shd w:val="clear" w:color="000000" w:fill="FFFFFF"/>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11</w:t>
            </w:r>
          </w:p>
        </w:tc>
        <w:tc>
          <w:tcPr>
            <w:tcW w:w="392" w:type="dxa"/>
            <w:tcBorders>
              <w:top w:val="nil"/>
              <w:left w:val="nil"/>
              <w:bottom w:val="single" w:sz="4" w:space="0" w:color="auto"/>
              <w:right w:val="single" w:sz="4" w:space="0" w:color="auto"/>
            </w:tcBorders>
            <w:shd w:val="clear" w:color="000000" w:fill="FFFFFF"/>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01</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98.0.00.97020</w:t>
            </w:r>
          </w:p>
        </w:tc>
        <w:tc>
          <w:tcPr>
            <w:tcW w:w="648" w:type="dxa"/>
            <w:tcBorders>
              <w:top w:val="nil"/>
              <w:left w:val="nil"/>
              <w:bottom w:val="single" w:sz="4" w:space="0" w:color="auto"/>
              <w:right w:val="nil"/>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200</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30,2</w:t>
            </w:r>
          </w:p>
        </w:tc>
        <w:tc>
          <w:tcPr>
            <w:tcW w:w="1170"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31,4</w:t>
            </w:r>
          </w:p>
        </w:tc>
        <w:tc>
          <w:tcPr>
            <w:tcW w:w="1188" w:type="dxa"/>
            <w:tcBorders>
              <w:top w:val="nil"/>
              <w:left w:val="nil"/>
              <w:bottom w:val="single" w:sz="4" w:space="0" w:color="auto"/>
              <w:right w:val="single" w:sz="4" w:space="0" w:color="auto"/>
            </w:tcBorders>
            <w:shd w:val="clear" w:color="auto" w:fill="auto"/>
            <w:noWrap/>
            <w:vAlign w:val="bottom"/>
            <w:hideMark/>
          </w:tcPr>
          <w:p w:rsidR="008F111C" w:rsidRPr="00675921" w:rsidRDefault="008F111C" w:rsidP="008F111C">
            <w:pPr>
              <w:spacing w:after="0" w:line="240" w:lineRule="auto"/>
              <w:jc w:val="right"/>
              <w:rPr>
                <w:rFonts w:ascii="Times New Roman" w:eastAsia="Times New Roman" w:hAnsi="Times New Roman"/>
                <w:sz w:val="18"/>
                <w:szCs w:val="18"/>
              </w:rPr>
            </w:pPr>
            <w:r w:rsidRPr="00675921">
              <w:rPr>
                <w:rFonts w:ascii="Times New Roman" w:eastAsia="Times New Roman" w:hAnsi="Times New Roman"/>
                <w:sz w:val="18"/>
                <w:szCs w:val="18"/>
              </w:rPr>
              <w:t>32,7</w:t>
            </w:r>
          </w:p>
        </w:tc>
      </w:tr>
    </w:tbl>
    <w:p w:rsidR="008F111C" w:rsidRPr="00675921" w:rsidRDefault="008F111C" w:rsidP="008F111C">
      <w:pPr>
        <w:spacing w:after="0" w:line="240" w:lineRule="auto"/>
        <w:rPr>
          <w:rFonts w:ascii="Times New Roman" w:eastAsia="Times New Roman" w:hAnsi="Times New Roman"/>
          <w:sz w:val="18"/>
          <w:szCs w:val="18"/>
        </w:rPr>
      </w:pPr>
    </w:p>
    <w:p w:rsidR="008F111C" w:rsidRDefault="008F111C" w:rsidP="004B7ABA">
      <w:pPr>
        <w:jc w:val="center"/>
        <w:rPr>
          <w:rFonts w:ascii="Times New Roman" w:eastAsia="Times New Roman" w:hAnsi="Times New Roman" w:cs="Times New Roman"/>
          <w:sz w:val="24"/>
          <w:szCs w:val="24"/>
        </w:rPr>
      </w:pPr>
    </w:p>
    <w:p w:rsidR="008F111C" w:rsidRPr="008F111C" w:rsidRDefault="008F111C" w:rsidP="008F111C">
      <w:pPr>
        <w:pStyle w:val="ConsPlusTitle"/>
        <w:widowControl/>
        <w:jc w:val="center"/>
        <w:rPr>
          <w:rFonts w:ascii="Times New Roman" w:hAnsi="Times New Roman" w:cs="Times New Roman"/>
        </w:rPr>
      </w:pPr>
      <w:r w:rsidRPr="008F111C">
        <w:rPr>
          <w:rFonts w:ascii="Times New Roman" w:hAnsi="Times New Roman" w:cs="Times New Roman"/>
        </w:rPr>
        <w:lastRenderedPageBreak/>
        <w:t>ПОСТАНОВЛЕНИЕ</w:t>
      </w:r>
    </w:p>
    <w:p w:rsidR="008F111C" w:rsidRPr="008F111C" w:rsidRDefault="008F111C" w:rsidP="008F111C">
      <w:pPr>
        <w:pStyle w:val="ConsPlusTitle"/>
        <w:widowControl/>
        <w:jc w:val="center"/>
        <w:rPr>
          <w:rFonts w:ascii="Times New Roman" w:hAnsi="Times New Roman" w:cs="Times New Roman"/>
          <w:b w:val="0"/>
        </w:rPr>
      </w:pPr>
    </w:p>
    <w:p w:rsidR="008F111C" w:rsidRPr="008F111C" w:rsidRDefault="008F111C" w:rsidP="008F111C">
      <w:pPr>
        <w:pStyle w:val="ConsPlusTitle"/>
        <w:widowControl/>
        <w:jc w:val="center"/>
        <w:rPr>
          <w:rFonts w:ascii="Times New Roman" w:hAnsi="Times New Roman" w:cs="Times New Roman"/>
          <w:b w:val="0"/>
          <w:color w:val="FF0000"/>
        </w:rPr>
      </w:pPr>
      <w:r w:rsidRPr="008F111C">
        <w:rPr>
          <w:rFonts w:ascii="Times New Roman" w:hAnsi="Times New Roman" w:cs="Times New Roman"/>
          <w:b w:val="0"/>
        </w:rPr>
        <w:t>от 30 сентября 2022  № 114</w:t>
      </w:r>
    </w:p>
    <w:p w:rsidR="008F111C" w:rsidRDefault="008F111C" w:rsidP="008F111C">
      <w:pPr>
        <w:pStyle w:val="ConsPlusTitle"/>
        <w:widowControl/>
        <w:jc w:val="center"/>
        <w:rPr>
          <w:rFonts w:ascii="Times New Roman" w:hAnsi="Times New Roman" w:cs="Times New Roman"/>
          <w:b w:val="0"/>
        </w:rPr>
      </w:pPr>
      <w:r w:rsidRPr="008F111C">
        <w:rPr>
          <w:rFonts w:ascii="Times New Roman" w:hAnsi="Times New Roman" w:cs="Times New Roman"/>
          <w:b w:val="0"/>
        </w:rPr>
        <w:t xml:space="preserve">с. </w:t>
      </w:r>
      <w:proofErr w:type="spellStart"/>
      <w:r w:rsidRPr="008F111C">
        <w:rPr>
          <w:rFonts w:ascii="Times New Roman" w:hAnsi="Times New Roman" w:cs="Times New Roman"/>
          <w:b w:val="0"/>
        </w:rPr>
        <w:t>Тельвиска</w:t>
      </w:r>
      <w:proofErr w:type="spellEnd"/>
    </w:p>
    <w:p w:rsidR="008F111C" w:rsidRPr="008F111C" w:rsidRDefault="008F111C" w:rsidP="008F111C">
      <w:pPr>
        <w:pStyle w:val="ConsPlusTitle"/>
        <w:widowControl/>
        <w:jc w:val="center"/>
        <w:rPr>
          <w:rFonts w:ascii="Times New Roman" w:hAnsi="Times New Roman" w:cs="Times New Roman"/>
          <w:b w:val="0"/>
        </w:rPr>
      </w:pPr>
    </w:p>
    <w:p w:rsidR="008F111C" w:rsidRPr="008F111C" w:rsidRDefault="008F111C" w:rsidP="008F111C">
      <w:pPr>
        <w:jc w:val="center"/>
        <w:rPr>
          <w:rFonts w:ascii="Times New Roman" w:hAnsi="Times New Roman" w:cs="Times New Roman"/>
          <w:b/>
        </w:rPr>
      </w:pPr>
      <w:r w:rsidRPr="008F111C">
        <w:rPr>
          <w:rFonts w:ascii="Times New Roman" w:hAnsi="Times New Roman" w:cs="Times New Roman"/>
          <w:b/>
        </w:rPr>
        <w:t>О внесении изменений в  прогноз социально-экономического развития  Сельского поселения «</w:t>
      </w:r>
      <w:proofErr w:type="spellStart"/>
      <w:r w:rsidRPr="008F111C">
        <w:rPr>
          <w:rFonts w:ascii="Times New Roman" w:hAnsi="Times New Roman" w:cs="Times New Roman"/>
          <w:b/>
        </w:rPr>
        <w:t>Тельвисочный</w:t>
      </w:r>
      <w:proofErr w:type="spellEnd"/>
      <w:r w:rsidRPr="008F111C">
        <w:rPr>
          <w:rFonts w:ascii="Times New Roman" w:hAnsi="Times New Roman" w:cs="Times New Roman"/>
          <w:b/>
        </w:rPr>
        <w:t xml:space="preserve"> сельсовет» Заполярного района Ненецкого автономного округа на 2022 – 2024 годы  </w:t>
      </w:r>
    </w:p>
    <w:p w:rsidR="008F111C" w:rsidRPr="008F111C" w:rsidRDefault="008F111C" w:rsidP="008F111C">
      <w:pPr>
        <w:jc w:val="both"/>
        <w:rPr>
          <w:rFonts w:ascii="Times New Roman" w:hAnsi="Times New Roman" w:cs="Times New Roman"/>
        </w:rPr>
      </w:pPr>
      <w:r w:rsidRPr="008F111C">
        <w:rPr>
          <w:rFonts w:ascii="Times New Roman" w:hAnsi="Times New Roman" w:cs="Times New Roman"/>
        </w:rPr>
        <w:tab/>
        <w:t>В соответствии со статьей 173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w:t>
      </w:r>
      <w:proofErr w:type="spellStart"/>
      <w:r w:rsidRPr="008F111C">
        <w:rPr>
          <w:rFonts w:ascii="Times New Roman" w:hAnsi="Times New Roman" w:cs="Times New Roman"/>
        </w:rPr>
        <w:t>Тельвисочный</w:t>
      </w:r>
      <w:proofErr w:type="spellEnd"/>
      <w:r w:rsidRPr="008F111C">
        <w:rPr>
          <w:rFonts w:ascii="Times New Roman" w:hAnsi="Times New Roman" w:cs="Times New Roman"/>
        </w:rPr>
        <w:t xml:space="preserve"> сельсовет» ЗР НАО Администрация Сельского поселения «</w:t>
      </w:r>
      <w:proofErr w:type="spellStart"/>
      <w:r w:rsidRPr="008F111C">
        <w:rPr>
          <w:rFonts w:ascii="Times New Roman" w:hAnsi="Times New Roman" w:cs="Times New Roman"/>
        </w:rPr>
        <w:t>Тельвисочный</w:t>
      </w:r>
      <w:proofErr w:type="spellEnd"/>
      <w:r w:rsidRPr="008F111C">
        <w:rPr>
          <w:rFonts w:ascii="Times New Roman" w:hAnsi="Times New Roman" w:cs="Times New Roman"/>
        </w:rPr>
        <w:t xml:space="preserve"> сельсовет» Заполярного района Ненецкого автономного округа ПОСТАНОВЛЯЕТ:</w:t>
      </w:r>
    </w:p>
    <w:p w:rsidR="008F111C" w:rsidRPr="008F111C" w:rsidRDefault="008F111C" w:rsidP="008F111C">
      <w:pPr>
        <w:jc w:val="both"/>
        <w:rPr>
          <w:rFonts w:ascii="Times New Roman" w:hAnsi="Times New Roman" w:cs="Times New Roman"/>
        </w:rPr>
      </w:pPr>
      <w:r w:rsidRPr="008F111C">
        <w:rPr>
          <w:rFonts w:ascii="Times New Roman" w:hAnsi="Times New Roman" w:cs="Times New Roman"/>
        </w:rPr>
        <w:t>1. Приложение 2 к постановлению Администрации МО «</w:t>
      </w:r>
      <w:proofErr w:type="spellStart"/>
      <w:r w:rsidRPr="008F111C">
        <w:rPr>
          <w:rFonts w:ascii="Times New Roman" w:hAnsi="Times New Roman" w:cs="Times New Roman"/>
        </w:rPr>
        <w:t>Тельвисочный</w:t>
      </w:r>
      <w:proofErr w:type="spellEnd"/>
      <w:r w:rsidRPr="008F111C">
        <w:rPr>
          <w:rFonts w:ascii="Times New Roman" w:hAnsi="Times New Roman" w:cs="Times New Roman"/>
        </w:rPr>
        <w:t xml:space="preserve"> сельсовет» НАО от 29.03.2022 № 29 «Об одобрении прогноза социально-экономического развития  Сельского поселения «</w:t>
      </w:r>
      <w:proofErr w:type="spellStart"/>
      <w:r w:rsidRPr="008F111C">
        <w:rPr>
          <w:rFonts w:ascii="Times New Roman" w:hAnsi="Times New Roman" w:cs="Times New Roman"/>
        </w:rPr>
        <w:t>Тельвисочный</w:t>
      </w:r>
      <w:proofErr w:type="spellEnd"/>
      <w:r w:rsidRPr="008F111C">
        <w:rPr>
          <w:rFonts w:ascii="Times New Roman" w:hAnsi="Times New Roman" w:cs="Times New Roman"/>
        </w:rPr>
        <w:t xml:space="preserve"> сельсовет» Заполярного района Ненецкого автономного округа на 2022 – 2024 годы» изложить в новой редакции, согласно приложению 1 к настоящему постановлению.</w:t>
      </w:r>
    </w:p>
    <w:p w:rsidR="008F111C" w:rsidRPr="008F111C" w:rsidRDefault="008F111C" w:rsidP="008F111C">
      <w:pPr>
        <w:jc w:val="both"/>
        <w:rPr>
          <w:rFonts w:ascii="Times New Roman" w:hAnsi="Times New Roman" w:cs="Times New Roman"/>
        </w:rPr>
      </w:pPr>
      <w:r w:rsidRPr="008F111C">
        <w:rPr>
          <w:rFonts w:ascii="Times New Roman" w:hAnsi="Times New Roman" w:cs="Times New Roman"/>
        </w:rPr>
        <w:t>2. Настоящее постановление вступает в силу с момента его подписания и подлежит официальному опубликованию.</w:t>
      </w:r>
    </w:p>
    <w:p w:rsidR="008F111C" w:rsidRPr="008F111C" w:rsidRDefault="008F111C" w:rsidP="008F111C">
      <w:pPr>
        <w:ind w:firstLine="708"/>
        <w:jc w:val="both"/>
        <w:rPr>
          <w:rFonts w:ascii="Times New Roman" w:hAnsi="Times New Roman" w:cs="Times New Roman"/>
        </w:rPr>
      </w:pPr>
    </w:p>
    <w:p w:rsidR="008F111C" w:rsidRPr="008F111C" w:rsidRDefault="008F111C" w:rsidP="008F111C">
      <w:pPr>
        <w:contextualSpacing/>
        <w:jc w:val="both"/>
        <w:rPr>
          <w:rFonts w:ascii="Times New Roman" w:hAnsi="Times New Roman" w:cs="Times New Roman"/>
        </w:rPr>
      </w:pPr>
      <w:r w:rsidRPr="008F111C">
        <w:rPr>
          <w:rFonts w:ascii="Times New Roman" w:hAnsi="Times New Roman" w:cs="Times New Roman"/>
        </w:rPr>
        <w:t>Глава</w:t>
      </w:r>
    </w:p>
    <w:p w:rsidR="008F111C" w:rsidRPr="008F111C" w:rsidRDefault="008F111C" w:rsidP="008F111C">
      <w:pPr>
        <w:contextualSpacing/>
        <w:jc w:val="both"/>
        <w:rPr>
          <w:rFonts w:ascii="Times New Roman" w:hAnsi="Times New Roman" w:cs="Times New Roman"/>
        </w:rPr>
      </w:pPr>
      <w:r w:rsidRPr="008F111C">
        <w:rPr>
          <w:rFonts w:ascii="Times New Roman" w:hAnsi="Times New Roman" w:cs="Times New Roman"/>
        </w:rPr>
        <w:t xml:space="preserve"> Сельского поселения </w:t>
      </w:r>
    </w:p>
    <w:p w:rsidR="008F111C" w:rsidRPr="008F111C" w:rsidRDefault="008F111C" w:rsidP="008F111C">
      <w:pPr>
        <w:contextualSpacing/>
        <w:jc w:val="both"/>
        <w:rPr>
          <w:rFonts w:ascii="Times New Roman" w:hAnsi="Times New Roman" w:cs="Times New Roman"/>
        </w:rPr>
      </w:pPr>
      <w:r w:rsidRPr="008F111C">
        <w:rPr>
          <w:rFonts w:ascii="Times New Roman" w:hAnsi="Times New Roman" w:cs="Times New Roman"/>
        </w:rPr>
        <w:t>«</w:t>
      </w:r>
      <w:proofErr w:type="spellStart"/>
      <w:r w:rsidRPr="008F111C">
        <w:rPr>
          <w:rFonts w:ascii="Times New Roman" w:hAnsi="Times New Roman" w:cs="Times New Roman"/>
        </w:rPr>
        <w:t>Тельвисочный</w:t>
      </w:r>
      <w:proofErr w:type="spellEnd"/>
      <w:r w:rsidRPr="008F111C">
        <w:rPr>
          <w:rFonts w:ascii="Times New Roman" w:hAnsi="Times New Roman" w:cs="Times New Roman"/>
        </w:rPr>
        <w:t xml:space="preserve"> сельсовет»</w:t>
      </w:r>
    </w:p>
    <w:p w:rsidR="008F111C" w:rsidRPr="008F111C" w:rsidRDefault="008F111C" w:rsidP="008F111C">
      <w:pPr>
        <w:contextualSpacing/>
        <w:jc w:val="both"/>
        <w:rPr>
          <w:rFonts w:ascii="Times New Roman" w:hAnsi="Times New Roman" w:cs="Times New Roman"/>
        </w:rPr>
      </w:pPr>
      <w:r w:rsidRPr="008F111C">
        <w:rPr>
          <w:rFonts w:ascii="Times New Roman" w:hAnsi="Times New Roman" w:cs="Times New Roman"/>
        </w:rPr>
        <w:t>Заполярного района</w:t>
      </w:r>
    </w:p>
    <w:p w:rsidR="008F111C" w:rsidRPr="008F111C" w:rsidRDefault="008F111C" w:rsidP="008F111C">
      <w:pPr>
        <w:contextualSpacing/>
        <w:jc w:val="both"/>
        <w:rPr>
          <w:rFonts w:ascii="Times New Roman" w:hAnsi="Times New Roman" w:cs="Times New Roman"/>
        </w:rPr>
      </w:pPr>
      <w:r w:rsidRPr="008F111C">
        <w:rPr>
          <w:rFonts w:ascii="Times New Roman" w:hAnsi="Times New Roman" w:cs="Times New Roman"/>
        </w:rPr>
        <w:t xml:space="preserve">Ненецкого автономного  округа                                              </w:t>
      </w:r>
      <w:r>
        <w:rPr>
          <w:rFonts w:ascii="Times New Roman" w:hAnsi="Times New Roman" w:cs="Times New Roman"/>
        </w:rPr>
        <w:t xml:space="preserve">                                     </w:t>
      </w:r>
      <w:r w:rsidRPr="008F111C">
        <w:rPr>
          <w:rFonts w:ascii="Times New Roman" w:hAnsi="Times New Roman" w:cs="Times New Roman"/>
        </w:rPr>
        <w:t xml:space="preserve">        Д.С.Якубович    </w:t>
      </w:r>
    </w:p>
    <w:p w:rsidR="008F111C" w:rsidRDefault="008F111C" w:rsidP="008F111C">
      <w:pPr>
        <w:jc w:val="both"/>
        <w:rPr>
          <w:sz w:val="28"/>
        </w:rPr>
      </w:pPr>
    </w:p>
    <w:p w:rsidR="008F111C" w:rsidRDefault="008F111C" w:rsidP="008F111C">
      <w:pPr>
        <w:jc w:val="both"/>
        <w:rPr>
          <w:sz w:val="28"/>
        </w:rPr>
      </w:pPr>
    </w:p>
    <w:p w:rsidR="008F111C" w:rsidRDefault="008F111C" w:rsidP="008F111C">
      <w:pPr>
        <w:jc w:val="both"/>
        <w:rPr>
          <w:sz w:val="28"/>
        </w:rPr>
      </w:pPr>
    </w:p>
    <w:p w:rsidR="008F111C" w:rsidRDefault="008F111C" w:rsidP="008F111C">
      <w:pPr>
        <w:jc w:val="both"/>
        <w:rPr>
          <w:sz w:val="28"/>
        </w:rPr>
      </w:pPr>
    </w:p>
    <w:p w:rsidR="008F111C" w:rsidRDefault="008F111C" w:rsidP="008F111C">
      <w:pPr>
        <w:jc w:val="both"/>
        <w:rPr>
          <w:sz w:val="28"/>
        </w:rPr>
      </w:pPr>
    </w:p>
    <w:p w:rsidR="008F111C" w:rsidRDefault="008F111C" w:rsidP="008F111C">
      <w:pPr>
        <w:jc w:val="both"/>
        <w:rPr>
          <w:sz w:val="28"/>
        </w:rPr>
      </w:pPr>
    </w:p>
    <w:p w:rsidR="008F111C" w:rsidRDefault="008F111C" w:rsidP="008F111C">
      <w:pPr>
        <w:jc w:val="both"/>
        <w:rPr>
          <w:sz w:val="28"/>
        </w:rPr>
      </w:pPr>
    </w:p>
    <w:p w:rsidR="008F111C" w:rsidRDefault="008F111C" w:rsidP="008F111C">
      <w:pPr>
        <w:jc w:val="both"/>
        <w:rPr>
          <w:sz w:val="28"/>
        </w:rPr>
      </w:pPr>
    </w:p>
    <w:p w:rsidR="008F111C" w:rsidRDefault="008F111C" w:rsidP="008F111C">
      <w:pPr>
        <w:jc w:val="both"/>
        <w:rPr>
          <w:sz w:val="28"/>
        </w:rPr>
      </w:pPr>
    </w:p>
    <w:p w:rsidR="008F111C" w:rsidRDefault="008F111C" w:rsidP="008F111C">
      <w:pPr>
        <w:jc w:val="right"/>
        <w:rPr>
          <w:sz w:val="28"/>
          <w:szCs w:val="28"/>
        </w:rPr>
        <w:sectPr w:rsidR="008F111C" w:rsidSect="008F111C">
          <w:pgSz w:w="11906" w:h="16838"/>
          <w:pgMar w:top="851" w:right="851" w:bottom="567" w:left="1134" w:header="720" w:footer="720" w:gutter="0"/>
          <w:cols w:space="708"/>
          <w:docGrid w:linePitch="360"/>
        </w:sectPr>
      </w:pPr>
    </w:p>
    <w:tbl>
      <w:tblPr>
        <w:tblW w:w="15649" w:type="dxa"/>
        <w:tblInd w:w="93" w:type="dxa"/>
        <w:tblLook w:val="04A0"/>
      </w:tblPr>
      <w:tblGrid>
        <w:gridCol w:w="4967"/>
        <w:gridCol w:w="1376"/>
        <w:gridCol w:w="1331"/>
        <w:gridCol w:w="1331"/>
        <w:gridCol w:w="1316"/>
        <w:gridCol w:w="1272"/>
        <w:gridCol w:w="1302"/>
        <w:gridCol w:w="1376"/>
        <w:gridCol w:w="1378"/>
      </w:tblGrid>
      <w:tr w:rsidR="008F111C" w:rsidRPr="0061577B" w:rsidTr="008F111C">
        <w:trPr>
          <w:trHeight w:val="749"/>
        </w:trPr>
        <w:tc>
          <w:tcPr>
            <w:tcW w:w="15649" w:type="dxa"/>
            <w:gridSpan w:val="9"/>
            <w:tcBorders>
              <w:top w:val="nil"/>
              <w:left w:val="nil"/>
              <w:bottom w:val="nil"/>
              <w:right w:val="nil"/>
            </w:tcBorders>
            <w:shd w:val="clear" w:color="auto" w:fill="auto"/>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lastRenderedPageBreak/>
              <w:t>Приложение 2                                                                                                                                                                                                                                                                                                                                                                                                                                                                                                                                                                  к Порядку разработки прогноза</w:t>
            </w:r>
            <w:r w:rsidRPr="008F111C">
              <w:rPr>
                <w:rFonts w:ascii="Times New Roman" w:hAnsi="Times New Roman" w:cs="Times New Roman"/>
                <w:sz w:val="18"/>
                <w:szCs w:val="18"/>
              </w:rPr>
              <w:br/>
              <w:t xml:space="preserve"> социально-экономического развития </w:t>
            </w:r>
            <w:r w:rsidRPr="008F111C">
              <w:rPr>
                <w:rFonts w:ascii="Times New Roman" w:hAnsi="Times New Roman" w:cs="Times New Roman"/>
                <w:sz w:val="18"/>
                <w:szCs w:val="18"/>
              </w:rPr>
              <w:br/>
              <w:t>Сельского поселения «</w:t>
            </w:r>
            <w:proofErr w:type="spellStart"/>
            <w:r w:rsidRPr="008F111C">
              <w:rPr>
                <w:rFonts w:ascii="Times New Roman" w:hAnsi="Times New Roman" w:cs="Times New Roman"/>
                <w:sz w:val="18"/>
                <w:szCs w:val="18"/>
              </w:rPr>
              <w:t>Тельвисочный</w:t>
            </w:r>
            <w:proofErr w:type="spellEnd"/>
            <w:r w:rsidRPr="008F111C">
              <w:rPr>
                <w:rFonts w:ascii="Times New Roman" w:hAnsi="Times New Roman" w:cs="Times New Roman"/>
                <w:sz w:val="18"/>
                <w:szCs w:val="18"/>
              </w:rPr>
              <w:t xml:space="preserve"> сельсовет»  ЗР НАО</w:t>
            </w:r>
          </w:p>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Приложение № 1</w:t>
            </w:r>
          </w:p>
          <w:p w:rsidR="008F111C" w:rsidRPr="0061577B" w:rsidRDefault="008F111C" w:rsidP="008F111C">
            <w:pPr>
              <w:jc w:val="right"/>
              <w:rPr>
                <w:sz w:val="18"/>
                <w:szCs w:val="18"/>
              </w:rPr>
            </w:pPr>
            <w:r w:rsidRPr="008F111C">
              <w:rPr>
                <w:rFonts w:ascii="Times New Roman" w:hAnsi="Times New Roman" w:cs="Times New Roman"/>
                <w:sz w:val="18"/>
                <w:szCs w:val="18"/>
              </w:rPr>
              <w:t xml:space="preserve"> к постановлению от 24.06.2022 №77</w:t>
            </w:r>
            <w:r>
              <w:rPr>
                <w:sz w:val="18"/>
                <w:szCs w:val="18"/>
              </w:rPr>
              <w:t xml:space="preserve"> </w:t>
            </w:r>
            <w:r w:rsidRPr="0061577B">
              <w:rPr>
                <w:sz w:val="18"/>
                <w:szCs w:val="18"/>
              </w:rPr>
              <w:br/>
              <w:t xml:space="preserve">                                                                                                                                                                                                                                                                                                                                                                                                                                                                                                                                           </w:t>
            </w:r>
          </w:p>
        </w:tc>
      </w:tr>
      <w:tr w:rsidR="008F111C" w:rsidRPr="0061577B" w:rsidTr="008F111C">
        <w:trPr>
          <w:trHeight w:val="684"/>
        </w:trPr>
        <w:tc>
          <w:tcPr>
            <w:tcW w:w="15649" w:type="dxa"/>
            <w:gridSpan w:val="9"/>
            <w:tcBorders>
              <w:top w:val="nil"/>
              <w:left w:val="nil"/>
              <w:bottom w:val="nil"/>
              <w:right w:val="nil"/>
            </w:tcBorders>
            <w:shd w:val="clear" w:color="auto" w:fill="auto"/>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Прогноз  социально-экономического развития муниципального образования "</w:t>
            </w:r>
            <w:proofErr w:type="spellStart"/>
            <w:r w:rsidRPr="008F111C">
              <w:rPr>
                <w:rFonts w:ascii="Times New Roman" w:hAnsi="Times New Roman" w:cs="Times New Roman"/>
                <w:b/>
                <w:bCs/>
                <w:sz w:val="18"/>
                <w:szCs w:val="18"/>
              </w:rPr>
              <w:t>Тельвисочный</w:t>
            </w:r>
            <w:proofErr w:type="spellEnd"/>
            <w:r w:rsidRPr="008F111C">
              <w:rPr>
                <w:rFonts w:ascii="Times New Roman" w:hAnsi="Times New Roman" w:cs="Times New Roman"/>
                <w:b/>
                <w:bCs/>
                <w:sz w:val="18"/>
                <w:szCs w:val="18"/>
              </w:rPr>
              <w:t xml:space="preserve"> сельсовет" Ненецкого автономного округа                                                                                                                                                                                                                                                                                                                                                                                                                                                                                                                                       на 2022 -2024 годы </w:t>
            </w:r>
          </w:p>
        </w:tc>
      </w:tr>
      <w:tr w:rsidR="008F111C" w:rsidRPr="0061577B" w:rsidTr="008F111C">
        <w:trPr>
          <w:trHeight w:val="407"/>
        </w:trPr>
        <w:tc>
          <w:tcPr>
            <w:tcW w:w="4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111C" w:rsidRPr="008F111C" w:rsidRDefault="008F111C" w:rsidP="008F111C">
            <w:pPr>
              <w:jc w:val="center"/>
              <w:rPr>
                <w:rFonts w:ascii="Times New Roman" w:hAnsi="Times New Roman" w:cs="Times New Roman"/>
                <w:b/>
                <w:bCs/>
                <w:color w:val="000000"/>
                <w:sz w:val="18"/>
                <w:szCs w:val="18"/>
              </w:rPr>
            </w:pPr>
            <w:r w:rsidRPr="008F111C">
              <w:rPr>
                <w:rFonts w:ascii="Times New Roman" w:hAnsi="Times New Roman" w:cs="Times New Roman"/>
                <w:b/>
                <w:bCs/>
                <w:color w:val="000000"/>
                <w:sz w:val="18"/>
                <w:szCs w:val="18"/>
              </w:rPr>
              <w:t>Показатели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111C" w:rsidRPr="008F111C" w:rsidRDefault="008F111C" w:rsidP="008F111C">
            <w:pPr>
              <w:jc w:val="center"/>
              <w:rPr>
                <w:rFonts w:ascii="Times New Roman" w:hAnsi="Times New Roman" w:cs="Times New Roman"/>
                <w:b/>
                <w:bCs/>
                <w:color w:val="000000"/>
                <w:sz w:val="18"/>
                <w:szCs w:val="18"/>
              </w:rPr>
            </w:pPr>
            <w:r w:rsidRPr="008F111C">
              <w:rPr>
                <w:rFonts w:ascii="Times New Roman" w:hAnsi="Times New Roman" w:cs="Times New Roman"/>
                <w:b/>
                <w:bCs/>
                <w:color w:val="000000"/>
                <w:sz w:val="18"/>
                <w:szCs w:val="18"/>
              </w:rPr>
              <w:t>Единица измерения</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8F111C" w:rsidRPr="008F111C" w:rsidRDefault="008F111C" w:rsidP="008F111C">
            <w:pPr>
              <w:jc w:val="center"/>
              <w:rPr>
                <w:rFonts w:ascii="Times New Roman" w:hAnsi="Times New Roman" w:cs="Times New Roman"/>
                <w:b/>
                <w:bCs/>
                <w:color w:val="000000"/>
                <w:sz w:val="18"/>
                <w:szCs w:val="18"/>
              </w:rPr>
            </w:pPr>
            <w:r w:rsidRPr="008F111C">
              <w:rPr>
                <w:rFonts w:ascii="Times New Roman" w:hAnsi="Times New Roman" w:cs="Times New Roman"/>
                <w:b/>
                <w:bCs/>
                <w:color w:val="000000"/>
                <w:sz w:val="18"/>
                <w:szCs w:val="18"/>
              </w:rPr>
              <w:t>отчет</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8F111C" w:rsidRPr="008F111C" w:rsidRDefault="008F111C" w:rsidP="008F111C">
            <w:pPr>
              <w:jc w:val="center"/>
              <w:rPr>
                <w:rFonts w:ascii="Times New Roman" w:hAnsi="Times New Roman" w:cs="Times New Roman"/>
                <w:b/>
                <w:bCs/>
                <w:color w:val="000000"/>
                <w:sz w:val="18"/>
                <w:szCs w:val="18"/>
              </w:rPr>
            </w:pPr>
            <w:r w:rsidRPr="008F111C">
              <w:rPr>
                <w:rFonts w:ascii="Times New Roman" w:hAnsi="Times New Roman" w:cs="Times New Roman"/>
                <w:b/>
                <w:bCs/>
                <w:color w:val="000000"/>
                <w:sz w:val="18"/>
                <w:szCs w:val="18"/>
              </w:rPr>
              <w:t>отчет</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план</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ожидаемое исполнение</w:t>
            </w:r>
          </w:p>
        </w:tc>
        <w:tc>
          <w:tcPr>
            <w:tcW w:w="1302" w:type="dxa"/>
            <w:tcBorders>
              <w:top w:val="single" w:sz="4" w:space="0" w:color="auto"/>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прогноз</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прогноз</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прогноз</w:t>
            </w:r>
          </w:p>
        </w:tc>
      </w:tr>
      <w:tr w:rsidR="008F111C" w:rsidRPr="0061577B" w:rsidTr="008F111C">
        <w:trPr>
          <w:trHeight w:val="453"/>
        </w:trPr>
        <w:tc>
          <w:tcPr>
            <w:tcW w:w="4967" w:type="dxa"/>
            <w:vMerge/>
            <w:tcBorders>
              <w:top w:val="single" w:sz="4" w:space="0" w:color="auto"/>
              <w:left w:val="single" w:sz="4" w:space="0" w:color="auto"/>
              <w:bottom w:val="single" w:sz="4" w:space="0" w:color="auto"/>
              <w:right w:val="single" w:sz="4" w:space="0" w:color="auto"/>
            </w:tcBorders>
            <w:vAlign w:val="center"/>
            <w:hideMark/>
          </w:tcPr>
          <w:p w:rsidR="008F111C" w:rsidRPr="008F111C" w:rsidRDefault="008F111C" w:rsidP="008F111C">
            <w:pPr>
              <w:rPr>
                <w:rFonts w:ascii="Times New Roman" w:hAnsi="Times New Roman" w:cs="Times New Roman"/>
                <w:b/>
                <w:bCs/>
                <w:color w:val="000000"/>
                <w:sz w:val="18"/>
                <w:szCs w:val="18"/>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8F111C" w:rsidRPr="008F111C" w:rsidRDefault="008F111C" w:rsidP="008F111C">
            <w:pPr>
              <w:rPr>
                <w:rFonts w:ascii="Times New Roman" w:hAnsi="Times New Roman" w:cs="Times New Roman"/>
                <w:b/>
                <w:bCs/>
                <w:color w:val="000000"/>
                <w:sz w:val="18"/>
                <w:szCs w:val="18"/>
              </w:rPr>
            </w:pPr>
          </w:p>
        </w:tc>
        <w:tc>
          <w:tcPr>
            <w:tcW w:w="133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color w:val="000000"/>
                <w:sz w:val="18"/>
                <w:szCs w:val="18"/>
              </w:rPr>
            </w:pPr>
            <w:r w:rsidRPr="008F111C">
              <w:rPr>
                <w:rFonts w:ascii="Times New Roman" w:hAnsi="Times New Roman" w:cs="Times New Roman"/>
                <w:b/>
                <w:bCs/>
                <w:color w:val="000000"/>
                <w:sz w:val="18"/>
                <w:szCs w:val="18"/>
              </w:rPr>
              <w:t>2019</w:t>
            </w:r>
          </w:p>
        </w:tc>
        <w:tc>
          <w:tcPr>
            <w:tcW w:w="133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color w:val="000000"/>
                <w:sz w:val="18"/>
                <w:szCs w:val="18"/>
              </w:rPr>
            </w:pPr>
            <w:r w:rsidRPr="008F111C">
              <w:rPr>
                <w:rFonts w:ascii="Times New Roman" w:hAnsi="Times New Roman" w:cs="Times New Roman"/>
                <w:b/>
                <w:bCs/>
                <w:color w:val="000000"/>
                <w:sz w:val="18"/>
                <w:szCs w:val="18"/>
              </w:rPr>
              <w:t>2020</w:t>
            </w:r>
          </w:p>
        </w:tc>
        <w:tc>
          <w:tcPr>
            <w:tcW w:w="131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2021</w:t>
            </w:r>
          </w:p>
        </w:tc>
        <w:tc>
          <w:tcPr>
            <w:tcW w:w="1272" w:type="dxa"/>
            <w:vMerge w:val="restart"/>
            <w:tcBorders>
              <w:top w:val="nil"/>
              <w:left w:val="single" w:sz="4" w:space="0" w:color="auto"/>
              <w:bottom w:val="single" w:sz="4" w:space="0" w:color="000000"/>
              <w:right w:val="single" w:sz="4" w:space="0" w:color="auto"/>
            </w:tcBorders>
            <w:shd w:val="clear" w:color="auto" w:fill="auto"/>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2021</w:t>
            </w:r>
          </w:p>
        </w:tc>
        <w:tc>
          <w:tcPr>
            <w:tcW w:w="13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2022</w:t>
            </w:r>
          </w:p>
        </w:tc>
        <w:tc>
          <w:tcPr>
            <w:tcW w:w="1376" w:type="dxa"/>
            <w:vMerge w:val="restart"/>
            <w:tcBorders>
              <w:top w:val="nil"/>
              <w:left w:val="single" w:sz="4" w:space="0" w:color="auto"/>
              <w:bottom w:val="single" w:sz="4" w:space="0" w:color="000000"/>
              <w:right w:val="single" w:sz="4" w:space="0" w:color="auto"/>
            </w:tcBorders>
            <w:shd w:val="clear" w:color="auto" w:fill="auto"/>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2023</w:t>
            </w:r>
          </w:p>
        </w:tc>
        <w:tc>
          <w:tcPr>
            <w:tcW w:w="1378" w:type="dxa"/>
            <w:vMerge w:val="restart"/>
            <w:tcBorders>
              <w:top w:val="nil"/>
              <w:left w:val="single" w:sz="4" w:space="0" w:color="auto"/>
              <w:bottom w:val="single" w:sz="4" w:space="0" w:color="000000"/>
              <w:right w:val="single" w:sz="4" w:space="0" w:color="auto"/>
            </w:tcBorders>
            <w:shd w:val="clear" w:color="auto" w:fill="auto"/>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2024</w:t>
            </w:r>
          </w:p>
        </w:tc>
      </w:tr>
      <w:tr w:rsidR="008F111C" w:rsidRPr="0061577B" w:rsidTr="008F111C">
        <w:trPr>
          <w:trHeight w:val="453"/>
        </w:trPr>
        <w:tc>
          <w:tcPr>
            <w:tcW w:w="4967" w:type="dxa"/>
            <w:vMerge/>
            <w:tcBorders>
              <w:top w:val="single" w:sz="4" w:space="0" w:color="auto"/>
              <w:left w:val="single" w:sz="4" w:space="0" w:color="auto"/>
              <w:bottom w:val="single" w:sz="4" w:space="0" w:color="auto"/>
              <w:right w:val="single" w:sz="4" w:space="0" w:color="auto"/>
            </w:tcBorders>
            <w:vAlign w:val="center"/>
            <w:hideMark/>
          </w:tcPr>
          <w:p w:rsidR="008F111C" w:rsidRPr="008F111C" w:rsidRDefault="008F111C" w:rsidP="008F111C">
            <w:pPr>
              <w:rPr>
                <w:rFonts w:ascii="Times New Roman" w:hAnsi="Times New Roman" w:cs="Times New Roman"/>
                <w:b/>
                <w:bCs/>
                <w:color w:val="000000"/>
                <w:sz w:val="18"/>
                <w:szCs w:val="18"/>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8F111C" w:rsidRPr="008F111C" w:rsidRDefault="008F111C" w:rsidP="008F111C">
            <w:pPr>
              <w:rPr>
                <w:rFonts w:ascii="Times New Roman" w:hAnsi="Times New Roman" w:cs="Times New Roman"/>
                <w:b/>
                <w:bCs/>
                <w:color w:val="000000"/>
                <w:sz w:val="18"/>
                <w:szCs w:val="18"/>
              </w:rPr>
            </w:pPr>
          </w:p>
        </w:tc>
        <w:tc>
          <w:tcPr>
            <w:tcW w:w="1331" w:type="dxa"/>
            <w:vMerge/>
            <w:tcBorders>
              <w:top w:val="nil"/>
              <w:left w:val="single" w:sz="4" w:space="0" w:color="auto"/>
              <w:bottom w:val="single" w:sz="4" w:space="0" w:color="000000"/>
              <w:right w:val="single" w:sz="4" w:space="0" w:color="auto"/>
            </w:tcBorders>
            <w:vAlign w:val="center"/>
            <w:hideMark/>
          </w:tcPr>
          <w:p w:rsidR="008F111C" w:rsidRPr="008F111C" w:rsidRDefault="008F111C" w:rsidP="008F111C">
            <w:pPr>
              <w:rPr>
                <w:rFonts w:ascii="Times New Roman" w:hAnsi="Times New Roman" w:cs="Times New Roman"/>
                <w:b/>
                <w:bCs/>
                <w:color w:val="000000"/>
                <w:sz w:val="18"/>
                <w:szCs w:val="18"/>
              </w:rPr>
            </w:pPr>
          </w:p>
        </w:tc>
        <w:tc>
          <w:tcPr>
            <w:tcW w:w="1331" w:type="dxa"/>
            <w:vMerge/>
            <w:tcBorders>
              <w:top w:val="nil"/>
              <w:left w:val="single" w:sz="4" w:space="0" w:color="auto"/>
              <w:bottom w:val="single" w:sz="4" w:space="0" w:color="000000"/>
              <w:right w:val="single" w:sz="4" w:space="0" w:color="auto"/>
            </w:tcBorders>
            <w:vAlign w:val="center"/>
            <w:hideMark/>
          </w:tcPr>
          <w:p w:rsidR="008F111C" w:rsidRPr="008F111C" w:rsidRDefault="008F111C" w:rsidP="008F111C">
            <w:pPr>
              <w:rPr>
                <w:rFonts w:ascii="Times New Roman" w:hAnsi="Times New Roman" w:cs="Times New Roman"/>
                <w:b/>
                <w:bCs/>
                <w:color w:val="000000"/>
                <w:sz w:val="18"/>
                <w:szCs w:val="18"/>
              </w:rPr>
            </w:pPr>
          </w:p>
        </w:tc>
        <w:tc>
          <w:tcPr>
            <w:tcW w:w="1316" w:type="dxa"/>
            <w:vMerge/>
            <w:tcBorders>
              <w:top w:val="nil"/>
              <w:left w:val="single" w:sz="4" w:space="0" w:color="auto"/>
              <w:bottom w:val="single" w:sz="4" w:space="0" w:color="000000"/>
              <w:right w:val="single" w:sz="4" w:space="0" w:color="auto"/>
            </w:tcBorders>
            <w:vAlign w:val="center"/>
            <w:hideMark/>
          </w:tcPr>
          <w:p w:rsidR="008F111C" w:rsidRPr="008F111C" w:rsidRDefault="008F111C" w:rsidP="008F111C">
            <w:pPr>
              <w:rPr>
                <w:rFonts w:ascii="Times New Roman" w:hAnsi="Times New Roman" w:cs="Times New Roman"/>
                <w:b/>
                <w:bCs/>
                <w:sz w:val="18"/>
                <w:szCs w:val="18"/>
              </w:rPr>
            </w:pPr>
          </w:p>
        </w:tc>
        <w:tc>
          <w:tcPr>
            <w:tcW w:w="1272" w:type="dxa"/>
            <w:vMerge/>
            <w:tcBorders>
              <w:top w:val="nil"/>
              <w:left w:val="single" w:sz="4" w:space="0" w:color="auto"/>
              <w:bottom w:val="single" w:sz="4" w:space="0" w:color="000000"/>
              <w:right w:val="single" w:sz="4" w:space="0" w:color="auto"/>
            </w:tcBorders>
            <w:vAlign w:val="center"/>
            <w:hideMark/>
          </w:tcPr>
          <w:p w:rsidR="008F111C" w:rsidRPr="008F111C" w:rsidRDefault="008F111C" w:rsidP="008F111C">
            <w:pPr>
              <w:rPr>
                <w:rFonts w:ascii="Times New Roman" w:hAnsi="Times New Roman" w:cs="Times New Roman"/>
                <w:b/>
                <w:bCs/>
                <w:sz w:val="18"/>
                <w:szCs w:val="18"/>
              </w:rPr>
            </w:pPr>
          </w:p>
        </w:tc>
        <w:tc>
          <w:tcPr>
            <w:tcW w:w="1302" w:type="dxa"/>
            <w:vMerge/>
            <w:tcBorders>
              <w:top w:val="nil"/>
              <w:left w:val="single" w:sz="4" w:space="0" w:color="auto"/>
              <w:bottom w:val="single" w:sz="4" w:space="0" w:color="000000"/>
              <w:right w:val="single" w:sz="4" w:space="0" w:color="auto"/>
            </w:tcBorders>
            <w:vAlign w:val="center"/>
            <w:hideMark/>
          </w:tcPr>
          <w:p w:rsidR="008F111C" w:rsidRPr="008F111C" w:rsidRDefault="008F111C" w:rsidP="008F111C">
            <w:pPr>
              <w:rPr>
                <w:rFonts w:ascii="Times New Roman" w:hAnsi="Times New Roman" w:cs="Times New Roman"/>
                <w:b/>
                <w:bCs/>
                <w:sz w:val="18"/>
                <w:szCs w:val="18"/>
              </w:rPr>
            </w:pPr>
          </w:p>
        </w:tc>
        <w:tc>
          <w:tcPr>
            <w:tcW w:w="1376" w:type="dxa"/>
            <w:vMerge/>
            <w:tcBorders>
              <w:top w:val="nil"/>
              <w:left w:val="single" w:sz="4" w:space="0" w:color="auto"/>
              <w:bottom w:val="single" w:sz="4" w:space="0" w:color="000000"/>
              <w:right w:val="single" w:sz="4" w:space="0" w:color="auto"/>
            </w:tcBorders>
            <w:vAlign w:val="center"/>
            <w:hideMark/>
          </w:tcPr>
          <w:p w:rsidR="008F111C" w:rsidRPr="008F111C" w:rsidRDefault="008F111C" w:rsidP="008F111C">
            <w:pPr>
              <w:rPr>
                <w:rFonts w:ascii="Times New Roman" w:hAnsi="Times New Roman" w:cs="Times New Roman"/>
                <w:b/>
                <w:bCs/>
                <w:sz w:val="18"/>
                <w:szCs w:val="18"/>
              </w:rPr>
            </w:pPr>
          </w:p>
        </w:tc>
        <w:tc>
          <w:tcPr>
            <w:tcW w:w="1378" w:type="dxa"/>
            <w:vMerge/>
            <w:tcBorders>
              <w:top w:val="nil"/>
              <w:left w:val="single" w:sz="4" w:space="0" w:color="auto"/>
              <w:bottom w:val="single" w:sz="4" w:space="0" w:color="000000"/>
              <w:right w:val="single" w:sz="4" w:space="0" w:color="auto"/>
            </w:tcBorders>
            <w:vAlign w:val="center"/>
            <w:hideMark/>
          </w:tcPr>
          <w:p w:rsidR="008F111C" w:rsidRPr="008F111C" w:rsidRDefault="008F111C" w:rsidP="008F111C">
            <w:pPr>
              <w:rPr>
                <w:rFonts w:ascii="Times New Roman" w:hAnsi="Times New Roman" w:cs="Times New Roman"/>
                <w:b/>
                <w:bCs/>
                <w:sz w:val="18"/>
                <w:szCs w:val="18"/>
              </w:rPr>
            </w:pP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1. Население</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31"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31"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1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color w:val="FF0000"/>
                <w:sz w:val="18"/>
                <w:szCs w:val="18"/>
              </w:rPr>
            </w:pPr>
            <w:r w:rsidRPr="008F111C">
              <w:rPr>
                <w:rFonts w:ascii="Times New Roman" w:hAnsi="Times New Roman" w:cs="Times New Roman"/>
                <w:color w:val="FF0000"/>
                <w:sz w:val="18"/>
                <w:szCs w:val="18"/>
              </w:rPr>
              <w:t> </w:t>
            </w:r>
          </w:p>
        </w:tc>
        <w:tc>
          <w:tcPr>
            <w:tcW w:w="1272"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color w:val="FF0000"/>
                <w:sz w:val="18"/>
                <w:szCs w:val="18"/>
              </w:rPr>
            </w:pPr>
            <w:r w:rsidRPr="008F111C">
              <w:rPr>
                <w:rFonts w:ascii="Times New Roman" w:hAnsi="Times New Roman" w:cs="Times New Roman"/>
                <w:color w:val="FF0000"/>
                <w:sz w:val="18"/>
                <w:szCs w:val="18"/>
              </w:rPr>
              <w:t> </w:t>
            </w:r>
          </w:p>
        </w:tc>
        <w:tc>
          <w:tcPr>
            <w:tcW w:w="1302"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color w:val="FF0000"/>
                <w:sz w:val="18"/>
                <w:szCs w:val="18"/>
              </w:rPr>
            </w:pPr>
            <w:r w:rsidRPr="008F111C">
              <w:rPr>
                <w:rFonts w:ascii="Times New Roman" w:hAnsi="Times New Roman" w:cs="Times New Roman"/>
                <w:color w:val="FF0000"/>
                <w:sz w:val="18"/>
                <w:szCs w:val="18"/>
              </w:rPr>
              <w:t> </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color w:val="FF0000"/>
                <w:sz w:val="18"/>
                <w:szCs w:val="18"/>
              </w:rPr>
            </w:pPr>
            <w:r w:rsidRPr="008F111C">
              <w:rPr>
                <w:rFonts w:ascii="Times New Roman" w:hAnsi="Times New Roman" w:cs="Times New Roman"/>
                <w:color w:val="FF0000"/>
                <w:sz w:val="18"/>
                <w:szCs w:val="18"/>
              </w:rPr>
              <w:t> </w:t>
            </w:r>
          </w:p>
        </w:tc>
        <w:tc>
          <w:tcPr>
            <w:tcW w:w="1378"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color w:val="FF0000"/>
                <w:sz w:val="18"/>
                <w:szCs w:val="18"/>
              </w:rPr>
            </w:pPr>
            <w:r w:rsidRPr="008F111C">
              <w:rPr>
                <w:rFonts w:ascii="Times New Roman" w:hAnsi="Times New Roman" w:cs="Times New Roman"/>
                <w:color w:val="FF0000"/>
                <w:sz w:val="18"/>
                <w:szCs w:val="18"/>
              </w:rPr>
              <w:t> </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Численность населения (среднегодовая)</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31"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858/885</w:t>
            </w:r>
          </w:p>
        </w:tc>
        <w:tc>
          <w:tcPr>
            <w:tcW w:w="1331"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835/865</w:t>
            </w:r>
          </w:p>
        </w:tc>
        <w:tc>
          <w:tcPr>
            <w:tcW w:w="131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823/847</w:t>
            </w:r>
          </w:p>
        </w:tc>
        <w:tc>
          <w:tcPr>
            <w:tcW w:w="1272"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823/847</w:t>
            </w:r>
          </w:p>
        </w:tc>
        <w:tc>
          <w:tcPr>
            <w:tcW w:w="1302"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821/850</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821/850</w:t>
            </w:r>
          </w:p>
        </w:tc>
        <w:tc>
          <w:tcPr>
            <w:tcW w:w="1378"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821/850</w:t>
            </w:r>
          </w:p>
        </w:tc>
      </w:tr>
      <w:tr w:rsidR="008F111C" w:rsidRPr="0061577B" w:rsidTr="008F111C">
        <w:trPr>
          <w:trHeight w:val="611"/>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 xml:space="preserve">Население </w:t>
            </w:r>
            <w:proofErr w:type="spellStart"/>
            <w:r w:rsidRPr="008F111C">
              <w:rPr>
                <w:rFonts w:ascii="Times New Roman" w:hAnsi="Times New Roman" w:cs="Times New Roman"/>
                <w:b/>
                <w:bCs/>
                <w:sz w:val="18"/>
                <w:szCs w:val="18"/>
              </w:rPr>
              <w:t>с</w:t>
            </w:r>
            <w:proofErr w:type="gramStart"/>
            <w:r w:rsidRPr="008F111C">
              <w:rPr>
                <w:rFonts w:ascii="Times New Roman" w:hAnsi="Times New Roman" w:cs="Times New Roman"/>
                <w:b/>
                <w:bCs/>
                <w:sz w:val="18"/>
                <w:szCs w:val="18"/>
              </w:rPr>
              <w:t>.Т</w:t>
            </w:r>
            <w:proofErr w:type="gramEnd"/>
            <w:r w:rsidRPr="008F111C">
              <w:rPr>
                <w:rFonts w:ascii="Times New Roman" w:hAnsi="Times New Roman" w:cs="Times New Roman"/>
                <w:b/>
                <w:bCs/>
                <w:sz w:val="18"/>
                <w:szCs w:val="18"/>
              </w:rPr>
              <w:t>ельвиска</w:t>
            </w:r>
            <w:proofErr w:type="spellEnd"/>
            <w:r w:rsidRPr="008F111C">
              <w:rPr>
                <w:rFonts w:ascii="Times New Roman" w:hAnsi="Times New Roman" w:cs="Times New Roman"/>
                <w:b/>
                <w:bCs/>
                <w:sz w:val="18"/>
                <w:szCs w:val="18"/>
              </w:rPr>
              <w:t xml:space="preserve"> (численность постоянного населения/численность постоянного населения + временного)</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тыс</w:t>
            </w:r>
            <w:proofErr w:type="gramStart"/>
            <w:r w:rsidRPr="008F111C">
              <w:rPr>
                <w:rFonts w:ascii="Times New Roman" w:hAnsi="Times New Roman" w:cs="Times New Roman"/>
                <w:b/>
                <w:bCs/>
                <w:sz w:val="18"/>
                <w:szCs w:val="18"/>
              </w:rPr>
              <w:t>.ч</w:t>
            </w:r>
            <w:proofErr w:type="gramEnd"/>
            <w:r w:rsidRPr="008F111C">
              <w:rPr>
                <w:rFonts w:ascii="Times New Roman" w:hAnsi="Times New Roman" w:cs="Times New Roman"/>
                <w:b/>
                <w:bCs/>
                <w:sz w:val="18"/>
                <w:szCs w:val="18"/>
              </w:rPr>
              <w:t>ел.</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628/650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663/689</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678/695</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678/695</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674/700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674/700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674/700</w:t>
            </w:r>
          </w:p>
        </w:tc>
      </w:tr>
      <w:tr w:rsidR="008F111C" w:rsidRPr="0061577B" w:rsidTr="008F111C">
        <w:trPr>
          <w:trHeight w:val="611"/>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 xml:space="preserve">Население </w:t>
            </w:r>
            <w:proofErr w:type="spellStart"/>
            <w:r w:rsidRPr="008F111C">
              <w:rPr>
                <w:rFonts w:ascii="Times New Roman" w:hAnsi="Times New Roman" w:cs="Times New Roman"/>
                <w:b/>
                <w:bCs/>
                <w:sz w:val="18"/>
                <w:szCs w:val="18"/>
              </w:rPr>
              <w:t>д</w:t>
            </w:r>
            <w:proofErr w:type="gramStart"/>
            <w:r w:rsidRPr="008F111C">
              <w:rPr>
                <w:rFonts w:ascii="Times New Roman" w:hAnsi="Times New Roman" w:cs="Times New Roman"/>
                <w:b/>
                <w:bCs/>
                <w:sz w:val="18"/>
                <w:szCs w:val="18"/>
              </w:rPr>
              <w:t>.М</w:t>
            </w:r>
            <w:proofErr w:type="gramEnd"/>
            <w:r w:rsidRPr="008F111C">
              <w:rPr>
                <w:rFonts w:ascii="Times New Roman" w:hAnsi="Times New Roman" w:cs="Times New Roman"/>
                <w:b/>
                <w:bCs/>
                <w:sz w:val="18"/>
                <w:szCs w:val="18"/>
              </w:rPr>
              <w:t>акарово</w:t>
            </w:r>
            <w:proofErr w:type="spellEnd"/>
            <w:r w:rsidRPr="008F111C">
              <w:rPr>
                <w:rFonts w:ascii="Times New Roman" w:hAnsi="Times New Roman" w:cs="Times New Roman"/>
                <w:b/>
                <w:bCs/>
                <w:sz w:val="18"/>
                <w:szCs w:val="18"/>
              </w:rPr>
              <w:t xml:space="preserve">  (численность постоянного населения/численность постоянного населения + временного)</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тыс</w:t>
            </w:r>
            <w:proofErr w:type="gramStart"/>
            <w:r w:rsidRPr="008F111C">
              <w:rPr>
                <w:rFonts w:ascii="Times New Roman" w:hAnsi="Times New Roman" w:cs="Times New Roman"/>
                <w:b/>
                <w:bCs/>
                <w:sz w:val="18"/>
                <w:szCs w:val="18"/>
              </w:rPr>
              <w:t>.ч</w:t>
            </w:r>
            <w:proofErr w:type="gramEnd"/>
            <w:r w:rsidRPr="008F111C">
              <w:rPr>
                <w:rFonts w:ascii="Times New Roman" w:hAnsi="Times New Roman" w:cs="Times New Roman"/>
                <w:b/>
                <w:bCs/>
                <w:sz w:val="18"/>
                <w:szCs w:val="18"/>
              </w:rPr>
              <w:t>ел.</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203/207</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150/153</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125/130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125/130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128/130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128/130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128/130</w:t>
            </w:r>
          </w:p>
        </w:tc>
      </w:tr>
      <w:tr w:rsidR="008F111C" w:rsidRPr="0061577B" w:rsidTr="008F111C">
        <w:trPr>
          <w:trHeight w:val="611"/>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Население д</w:t>
            </w:r>
            <w:proofErr w:type="gramStart"/>
            <w:r w:rsidRPr="008F111C">
              <w:rPr>
                <w:rFonts w:ascii="Times New Roman" w:hAnsi="Times New Roman" w:cs="Times New Roman"/>
                <w:b/>
                <w:bCs/>
                <w:sz w:val="18"/>
                <w:szCs w:val="18"/>
              </w:rPr>
              <w:t>.У</w:t>
            </w:r>
            <w:proofErr w:type="gramEnd"/>
            <w:r w:rsidRPr="008F111C">
              <w:rPr>
                <w:rFonts w:ascii="Times New Roman" w:hAnsi="Times New Roman" w:cs="Times New Roman"/>
                <w:b/>
                <w:bCs/>
                <w:sz w:val="18"/>
                <w:szCs w:val="18"/>
              </w:rPr>
              <w:t>стье (численность постоянного населения/численность постоянного населения + временного)</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тыс</w:t>
            </w:r>
            <w:proofErr w:type="gramStart"/>
            <w:r w:rsidRPr="008F111C">
              <w:rPr>
                <w:rFonts w:ascii="Times New Roman" w:hAnsi="Times New Roman" w:cs="Times New Roman"/>
                <w:b/>
                <w:bCs/>
                <w:sz w:val="18"/>
                <w:szCs w:val="18"/>
              </w:rPr>
              <w:t>.ч</w:t>
            </w:r>
            <w:proofErr w:type="gramEnd"/>
            <w:r w:rsidRPr="008F111C">
              <w:rPr>
                <w:rFonts w:ascii="Times New Roman" w:hAnsi="Times New Roman" w:cs="Times New Roman"/>
                <w:b/>
                <w:bCs/>
                <w:sz w:val="18"/>
                <w:szCs w:val="18"/>
              </w:rPr>
              <w:t>ел.</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27/28</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22/23</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20/22</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20/22</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19/20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19/20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19/20</w:t>
            </w:r>
          </w:p>
        </w:tc>
      </w:tr>
      <w:tr w:rsidR="008F111C" w:rsidRPr="0061577B" w:rsidTr="008F111C">
        <w:trPr>
          <w:trHeight w:val="40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2. Инфраструктура муниципального образования</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 </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 </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color w:val="FF0000"/>
                <w:sz w:val="18"/>
                <w:szCs w:val="18"/>
              </w:rPr>
            </w:pPr>
            <w:r w:rsidRPr="008F111C">
              <w:rPr>
                <w:rFonts w:ascii="Times New Roman" w:hAnsi="Times New Roman" w:cs="Times New Roman"/>
                <w:color w:val="FF0000"/>
                <w:sz w:val="18"/>
                <w:szCs w:val="18"/>
              </w:rPr>
              <w:t> </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 </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color w:val="FF0000"/>
                <w:sz w:val="18"/>
                <w:szCs w:val="18"/>
              </w:rPr>
            </w:pPr>
            <w:r w:rsidRPr="008F111C">
              <w:rPr>
                <w:rFonts w:ascii="Times New Roman" w:hAnsi="Times New Roman" w:cs="Times New Roman"/>
                <w:color w:val="FF0000"/>
                <w:sz w:val="18"/>
                <w:szCs w:val="18"/>
              </w:rPr>
              <w:t> </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color w:val="FF0000"/>
                <w:sz w:val="18"/>
                <w:szCs w:val="18"/>
              </w:rPr>
            </w:pPr>
            <w:r w:rsidRPr="008F111C">
              <w:rPr>
                <w:rFonts w:ascii="Times New Roman" w:hAnsi="Times New Roman" w:cs="Times New Roman"/>
                <w:color w:val="FF0000"/>
                <w:sz w:val="18"/>
                <w:szCs w:val="18"/>
              </w:rPr>
              <w:t> </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color w:val="FF0000"/>
                <w:sz w:val="18"/>
                <w:szCs w:val="18"/>
              </w:rPr>
            </w:pPr>
            <w:r w:rsidRPr="008F111C">
              <w:rPr>
                <w:rFonts w:ascii="Times New Roman" w:hAnsi="Times New Roman" w:cs="Times New Roman"/>
                <w:color w:val="FF0000"/>
                <w:sz w:val="18"/>
                <w:szCs w:val="18"/>
              </w:rPr>
              <w:t> </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2.1. Протяженность электрических сетей</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метр</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13 387,32</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14 062,07</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14 062,07</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14 062,07</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14 062,07</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14 062,07</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14 062,07</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с</w:t>
            </w:r>
            <w:proofErr w:type="gramStart"/>
            <w:r w:rsidRPr="008F111C">
              <w:rPr>
                <w:rFonts w:ascii="Times New Roman" w:hAnsi="Times New Roman" w:cs="Times New Roman"/>
                <w:sz w:val="18"/>
                <w:szCs w:val="18"/>
              </w:rPr>
              <w:t>.Т</w:t>
            </w:r>
            <w:proofErr w:type="gramEnd"/>
            <w:r w:rsidRPr="008F111C">
              <w:rPr>
                <w:rFonts w:ascii="Times New Roman" w:hAnsi="Times New Roman" w:cs="Times New Roman"/>
                <w:sz w:val="18"/>
                <w:szCs w:val="18"/>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метр</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8 217,32</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8 892,00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8 892,00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8 892,00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8 892,00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8 892,00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8 892,00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д</w:t>
            </w:r>
            <w:proofErr w:type="gramStart"/>
            <w:r w:rsidRPr="008F111C">
              <w:rPr>
                <w:rFonts w:ascii="Times New Roman" w:hAnsi="Times New Roman" w:cs="Times New Roman"/>
                <w:sz w:val="18"/>
                <w:szCs w:val="18"/>
              </w:rPr>
              <w:t>.М</w:t>
            </w:r>
            <w:proofErr w:type="gramEnd"/>
            <w:r w:rsidRPr="008F111C">
              <w:rPr>
                <w:rFonts w:ascii="Times New Roman" w:hAnsi="Times New Roman" w:cs="Times New Roman"/>
                <w:sz w:val="18"/>
                <w:szCs w:val="18"/>
              </w:rPr>
              <w:t>акарово</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метр</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4 096,00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4 096,00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4 096,00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4 096,00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4 096,00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4 096,00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4 096,00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lastRenderedPageBreak/>
              <w:t>д</w:t>
            </w:r>
            <w:proofErr w:type="gramStart"/>
            <w:r w:rsidRPr="008F111C">
              <w:rPr>
                <w:rFonts w:ascii="Times New Roman" w:hAnsi="Times New Roman" w:cs="Times New Roman"/>
                <w:sz w:val="18"/>
                <w:szCs w:val="18"/>
              </w:rPr>
              <w:t>.У</w:t>
            </w:r>
            <w:proofErr w:type="gramEnd"/>
            <w:r w:rsidRPr="008F111C">
              <w:rPr>
                <w:rFonts w:ascii="Times New Roman" w:hAnsi="Times New Roman" w:cs="Times New Roman"/>
                <w:sz w:val="18"/>
                <w:szCs w:val="18"/>
              </w:rPr>
              <w:t>стье</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метр</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1 074,00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1 074,07</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1 074,07</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1 074,07</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1 074,07</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1 074,07</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1 074,07</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2.2. Количество электростанций</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proofErr w:type="spellStart"/>
            <w:proofErr w:type="gramStart"/>
            <w:r w:rsidRPr="008F111C">
              <w:rPr>
                <w:rFonts w:ascii="Times New Roman" w:hAnsi="Times New Roman" w:cs="Times New Roman"/>
                <w:b/>
                <w:bCs/>
                <w:sz w:val="18"/>
                <w:szCs w:val="18"/>
              </w:rPr>
              <w:t>шт</w:t>
            </w:r>
            <w:proofErr w:type="spellEnd"/>
            <w:proofErr w:type="gramEnd"/>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2.3. Трансформаторные подстанции</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proofErr w:type="spellStart"/>
            <w:proofErr w:type="gramStart"/>
            <w:r w:rsidRPr="008F111C">
              <w:rPr>
                <w:rFonts w:ascii="Times New Roman" w:hAnsi="Times New Roman" w:cs="Times New Roman"/>
                <w:b/>
                <w:bCs/>
                <w:sz w:val="18"/>
                <w:szCs w:val="18"/>
              </w:rPr>
              <w:t>шт</w:t>
            </w:r>
            <w:proofErr w:type="spellEnd"/>
            <w:proofErr w:type="gramEnd"/>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4</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4</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4</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4</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4</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4</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4</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 xml:space="preserve">2.4. Протяженность </w:t>
            </w:r>
            <w:proofErr w:type="gramStart"/>
            <w:r w:rsidRPr="008F111C">
              <w:rPr>
                <w:rFonts w:ascii="Times New Roman" w:hAnsi="Times New Roman" w:cs="Times New Roman"/>
                <w:b/>
                <w:bCs/>
                <w:sz w:val="18"/>
                <w:szCs w:val="18"/>
              </w:rPr>
              <w:t>ВЛ</w:t>
            </w:r>
            <w:proofErr w:type="gram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метр</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11 338,00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11 338,00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11 338,00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11 338,00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11 338,00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11 338,00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11 338,00</w:t>
            </w:r>
          </w:p>
        </w:tc>
      </w:tr>
      <w:tr w:rsidR="008F111C" w:rsidRPr="0061577B" w:rsidTr="008F111C">
        <w:trPr>
          <w:trHeight w:val="407"/>
        </w:trPr>
        <w:tc>
          <w:tcPr>
            <w:tcW w:w="4967" w:type="dxa"/>
            <w:tcBorders>
              <w:top w:val="nil"/>
              <w:left w:val="single" w:sz="4" w:space="0" w:color="auto"/>
              <w:bottom w:val="single" w:sz="4" w:space="0" w:color="auto"/>
              <w:right w:val="single" w:sz="4" w:space="0" w:color="auto"/>
            </w:tcBorders>
            <w:shd w:val="clear" w:color="000000" w:fill="FFFFFF"/>
            <w:vAlign w:val="bottom"/>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 xml:space="preserve">подземная кабельная линия электропередач  </w:t>
            </w:r>
            <w:proofErr w:type="spellStart"/>
            <w:proofErr w:type="gramStart"/>
            <w:r w:rsidRPr="008F111C">
              <w:rPr>
                <w:rFonts w:ascii="Times New Roman" w:hAnsi="Times New Roman" w:cs="Times New Roman"/>
                <w:sz w:val="18"/>
                <w:szCs w:val="18"/>
              </w:rPr>
              <w:t>Нарьян</w:t>
            </w:r>
            <w:proofErr w:type="spellEnd"/>
            <w:r w:rsidRPr="008F111C">
              <w:rPr>
                <w:rFonts w:ascii="Times New Roman" w:hAnsi="Times New Roman" w:cs="Times New Roman"/>
                <w:sz w:val="18"/>
                <w:szCs w:val="18"/>
              </w:rPr>
              <w:t xml:space="preserve"> - </w:t>
            </w:r>
            <w:proofErr w:type="spellStart"/>
            <w:r w:rsidRPr="008F111C">
              <w:rPr>
                <w:rFonts w:ascii="Times New Roman" w:hAnsi="Times New Roman" w:cs="Times New Roman"/>
                <w:sz w:val="18"/>
                <w:szCs w:val="18"/>
              </w:rPr>
              <w:t>Мар</w:t>
            </w:r>
            <w:proofErr w:type="spellEnd"/>
            <w:proofErr w:type="gramEnd"/>
            <w:r w:rsidRPr="008F111C">
              <w:rPr>
                <w:rFonts w:ascii="Times New Roman" w:hAnsi="Times New Roman" w:cs="Times New Roman"/>
                <w:sz w:val="18"/>
                <w:szCs w:val="18"/>
              </w:rPr>
              <w:t xml:space="preserve"> – </w:t>
            </w:r>
            <w:proofErr w:type="spellStart"/>
            <w:r w:rsidRPr="008F111C">
              <w:rPr>
                <w:rFonts w:ascii="Times New Roman" w:hAnsi="Times New Roman" w:cs="Times New Roman"/>
                <w:sz w:val="18"/>
                <w:szCs w:val="18"/>
              </w:rPr>
              <w:t>Тельвиска</w:t>
            </w:r>
            <w:proofErr w:type="spellEnd"/>
            <w:r w:rsidRPr="008F111C">
              <w:rPr>
                <w:rFonts w:ascii="Times New Roman" w:hAnsi="Times New Roman" w:cs="Times New Roman"/>
                <w:sz w:val="18"/>
                <w:szCs w:val="18"/>
              </w:rPr>
              <w:t>;</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метр</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10760</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10760</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10760</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10760</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10760</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10760</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10760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кабельная высоковольтная линия 6 кВт</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метр</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578</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578</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578</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578</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578</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578</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578</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2.5. Количество котельных в том числе:</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единиц</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3</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3</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3</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3</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3</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3</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3</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на газу</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единиц</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на дизтопливе</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единиц</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2.6. Протяженность теплотрассы</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единиц</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4390,15</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4390,15</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4390,15</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4390,15</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4390,15</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4390,15</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4390,15</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с</w:t>
            </w:r>
            <w:proofErr w:type="gramStart"/>
            <w:r w:rsidRPr="008F111C">
              <w:rPr>
                <w:rFonts w:ascii="Times New Roman" w:hAnsi="Times New Roman" w:cs="Times New Roman"/>
                <w:sz w:val="18"/>
                <w:szCs w:val="18"/>
              </w:rPr>
              <w:t>.Т</w:t>
            </w:r>
            <w:proofErr w:type="gramEnd"/>
            <w:r w:rsidRPr="008F111C">
              <w:rPr>
                <w:rFonts w:ascii="Times New Roman" w:hAnsi="Times New Roman" w:cs="Times New Roman"/>
                <w:sz w:val="18"/>
                <w:szCs w:val="18"/>
              </w:rPr>
              <w:t>ельвиска</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единиц</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2735</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2735</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2735</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2735</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2735</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2735</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2735</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д</w:t>
            </w:r>
            <w:proofErr w:type="gramStart"/>
            <w:r w:rsidRPr="008F111C">
              <w:rPr>
                <w:rFonts w:ascii="Times New Roman" w:hAnsi="Times New Roman" w:cs="Times New Roman"/>
                <w:sz w:val="18"/>
                <w:szCs w:val="18"/>
              </w:rPr>
              <w:t>.М</w:t>
            </w:r>
            <w:proofErr w:type="gramEnd"/>
            <w:r w:rsidRPr="008F111C">
              <w:rPr>
                <w:rFonts w:ascii="Times New Roman" w:hAnsi="Times New Roman" w:cs="Times New Roman"/>
                <w:sz w:val="18"/>
                <w:szCs w:val="18"/>
              </w:rPr>
              <w:t>акарово</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единиц</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1655,15</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1655,15</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1655,15</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1655,15</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1655,15</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1655,15</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1655,15</w:t>
            </w:r>
          </w:p>
        </w:tc>
      </w:tr>
      <w:tr w:rsidR="008F111C" w:rsidRPr="0061577B" w:rsidTr="008F111C">
        <w:trPr>
          <w:trHeight w:val="814"/>
        </w:trPr>
        <w:tc>
          <w:tcPr>
            <w:tcW w:w="4967" w:type="dxa"/>
            <w:tcBorders>
              <w:top w:val="nil"/>
              <w:left w:val="single" w:sz="4" w:space="0" w:color="auto"/>
              <w:bottom w:val="single" w:sz="4" w:space="0" w:color="auto"/>
              <w:right w:val="single" w:sz="4" w:space="0" w:color="auto"/>
            </w:tcBorders>
            <w:shd w:val="clear" w:color="000000" w:fill="FFFFFF"/>
            <w:vAlign w:val="bottom"/>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2.7. Протяженность газораспределительной поселковой сети  всего,</w:t>
            </w:r>
            <w:r w:rsidRPr="008F111C">
              <w:rPr>
                <w:rFonts w:ascii="Times New Roman" w:hAnsi="Times New Roman" w:cs="Times New Roman"/>
                <w:b/>
                <w:bCs/>
                <w:sz w:val="18"/>
                <w:szCs w:val="18"/>
              </w:rPr>
              <w:br/>
              <w:t>в том числе:</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единиц</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6884,25</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6884,25</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6884,25</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6884,25</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6884,25</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6884,25</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6884,25</w:t>
            </w:r>
          </w:p>
        </w:tc>
      </w:tr>
      <w:tr w:rsidR="008F111C" w:rsidRPr="0061577B" w:rsidTr="008F111C">
        <w:trPr>
          <w:trHeight w:val="285"/>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низкого давления с ГРПШ</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единиц</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6487</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6487</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6487</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6487</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6487</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6487</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6487</w:t>
            </w:r>
          </w:p>
        </w:tc>
      </w:tr>
      <w:tr w:rsidR="008F111C" w:rsidRPr="0061577B" w:rsidTr="008F111C">
        <w:trPr>
          <w:trHeight w:val="489"/>
        </w:trPr>
        <w:tc>
          <w:tcPr>
            <w:tcW w:w="4967" w:type="dxa"/>
            <w:tcBorders>
              <w:top w:val="nil"/>
              <w:left w:val="single" w:sz="4" w:space="0" w:color="auto"/>
              <w:bottom w:val="single" w:sz="4" w:space="0" w:color="auto"/>
              <w:right w:val="single" w:sz="4" w:space="0" w:color="auto"/>
            </w:tcBorders>
            <w:shd w:val="clear" w:color="000000" w:fill="FFFFFF"/>
            <w:vAlign w:val="bottom"/>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среднего давления (подземный газопровод к котельной «Орбита» от ГРПБ с ГРПШ</w:t>
            </w:r>
            <w:proofErr w:type="gramStart"/>
            <w:r w:rsidRPr="008F111C">
              <w:rPr>
                <w:rFonts w:ascii="Times New Roman" w:hAnsi="Times New Roman" w:cs="Times New Roman"/>
                <w:sz w:val="18"/>
                <w:szCs w:val="18"/>
              </w:rPr>
              <w:t xml:space="preserve"> )</w:t>
            </w:r>
            <w:proofErr w:type="gramEnd"/>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единиц</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397,25</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397,25</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397,25</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397,25</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397,25</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397,25</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397,25</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3. Площадь жилого фонда</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кв.м.</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25604,9</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26717,1</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24327</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27605,6</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26141,9</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25606,4</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27206,4</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3.1. Многоквартирные дома</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единиц</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42</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42</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38</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42</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38</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37</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38</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3.1.1. площадь всего</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кв</w:t>
            </w:r>
            <w:proofErr w:type="gramStart"/>
            <w:r w:rsidRPr="008F111C">
              <w:rPr>
                <w:rFonts w:ascii="Times New Roman" w:hAnsi="Times New Roman" w:cs="Times New Roman"/>
                <w:b/>
                <w:bCs/>
                <w:sz w:val="18"/>
                <w:szCs w:val="18"/>
              </w:rPr>
              <w:t>.м</w:t>
            </w:r>
            <w:proofErr w:type="gramEnd"/>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14765,5</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14812,5</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13487,6</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14812,5</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13395,2</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12656,9</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14056,9</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с</w:t>
            </w:r>
            <w:proofErr w:type="gramStart"/>
            <w:r w:rsidRPr="008F111C">
              <w:rPr>
                <w:rFonts w:ascii="Times New Roman" w:hAnsi="Times New Roman" w:cs="Times New Roman"/>
                <w:sz w:val="18"/>
                <w:szCs w:val="18"/>
              </w:rPr>
              <w:t>.Т</w:t>
            </w:r>
            <w:proofErr w:type="gramEnd"/>
            <w:r w:rsidRPr="008F111C">
              <w:rPr>
                <w:rFonts w:ascii="Times New Roman" w:hAnsi="Times New Roman" w:cs="Times New Roman"/>
                <w:sz w:val="18"/>
                <w:szCs w:val="18"/>
              </w:rPr>
              <w:t>ельвиска</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19</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20</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19</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20</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19</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19</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lastRenderedPageBreak/>
              <w:t>площадь</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кв</w:t>
            </w:r>
            <w:proofErr w:type="gramStart"/>
            <w:r w:rsidRPr="008F111C">
              <w:rPr>
                <w:rFonts w:ascii="Times New Roman" w:hAnsi="Times New Roman" w:cs="Times New Roman"/>
                <w:sz w:val="18"/>
                <w:szCs w:val="18"/>
              </w:rPr>
              <w:t>.м</w:t>
            </w:r>
            <w:proofErr w:type="gramEnd"/>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9950,1</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10244,1</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9722,6</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10244,1</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9722,6</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9722,6</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11122,6</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д</w:t>
            </w:r>
            <w:proofErr w:type="gramStart"/>
            <w:r w:rsidRPr="008F111C">
              <w:rPr>
                <w:rFonts w:ascii="Times New Roman" w:hAnsi="Times New Roman" w:cs="Times New Roman"/>
                <w:sz w:val="18"/>
                <w:szCs w:val="18"/>
              </w:rPr>
              <w:t>.М</w:t>
            </w:r>
            <w:proofErr w:type="gramEnd"/>
            <w:r w:rsidRPr="008F111C">
              <w:rPr>
                <w:rFonts w:ascii="Times New Roman" w:hAnsi="Times New Roman" w:cs="Times New Roman"/>
                <w:sz w:val="18"/>
                <w:szCs w:val="18"/>
              </w:rPr>
              <w:t>акарово</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20</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20</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17</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20</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17</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16</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16</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площадь</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кв</w:t>
            </w:r>
            <w:proofErr w:type="gramStart"/>
            <w:r w:rsidRPr="008F111C">
              <w:rPr>
                <w:rFonts w:ascii="Times New Roman" w:hAnsi="Times New Roman" w:cs="Times New Roman"/>
                <w:sz w:val="18"/>
                <w:szCs w:val="18"/>
              </w:rPr>
              <w:t>.м</w:t>
            </w:r>
            <w:proofErr w:type="gramEnd"/>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4543,4</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4259,6</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3456,2</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4259,6</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3363,8</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2625,5</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2625,5</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д</w:t>
            </w:r>
            <w:proofErr w:type="gramStart"/>
            <w:r w:rsidRPr="008F111C">
              <w:rPr>
                <w:rFonts w:ascii="Times New Roman" w:hAnsi="Times New Roman" w:cs="Times New Roman"/>
                <w:sz w:val="18"/>
                <w:szCs w:val="18"/>
              </w:rPr>
              <w:t>.У</w:t>
            </w:r>
            <w:proofErr w:type="gramEnd"/>
            <w:r w:rsidRPr="008F111C">
              <w:rPr>
                <w:rFonts w:ascii="Times New Roman" w:hAnsi="Times New Roman" w:cs="Times New Roman"/>
                <w:sz w:val="18"/>
                <w:szCs w:val="18"/>
              </w:rPr>
              <w:t>стье</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3</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площадь</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кв</w:t>
            </w:r>
            <w:proofErr w:type="gramStart"/>
            <w:r w:rsidRPr="008F111C">
              <w:rPr>
                <w:rFonts w:ascii="Times New Roman" w:hAnsi="Times New Roman" w:cs="Times New Roman"/>
                <w:sz w:val="18"/>
                <w:szCs w:val="18"/>
              </w:rPr>
              <w:t>.м</w:t>
            </w:r>
            <w:proofErr w:type="gramEnd"/>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272</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308,8</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308,8</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308,8</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308,8</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308,8</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308,8</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3.3. Индивидуальные жилые дома</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единиц</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125</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134</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135</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140</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139</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140</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142</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noWrap/>
            <w:vAlign w:val="bottom"/>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3.3.3. площадь всего</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кв</w:t>
            </w:r>
            <w:proofErr w:type="gramStart"/>
            <w:r w:rsidRPr="008F111C">
              <w:rPr>
                <w:rFonts w:ascii="Times New Roman" w:hAnsi="Times New Roman" w:cs="Times New Roman"/>
                <w:b/>
                <w:bCs/>
                <w:sz w:val="18"/>
                <w:szCs w:val="18"/>
              </w:rPr>
              <w:t>.м</w:t>
            </w:r>
            <w:proofErr w:type="gramEnd"/>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10839,4</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11904,6</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10839,4</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12793,1</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12746,7</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12949,5</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13149,5</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с</w:t>
            </w:r>
            <w:proofErr w:type="gramStart"/>
            <w:r w:rsidRPr="008F111C">
              <w:rPr>
                <w:rFonts w:ascii="Times New Roman" w:hAnsi="Times New Roman" w:cs="Times New Roman"/>
                <w:sz w:val="18"/>
                <w:szCs w:val="18"/>
              </w:rPr>
              <w:t>.Т</w:t>
            </w:r>
            <w:proofErr w:type="gramEnd"/>
            <w:r w:rsidRPr="008F111C">
              <w:rPr>
                <w:rFonts w:ascii="Times New Roman" w:hAnsi="Times New Roman" w:cs="Times New Roman"/>
                <w:sz w:val="18"/>
                <w:szCs w:val="18"/>
              </w:rPr>
              <w:t>ельвиска</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93</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102</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102</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107</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106</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108</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109</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площадь</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кв</w:t>
            </w:r>
            <w:proofErr w:type="gramStart"/>
            <w:r w:rsidRPr="008F111C">
              <w:rPr>
                <w:rFonts w:ascii="Times New Roman" w:hAnsi="Times New Roman" w:cs="Times New Roman"/>
                <w:sz w:val="18"/>
                <w:szCs w:val="18"/>
              </w:rPr>
              <w:t>.м</w:t>
            </w:r>
            <w:proofErr w:type="gramEnd"/>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9024,1</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10077,2</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10103,1</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10885,4</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10839</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11089</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11289</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д</w:t>
            </w:r>
            <w:proofErr w:type="gramStart"/>
            <w:r w:rsidRPr="008F111C">
              <w:rPr>
                <w:rFonts w:ascii="Times New Roman" w:hAnsi="Times New Roman" w:cs="Times New Roman"/>
                <w:sz w:val="18"/>
                <w:szCs w:val="18"/>
              </w:rPr>
              <w:t>.М</w:t>
            </w:r>
            <w:proofErr w:type="gramEnd"/>
            <w:r w:rsidRPr="008F111C">
              <w:rPr>
                <w:rFonts w:ascii="Times New Roman" w:hAnsi="Times New Roman" w:cs="Times New Roman"/>
                <w:sz w:val="18"/>
                <w:szCs w:val="18"/>
              </w:rPr>
              <w:t>акарово</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17</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17</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17</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18</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18</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17</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17</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площадь</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кв</w:t>
            </w:r>
            <w:proofErr w:type="gramStart"/>
            <w:r w:rsidRPr="008F111C">
              <w:rPr>
                <w:rFonts w:ascii="Times New Roman" w:hAnsi="Times New Roman" w:cs="Times New Roman"/>
                <w:sz w:val="18"/>
                <w:szCs w:val="18"/>
              </w:rPr>
              <w:t>.м</w:t>
            </w:r>
            <w:proofErr w:type="gramEnd"/>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1046</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1038,8</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1038,8</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1119,1</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1119,1</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1071,9</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1071,9</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д</w:t>
            </w:r>
            <w:proofErr w:type="gramStart"/>
            <w:r w:rsidRPr="008F111C">
              <w:rPr>
                <w:rFonts w:ascii="Times New Roman" w:hAnsi="Times New Roman" w:cs="Times New Roman"/>
                <w:sz w:val="18"/>
                <w:szCs w:val="18"/>
              </w:rPr>
              <w:t>.У</w:t>
            </w:r>
            <w:proofErr w:type="gramEnd"/>
            <w:r w:rsidRPr="008F111C">
              <w:rPr>
                <w:rFonts w:ascii="Times New Roman" w:hAnsi="Times New Roman" w:cs="Times New Roman"/>
                <w:sz w:val="18"/>
                <w:szCs w:val="18"/>
              </w:rPr>
              <w:t>стье</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15</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15</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16</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15</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15</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15</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15</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площадь</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кв</w:t>
            </w:r>
            <w:proofErr w:type="gramStart"/>
            <w:r w:rsidRPr="008F111C">
              <w:rPr>
                <w:rFonts w:ascii="Times New Roman" w:hAnsi="Times New Roman" w:cs="Times New Roman"/>
                <w:sz w:val="18"/>
                <w:szCs w:val="18"/>
              </w:rPr>
              <w:t>.м</w:t>
            </w:r>
            <w:proofErr w:type="gramEnd"/>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769,3</w:t>
            </w:r>
          </w:p>
        </w:tc>
        <w:tc>
          <w:tcPr>
            <w:tcW w:w="1331"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788,6</w:t>
            </w:r>
          </w:p>
        </w:tc>
        <w:tc>
          <w:tcPr>
            <w:tcW w:w="131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853,9</w:t>
            </w:r>
          </w:p>
        </w:tc>
        <w:tc>
          <w:tcPr>
            <w:tcW w:w="127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788,6</w:t>
            </w:r>
          </w:p>
        </w:tc>
        <w:tc>
          <w:tcPr>
            <w:tcW w:w="1302"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788,6</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788,6</w:t>
            </w:r>
          </w:p>
        </w:tc>
        <w:tc>
          <w:tcPr>
            <w:tcW w:w="1378"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788,6</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4. Деревянные мостовые</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метр</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2 356,00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2 356,00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2 356,00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2 356,00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2 356,00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2 356,00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2 356,00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с</w:t>
            </w:r>
            <w:proofErr w:type="gramStart"/>
            <w:r w:rsidRPr="008F111C">
              <w:rPr>
                <w:rFonts w:ascii="Times New Roman" w:hAnsi="Times New Roman" w:cs="Times New Roman"/>
                <w:sz w:val="18"/>
                <w:szCs w:val="18"/>
              </w:rPr>
              <w:t>.Т</w:t>
            </w:r>
            <w:proofErr w:type="gramEnd"/>
            <w:r w:rsidRPr="008F111C">
              <w:rPr>
                <w:rFonts w:ascii="Times New Roman" w:hAnsi="Times New Roman" w:cs="Times New Roman"/>
                <w:sz w:val="18"/>
                <w:szCs w:val="18"/>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метр</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741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741</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741</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741</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741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741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741</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д</w:t>
            </w:r>
            <w:proofErr w:type="gramStart"/>
            <w:r w:rsidRPr="008F111C">
              <w:rPr>
                <w:rFonts w:ascii="Times New Roman" w:hAnsi="Times New Roman" w:cs="Times New Roman"/>
                <w:sz w:val="18"/>
                <w:szCs w:val="18"/>
              </w:rPr>
              <w:t>.М</w:t>
            </w:r>
            <w:proofErr w:type="gramEnd"/>
            <w:r w:rsidRPr="008F111C">
              <w:rPr>
                <w:rFonts w:ascii="Times New Roman" w:hAnsi="Times New Roman" w:cs="Times New Roman"/>
                <w:sz w:val="18"/>
                <w:szCs w:val="18"/>
              </w:rPr>
              <w:t>акарово</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метр</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1 191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1 191</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1 191</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1 191</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1 191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1 191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1 191</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д</w:t>
            </w:r>
            <w:proofErr w:type="gramStart"/>
            <w:r w:rsidRPr="008F111C">
              <w:rPr>
                <w:rFonts w:ascii="Times New Roman" w:hAnsi="Times New Roman" w:cs="Times New Roman"/>
                <w:sz w:val="18"/>
                <w:szCs w:val="18"/>
              </w:rPr>
              <w:t>.У</w:t>
            </w:r>
            <w:proofErr w:type="gramEnd"/>
            <w:r w:rsidRPr="008F111C">
              <w:rPr>
                <w:rFonts w:ascii="Times New Roman" w:hAnsi="Times New Roman" w:cs="Times New Roman"/>
                <w:sz w:val="18"/>
                <w:szCs w:val="18"/>
              </w:rPr>
              <w:t>стье</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метр</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424</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424</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424</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424</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424</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424</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424</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5. Тротуары из брусчатки</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1 075,0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1 052,0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1 052,0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1 025,0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1 025,0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1 025,0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1 025,0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с</w:t>
            </w:r>
            <w:proofErr w:type="gramStart"/>
            <w:r w:rsidRPr="008F111C">
              <w:rPr>
                <w:rFonts w:ascii="Times New Roman" w:hAnsi="Times New Roman" w:cs="Times New Roman"/>
                <w:sz w:val="18"/>
                <w:szCs w:val="18"/>
              </w:rPr>
              <w:t>.Т</w:t>
            </w:r>
            <w:proofErr w:type="gramEnd"/>
            <w:r w:rsidRPr="008F111C">
              <w:rPr>
                <w:rFonts w:ascii="Times New Roman" w:hAnsi="Times New Roman" w:cs="Times New Roman"/>
                <w:sz w:val="18"/>
                <w:szCs w:val="18"/>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метр</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1 075,0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1 052,0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1 052,0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1 025,0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1 025,0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1 025,0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1 025,0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д</w:t>
            </w:r>
            <w:proofErr w:type="gramStart"/>
            <w:r w:rsidRPr="008F111C">
              <w:rPr>
                <w:rFonts w:ascii="Times New Roman" w:hAnsi="Times New Roman" w:cs="Times New Roman"/>
                <w:sz w:val="18"/>
                <w:szCs w:val="18"/>
              </w:rPr>
              <w:t>.М</w:t>
            </w:r>
            <w:proofErr w:type="gramEnd"/>
            <w:r w:rsidRPr="008F111C">
              <w:rPr>
                <w:rFonts w:ascii="Times New Roman" w:hAnsi="Times New Roman" w:cs="Times New Roman"/>
                <w:sz w:val="18"/>
                <w:szCs w:val="18"/>
              </w:rPr>
              <w:t>акарово</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метр</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д</w:t>
            </w:r>
            <w:proofErr w:type="gramStart"/>
            <w:r w:rsidRPr="008F111C">
              <w:rPr>
                <w:rFonts w:ascii="Times New Roman" w:hAnsi="Times New Roman" w:cs="Times New Roman"/>
                <w:sz w:val="18"/>
                <w:szCs w:val="18"/>
              </w:rPr>
              <w:t>.У</w:t>
            </w:r>
            <w:proofErr w:type="gramEnd"/>
            <w:r w:rsidRPr="008F111C">
              <w:rPr>
                <w:rFonts w:ascii="Times New Roman" w:hAnsi="Times New Roman" w:cs="Times New Roman"/>
                <w:sz w:val="18"/>
                <w:szCs w:val="18"/>
              </w:rPr>
              <w:t>стье</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метр</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lastRenderedPageBreak/>
              <w:t>6. Пожарные водоемы</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8</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8</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7</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8</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8</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8</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8</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с</w:t>
            </w:r>
            <w:proofErr w:type="gramStart"/>
            <w:r w:rsidRPr="008F111C">
              <w:rPr>
                <w:rFonts w:ascii="Times New Roman" w:hAnsi="Times New Roman" w:cs="Times New Roman"/>
                <w:sz w:val="18"/>
                <w:szCs w:val="18"/>
              </w:rPr>
              <w:t>.Т</w:t>
            </w:r>
            <w:proofErr w:type="gramEnd"/>
            <w:r w:rsidRPr="008F111C">
              <w:rPr>
                <w:rFonts w:ascii="Times New Roman" w:hAnsi="Times New Roman" w:cs="Times New Roman"/>
                <w:sz w:val="18"/>
                <w:szCs w:val="18"/>
              </w:rPr>
              <w:t>ельвиска</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д</w:t>
            </w:r>
            <w:proofErr w:type="gramStart"/>
            <w:r w:rsidRPr="008F111C">
              <w:rPr>
                <w:rFonts w:ascii="Times New Roman" w:hAnsi="Times New Roman" w:cs="Times New Roman"/>
                <w:sz w:val="18"/>
                <w:szCs w:val="18"/>
              </w:rPr>
              <w:t>.М</w:t>
            </w:r>
            <w:proofErr w:type="gramEnd"/>
            <w:r w:rsidRPr="008F111C">
              <w:rPr>
                <w:rFonts w:ascii="Times New Roman" w:hAnsi="Times New Roman" w:cs="Times New Roman"/>
                <w:sz w:val="18"/>
                <w:szCs w:val="18"/>
              </w:rPr>
              <w:t>акарово</w:t>
            </w:r>
            <w:proofErr w:type="spellEnd"/>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д</w:t>
            </w:r>
            <w:proofErr w:type="gramStart"/>
            <w:r w:rsidRPr="008F111C">
              <w:rPr>
                <w:rFonts w:ascii="Times New Roman" w:hAnsi="Times New Roman" w:cs="Times New Roman"/>
                <w:sz w:val="18"/>
                <w:szCs w:val="18"/>
              </w:rPr>
              <w:t>.У</w:t>
            </w:r>
            <w:proofErr w:type="gramEnd"/>
            <w:r w:rsidRPr="008F111C">
              <w:rPr>
                <w:rFonts w:ascii="Times New Roman" w:hAnsi="Times New Roman" w:cs="Times New Roman"/>
                <w:sz w:val="18"/>
                <w:szCs w:val="18"/>
              </w:rPr>
              <w:t>стье</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6.1.Пожарные емкости 5 куб.</w:t>
            </w:r>
            <w:proofErr w:type="gramStart"/>
            <w:r w:rsidRPr="008F111C">
              <w:rPr>
                <w:rFonts w:ascii="Times New Roman" w:hAnsi="Times New Roman" w:cs="Times New Roman"/>
                <w:sz w:val="18"/>
                <w:szCs w:val="18"/>
              </w:rPr>
              <w:t>м</w:t>
            </w:r>
            <w:proofErr w:type="gramEnd"/>
            <w:r w:rsidRPr="008F111C">
              <w:rPr>
                <w:rFonts w:ascii="Times New Roman" w:hAnsi="Times New Roman" w:cs="Times New Roman"/>
                <w:sz w:val="18"/>
                <w:szCs w:val="18"/>
              </w:rPr>
              <w:t>.</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w:t>
            </w:r>
          </w:p>
        </w:tc>
      </w:tr>
      <w:tr w:rsidR="008F111C" w:rsidRPr="0061577B" w:rsidTr="008F111C">
        <w:trPr>
          <w:trHeight w:val="40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обеспечение первичных мер пожарной безопасности</w:t>
            </w:r>
          </w:p>
        </w:tc>
        <w:tc>
          <w:tcPr>
            <w:tcW w:w="1376" w:type="dxa"/>
            <w:tcBorders>
              <w:top w:val="nil"/>
              <w:left w:val="nil"/>
              <w:bottom w:val="single" w:sz="4" w:space="0" w:color="auto"/>
              <w:right w:val="single" w:sz="4" w:space="0" w:color="auto"/>
            </w:tcBorders>
            <w:shd w:val="clear" w:color="000000" w:fill="FFFFFF"/>
            <w:noWrap/>
            <w:vAlign w:val="bottom"/>
            <w:hideMark/>
          </w:tcPr>
          <w:p w:rsidR="008F111C" w:rsidRPr="008F111C" w:rsidRDefault="008F111C" w:rsidP="008F111C">
            <w:pPr>
              <w:jc w:val="center"/>
              <w:rPr>
                <w:rFonts w:ascii="Times New Roman" w:hAnsi="Times New Roman" w:cs="Times New Roman"/>
                <w:sz w:val="18"/>
                <w:szCs w:val="18"/>
              </w:rPr>
            </w:pPr>
            <w:proofErr w:type="spellStart"/>
            <w:r w:rsidRPr="008F111C">
              <w:rPr>
                <w:rFonts w:ascii="Times New Roman" w:hAnsi="Times New Roman" w:cs="Times New Roman"/>
                <w:sz w:val="18"/>
                <w:szCs w:val="18"/>
              </w:rPr>
              <w:t>тыс</w:t>
            </w:r>
            <w:proofErr w:type="gramStart"/>
            <w:r w:rsidRPr="008F111C">
              <w:rPr>
                <w:rFonts w:ascii="Times New Roman" w:hAnsi="Times New Roman" w:cs="Times New Roman"/>
                <w:sz w:val="18"/>
                <w:szCs w:val="18"/>
              </w:rPr>
              <w:t>.р</w:t>
            </w:r>
            <w:proofErr w:type="gramEnd"/>
            <w:r w:rsidRPr="008F111C">
              <w:rPr>
                <w:rFonts w:ascii="Times New Roman" w:hAnsi="Times New Roman" w:cs="Times New Roman"/>
                <w:sz w:val="18"/>
                <w:szCs w:val="18"/>
              </w:rPr>
              <w:t>уб</w:t>
            </w:r>
            <w:proofErr w:type="spellEnd"/>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41,9</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9,5</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231,0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231,0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188,6</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191,2</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194,0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7. Недвижимое имущество</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104</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104</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102</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99</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99</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99</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99</w:t>
            </w:r>
          </w:p>
        </w:tc>
      </w:tr>
      <w:tr w:rsidR="008F111C" w:rsidRPr="0061577B" w:rsidTr="008F111C">
        <w:trPr>
          <w:trHeight w:val="40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Земельные участки, находящиеся в собственности МО</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104</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104</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102</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102</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102</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102</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102</w:t>
            </w:r>
          </w:p>
        </w:tc>
      </w:tr>
      <w:tr w:rsidR="008F111C" w:rsidRPr="0061577B" w:rsidTr="008F111C">
        <w:trPr>
          <w:trHeight w:val="40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Земельные участки, находящиеся в собственности МО</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proofErr w:type="spellStart"/>
            <w:r w:rsidRPr="008F111C">
              <w:rPr>
                <w:rFonts w:ascii="Times New Roman" w:hAnsi="Times New Roman" w:cs="Times New Roman"/>
                <w:sz w:val="18"/>
                <w:szCs w:val="18"/>
              </w:rPr>
              <w:t>тыс</w:t>
            </w:r>
            <w:proofErr w:type="gramStart"/>
            <w:r w:rsidRPr="008F111C">
              <w:rPr>
                <w:rFonts w:ascii="Times New Roman" w:hAnsi="Times New Roman" w:cs="Times New Roman"/>
                <w:sz w:val="18"/>
                <w:szCs w:val="18"/>
              </w:rPr>
              <w:t>.р</w:t>
            </w:r>
            <w:proofErr w:type="gramEnd"/>
            <w:r w:rsidRPr="008F111C">
              <w:rPr>
                <w:rFonts w:ascii="Times New Roman" w:hAnsi="Times New Roman" w:cs="Times New Roman"/>
                <w:sz w:val="18"/>
                <w:szCs w:val="18"/>
              </w:rPr>
              <w:t>уб</w:t>
            </w:r>
            <w:proofErr w:type="spellEnd"/>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104 799,6</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104 799,6</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29 473,2</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29 473,2</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29 473,2</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29 473,2</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29 473,2</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8. Водоснабжение</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2,00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2,00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2,00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2,00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2,00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2,00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 xml:space="preserve">Центральный колодец в </w:t>
            </w:r>
            <w:proofErr w:type="spellStart"/>
            <w:r w:rsidRPr="008F111C">
              <w:rPr>
                <w:rFonts w:ascii="Times New Roman" w:hAnsi="Times New Roman" w:cs="Times New Roman"/>
                <w:sz w:val="18"/>
                <w:szCs w:val="18"/>
              </w:rPr>
              <w:t>с</w:t>
            </w:r>
            <w:proofErr w:type="gramStart"/>
            <w:r w:rsidRPr="008F111C">
              <w:rPr>
                <w:rFonts w:ascii="Times New Roman" w:hAnsi="Times New Roman" w:cs="Times New Roman"/>
                <w:sz w:val="18"/>
                <w:szCs w:val="18"/>
              </w:rPr>
              <w:t>.Т</w:t>
            </w:r>
            <w:proofErr w:type="gramEnd"/>
            <w:r w:rsidRPr="008F111C">
              <w:rPr>
                <w:rFonts w:ascii="Times New Roman" w:hAnsi="Times New Roman" w:cs="Times New Roman"/>
                <w:sz w:val="18"/>
                <w:szCs w:val="18"/>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Д.Устье</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содержание колодцев</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proofErr w:type="spellStart"/>
            <w:r w:rsidRPr="008F111C">
              <w:rPr>
                <w:rFonts w:ascii="Times New Roman" w:hAnsi="Times New Roman" w:cs="Times New Roman"/>
                <w:sz w:val="18"/>
                <w:szCs w:val="18"/>
              </w:rPr>
              <w:t>тыс</w:t>
            </w:r>
            <w:proofErr w:type="gramStart"/>
            <w:r w:rsidRPr="008F111C">
              <w:rPr>
                <w:rFonts w:ascii="Times New Roman" w:hAnsi="Times New Roman" w:cs="Times New Roman"/>
                <w:sz w:val="18"/>
                <w:szCs w:val="18"/>
              </w:rPr>
              <w:t>.р</w:t>
            </w:r>
            <w:proofErr w:type="gramEnd"/>
            <w:r w:rsidRPr="008F111C">
              <w:rPr>
                <w:rFonts w:ascii="Times New Roman" w:hAnsi="Times New Roman" w:cs="Times New Roman"/>
                <w:sz w:val="18"/>
                <w:szCs w:val="18"/>
              </w:rPr>
              <w:t>уб</w:t>
            </w:r>
            <w:proofErr w:type="spellEnd"/>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783,4</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783,4</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9. Транспорт</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proofErr w:type="gramStart"/>
            <w:r w:rsidRPr="008F111C">
              <w:rPr>
                <w:rFonts w:ascii="Times New Roman" w:hAnsi="Times New Roman" w:cs="Times New Roman"/>
                <w:b/>
                <w:bCs/>
                <w:sz w:val="18"/>
                <w:szCs w:val="18"/>
              </w:rPr>
              <w:t>км</w:t>
            </w:r>
            <w:proofErr w:type="gramEnd"/>
            <w:r w:rsidRPr="008F111C">
              <w:rPr>
                <w:rFonts w:ascii="Times New Roman" w:hAnsi="Times New Roman" w:cs="Times New Roman"/>
                <w:b/>
                <w:bCs/>
                <w:sz w:val="18"/>
                <w:szCs w:val="18"/>
              </w:rPr>
              <w:t>.</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5,11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5,11</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5,11</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5,11</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5,11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5,11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5,11</w:t>
            </w:r>
          </w:p>
        </w:tc>
      </w:tr>
      <w:tr w:rsidR="008F111C" w:rsidRPr="0061577B" w:rsidTr="008F111C">
        <w:trPr>
          <w:trHeight w:val="814"/>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proofErr w:type="gramStart"/>
            <w:r w:rsidRPr="008F111C">
              <w:rPr>
                <w:rFonts w:ascii="Times New Roman" w:hAnsi="Times New Roman" w:cs="Times New Roman"/>
                <w:sz w:val="18"/>
                <w:szCs w:val="18"/>
              </w:rPr>
              <w:t>км</w:t>
            </w:r>
            <w:proofErr w:type="gramEnd"/>
            <w:r w:rsidRPr="008F111C">
              <w:rPr>
                <w:rFonts w:ascii="Times New Roman" w:hAnsi="Times New Roman" w:cs="Times New Roman"/>
                <w:sz w:val="18"/>
                <w:szCs w:val="18"/>
              </w:rPr>
              <w:t>.</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5,11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5,11</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5,11</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5,11</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5,11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5,11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5,11</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 xml:space="preserve">10. Благоустройство </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8</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8</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8</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8</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8</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8</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8</w:t>
            </w:r>
          </w:p>
        </w:tc>
      </w:tr>
      <w:tr w:rsidR="008F111C" w:rsidRPr="0061577B" w:rsidTr="008F111C">
        <w:trPr>
          <w:trHeight w:val="40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Финансирование мероприятий по благоустройству</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тыс</w:t>
            </w:r>
            <w:proofErr w:type="gramStart"/>
            <w:r w:rsidRPr="008F111C">
              <w:rPr>
                <w:rFonts w:ascii="Times New Roman" w:hAnsi="Times New Roman" w:cs="Times New Roman"/>
                <w:b/>
                <w:bCs/>
                <w:sz w:val="18"/>
                <w:szCs w:val="18"/>
              </w:rPr>
              <w:t>.р</w:t>
            </w:r>
            <w:proofErr w:type="gramEnd"/>
            <w:r w:rsidRPr="008F111C">
              <w:rPr>
                <w:rFonts w:ascii="Times New Roman" w:hAnsi="Times New Roman" w:cs="Times New Roman"/>
                <w:b/>
                <w:bCs/>
                <w:sz w:val="18"/>
                <w:szCs w:val="18"/>
              </w:rPr>
              <w:t>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4 226,6</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3 818,6</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8 396,6</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7 889,7</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3 970,8</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2 208,1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2 061,5</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Местный бюджет</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w:t>
            </w:r>
            <w:proofErr w:type="gramStart"/>
            <w:r w:rsidRPr="008F111C">
              <w:rPr>
                <w:rFonts w:ascii="Times New Roman" w:hAnsi="Times New Roman" w:cs="Times New Roman"/>
                <w:sz w:val="18"/>
                <w:szCs w:val="18"/>
              </w:rPr>
              <w:t>.р</w:t>
            </w:r>
            <w:proofErr w:type="gramEnd"/>
            <w:r w:rsidRPr="008F111C">
              <w:rPr>
                <w:rFonts w:ascii="Times New Roman" w:hAnsi="Times New Roman" w:cs="Times New Roman"/>
                <w:sz w:val="18"/>
                <w:szCs w:val="18"/>
              </w:rPr>
              <w:t>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648,9</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556,6</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271,3</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271,3</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1 110,9</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382,2</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162,6</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из окружного бюджета</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w:t>
            </w:r>
            <w:proofErr w:type="gramStart"/>
            <w:r w:rsidRPr="008F111C">
              <w:rPr>
                <w:rFonts w:ascii="Times New Roman" w:hAnsi="Times New Roman" w:cs="Times New Roman"/>
                <w:sz w:val="18"/>
                <w:szCs w:val="18"/>
              </w:rPr>
              <w:t>.р</w:t>
            </w:r>
            <w:proofErr w:type="gramEnd"/>
            <w:r w:rsidRPr="008F111C">
              <w:rPr>
                <w:rFonts w:ascii="Times New Roman" w:hAnsi="Times New Roman" w:cs="Times New Roman"/>
                <w:sz w:val="18"/>
                <w:szCs w:val="18"/>
              </w:rPr>
              <w:t>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1 998,6</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1 000,0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1 930,1</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1 423,2</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из районного бюджета</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w:t>
            </w:r>
            <w:proofErr w:type="gramStart"/>
            <w:r w:rsidRPr="008F111C">
              <w:rPr>
                <w:rFonts w:ascii="Times New Roman" w:hAnsi="Times New Roman" w:cs="Times New Roman"/>
                <w:sz w:val="18"/>
                <w:szCs w:val="18"/>
              </w:rPr>
              <w:t>.р</w:t>
            </w:r>
            <w:proofErr w:type="gramEnd"/>
            <w:r w:rsidRPr="008F111C">
              <w:rPr>
                <w:rFonts w:ascii="Times New Roman" w:hAnsi="Times New Roman" w:cs="Times New Roman"/>
                <w:sz w:val="18"/>
                <w:szCs w:val="18"/>
              </w:rPr>
              <w:t>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1 429,1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2 262,0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6 195,2</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6 195,2</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2 859,9</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1 825,9</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1 898,9</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lastRenderedPageBreak/>
              <w:t>полученных счет грантов</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w:t>
            </w:r>
            <w:proofErr w:type="gramStart"/>
            <w:r w:rsidRPr="008F111C">
              <w:rPr>
                <w:rFonts w:ascii="Times New Roman" w:hAnsi="Times New Roman" w:cs="Times New Roman"/>
                <w:sz w:val="18"/>
                <w:szCs w:val="18"/>
              </w:rPr>
              <w:t>.р</w:t>
            </w:r>
            <w:proofErr w:type="gramEnd"/>
            <w:r w:rsidRPr="008F111C">
              <w:rPr>
                <w:rFonts w:ascii="Times New Roman" w:hAnsi="Times New Roman" w:cs="Times New Roman"/>
                <w:sz w:val="18"/>
                <w:szCs w:val="18"/>
              </w:rPr>
              <w:t>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150,0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10.1. детские площадки  всего</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6</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6</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6</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6</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6</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6</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6</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с</w:t>
            </w:r>
            <w:proofErr w:type="gramStart"/>
            <w:r w:rsidRPr="008F111C">
              <w:rPr>
                <w:rFonts w:ascii="Times New Roman" w:hAnsi="Times New Roman" w:cs="Times New Roman"/>
                <w:sz w:val="18"/>
                <w:szCs w:val="18"/>
              </w:rPr>
              <w:t>.Т</w:t>
            </w:r>
            <w:proofErr w:type="gramEnd"/>
            <w:r w:rsidRPr="008F111C">
              <w:rPr>
                <w:rFonts w:ascii="Times New Roman" w:hAnsi="Times New Roman" w:cs="Times New Roman"/>
                <w:sz w:val="18"/>
                <w:szCs w:val="18"/>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д</w:t>
            </w:r>
            <w:proofErr w:type="gramStart"/>
            <w:r w:rsidRPr="008F111C">
              <w:rPr>
                <w:rFonts w:ascii="Times New Roman" w:hAnsi="Times New Roman" w:cs="Times New Roman"/>
                <w:sz w:val="18"/>
                <w:szCs w:val="18"/>
              </w:rPr>
              <w:t>.М</w:t>
            </w:r>
            <w:proofErr w:type="gramEnd"/>
            <w:r w:rsidRPr="008F111C">
              <w:rPr>
                <w:rFonts w:ascii="Times New Roman" w:hAnsi="Times New Roman" w:cs="Times New Roman"/>
                <w:sz w:val="18"/>
                <w:szCs w:val="18"/>
              </w:rPr>
              <w:t>акарово</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10.2. спортивные площадки</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3</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3</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3</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3</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3</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с</w:t>
            </w:r>
            <w:proofErr w:type="gramStart"/>
            <w:r w:rsidRPr="008F111C">
              <w:rPr>
                <w:rFonts w:ascii="Times New Roman" w:hAnsi="Times New Roman" w:cs="Times New Roman"/>
                <w:sz w:val="18"/>
                <w:szCs w:val="18"/>
              </w:rPr>
              <w:t>.Т</w:t>
            </w:r>
            <w:proofErr w:type="gramEnd"/>
            <w:r w:rsidRPr="008F111C">
              <w:rPr>
                <w:rFonts w:ascii="Times New Roman" w:hAnsi="Times New Roman" w:cs="Times New Roman"/>
                <w:sz w:val="18"/>
                <w:szCs w:val="18"/>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11. Памятники воинам ВОВ</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с</w:t>
            </w:r>
            <w:proofErr w:type="gramStart"/>
            <w:r w:rsidRPr="008F111C">
              <w:rPr>
                <w:rFonts w:ascii="Times New Roman" w:hAnsi="Times New Roman" w:cs="Times New Roman"/>
                <w:sz w:val="18"/>
                <w:szCs w:val="18"/>
              </w:rPr>
              <w:t>.Т</w:t>
            </w:r>
            <w:proofErr w:type="gramEnd"/>
            <w:r w:rsidRPr="008F111C">
              <w:rPr>
                <w:rFonts w:ascii="Times New Roman" w:hAnsi="Times New Roman" w:cs="Times New Roman"/>
                <w:sz w:val="18"/>
                <w:szCs w:val="18"/>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д</w:t>
            </w:r>
            <w:proofErr w:type="gramStart"/>
            <w:r w:rsidRPr="008F111C">
              <w:rPr>
                <w:rFonts w:ascii="Times New Roman" w:hAnsi="Times New Roman" w:cs="Times New Roman"/>
                <w:sz w:val="18"/>
                <w:szCs w:val="18"/>
              </w:rPr>
              <w:t>.М</w:t>
            </w:r>
            <w:proofErr w:type="gramEnd"/>
            <w:r w:rsidRPr="008F111C">
              <w:rPr>
                <w:rFonts w:ascii="Times New Roman" w:hAnsi="Times New Roman" w:cs="Times New Roman"/>
                <w:sz w:val="18"/>
                <w:szCs w:val="18"/>
              </w:rPr>
              <w:t>акарово</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12 Памятники культуры</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 xml:space="preserve">"Крест </w:t>
            </w:r>
            <w:proofErr w:type="spellStart"/>
            <w:r w:rsidRPr="008F111C">
              <w:rPr>
                <w:rFonts w:ascii="Times New Roman" w:hAnsi="Times New Roman" w:cs="Times New Roman"/>
                <w:sz w:val="18"/>
                <w:szCs w:val="18"/>
              </w:rPr>
              <w:t>обетный</w:t>
            </w:r>
            <w:proofErr w:type="spellEnd"/>
            <w:r w:rsidRPr="008F111C">
              <w:rPr>
                <w:rFonts w:ascii="Times New Roman" w:hAnsi="Times New Roman" w:cs="Times New Roman"/>
                <w:sz w:val="18"/>
                <w:szCs w:val="18"/>
              </w:rPr>
              <w:t>"</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r>
      <w:tr w:rsidR="008F111C" w:rsidRPr="0061577B" w:rsidTr="008F111C">
        <w:trPr>
          <w:trHeight w:val="611"/>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13.Бюджет муниципального образования "</w:t>
            </w:r>
            <w:proofErr w:type="spellStart"/>
            <w:r w:rsidRPr="008F111C">
              <w:rPr>
                <w:rFonts w:ascii="Times New Roman" w:hAnsi="Times New Roman" w:cs="Times New Roman"/>
                <w:b/>
                <w:bCs/>
                <w:sz w:val="18"/>
                <w:szCs w:val="18"/>
              </w:rPr>
              <w:t>Тельвисочный</w:t>
            </w:r>
            <w:proofErr w:type="spellEnd"/>
            <w:r w:rsidRPr="008F111C">
              <w:rPr>
                <w:rFonts w:ascii="Times New Roman" w:hAnsi="Times New Roman" w:cs="Times New Roman"/>
                <w:b/>
                <w:bCs/>
                <w:sz w:val="18"/>
                <w:szCs w:val="18"/>
              </w:rPr>
              <w:t xml:space="preserve"> сельсовет" Ненецкого автономного округа</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color w:val="FF0000"/>
                <w:sz w:val="18"/>
                <w:szCs w:val="18"/>
              </w:rPr>
            </w:pPr>
            <w:r w:rsidRPr="008F111C">
              <w:rPr>
                <w:rFonts w:ascii="Times New Roman" w:hAnsi="Times New Roman" w:cs="Times New Roman"/>
                <w:color w:val="FF0000"/>
                <w:sz w:val="18"/>
                <w:szCs w:val="18"/>
              </w:rPr>
              <w:t> </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color w:val="FF0000"/>
                <w:sz w:val="18"/>
                <w:szCs w:val="18"/>
              </w:rPr>
            </w:pPr>
            <w:r w:rsidRPr="008F111C">
              <w:rPr>
                <w:rFonts w:ascii="Times New Roman" w:hAnsi="Times New Roman" w:cs="Times New Roman"/>
                <w:color w:val="FF0000"/>
                <w:sz w:val="18"/>
                <w:szCs w:val="18"/>
              </w:rPr>
              <w:t> </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color w:val="FF0000"/>
                <w:sz w:val="18"/>
                <w:szCs w:val="18"/>
              </w:rPr>
            </w:pPr>
            <w:r w:rsidRPr="008F111C">
              <w:rPr>
                <w:rFonts w:ascii="Times New Roman" w:hAnsi="Times New Roman" w:cs="Times New Roman"/>
                <w:color w:val="FF0000"/>
                <w:sz w:val="18"/>
                <w:szCs w:val="18"/>
              </w:rPr>
              <w:t> </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color w:val="FF0000"/>
                <w:sz w:val="18"/>
                <w:szCs w:val="18"/>
              </w:rPr>
            </w:pPr>
            <w:r w:rsidRPr="008F111C">
              <w:rPr>
                <w:rFonts w:ascii="Times New Roman" w:hAnsi="Times New Roman" w:cs="Times New Roman"/>
                <w:color w:val="FF0000"/>
                <w:sz w:val="18"/>
                <w:szCs w:val="18"/>
              </w:rPr>
              <w:t> </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 </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 </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 </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13.1. Доходы местного бюджета  - всего</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62 494,00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56 464,50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80 256,30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79 236,40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60 177,70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36 497,20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36 556,40</w:t>
            </w:r>
          </w:p>
        </w:tc>
      </w:tr>
      <w:tr w:rsidR="008F111C" w:rsidRPr="0061577B" w:rsidTr="008F111C">
        <w:trPr>
          <w:trHeight w:val="203"/>
        </w:trPr>
        <w:tc>
          <w:tcPr>
            <w:tcW w:w="4967" w:type="dxa"/>
            <w:tcBorders>
              <w:top w:val="nil"/>
              <w:left w:val="single" w:sz="4" w:space="0" w:color="auto"/>
              <w:bottom w:val="nil"/>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Налоговые и неналоговые доходы - всего</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nil"/>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4 845,10</w:t>
            </w:r>
          </w:p>
        </w:tc>
        <w:tc>
          <w:tcPr>
            <w:tcW w:w="1331" w:type="dxa"/>
            <w:tcBorders>
              <w:top w:val="nil"/>
              <w:left w:val="nil"/>
              <w:bottom w:val="nil"/>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3 190,80</w:t>
            </w:r>
          </w:p>
        </w:tc>
        <w:tc>
          <w:tcPr>
            <w:tcW w:w="1316" w:type="dxa"/>
            <w:tcBorders>
              <w:top w:val="nil"/>
              <w:left w:val="nil"/>
              <w:bottom w:val="nil"/>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3 658,00</w:t>
            </w:r>
          </w:p>
        </w:tc>
        <w:tc>
          <w:tcPr>
            <w:tcW w:w="1272" w:type="dxa"/>
            <w:tcBorders>
              <w:top w:val="nil"/>
              <w:left w:val="nil"/>
              <w:bottom w:val="nil"/>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4 026,40</w:t>
            </w:r>
          </w:p>
        </w:tc>
        <w:tc>
          <w:tcPr>
            <w:tcW w:w="1302" w:type="dxa"/>
            <w:tcBorders>
              <w:top w:val="nil"/>
              <w:left w:val="nil"/>
              <w:bottom w:val="nil"/>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3 886,60</w:t>
            </w:r>
          </w:p>
        </w:tc>
        <w:tc>
          <w:tcPr>
            <w:tcW w:w="1376" w:type="dxa"/>
            <w:tcBorders>
              <w:top w:val="nil"/>
              <w:left w:val="nil"/>
              <w:bottom w:val="nil"/>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3 728,30</w:t>
            </w:r>
          </w:p>
        </w:tc>
        <w:tc>
          <w:tcPr>
            <w:tcW w:w="1378" w:type="dxa"/>
            <w:tcBorders>
              <w:top w:val="nil"/>
              <w:left w:val="nil"/>
              <w:bottom w:val="nil"/>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3 524,50</w:t>
            </w:r>
          </w:p>
        </w:tc>
      </w:tr>
      <w:tr w:rsidR="008F111C" w:rsidRPr="0061577B" w:rsidTr="008F111C">
        <w:trPr>
          <w:trHeight w:val="203"/>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Налоговые доходы местного бюджета  - всего</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тыс. руб.</w:t>
            </w:r>
          </w:p>
        </w:tc>
        <w:tc>
          <w:tcPr>
            <w:tcW w:w="1331" w:type="dxa"/>
            <w:tcBorders>
              <w:top w:val="single" w:sz="4" w:space="0" w:color="auto"/>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2 118,20</w:t>
            </w:r>
          </w:p>
        </w:tc>
        <w:tc>
          <w:tcPr>
            <w:tcW w:w="1331" w:type="dxa"/>
            <w:tcBorders>
              <w:top w:val="single" w:sz="4" w:space="0" w:color="auto"/>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2 242,60</w:t>
            </w:r>
          </w:p>
        </w:tc>
        <w:tc>
          <w:tcPr>
            <w:tcW w:w="1316" w:type="dxa"/>
            <w:tcBorders>
              <w:top w:val="single" w:sz="4" w:space="0" w:color="auto"/>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2 208,00</w:t>
            </w:r>
          </w:p>
        </w:tc>
        <w:tc>
          <w:tcPr>
            <w:tcW w:w="1272" w:type="dxa"/>
            <w:tcBorders>
              <w:top w:val="single" w:sz="4" w:space="0" w:color="auto"/>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2 179,60</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2 072,30</w:t>
            </w:r>
          </w:p>
        </w:tc>
        <w:tc>
          <w:tcPr>
            <w:tcW w:w="1376" w:type="dxa"/>
            <w:tcBorders>
              <w:top w:val="single" w:sz="4" w:space="0" w:color="auto"/>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1 944,80</w:t>
            </w:r>
          </w:p>
        </w:tc>
        <w:tc>
          <w:tcPr>
            <w:tcW w:w="1378" w:type="dxa"/>
            <w:tcBorders>
              <w:top w:val="single" w:sz="4" w:space="0" w:color="auto"/>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2 019,70</w:t>
            </w:r>
          </w:p>
        </w:tc>
      </w:tr>
      <w:tr w:rsidR="008F111C" w:rsidRPr="0061577B" w:rsidTr="008F111C">
        <w:trPr>
          <w:trHeight w:val="203"/>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в том числе:</w:t>
            </w:r>
          </w:p>
        </w:tc>
        <w:tc>
          <w:tcPr>
            <w:tcW w:w="1376" w:type="dxa"/>
            <w:tcBorders>
              <w:top w:val="nil"/>
              <w:left w:val="nil"/>
              <w:bottom w:val="nil"/>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r>
      <w:tr w:rsidR="008F111C" w:rsidRPr="0061577B" w:rsidTr="008F111C">
        <w:trPr>
          <w:trHeight w:val="203"/>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налог на доходы физических лиц</w:t>
            </w:r>
          </w:p>
        </w:tc>
        <w:tc>
          <w:tcPr>
            <w:tcW w:w="1376" w:type="dxa"/>
            <w:tcBorders>
              <w:top w:val="single" w:sz="4" w:space="0" w:color="auto"/>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853,30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874,60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852,70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960,10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940,90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976,60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1 013,90</w:t>
            </w:r>
          </w:p>
        </w:tc>
      </w:tr>
      <w:tr w:rsidR="008F111C" w:rsidRPr="0061577B" w:rsidTr="008F111C">
        <w:trPr>
          <w:trHeight w:val="203"/>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акцизы</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501,30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470,40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545,00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545,00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598,70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690,70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723,30</w:t>
            </w:r>
          </w:p>
        </w:tc>
      </w:tr>
      <w:tr w:rsidR="008F111C" w:rsidRPr="0061577B" w:rsidTr="008F111C">
        <w:trPr>
          <w:trHeight w:val="203"/>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усн</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77,40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99,80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54,80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130,70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323,10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65,60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68,30</w:t>
            </w:r>
          </w:p>
        </w:tc>
      </w:tr>
      <w:tr w:rsidR="008F111C" w:rsidRPr="0061577B" w:rsidTr="008F111C">
        <w:trPr>
          <w:trHeight w:val="203"/>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ЕСН</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37,90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r>
      <w:tr w:rsidR="008F111C" w:rsidRPr="0061577B" w:rsidTr="008F111C">
        <w:trPr>
          <w:trHeight w:val="203"/>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lastRenderedPageBreak/>
              <w:t>налог на имущество физических лиц</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43,40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71,40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44,50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44,50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56,70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59,00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61,30</w:t>
            </w:r>
          </w:p>
        </w:tc>
      </w:tr>
      <w:tr w:rsidR="008F111C" w:rsidRPr="0061577B" w:rsidTr="008F111C">
        <w:trPr>
          <w:trHeight w:val="203"/>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земельный налог</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593,70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718,20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696,10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488,80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142,00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142,00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142,00</w:t>
            </w:r>
          </w:p>
        </w:tc>
      </w:tr>
      <w:tr w:rsidR="008F111C" w:rsidRPr="0061577B" w:rsidTr="008F111C">
        <w:trPr>
          <w:trHeight w:val="203"/>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государственная пошлина</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nil"/>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11,20</w:t>
            </w:r>
          </w:p>
        </w:tc>
        <w:tc>
          <w:tcPr>
            <w:tcW w:w="1331" w:type="dxa"/>
            <w:tcBorders>
              <w:top w:val="nil"/>
              <w:left w:val="nil"/>
              <w:bottom w:val="nil"/>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8,20</w:t>
            </w:r>
          </w:p>
        </w:tc>
        <w:tc>
          <w:tcPr>
            <w:tcW w:w="1316" w:type="dxa"/>
            <w:tcBorders>
              <w:top w:val="nil"/>
              <w:left w:val="nil"/>
              <w:bottom w:val="nil"/>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14,90</w:t>
            </w:r>
          </w:p>
        </w:tc>
        <w:tc>
          <w:tcPr>
            <w:tcW w:w="1272" w:type="dxa"/>
            <w:tcBorders>
              <w:top w:val="nil"/>
              <w:left w:val="nil"/>
              <w:bottom w:val="nil"/>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10,50</w:t>
            </w:r>
          </w:p>
        </w:tc>
        <w:tc>
          <w:tcPr>
            <w:tcW w:w="1302" w:type="dxa"/>
            <w:tcBorders>
              <w:top w:val="nil"/>
              <w:left w:val="nil"/>
              <w:bottom w:val="nil"/>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10,90</w:t>
            </w:r>
          </w:p>
        </w:tc>
        <w:tc>
          <w:tcPr>
            <w:tcW w:w="1376" w:type="dxa"/>
            <w:tcBorders>
              <w:top w:val="nil"/>
              <w:left w:val="nil"/>
              <w:bottom w:val="nil"/>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10,90</w:t>
            </w:r>
          </w:p>
        </w:tc>
        <w:tc>
          <w:tcPr>
            <w:tcW w:w="1378" w:type="dxa"/>
            <w:tcBorders>
              <w:top w:val="nil"/>
              <w:left w:val="nil"/>
              <w:bottom w:val="nil"/>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10,90</w:t>
            </w:r>
          </w:p>
        </w:tc>
      </w:tr>
      <w:tr w:rsidR="008F111C" w:rsidRPr="0061577B" w:rsidTr="008F111C">
        <w:trPr>
          <w:trHeight w:val="203"/>
        </w:trPr>
        <w:tc>
          <w:tcPr>
            <w:tcW w:w="49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 xml:space="preserve">Неналоговые доходы - всего </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тыс. руб.</w:t>
            </w:r>
          </w:p>
        </w:tc>
        <w:tc>
          <w:tcPr>
            <w:tcW w:w="1331" w:type="dxa"/>
            <w:tcBorders>
              <w:top w:val="single" w:sz="4" w:space="0" w:color="auto"/>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2 726,90</w:t>
            </w:r>
          </w:p>
        </w:tc>
        <w:tc>
          <w:tcPr>
            <w:tcW w:w="1331" w:type="dxa"/>
            <w:tcBorders>
              <w:top w:val="single" w:sz="4" w:space="0" w:color="auto"/>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948,20</w:t>
            </w:r>
          </w:p>
        </w:tc>
        <w:tc>
          <w:tcPr>
            <w:tcW w:w="1316" w:type="dxa"/>
            <w:tcBorders>
              <w:top w:val="single" w:sz="4" w:space="0" w:color="auto"/>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1 450,00</w:t>
            </w:r>
          </w:p>
        </w:tc>
        <w:tc>
          <w:tcPr>
            <w:tcW w:w="1272" w:type="dxa"/>
            <w:tcBorders>
              <w:top w:val="single" w:sz="4" w:space="0" w:color="auto"/>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1 846,80</w:t>
            </w:r>
          </w:p>
        </w:tc>
        <w:tc>
          <w:tcPr>
            <w:tcW w:w="1302" w:type="dxa"/>
            <w:tcBorders>
              <w:top w:val="single" w:sz="4" w:space="0" w:color="auto"/>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1 814,30</w:t>
            </w:r>
          </w:p>
        </w:tc>
        <w:tc>
          <w:tcPr>
            <w:tcW w:w="1376" w:type="dxa"/>
            <w:tcBorders>
              <w:top w:val="single" w:sz="4" w:space="0" w:color="auto"/>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1 783,50</w:t>
            </w:r>
          </w:p>
        </w:tc>
        <w:tc>
          <w:tcPr>
            <w:tcW w:w="1378" w:type="dxa"/>
            <w:tcBorders>
              <w:top w:val="single" w:sz="4" w:space="0" w:color="auto"/>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1 504,80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Безвозмездные поступления</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57 648,90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53 273,70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76 598,30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75 210,00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56 291,10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32 768,90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33 031,90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в том числе:</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color w:val="FF0000"/>
                <w:sz w:val="18"/>
                <w:szCs w:val="18"/>
              </w:rPr>
            </w:pPr>
            <w:r w:rsidRPr="008F111C">
              <w:rPr>
                <w:rFonts w:ascii="Times New Roman" w:hAnsi="Times New Roman" w:cs="Times New Roman"/>
                <w:color w:val="FF0000"/>
                <w:sz w:val="18"/>
                <w:szCs w:val="18"/>
              </w:rPr>
              <w:t> </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color w:val="FF0000"/>
                <w:sz w:val="18"/>
                <w:szCs w:val="18"/>
              </w:rPr>
            </w:pPr>
            <w:r w:rsidRPr="008F111C">
              <w:rPr>
                <w:rFonts w:ascii="Times New Roman" w:hAnsi="Times New Roman" w:cs="Times New Roman"/>
                <w:color w:val="FF0000"/>
                <w:sz w:val="18"/>
                <w:szCs w:val="18"/>
              </w:rPr>
              <w:t> </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 </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 </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 </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 </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 </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 xml:space="preserve">дотации </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12 724,00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12 511,00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13 014,00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13 014,00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5 466,90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5 766,20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5 948,80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субсидии</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2 879,40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19 254,90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7 591,70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7 084,70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субвенции</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17 783,20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180,80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14 558,50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14 276,60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406,00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395,90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399,20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иные межбюджетные трансферты</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24 065,80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21 989,70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41 418,10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40 818,70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50 418,20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26 606,80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26 683,90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прочие безвозмездные поступления</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201,60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20,00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16,00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16,00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r>
      <w:tr w:rsidR="008F111C" w:rsidRPr="0061577B" w:rsidTr="008F111C">
        <w:trPr>
          <w:trHeight w:val="814"/>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-5,10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-682,70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13.2. Расходы местного бюджета  - всего</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50 358,20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69 281,90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80 439,70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79 057,30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61 343,60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36 497,20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36 556,40</w:t>
            </w:r>
          </w:p>
        </w:tc>
      </w:tr>
      <w:tr w:rsidR="008F111C" w:rsidRPr="0061577B" w:rsidTr="008F111C">
        <w:trPr>
          <w:trHeight w:val="203"/>
        </w:trPr>
        <w:tc>
          <w:tcPr>
            <w:tcW w:w="4967" w:type="dxa"/>
            <w:tcBorders>
              <w:top w:val="nil"/>
              <w:left w:val="single" w:sz="4" w:space="0" w:color="auto"/>
              <w:bottom w:val="nil"/>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в том числе по направлениям:</w:t>
            </w:r>
          </w:p>
        </w:tc>
        <w:tc>
          <w:tcPr>
            <w:tcW w:w="1376" w:type="dxa"/>
            <w:tcBorders>
              <w:top w:val="nil"/>
              <w:left w:val="nil"/>
              <w:bottom w:val="nil"/>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r>
      <w:tr w:rsidR="008F111C" w:rsidRPr="0061577B" w:rsidTr="008F111C">
        <w:trPr>
          <w:trHeight w:val="203"/>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общегосударственные вопросы</w:t>
            </w:r>
          </w:p>
        </w:tc>
        <w:tc>
          <w:tcPr>
            <w:tcW w:w="1376" w:type="dxa"/>
            <w:tcBorders>
              <w:top w:val="single" w:sz="4" w:space="0" w:color="auto"/>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17 138,70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18 405,20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18 174,70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18 287,00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20 079,90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19 876,00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19 684,80</w:t>
            </w:r>
          </w:p>
        </w:tc>
      </w:tr>
      <w:tr w:rsidR="008F111C" w:rsidRPr="0061577B" w:rsidTr="008F111C">
        <w:trPr>
          <w:trHeight w:val="203"/>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национальная оборона</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142,10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157,10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165,20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165,20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188,30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175,50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175,50</w:t>
            </w:r>
          </w:p>
        </w:tc>
      </w:tr>
      <w:tr w:rsidR="008F111C" w:rsidRPr="0061577B" w:rsidTr="008F111C">
        <w:trPr>
          <w:trHeight w:val="407"/>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национальная безопасность и правоохранительная деятельность</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1 300,70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177,00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274,70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274,70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2 530,80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263,10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268,40</w:t>
            </w:r>
          </w:p>
        </w:tc>
      </w:tr>
      <w:tr w:rsidR="008F111C" w:rsidRPr="0061577B" w:rsidTr="008F111C">
        <w:trPr>
          <w:trHeight w:val="203"/>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национальная экономика</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1 853,70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3 314,90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3 970,60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3 952,50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12 536,70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2 231,60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2 325,40</w:t>
            </w:r>
          </w:p>
        </w:tc>
      </w:tr>
      <w:tr w:rsidR="008F111C" w:rsidRPr="0061577B" w:rsidTr="008F111C">
        <w:trPr>
          <w:trHeight w:val="203"/>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жилищно-коммунальное хозяйство</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25 695,00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43 182,30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53 716,20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52 217,60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21 317,60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9 719,50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9 869,50</w:t>
            </w:r>
          </w:p>
        </w:tc>
      </w:tr>
      <w:tr w:rsidR="008F111C" w:rsidRPr="0061577B" w:rsidTr="008F111C">
        <w:trPr>
          <w:trHeight w:val="203"/>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lastRenderedPageBreak/>
              <w:t>молодежная политика</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55,80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47,00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49,20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49,20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51,10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51,10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51,10</w:t>
            </w:r>
          </w:p>
        </w:tc>
      </w:tr>
      <w:tr w:rsidR="008F111C" w:rsidRPr="0061577B" w:rsidTr="008F111C">
        <w:trPr>
          <w:trHeight w:val="203"/>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культура</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460,00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r>
      <w:tr w:rsidR="008F111C" w:rsidRPr="0061577B" w:rsidTr="008F111C">
        <w:trPr>
          <w:trHeight w:val="203"/>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социальная политика</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4 125,20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3 980,60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4 075,80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4 075,80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4 149,00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4 149,00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4 149,00</w:t>
            </w:r>
          </w:p>
        </w:tc>
      </w:tr>
      <w:tr w:rsidR="008F111C" w:rsidRPr="0061577B" w:rsidTr="008F111C">
        <w:trPr>
          <w:trHeight w:val="203"/>
        </w:trPr>
        <w:tc>
          <w:tcPr>
            <w:tcW w:w="4967" w:type="dxa"/>
            <w:tcBorders>
              <w:top w:val="single" w:sz="4" w:space="0" w:color="auto"/>
              <w:left w:val="single" w:sz="4" w:space="0" w:color="auto"/>
              <w:bottom w:val="nil"/>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физическая культура и спорт</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47,00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17,80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13,30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35,30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30,20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31,40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32,70</w:t>
            </w:r>
          </w:p>
        </w:tc>
      </w:tr>
      <w:tr w:rsidR="008F111C" w:rsidRPr="0061577B" w:rsidTr="008F111C">
        <w:trPr>
          <w:trHeight w:val="611"/>
        </w:trPr>
        <w:tc>
          <w:tcPr>
            <w:tcW w:w="49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13.3.  Дефици</w:t>
            </w:r>
            <w:proofErr w:type="gramStart"/>
            <w:r w:rsidRPr="008F111C">
              <w:rPr>
                <w:rFonts w:ascii="Times New Roman" w:hAnsi="Times New Roman" w:cs="Times New Roman"/>
                <w:b/>
                <w:bCs/>
                <w:sz w:val="18"/>
                <w:szCs w:val="18"/>
              </w:rPr>
              <w:t>т(</w:t>
            </w:r>
            <w:proofErr w:type="gramEnd"/>
            <w:r w:rsidRPr="008F111C">
              <w:rPr>
                <w:rFonts w:ascii="Times New Roman" w:hAnsi="Times New Roman" w:cs="Times New Roman"/>
                <w:b/>
                <w:bCs/>
                <w:sz w:val="18"/>
                <w:szCs w:val="18"/>
              </w:rPr>
              <w:t>-),</w:t>
            </w:r>
            <w:proofErr w:type="spellStart"/>
            <w:r w:rsidRPr="008F111C">
              <w:rPr>
                <w:rFonts w:ascii="Times New Roman" w:hAnsi="Times New Roman" w:cs="Times New Roman"/>
                <w:b/>
                <w:bCs/>
                <w:sz w:val="18"/>
                <w:szCs w:val="18"/>
              </w:rPr>
              <w:t>профицит</w:t>
            </w:r>
            <w:proofErr w:type="spellEnd"/>
            <w:r w:rsidRPr="008F111C">
              <w:rPr>
                <w:rFonts w:ascii="Times New Roman" w:hAnsi="Times New Roman" w:cs="Times New Roman"/>
                <w:b/>
                <w:bCs/>
                <w:sz w:val="18"/>
                <w:szCs w:val="18"/>
              </w:rPr>
              <w:t>(+) консолидированного бюджета субъекта Российской Федерации</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тыс. руб.</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12 135,80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-12 817,40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-183,40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179,10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-1 165,90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0,00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0,00</w:t>
            </w:r>
          </w:p>
        </w:tc>
      </w:tr>
      <w:tr w:rsidR="008F111C" w:rsidRPr="0061577B" w:rsidTr="008F111C">
        <w:trPr>
          <w:trHeight w:val="40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 xml:space="preserve">14. Малое и среднее предпринимательство, включая </w:t>
            </w:r>
            <w:proofErr w:type="spellStart"/>
            <w:r w:rsidRPr="008F111C">
              <w:rPr>
                <w:rFonts w:ascii="Times New Roman" w:hAnsi="Times New Roman" w:cs="Times New Roman"/>
                <w:b/>
                <w:bCs/>
                <w:sz w:val="18"/>
                <w:szCs w:val="18"/>
              </w:rPr>
              <w:t>микропредприятия</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 </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8</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8</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8</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8</w:t>
            </w:r>
          </w:p>
        </w:tc>
      </w:tr>
      <w:tr w:rsidR="008F111C" w:rsidRPr="0061577B" w:rsidTr="008F111C">
        <w:trPr>
          <w:trHeight w:val="40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 xml:space="preserve">Число малых и средних предприятий, включая </w:t>
            </w:r>
            <w:proofErr w:type="spellStart"/>
            <w:r w:rsidRPr="008F111C">
              <w:rPr>
                <w:rFonts w:ascii="Times New Roman" w:hAnsi="Times New Roman" w:cs="Times New Roman"/>
                <w:sz w:val="18"/>
                <w:szCs w:val="18"/>
              </w:rPr>
              <w:t>микропредприятия</w:t>
            </w:r>
            <w:proofErr w:type="spellEnd"/>
            <w:r w:rsidRPr="008F111C">
              <w:rPr>
                <w:rFonts w:ascii="Times New Roman" w:hAnsi="Times New Roman" w:cs="Times New Roman"/>
                <w:sz w:val="18"/>
                <w:szCs w:val="18"/>
              </w:rPr>
              <w:t xml:space="preserve"> (на конец года)</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8</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8</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8</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8</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в том числе по отдельным видам экономической деятельности:</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11,00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8,00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8,00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8,00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8,00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строительство</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ведение фермерского хозяйства</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рыбодобыча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r>
      <w:tr w:rsidR="008F111C" w:rsidRPr="0061577B" w:rsidTr="008F111C">
        <w:trPr>
          <w:trHeight w:val="40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торговля продовольственными и промышленными товарами</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6</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предоставление парикмахерских услуг</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 xml:space="preserve">Среднесписочная численность работников малых и средних предприятий, включая </w:t>
            </w:r>
            <w:proofErr w:type="spellStart"/>
            <w:r w:rsidRPr="008F111C">
              <w:rPr>
                <w:rFonts w:ascii="Times New Roman" w:hAnsi="Times New Roman" w:cs="Times New Roman"/>
                <w:sz w:val="18"/>
                <w:szCs w:val="18"/>
              </w:rPr>
              <w:t>микропредприятия</w:t>
            </w:r>
            <w:proofErr w:type="spellEnd"/>
            <w:r w:rsidRPr="008F111C">
              <w:rPr>
                <w:rFonts w:ascii="Times New Roman" w:hAnsi="Times New Roman" w:cs="Times New Roman"/>
                <w:sz w:val="18"/>
                <w:szCs w:val="18"/>
              </w:rPr>
              <w:t xml:space="preserve"> (без внешних совместителей)</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10,00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14</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16</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16</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16</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16</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16</w:t>
            </w:r>
          </w:p>
        </w:tc>
      </w:tr>
      <w:tr w:rsidR="008F111C" w:rsidRPr="0061577B" w:rsidTr="008F111C">
        <w:trPr>
          <w:trHeight w:val="40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в том числе по отдельным видам экономической деятельности:</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 </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 </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 </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color w:val="FF0000"/>
                <w:sz w:val="18"/>
                <w:szCs w:val="18"/>
              </w:rPr>
            </w:pPr>
            <w:r w:rsidRPr="008F111C">
              <w:rPr>
                <w:rFonts w:ascii="Times New Roman" w:hAnsi="Times New Roman" w:cs="Times New Roman"/>
                <w:color w:val="FF0000"/>
                <w:sz w:val="18"/>
                <w:szCs w:val="18"/>
              </w:rPr>
              <w:t> </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 </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 </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 </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строительство</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ведение фермерского хозяйства</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lastRenderedPageBreak/>
              <w:t>рыбодобыча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r>
      <w:tr w:rsidR="008F111C" w:rsidRPr="0061577B" w:rsidTr="008F111C">
        <w:trPr>
          <w:trHeight w:val="40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торговля продовольственными и промышленными товарами</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9</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12</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12</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12</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12</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12</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12</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предоставление парикмахерских услуг</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Финансовая поддержка</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тыс.р.</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10,00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10,00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10,00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10,00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15. Развитие социальной сферы</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 </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color w:val="FF0000"/>
                <w:sz w:val="18"/>
                <w:szCs w:val="18"/>
              </w:rPr>
            </w:pPr>
            <w:r w:rsidRPr="008F111C">
              <w:rPr>
                <w:rFonts w:ascii="Times New Roman" w:hAnsi="Times New Roman" w:cs="Times New Roman"/>
                <w:color w:val="FF0000"/>
                <w:sz w:val="18"/>
                <w:szCs w:val="18"/>
              </w:rPr>
              <w:t> </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color w:val="FF0000"/>
                <w:sz w:val="18"/>
                <w:szCs w:val="18"/>
              </w:rPr>
            </w:pPr>
            <w:r w:rsidRPr="008F111C">
              <w:rPr>
                <w:rFonts w:ascii="Times New Roman" w:hAnsi="Times New Roman" w:cs="Times New Roman"/>
                <w:color w:val="FF0000"/>
                <w:sz w:val="18"/>
                <w:szCs w:val="18"/>
              </w:rPr>
              <w:t> </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color w:val="FF0000"/>
                <w:sz w:val="18"/>
                <w:szCs w:val="18"/>
              </w:rPr>
            </w:pPr>
            <w:r w:rsidRPr="008F111C">
              <w:rPr>
                <w:rFonts w:ascii="Times New Roman" w:hAnsi="Times New Roman" w:cs="Times New Roman"/>
                <w:color w:val="FF0000"/>
                <w:sz w:val="18"/>
                <w:szCs w:val="18"/>
              </w:rPr>
              <w:t> </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color w:val="FF0000"/>
                <w:sz w:val="18"/>
                <w:szCs w:val="18"/>
              </w:rPr>
            </w:pPr>
            <w:r w:rsidRPr="008F111C">
              <w:rPr>
                <w:rFonts w:ascii="Times New Roman" w:hAnsi="Times New Roman" w:cs="Times New Roman"/>
                <w:color w:val="FF0000"/>
                <w:sz w:val="18"/>
                <w:szCs w:val="18"/>
              </w:rPr>
              <w:t> </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color w:val="FF0000"/>
                <w:sz w:val="18"/>
                <w:szCs w:val="18"/>
              </w:rPr>
            </w:pPr>
            <w:r w:rsidRPr="008F111C">
              <w:rPr>
                <w:rFonts w:ascii="Times New Roman" w:hAnsi="Times New Roman" w:cs="Times New Roman"/>
                <w:color w:val="FF0000"/>
                <w:sz w:val="18"/>
                <w:szCs w:val="18"/>
              </w:rPr>
              <w:t> </w:t>
            </w:r>
          </w:p>
        </w:tc>
      </w:tr>
      <w:tr w:rsidR="008F111C" w:rsidRPr="0061577B" w:rsidTr="008F111C">
        <w:trPr>
          <w:trHeight w:val="40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Численность детей в дошкольных образовательных учреждениях</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чел.</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42</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42</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47</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50</w:t>
            </w:r>
          </w:p>
        </w:tc>
      </w:tr>
      <w:tr w:rsidR="008F111C" w:rsidRPr="0061577B" w:rsidTr="008F111C">
        <w:trPr>
          <w:trHeight w:val="611"/>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gramStart"/>
            <w:r w:rsidRPr="008F111C">
              <w:rPr>
                <w:rFonts w:ascii="Times New Roman" w:hAnsi="Times New Roman" w:cs="Times New Roman"/>
                <w:sz w:val="18"/>
                <w:szCs w:val="18"/>
              </w:rPr>
              <w:t>Численность обучающихся в образовательных учреждений начального профессионального образования</w:t>
            </w:r>
            <w:proofErr w:type="gram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чел.</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35</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35</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35</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35</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35</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35</w:t>
            </w:r>
          </w:p>
        </w:tc>
      </w:tr>
      <w:tr w:rsidR="008F111C" w:rsidRPr="0061577B" w:rsidTr="008F111C">
        <w:trPr>
          <w:trHeight w:val="611"/>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gramStart"/>
            <w:r w:rsidRPr="008F111C">
              <w:rPr>
                <w:rFonts w:ascii="Times New Roman" w:hAnsi="Times New Roman" w:cs="Times New Roman"/>
                <w:sz w:val="18"/>
                <w:szCs w:val="18"/>
              </w:rPr>
              <w:t>Численность обучающихся в образовательных учреждений среднего профессионального образования</w:t>
            </w:r>
            <w:proofErr w:type="gram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чел.</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36</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30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Количество многодетных семей до 18 лет/до 23 лет</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кол-во семей</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13</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13</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13</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14</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13/18</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13/18</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13/18</w:t>
            </w:r>
          </w:p>
        </w:tc>
      </w:tr>
      <w:tr w:rsidR="008F111C" w:rsidRPr="0061577B" w:rsidTr="008F111C">
        <w:trPr>
          <w:trHeight w:val="40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Земельные участки многодетным семьям (предоставлены в собственность) в том числе:</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кол-во семей</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АМО "</w:t>
            </w:r>
            <w:proofErr w:type="spellStart"/>
            <w:r w:rsidRPr="008F111C">
              <w:rPr>
                <w:rFonts w:ascii="Times New Roman" w:hAnsi="Times New Roman" w:cs="Times New Roman"/>
                <w:sz w:val="18"/>
                <w:szCs w:val="18"/>
              </w:rPr>
              <w:t>Тельвисочный</w:t>
            </w:r>
            <w:proofErr w:type="spellEnd"/>
            <w:r w:rsidRPr="008F111C">
              <w:rPr>
                <w:rFonts w:ascii="Times New Roman" w:hAnsi="Times New Roman" w:cs="Times New Roman"/>
                <w:sz w:val="18"/>
                <w:szCs w:val="18"/>
              </w:rPr>
              <w:t xml:space="preserve"> сельсовет" НАО</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кол-во семей</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УИЗО НАО</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кол-во семей</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 xml:space="preserve">16. Обеспеченность: </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16</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16</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16</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16</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16</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16</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16</w:t>
            </w:r>
          </w:p>
        </w:tc>
      </w:tr>
      <w:tr w:rsidR="008F111C" w:rsidRPr="0061577B" w:rsidTr="008F111C">
        <w:trPr>
          <w:trHeight w:val="40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 xml:space="preserve">общедоступными  библиотеками (в т.ч. Филиал в </w:t>
            </w:r>
            <w:proofErr w:type="spellStart"/>
            <w:r w:rsidRPr="008F111C">
              <w:rPr>
                <w:rFonts w:ascii="Times New Roman" w:hAnsi="Times New Roman" w:cs="Times New Roman"/>
                <w:sz w:val="18"/>
                <w:szCs w:val="18"/>
              </w:rPr>
              <w:t>д</w:t>
            </w:r>
            <w:proofErr w:type="gramStart"/>
            <w:r w:rsidRPr="008F111C">
              <w:rPr>
                <w:rFonts w:ascii="Times New Roman" w:hAnsi="Times New Roman" w:cs="Times New Roman"/>
                <w:sz w:val="18"/>
                <w:szCs w:val="18"/>
              </w:rPr>
              <w:t>.М</w:t>
            </w:r>
            <w:proofErr w:type="gramEnd"/>
            <w:r w:rsidRPr="008F111C">
              <w:rPr>
                <w:rFonts w:ascii="Times New Roman" w:hAnsi="Times New Roman" w:cs="Times New Roman"/>
                <w:sz w:val="18"/>
                <w:szCs w:val="18"/>
              </w:rPr>
              <w:t>акарово</w:t>
            </w:r>
            <w:proofErr w:type="spellEnd"/>
            <w:r w:rsidRPr="008F111C">
              <w:rPr>
                <w:rFonts w:ascii="Times New Roman" w:hAnsi="Times New Roman" w:cs="Times New Roman"/>
                <w:sz w:val="18"/>
                <w:szCs w:val="18"/>
              </w:rPr>
              <w:t>)</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r>
      <w:tr w:rsidR="008F111C" w:rsidRPr="0061577B" w:rsidTr="008F111C">
        <w:trPr>
          <w:trHeight w:val="40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 xml:space="preserve">учреждениями </w:t>
            </w:r>
            <w:proofErr w:type="spellStart"/>
            <w:r w:rsidRPr="008F111C">
              <w:rPr>
                <w:rFonts w:ascii="Times New Roman" w:hAnsi="Times New Roman" w:cs="Times New Roman"/>
                <w:sz w:val="18"/>
                <w:szCs w:val="18"/>
              </w:rPr>
              <w:t>культурно-досугового</w:t>
            </w:r>
            <w:proofErr w:type="spellEnd"/>
            <w:r w:rsidRPr="008F111C">
              <w:rPr>
                <w:rFonts w:ascii="Times New Roman" w:hAnsi="Times New Roman" w:cs="Times New Roman"/>
                <w:sz w:val="18"/>
                <w:szCs w:val="18"/>
              </w:rPr>
              <w:t xml:space="preserve"> типа  (в т.ч. Филиал в </w:t>
            </w:r>
            <w:proofErr w:type="spellStart"/>
            <w:r w:rsidRPr="008F111C">
              <w:rPr>
                <w:rFonts w:ascii="Times New Roman" w:hAnsi="Times New Roman" w:cs="Times New Roman"/>
                <w:sz w:val="18"/>
                <w:szCs w:val="18"/>
              </w:rPr>
              <w:t>д</w:t>
            </w:r>
            <w:proofErr w:type="gramStart"/>
            <w:r w:rsidRPr="008F111C">
              <w:rPr>
                <w:rFonts w:ascii="Times New Roman" w:hAnsi="Times New Roman" w:cs="Times New Roman"/>
                <w:sz w:val="18"/>
                <w:szCs w:val="18"/>
              </w:rPr>
              <w:t>.М</w:t>
            </w:r>
            <w:proofErr w:type="gramEnd"/>
            <w:r w:rsidRPr="008F111C">
              <w:rPr>
                <w:rFonts w:ascii="Times New Roman" w:hAnsi="Times New Roman" w:cs="Times New Roman"/>
                <w:sz w:val="18"/>
                <w:szCs w:val="18"/>
              </w:rPr>
              <w:t>акарово</w:t>
            </w:r>
            <w:proofErr w:type="spellEnd"/>
            <w:r w:rsidRPr="008F111C">
              <w:rPr>
                <w:rFonts w:ascii="Times New Roman" w:hAnsi="Times New Roman" w:cs="Times New Roman"/>
                <w:sz w:val="18"/>
                <w:szCs w:val="18"/>
              </w:rPr>
              <w:t>)</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 xml:space="preserve">дошкольными образовательными учреждениями </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 xml:space="preserve">начальная школа в </w:t>
            </w:r>
            <w:proofErr w:type="spellStart"/>
            <w:r w:rsidRPr="008F111C">
              <w:rPr>
                <w:rFonts w:ascii="Times New Roman" w:hAnsi="Times New Roman" w:cs="Times New Roman"/>
                <w:sz w:val="18"/>
                <w:szCs w:val="18"/>
              </w:rPr>
              <w:t>д</w:t>
            </w:r>
            <w:proofErr w:type="gramStart"/>
            <w:r w:rsidRPr="008F111C">
              <w:rPr>
                <w:rFonts w:ascii="Times New Roman" w:hAnsi="Times New Roman" w:cs="Times New Roman"/>
                <w:sz w:val="18"/>
                <w:szCs w:val="18"/>
              </w:rPr>
              <w:t>.М</w:t>
            </w:r>
            <w:proofErr w:type="gramEnd"/>
            <w:r w:rsidRPr="008F111C">
              <w:rPr>
                <w:rFonts w:ascii="Times New Roman" w:hAnsi="Times New Roman" w:cs="Times New Roman"/>
                <w:sz w:val="18"/>
                <w:szCs w:val="18"/>
              </w:rPr>
              <w:t>акарово</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 xml:space="preserve">школа - сад в </w:t>
            </w:r>
            <w:proofErr w:type="spellStart"/>
            <w:r w:rsidRPr="008F111C">
              <w:rPr>
                <w:rFonts w:ascii="Times New Roman" w:hAnsi="Times New Roman" w:cs="Times New Roman"/>
                <w:sz w:val="18"/>
                <w:szCs w:val="18"/>
              </w:rPr>
              <w:t>д</w:t>
            </w:r>
            <w:proofErr w:type="gramStart"/>
            <w:r w:rsidRPr="008F111C">
              <w:rPr>
                <w:rFonts w:ascii="Times New Roman" w:hAnsi="Times New Roman" w:cs="Times New Roman"/>
                <w:sz w:val="18"/>
                <w:szCs w:val="18"/>
              </w:rPr>
              <w:t>.М</w:t>
            </w:r>
            <w:proofErr w:type="gramEnd"/>
            <w:r w:rsidRPr="008F111C">
              <w:rPr>
                <w:rFonts w:ascii="Times New Roman" w:hAnsi="Times New Roman" w:cs="Times New Roman"/>
                <w:sz w:val="18"/>
                <w:szCs w:val="18"/>
              </w:rPr>
              <w:t>акарово</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lastRenderedPageBreak/>
              <w:t xml:space="preserve">средняя школа в </w:t>
            </w:r>
            <w:proofErr w:type="spellStart"/>
            <w:r w:rsidRPr="008F111C">
              <w:rPr>
                <w:rFonts w:ascii="Times New Roman" w:hAnsi="Times New Roman" w:cs="Times New Roman"/>
                <w:sz w:val="18"/>
                <w:szCs w:val="18"/>
              </w:rPr>
              <w:t>с</w:t>
            </w:r>
            <w:proofErr w:type="gramStart"/>
            <w:r w:rsidRPr="008F111C">
              <w:rPr>
                <w:rFonts w:ascii="Times New Roman" w:hAnsi="Times New Roman" w:cs="Times New Roman"/>
                <w:sz w:val="18"/>
                <w:szCs w:val="18"/>
              </w:rPr>
              <w:t>.Т</w:t>
            </w:r>
            <w:proofErr w:type="gramEnd"/>
            <w:r w:rsidRPr="008F111C">
              <w:rPr>
                <w:rFonts w:ascii="Times New Roman" w:hAnsi="Times New Roman" w:cs="Times New Roman"/>
                <w:sz w:val="18"/>
                <w:szCs w:val="18"/>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Фап</w:t>
            </w:r>
            <w:proofErr w:type="spellEnd"/>
            <w:r w:rsidRPr="008F111C">
              <w:rPr>
                <w:rFonts w:ascii="Times New Roman" w:hAnsi="Times New Roman" w:cs="Times New Roman"/>
                <w:sz w:val="18"/>
                <w:szCs w:val="18"/>
              </w:rPr>
              <w:t xml:space="preserve"> (в т.ч. филиал в </w:t>
            </w:r>
            <w:proofErr w:type="spellStart"/>
            <w:r w:rsidRPr="008F111C">
              <w:rPr>
                <w:rFonts w:ascii="Times New Roman" w:hAnsi="Times New Roman" w:cs="Times New Roman"/>
                <w:sz w:val="18"/>
                <w:szCs w:val="18"/>
              </w:rPr>
              <w:t>д</w:t>
            </w:r>
            <w:proofErr w:type="gramStart"/>
            <w:r w:rsidRPr="008F111C">
              <w:rPr>
                <w:rFonts w:ascii="Times New Roman" w:hAnsi="Times New Roman" w:cs="Times New Roman"/>
                <w:sz w:val="18"/>
                <w:szCs w:val="18"/>
              </w:rPr>
              <w:t>.М</w:t>
            </w:r>
            <w:proofErr w:type="gramEnd"/>
            <w:r w:rsidRPr="008F111C">
              <w:rPr>
                <w:rFonts w:ascii="Times New Roman" w:hAnsi="Times New Roman" w:cs="Times New Roman"/>
                <w:sz w:val="18"/>
                <w:szCs w:val="18"/>
              </w:rPr>
              <w:t>акарово</w:t>
            </w:r>
            <w:proofErr w:type="spellEnd"/>
            <w:r w:rsidRPr="008F111C">
              <w:rPr>
                <w:rFonts w:ascii="Times New Roman" w:hAnsi="Times New Roman" w:cs="Times New Roman"/>
                <w:sz w:val="18"/>
                <w:szCs w:val="18"/>
              </w:rPr>
              <w:t>)</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r>
      <w:tr w:rsidR="008F111C" w:rsidRPr="0061577B" w:rsidTr="008F111C">
        <w:trPr>
          <w:trHeight w:val="407"/>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Отделение ГУП НАО "Агропромышленная компания"</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 xml:space="preserve">Отделение почтовой связи </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Цех космической связи "Орбита"</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 xml:space="preserve">МФЦ </w:t>
            </w:r>
            <w:proofErr w:type="spellStart"/>
            <w:r w:rsidRPr="008F111C">
              <w:rPr>
                <w:rFonts w:ascii="Times New Roman" w:hAnsi="Times New Roman" w:cs="Times New Roman"/>
                <w:sz w:val="18"/>
                <w:szCs w:val="18"/>
              </w:rPr>
              <w:t>с</w:t>
            </w:r>
            <w:proofErr w:type="gramStart"/>
            <w:r w:rsidRPr="008F111C">
              <w:rPr>
                <w:rFonts w:ascii="Times New Roman" w:hAnsi="Times New Roman" w:cs="Times New Roman"/>
                <w:sz w:val="18"/>
                <w:szCs w:val="18"/>
              </w:rPr>
              <w:t>.Т</w:t>
            </w:r>
            <w:proofErr w:type="gramEnd"/>
            <w:r w:rsidRPr="008F111C">
              <w:rPr>
                <w:rFonts w:ascii="Times New Roman" w:hAnsi="Times New Roman" w:cs="Times New Roman"/>
                <w:sz w:val="18"/>
                <w:szCs w:val="18"/>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proofErr w:type="spellStart"/>
            <w:r w:rsidRPr="008F111C">
              <w:rPr>
                <w:rFonts w:ascii="Times New Roman" w:hAnsi="Times New Roman" w:cs="Times New Roman"/>
                <w:sz w:val="18"/>
                <w:szCs w:val="18"/>
              </w:rPr>
              <w:t>Тельвисочное</w:t>
            </w:r>
            <w:proofErr w:type="spellEnd"/>
            <w:r w:rsidRPr="008F111C">
              <w:rPr>
                <w:rFonts w:ascii="Times New Roman" w:hAnsi="Times New Roman" w:cs="Times New Roman"/>
                <w:sz w:val="18"/>
                <w:szCs w:val="18"/>
              </w:rPr>
              <w:t xml:space="preserve"> отделение ПАО "</w:t>
            </w:r>
            <w:proofErr w:type="spellStart"/>
            <w:r w:rsidRPr="008F111C">
              <w:rPr>
                <w:rFonts w:ascii="Times New Roman" w:hAnsi="Times New Roman" w:cs="Times New Roman"/>
                <w:sz w:val="18"/>
                <w:szCs w:val="18"/>
              </w:rPr>
              <w:t>Ростелеком</w:t>
            </w:r>
            <w:proofErr w:type="spellEnd"/>
            <w:r w:rsidRPr="008F111C">
              <w:rPr>
                <w:rFonts w:ascii="Times New Roman" w:hAnsi="Times New Roman" w:cs="Times New Roman"/>
                <w:sz w:val="18"/>
                <w:szCs w:val="18"/>
              </w:rPr>
              <w:t>"</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 xml:space="preserve">ЖКУ </w:t>
            </w:r>
            <w:proofErr w:type="spellStart"/>
            <w:r w:rsidRPr="008F111C">
              <w:rPr>
                <w:rFonts w:ascii="Times New Roman" w:hAnsi="Times New Roman" w:cs="Times New Roman"/>
                <w:sz w:val="18"/>
                <w:szCs w:val="18"/>
              </w:rPr>
              <w:t>с</w:t>
            </w:r>
            <w:proofErr w:type="gramStart"/>
            <w:r w:rsidRPr="008F111C">
              <w:rPr>
                <w:rFonts w:ascii="Times New Roman" w:hAnsi="Times New Roman" w:cs="Times New Roman"/>
                <w:sz w:val="18"/>
                <w:szCs w:val="18"/>
              </w:rPr>
              <w:t>.Т</w:t>
            </w:r>
            <w:proofErr w:type="gramEnd"/>
            <w:r w:rsidRPr="008F111C">
              <w:rPr>
                <w:rFonts w:ascii="Times New Roman" w:hAnsi="Times New Roman" w:cs="Times New Roman"/>
                <w:sz w:val="18"/>
                <w:szCs w:val="18"/>
              </w:rPr>
              <w:t>ельвиска</w:t>
            </w:r>
            <w:proofErr w:type="spellEnd"/>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МКП "Энергия"</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17. Численность медицинских работников:</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6</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6</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6</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5</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6</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6</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6</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врачей всех специальностей</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среднего медицинского персонала</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6</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2</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6</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6</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6</w:t>
            </w:r>
          </w:p>
        </w:tc>
      </w:tr>
      <w:tr w:rsidR="008F111C" w:rsidRPr="0061577B" w:rsidTr="008F111C">
        <w:trPr>
          <w:trHeight w:val="814"/>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18. Муниципальные  служащие (+ выборные должности)</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единиц</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2</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2</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2</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sz w:val="18"/>
                <w:szCs w:val="18"/>
              </w:rPr>
            </w:pPr>
            <w:r w:rsidRPr="008F111C">
              <w:rPr>
                <w:rFonts w:ascii="Times New Roman" w:hAnsi="Times New Roman" w:cs="Times New Roman"/>
                <w:sz w:val="18"/>
                <w:szCs w:val="18"/>
              </w:rPr>
              <w:t>2</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2</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2</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right"/>
              <w:rPr>
                <w:rFonts w:ascii="Times New Roman" w:hAnsi="Times New Roman" w:cs="Times New Roman"/>
                <w:b/>
                <w:bCs/>
                <w:sz w:val="18"/>
                <w:szCs w:val="18"/>
              </w:rPr>
            </w:pPr>
            <w:r w:rsidRPr="008F111C">
              <w:rPr>
                <w:rFonts w:ascii="Times New Roman" w:hAnsi="Times New Roman" w:cs="Times New Roman"/>
                <w:b/>
                <w:bCs/>
                <w:sz w:val="18"/>
                <w:szCs w:val="18"/>
              </w:rPr>
              <w:t>2</w:t>
            </w:r>
          </w:p>
        </w:tc>
      </w:tr>
      <w:tr w:rsidR="008F111C" w:rsidRPr="0061577B" w:rsidTr="008F111C">
        <w:trPr>
          <w:trHeight w:val="203"/>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b/>
                <w:bCs/>
                <w:sz w:val="18"/>
                <w:szCs w:val="18"/>
              </w:rPr>
            </w:pPr>
            <w:r w:rsidRPr="008F111C">
              <w:rPr>
                <w:rFonts w:ascii="Times New Roman" w:hAnsi="Times New Roman" w:cs="Times New Roman"/>
                <w:b/>
                <w:bCs/>
                <w:sz w:val="18"/>
                <w:szCs w:val="18"/>
              </w:rPr>
              <w:t>19. Программы муниципального образования</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b/>
                <w:bCs/>
                <w:sz w:val="18"/>
                <w:szCs w:val="18"/>
              </w:rPr>
            </w:pPr>
            <w:proofErr w:type="spellStart"/>
            <w:r w:rsidRPr="008F111C">
              <w:rPr>
                <w:rFonts w:ascii="Times New Roman" w:hAnsi="Times New Roman" w:cs="Times New Roman"/>
                <w:b/>
                <w:bCs/>
                <w:sz w:val="18"/>
                <w:szCs w:val="18"/>
              </w:rPr>
              <w:t>тыс</w:t>
            </w:r>
            <w:proofErr w:type="gramStart"/>
            <w:r w:rsidRPr="008F111C">
              <w:rPr>
                <w:rFonts w:ascii="Times New Roman" w:hAnsi="Times New Roman" w:cs="Times New Roman"/>
                <w:b/>
                <w:bCs/>
                <w:sz w:val="18"/>
                <w:szCs w:val="18"/>
              </w:rPr>
              <w:t>.р</w:t>
            </w:r>
            <w:proofErr w:type="gramEnd"/>
            <w:r w:rsidRPr="008F111C">
              <w:rPr>
                <w:rFonts w:ascii="Times New Roman" w:hAnsi="Times New Roman" w:cs="Times New Roman"/>
                <w:b/>
                <w:bCs/>
                <w:sz w:val="18"/>
                <w:szCs w:val="18"/>
              </w:rPr>
              <w:t>уб</w:t>
            </w:r>
            <w:proofErr w:type="spellEnd"/>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1 131,4</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378,4</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8 156,4</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6 241,9</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149,1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149,1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b/>
                <w:bCs/>
                <w:sz w:val="18"/>
                <w:szCs w:val="18"/>
              </w:rPr>
            </w:pPr>
            <w:r w:rsidRPr="008F111C">
              <w:rPr>
                <w:rFonts w:ascii="Times New Roman" w:hAnsi="Times New Roman" w:cs="Times New Roman"/>
                <w:b/>
                <w:bCs/>
                <w:sz w:val="18"/>
                <w:szCs w:val="18"/>
              </w:rPr>
              <w:t>149,1</w:t>
            </w:r>
          </w:p>
        </w:tc>
      </w:tr>
      <w:tr w:rsidR="008F111C" w:rsidRPr="0061577B" w:rsidTr="008F111C">
        <w:trPr>
          <w:trHeight w:val="814"/>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МП "Развитие малого и среднего предпринимательства в муниципальном образовании "</w:t>
            </w:r>
            <w:proofErr w:type="spellStart"/>
            <w:r w:rsidRPr="008F111C">
              <w:rPr>
                <w:rFonts w:ascii="Times New Roman" w:hAnsi="Times New Roman" w:cs="Times New Roman"/>
                <w:sz w:val="18"/>
                <w:szCs w:val="18"/>
              </w:rPr>
              <w:t>Тельвисочный</w:t>
            </w:r>
            <w:proofErr w:type="spellEnd"/>
            <w:r w:rsidRPr="008F111C">
              <w:rPr>
                <w:rFonts w:ascii="Times New Roman" w:hAnsi="Times New Roman" w:cs="Times New Roman"/>
                <w:sz w:val="18"/>
                <w:szCs w:val="18"/>
              </w:rPr>
              <w:t xml:space="preserve"> сельсовет" Ненецкого автономного округа  на 2020 - 2022 годы" </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proofErr w:type="spellStart"/>
            <w:r w:rsidRPr="008F111C">
              <w:rPr>
                <w:rFonts w:ascii="Times New Roman" w:hAnsi="Times New Roman" w:cs="Times New Roman"/>
                <w:sz w:val="18"/>
                <w:szCs w:val="18"/>
              </w:rPr>
              <w:t>тыс</w:t>
            </w:r>
            <w:proofErr w:type="gramStart"/>
            <w:r w:rsidRPr="008F111C">
              <w:rPr>
                <w:rFonts w:ascii="Times New Roman" w:hAnsi="Times New Roman" w:cs="Times New Roman"/>
                <w:sz w:val="18"/>
                <w:szCs w:val="18"/>
              </w:rPr>
              <w:t>.р</w:t>
            </w:r>
            <w:proofErr w:type="gramEnd"/>
            <w:r w:rsidRPr="008F111C">
              <w:rPr>
                <w:rFonts w:ascii="Times New Roman" w:hAnsi="Times New Roman" w:cs="Times New Roman"/>
                <w:sz w:val="18"/>
                <w:szCs w:val="18"/>
              </w:rPr>
              <w:t>уб</w:t>
            </w:r>
            <w:proofErr w:type="spellEnd"/>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10,0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r>
      <w:tr w:rsidR="008F111C" w:rsidRPr="0061577B" w:rsidTr="008F111C">
        <w:trPr>
          <w:trHeight w:val="814"/>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МП «Развитие и поддержка  муниципального жилищного фонда  муниципального образования «</w:t>
            </w:r>
            <w:proofErr w:type="spellStart"/>
            <w:r w:rsidRPr="008F111C">
              <w:rPr>
                <w:rFonts w:ascii="Times New Roman" w:hAnsi="Times New Roman" w:cs="Times New Roman"/>
                <w:sz w:val="18"/>
                <w:szCs w:val="18"/>
              </w:rPr>
              <w:t>Тельвисочный</w:t>
            </w:r>
            <w:proofErr w:type="spellEnd"/>
            <w:r w:rsidRPr="008F111C">
              <w:rPr>
                <w:rFonts w:ascii="Times New Roman" w:hAnsi="Times New Roman" w:cs="Times New Roman"/>
                <w:sz w:val="18"/>
                <w:szCs w:val="18"/>
              </w:rPr>
              <w:t xml:space="preserve"> сельсовет» Ненецкого автономного округа на 2019-2022 годы».</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proofErr w:type="spellStart"/>
            <w:r w:rsidRPr="008F111C">
              <w:rPr>
                <w:rFonts w:ascii="Times New Roman" w:hAnsi="Times New Roman" w:cs="Times New Roman"/>
                <w:sz w:val="18"/>
                <w:szCs w:val="18"/>
              </w:rPr>
              <w:t>тыс</w:t>
            </w:r>
            <w:proofErr w:type="gramStart"/>
            <w:r w:rsidRPr="008F111C">
              <w:rPr>
                <w:rFonts w:ascii="Times New Roman" w:hAnsi="Times New Roman" w:cs="Times New Roman"/>
                <w:sz w:val="18"/>
                <w:szCs w:val="18"/>
              </w:rPr>
              <w:t>.р</w:t>
            </w:r>
            <w:proofErr w:type="gramEnd"/>
            <w:r w:rsidRPr="008F111C">
              <w:rPr>
                <w:rFonts w:ascii="Times New Roman" w:hAnsi="Times New Roman" w:cs="Times New Roman"/>
                <w:sz w:val="18"/>
                <w:szCs w:val="18"/>
              </w:rPr>
              <w:t>уб</w:t>
            </w:r>
            <w:proofErr w:type="spellEnd"/>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409,3</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194,0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154,0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154,0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98,0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98,0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98,0</w:t>
            </w:r>
          </w:p>
        </w:tc>
      </w:tr>
      <w:tr w:rsidR="008F111C" w:rsidRPr="0061577B" w:rsidTr="008F111C">
        <w:trPr>
          <w:trHeight w:val="611"/>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МП «Молодежь муниципального образования  «</w:t>
            </w:r>
            <w:proofErr w:type="spellStart"/>
            <w:r w:rsidRPr="008F111C">
              <w:rPr>
                <w:rFonts w:ascii="Times New Roman" w:hAnsi="Times New Roman" w:cs="Times New Roman"/>
                <w:sz w:val="18"/>
                <w:szCs w:val="18"/>
              </w:rPr>
              <w:t>Тельвисочный</w:t>
            </w:r>
            <w:proofErr w:type="spellEnd"/>
            <w:r w:rsidRPr="008F111C">
              <w:rPr>
                <w:rFonts w:ascii="Times New Roman" w:hAnsi="Times New Roman" w:cs="Times New Roman"/>
                <w:sz w:val="18"/>
                <w:szCs w:val="18"/>
              </w:rPr>
              <w:t xml:space="preserve"> сельсовет» Ненецкого автономного округа </w:t>
            </w:r>
            <w:r w:rsidRPr="008F111C">
              <w:rPr>
                <w:rFonts w:ascii="Times New Roman" w:hAnsi="Times New Roman" w:cs="Times New Roman"/>
                <w:sz w:val="18"/>
                <w:szCs w:val="18"/>
              </w:rPr>
              <w:lastRenderedPageBreak/>
              <w:t xml:space="preserve">на  2020 – 2022  годы». </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proofErr w:type="spellStart"/>
            <w:r w:rsidRPr="008F111C">
              <w:rPr>
                <w:rFonts w:ascii="Times New Roman" w:hAnsi="Times New Roman" w:cs="Times New Roman"/>
                <w:sz w:val="18"/>
                <w:szCs w:val="18"/>
              </w:rPr>
              <w:lastRenderedPageBreak/>
              <w:t>тыс</w:t>
            </w:r>
            <w:proofErr w:type="gramStart"/>
            <w:r w:rsidRPr="008F111C">
              <w:rPr>
                <w:rFonts w:ascii="Times New Roman" w:hAnsi="Times New Roman" w:cs="Times New Roman"/>
                <w:sz w:val="18"/>
                <w:szCs w:val="18"/>
              </w:rPr>
              <w:t>.р</w:t>
            </w:r>
            <w:proofErr w:type="gramEnd"/>
            <w:r w:rsidRPr="008F111C">
              <w:rPr>
                <w:rFonts w:ascii="Times New Roman" w:hAnsi="Times New Roman" w:cs="Times New Roman"/>
                <w:sz w:val="18"/>
                <w:szCs w:val="18"/>
              </w:rPr>
              <w:t>уб</w:t>
            </w:r>
            <w:proofErr w:type="spellEnd"/>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55,8</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47,0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49,2</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49,2</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51,1</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51,1</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51,1</w:t>
            </w:r>
          </w:p>
        </w:tc>
      </w:tr>
      <w:tr w:rsidR="008F111C" w:rsidRPr="0061577B" w:rsidTr="008F111C">
        <w:trPr>
          <w:trHeight w:val="1221"/>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lastRenderedPageBreak/>
              <w:t>МП  «Снос домов, признанных в установленном порядке ветхими или аварийными и подлежащими сносу или реконструкции, на территории муниципального образования «</w:t>
            </w:r>
            <w:proofErr w:type="spellStart"/>
            <w:r w:rsidRPr="008F111C">
              <w:rPr>
                <w:rFonts w:ascii="Times New Roman" w:hAnsi="Times New Roman" w:cs="Times New Roman"/>
                <w:sz w:val="18"/>
                <w:szCs w:val="18"/>
              </w:rPr>
              <w:t>Тельвисочный</w:t>
            </w:r>
            <w:proofErr w:type="spellEnd"/>
            <w:r w:rsidRPr="008F111C">
              <w:rPr>
                <w:rFonts w:ascii="Times New Roman" w:hAnsi="Times New Roman" w:cs="Times New Roman"/>
                <w:sz w:val="18"/>
                <w:szCs w:val="18"/>
              </w:rPr>
              <w:t xml:space="preserve"> сельсовет» Ненецкого автономного округа на 2021-2023 годы</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proofErr w:type="spellStart"/>
            <w:r w:rsidRPr="008F111C">
              <w:rPr>
                <w:rFonts w:ascii="Times New Roman" w:hAnsi="Times New Roman" w:cs="Times New Roman"/>
                <w:sz w:val="18"/>
                <w:szCs w:val="18"/>
              </w:rPr>
              <w:t>тыс</w:t>
            </w:r>
            <w:proofErr w:type="gramStart"/>
            <w:r w:rsidRPr="008F111C">
              <w:rPr>
                <w:rFonts w:ascii="Times New Roman" w:hAnsi="Times New Roman" w:cs="Times New Roman"/>
                <w:sz w:val="18"/>
                <w:szCs w:val="18"/>
              </w:rPr>
              <w:t>.р</w:t>
            </w:r>
            <w:proofErr w:type="gramEnd"/>
            <w:r w:rsidRPr="008F111C">
              <w:rPr>
                <w:rFonts w:ascii="Times New Roman" w:hAnsi="Times New Roman" w:cs="Times New Roman"/>
                <w:sz w:val="18"/>
                <w:szCs w:val="18"/>
              </w:rPr>
              <w:t>уб</w:t>
            </w:r>
            <w:proofErr w:type="spellEnd"/>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495,1</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7 810,7</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5 896,2</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r>
      <w:tr w:rsidR="008F111C" w:rsidRPr="0061577B" w:rsidTr="008F111C">
        <w:trPr>
          <w:trHeight w:val="831"/>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МП "Старшее поколение муниципального образования "</w:t>
            </w:r>
            <w:proofErr w:type="spellStart"/>
            <w:r w:rsidRPr="008F111C">
              <w:rPr>
                <w:rFonts w:ascii="Times New Roman" w:hAnsi="Times New Roman" w:cs="Times New Roman"/>
                <w:sz w:val="18"/>
                <w:szCs w:val="18"/>
              </w:rPr>
              <w:t>Тельвисочный</w:t>
            </w:r>
            <w:proofErr w:type="spellEnd"/>
            <w:r w:rsidRPr="008F111C">
              <w:rPr>
                <w:rFonts w:ascii="Times New Roman" w:hAnsi="Times New Roman" w:cs="Times New Roman"/>
                <w:sz w:val="18"/>
                <w:szCs w:val="18"/>
              </w:rPr>
              <w:t xml:space="preserve"> сельсовет" Ненецкого автономного округа на 2020 - 2022 годы".   </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proofErr w:type="spellStart"/>
            <w:r w:rsidRPr="008F111C">
              <w:rPr>
                <w:rFonts w:ascii="Times New Roman" w:hAnsi="Times New Roman" w:cs="Times New Roman"/>
                <w:sz w:val="18"/>
                <w:szCs w:val="18"/>
              </w:rPr>
              <w:t>тыс</w:t>
            </w:r>
            <w:proofErr w:type="gramStart"/>
            <w:r w:rsidRPr="008F111C">
              <w:rPr>
                <w:rFonts w:ascii="Times New Roman" w:hAnsi="Times New Roman" w:cs="Times New Roman"/>
                <w:sz w:val="18"/>
                <w:szCs w:val="18"/>
              </w:rPr>
              <w:t>.р</w:t>
            </w:r>
            <w:proofErr w:type="gramEnd"/>
            <w:r w:rsidRPr="008F111C">
              <w:rPr>
                <w:rFonts w:ascii="Times New Roman" w:hAnsi="Times New Roman" w:cs="Times New Roman"/>
                <w:sz w:val="18"/>
                <w:szCs w:val="18"/>
              </w:rPr>
              <w:t>уб</w:t>
            </w:r>
            <w:proofErr w:type="spellEnd"/>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161,2</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127,4</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132,5</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132,5</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r>
      <w:tr w:rsidR="008F111C" w:rsidRPr="0061577B" w:rsidTr="008F111C">
        <w:trPr>
          <w:trHeight w:val="814"/>
        </w:trPr>
        <w:tc>
          <w:tcPr>
            <w:tcW w:w="4967" w:type="dxa"/>
            <w:tcBorders>
              <w:top w:val="nil"/>
              <w:left w:val="single" w:sz="4" w:space="0" w:color="auto"/>
              <w:bottom w:val="single" w:sz="4" w:space="0" w:color="auto"/>
              <w:right w:val="single" w:sz="4" w:space="0" w:color="auto"/>
            </w:tcBorders>
            <w:shd w:val="clear" w:color="000000" w:fill="FFFFFF"/>
            <w:vAlign w:val="center"/>
            <w:hideMark/>
          </w:tcPr>
          <w:p w:rsidR="008F111C" w:rsidRPr="008F111C" w:rsidRDefault="008F111C" w:rsidP="008F111C">
            <w:pPr>
              <w:rPr>
                <w:rFonts w:ascii="Times New Roman" w:hAnsi="Times New Roman" w:cs="Times New Roman"/>
                <w:sz w:val="18"/>
                <w:szCs w:val="18"/>
              </w:rPr>
            </w:pPr>
            <w:r w:rsidRPr="008F111C">
              <w:rPr>
                <w:rFonts w:ascii="Times New Roman" w:hAnsi="Times New Roman" w:cs="Times New Roman"/>
                <w:sz w:val="18"/>
                <w:szCs w:val="18"/>
              </w:rPr>
              <w:t>МП «Использование и охрана земель Сельского поселения «</w:t>
            </w:r>
            <w:proofErr w:type="spellStart"/>
            <w:r w:rsidRPr="008F111C">
              <w:rPr>
                <w:rFonts w:ascii="Times New Roman" w:hAnsi="Times New Roman" w:cs="Times New Roman"/>
                <w:sz w:val="18"/>
                <w:szCs w:val="18"/>
              </w:rPr>
              <w:t>Тельвисочный</w:t>
            </w:r>
            <w:proofErr w:type="spellEnd"/>
            <w:r w:rsidRPr="008F111C">
              <w:rPr>
                <w:rFonts w:ascii="Times New Roman" w:hAnsi="Times New Roman" w:cs="Times New Roman"/>
                <w:sz w:val="18"/>
                <w:szCs w:val="18"/>
              </w:rPr>
              <w:t xml:space="preserve"> сельсовет» Заполярного района Ненецкого автономного округа на 2022-  2025 годы»</w:t>
            </w:r>
          </w:p>
        </w:tc>
        <w:tc>
          <w:tcPr>
            <w:tcW w:w="1376" w:type="dxa"/>
            <w:tcBorders>
              <w:top w:val="nil"/>
              <w:left w:val="nil"/>
              <w:bottom w:val="single" w:sz="4" w:space="0" w:color="auto"/>
              <w:right w:val="single" w:sz="4" w:space="0" w:color="auto"/>
            </w:tcBorders>
            <w:shd w:val="clear" w:color="000000" w:fill="FFFFFF"/>
            <w:vAlign w:val="center"/>
            <w:hideMark/>
          </w:tcPr>
          <w:p w:rsidR="008F111C" w:rsidRPr="008F111C" w:rsidRDefault="008F111C" w:rsidP="008F111C">
            <w:pPr>
              <w:jc w:val="center"/>
              <w:rPr>
                <w:rFonts w:ascii="Times New Roman" w:hAnsi="Times New Roman" w:cs="Times New Roman"/>
                <w:sz w:val="18"/>
                <w:szCs w:val="18"/>
              </w:rPr>
            </w:pPr>
            <w:proofErr w:type="spellStart"/>
            <w:r w:rsidRPr="008F111C">
              <w:rPr>
                <w:rFonts w:ascii="Times New Roman" w:hAnsi="Times New Roman" w:cs="Times New Roman"/>
                <w:sz w:val="18"/>
                <w:szCs w:val="18"/>
              </w:rPr>
              <w:t>тыс</w:t>
            </w:r>
            <w:proofErr w:type="gramStart"/>
            <w:r w:rsidRPr="008F111C">
              <w:rPr>
                <w:rFonts w:ascii="Times New Roman" w:hAnsi="Times New Roman" w:cs="Times New Roman"/>
                <w:sz w:val="18"/>
                <w:szCs w:val="18"/>
              </w:rPr>
              <w:t>.р</w:t>
            </w:r>
            <w:proofErr w:type="gramEnd"/>
            <w:r w:rsidRPr="008F111C">
              <w:rPr>
                <w:rFonts w:ascii="Times New Roman" w:hAnsi="Times New Roman" w:cs="Times New Roman"/>
                <w:sz w:val="18"/>
                <w:szCs w:val="18"/>
              </w:rPr>
              <w:t>уб</w:t>
            </w:r>
            <w:proofErr w:type="spellEnd"/>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c>
          <w:tcPr>
            <w:tcW w:w="1331"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c>
          <w:tcPr>
            <w:tcW w:w="131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c>
          <w:tcPr>
            <w:tcW w:w="127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c>
          <w:tcPr>
            <w:tcW w:w="1302"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c>
          <w:tcPr>
            <w:tcW w:w="1376"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c>
          <w:tcPr>
            <w:tcW w:w="1378" w:type="dxa"/>
            <w:tcBorders>
              <w:top w:val="nil"/>
              <w:left w:val="nil"/>
              <w:bottom w:val="single" w:sz="4" w:space="0" w:color="auto"/>
              <w:right w:val="single" w:sz="4" w:space="0" w:color="auto"/>
            </w:tcBorders>
            <w:shd w:val="clear" w:color="000000" w:fill="FFFFFF"/>
            <w:vAlign w:val="bottom"/>
            <w:hideMark/>
          </w:tcPr>
          <w:p w:rsidR="008F111C" w:rsidRPr="008F111C" w:rsidRDefault="008F111C" w:rsidP="008F111C">
            <w:pPr>
              <w:jc w:val="center"/>
              <w:rPr>
                <w:rFonts w:ascii="Times New Roman" w:hAnsi="Times New Roman" w:cs="Times New Roman"/>
                <w:sz w:val="18"/>
                <w:szCs w:val="18"/>
              </w:rPr>
            </w:pPr>
            <w:r w:rsidRPr="008F111C">
              <w:rPr>
                <w:rFonts w:ascii="Times New Roman" w:hAnsi="Times New Roman" w:cs="Times New Roman"/>
                <w:sz w:val="18"/>
                <w:szCs w:val="18"/>
              </w:rPr>
              <w:t>0,0</w:t>
            </w:r>
          </w:p>
        </w:tc>
      </w:tr>
    </w:tbl>
    <w:p w:rsidR="008F111C" w:rsidRDefault="008F111C" w:rsidP="004B7ABA">
      <w:pPr>
        <w:jc w:val="center"/>
        <w:rPr>
          <w:rFonts w:ascii="Times New Roman" w:eastAsia="Times New Roman" w:hAnsi="Times New Roman" w:cs="Times New Roman"/>
          <w:sz w:val="24"/>
          <w:szCs w:val="24"/>
        </w:rPr>
      </w:pPr>
    </w:p>
    <w:p w:rsidR="001266F6" w:rsidRDefault="001266F6" w:rsidP="004B7ABA">
      <w:pPr>
        <w:jc w:val="center"/>
        <w:rPr>
          <w:rFonts w:ascii="Times New Roman" w:eastAsia="Times New Roman" w:hAnsi="Times New Roman" w:cs="Times New Roman"/>
          <w:sz w:val="24"/>
          <w:szCs w:val="24"/>
        </w:rPr>
      </w:pPr>
    </w:p>
    <w:p w:rsidR="001266F6" w:rsidRDefault="001266F6" w:rsidP="004B7ABA">
      <w:pPr>
        <w:jc w:val="center"/>
        <w:rPr>
          <w:rFonts w:ascii="Times New Roman" w:eastAsia="Times New Roman" w:hAnsi="Times New Roman" w:cs="Times New Roman"/>
          <w:sz w:val="24"/>
          <w:szCs w:val="24"/>
        </w:rPr>
      </w:pPr>
    </w:p>
    <w:p w:rsidR="001266F6" w:rsidRDefault="001266F6" w:rsidP="004B7ABA">
      <w:pPr>
        <w:jc w:val="center"/>
        <w:rPr>
          <w:rFonts w:ascii="Times New Roman" w:eastAsia="Times New Roman" w:hAnsi="Times New Roman" w:cs="Times New Roman"/>
          <w:sz w:val="24"/>
          <w:szCs w:val="24"/>
        </w:rPr>
      </w:pPr>
    </w:p>
    <w:p w:rsidR="001266F6" w:rsidRDefault="001266F6" w:rsidP="004B7ABA">
      <w:pPr>
        <w:jc w:val="center"/>
        <w:rPr>
          <w:rFonts w:ascii="Times New Roman" w:eastAsia="Times New Roman" w:hAnsi="Times New Roman" w:cs="Times New Roman"/>
          <w:sz w:val="24"/>
          <w:szCs w:val="24"/>
        </w:rPr>
      </w:pPr>
    </w:p>
    <w:p w:rsidR="001266F6" w:rsidRDefault="001266F6" w:rsidP="004B7ABA">
      <w:pPr>
        <w:jc w:val="center"/>
        <w:rPr>
          <w:rFonts w:ascii="Times New Roman" w:eastAsia="Times New Roman" w:hAnsi="Times New Roman" w:cs="Times New Roman"/>
          <w:sz w:val="24"/>
          <w:szCs w:val="24"/>
        </w:rPr>
      </w:pPr>
    </w:p>
    <w:p w:rsidR="001266F6" w:rsidRDefault="001266F6" w:rsidP="004B7ABA">
      <w:pPr>
        <w:jc w:val="center"/>
        <w:rPr>
          <w:rFonts w:ascii="Times New Roman" w:eastAsia="Times New Roman" w:hAnsi="Times New Roman" w:cs="Times New Roman"/>
          <w:sz w:val="24"/>
          <w:szCs w:val="24"/>
        </w:rPr>
      </w:pPr>
    </w:p>
    <w:p w:rsidR="001266F6" w:rsidRDefault="001266F6" w:rsidP="004B7ABA">
      <w:pPr>
        <w:jc w:val="center"/>
        <w:rPr>
          <w:rFonts w:ascii="Times New Roman" w:eastAsia="Times New Roman" w:hAnsi="Times New Roman" w:cs="Times New Roman"/>
          <w:sz w:val="24"/>
          <w:szCs w:val="24"/>
        </w:rPr>
        <w:sectPr w:rsidR="001266F6" w:rsidSect="008F111C">
          <w:headerReference w:type="default" r:id="rId9"/>
          <w:pgSz w:w="16838" w:h="11906" w:orient="landscape"/>
          <w:pgMar w:top="737" w:right="289" w:bottom="737" w:left="720" w:header="987" w:footer="709" w:gutter="0"/>
          <w:cols w:space="708"/>
          <w:titlePg/>
          <w:docGrid w:linePitch="360"/>
        </w:sectPr>
      </w:pPr>
    </w:p>
    <w:p w:rsidR="008F111C" w:rsidRDefault="008F111C" w:rsidP="004B7ABA">
      <w:pPr>
        <w:jc w:val="center"/>
        <w:rPr>
          <w:rFonts w:ascii="Times New Roman" w:eastAsia="Times New Roman" w:hAnsi="Times New Roman" w:cs="Times New Roman"/>
          <w:sz w:val="24"/>
          <w:szCs w:val="24"/>
        </w:rPr>
      </w:pPr>
    </w:p>
    <w:p w:rsidR="00320FA8" w:rsidRPr="00320FA8" w:rsidRDefault="00320FA8" w:rsidP="00320FA8">
      <w:pPr>
        <w:jc w:val="center"/>
        <w:rPr>
          <w:rFonts w:ascii="Times New Roman" w:hAnsi="Times New Roman" w:cs="Times New Roman"/>
          <w:b/>
        </w:rPr>
      </w:pPr>
      <w:r w:rsidRPr="00320FA8">
        <w:rPr>
          <w:rFonts w:ascii="Times New Roman" w:hAnsi="Times New Roman" w:cs="Times New Roman"/>
          <w:b/>
        </w:rPr>
        <w:t>38- заседание 28-го созыва</w:t>
      </w:r>
    </w:p>
    <w:p w:rsidR="00320FA8" w:rsidRDefault="00320FA8" w:rsidP="00320FA8">
      <w:pPr>
        <w:jc w:val="center"/>
        <w:rPr>
          <w:rFonts w:ascii="Times New Roman" w:hAnsi="Times New Roman" w:cs="Times New Roman"/>
          <w:b/>
        </w:rPr>
      </w:pPr>
      <w:r w:rsidRPr="00320FA8">
        <w:rPr>
          <w:rFonts w:ascii="Times New Roman" w:hAnsi="Times New Roman" w:cs="Times New Roman"/>
          <w:b/>
        </w:rPr>
        <w:t xml:space="preserve">РЕШЕНИЕ  </w:t>
      </w:r>
    </w:p>
    <w:p w:rsidR="00320FA8" w:rsidRPr="00320FA8" w:rsidRDefault="00320FA8" w:rsidP="00320FA8">
      <w:pPr>
        <w:jc w:val="center"/>
        <w:rPr>
          <w:rFonts w:ascii="Times New Roman" w:hAnsi="Times New Roman" w:cs="Times New Roman"/>
          <w:b/>
        </w:rPr>
      </w:pPr>
      <w:r w:rsidRPr="00320FA8">
        <w:rPr>
          <w:rFonts w:ascii="Times New Roman" w:hAnsi="Times New Roman" w:cs="Times New Roman"/>
        </w:rPr>
        <w:t>от  30 сентября 2022 года № 1</w:t>
      </w:r>
    </w:p>
    <w:p w:rsidR="00320FA8" w:rsidRPr="00320FA8" w:rsidRDefault="00320FA8" w:rsidP="00320FA8">
      <w:pPr>
        <w:pStyle w:val="a9"/>
        <w:tabs>
          <w:tab w:val="clear" w:pos="4677"/>
          <w:tab w:val="clear" w:pos="9355"/>
        </w:tabs>
        <w:jc w:val="center"/>
        <w:rPr>
          <w:rFonts w:ascii="Times New Roman" w:hAnsi="Times New Roman" w:cs="Times New Roman"/>
          <w:b/>
        </w:rPr>
      </w:pPr>
      <w:r w:rsidRPr="00320FA8">
        <w:rPr>
          <w:rFonts w:ascii="Times New Roman" w:hAnsi="Times New Roman" w:cs="Times New Roman"/>
          <w:b/>
        </w:rPr>
        <w:t>О внесении изменений в решение Совета депутатов Сельского поселения «</w:t>
      </w:r>
      <w:proofErr w:type="spellStart"/>
      <w:r w:rsidRPr="00320FA8">
        <w:rPr>
          <w:rFonts w:ascii="Times New Roman" w:hAnsi="Times New Roman" w:cs="Times New Roman"/>
          <w:b/>
        </w:rPr>
        <w:t>Тельвисочный</w:t>
      </w:r>
      <w:proofErr w:type="spellEnd"/>
      <w:r w:rsidRPr="00320FA8">
        <w:rPr>
          <w:rFonts w:ascii="Times New Roman" w:hAnsi="Times New Roman" w:cs="Times New Roman"/>
          <w:b/>
        </w:rPr>
        <w:t xml:space="preserve"> сельсовет» Заполярного района Ненецкого автономного округа</w:t>
      </w:r>
    </w:p>
    <w:p w:rsidR="00320FA8" w:rsidRPr="00320FA8" w:rsidRDefault="00320FA8" w:rsidP="00320FA8">
      <w:pPr>
        <w:pStyle w:val="a9"/>
        <w:tabs>
          <w:tab w:val="clear" w:pos="4677"/>
          <w:tab w:val="clear" w:pos="9355"/>
        </w:tabs>
        <w:jc w:val="center"/>
        <w:rPr>
          <w:rFonts w:ascii="Times New Roman" w:hAnsi="Times New Roman" w:cs="Times New Roman"/>
          <w:b/>
        </w:rPr>
      </w:pPr>
      <w:r w:rsidRPr="00320FA8">
        <w:rPr>
          <w:rFonts w:ascii="Times New Roman" w:hAnsi="Times New Roman" w:cs="Times New Roman"/>
          <w:b/>
        </w:rPr>
        <w:t xml:space="preserve"> «О местном бюджете на 2022 год»</w:t>
      </w:r>
    </w:p>
    <w:p w:rsidR="00320FA8" w:rsidRPr="00320FA8" w:rsidRDefault="00320FA8" w:rsidP="00320FA8">
      <w:pPr>
        <w:pStyle w:val="a9"/>
        <w:tabs>
          <w:tab w:val="clear" w:pos="4677"/>
          <w:tab w:val="clear" w:pos="9355"/>
        </w:tabs>
        <w:jc w:val="center"/>
        <w:rPr>
          <w:rFonts w:ascii="Times New Roman" w:hAnsi="Times New Roman" w:cs="Times New Roman"/>
        </w:rPr>
      </w:pPr>
    </w:p>
    <w:p w:rsidR="00320FA8" w:rsidRPr="00320FA8" w:rsidRDefault="00320FA8" w:rsidP="00320FA8">
      <w:pPr>
        <w:ind w:firstLine="540"/>
        <w:jc w:val="both"/>
        <w:rPr>
          <w:rFonts w:ascii="Times New Roman" w:hAnsi="Times New Roman" w:cs="Times New Roman"/>
        </w:rPr>
      </w:pPr>
      <w:proofErr w:type="gramStart"/>
      <w:r w:rsidRPr="00320FA8">
        <w:rPr>
          <w:rFonts w:ascii="Times New Roman" w:hAnsi="Times New Roman" w:cs="Times New Roman"/>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Сельского поселения «</w:t>
      </w:r>
      <w:proofErr w:type="spellStart"/>
      <w:r w:rsidRPr="00320FA8">
        <w:rPr>
          <w:rFonts w:ascii="Times New Roman" w:hAnsi="Times New Roman" w:cs="Times New Roman"/>
        </w:rPr>
        <w:t>Тельвисочный</w:t>
      </w:r>
      <w:proofErr w:type="spellEnd"/>
      <w:r w:rsidRPr="00320FA8">
        <w:rPr>
          <w:rFonts w:ascii="Times New Roman" w:hAnsi="Times New Roman" w:cs="Times New Roman"/>
        </w:rPr>
        <w:t xml:space="preserve"> сельсовет» Заполярного района Ненецкого автономного округа, Положением «О бюджетном процессе в муниципальном образовании «</w:t>
      </w:r>
      <w:proofErr w:type="spellStart"/>
      <w:r w:rsidRPr="00320FA8">
        <w:rPr>
          <w:rFonts w:ascii="Times New Roman" w:hAnsi="Times New Roman" w:cs="Times New Roman"/>
        </w:rPr>
        <w:t>Тельвисочный</w:t>
      </w:r>
      <w:proofErr w:type="spellEnd"/>
      <w:r w:rsidRPr="00320FA8">
        <w:rPr>
          <w:rFonts w:ascii="Times New Roman" w:hAnsi="Times New Roman" w:cs="Times New Roman"/>
        </w:rPr>
        <w:t xml:space="preserve"> сельсовет» Ненецкого автономного округа» утвержденным, Решением Совета депутатов МО «</w:t>
      </w:r>
      <w:proofErr w:type="spellStart"/>
      <w:r w:rsidRPr="00320FA8">
        <w:rPr>
          <w:rFonts w:ascii="Times New Roman" w:hAnsi="Times New Roman" w:cs="Times New Roman"/>
        </w:rPr>
        <w:t>Тельвисочный</w:t>
      </w:r>
      <w:proofErr w:type="spellEnd"/>
      <w:r w:rsidRPr="00320FA8">
        <w:rPr>
          <w:rFonts w:ascii="Times New Roman" w:hAnsi="Times New Roman" w:cs="Times New Roman"/>
        </w:rPr>
        <w:t xml:space="preserve"> сельсовет» НАО от</w:t>
      </w:r>
      <w:proofErr w:type="gramEnd"/>
      <w:r w:rsidRPr="00320FA8">
        <w:rPr>
          <w:rFonts w:ascii="Times New Roman" w:hAnsi="Times New Roman" w:cs="Times New Roman"/>
        </w:rPr>
        <w:t xml:space="preserve"> 30.12. 2013 № 4, Совет депутатов Сельского поселения «</w:t>
      </w:r>
      <w:proofErr w:type="spellStart"/>
      <w:r w:rsidRPr="00320FA8">
        <w:rPr>
          <w:rFonts w:ascii="Times New Roman" w:hAnsi="Times New Roman" w:cs="Times New Roman"/>
        </w:rPr>
        <w:t>Тельвисочный</w:t>
      </w:r>
      <w:proofErr w:type="spellEnd"/>
      <w:r w:rsidRPr="00320FA8">
        <w:rPr>
          <w:rFonts w:ascii="Times New Roman" w:hAnsi="Times New Roman" w:cs="Times New Roman"/>
        </w:rPr>
        <w:t xml:space="preserve"> сельсовет» ЗР НАО РЕШИЛ:</w:t>
      </w:r>
    </w:p>
    <w:p w:rsidR="00320FA8" w:rsidRPr="00320FA8" w:rsidRDefault="00320FA8" w:rsidP="00320FA8">
      <w:pPr>
        <w:ind w:left="60" w:firstLine="649"/>
        <w:jc w:val="both"/>
        <w:rPr>
          <w:rFonts w:ascii="Times New Roman" w:hAnsi="Times New Roman" w:cs="Times New Roman"/>
        </w:rPr>
      </w:pPr>
      <w:r w:rsidRPr="00320FA8">
        <w:rPr>
          <w:rFonts w:ascii="Times New Roman" w:hAnsi="Times New Roman" w:cs="Times New Roman"/>
        </w:rPr>
        <w:t>1.Внести  в Решение  Совета  депутатов Сельского поселения «</w:t>
      </w:r>
      <w:proofErr w:type="spellStart"/>
      <w:r w:rsidRPr="00320FA8">
        <w:rPr>
          <w:rFonts w:ascii="Times New Roman" w:hAnsi="Times New Roman" w:cs="Times New Roman"/>
        </w:rPr>
        <w:t>Тельвисочный</w:t>
      </w:r>
      <w:proofErr w:type="spellEnd"/>
      <w:r w:rsidRPr="00320FA8">
        <w:rPr>
          <w:rFonts w:ascii="Times New Roman" w:hAnsi="Times New Roman" w:cs="Times New Roman"/>
        </w:rPr>
        <w:t xml:space="preserve"> сельсовет» заполярного района Ненецкого автономного округа  от  28 декабря 2021 года № 2</w:t>
      </w:r>
      <w:r w:rsidRPr="00320FA8">
        <w:rPr>
          <w:rFonts w:ascii="Times New Roman" w:hAnsi="Times New Roman" w:cs="Times New Roman"/>
          <w:color w:val="FF00FF"/>
        </w:rPr>
        <w:t xml:space="preserve"> </w:t>
      </w:r>
      <w:r w:rsidRPr="00320FA8">
        <w:rPr>
          <w:rFonts w:ascii="Times New Roman" w:hAnsi="Times New Roman" w:cs="Times New Roman"/>
        </w:rPr>
        <w:t>«О местном бюджете на 2022 год» (в ред. от 28.04.2022 № 2; от 24.06.2022 № 1) следующие изменения:</w:t>
      </w:r>
    </w:p>
    <w:p w:rsidR="00320FA8" w:rsidRPr="00320FA8" w:rsidRDefault="00320FA8" w:rsidP="00320FA8">
      <w:pPr>
        <w:ind w:left="60" w:firstLine="649"/>
        <w:jc w:val="both"/>
        <w:rPr>
          <w:rFonts w:ascii="Times New Roman" w:hAnsi="Times New Roman" w:cs="Times New Roman"/>
        </w:rPr>
      </w:pPr>
      <w:r w:rsidRPr="00320FA8">
        <w:rPr>
          <w:rFonts w:ascii="Times New Roman" w:hAnsi="Times New Roman" w:cs="Times New Roman"/>
        </w:rPr>
        <w:t>1) Пункт 1  изложить в новой  редакции:</w:t>
      </w:r>
    </w:p>
    <w:p w:rsidR="00320FA8" w:rsidRPr="00320FA8" w:rsidRDefault="00320FA8" w:rsidP="00320FA8">
      <w:pPr>
        <w:ind w:left="60" w:firstLine="649"/>
        <w:jc w:val="both"/>
        <w:rPr>
          <w:rFonts w:ascii="Times New Roman" w:hAnsi="Times New Roman" w:cs="Times New Roman"/>
        </w:rPr>
      </w:pPr>
      <w:r w:rsidRPr="00320FA8">
        <w:rPr>
          <w:rFonts w:ascii="Times New Roman" w:hAnsi="Times New Roman" w:cs="Times New Roman"/>
        </w:rPr>
        <w:t>«1. Утвердить основные характеристики местного бюджета на 2022 год:</w:t>
      </w:r>
    </w:p>
    <w:p w:rsidR="00320FA8" w:rsidRPr="00320FA8" w:rsidRDefault="00320FA8" w:rsidP="00320FA8">
      <w:pPr>
        <w:ind w:firstLine="360"/>
        <w:jc w:val="both"/>
        <w:rPr>
          <w:rFonts w:ascii="Times New Roman" w:hAnsi="Times New Roman" w:cs="Times New Roman"/>
        </w:rPr>
      </w:pPr>
      <w:r w:rsidRPr="00320FA8">
        <w:rPr>
          <w:rFonts w:ascii="Times New Roman" w:hAnsi="Times New Roman" w:cs="Times New Roman"/>
        </w:rPr>
        <w:t xml:space="preserve">1.1  прогнозируемый общий объем доходов местного бюджета в сумме 60 177,7 тыс. рублей; </w:t>
      </w:r>
    </w:p>
    <w:p w:rsidR="00320FA8" w:rsidRPr="00320FA8" w:rsidRDefault="00320FA8" w:rsidP="00320FA8">
      <w:pPr>
        <w:ind w:firstLine="360"/>
        <w:jc w:val="both"/>
        <w:rPr>
          <w:rFonts w:ascii="Times New Roman" w:hAnsi="Times New Roman" w:cs="Times New Roman"/>
        </w:rPr>
      </w:pPr>
      <w:r w:rsidRPr="00320FA8">
        <w:rPr>
          <w:rFonts w:ascii="Times New Roman" w:hAnsi="Times New Roman" w:cs="Times New Roman"/>
        </w:rPr>
        <w:t>1.2  общий объем расходов местного бюджета в сумме 61 343,6 тыс. рублей;</w:t>
      </w:r>
    </w:p>
    <w:p w:rsidR="00320FA8" w:rsidRPr="00320FA8" w:rsidRDefault="00320FA8" w:rsidP="00320FA8">
      <w:pPr>
        <w:ind w:left="60" w:firstLine="300"/>
        <w:jc w:val="both"/>
        <w:rPr>
          <w:rFonts w:ascii="Times New Roman" w:hAnsi="Times New Roman" w:cs="Times New Roman"/>
        </w:rPr>
      </w:pPr>
      <w:r w:rsidRPr="00320FA8">
        <w:rPr>
          <w:rFonts w:ascii="Times New Roman" w:hAnsi="Times New Roman" w:cs="Times New Roman"/>
        </w:rPr>
        <w:t>1.3 дефицит местного бюджета в сумме 1 165,9 тысяч рублей или 30 процентов утвержденного общего годового объема доходов местного бюджета без учета утвержденного объема безвозмездных поступлений».</w:t>
      </w:r>
    </w:p>
    <w:p w:rsidR="00320FA8" w:rsidRPr="00320FA8" w:rsidRDefault="00320FA8" w:rsidP="00320FA8">
      <w:pPr>
        <w:ind w:firstLine="709"/>
        <w:jc w:val="both"/>
        <w:rPr>
          <w:rFonts w:ascii="Times New Roman" w:hAnsi="Times New Roman" w:cs="Times New Roman"/>
        </w:rPr>
      </w:pPr>
      <w:r w:rsidRPr="00320FA8">
        <w:rPr>
          <w:rFonts w:ascii="Times New Roman" w:hAnsi="Times New Roman" w:cs="Times New Roman"/>
        </w:rPr>
        <w:t>2) Приложение № 1 «Прогнозируемое поступление доходов в местный бюджет по кодам классификации доходов бюджета  на 2022  год» изложить в новой редакции (приложение № 1 к решению).</w:t>
      </w:r>
    </w:p>
    <w:p w:rsidR="00320FA8" w:rsidRPr="00320FA8" w:rsidRDefault="00320FA8" w:rsidP="00320FA8">
      <w:pPr>
        <w:ind w:firstLine="709"/>
        <w:jc w:val="both"/>
        <w:rPr>
          <w:rFonts w:ascii="Times New Roman" w:hAnsi="Times New Roman" w:cs="Times New Roman"/>
        </w:rPr>
      </w:pPr>
      <w:r w:rsidRPr="00320FA8">
        <w:rPr>
          <w:rFonts w:ascii="Times New Roman" w:hAnsi="Times New Roman" w:cs="Times New Roman"/>
        </w:rPr>
        <w:t>3) Приложение № 2 «Источники финансирования дефицита бюджета на  2022 год» изложить в новой редакции (приложение № 2 к настоящему решению).</w:t>
      </w:r>
    </w:p>
    <w:p w:rsidR="00320FA8" w:rsidRPr="00320FA8" w:rsidRDefault="00320FA8" w:rsidP="00320FA8">
      <w:pPr>
        <w:ind w:left="60" w:firstLine="649"/>
        <w:jc w:val="both"/>
        <w:rPr>
          <w:rFonts w:ascii="Times New Roman" w:hAnsi="Times New Roman" w:cs="Times New Roman"/>
        </w:rPr>
      </w:pPr>
      <w:r w:rsidRPr="00320FA8">
        <w:rPr>
          <w:rFonts w:ascii="Times New Roman" w:hAnsi="Times New Roman" w:cs="Times New Roman"/>
        </w:rPr>
        <w:t>4) Приложение  № 3 «Распределение бюджетных ассигнований по разделам, подразделам, целевым статьям (муниципальным программам и не программным направлениям деятельности) и  группам  видов расходов  бюджетов в ведомственной структуре расходов на 2022 год»  изложить в новой редакции (приложение № 3 к настоящему решению).</w:t>
      </w:r>
    </w:p>
    <w:p w:rsidR="00320FA8" w:rsidRPr="00320FA8" w:rsidRDefault="00320FA8" w:rsidP="00320FA8">
      <w:pPr>
        <w:tabs>
          <w:tab w:val="left" w:pos="-426"/>
          <w:tab w:val="num" w:pos="-284"/>
        </w:tabs>
        <w:ind w:firstLine="709"/>
        <w:jc w:val="both"/>
        <w:rPr>
          <w:rFonts w:ascii="Times New Roman" w:hAnsi="Times New Roman" w:cs="Times New Roman"/>
        </w:rPr>
      </w:pPr>
      <w:r w:rsidRPr="00320FA8">
        <w:rPr>
          <w:rFonts w:ascii="Times New Roman" w:hAnsi="Times New Roman" w:cs="Times New Roman"/>
        </w:rPr>
        <w:t>5) Пункт 19 изложить в новой редакции:</w:t>
      </w:r>
    </w:p>
    <w:p w:rsidR="00320FA8" w:rsidRPr="00320FA8" w:rsidRDefault="00320FA8" w:rsidP="00320FA8">
      <w:pPr>
        <w:ind w:left="60" w:hanging="60"/>
        <w:jc w:val="both"/>
        <w:rPr>
          <w:rFonts w:ascii="Times New Roman" w:eastAsia="Arial Unicode MS" w:hAnsi="Times New Roman" w:cs="Times New Roman"/>
        </w:rPr>
      </w:pPr>
      <w:r w:rsidRPr="00320FA8">
        <w:rPr>
          <w:rFonts w:ascii="Times New Roman" w:hAnsi="Times New Roman" w:cs="Times New Roman"/>
        </w:rPr>
        <w:t xml:space="preserve">       «19. Утвердить объем межбюджетных трансфертов, получаемых из других бюджетов бюджетной системы Российской Федерации в 2022 году в сумме 56 291,1 тыс. рублей».</w:t>
      </w:r>
    </w:p>
    <w:p w:rsidR="00320FA8" w:rsidRPr="00320FA8" w:rsidRDefault="00320FA8" w:rsidP="00320FA8">
      <w:pPr>
        <w:pStyle w:val="ab"/>
        <w:ind w:firstLine="540"/>
        <w:jc w:val="both"/>
        <w:rPr>
          <w:rFonts w:ascii="Times New Roman" w:hAnsi="Times New Roman" w:cs="Times New Roman"/>
        </w:rPr>
      </w:pPr>
      <w:r w:rsidRPr="00320FA8">
        <w:rPr>
          <w:rFonts w:ascii="Times New Roman" w:hAnsi="Times New Roman" w:cs="Times New Roman"/>
        </w:rPr>
        <w:t>2. Настоящее Решение вступает в силу со дня подписания и подлежит официальному опубликованию (обнародованию).</w:t>
      </w:r>
    </w:p>
    <w:p w:rsidR="00320FA8" w:rsidRPr="00320FA8" w:rsidRDefault="00320FA8" w:rsidP="00320FA8">
      <w:pPr>
        <w:ind w:firstLine="360"/>
        <w:jc w:val="both"/>
        <w:rPr>
          <w:rFonts w:ascii="Times New Roman" w:hAnsi="Times New Roman" w:cs="Times New Roman"/>
        </w:rPr>
      </w:pPr>
    </w:p>
    <w:p w:rsidR="00320FA8" w:rsidRPr="00320FA8" w:rsidRDefault="00320FA8" w:rsidP="00320FA8">
      <w:pPr>
        <w:contextualSpacing/>
        <w:jc w:val="both"/>
        <w:rPr>
          <w:rFonts w:ascii="Times New Roman" w:hAnsi="Times New Roman" w:cs="Times New Roman"/>
        </w:rPr>
      </w:pPr>
      <w:r w:rsidRPr="00320FA8">
        <w:rPr>
          <w:rFonts w:ascii="Times New Roman" w:hAnsi="Times New Roman" w:cs="Times New Roman"/>
        </w:rPr>
        <w:t>Глава Сельского поселения</w:t>
      </w:r>
    </w:p>
    <w:p w:rsidR="00320FA8" w:rsidRPr="00320FA8" w:rsidRDefault="00320FA8" w:rsidP="00320FA8">
      <w:pPr>
        <w:contextualSpacing/>
        <w:jc w:val="both"/>
        <w:rPr>
          <w:rFonts w:ascii="Times New Roman" w:hAnsi="Times New Roman" w:cs="Times New Roman"/>
        </w:rPr>
      </w:pPr>
      <w:r w:rsidRPr="00320FA8">
        <w:rPr>
          <w:rFonts w:ascii="Times New Roman" w:hAnsi="Times New Roman" w:cs="Times New Roman"/>
        </w:rPr>
        <w:t>«</w:t>
      </w:r>
      <w:proofErr w:type="spellStart"/>
      <w:r w:rsidRPr="00320FA8">
        <w:rPr>
          <w:rFonts w:ascii="Times New Roman" w:hAnsi="Times New Roman" w:cs="Times New Roman"/>
        </w:rPr>
        <w:t>Тельвисочный</w:t>
      </w:r>
      <w:proofErr w:type="spellEnd"/>
      <w:r w:rsidRPr="00320FA8">
        <w:rPr>
          <w:rFonts w:ascii="Times New Roman" w:hAnsi="Times New Roman" w:cs="Times New Roman"/>
        </w:rPr>
        <w:t xml:space="preserve"> сельсовет»</w:t>
      </w:r>
    </w:p>
    <w:p w:rsidR="00320FA8" w:rsidRPr="00320FA8" w:rsidRDefault="00320FA8" w:rsidP="00320FA8">
      <w:pPr>
        <w:contextualSpacing/>
        <w:jc w:val="both"/>
        <w:rPr>
          <w:rFonts w:ascii="Times New Roman" w:hAnsi="Times New Roman" w:cs="Times New Roman"/>
        </w:rPr>
      </w:pPr>
      <w:r w:rsidRPr="00320FA8">
        <w:rPr>
          <w:rFonts w:ascii="Times New Roman" w:hAnsi="Times New Roman" w:cs="Times New Roman"/>
        </w:rPr>
        <w:t>Заполярного района</w:t>
      </w:r>
    </w:p>
    <w:p w:rsidR="00320FA8" w:rsidRPr="00320FA8" w:rsidRDefault="00320FA8" w:rsidP="00320FA8">
      <w:pPr>
        <w:contextualSpacing/>
        <w:jc w:val="both"/>
        <w:rPr>
          <w:rFonts w:ascii="Times New Roman" w:hAnsi="Times New Roman" w:cs="Times New Roman"/>
        </w:rPr>
      </w:pPr>
      <w:r w:rsidRPr="00320FA8">
        <w:rPr>
          <w:rFonts w:ascii="Times New Roman" w:hAnsi="Times New Roman" w:cs="Times New Roman"/>
        </w:rPr>
        <w:t>Ненецкого автономного округа                                                                Д.С.Якубович</w:t>
      </w:r>
    </w:p>
    <w:p w:rsidR="0054528A" w:rsidRDefault="0054528A" w:rsidP="0054528A">
      <w:pPr>
        <w:jc w:val="center"/>
        <w:rPr>
          <w:rFonts w:ascii="Times New Roman" w:eastAsia="Times New Roman" w:hAnsi="Times New Roman" w:cs="Times New Roman"/>
          <w:sz w:val="18"/>
          <w:szCs w:val="18"/>
        </w:rPr>
      </w:pPr>
    </w:p>
    <w:p w:rsidR="0054528A" w:rsidRPr="0054528A" w:rsidRDefault="0054528A" w:rsidP="0054528A">
      <w:pPr>
        <w:jc w:val="center"/>
        <w:rPr>
          <w:rFonts w:ascii="Times New Roman" w:eastAsia="Times New Roman" w:hAnsi="Times New Roman" w:cs="Times New Roman"/>
          <w:b/>
        </w:rPr>
      </w:pPr>
      <w:r w:rsidRPr="0054528A">
        <w:rPr>
          <w:rFonts w:ascii="Times New Roman" w:eastAsia="Times New Roman" w:hAnsi="Times New Roman" w:cs="Times New Roman"/>
          <w:b/>
        </w:rPr>
        <w:lastRenderedPageBreak/>
        <w:t>38 заседание 28-го созыва</w:t>
      </w:r>
    </w:p>
    <w:p w:rsidR="0054528A" w:rsidRPr="0054528A" w:rsidRDefault="0054528A" w:rsidP="0054528A">
      <w:pPr>
        <w:jc w:val="center"/>
        <w:rPr>
          <w:rFonts w:ascii="Times New Roman" w:eastAsia="Times New Roman" w:hAnsi="Times New Roman" w:cs="Times New Roman"/>
          <w:b/>
        </w:rPr>
      </w:pPr>
      <w:r w:rsidRPr="0054528A">
        <w:rPr>
          <w:rFonts w:ascii="Times New Roman" w:eastAsia="Times New Roman" w:hAnsi="Times New Roman" w:cs="Times New Roman"/>
          <w:b/>
        </w:rPr>
        <w:t xml:space="preserve">РЕШЕНИЕ </w:t>
      </w:r>
    </w:p>
    <w:p w:rsidR="0054528A" w:rsidRPr="0054528A" w:rsidRDefault="0054528A" w:rsidP="0054528A">
      <w:pPr>
        <w:jc w:val="center"/>
        <w:rPr>
          <w:rFonts w:ascii="Times New Roman" w:eastAsia="Times New Roman" w:hAnsi="Times New Roman" w:cs="Times New Roman"/>
        </w:rPr>
      </w:pPr>
      <w:r w:rsidRPr="0054528A">
        <w:rPr>
          <w:rFonts w:ascii="Times New Roman" w:eastAsia="Times New Roman" w:hAnsi="Times New Roman" w:cs="Times New Roman"/>
        </w:rPr>
        <w:t>от 30 сентября 2022 года № 2</w:t>
      </w:r>
    </w:p>
    <w:p w:rsidR="0054528A" w:rsidRPr="0054528A" w:rsidRDefault="0054528A" w:rsidP="0054528A">
      <w:pPr>
        <w:pStyle w:val="ConsPlusTitle"/>
        <w:widowControl/>
        <w:jc w:val="center"/>
        <w:rPr>
          <w:rFonts w:ascii="Times New Roman" w:hAnsi="Times New Roman" w:cs="Times New Roman"/>
        </w:rPr>
      </w:pPr>
      <w:r w:rsidRPr="0054528A">
        <w:rPr>
          <w:rFonts w:ascii="Times New Roman" w:hAnsi="Times New Roman" w:cs="Times New Roman"/>
        </w:rPr>
        <w:t xml:space="preserve">О создании и утверждении состава Административной комиссии </w:t>
      </w:r>
    </w:p>
    <w:p w:rsidR="0054528A" w:rsidRPr="0054528A" w:rsidRDefault="0054528A" w:rsidP="0054528A">
      <w:pPr>
        <w:pStyle w:val="ConsPlusTitle"/>
        <w:widowControl/>
        <w:jc w:val="center"/>
        <w:rPr>
          <w:rFonts w:ascii="Times New Roman" w:hAnsi="Times New Roman" w:cs="Times New Roman"/>
        </w:rPr>
      </w:pPr>
      <w:r w:rsidRPr="0054528A">
        <w:rPr>
          <w:rFonts w:ascii="Times New Roman" w:hAnsi="Times New Roman" w:cs="Times New Roman"/>
        </w:rPr>
        <w:t>Сельского поселения «</w:t>
      </w:r>
      <w:proofErr w:type="spellStart"/>
      <w:r w:rsidRPr="0054528A">
        <w:rPr>
          <w:rFonts w:ascii="Times New Roman" w:hAnsi="Times New Roman" w:cs="Times New Roman"/>
        </w:rPr>
        <w:t>Тельвисочный</w:t>
      </w:r>
      <w:proofErr w:type="spellEnd"/>
      <w:r w:rsidRPr="0054528A">
        <w:rPr>
          <w:rFonts w:ascii="Times New Roman" w:hAnsi="Times New Roman" w:cs="Times New Roman"/>
        </w:rPr>
        <w:t xml:space="preserve"> сельсовет» Заполярного района </w:t>
      </w:r>
    </w:p>
    <w:p w:rsidR="0054528A" w:rsidRPr="0054528A" w:rsidRDefault="0054528A" w:rsidP="0054528A">
      <w:pPr>
        <w:pStyle w:val="ConsPlusTitle"/>
        <w:widowControl/>
        <w:jc w:val="center"/>
        <w:rPr>
          <w:rFonts w:ascii="Times New Roman" w:hAnsi="Times New Roman" w:cs="Times New Roman"/>
        </w:rPr>
      </w:pPr>
      <w:r w:rsidRPr="0054528A">
        <w:rPr>
          <w:rFonts w:ascii="Times New Roman" w:hAnsi="Times New Roman" w:cs="Times New Roman"/>
        </w:rPr>
        <w:t>Ненецкого автономного округа</w:t>
      </w:r>
    </w:p>
    <w:p w:rsidR="0054528A" w:rsidRPr="0054528A" w:rsidRDefault="0054528A" w:rsidP="0054528A">
      <w:pPr>
        <w:pStyle w:val="ConsPlusTitle"/>
        <w:widowControl/>
        <w:jc w:val="center"/>
        <w:rPr>
          <w:rFonts w:ascii="Times New Roman" w:hAnsi="Times New Roman" w:cs="Times New Roman"/>
        </w:rPr>
      </w:pPr>
    </w:p>
    <w:p w:rsidR="0054528A" w:rsidRPr="0054528A" w:rsidRDefault="0054528A" w:rsidP="0054528A">
      <w:pPr>
        <w:ind w:firstLine="708"/>
        <w:jc w:val="both"/>
        <w:rPr>
          <w:rFonts w:ascii="Times New Roman" w:eastAsia="Times New Roman" w:hAnsi="Times New Roman" w:cs="Times New Roman"/>
        </w:rPr>
      </w:pPr>
      <w:proofErr w:type="gramStart"/>
      <w:r w:rsidRPr="0054528A">
        <w:rPr>
          <w:rFonts w:ascii="Times New Roman" w:eastAsia="Times New Roman" w:hAnsi="Times New Roman" w:cs="Times New Roman"/>
        </w:rPr>
        <w:t>Руководствуясь Положением об административной комиссии Сельского поселения «</w:t>
      </w:r>
      <w:proofErr w:type="spellStart"/>
      <w:r w:rsidRPr="0054528A">
        <w:rPr>
          <w:rFonts w:ascii="Times New Roman" w:eastAsia="Times New Roman" w:hAnsi="Times New Roman" w:cs="Times New Roman"/>
        </w:rPr>
        <w:t>Тельвисочный</w:t>
      </w:r>
      <w:proofErr w:type="spellEnd"/>
      <w:r w:rsidRPr="0054528A">
        <w:rPr>
          <w:rFonts w:ascii="Times New Roman" w:eastAsia="Times New Roman" w:hAnsi="Times New Roman" w:cs="Times New Roman"/>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sidRPr="0054528A">
        <w:rPr>
          <w:rFonts w:ascii="Times New Roman" w:eastAsia="Times New Roman" w:hAnsi="Times New Roman" w:cs="Times New Roman"/>
        </w:rPr>
        <w:t>Тельвисочный</w:t>
      </w:r>
      <w:proofErr w:type="spellEnd"/>
      <w:r w:rsidRPr="0054528A">
        <w:rPr>
          <w:rFonts w:ascii="Times New Roman" w:eastAsia="Times New Roman" w:hAnsi="Times New Roman" w:cs="Times New Roman"/>
        </w:rPr>
        <w:t xml:space="preserve"> сельсовет» ЗР НАО от 24.06.2022 № 4  и рассмотрев представление Главы Сельского поселения «</w:t>
      </w:r>
      <w:proofErr w:type="spellStart"/>
      <w:r w:rsidRPr="0054528A">
        <w:rPr>
          <w:rFonts w:ascii="Times New Roman" w:eastAsia="Times New Roman" w:hAnsi="Times New Roman" w:cs="Times New Roman"/>
        </w:rPr>
        <w:t>Тельвисочный</w:t>
      </w:r>
      <w:proofErr w:type="spellEnd"/>
      <w:r w:rsidRPr="0054528A">
        <w:rPr>
          <w:rFonts w:ascii="Times New Roman" w:eastAsia="Times New Roman" w:hAnsi="Times New Roman" w:cs="Times New Roman"/>
        </w:rPr>
        <w:t xml:space="preserve"> сельсовет» ЗР НАО от 27 сентября 2022 </w:t>
      </w:r>
      <w:proofErr w:type="spellStart"/>
      <w:r w:rsidRPr="0054528A">
        <w:rPr>
          <w:rFonts w:ascii="Times New Roman" w:eastAsia="Times New Roman" w:hAnsi="Times New Roman" w:cs="Times New Roman"/>
        </w:rPr>
        <w:t>исх.№</w:t>
      </w:r>
      <w:proofErr w:type="spellEnd"/>
      <w:r w:rsidRPr="0054528A">
        <w:rPr>
          <w:rFonts w:ascii="Times New Roman" w:eastAsia="Times New Roman" w:hAnsi="Times New Roman" w:cs="Times New Roman"/>
        </w:rPr>
        <w:t xml:space="preserve"> 999 , Совет депутатов Сельского поселения «</w:t>
      </w:r>
      <w:proofErr w:type="spellStart"/>
      <w:r w:rsidRPr="0054528A">
        <w:rPr>
          <w:rFonts w:ascii="Times New Roman" w:eastAsia="Times New Roman" w:hAnsi="Times New Roman" w:cs="Times New Roman"/>
        </w:rPr>
        <w:t>Тельвисочный</w:t>
      </w:r>
      <w:proofErr w:type="spellEnd"/>
      <w:r w:rsidRPr="0054528A">
        <w:rPr>
          <w:rFonts w:ascii="Times New Roman" w:eastAsia="Times New Roman" w:hAnsi="Times New Roman" w:cs="Times New Roman"/>
        </w:rPr>
        <w:t xml:space="preserve"> сельсовет» Заполярного района Ненецкого автономного округа РЕШИЛ:</w:t>
      </w:r>
      <w:proofErr w:type="gramEnd"/>
    </w:p>
    <w:p w:rsidR="0054528A" w:rsidRPr="0054528A" w:rsidRDefault="0054528A" w:rsidP="00FC1D5B">
      <w:pPr>
        <w:numPr>
          <w:ilvl w:val="0"/>
          <w:numId w:val="9"/>
        </w:numPr>
        <w:ind w:left="0" w:firstLine="567"/>
        <w:jc w:val="both"/>
        <w:rPr>
          <w:rFonts w:ascii="Times New Roman" w:eastAsia="Times New Roman" w:hAnsi="Times New Roman" w:cs="Times New Roman"/>
        </w:rPr>
      </w:pPr>
      <w:r w:rsidRPr="0054528A">
        <w:rPr>
          <w:rFonts w:ascii="Times New Roman" w:eastAsia="Times New Roman" w:hAnsi="Times New Roman" w:cs="Times New Roman"/>
        </w:rPr>
        <w:t>Создать Административную комиссию Сельского поселения «</w:t>
      </w:r>
      <w:proofErr w:type="spellStart"/>
      <w:r w:rsidRPr="0054528A">
        <w:rPr>
          <w:rFonts w:ascii="Times New Roman" w:eastAsia="Times New Roman" w:hAnsi="Times New Roman" w:cs="Times New Roman"/>
        </w:rPr>
        <w:t>Тельвисочный</w:t>
      </w:r>
      <w:proofErr w:type="spellEnd"/>
      <w:r w:rsidRPr="0054528A">
        <w:rPr>
          <w:rFonts w:ascii="Times New Roman" w:eastAsia="Times New Roman" w:hAnsi="Times New Roman" w:cs="Times New Roman"/>
        </w:rPr>
        <w:t xml:space="preserve"> сельсовет» Заполярного района Ненецкого автономного округа. </w:t>
      </w:r>
    </w:p>
    <w:p w:rsidR="0054528A" w:rsidRPr="0054528A" w:rsidRDefault="0054528A" w:rsidP="0054528A">
      <w:pPr>
        <w:pStyle w:val="ab"/>
        <w:ind w:firstLine="540"/>
        <w:jc w:val="both"/>
        <w:rPr>
          <w:rFonts w:ascii="Times New Roman" w:eastAsia="Times New Roman" w:hAnsi="Times New Roman" w:cs="Times New Roman"/>
        </w:rPr>
      </w:pPr>
      <w:r w:rsidRPr="0054528A">
        <w:rPr>
          <w:rFonts w:ascii="Times New Roman" w:eastAsia="Times New Roman" w:hAnsi="Times New Roman" w:cs="Times New Roman"/>
        </w:rPr>
        <w:t>2.       Утвердить  прилагаемый состав Административной комиссии Сельского поселения «</w:t>
      </w:r>
      <w:proofErr w:type="spellStart"/>
      <w:r w:rsidRPr="0054528A">
        <w:rPr>
          <w:rFonts w:ascii="Times New Roman" w:eastAsia="Times New Roman" w:hAnsi="Times New Roman" w:cs="Times New Roman"/>
        </w:rPr>
        <w:t>Тельвисочный</w:t>
      </w:r>
      <w:proofErr w:type="spellEnd"/>
      <w:r w:rsidRPr="0054528A">
        <w:rPr>
          <w:rFonts w:ascii="Times New Roman" w:eastAsia="Times New Roman" w:hAnsi="Times New Roman" w:cs="Times New Roman"/>
        </w:rPr>
        <w:t xml:space="preserve"> сельсовет» Заполярного района Ненецкого автономного округа (приложение).</w:t>
      </w:r>
    </w:p>
    <w:p w:rsidR="0054528A" w:rsidRPr="0054528A" w:rsidRDefault="0054528A" w:rsidP="0054528A">
      <w:pPr>
        <w:pStyle w:val="ab"/>
        <w:rPr>
          <w:rFonts w:ascii="Times New Roman" w:eastAsia="Times New Roman" w:hAnsi="Times New Roman" w:cs="Times New Roman"/>
        </w:rPr>
      </w:pPr>
    </w:p>
    <w:p w:rsidR="0054528A" w:rsidRPr="0054528A" w:rsidRDefault="0054528A" w:rsidP="00FC1D5B">
      <w:pPr>
        <w:pStyle w:val="ConsPlusNormal"/>
        <w:numPr>
          <w:ilvl w:val="0"/>
          <w:numId w:val="10"/>
        </w:numPr>
        <w:ind w:left="0" w:firstLine="567"/>
        <w:jc w:val="both"/>
        <w:rPr>
          <w:rFonts w:ascii="Times New Roman" w:hAnsi="Times New Roman" w:cs="Times New Roman"/>
          <w:sz w:val="22"/>
          <w:szCs w:val="22"/>
        </w:rPr>
      </w:pPr>
      <w:r w:rsidRPr="0054528A">
        <w:rPr>
          <w:rFonts w:ascii="Times New Roman" w:hAnsi="Times New Roman" w:cs="Times New Roman"/>
          <w:sz w:val="22"/>
          <w:szCs w:val="22"/>
        </w:rPr>
        <w:t>Настоящее решение вступает в силу после его официального опубликования (обнародования).</w:t>
      </w:r>
    </w:p>
    <w:p w:rsidR="0054528A" w:rsidRDefault="0054528A" w:rsidP="0054528A">
      <w:pPr>
        <w:pStyle w:val="af8"/>
        <w:jc w:val="both"/>
        <w:rPr>
          <w:sz w:val="22"/>
          <w:szCs w:val="22"/>
        </w:rPr>
      </w:pPr>
    </w:p>
    <w:p w:rsidR="0054528A" w:rsidRPr="0054528A" w:rsidRDefault="0054528A" w:rsidP="0054528A">
      <w:pPr>
        <w:pStyle w:val="af8"/>
        <w:jc w:val="both"/>
        <w:rPr>
          <w:sz w:val="22"/>
          <w:szCs w:val="22"/>
        </w:rPr>
      </w:pPr>
    </w:p>
    <w:p w:rsidR="0054528A" w:rsidRPr="0054528A" w:rsidRDefault="0054528A" w:rsidP="0054528A">
      <w:pPr>
        <w:pStyle w:val="af8"/>
        <w:jc w:val="both"/>
        <w:rPr>
          <w:sz w:val="22"/>
          <w:szCs w:val="22"/>
        </w:rPr>
      </w:pPr>
    </w:p>
    <w:p w:rsidR="0054528A" w:rsidRPr="0054528A" w:rsidRDefault="0054528A" w:rsidP="0054528A">
      <w:pPr>
        <w:pStyle w:val="af8"/>
        <w:ind w:left="0"/>
        <w:jc w:val="both"/>
        <w:rPr>
          <w:sz w:val="22"/>
          <w:szCs w:val="22"/>
        </w:rPr>
      </w:pPr>
      <w:r w:rsidRPr="0054528A">
        <w:rPr>
          <w:sz w:val="22"/>
          <w:szCs w:val="22"/>
        </w:rPr>
        <w:t>Глава Сельского поселения</w:t>
      </w:r>
    </w:p>
    <w:p w:rsidR="0054528A" w:rsidRPr="0054528A" w:rsidRDefault="0054528A" w:rsidP="0054528A">
      <w:pPr>
        <w:pStyle w:val="af8"/>
        <w:ind w:left="0"/>
        <w:jc w:val="both"/>
        <w:rPr>
          <w:sz w:val="22"/>
          <w:szCs w:val="22"/>
        </w:rPr>
      </w:pPr>
      <w:r w:rsidRPr="0054528A">
        <w:rPr>
          <w:sz w:val="22"/>
          <w:szCs w:val="22"/>
        </w:rPr>
        <w:t>«</w:t>
      </w:r>
      <w:proofErr w:type="spellStart"/>
      <w:r w:rsidRPr="0054528A">
        <w:rPr>
          <w:sz w:val="22"/>
          <w:szCs w:val="22"/>
        </w:rPr>
        <w:t>Тельвисочный</w:t>
      </w:r>
      <w:proofErr w:type="spellEnd"/>
      <w:r w:rsidRPr="0054528A">
        <w:rPr>
          <w:sz w:val="22"/>
          <w:szCs w:val="22"/>
        </w:rPr>
        <w:t xml:space="preserve"> сельсовет» ЗР НАО</w:t>
      </w:r>
      <w:r w:rsidRPr="0054528A">
        <w:rPr>
          <w:sz w:val="22"/>
          <w:szCs w:val="22"/>
        </w:rPr>
        <w:tab/>
      </w:r>
      <w:r w:rsidRPr="0054528A">
        <w:rPr>
          <w:sz w:val="22"/>
          <w:szCs w:val="22"/>
        </w:rPr>
        <w:tab/>
      </w:r>
      <w:r w:rsidRPr="0054528A">
        <w:rPr>
          <w:sz w:val="22"/>
          <w:szCs w:val="22"/>
        </w:rPr>
        <w:tab/>
      </w:r>
      <w:r w:rsidRPr="0054528A">
        <w:rPr>
          <w:sz w:val="22"/>
          <w:szCs w:val="22"/>
        </w:rPr>
        <w:tab/>
      </w:r>
      <w:r w:rsidRPr="0054528A">
        <w:rPr>
          <w:sz w:val="22"/>
          <w:szCs w:val="22"/>
        </w:rPr>
        <w:tab/>
        <w:t xml:space="preserve">          Д.С.Якубович</w:t>
      </w:r>
    </w:p>
    <w:p w:rsidR="0054528A" w:rsidRPr="0054528A" w:rsidRDefault="0054528A" w:rsidP="0054528A">
      <w:pPr>
        <w:pStyle w:val="af8"/>
        <w:jc w:val="both"/>
        <w:rPr>
          <w:sz w:val="22"/>
          <w:szCs w:val="22"/>
        </w:rPr>
      </w:pPr>
    </w:p>
    <w:p w:rsidR="0054528A" w:rsidRDefault="0054528A" w:rsidP="0054528A">
      <w:pPr>
        <w:pStyle w:val="ab"/>
        <w:jc w:val="right"/>
        <w:rPr>
          <w:rFonts w:ascii="Times New Roman" w:eastAsia="Times New Roman" w:hAnsi="Times New Roman" w:cs="Times New Roman"/>
        </w:rPr>
      </w:pPr>
    </w:p>
    <w:p w:rsidR="0054528A" w:rsidRPr="0054528A" w:rsidRDefault="0054528A" w:rsidP="0054528A">
      <w:pPr>
        <w:pStyle w:val="ab"/>
        <w:jc w:val="right"/>
        <w:rPr>
          <w:rFonts w:ascii="Times New Roman" w:eastAsia="Times New Roman" w:hAnsi="Times New Roman" w:cs="Times New Roman"/>
          <w:sz w:val="20"/>
          <w:szCs w:val="20"/>
        </w:rPr>
      </w:pPr>
      <w:r w:rsidRPr="0054528A">
        <w:rPr>
          <w:rFonts w:ascii="Times New Roman" w:eastAsia="Times New Roman" w:hAnsi="Times New Roman" w:cs="Times New Roman"/>
          <w:sz w:val="20"/>
          <w:szCs w:val="20"/>
        </w:rPr>
        <w:t>Приложение</w:t>
      </w:r>
    </w:p>
    <w:p w:rsidR="0054528A" w:rsidRPr="0054528A" w:rsidRDefault="0054528A" w:rsidP="0054528A">
      <w:pPr>
        <w:pStyle w:val="ab"/>
        <w:jc w:val="right"/>
        <w:rPr>
          <w:rFonts w:ascii="Times New Roman" w:eastAsia="Times New Roman" w:hAnsi="Times New Roman" w:cs="Times New Roman"/>
          <w:sz w:val="20"/>
          <w:szCs w:val="20"/>
        </w:rPr>
      </w:pPr>
      <w:r w:rsidRPr="0054528A">
        <w:rPr>
          <w:rFonts w:ascii="Times New Roman" w:eastAsia="Times New Roman" w:hAnsi="Times New Roman" w:cs="Times New Roman"/>
          <w:sz w:val="20"/>
          <w:szCs w:val="20"/>
        </w:rPr>
        <w:t>к решению Совета депутатов</w:t>
      </w:r>
    </w:p>
    <w:p w:rsidR="0054528A" w:rsidRPr="0054528A" w:rsidRDefault="0054528A" w:rsidP="0054528A">
      <w:pPr>
        <w:pStyle w:val="ab"/>
        <w:jc w:val="right"/>
        <w:rPr>
          <w:rFonts w:ascii="Times New Roman" w:eastAsia="Times New Roman" w:hAnsi="Times New Roman" w:cs="Times New Roman"/>
          <w:sz w:val="20"/>
          <w:szCs w:val="20"/>
        </w:rPr>
      </w:pPr>
      <w:r w:rsidRPr="0054528A">
        <w:rPr>
          <w:rFonts w:ascii="Times New Roman" w:eastAsia="Times New Roman" w:hAnsi="Times New Roman" w:cs="Times New Roman"/>
          <w:sz w:val="20"/>
          <w:szCs w:val="20"/>
        </w:rPr>
        <w:t>Сельского поселения</w:t>
      </w:r>
    </w:p>
    <w:p w:rsidR="0054528A" w:rsidRPr="0054528A" w:rsidRDefault="0054528A" w:rsidP="0054528A">
      <w:pPr>
        <w:pStyle w:val="ab"/>
        <w:jc w:val="right"/>
        <w:rPr>
          <w:rFonts w:ascii="Times New Roman" w:eastAsia="Times New Roman" w:hAnsi="Times New Roman" w:cs="Times New Roman"/>
          <w:sz w:val="20"/>
          <w:szCs w:val="20"/>
        </w:rPr>
      </w:pPr>
      <w:r w:rsidRPr="0054528A">
        <w:rPr>
          <w:rFonts w:ascii="Times New Roman" w:eastAsia="Times New Roman" w:hAnsi="Times New Roman" w:cs="Times New Roman"/>
          <w:sz w:val="20"/>
          <w:szCs w:val="20"/>
        </w:rPr>
        <w:t>«</w:t>
      </w:r>
      <w:proofErr w:type="spellStart"/>
      <w:r w:rsidRPr="0054528A">
        <w:rPr>
          <w:rFonts w:ascii="Times New Roman" w:eastAsia="Times New Roman" w:hAnsi="Times New Roman" w:cs="Times New Roman"/>
          <w:sz w:val="20"/>
          <w:szCs w:val="20"/>
        </w:rPr>
        <w:t>Тельвисочный</w:t>
      </w:r>
      <w:proofErr w:type="spellEnd"/>
      <w:r w:rsidRPr="0054528A">
        <w:rPr>
          <w:rFonts w:ascii="Times New Roman" w:eastAsia="Times New Roman" w:hAnsi="Times New Roman" w:cs="Times New Roman"/>
          <w:sz w:val="20"/>
          <w:szCs w:val="20"/>
        </w:rPr>
        <w:t xml:space="preserve"> сельсовет» ЗР НАО</w:t>
      </w:r>
    </w:p>
    <w:p w:rsidR="0054528A" w:rsidRPr="0054528A" w:rsidRDefault="0054528A" w:rsidP="0054528A">
      <w:pPr>
        <w:pStyle w:val="ab"/>
        <w:jc w:val="right"/>
        <w:rPr>
          <w:rFonts w:ascii="Times New Roman" w:eastAsia="Times New Roman" w:hAnsi="Times New Roman" w:cs="Times New Roman"/>
          <w:sz w:val="20"/>
          <w:szCs w:val="20"/>
        </w:rPr>
      </w:pPr>
      <w:r w:rsidRPr="0054528A">
        <w:rPr>
          <w:rFonts w:ascii="Times New Roman" w:eastAsia="Times New Roman" w:hAnsi="Times New Roman" w:cs="Times New Roman"/>
          <w:sz w:val="20"/>
          <w:szCs w:val="20"/>
        </w:rPr>
        <w:t>от 30.09.2022 № 2</w:t>
      </w:r>
    </w:p>
    <w:p w:rsidR="0054528A" w:rsidRDefault="0054528A" w:rsidP="0054528A">
      <w:pPr>
        <w:pStyle w:val="ConsPlusTitle"/>
        <w:widowControl/>
        <w:jc w:val="center"/>
        <w:rPr>
          <w:rFonts w:ascii="Times New Roman" w:hAnsi="Times New Roman" w:cs="Times New Roman"/>
          <w:sz w:val="24"/>
          <w:szCs w:val="24"/>
        </w:rPr>
      </w:pPr>
    </w:p>
    <w:p w:rsidR="0054528A" w:rsidRPr="0054528A" w:rsidRDefault="0054528A" w:rsidP="0054528A">
      <w:pPr>
        <w:pStyle w:val="ConsPlusTitle"/>
        <w:widowControl/>
        <w:jc w:val="center"/>
        <w:rPr>
          <w:rFonts w:ascii="Times New Roman" w:hAnsi="Times New Roman" w:cs="Times New Roman"/>
        </w:rPr>
      </w:pPr>
    </w:p>
    <w:p w:rsidR="0054528A" w:rsidRPr="0054528A" w:rsidRDefault="0054528A" w:rsidP="0054528A">
      <w:pPr>
        <w:pStyle w:val="ConsPlusTitle"/>
        <w:widowControl/>
        <w:jc w:val="center"/>
        <w:rPr>
          <w:rFonts w:ascii="Times New Roman" w:hAnsi="Times New Roman" w:cs="Times New Roman"/>
        </w:rPr>
      </w:pPr>
      <w:r w:rsidRPr="0054528A">
        <w:rPr>
          <w:rFonts w:ascii="Times New Roman" w:hAnsi="Times New Roman" w:cs="Times New Roman"/>
        </w:rPr>
        <w:t xml:space="preserve">Состава </w:t>
      </w:r>
    </w:p>
    <w:p w:rsidR="0054528A" w:rsidRPr="0054528A" w:rsidRDefault="0054528A" w:rsidP="0054528A">
      <w:pPr>
        <w:pStyle w:val="ConsPlusTitle"/>
        <w:widowControl/>
        <w:jc w:val="center"/>
        <w:rPr>
          <w:rFonts w:ascii="Times New Roman" w:hAnsi="Times New Roman" w:cs="Times New Roman"/>
        </w:rPr>
      </w:pPr>
      <w:r w:rsidRPr="0054528A">
        <w:rPr>
          <w:rFonts w:ascii="Times New Roman" w:hAnsi="Times New Roman" w:cs="Times New Roman"/>
        </w:rPr>
        <w:t>Административной комиссии Сельского поселения «</w:t>
      </w:r>
      <w:proofErr w:type="spellStart"/>
      <w:r w:rsidRPr="0054528A">
        <w:rPr>
          <w:rFonts w:ascii="Times New Roman" w:hAnsi="Times New Roman"/>
        </w:rPr>
        <w:t>Тельвисочный</w:t>
      </w:r>
      <w:proofErr w:type="spellEnd"/>
      <w:r w:rsidRPr="0054528A">
        <w:rPr>
          <w:rFonts w:ascii="Times New Roman" w:hAnsi="Times New Roman" w:cs="Times New Roman"/>
        </w:rPr>
        <w:t xml:space="preserve"> сельсовет» </w:t>
      </w:r>
    </w:p>
    <w:p w:rsidR="0054528A" w:rsidRPr="0054528A" w:rsidRDefault="0054528A" w:rsidP="0054528A">
      <w:pPr>
        <w:pStyle w:val="ConsPlusTitle"/>
        <w:widowControl/>
        <w:jc w:val="center"/>
        <w:rPr>
          <w:rFonts w:ascii="Times New Roman" w:hAnsi="Times New Roman" w:cs="Times New Roman"/>
        </w:rPr>
      </w:pPr>
      <w:r w:rsidRPr="0054528A">
        <w:rPr>
          <w:rFonts w:ascii="Times New Roman" w:hAnsi="Times New Roman" w:cs="Times New Roman"/>
        </w:rPr>
        <w:t>Заполярного района Ненецкого автономного округа</w:t>
      </w:r>
    </w:p>
    <w:p w:rsidR="0054528A" w:rsidRPr="0054528A" w:rsidRDefault="0054528A" w:rsidP="0054528A">
      <w:pPr>
        <w:autoSpaceDE w:val="0"/>
        <w:autoSpaceDN w:val="0"/>
        <w:adjustRightInd w:val="0"/>
        <w:spacing w:after="0" w:line="240" w:lineRule="auto"/>
        <w:ind w:firstLine="540"/>
        <w:jc w:val="both"/>
        <w:rPr>
          <w:rFonts w:ascii="Times New Roman" w:eastAsia="Times New Roman" w:hAnsi="Times New Roman" w:cs="Times New Roman"/>
          <w:b/>
        </w:rPr>
      </w:pPr>
    </w:p>
    <w:p w:rsidR="0054528A" w:rsidRPr="0054528A" w:rsidRDefault="0054528A" w:rsidP="0054528A">
      <w:pPr>
        <w:pStyle w:val="ab"/>
        <w:jc w:val="both"/>
        <w:rPr>
          <w:rFonts w:ascii="Times New Roman" w:eastAsia="Times New Roman" w:hAnsi="Times New Roman" w:cs="Times New Roman"/>
        </w:rPr>
      </w:pPr>
      <w:r w:rsidRPr="0054528A">
        <w:rPr>
          <w:rFonts w:ascii="Times New Roman" w:eastAsia="Times New Roman" w:hAnsi="Times New Roman" w:cs="Times New Roman"/>
        </w:rPr>
        <w:t>Председатель:</w:t>
      </w:r>
    </w:p>
    <w:p w:rsidR="0054528A" w:rsidRPr="0054528A" w:rsidRDefault="0054528A" w:rsidP="0054528A">
      <w:pPr>
        <w:pStyle w:val="ab"/>
        <w:jc w:val="both"/>
        <w:rPr>
          <w:rFonts w:ascii="Times New Roman" w:eastAsia="Times New Roman" w:hAnsi="Times New Roman" w:cs="Times New Roman"/>
        </w:rPr>
      </w:pPr>
      <w:r w:rsidRPr="0054528A">
        <w:rPr>
          <w:rFonts w:ascii="Times New Roman" w:eastAsia="Times New Roman" w:hAnsi="Times New Roman" w:cs="Times New Roman"/>
        </w:rPr>
        <w:t>Якубович Дмитрий Сергеевич - Глава Сельского поселения «</w:t>
      </w:r>
      <w:proofErr w:type="spellStart"/>
      <w:r w:rsidRPr="0054528A">
        <w:rPr>
          <w:rFonts w:ascii="Times New Roman" w:eastAsia="Times New Roman" w:hAnsi="Times New Roman" w:cs="Times New Roman"/>
        </w:rPr>
        <w:t>Тельвисочный</w:t>
      </w:r>
      <w:proofErr w:type="spellEnd"/>
      <w:r w:rsidRPr="0054528A">
        <w:rPr>
          <w:rFonts w:ascii="Times New Roman" w:eastAsia="Times New Roman" w:hAnsi="Times New Roman" w:cs="Times New Roman"/>
        </w:rPr>
        <w:t xml:space="preserve"> сельсовет» Заполярного района Ненецкого автономного округа.</w:t>
      </w:r>
    </w:p>
    <w:p w:rsidR="0054528A" w:rsidRPr="0054528A" w:rsidRDefault="0054528A" w:rsidP="0054528A">
      <w:pPr>
        <w:pStyle w:val="ab"/>
        <w:jc w:val="both"/>
        <w:rPr>
          <w:rFonts w:ascii="Times New Roman" w:eastAsia="Times New Roman" w:hAnsi="Times New Roman" w:cs="Times New Roman"/>
        </w:rPr>
      </w:pPr>
    </w:p>
    <w:p w:rsidR="0054528A" w:rsidRPr="0054528A" w:rsidRDefault="0054528A" w:rsidP="0054528A">
      <w:pPr>
        <w:pStyle w:val="ab"/>
        <w:jc w:val="both"/>
        <w:rPr>
          <w:rFonts w:ascii="Times New Roman" w:eastAsia="Times New Roman" w:hAnsi="Times New Roman" w:cs="Times New Roman"/>
        </w:rPr>
      </w:pPr>
      <w:r w:rsidRPr="0054528A">
        <w:rPr>
          <w:rFonts w:ascii="Times New Roman" w:eastAsia="Times New Roman" w:hAnsi="Times New Roman" w:cs="Times New Roman"/>
        </w:rPr>
        <w:t>заместитель председателя:</w:t>
      </w:r>
    </w:p>
    <w:p w:rsidR="0054528A" w:rsidRPr="0054528A" w:rsidRDefault="0054528A" w:rsidP="0054528A">
      <w:pPr>
        <w:pStyle w:val="ab"/>
        <w:jc w:val="both"/>
        <w:rPr>
          <w:rFonts w:ascii="Times New Roman" w:eastAsia="Times New Roman" w:hAnsi="Times New Roman" w:cs="Times New Roman"/>
        </w:rPr>
      </w:pPr>
      <w:r w:rsidRPr="0054528A">
        <w:rPr>
          <w:rFonts w:ascii="Times New Roman" w:eastAsia="Times New Roman" w:hAnsi="Times New Roman" w:cs="Times New Roman"/>
        </w:rPr>
        <w:t>Семяшкина Ирина Александровна – депутат Совета депутатов Сельского поселения «</w:t>
      </w:r>
      <w:proofErr w:type="spellStart"/>
      <w:r w:rsidRPr="0054528A">
        <w:rPr>
          <w:rFonts w:ascii="Times New Roman" w:eastAsia="Times New Roman" w:hAnsi="Times New Roman" w:cs="Times New Roman"/>
        </w:rPr>
        <w:t>Тельвисочный</w:t>
      </w:r>
      <w:proofErr w:type="spellEnd"/>
      <w:r w:rsidRPr="0054528A">
        <w:rPr>
          <w:rFonts w:ascii="Times New Roman" w:eastAsia="Times New Roman" w:hAnsi="Times New Roman" w:cs="Times New Roman"/>
        </w:rPr>
        <w:t xml:space="preserve"> сельсовет» Заполярного района Ненецкого автономного округа.</w:t>
      </w:r>
    </w:p>
    <w:p w:rsidR="0054528A" w:rsidRPr="0054528A" w:rsidRDefault="0054528A" w:rsidP="0054528A">
      <w:pPr>
        <w:pStyle w:val="ab"/>
        <w:jc w:val="both"/>
        <w:rPr>
          <w:rFonts w:ascii="Times New Roman" w:eastAsia="Times New Roman" w:hAnsi="Times New Roman" w:cs="Times New Roman"/>
        </w:rPr>
      </w:pPr>
    </w:p>
    <w:p w:rsidR="0054528A" w:rsidRPr="0054528A" w:rsidRDefault="0054528A" w:rsidP="0054528A">
      <w:pPr>
        <w:pStyle w:val="ab"/>
        <w:jc w:val="both"/>
        <w:rPr>
          <w:rFonts w:ascii="Times New Roman" w:eastAsia="Times New Roman" w:hAnsi="Times New Roman" w:cs="Times New Roman"/>
        </w:rPr>
      </w:pPr>
    </w:p>
    <w:p w:rsidR="0054528A" w:rsidRPr="0054528A" w:rsidRDefault="0054528A" w:rsidP="0054528A">
      <w:pPr>
        <w:pStyle w:val="ab"/>
        <w:jc w:val="both"/>
        <w:rPr>
          <w:rFonts w:ascii="Times New Roman" w:eastAsia="Times New Roman" w:hAnsi="Times New Roman" w:cs="Times New Roman"/>
        </w:rPr>
      </w:pPr>
      <w:r w:rsidRPr="0054528A">
        <w:rPr>
          <w:rFonts w:ascii="Times New Roman" w:eastAsia="Times New Roman" w:hAnsi="Times New Roman" w:cs="Times New Roman"/>
        </w:rPr>
        <w:t xml:space="preserve">ответственный секретарь: </w:t>
      </w:r>
    </w:p>
    <w:p w:rsidR="0054528A" w:rsidRPr="0054528A" w:rsidRDefault="0054528A" w:rsidP="0054528A">
      <w:pPr>
        <w:pStyle w:val="ab"/>
        <w:jc w:val="both"/>
        <w:rPr>
          <w:rFonts w:ascii="Times New Roman" w:eastAsia="Times New Roman" w:hAnsi="Times New Roman" w:cs="Times New Roman"/>
        </w:rPr>
      </w:pPr>
      <w:proofErr w:type="spellStart"/>
      <w:r w:rsidRPr="0054528A">
        <w:rPr>
          <w:rFonts w:ascii="Times New Roman" w:eastAsia="Times New Roman" w:hAnsi="Times New Roman" w:cs="Times New Roman"/>
        </w:rPr>
        <w:t>Хаймина</w:t>
      </w:r>
      <w:proofErr w:type="spellEnd"/>
      <w:r w:rsidRPr="0054528A">
        <w:rPr>
          <w:rFonts w:ascii="Times New Roman" w:eastAsia="Times New Roman" w:hAnsi="Times New Roman" w:cs="Times New Roman"/>
        </w:rPr>
        <w:t xml:space="preserve"> Людмила Александровна – ведущий специалист общего отдела администрации Сельского поселения «</w:t>
      </w:r>
      <w:proofErr w:type="spellStart"/>
      <w:r w:rsidRPr="0054528A">
        <w:rPr>
          <w:rFonts w:ascii="Times New Roman" w:eastAsia="Times New Roman" w:hAnsi="Times New Roman" w:cs="Times New Roman"/>
        </w:rPr>
        <w:t>Тельвисочный</w:t>
      </w:r>
      <w:proofErr w:type="spellEnd"/>
      <w:r w:rsidRPr="0054528A">
        <w:rPr>
          <w:rFonts w:ascii="Times New Roman" w:eastAsia="Times New Roman" w:hAnsi="Times New Roman" w:cs="Times New Roman"/>
        </w:rPr>
        <w:t xml:space="preserve"> сельсовет» Заполярного района Ненецкого автономного округа.</w:t>
      </w:r>
    </w:p>
    <w:p w:rsidR="0054528A" w:rsidRPr="0054528A" w:rsidRDefault="0054528A" w:rsidP="0054528A">
      <w:pPr>
        <w:pStyle w:val="ab"/>
        <w:jc w:val="both"/>
        <w:rPr>
          <w:rFonts w:ascii="Times New Roman" w:eastAsia="Times New Roman" w:hAnsi="Times New Roman" w:cs="Times New Roman"/>
        </w:rPr>
      </w:pPr>
    </w:p>
    <w:p w:rsidR="0054528A" w:rsidRPr="0054528A" w:rsidRDefault="0054528A" w:rsidP="0054528A">
      <w:pPr>
        <w:pStyle w:val="ab"/>
        <w:jc w:val="both"/>
        <w:rPr>
          <w:rFonts w:ascii="Times New Roman" w:eastAsia="Times New Roman" w:hAnsi="Times New Roman" w:cs="Times New Roman"/>
        </w:rPr>
      </w:pPr>
    </w:p>
    <w:p w:rsidR="0054528A" w:rsidRPr="0054528A" w:rsidRDefault="0054528A" w:rsidP="0054528A">
      <w:pPr>
        <w:pStyle w:val="ab"/>
        <w:jc w:val="both"/>
        <w:rPr>
          <w:rFonts w:ascii="Times New Roman" w:eastAsia="Times New Roman" w:hAnsi="Times New Roman" w:cs="Times New Roman"/>
        </w:rPr>
      </w:pPr>
      <w:r w:rsidRPr="0054528A">
        <w:rPr>
          <w:rFonts w:ascii="Times New Roman" w:eastAsia="Times New Roman" w:hAnsi="Times New Roman" w:cs="Times New Roman"/>
        </w:rPr>
        <w:t xml:space="preserve">члены: </w:t>
      </w:r>
    </w:p>
    <w:p w:rsidR="0054528A" w:rsidRPr="0054528A" w:rsidRDefault="0054528A" w:rsidP="0054528A">
      <w:pPr>
        <w:pStyle w:val="ab"/>
        <w:jc w:val="both"/>
        <w:rPr>
          <w:rFonts w:ascii="Times New Roman" w:eastAsia="Times New Roman" w:hAnsi="Times New Roman" w:cs="Times New Roman"/>
        </w:rPr>
      </w:pPr>
      <w:proofErr w:type="spellStart"/>
      <w:r w:rsidRPr="0054528A">
        <w:rPr>
          <w:rFonts w:ascii="Times New Roman" w:eastAsia="Times New Roman" w:hAnsi="Times New Roman" w:cs="Times New Roman"/>
        </w:rPr>
        <w:lastRenderedPageBreak/>
        <w:t>Бякина</w:t>
      </w:r>
      <w:proofErr w:type="spellEnd"/>
      <w:r w:rsidRPr="0054528A">
        <w:rPr>
          <w:rFonts w:ascii="Times New Roman" w:eastAsia="Times New Roman" w:hAnsi="Times New Roman" w:cs="Times New Roman"/>
        </w:rPr>
        <w:t xml:space="preserve"> Татьяна Викторовна – специалист общего отдела администрации Сельского поселения «</w:t>
      </w:r>
      <w:proofErr w:type="spellStart"/>
      <w:r w:rsidRPr="0054528A">
        <w:rPr>
          <w:rFonts w:ascii="Times New Roman" w:eastAsia="Times New Roman" w:hAnsi="Times New Roman" w:cs="Times New Roman"/>
        </w:rPr>
        <w:t>Тельвисочный</w:t>
      </w:r>
      <w:proofErr w:type="spellEnd"/>
      <w:r w:rsidRPr="0054528A">
        <w:rPr>
          <w:rFonts w:ascii="Times New Roman" w:eastAsia="Times New Roman" w:hAnsi="Times New Roman" w:cs="Times New Roman"/>
        </w:rPr>
        <w:t xml:space="preserve"> сельсовет» Заполярного района Ненецкого автономного округа.</w:t>
      </w:r>
    </w:p>
    <w:p w:rsidR="0054528A" w:rsidRPr="0054528A" w:rsidRDefault="0054528A" w:rsidP="0054528A">
      <w:pPr>
        <w:pStyle w:val="ab"/>
        <w:jc w:val="both"/>
        <w:rPr>
          <w:rFonts w:ascii="Times New Roman" w:eastAsia="Times New Roman" w:hAnsi="Times New Roman" w:cs="Times New Roman"/>
        </w:rPr>
      </w:pPr>
    </w:p>
    <w:p w:rsidR="0054528A" w:rsidRPr="0054528A" w:rsidRDefault="0054528A" w:rsidP="0054528A">
      <w:pPr>
        <w:pStyle w:val="ab"/>
        <w:jc w:val="both"/>
        <w:rPr>
          <w:rFonts w:ascii="Times New Roman" w:eastAsia="Times New Roman" w:hAnsi="Times New Roman" w:cs="Times New Roman"/>
        </w:rPr>
      </w:pPr>
      <w:r w:rsidRPr="0054528A">
        <w:rPr>
          <w:rFonts w:ascii="Times New Roman" w:eastAsia="Times New Roman" w:hAnsi="Times New Roman" w:cs="Times New Roman"/>
        </w:rPr>
        <w:t xml:space="preserve">Попова Лариса Анатольевна - Администратор  д. </w:t>
      </w:r>
      <w:proofErr w:type="spellStart"/>
      <w:r w:rsidRPr="0054528A">
        <w:rPr>
          <w:rFonts w:ascii="Times New Roman" w:eastAsia="Times New Roman" w:hAnsi="Times New Roman" w:cs="Times New Roman"/>
        </w:rPr>
        <w:t>Макарово</w:t>
      </w:r>
      <w:proofErr w:type="spellEnd"/>
      <w:r w:rsidRPr="0054528A">
        <w:rPr>
          <w:rFonts w:ascii="Times New Roman" w:eastAsia="Times New Roman" w:hAnsi="Times New Roman" w:cs="Times New Roman"/>
        </w:rPr>
        <w:t xml:space="preserve"> общего отдела администрации Сельского поселения «</w:t>
      </w:r>
      <w:proofErr w:type="spellStart"/>
      <w:r w:rsidRPr="0054528A">
        <w:rPr>
          <w:rFonts w:ascii="Times New Roman" w:eastAsia="Times New Roman" w:hAnsi="Times New Roman" w:cs="Times New Roman"/>
        </w:rPr>
        <w:t>Тельвисочный</w:t>
      </w:r>
      <w:proofErr w:type="spellEnd"/>
      <w:r w:rsidRPr="0054528A">
        <w:rPr>
          <w:rFonts w:ascii="Times New Roman" w:eastAsia="Times New Roman" w:hAnsi="Times New Roman" w:cs="Times New Roman"/>
        </w:rPr>
        <w:t xml:space="preserve"> сельсовет» Заполярного района Ненецкого автономного округа.</w:t>
      </w:r>
    </w:p>
    <w:p w:rsidR="00320FA8" w:rsidRDefault="00320FA8" w:rsidP="004B7ABA">
      <w:pPr>
        <w:jc w:val="center"/>
        <w:rPr>
          <w:rFonts w:ascii="Times New Roman" w:eastAsia="Times New Roman" w:hAnsi="Times New Roman" w:cs="Times New Roman"/>
          <w:sz w:val="24"/>
          <w:szCs w:val="24"/>
        </w:rPr>
      </w:pPr>
    </w:p>
    <w:p w:rsidR="0054528A" w:rsidRPr="0054528A" w:rsidRDefault="0054528A" w:rsidP="0054528A">
      <w:pPr>
        <w:pStyle w:val="ConsPlusTitle"/>
        <w:widowControl/>
        <w:jc w:val="center"/>
        <w:rPr>
          <w:rFonts w:ascii="Times New Roman" w:hAnsi="Times New Roman" w:cs="Times New Roman"/>
        </w:rPr>
      </w:pPr>
      <w:r w:rsidRPr="0054528A">
        <w:rPr>
          <w:rFonts w:ascii="Times New Roman" w:hAnsi="Times New Roman" w:cs="Times New Roman"/>
        </w:rPr>
        <w:t>38-е заседание 28- го созыва</w:t>
      </w:r>
    </w:p>
    <w:p w:rsidR="0054528A" w:rsidRPr="0054528A" w:rsidRDefault="0054528A" w:rsidP="0054528A">
      <w:pPr>
        <w:pStyle w:val="ConsPlusTitle"/>
        <w:widowControl/>
        <w:jc w:val="center"/>
        <w:rPr>
          <w:rFonts w:ascii="Times New Roman" w:hAnsi="Times New Roman" w:cs="Times New Roman"/>
        </w:rPr>
      </w:pPr>
    </w:p>
    <w:p w:rsidR="0054528A" w:rsidRPr="0054528A" w:rsidRDefault="0054528A" w:rsidP="0054528A">
      <w:pPr>
        <w:pStyle w:val="ConsPlusTitle"/>
        <w:widowControl/>
        <w:jc w:val="center"/>
        <w:rPr>
          <w:rFonts w:ascii="Times New Roman" w:hAnsi="Times New Roman" w:cs="Times New Roman"/>
        </w:rPr>
      </w:pPr>
      <w:r w:rsidRPr="0054528A">
        <w:rPr>
          <w:rFonts w:ascii="Times New Roman" w:hAnsi="Times New Roman" w:cs="Times New Roman"/>
        </w:rPr>
        <w:t>РЕШЕНИЕ</w:t>
      </w:r>
    </w:p>
    <w:p w:rsidR="0054528A" w:rsidRPr="0054528A" w:rsidRDefault="0054528A" w:rsidP="0054528A">
      <w:pPr>
        <w:pStyle w:val="ConsPlusTitle"/>
        <w:widowControl/>
        <w:jc w:val="center"/>
        <w:rPr>
          <w:rFonts w:ascii="Times New Roman" w:hAnsi="Times New Roman" w:cs="Times New Roman"/>
          <w:b w:val="0"/>
        </w:rPr>
      </w:pPr>
      <w:r w:rsidRPr="0054528A">
        <w:rPr>
          <w:rFonts w:ascii="Times New Roman" w:hAnsi="Times New Roman" w:cs="Times New Roman"/>
          <w:b w:val="0"/>
        </w:rPr>
        <w:t>от 30 сентября 2022 года № 4</w:t>
      </w:r>
    </w:p>
    <w:p w:rsidR="0054528A" w:rsidRPr="0054528A" w:rsidRDefault="0054528A" w:rsidP="0054528A">
      <w:pPr>
        <w:pStyle w:val="ConsPlusNormal"/>
        <w:ind w:firstLine="540"/>
        <w:jc w:val="center"/>
        <w:rPr>
          <w:rFonts w:ascii="Times New Roman" w:hAnsi="Times New Roman" w:cs="Times New Roman"/>
          <w:b/>
          <w:color w:val="000000"/>
          <w:sz w:val="22"/>
          <w:szCs w:val="22"/>
        </w:rPr>
      </w:pPr>
    </w:p>
    <w:p w:rsidR="0054528A" w:rsidRPr="0054528A" w:rsidRDefault="0054528A" w:rsidP="0054528A">
      <w:pPr>
        <w:pStyle w:val="ConsPlusNormal"/>
        <w:ind w:firstLine="540"/>
        <w:jc w:val="center"/>
        <w:rPr>
          <w:rFonts w:ascii="Times New Roman" w:hAnsi="Times New Roman" w:cs="Times New Roman"/>
          <w:b/>
          <w:color w:val="000000"/>
          <w:sz w:val="22"/>
          <w:szCs w:val="22"/>
        </w:rPr>
      </w:pPr>
      <w:r w:rsidRPr="0054528A">
        <w:rPr>
          <w:rFonts w:ascii="Times New Roman" w:hAnsi="Times New Roman" w:cs="Times New Roman"/>
          <w:b/>
          <w:color w:val="000000"/>
          <w:sz w:val="22"/>
          <w:szCs w:val="22"/>
        </w:rPr>
        <w:t xml:space="preserve">Об утверждении </w:t>
      </w:r>
      <w:hyperlink w:anchor="P37" w:history="1">
        <w:proofErr w:type="gramStart"/>
        <w:r w:rsidRPr="0054528A">
          <w:rPr>
            <w:rFonts w:ascii="Times New Roman" w:hAnsi="Times New Roman" w:cs="Times New Roman"/>
            <w:b/>
            <w:color w:val="000000"/>
            <w:sz w:val="22"/>
            <w:szCs w:val="22"/>
          </w:rPr>
          <w:t>Положени</w:t>
        </w:r>
      </w:hyperlink>
      <w:r w:rsidRPr="0054528A">
        <w:rPr>
          <w:rFonts w:ascii="Times New Roman" w:hAnsi="Times New Roman" w:cs="Times New Roman"/>
          <w:b/>
          <w:color w:val="000000"/>
          <w:sz w:val="22"/>
          <w:szCs w:val="22"/>
        </w:rPr>
        <w:t>я</w:t>
      </w:r>
      <w:proofErr w:type="gramEnd"/>
    </w:p>
    <w:p w:rsidR="0054528A" w:rsidRPr="0054528A" w:rsidRDefault="0054528A" w:rsidP="0054528A">
      <w:pPr>
        <w:pStyle w:val="ConsPlusNormal"/>
        <w:ind w:firstLine="540"/>
        <w:jc w:val="center"/>
        <w:rPr>
          <w:rFonts w:ascii="Times New Roman" w:hAnsi="Times New Roman" w:cs="Times New Roman"/>
          <w:b/>
          <w:color w:val="000000"/>
          <w:sz w:val="22"/>
          <w:szCs w:val="22"/>
        </w:rPr>
      </w:pPr>
      <w:r w:rsidRPr="0054528A">
        <w:rPr>
          <w:rFonts w:ascii="Times New Roman" w:hAnsi="Times New Roman" w:cs="Times New Roman"/>
          <w:b/>
          <w:color w:val="000000"/>
          <w:sz w:val="22"/>
          <w:szCs w:val="22"/>
        </w:rPr>
        <w:t>о порядке и условиях приватизации имущества Сельского поселения</w:t>
      </w:r>
    </w:p>
    <w:p w:rsidR="0054528A" w:rsidRPr="0054528A" w:rsidRDefault="0054528A" w:rsidP="0054528A">
      <w:pPr>
        <w:pStyle w:val="ConsPlusNormal"/>
        <w:ind w:firstLine="540"/>
        <w:jc w:val="center"/>
        <w:rPr>
          <w:rFonts w:ascii="Times New Roman" w:hAnsi="Times New Roman" w:cs="Times New Roman"/>
          <w:b/>
          <w:color w:val="000000"/>
          <w:sz w:val="22"/>
          <w:szCs w:val="22"/>
        </w:rPr>
      </w:pPr>
      <w:r w:rsidRPr="0054528A">
        <w:rPr>
          <w:rFonts w:ascii="Times New Roman" w:hAnsi="Times New Roman" w:cs="Times New Roman"/>
          <w:b/>
          <w:color w:val="000000"/>
          <w:sz w:val="22"/>
          <w:szCs w:val="22"/>
        </w:rPr>
        <w:t xml:space="preserve"> «</w:t>
      </w:r>
      <w:proofErr w:type="spellStart"/>
      <w:r w:rsidRPr="0054528A">
        <w:rPr>
          <w:rFonts w:ascii="Times New Roman" w:hAnsi="Times New Roman" w:cs="Times New Roman"/>
          <w:b/>
          <w:color w:val="000000"/>
          <w:sz w:val="22"/>
          <w:szCs w:val="22"/>
        </w:rPr>
        <w:t>Тельвисочный</w:t>
      </w:r>
      <w:proofErr w:type="spellEnd"/>
      <w:r w:rsidRPr="0054528A">
        <w:rPr>
          <w:rFonts w:ascii="Times New Roman" w:hAnsi="Times New Roman" w:cs="Times New Roman"/>
          <w:b/>
          <w:color w:val="000000"/>
          <w:sz w:val="22"/>
          <w:szCs w:val="22"/>
        </w:rPr>
        <w:t xml:space="preserve"> сельсовет» Заполярный район Ненецкого автономного округа</w:t>
      </w:r>
    </w:p>
    <w:p w:rsidR="0054528A" w:rsidRPr="0054528A" w:rsidRDefault="0054528A" w:rsidP="0054528A">
      <w:pPr>
        <w:pStyle w:val="ConsPlusNormal"/>
        <w:ind w:firstLine="540"/>
        <w:jc w:val="center"/>
        <w:rPr>
          <w:rFonts w:ascii="Times New Roman" w:hAnsi="Times New Roman" w:cs="Times New Roman"/>
          <w:b/>
          <w:color w:val="000000"/>
          <w:sz w:val="22"/>
          <w:szCs w:val="22"/>
        </w:rPr>
      </w:pPr>
    </w:p>
    <w:p w:rsidR="0054528A" w:rsidRPr="0054528A" w:rsidRDefault="0054528A" w:rsidP="0054528A">
      <w:pPr>
        <w:pStyle w:val="ConsPlusNormal"/>
        <w:ind w:firstLine="540"/>
        <w:jc w:val="both"/>
        <w:rPr>
          <w:rFonts w:ascii="Times New Roman" w:hAnsi="Times New Roman" w:cs="Times New Roman"/>
          <w:color w:val="000000"/>
          <w:sz w:val="22"/>
          <w:szCs w:val="22"/>
        </w:rPr>
      </w:pPr>
    </w:p>
    <w:p w:rsidR="0054528A" w:rsidRPr="0054528A" w:rsidRDefault="0054528A" w:rsidP="0054528A">
      <w:pPr>
        <w:pStyle w:val="ConsPlusNormal"/>
        <w:ind w:firstLine="540"/>
        <w:jc w:val="both"/>
        <w:rPr>
          <w:rFonts w:ascii="Times New Roman" w:hAnsi="Times New Roman" w:cs="Times New Roman"/>
          <w:color w:val="000000"/>
          <w:sz w:val="22"/>
          <w:szCs w:val="22"/>
        </w:rPr>
      </w:pPr>
      <w:r w:rsidRPr="0054528A">
        <w:rPr>
          <w:rFonts w:ascii="Times New Roman" w:hAnsi="Times New Roman" w:cs="Times New Roman"/>
          <w:color w:val="000000"/>
          <w:sz w:val="22"/>
          <w:szCs w:val="22"/>
        </w:rPr>
        <w:t xml:space="preserve">В соответствии с частью 4 статьи 51 Федерального </w:t>
      </w:r>
      <w:hyperlink r:id="rId10" w:history="1">
        <w:proofErr w:type="gramStart"/>
        <w:r w:rsidRPr="0054528A">
          <w:rPr>
            <w:rFonts w:ascii="Times New Roman" w:hAnsi="Times New Roman" w:cs="Times New Roman"/>
            <w:color w:val="000000"/>
            <w:sz w:val="22"/>
            <w:szCs w:val="22"/>
          </w:rPr>
          <w:t>закон</w:t>
        </w:r>
        <w:proofErr w:type="gramEnd"/>
      </w:hyperlink>
      <w:r w:rsidRPr="0054528A">
        <w:rPr>
          <w:rFonts w:ascii="Times New Roman" w:hAnsi="Times New Roman" w:cs="Times New Roman"/>
          <w:color w:val="000000"/>
          <w:sz w:val="22"/>
          <w:szCs w:val="22"/>
        </w:rPr>
        <w:t>а от 06.10.2003 N 131-ФЗ "Об общих принципах организации местного самоуправления в Российской Федерации", Совет депутатов Сельского поселения «</w:t>
      </w:r>
      <w:proofErr w:type="spellStart"/>
      <w:r w:rsidRPr="0054528A">
        <w:rPr>
          <w:rFonts w:ascii="Times New Roman" w:hAnsi="Times New Roman" w:cs="Times New Roman"/>
          <w:color w:val="000000"/>
          <w:sz w:val="22"/>
          <w:szCs w:val="22"/>
        </w:rPr>
        <w:t>Тельвисочный</w:t>
      </w:r>
      <w:proofErr w:type="spellEnd"/>
      <w:r w:rsidRPr="0054528A">
        <w:rPr>
          <w:rFonts w:ascii="Times New Roman" w:hAnsi="Times New Roman" w:cs="Times New Roman"/>
          <w:color w:val="000000"/>
          <w:sz w:val="22"/>
          <w:szCs w:val="22"/>
        </w:rPr>
        <w:t xml:space="preserve"> сельсовет» Заполярного района Ненецкого автономного округа  решил:</w:t>
      </w:r>
    </w:p>
    <w:p w:rsidR="0054528A" w:rsidRPr="0054528A" w:rsidRDefault="0054528A" w:rsidP="0054528A">
      <w:pPr>
        <w:pStyle w:val="ConsPlusNormal"/>
        <w:ind w:firstLine="540"/>
        <w:jc w:val="both"/>
        <w:rPr>
          <w:rFonts w:ascii="Times New Roman" w:hAnsi="Times New Roman" w:cs="Times New Roman"/>
          <w:color w:val="000000"/>
          <w:sz w:val="22"/>
          <w:szCs w:val="22"/>
        </w:rPr>
      </w:pPr>
    </w:p>
    <w:p w:rsidR="0054528A" w:rsidRPr="0054528A" w:rsidRDefault="0054528A" w:rsidP="0054528A">
      <w:pPr>
        <w:pStyle w:val="ConsPlusNormal"/>
        <w:ind w:firstLine="540"/>
        <w:jc w:val="both"/>
        <w:rPr>
          <w:rFonts w:ascii="Times New Roman" w:hAnsi="Times New Roman" w:cs="Times New Roman"/>
          <w:color w:val="000000"/>
          <w:sz w:val="22"/>
          <w:szCs w:val="22"/>
        </w:rPr>
      </w:pPr>
      <w:r w:rsidRPr="0054528A">
        <w:rPr>
          <w:rFonts w:ascii="Times New Roman" w:hAnsi="Times New Roman" w:cs="Times New Roman"/>
          <w:color w:val="000000"/>
          <w:sz w:val="22"/>
          <w:szCs w:val="22"/>
        </w:rPr>
        <w:t xml:space="preserve">1. Утвердить прилагаемое </w:t>
      </w:r>
      <w:hyperlink w:anchor="P37" w:history="1">
        <w:r w:rsidRPr="0054528A">
          <w:rPr>
            <w:rFonts w:ascii="Times New Roman" w:hAnsi="Times New Roman" w:cs="Times New Roman"/>
            <w:color w:val="000000"/>
            <w:sz w:val="22"/>
            <w:szCs w:val="22"/>
          </w:rPr>
          <w:t>Положение</w:t>
        </w:r>
      </w:hyperlink>
      <w:r w:rsidRPr="0054528A">
        <w:rPr>
          <w:rFonts w:ascii="Times New Roman" w:hAnsi="Times New Roman" w:cs="Times New Roman"/>
          <w:color w:val="000000"/>
          <w:sz w:val="22"/>
          <w:szCs w:val="22"/>
        </w:rPr>
        <w:t xml:space="preserve"> о порядке и условиях приватизации имущества Сельского поселения «</w:t>
      </w:r>
      <w:proofErr w:type="spellStart"/>
      <w:r w:rsidRPr="0054528A">
        <w:rPr>
          <w:rFonts w:ascii="Times New Roman" w:hAnsi="Times New Roman" w:cs="Times New Roman"/>
          <w:color w:val="000000"/>
          <w:sz w:val="22"/>
          <w:szCs w:val="22"/>
        </w:rPr>
        <w:t>Тельвисочный</w:t>
      </w:r>
      <w:proofErr w:type="spellEnd"/>
      <w:r w:rsidRPr="0054528A">
        <w:rPr>
          <w:rFonts w:ascii="Times New Roman" w:hAnsi="Times New Roman" w:cs="Times New Roman"/>
          <w:color w:val="000000"/>
          <w:sz w:val="22"/>
          <w:szCs w:val="22"/>
        </w:rPr>
        <w:t xml:space="preserve"> сельсовет» Заполярного района Ненецкого автономного округа.</w:t>
      </w:r>
    </w:p>
    <w:p w:rsidR="0054528A" w:rsidRPr="0054528A" w:rsidRDefault="0054528A" w:rsidP="0054528A">
      <w:pPr>
        <w:pStyle w:val="ConsPlusNormal"/>
        <w:ind w:firstLine="540"/>
        <w:jc w:val="both"/>
        <w:rPr>
          <w:rFonts w:ascii="Times New Roman" w:hAnsi="Times New Roman" w:cs="Times New Roman"/>
          <w:color w:val="000000"/>
          <w:sz w:val="22"/>
          <w:szCs w:val="22"/>
        </w:rPr>
      </w:pPr>
    </w:p>
    <w:p w:rsidR="0054528A" w:rsidRPr="0054528A" w:rsidRDefault="0054528A" w:rsidP="0054528A">
      <w:pPr>
        <w:pStyle w:val="ConsPlusNormal"/>
        <w:ind w:firstLine="540"/>
        <w:jc w:val="both"/>
        <w:rPr>
          <w:rFonts w:ascii="Times New Roman" w:hAnsi="Times New Roman" w:cs="Times New Roman"/>
          <w:color w:val="000000"/>
          <w:sz w:val="22"/>
          <w:szCs w:val="22"/>
        </w:rPr>
      </w:pPr>
      <w:r w:rsidRPr="0054528A">
        <w:rPr>
          <w:rFonts w:ascii="Times New Roman" w:hAnsi="Times New Roman" w:cs="Times New Roman"/>
          <w:color w:val="000000"/>
          <w:sz w:val="22"/>
          <w:szCs w:val="22"/>
        </w:rPr>
        <w:t>2.  Признать утратившим силу решение Совета депутатов муниципального образования «</w:t>
      </w:r>
      <w:proofErr w:type="spellStart"/>
      <w:r w:rsidRPr="0054528A">
        <w:rPr>
          <w:rFonts w:ascii="Times New Roman" w:hAnsi="Times New Roman" w:cs="Times New Roman"/>
          <w:color w:val="000000"/>
          <w:sz w:val="22"/>
          <w:szCs w:val="22"/>
        </w:rPr>
        <w:t>Тельвисочный</w:t>
      </w:r>
      <w:proofErr w:type="spellEnd"/>
      <w:r w:rsidRPr="0054528A">
        <w:rPr>
          <w:rFonts w:ascii="Times New Roman" w:hAnsi="Times New Roman" w:cs="Times New Roman"/>
          <w:color w:val="000000"/>
          <w:sz w:val="22"/>
          <w:szCs w:val="22"/>
        </w:rPr>
        <w:t xml:space="preserve"> сельсовет» Ненецкого автономного округа от 29.09.2017 № 3 «Об утверждении </w:t>
      </w:r>
      <w:hyperlink w:anchor="P37" w:history="1">
        <w:proofErr w:type="gramStart"/>
        <w:r w:rsidRPr="0054528A">
          <w:rPr>
            <w:rFonts w:ascii="Times New Roman" w:hAnsi="Times New Roman" w:cs="Times New Roman"/>
            <w:color w:val="000000"/>
            <w:sz w:val="22"/>
            <w:szCs w:val="22"/>
          </w:rPr>
          <w:t>Положени</w:t>
        </w:r>
      </w:hyperlink>
      <w:r w:rsidRPr="0054528A">
        <w:rPr>
          <w:rFonts w:ascii="Times New Roman" w:hAnsi="Times New Roman" w:cs="Times New Roman"/>
          <w:color w:val="000000"/>
          <w:sz w:val="22"/>
          <w:szCs w:val="22"/>
        </w:rPr>
        <w:t>я</w:t>
      </w:r>
      <w:proofErr w:type="gramEnd"/>
      <w:r w:rsidRPr="0054528A">
        <w:rPr>
          <w:rFonts w:ascii="Times New Roman" w:hAnsi="Times New Roman" w:cs="Times New Roman"/>
          <w:color w:val="000000"/>
          <w:sz w:val="22"/>
          <w:szCs w:val="22"/>
        </w:rPr>
        <w:t xml:space="preserve"> о порядке и условиях приватизации имущества муниципального образования  «</w:t>
      </w:r>
      <w:proofErr w:type="spellStart"/>
      <w:r w:rsidRPr="0054528A">
        <w:rPr>
          <w:rFonts w:ascii="Times New Roman" w:hAnsi="Times New Roman" w:cs="Times New Roman"/>
          <w:color w:val="000000"/>
          <w:sz w:val="22"/>
          <w:szCs w:val="22"/>
        </w:rPr>
        <w:t>Тельвисочный</w:t>
      </w:r>
      <w:proofErr w:type="spellEnd"/>
      <w:r w:rsidRPr="0054528A">
        <w:rPr>
          <w:rFonts w:ascii="Times New Roman" w:hAnsi="Times New Roman" w:cs="Times New Roman"/>
          <w:color w:val="000000"/>
          <w:sz w:val="22"/>
          <w:szCs w:val="22"/>
        </w:rPr>
        <w:t xml:space="preserve">  сельсовет» Ненецкого автономного округа» (в ред. решений Совета депутатов МО «</w:t>
      </w:r>
      <w:proofErr w:type="spellStart"/>
      <w:r w:rsidRPr="0054528A">
        <w:rPr>
          <w:rFonts w:ascii="Times New Roman" w:hAnsi="Times New Roman" w:cs="Times New Roman"/>
          <w:color w:val="000000"/>
          <w:sz w:val="22"/>
          <w:szCs w:val="22"/>
        </w:rPr>
        <w:t>Тельвисочный</w:t>
      </w:r>
      <w:proofErr w:type="spellEnd"/>
      <w:r w:rsidRPr="0054528A">
        <w:rPr>
          <w:rFonts w:ascii="Times New Roman" w:hAnsi="Times New Roman" w:cs="Times New Roman"/>
          <w:color w:val="000000"/>
          <w:sz w:val="22"/>
          <w:szCs w:val="22"/>
        </w:rPr>
        <w:t xml:space="preserve"> сельсовет» НАО от 26.12.2017 № 6; от 29.10.2020). </w:t>
      </w:r>
    </w:p>
    <w:p w:rsidR="0054528A" w:rsidRPr="0054528A" w:rsidRDefault="0054528A" w:rsidP="0054528A">
      <w:pPr>
        <w:pStyle w:val="ConsPlusNormal"/>
        <w:jc w:val="both"/>
        <w:rPr>
          <w:rFonts w:ascii="Times New Roman" w:hAnsi="Times New Roman" w:cs="Times New Roman"/>
          <w:color w:val="000000"/>
          <w:sz w:val="22"/>
          <w:szCs w:val="22"/>
        </w:rPr>
      </w:pPr>
    </w:p>
    <w:p w:rsidR="0054528A" w:rsidRPr="0054528A" w:rsidRDefault="0054528A" w:rsidP="0054528A">
      <w:pPr>
        <w:pStyle w:val="ConsPlusNormal"/>
        <w:ind w:firstLine="540"/>
        <w:jc w:val="both"/>
        <w:rPr>
          <w:rFonts w:ascii="Times New Roman" w:hAnsi="Times New Roman" w:cs="Times New Roman"/>
          <w:color w:val="000000"/>
          <w:sz w:val="22"/>
          <w:szCs w:val="22"/>
        </w:rPr>
      </w:pPr>
      <w:r w:rsidRPr="0054528A">
        <w:rPr>
          <w:rFonts w:ascii="Times New Roman" w:hAnsi="Times New Roman" w:cs="Times New Roman"/>
          <w:color w:val="000000"/>
          <w:sz w:val="22"/>
          <w:szCs w:val="22"/>
        </w:rPr>
        <w:t>3.  Настоящее решение вступает в силу после его официального опубликования (обнародования).</w:t>
      </w:r>
    </w:p>
    <w:p w:rsidR="0054528A" w:rsidRPr="0054528A" w:rsidRDefault="0054528A" w:rsidP="0054528A">
      <w:pPr>
        <w:pStyle w:val="ConsPlusNormal"/>
        <w:jc w:val="both"/>
        <w:rPr>
          <w:rFonts w:ascii="Times New Roman" w:hAnsi="Times New Roman" w:cs="Times New Roman"/>
          <w:color w:val="000000"/>
          <w:sz w:val="22"/>
          <w:szCs w:val="22"/>
        </w:rPr>
      </w:pPr>
    </w:p>
    <w:p w:rsidR="0054528A" w:rsidRPr="0054528A" w:rsidRDefault="0054528A" w:rsidP="0054528A">
      <w:pPr>
        <w:rPr>
          <w:rFonts w:ascii="Times New Roman" w:hAnsi="Times New Roman" w:cs="Times New Roman"/>
          <w:b/>
        </w:rPr>
      </w:pPr>
    </w:p>
    <w:p w:rsidR="0054528A" w:rsidRPr="0054528A" w:rsidRDefault="0054528A" w:rsidP="0054528A">
      <w:pPr>
        <w:pStyle w:val="ab"/>
        <w:rPr>
          <w:rFonts w:ascii="Times New Roman" w:hAnsi="Times New Roman" w:cs="Times New Roman"/>
        </w:rPr>
      </w:pPr>
      <w:r w:rsidRPr="0054528A">
        <w:rPr>
          <w:rFonts w:ascii="Times New Roman" w:hAnsi="Times New Roman" w:cs="Times New Roman"/>
        </w:rPr>
        <w:t>Глава Сельского поселения</w:t>
      </w:r>
    </w:p>
    <w:p w:rsidR="0054528A" w:rsidRPr="0054528A" w:rsidRDefault="0054528A" w:rsidP="0054528A">
      <w:pPr>
        <w:pStyle w:val="ab"/>
        <w:rPr>
          <w:rFonts w:ascii="Times New Roman" w:hAnsi="Times New Roman" w:cs="Times New Roman"/>
        </w:rPr>
      </w:pPr>
      <w:r w:rsidRPr="0054528A">
        <w:rPr>
          <w:rFonts w:ascii="Times New Roman" w:hAnsi="Times New Roman" w:cs="Times New Roman"/>
        </w:rPr>
        <w:t xml:space="preserve"> «</w:t>
      </w:r>
      <w:proofErr w:type="spellStart"/>
      <w:r w:rsidRPr="0054528A">
        <w:rPr>
          <w:rFonts w:ascii="Times New Roman" w:hAnsi="Times New Roman" w:cs="Times New Roman"/>
        </w:rPr>
        <w:t>Тельвисочный</w:t>
      </w:r>
      <w:proofErr w:type="spellEnd"/>
      <w:r w:rsidRPr="0054528A">
        <w:rPr>
          <w:rFonts w:ascii="Times New Roman" w:hAnsi="Times New Roman" w:cs="Times New Roman"/>
        </w:rPr>
        <w:t xml:space="preserve"> сельсовет»</w:t>
      </w:r>
    </w:p>
    <w:p w:rsidR="0054528A" w:rsidRPr="0054528A" w:rsidRDefault="0054528A" w:rsidP="0054528A">
      <w:pPr>
        <w:pStyle w:val="ab"/>
        <w:rPr>
          <w:rFonts w:ascii="Times New Roman" w:hAnsi="Times New Roman" w:cs="Times New Roman"/>
        </w:rPr>
      </w:pPr>
      <w:r w:rsidRPr="0054528A">
        <w:rPr>
          <w:rFonts w:ascii="Times New Roman" w:hAnsi="Times New Roman" w:cs="Times New Roman"/>
        </w:rPr>
        <w:t xml:space="preserve">Заполярного района   </w:t>
      </w:r>
    </w:p>
    <w:p w:rsidR="0054528A" w:rsidRPr="0054528A" w:rsidRDefault="0054528A" w:rsidP="0054528A">
      <w:pPr>
        <w:pStyle w:val="ab"/>
        <w:rPr>
          <w:rFonts w:ascii="Times New Roman" w:hAnsi="Times New Roman" w:cs="Times New Roman"/>
        </w:rPr>
      </w:pPr>
      <w:r w:rsidRPr="0054528A">
        <w:rPr>
          <w:rFonts w:ascii="Times New Roman" w:hAnsi="Times New Roman" w:cs="Times New Roman"/>
        </w:rPr>
        <w:t xml:space="preserve">Ненецкого автономного округа                                                                     Д.С. Якубович   </w:t>
      </w:r>
    </w:p>
    <w:p w:rsidR="0054528A" w:rsidRPr="0054528A" w:rsidRDefault="0054528A" w:rsidP="0054528A">
      <w:pPr>
        <w:pStyle w:val="ConsPlusNormal"/>
        <w:rPr>
          <w:rFonts w:ascii="Times New Roman" w:hAnsi="Times New Roman" w:cs="Times New Roman"/>
          <w:color w:val="000000"/>
          <w:sz w:val="22"/>
          <w:szCs w:val="22"/>
        </w:rPr>
      </w:pPr>
    </w:p>
    <w:p w:rsidR="0054528A" w:rsidRPr="0054528A" w:rsidRDefault="0054528A" w:rsidP="0054528A">
      <w:pPr>
        <w:pStyle w:val="ConsPlusNormal"/>
        <w:ind w:firstLine="540"/>
        <w:jc w:val="right"/>
        <w:rPr>
          <w:rFonts w:ascii="Times New Roman" w:hAnsi="Times New Roman" w:cs="Times New Roman"/>
          <w:color w:val="000000"/>
          <w:sz w:val="22"/>
          <w:szCs w:val="22"/>
        </w:rPr>
      </w:pPr>
    </w:p>
    <w:p w:rsidR="0054528A" w:rsidRPr="0054528A" w:rsidRDefault="0054528A" w:rsidP="0054528A">
      <w:pPr>
        <w:pStyle w:val="ConsPlusNormal"/>
        <w:jc w:val="right"/>
        <w:outlineLvl w:val="0"/>
        <w:rPr>
          <w:rFonts w:ascii="Times New Roman" w:hAnsi="Times New Roman" w:cs="Times New Roman"/>
        </w:rPr>
      </w:pPr>
      <w:r w:rsidRPr="0054528A">
        <w:rPr>
          <w:rFonts w:ascii="Times New Roman" w:hAnsi="Times New Roman" w:cs="Times New Roman"/>
        </w:rPr>
        <w:t>Приложение</w:t>
      </w:r>
    </w:p>
    <w:p w:rsidR="0054528A" w:rsidRPr="0054528A" w:rsidRDefault="0054528A" w:rsidP="0054528A">
      <w:pPr>
        <w:pStyle w:val="ConsPlusNormal"/>
        <w:jc w:val="right"/>
        <w:rPr>
          <w:rFonts w:ascii="Times New Roman" w:hAnsi="Times New Roman" w:cs="Times New Roman"/>
        </w:rPr>
      </w:pPr>
      <w:r w:rsidRPr="0054528A">
        <w:rPr>
          <w:rFonts w:ascii="Times New Roman" w:hAnsi="Times New Roman" w:cs="Times New Roman"/>
        </w:rPr>
        <w:t xml:space="preserve">к решению Совета депутатов </w:t>
      </w:r>
    </w:p>
    <w:p w:rsidR="0054528A" w:rsidRPr="0054528A" w:rsidRDefault="0054528A" w:rsidP="0054528A">
      <w:pPr>
        <w:pStyle w:val="ConsPlusNormal"/>
        <w:jc w:val="right"/>
        <w:rPr>
          <w:rFonts w:ascii="Times New Roman" w:hAnsi="Times New Roman" w:cs="Times New Roman"/>
        </w:rPr>
      </w:pPr>
      <w:r w:rsidRPr="0054528A">
        <w:rPr>
          <w:rFonts w:ascii="Times New Roman" w:hAnsi="Times New Roman" w:cs="Times New Roman"/>
        </w:rPr>
        <w:t>Сельского поселения «</w:t>
      </w:r>
      <w:proofErr w:type="spellStart"/>
      <w:r w:rsidRPr="0054528A">
        <w:rPr>
          <w:rFonts w:ascii="Times New Roman" w:hAnsi="Times New Roman" w:cs="Times New Roman"/>
        </w:rPr>
        <w:t>Тельвисочный</w:t>
      </w:r>
      <w:proofErr w:type="spellEnd"/>
      <w:r w:rsidRPr="0054528A">
        <w:rPr>
          <w:rFonts w:ascii="Times New Roman" w:hAnsi="Times New Roman" w:cs="Times New Roman"/>
        </w:rPr>
        <w:t xml:space="preserve"> сельсовет» </w:t>
      </w:r>
    </w:p>
    <w:p w:rsidR="0054528A" w:rsidRPr="0054528A" w:rsidRDefault="0054528A" w:rsidP="0054528A">
      <w:pPr>
        <w:pStyle w:val="ConsPlusNormal"/>
        <w:jc w:val="right"/>
        <w:rPr>
          <w:rFonts w:ascii="Times New Roman" w:hAnsi="Times New Roman" w:cs="Times New Roman"/>
        </w:rPr>
      </w:pPr>
      <w:r w:rsidRPr="0054528A">
        <w:rPr>
          <w:rFonts w:ascii="Times New Roman" w:hAnsi="Times New Roman" w:cs="Times New Roman"/>
        </w:rPr>
        <w:t>Заполярного района Ненецкого автономного округа</w:t>
      </w:r>
    </w:p>
    <w:p w:rsidR="0054528A" w:rsidRPr="0054528A" w:rsidRDefault="0054528A" w:rsidP="0054528A">
      <w:pPr>
        <w:pStyle w:val="ConsPlusNormal"/>
        <w:jc w:val="right"/>
        <w:rPr>
          <w:rFonts w:ascii="Times New Roman" w:hAnsi="Times New Roman" w:cs="Times New Roman"/>
          <w:sz w:val="22"/>
          <w:szCs w:val="22"/>
        </w:rPr>
      </w:pPr>
      <w:r w:rsidRPr="0054528A">
        <w:rPr>
          <w:rFonts w:ascii="Times New Roman" w:hAnsi="Times New Roman" w:cs="Times New Roman"/>
        </w:rPr>
        <w:t>от 30.09.2022  № 4</w:t>
      </w:r>
    </w:p>
    <w:p w:rsidR="0054528A" w:rsidRPr="0054528A" w:rsidRDefault="0054528A" w:rsidP="0054528A">
      <w:pPr>
        <w:pStyle w:val="ConsPlusNormal"/>
        <w:ind w:firstLine="540"/>
        <w:jc w:val="both"/>
        <w:rPr>
          <w:rFonts w:ascii="Times New Roman" w:hAnsi="Times New Roman" w:cs="Times New Roman"/>
          <w:sz w:val="22"/>
          <w:szCs w:val="22"/>
        </w:rPr>
      </w:pPr>
    </w:p>
    <w:p w:rsidR="0054528A" w:rsidRPr="0054528A" w:rsidRDefault="0054528A" w:rsidP="0054528A">
      <w:pPr>
        <w:pStyle w:val="ConsPlusNormal"/>
        <w:spacing w:line="276" w:lineRule="auto"/>
        <w:ind w:firstLine="540"/>
        <w:jc w:val="center"/>
        <w:rPr>
          <w:rFonts w:ascii="Times New Roman" w:hAnsi="Times New Roman" w:cs="Times New Roman"/>
          <w:b/>
          <w:color w:val="000000"/>
          <w:sz w:val="22"/>
          <w:szCs w:val="22"/>
        </w:rPr>
      </w:pPr>
      <w:bookmarkStart w:id="1" w:name="P37"/>
      <w:bookmarkEnd w:id="1"/>
    </w:p>
    <w:p w:rsidR="0054528A" w:rsidRPr="0054528A" w:rsidRDefault="0054528A" w:rsidP="0054528A">
      <w:pPr>
        <w:pStyle w:val="ConsPlusNormal"/>
        <w:spacing w:line="276" w:lineRule="auto"/>
        <w:ind w:firstLine="540"/>
        <w:jc w:val="center"/>
        <w:rPr>
          <w:rFonts w:ascii="Times New Roman" w:hAnsi="Times New Roman" w:cs="Times New Roman"/>
          <w:b/>
          <w:color w:val="000000"/>
          <w:sz w:val="22"/>
          <w:szCs w:val="22"/>
        </w:rPr>
      </w:pPr>
      <w:hyperlink w:anchor="P37" w:history="1">
        <w:proofErr w:type="gramStart"/>
        <w:r w:rsidRPr="0054528A">
          <w:rPr>
            <w:rFonts w:ascii="Times New Roman" w:hAnsi="Times New Roman" w:cs="Times New Roman"/>
            <w:b/>
            <w:color w:val="000000"/>
            <w:sz w:val="22"/>
            <w:szCs w:val="22"/>
          </w:rPr>
          <w:t>Положени</w:t>
        </w:r>
      </w:hyperlink>
      <w:r w:rsidRPr="0054528A">
        <w:rPr>
          <w:rFonts w:ascii="Times New Roman" w:hAnsi="Times New Roman" w:cs="Times New Roman"/>
          <w:b/>
          <w:color w:val="000000"/>
          <w:sz w:val="22"/>
          <w:szCs w:val="22"/>
        </w:rPr>
        <w:t>е</w:t>
      </w:r>
      <w:proofErr w:type="gramEnd"/>
    </w:p>
    <w:p w:rsidR="0054528A" w:rsidRPr="0054528A" w:rsidRDefault="0054528A" w:rsidP="0054528A">
      <w:pPr>
        <w:pStyle w:val="ConsPlusNormal"/>
        <w:spacing w:line="276" w:lineRule="auto"/>
        <w:ind w:firstLine="540"/>
        <w:jc w:val="center"/>
        <w:rPr>
          <w:rFonts w:ascii="Times New Roman" w:hAnsi="Times New Roman" w:cs="Times New Roman"/>
          <w:b/>
          <w:color w:val="000000"/>
          <w:sz w:val="22"/>
          <w:szCs w:val="22"/>
        </w:rPr>
      </w:pPr>
      <w:r w:rsidRPr="0054528A">
        <w:rPr>
          <w:rFonts w:ascii="Times New Roman" w:hAnsi="Times New Roman" w:cs="Times New Roman"/>
          <w:b/>
          <w:color w:val="000000"/>
          <w:sz w:val="22"/>
          <w:szCs w:val="22"/>
        </w:rPr>
        <w:t>о порядке и условиях приватизации имущества Сельского поселения</w:t>
      </w:r>
    </w:p>
    <w:p w:rsidR="0054528A" w:rsidRPr="0054528A" w:rsidRDefault="0054528A" w:rsidP="0054528A">
      <w:pPr>
        <w:pStyle w:val="ConsPlusNormal"/>
        <w:spacing w:line="276" w:lineRule="auto"/>
        <w:ind w:firstLine="540"/>
        <w:jc w:val="center"/>
        <w:rPr>
          <w:rFonts w:ascii="Times New Roman" w:hAnsi="Times New Roman" w:cs="Times New Roman"/>
          <w:b/>
          <w:color w:val="000000"/>
          <w:sz w:val="22"/>
          <w:szCs w:val="22"/>
        </w:rPr>
      </w:pPr>
      <w:r w:rsidRPr="0054528A">
        <w:rPr>
          <w:rFonts w:ascii="Times New Roman" w:hAnsi="Times New Roman" w:cs="Times New Roman"/>
          <w:b/>
          <w:color w:val="000000"/>
          <w:sz w:val="22"/>
          <w:szCs w:val="22"/>
        </w:rPr>
        <w:t xml:space="preserve"> «</w:t>
      </w:r>
      <w:proofErr w:type="spellStart"/>
      <w:r w:rsidRPr="0054528A">
        <w:rPr>
          <w:rFonts w:ascii="Times New Roman" w:hAnsi="Times New Roman" w:cs="Times New Roman"/>
          <w:b/>
          <w:color w:val="000000"/>
          <w:sz w:val="22"/>
          <w:szCs w:val="22"/>
        </w:rPr>
        <w:t>Тельвисочный</w:t>
      </w:r>
      <w:proofErr w:type="spellEnd"/>
      <w:r w:rsidRPr="0054528A">
        <w:rPr>
          <w:rFonts w:ascii="Times New Roman" w:hAnsi="Times New Roman" w:cs="Times New Roman"/>
          <w:b/>
          <w:color w:val="000000"/>
          <w:sz w:val="22"/>
          <w:szCs w:val="22"/>
        </w:rPr>
        <w:t xml:space="preserve"> сельсовет» Заполярный район Ненецкого автономного округа</w:t>
      </w:r>
    </w:p>
    <w:p w:rsidR="0054528A" w:rsidRPr="0054528A" w:rsidRDefault="0054528A" w:rsidP="0054528A">
      <w:pPr>
        <w:pStyle w:val="ConsPlusNormal"/>
        <w:spacing w:line="276" w:lineRule="auto"/>
        <w:jc w:val="center"/>
        <w:rPr>
          <w:rFonts w:ascii="Times New Roman" w:hAnsi="Times New Roman" w:cs="Times New Roman"/>
          <w:sz w:val="22"/>
          <w:szCs w:val="22"/>
        </w:rPr>
      </w:pPr>
    </w:p>
    <w:p w:rsidR="0054528A" w:rsidRPr="0054528A" w:rsidRDefault="0054528A" w:rsidP="0054528A">
      <w:pPr>
        <w:pStyle w:val="ab"/>
        <w:spacing w:line="276" w:lineRule="auto"/>
        <w:ind w:firstLine="567"/>
        <w:jc w:val="center"/>
        <w:rPr>
          <w:rFonts w:ascii="Times New Roman" w:hAnsi="Times New Roman" w:cs="Times New Roman"/>
          <w:color w:val="000000"/>
        </w:rPr>
      </w:pPr>
      <w:r w:rsidRPr="0054528A">
        <w:rPr>
          <w:rFonts w:ascii="Times New Roman" w:hAnsi="Times New Roman" w:cs="Times New Roman"/>
          <w:color w:val="000000"/>
        </w:rPr>
        <w:t>1. Общие положения</w:t>
      </w:r>
    </w:p>
    <w:p w:rsidR="0054528A" w:rsidRPr="0054528A" w:rsidRDefault="0054528A" w:rsidP="0054528A">
      <w:pPr>
        <w:pStyle w:val="ab"/>
        <w:spacing w:line="276" w:lineRule="auto"/>
        <w:ind w:firstLine="567"/>
        <w:jc w:val="center"/>
        <w:rPr>
          <w:rFonts w:ascii="Times New Roman" w:hAnsi="Times New Roman" w:cs="Times New Roman"/>
          <w:b/>
          <w:color w:val="000000"/>
        </w:rPr>
      </w:pP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xml:space="preserve">1.1.  </w:t>
      </w:r>
      <w:proofErr w:type="gramStart"/>
      <w:r w:rsidRPr="0054528A">
        <w:rPr>
          <w:rFonts w:ascii="Times New Roman" w:hAnsi="Times New Roman" w:cs="Times New Roman"/>
          <w:color w:val="000000"/>
        </w:rPr>
        <w:t xml:space="preserve">Настоящее </w:t>
      </w:r>
      <w:hyperlink w:anchor="P37" w:history="1">
        <w:r w:rsidRPr="0054528A">
          <w:rPr>
            <w:rFonts w:ascii="Times New Roman" w:hAnsi="Times New Roman" w:cs="Times New Roman"/>
            <w:color w:val="000000"/>
          </w:rPr>
          <w:t>Положение</w:t>
        </w:r>
      </w:hyperlink>
      <w:r w:rsidRPr="0054528A">
        <w:rPr>
          <w:rFonts w:ascii="Times New Roman" w:hAnsi="Times New Roman" w:cs="Times New Roman"/>
          <w:color w:val="000000"/>
        </w:rPr>
        <w:t xml:space="preserve"> о порядке и условиях приватизации имущества Сельского поселения «</w:t>
      </w:r>
      <w:proofErr w:type="spellStart"/>
      <w:r w:rsidRPr="0054528A">
        <w:rPr>
          <w:rFonts w:ascii="Times New Roman" w:hAnsi="Times New Roman" w:cs="Times New Roman"/>
          <w:color w:val="000000"/>
        </w:rPr>
        <w:t>Тельвисочный</w:t>
      </w:r>
      <w:proofErr w:type="spellEnd"/>
      <w:r w:rsidRPr="0054528A">
        <w:rPr>
          <w:rFonts w:ascii="Times New Roman" w:hAnsi="Times New Roman" w:cs="Times New Roman"/>
          <w:color w:val="000000"/>
        </w:rPr>
        <w:t xml:space="preserve"> сельсовет» Заполярного района Ненецкого автономного округа (далее – Положение) разработано в соответствии с Гражданским </w:t>
      </w:r>
      <w:hyperlink r:id="rId11" w:history="1">
        <w:r w:rsidRPr="0054528A">
          <w:rPr>
            <w:rFonts w:ascii="Times New Roman" w:hAnsi="Times New Roman" w:cs="Times New Roman"/>
            <w:color w:val="000000"/>
          </w:rPr>
          <w:t>кодексом</w:t>
        </w:r>
      </w:hyperlink>
      <w:r w:rsidRPr="0054528A">
        <w:rPr>
          <w:rFonts w:ascii="Times New Roman" w:hAnsi="Times New Roman" w:cs="Times New Roman"/>
          <w:color w:val="000000"/>
        </w:rPr>
        <w:t xml:space="preserve"> Российской Федерации, Федеральным </w:t>
      </w:r>
      <w:hyperlink r:id="rId12" w:history="1">
        <w:r w:rsidRPr="0054528A">
          <w:rPr>
            <w:rFonts w:ascii="Times New Roman" w:hAnsi="Times New Roman" w:cs="Times New Roman"/>
            <w:color w:val="000000"/>
          </w:rPr>
          <w:t>закон</w:t>
        </w:r>
      </w:hyperlink>
      <w:r w:rsidRPr="0054528A">
        <w:rPr>
          <w:rFonts w:ascii="Times New Roman" w:hAnsi="Times New Roman" w:cs="Times New Roman"/>
          <w:color w:val="000000"/>
        </w:rPr>
        <w:t xml:space="preserve">ом от </w:t>
      </w:r>
      <w:r w:rsidRPr="0054528A">
        <w:rPr>
          <w:rFonts w:ascii="Times New Roman" w:hAnsi="Times New Roman" w:cs="Times New Roman"/>
          <w:color w:val="000000"/>
        </w:rPr>
        <w:lastRenderedPageBreak/>
        <w:t xml:space="preserve">06.10.2003 N 131-ФЗ "Об общих принципах организации местного самоуправления в Российской Федерации",  Федеральным </w:t>
      </w:r>
      <w:hyperlink r:id="rId13" w:history="1">
        <w:r w:rsidRPr="0054528A">
          <w:rPr>
            <w:rFonts w:ascii="Times New Roman" w:hAnsi="Times New Roman" w:cs="Times New Roman"/>
            <w:color w:val="000000"/>
          </w:rPr>
          <w:t>закон</w:t>
        </w:r>
      </w:hyperlink>
      <w:r w:rsidRPr="0054528A">
        <w:rPr>
          <w:rFonts w:ascii="Times New Roman" w:hAnsi="Times New Roman" w:cs="Times New Roman"/>
          <w:color w:val="000000"/>
        </w:rPr>
        <w:t>ом от 22.07.2008 N 159-ФЗ "Об особенностях отчуждения недвижимого имущества, находящегося в государственной собственности субъектов</w:t>
      </w:r>
      <w:proofErr w:type="gramEnd"/>
      <w:r w:rsidRPr="0054528A">
        <w:rPr>
          <w:rFonts w:ascii="Times New Roman" w:hAnsi="Times New Roman" w:cs="Times New Roman"/>
          <w:color w:val="000000"/>
        </w:rPr>
        <w:t xml:space="preserve"> </w:t>
      </w:r>
      <w:proofErr w:type="gramStart"/>
      <w:r w:rsidRPr="0054528A">
        <w:rPr>
          <w:rFonts w:ascii="Times New Roman" w:hAnsi="Times New Roman" w:cs="Times New Roman"/>
          <w:color w:val="000000"/>
        </w:rPr>
        <w:t xml:space="preserve">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 159-ФЗ),  Федеральным </w:t>
      </w:r>
      <w:hyperlink r:id="rId14" w:history="1">
        <w:r w:rsidRPr="0054528A">
          <w:rPr>
            <w:rFonts w:ascii="Times New Roman" w:hAnsi="Times New Roman" w:cs="Times New Roman"/>
            <w:color w:val="000000"/>
          </w:rPr>
          <w:t>закон</w:t>
        </w:r>
      </w:hyperlink>
      <w:r w:rsidRPr="0054528A">
        <w:rPr>
          <w:rFonts w:ascii="Times New Roman" w:hAnsi="Times New Roman" w:cs="Times New Roman"/>
          <w:color w:val="000000"/>
        </w:rPr>
        <w:t xml:space="preserve">ом от 21.12.2001 N 178-ФЗ "О приватизации государственного и муниципального имущества" (далее - Федеральный закон № 178-ФЗ), Федеральным </w:t>
      </w:r>
      <w:hyperlink r:id="rId15" w:history="1">
        <w:r w:rsidRPr="0054528A">
          <w:rPr>
            <w:rFonts w:ascii="Times New Roman" w:hAnsi="Times New Roman" w:cs="Times New Roman"/>
            <w:color w:val="000000"/>
          </w:rPr>
          <w:t>закон</w:t>
        </w:r>
      </w:hyperlink>
      <w:r w:rsidRPr="0054528A">
        <w:rPr>
          <w:rFonts w:ascii="Times New Roman" w:hAnsi="Times New Roman" w:cs="Times New Roman"/>
          <w:color w:val="000000"/>
        </w:rPr>
        <w:t xml:space="preserve">ом от 29.07.1998 N 135-ФЗ "Об оценочной деятельности в Российской Федерации", </w:t>
      </w:r>
      <w:hyperlink r:id="rId16" w:history="1">
        <w:r w:rsidRPr="0054528A">
          <w:rPr>
            <w:rFonts w:ascii="Times New Roman" w:hAnsi="Times New Roman" w:cs="Times New Roman"/>
            <w:color w:val="000000"/>
          </w:rPr>
          <w:t>Уставом</w:t>
        </w:r>
      </w:hyperlink>
      <w:r w:rsidRPr="0054528A">
        <w:rPr>
          <w:rFonts w:ascii="Times New Roman" w:hAnsi="Times New Roman" w:cs="Times New Roman"/>
          <w:color w:val="000000"/>
        </w:rPr>
        <w:t xml:space="preserve"> Сельского поселения</w:t>
      </w:r>
      <w:proofErr w:type="gramEnd"/>
      <w:r w:rsidRPr="0054528A">
        <w:rPr>
          <w:rFonts w:ascii="Times New Roman" w:hAnsi="Times New Roman" w:cs="Times New Roman"/>
          <w:color w:val="000000"/>
        </w:rPr>
        <w:t xml:space="preserve"> «</w:t>
      </w:r>
      <w:proofErr w:type="spellStart"/>
      <w:r w:rsidRPr="0054528A">
        <w:rPr>
          <w:rFonts w:ascii="Times New Roman" w:hAnsi="Times New Roman" w:cs="Times New Roman"/>
          <w:color w:val="000000"/>
        </w:rPr>
        <w:t>Тельвисочный</w:t>
      </w:r>
      <w:proofErr w:type="spellEnd"/>
      <w:r w:rsidRPr="0054528A">
        <w:rPr>
          <w:rFonts w:ascii="Times New Roman" w:hAnsi="Times New Roman" w:cs="Times New Roman"/>
          <w:color w:val="000000"/>
        </w:rPr>
        <w:t xml:space="preserve"> сельсовет» Заполярного района Ненецкого автономного округа, и иными нормативными правовыми актами органов местного самоуправления Сельского поселения «</w:t>
      </w:r>
      <w:proofErr w:type="spellStart"/>
      <w:r w:rsidRPr="0054528A">
        <w:rPr>
          <w:rFonts w:ascii="Times New Roman" w:hAnsi="Times New Roman" w:cs="Times New Roman"/>
          <w:color w:val="000000"/>
        </w:rPr>
        <w:t>Тельвисочный</w:t>
      </w:r>
      <w:proofErr w:type="spellEnd"/>
      <w:r w:rsidRPr="0054528A">
        <w:rPr>
          <w:rFonts w:ascii="Times New Roman" w:hAnsi="Times New Roman" w:cs="Times New Roman"/>
          <w:color w:val="000000"/>
        </w:rPr>
        <w:t xml:space="preserve">  сельсовет» Заполярного района Ненецкого автономного округа.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1.2. Положением регулируются порядок и условия приватизации имущества Сельского поселения «</w:t>
      </w:r>
      <w:proofErr w:type="spellStart"/>
      <w:r w:rsidRPr="0054528A">
        <w:rPr>
          <w:rFonts w:ascii="Times New Roman" w:hAnsi="Times New Roman" w:cs="Times New Roman"/>
          <w:color w:val="000000"/>
        </w:rPr>
        <w:t>Тельвисочный</w:t>
      </w:r>
      <w:proofErr w:type="spellEnd"/>
      <w:r w:rsidRPr="0054528A">
        <w:rPr>
          <w:rFonts w:ascii="Times New Roman" w:hAnsi="Times New Roman" w:cs="Times New Roman"/>
          <w:color w:val="000000"/>
        </w:rPr>
        <w:t xml:space="preserve"> сельсовет» Заполярного района Ненецкого автономного округа, а также земельных участков, на которых расположены приватизируемые объекты недвижимости, в том числе имущественные комплексы.</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xml:space="preserve">1.3. Действие настоящего Положения не распространяется на отношения, возникающие при отчуждении имущества, </w:t>
      </w:r>
      <w:r w:rsidRPr="0054528A">
        <w:rPr>
          <w:rFonts w:ascii="Times New Roman" w:hAnsi="Times New Roman" w:cs="Times New Roman"/>
        </w:rPr>
        <w:t>указанного в</w:t>
      </w:r>
      <w:r w:rsidRPr="0054528A">
        <w:rPr>
          <w:rFonts w:ascii="Times New Roman" w:hAnsi="Times New Roman" w:cs="Times New Roman"/>
          <w:color w:val="000000"/>
        </w:rPr>
        <w:t xml:space="preserve"> части 2 статьи 3 Федерального закона № 178-ФЗ.</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1.4. Под приватизацией имущества понимается возмездное отчуждение имущества, находящегося в собственности Сельского поселения «</w:t>
      </w:r>
      <w:proofErr w:type="spellStart"/>
      <w:r w:rsidRPr="0054528A">
        <w:rPr>
          <w:rFonts w:ascii="Times New Roman" w:hAnsi="Times New Roman" w:cs="Times New Roman"/>
          <w:color w:val="000000"/>
        </w:rPr>
        <w:t>Тельвисочный</w:t>
      </w:r>
      <w:proofErr w:type="spellEnd"/>
      <w:r w:rsidRPr="0054528A">
        <w:rPr>
          <w:rFonts w:ascii="Times New Roman" w:hAnsi="Times New Roman" w:cs="Times New Roman"/>
          <w:color w:val="000000"/>
        </w:rPr>
        <w:t xml:space="preserve"> сельсовет» Заполярного района Ненецкого автономного округа (далее - муниципальное имущество), в собственность физических и (или) юридических лиц.</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xml:space="preserve">1.5. </w:t>
      </w:r>
      <w:r w:rsidRPr="0054528A">
        <w:rPr>
          <w:rFonts w:ascii="Times New Roman" w:hAnsi="Times New Roman" w:cs="Times New Roman"/>
        </w:rPr>
        <w:t xml:space="preserve">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 </w:t>
      </w:r>
      <w:r w:rsidRPr="0054528A">
        <w:rPr>
          <w:rFonts w:ascii="Times New Roman" w:hAnsi="Times New Roman" w:cs="Times New Roman"/>
          <w:color w:val="000000"/>
        </w:rPr>
        <w:t>Сельского поселения «</w:t>
      </w:r>
      <w:proofErr w:type="spellStart"/>
      <w:r w:rsidRPr="0054528A">
        <w:rPr>
          <w:rFonts w:ascii="Times New Roman" w:hAnsi="Times New Roman" w:cs="Times New Roman"/>
          <w:color w:val="000000"/>
        </w:rPr>
        <w:t>Тельвисочный</w:t>
      </w:r>
      <w:proofErr w:type="spellEnd"/>
      <w:r w:rsidRPr="0054528A">
        <w:rPr>
          <w:rFonts w:ascii="Times New Roman" w:hAnsi="Times New Roman" w:cs="Times New Roman"/>
          <w:color w:val="000000"/>
        </w:rPr>
        <w:t xml:space="preserve"> сельсовет» Заполярного района Ненецкого автономного округа.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1.6. Основными целями приватизации являются:</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совершенствование управления муниципальной собственностью;</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обеспечение доходной части местного бюджета;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привлечение инвестиций;</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эффективное использование муниципальной собственности.</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1.7. Объектами приватизации являются:</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муниципальные унитарные предприятия;</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объекты недвижимости (здания, строения, сооружения, нежилые помещения);</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не завершенные строительством объекты;</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находящиеся в муниципальной собственности акции открытых акционерных обществ;</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иные объекты муниципальной собственности, не запрещенные к приватизации.</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1.8.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1.9. Покупателями муниципального имущества могут быть любые физические и юридические лица, за исключением субъектов, указанных в части 1 статьи 5 Федерального закона № 178-ФЗ.</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1.10. Уполномоченным органом по продаже муниципального имущества и земельных участков, на которых находится муниципальное имущество, является Администрация Сельского поселения «</w:t>
      </w:r>
      <w:proofErr w:type="spellStart"/>
      <w:r w:rsidRPr="0054528A">
        <w:rPr>
          <w:rFonts w:ascii="Times New Roman" w:hAnsi="Times New Roman" w:cs="Times New Roman"/>
          <w:color w:val="000000"/>
        </w:rPr>
        <w:t>Тельвисочный</w:t>
      </w:r>
      <w:proofErr w:type="spellEnd"/>
      <w:r w:rsidRPr="0054528A">
        <w:rPr>
          <w:rFonts w:ascii="Times New Roman" w:hAnsi="Times New Roman" w:cs="Times New Roman"/>
          <w:color w:val="000000"/>
        </w:rPr>
        <w:t xml:space="preserve"> сельсовет» Заполярного района Ненецкого автономного округа (далее – Администрация).</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xml:space="preserve">1.11. Особенности участия субъектов малого и среднего предпринимательства в приватизации муниципального имущества, переданного им в аренду, регулируются Федеральным </w:t>
      </w:r>
      <w:hyperlink r:id="rId17" w:history="1">
        <w:r w:rsidRPr="0054528A">
          <w:rPr>
            <w:rFonts w:ascii="Times New Roman" w:hAnsi="Times New Roman" w:cs="Times New Roman"/>
            <w:color w:val="000000"/>
          </w:rPr>
          <w:t>законом</w:t>
        </w:r>
      </w:hyperlink>
      <w:r w:rsidRPr="0054528A">
        <w:rPr>
          <w:rFonts w:ascii="Times New Roman" w:hAnsi="Times New Roman" w:cs="Times New Roman"/>
          <w:color w:val="000000"/>
        </w:rPr>
        <w:t xml:space="preserve"> № 159-ФЗ, настоящим Положением.</w:t>
      </w:r>
    </w:p>
    <w:p w:rsidR="0054528A" w:rsidRPr="0054528A" w:rsidRDefault="0054528A" w:rsidP="0054528A">
      <w:pPr>
        <w:pStyle w:val="ab"/>
        <w:spacing w:line="276" w:lineRule="auto"/>
        <w:ind w:firstLine="567"/>
        <w:jc w:val="center"/>
        <w:rPr>
          <w:rFonts w:ascii="Times New Roman" w:hAnsi="Times New Roman" w:cs="Times New Roman"/>
          <w:color w:val="000000"/>
        </w:rPr>
      </w:pPr>
    </w:p>
    <w:p w:rsidR="0054528A" w:rsidRPr="0054528A" w:rsidRDefault="0054528A" w:rsidP="0054528A">
      <w:pPr>
        <w:pStyle w:val="ab"/>
        <w:spacing w:line="276" w:lineRule="auto"/>
        <w:ind w:firstLine="567"/>
        <w:jc w:val="center"/>
        <w:rPr>
          <w:rFonts w:ascii="Times New Roman" w:hAnsi="Times New Roman" w:cs="Times New Roman"/>
          <w:color w:val="000000"/>
        </w:rPr>
      </w:pPr>
      <w:r w:rsidRPr="0054528A">
        <w:rPr>
          <w:rFonts w:ascii="Times New Roman" w:hAnsi="Times New Roman" w:cs="Times New Roman"/>
          <w:color w:val="000000"/>
        </w:rPr>
        <w:t>2. Порядок планирования приватизации</w:t>
      </w:r>
    </w:p>
    <w:p w:rsidR="0054528A" w:rsidRPr="0054528A" w:rsidRDefault="0054528A" w:rsidP="0054528A">
      <w:pPr>
        <w:pStyle w:val="ab"/>
        <w:spacing w:line="276" w:lineRule="auto"/>
        <w:ind w:firstLine="567"/>
        <w:jc w:val="both"/>
        <w:rPr>
          <w:rFonts w:ascii="Times New Roman" w:hAnsi="Times New Roman" w:cs="Times New Roman"/>
          <w:color w:val="000000"/>
        </w:rPr>
      </w:pPr>
    </w:p>
    <w:p w:rsidR="0054528A" w:rsidRPr="0054528A" w:rsidRDefault="0054528A" w:rsidP="0054528A">
      <w:pPr>
        <w:autoSpaceDE w:val="0"/>
        <w:autoSpaceDN w:val="0"/>
        <w:adjustRightInd w:val="0"/>
        <w:spacing w:after="0"/>
        <w:ind w:firstLine="540"/>
        <w:jc w:val="both"/>
        <w:rPr>
          <w:rFonts w:ascii="Times New Roman" w:hAnsi="Times New Roman" w:cs="Times New Roman"/>
        </w:rPr>
      </w:pPr>
      <w:r w:rsidRPr="0054528A">
        <w:rPr>
          <w:rFonts w:ascii="Times New Roman" w:hAnsi="Times New Roman" w:cs="Times New Roman"/>
          <w:color w:val="000000"/>
        </w:rPr>
        <w:lastRenderedPageBreak/>
        <w:t xml:space="preserve">2.1. Планирование приватизации муниципального имущества осуществляется путем разработки и утверждения плана приватизации муниципального имущества (далее - план). В плане </w:t>
      </w:r>
      <w:r w:rsidRPr="0054528A">
        <w:rPr>
          <w:rFonts w:ascii="Times New Roman" w:hAnsi="Times New Roman" w:cs="Times New Roman"/>
        </w:rPr>
        <w:t>должна содержаться следующая информация:</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color w:val="000000"/>
        </w:rPr>
        <w:t xml:space="preserve">1) основные </w:t>
      </w:r>
      <w:r w:rsidRPr="0054528A">
        <w:rPr>
          <w:rFonts w:ascii="Times New Roman" w:hAnsi="Times New Roman" w:cs="Times New Roman"/>
        </w:rPr>
        <w:t>направления и задачи приватизации муниципального имущества на очередной финансовый год;</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t>2) прогноз поступлений в местный бюджет полученных от приватизации муниципального имущества денежных средств;</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t xml:space="preserve">3)  </w:t>
      </w:r>
      <w:r w:rsidRPr="0054528A">
        <w:rPr>
          <w:rFonts w:ascii="Times New Roman" w:hAnsi="Times New Roman" w:cs="Times New Roman"/>
          <w:bCs/>
        </w:rPr>
        <w:t>перечень м</w:t>
      </w:r>
      <w:r w:rsidRPr="0054528A">
        <w:rPr>
          <w:rFonts w:ascii="Times New Roman" w:hAnsi="Times New Roman" w:cs="Times New Roman"/>
        </w:rPr>
        <w:t xml:space="preserve">униципального имущества, </w:t>
      </w:r>
      <w:r w:rsidRPr="0054528A">
        <w:rPr>
          <w:rFonts w:ascii="Times New Roman" w:hAnsi="Times New Roman" w:cs="Times New Roman"/>
          <w:bCs/>
        </w:rPr>
        <w:t xml:space="preserve">подлежащего </w:t>
      </w:r>
      <w:r w:rsidRPr="0054528A">
        <w:rPr>
          <w:rFonts w:ascii="Times New Roman" w:hAnsi="Times New Roman" w:cs="Times New Roman"/>
        </w:rPr>
        <w:t>к приватизации с указанием:</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наименование муниципального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rPr>
        <w:t xml:space="preserve">- местонахождение </w:t>
      </w:r>
      <w:r w:rsidRPr="0054528A">
        <w:rPr>
          <w:rFonts w:ascii="Times New Roman" w:hAnsi="Times New Roman" w:cs="Times New Roman"/>
          <w:color w:val="000000"/>
        </w:rPr>
        <w:t>муниципального имущества;</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t>- краткая характеристика объекта (назначение);</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t>- кадастровый номер (при наличии);</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color w:val="000000"/>
        </w:rPr>
        <w:t>- предполагаемые сроки приватизации.</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xml:space="preserve">В случае приватизации муниципального имущества путем отчуждения в собственность арендаторов - субъектов малого и среднего предпринимательства в рамках реализации преимущественного права на выкуп арендованного имущества, предусмотренного Федеральным </w:t>
      </w:r>
      <w:hyperlink r:id="rId18" w:history="1">
        <w:r w:rsidRPr="0054528A">
          <w:rPr>
            <w:rFonts w:ascii="Times New Roman" w:hAnsi="Times New Roman" w:cs="Times New Roman"/>
            <w:color w:val="000000"/>
          </w:rPr>
          <w:t>законом</w:t>
        </w:r>
      </w:hyperlink>
      <w:r w:rsidRPr="0054528A">
        <w:rPr>
          <w:rFonts w:ascii="Times New Roman" w:hAnsi="Times New Roman" w:cs="Times New Roman"/>
          <w:color w:val="000000"/>
        </w:rPr>
        <w:t xml:space="preserve"> № 159-ФЗ, в плане указывается способ приватизации такого имущества. </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2.2. План ежегодно утверждается решением Совета депутатов Сельского поселения «</w:t>
      </w:r>
      <w:proofErr w:type="spellStart"/>
      <w:r w:rsidRPr="0054528A">
        <w:rPr>
          <w:rFonts w:ascii="Times New Roman" w:hAnsi="Times New Roman" w:cs="Times New Roman"/>
          <w:color w:val="000000"/>
        </w:rPr>
        <w:t>Тельвисочный</w:t>
      </w:r>
      <w:proofErr w:type="spellEnd"/>
      <w:r w:rsidRPr="0054528A">
        <w:rPr>
          <w:rFonts w:ascii="Times New Roman" w:hAnsi="Times New Roman" w:cs="Times New Roman"/>
          <w:color w:val="000000"/>
        </w:rPr>
        <w:t xml:space="preserve"> сельсовет» Заполярного района Ненецкого автономного округа (далее – Совет депутатов). Проект плана на очередной финансовый год представляется Администрацией в Совет депутатов до 1 ноября года.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xml:space="preserve">При необходимости, в течение года по представлению Администрации,  Советом  депутатов могут быть внесены изменения в утвержденный план. Указанные изменения могут быть внесены при наличии заявлений арендаторов муниципального имущества и оформлении документов, подтверждающих регистрацию объекта в Едином государственном реестре прав на недвижимое имущество. </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t xml:space="preserve">2.3. </w:t>
      </w:r>
      <w:proofErr w:type="gramStart"/>
      <w:r w:rsidRPr="0054528A">
        <w:rPr>
          <w:rFonts w:ascii="Times New Roman" w:hAnsi="Times New Roman" w:cs="Times New Roman"/>
        </w:rPr>
        <w:t xml:space="preserve">Утвержденный План и вносимые в него изменения, подлежат официальному опубликованию в информационном бюллетени </w:t>
      </w:r>
      <w:r w:rsidRPr="0054528A">
        <w:rPr>
          <w:rFonts w:ascii="Times New Roman" w:hAnsi="Times New Roman" w:cs="Times New Roman"/>
          <w:color w:val="000000"/>
        </w:rPr>
        <w:t>Сельского поселения «</w:t>
      </w:r>
      <w:proofErr w:type="spellStart"/>
      <w:r w:rsidRPr="0054528A">
        <w:rPr>
          <w:rFonts w:ascii="Times New Roman" w:hAnsi="Times New Roman" w:cs="Times New Roman"/>
          <w:color w:val="000000"/>
        </w:rPr>
        <w:t>Тельвисочный</w:t>
      </w:r>
      <w:proofErr w:type="spellEnd"/>
      <w:r w:rsidRPr="0054528A">
        <w:rPr>
          <w:rFonts w:ascii="Times New Roman" w:hAnsi="Times New Roman" w:cs="Times New Roman"/>
          <w:color w:val="000000"/>
        </w:rPr>
        <w:t xml:space="preserve"> сельсовет» Заполярного района Ненецкого автономного округа</w:t>
      </w:r>
      <w:r w:rsidRPr="0054528A">
        <w:rPr>
          <w:rFonts w:ascii="Times New Roman" w:hAnsi="Times New Roman" w:cs="Times New Roman"/>
        </w:rPr>
        <w:t xml:space="preserve">, а также на официальном сайте </w:t>
      </w:r>
      <w:r w:rsidRPr="0054528A">
        <w:rPr>
          <w:rFonts w:ascii="Times New Roman" w:hAnsi="Times New Roman" w:cs="Times New Roman"/>
          <w:color w:val="000000"/>
        </w:rPr>
        <w:t>Сельского поселения «</w:t>
      </w:r>
      <w:proofErr w:type="spellStart"/>
      <w:r w:rsidRPr="0054528A">
        <w:rPr>
          <w:rFonts w:ascii="Times New Roman" w:hAnsi="Times New Roman" w:cs="Times New Roman"/>
          <w:color w:val="000000"/>
        </w:rPr>
        <w:t>Тельвисочный</w:t>
      </w:r>
      <w:proofErr w:type="spellEnd"/>
      <w:r w:rsidRPr="0054528A">
        <w:rPr>
          <w:rFonts w:ascii="Times New Roman" w:hAnsi="Times New Roman" w:cs="Times New Roman"/>
          <w:color w:val="000000"/>
        </w:rPr>
        <w:t xml:space="preserve"> сельсовет» Заполярного района Ненецкого автономного округа</w:t>
      </w:r>
      <w:r w:rsidRPr="0054528A">
        <w:rPr>
          <w:rFonts w:ascii="Times New Roman" w:hAnsi="Times New Roman" w:cs="Times New Roman"/>
        </w:rPr>
        <w:t xml:space="preserve"> в информационно-коммуникационной сети "Интернет", на  официальном сайте Российской Федерации в информационно-коммуникационной сети "Интернет" для размещения информации о проведении торгов, определенном Правительством Российской Федерации.</w:t>
      </w:r>
      <w:proofErr w:type="gramEnd"/>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t>2.4. Муниципальное имущество, не приватизированное в сроки, предусмотренные планом, включается в очередной план.</w:t>
      </w:r>
    </w:p>
    <w:p w:rsidR="0054528A" w:rsidRPr="0054528A" w:rsidRDefault="0054528A" w:rsidP="0054528A">
      <w:pPr>
        <w:autoSpaceDE w:val="0"/>
        <w:autoSpaceDN w:val="0"/>
        <w:adjustRightInd w:val="0"/>
        <w:spacing w:after="0"/>
        <w:ind w:firstLine="540"/>
        <w:jc w:val="both"/>
        <w:rPr>
          <w:rFonts w:ascii="Times New Roman" w:hAnsi="Times New Roman" w:cs="Times New Roman"/>
          <w:color w:val="000000"/>
        </w:rPr>
      </w:pPr>
      <w:r w:rsidRPr="0054528A">
        <w:rPr>
          <w:rFonts w:ascii="Times New Roman" w:hAnsi="Times New Roman" w:cs="Times New Roman"/>
          <w:color w:val="000000"/>
        </w:rPr>
        <w:t xml:space="preserve">2.5. Ежегодно, не позднее 1 марта, Администрация представляет в Совет  депутатов отчет о результатах приватизации муниципального имущества. Отчет должен содержать наименования объектов приватизации, способ приватизации, срок и цену сделки приватизации. </w:t>
      </w:r>
      <w:proofErr w:type="gramStart"/>
      <w:r w:rsidRPr="0054528A">
        <w:rPr>
          <w:rFonts w:ascii="Times New Roman" w:hAnsi="Times New Roman" w:cs="Times New Roman"/>
          <w:color w:val="000000"/>
        </w:rPr>
        <w:t>Отчет о результатах приватизации муниципального имущества подлежит официальному опубликованию в информационном бюллетени Сельского поселения «</w:t>
      </w:r>
      <w:proofErr w:type="spellStart"/>
      <w:r w:rsidRPr="0054528A">
        <w:rPr>
          <w:rFonts w:ascii="Times New Roman" w:hAnsi="Times New Roman" w:cs="Times New Roman"/>
          <w:color w:val="000000"/>
        </w:rPr>
        <w:t>Тельвисочный</w:t>
      </w:r>
      <w:proofErr w:type="spellEnd"/>
      <w:r w:rsidRPr="0054528A">
        <w:rPr>
          <w:rFonts w:ascii="Times New Roman" w:hAnsi="Times New Roman" w:cs="Times New Roman"/>
          <w:color w:val="000000"/>
        </w:rPr>
        <w:t xml:space="preserve"> сельсовет» Заполярного района Ненецкого автономного округа, а также на официальном сайте Сельского поселения «</w:t>
      </w:r>
      <w:proofErr w:type="spellStart"/>
      <w:r w:rsidRPr="0054528A">
        <w:rPr>
          <w:rFonts w:ascii="Times New Roman" w:hAnsi="Times New Roman" w:cs="Times New Roman"/>
          <w:color w:val="000000"/>
        </w:rPr>
        <w:t>Тельвисочный</w:t>
      </w:r>
      <w:proofErr w:type="spellEnd"/>
      <w:r w:rsidRPr="0054528A">
        <w:rPr>
          <w:rFonts w:ascii="Times New Roman" w:hAnsi="Times New Roman" w:cs="Times New Roman"/>
          <w:color w:val="000000"/>
        </w:rPr>
        <w:t xml:space="preserve"> сельсовет» Заполярного района Ненецкого автономного округа в </w:t>
      </w:r>
      <w:r w:rsidRPr="0054528A">
        <w:rPr>
          <w:rFonts w:ascii="Times New Roman" w:hAnsi="Times New Roman" w:cs="Times New Roman"/>
        </w:rPr>
        <w:t>информационно-коммуникационной сети "Интернет"</w:t>
      </w:r>
      <w:r w:rsidRPr="0054528A">
        <w:rPr>
          <w:rFonts w:ascii="Times New Roman" w:hAnsi="Times New Roman" w:cs="Times New Roman"/>
          <w:color w:val="000000"/>
        </w:rPr>
        <w:t>.</w:t>
      </w:r>
      <w:proofErr w:type="gramEnd"/>
    </w:p>
    <w:p w:rsidR="0054528A" w:rsidRPr="0054528A" w:rsidRDefault="0054528A" w:rsidP="0054528A">
      <w:pPr>
        <w:pStyle w:val="ab"/>
        <w:spacing w:line="276" w:lineRule="auto"/>
        <w:ind w:firstLine="567"/>
        <w:jc w:val="both"/>
        <w:rPr>
          <w:rFonts w:ascii="Times New Roman" w:hAnsi="Times New Roman" w:cs="Times New Roman"/>
          <w:color w:val="000000"/>
        </w:rPr>
      </w:pPr>
    </w:p>
    <w:p w:rsidR="0054528A" w:rsidRPr="0054528A" w:rsidRDefault="0054528A" w:rsidP="0054528A">
      <w:pPr>
        <w:pStyle w:val="ab"/>
        <w:spacing w:line="276" w:lineRule="auto"/>
        <w:ind w:firstLine="567"/>
        <w:jc w:val="center"/>
        <w:rPr>
          <w:rFonts w:ascii="Times New Roman" w:hAnsi="Times New Roman" w:cs="Times New Roman"/>
          <w:color w:val="000000"/>
        </w:rPr>
      </w:pPr>
      <w:r w:rsidRPr="0054528A">
        <w:rPr>
          <w:rFonts w:ascii="Times New Roman" w:hAnsi="Times New Roman" w:cs="Times New Roman"/>
          <w:color w:val="000000"/>
        </w:rPr>
        <w:t>3. Порядок и условия приватизации муниципального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3.1. При проведении приватизации муниципального имущества используются способы, определенные действующим законодательством Российской Федерации.</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3.2. Порядок приватизации муниципального имущества предусматривает:</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xml:space="preserve">- определение состава подлежащего приватизации имущественного комплекса муниципального унитарного предприятия в соответствии со </w:t>
      </w:r>
      <w:hyperlink r:id="rId19" w:history="1">
        <w:r w:rsidRPr="0054528A">
          <w:rPr>
            <w:rFonts w:ascii="Times New Roman" w:hAnsi="Times New Roman" w:cs="Times New Roman"/>
            <w:color w:val="000000"/>
          </w:rPr>
          <w:t>статьей 11</w:t>
        </w:r>
      </w:hyperlink>
      <w:r w:rsidRPr="0054528A">
        <w:rPr>
          <w:rFonts w:ascii="Times New Roman" w:hAnsi="Times New Roman" w:cs="Times New Roman"/>
          <w:color w:val="000000"/>
        </w:rPr>
        <w:t xml:space="preserve"> Федерального закона № 178-ФЗ;</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определение цены подлежащего приватизации муниципального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принятие решения об условиях приватизации муниципального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публикацию информационного сообщения об условиях приватизации муниципального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lastRenderedPageBreak/>
        <w:t>- проведение торгов (аукциона, конкурса);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определение победителя аукциона, конкурса;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заключение договора купли-продажи с победителем аукциона, конкурса либо по результатам проведенной процедуры реализации преимущественного права арендатора на отчуждение объекта муниципального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3.3. Начальная цена подлежащего приватизации муниципального имущества устанавливается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xml:space="preserve">Цена муниципального недвижимого имущества, арендуемого субъектами малого и среднего предпринимательства, подлежащего отчуждению в порядке, предусмотренном Федеральным </w:t>
      </w:r>
      <w:hyperlink r:id="rId20" w:history="1">
        <w:r w:rsidRPr="0054528A">
          <w:rPr>
            <w:rFonts w:ascii="Times New Roman" w:hAnsi="Times New Roman" w:cs="Times New Roman"/>
            <w:color w:val="000000"/>
          </w:rPr>
          <w:t>законом</w:t>
        </w:r>
      </w:hyperlink>
      <w:r w:rsidRPr="0054528A">
        <w:rPr>
          <w:rFonts w:ascii="Times New Roman" w:hAnsi="Times New Roman" w:cs="Times New Roman"/>
          <w:color w:val="000000"/>
        </w:rPr>
        <w:t xml:space="preserve"> № 159-ФЗ, устанавливается равной рыночной стоимости и определенной в соответствии с законодательством Российской Федерации об оценочной деятельности и особенностями положений указанного закона. Начальная (минимальная) цена продажи объекта культурного наследия, находящегося в неудовлетворительном состоянии, устанавливается равной одному рублю.</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3.4.  Решение об условиях приватизации муниципального имущества разрабатывается Администрацией в соответствии с планом  приватизации и утверждается постановлением Администрации.</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Решение об условиях приватизации муниципального имущества должно содержать следующие сведения:</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наименование (состав) имущества и иные позволяющие индивидуализировать его данные (характеристика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способ приватизации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начальная цена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срок рассрочки платежа (в случае ее предоставления);</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условия конкурса (при продаже имущества на конкурсе);</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форма подачи предложений о цене муниципального имущества.</w:t>
      </w:r>
    </w:p>
    <w:p w:rsidR="0054528A" w:rsidRPr="0054528A" w:rsidRDefault="0054528A" w:rsidP="0054528A">
      <w:pPr>
        <w:ind w:firstLine="567"/>
        <w:jc w:val="both"/>
        <w:rPr>
          <w:rFonts w:ascii="Times New Roman" w:hAnsi="Times New Roman" w:cs="Times New Roman"/>
          <w:color w:val="000000"/>
        </w:rPr>
      </w:pPr>
      <w:proofErr w:type="gramStart"/>
      <w:r w:rsidRPr="0054528A">
        <w:rPr>
          <w:rFonts w:ascii="Times New Roman" w:hAnsi="Times New Roman" w:cs="Times New Roman"/>
          <w:color w:val="000000"/>
        </w:rPr>
        <w:t>Решение об условиях приватизации муниципального имущества публикуется в информационном бюллетени Сельского поселения «</w:t>
      </w:r>
      <w:proofErr w:type="spellStart"/>
      <w:r w:rsidRPr="0054528A">
        <w:rPr>
          <w:rFonts w:ascii="Times New Roman" w:hAnsi="Times New Roman" w:cs="Times New Roman"/>
          <w:color w:val="000000"/>
        </w:rPr>
        <w:t>Тельвисочный</w:t>
      </w:r>
      <w:proofErr w:type="spellEnd"/>
      <w:r w:rsidRPr="0054528A">
        <w:rPr>
          <w:rFonts w:ascii="Times New Roman" w:hAnsi="Times New Roman" w:cs="Times New Roman"/>
          <w:color w:val="000000"/>
        </w:rPr>
        <w:t xml:space="preserve"> сельсовет» Заполярного района Ненецкого автономного округа, а также на официальном сайте Сельского поселения «</w:t>
      </w:r>
      <w:proofErr w:type="spellStart"/>
      <w:r w:rsidRPr="0054528A">
        <w:rPr>
          <w:rFonts w:ascii="Times New Roman" w:hAnsi="Times New Roman" w:cs="Times New Roman"/>
          <w:color w:val="000000"/>
        </w:rPr>
        <w:t>Тельвисочный</w:t>
      </w:r>
      <w:proofErr w:type="spellEnd"/>
      <w:r w:rsidRPr="0054528A">
        <w:rPr>
          <w:rFonts w:ascii="Times New Roman" w:hAnsi="Times New Roman" w:cs="Times New Roman"/>
          <w:color w:val="000000"/>
        </w:rPr>
        <w:t xml:space="preserve"> сельсовет» Заполярного района Ненецкого автономного округа в </w:t>
      </w:r>
      <w:r w:rsidRPr="0054528A">
        <w:rPr>
          <w:rFonts w:ascii="Times New Roman" w:hAnsi="Times New Roman" w:cs="Times New Roman"/>
        </w:rPr>
        <w:t>информационно-коммуникационной сети "Интернет"</w:t>
      </w:r>
      <w:r w:rsidRPr="0054528A">
        <w:rPr>
          <w:rFonts w:ascii="Times New Roman" w:hAnsi="Times New Roman" w:cs="Times New Roman"/>
          <w:color w:val="000000"/>
        </w:rPr>
        <w:t xml:space="preserve">, официальном сайте Российской Федерации в </w:t>
      </w:r>
      <w:r w:rsidRPr="0054528A">
        <w:rPr>
          <w:rFonts w:ascii="Times New Roman" w:hAnsi="Times New Roman" w:cs="Times New Roman"/>
        </w:rPr>
        <w:t xml:space="preserve">информационно-коммуникационной сети "Интернет" </w:t>
      </w:r>
      <w:r w:rsidRPr="0054528A">
        <w:rPr>
          <w:rFonts w:ascii="Times New Roman" w:hAnsi="Times New Roman" w:cs="Times New Roman"/>
          <w:color w:val="000000"/>
        </w:rPr>
        <w:t>для размещения информации о проведении торгов, определенном Правительством Российской Федерации в течение десяти дней со</w:t>
      </w:r>
      <w:proofErr w:type="gramEnd"/>
      <w:r w:rsidRPr="0054528A">
        <w:rPr>
          <w:rFonts w:ascii="Times New Roman" w:hAnsi="Times New Roman" w:cs="Times New Roman"/>
          <w:color w:val="000000"/>
        </w:rPr>
        <w:t xml:space="preserve"> дня принятия этого решения.</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3.5. На основании решения об условиях приватизации муниципального имущества Администрацией подготавливается информационное сообщение о продаже муниципального имущества, которое должно содержать следующие сведения:</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1) наименование органа местного самоуправления, принявшего решение об условиях приватизации такого имущества, реквизиты указанного решения;</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2) наименование такого имущества и иные позволяющие его индивидуализировать сведения (характеристика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xml:space="preserve">3) </w:t>
      </w:r>
      <w:hyperlink r:id="rId21" w:history="1">
        <w:r w:rsidRPr="0054528A">
          <w:rPr>
            <w:rFonts w:ascii="Times New Roman" w:hAnsi="Times New Roman" w:cs="Times New Roman"/>
            <w:color w:val="000000"/>
          </w:rPr>
          <w:t>способ</w:t>
        </w:r>
      </w:hyperlink>
      <w:r w:rsidRPr="0054528A">
        <w:rPr>
          <w:rFonts w:ascii="Times New Roman" w:hAnsi="Times New Roman" w:cs="Times New Roman"/>
          <w:color w:val="000000"/>
        </w:rPr>
        <w:t xml:space="preserve"> приватизации такого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4) начальная цена продажи такого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5) форма подачи предложений о цене такого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6) условия и сроки платежа, необходимые реквизиты счетов;</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7) размер задатка, срок и порядок его внесения, необходимые реквизиты счетов;</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8) порядок, место, даты начала и окончания подачи заявок, предложений;</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9) исчерпывающий перечень представляемых участниками торгов документов и требования к их оформлению;</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lastRenderedPageBreak/>
        <w:t>10) срок заключения договора купли-продажи такого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11) порядок ознакомления покупателей с иной информацией, условиями договора купли-продажи такого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12) ограничения участия отдельных категорий физических лиц и юридических лиц в приватизации такого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13) порядок определения победителей (при проведен</w:t>
      </w:r>
      <w:proofErr w:type="gramStart"/>
      <w:r w:rsidRPr="0054528A">
        <w:rPr>
          <w:rFonts w:ascii="Times New Roman" w:hAnsi="Times New Roman" w:cs="Times New Roman"/>
          <w:color w:val="000000"/>
        </w:rPr>
        <w:t>ии ау</w:t>
      </w:r>
      <w:proofErr w:type="gramEnd"/>
      <w:r w:rsidRPr="0054528A">
        <w:rPr>
          <w:rFonts w:ascii="Times New Roman" w:hAnsi="Times New Roman" w:cs="Times New Roman"/>
          <w:color w:val="000000"/>
        </w:rPr>
        <w:t>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14) место и срок подведения итогов продажи муниципального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xml:space="preserve">16) размер и порядок выплаты вознаграждения юридическому лицу, которое в соответствии с </w:t>
      </w:r>
      <w:hyperlink r:id="rId22" w:history="1">
        <w:r w:rsidRPr="0054528A">
          <w:rPr>
            <w:rFonts w:ascii="Times New Roman" w:hAnsi="Times New Roman" w:cs="Times New Roman"/>
            <w:color w:val="000000"/>
          </w:rPr>
          <w:t>подпунктом 8.1 пункта 1 статьи 6</w:t>
        </w:r>
      </w:hyperlink>
      <w:r w:rsidRPr="0054528A">
        <w:rPr>
          <w:rFonts w:ascii="Times New Roman" w:hAnsi="Times New Roman" w:cs="Times New Roman"/>
          <w:color w:val="000000"/>
        </w:rPr>
        <w:t xml:space="preserve"> Федерального закона №178-ФЗ осуществляет функции продавца муниципального имущества и (или) которому решением органа местного самоуправления поручено организовать от имени собственника продажу приватизируемого муниципального имущества.</w:t>
      </w:r>
    </w:p>
    <w:p w:rsidR="0054528A" w:rsidRPr="0054528A" w:rsidRDefault="0054528A" w:rsidP="0054528A">
      <w:pPr>
        <w:pStyle w:val="ab"/>
        <w:spacing w:line="276" w:lineRule="auto"/>
        <w:ind w:firstLine="567"/>
        <w:jc w:val="both"/>
        <w:rPr>
          <w:rFonts w:ascii="Times New Roman" w:hAnsi="Times New Roman" w:cs="Times New Roman"/>
        </w:rPr>
      </w:pPr>
      <w:proofErr w:type="gramStart"/>
      <w:r w:rsidRPr="0054528A">
        <w:rPr>
          <w:rFonts w:ascii="Times New Roman" w:hAnsi="Times New Roman" w:cs="Times New Roman"/>
        </w:rPr>
        <w:t xml:space="preserve">Информационное сообщение публикуется в информационном бюллетени </w:t>
      </w:r>
      <w:r w:rsidRPr="0054528A">
        <w:rPr>
          <w:rFonts w:ascii="Times New Roman" w:hAnsi="Times New Roman" w:cs="Times New Roman"/>
          <w:color w:val="000000"/>
        </w:rPr>
        <w:t>Сельского поселения «</w:t>
      </w:r>
      <w:proofErr w:type="spellStart"/>
      <w:r w:rsidRPr="0054528A">
        <w:rPr>
          <w:rFonts w:ascii="Times New Roman" w:hAnsi="Times New Roman" w:cs="Times New Roman"/>
          <w:color w:val="000000"/>
        </w:rPr>
        <w:t>Тельвисочный</w:t>
      </w:r>
      <w:proofErr w:type="spellEnd"/>
      <w:r w:rsidRPr="0054528A">
        <w:rPr>
          <w:rFonts w:ascii="Times New Roman" w:hAnsi="Times New Roman" w:cs="Times New Roman"/>
          <w:color w:val="000000"/>
        </w:rPr>
        <w:t xml:space="preserve">  сельсовет» Заполярного района Ненецкого автономного округа</w:t>
      </w:r>
      <w:r w:rsidRPr="0054528A">
        <w:rPr>
          <w:rFonts w:ascii="Times New Roman" w:hAnsi="Times New Roman" w:cs="Times New Roman"/>
        </w:rPr>
        <w:t xml:space="preserve">, а также на официальном сайте </w:t>
      </w:r>
      <w:r w:rsidRPr="0054528A">
        <w:rPr>
          <w:rFonts w:ascii="Times New Roman" w:hAnsi="Times New Roman" w:cs="Times New Roman"/>
          <w:color w:val="000000"/>
        </w:rPr>
        <w:t>Сельского поселения «</w:t>
      </w:r>
      <w:proofErr w:type="spellStart"/>
      <w:r w:rsidRPr="0054528A">
        <w:rPr>
          <w:rFonts w:ascii="Times New Roman" w:hAnsi="Times New Roman" w:cs="Times New Roman"/>
          <w:color w:val="000000"/>
        </w:rPr>
        <w:t>Тельвисочный</w:t>
      </w:r>
      <w:proofErr w:type="spellEnd"/>
      <w:r w:rsidRPr="0054528A">
        <w:rPr>
          <w:rFonts w:ascii="Times New Roman" w:hAnsi="Times New Roman" w:cs="Times New Roman"/>
          <w:color w:val="000000"/>
        </w:rPr>
        <w:t xml:space="preserve"> сельсовет» Заполярного района Ненецкого автономного округа</w:t>
      </w:r>
      <w:r w:rsidRPr="0054528A">
        <w:rPr>
          <w:rFonts w:ascii="Times New Roman" w:hAnsi="Times New Roman" w:cs="Times New Roman"/>
        </w:rPr>
        <w:t xml:space="preserve"> в информационно-коммуникационной сети "Интернет", официальном сайте Российской Федерации в информационно-коммуникационной сети "Интернет" для размещения информации о проведении торгов, определенном Правительством Российской Федерации, не менее чем за 30 дней до осуществления его</w:t>
      </w:r>
      <w:proofErr w:type="gramEnd"/>
      <w:r w:rsidRPr="0054528A">
        <w:rPr>
          <w:rFonts w:ascii="Times New Roman" w:hAnsi="Times New Roman" w:cs="Times New Roman"/>
        </w:rPr>
        <w:t xml:space="preserve"> продажи.</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t xml:space="preserve">3.6. Для организации продажи и (или) осуществления функций продавца муниципального имущества, включенного в план приватизации, Администрацией может привлекаться юридическое лицо в порядке и на условиях, определенных законодательством Российской Федерации, правовыми актами органов местного самоуправления </w:t>
      </w:r>
      <w:r w:rsidRPr="0054528A">
        <w:rPr>
          <w:rFonts w:ascii="Times New Roman" w:hAnsi="Times New Roman" w:cs="Times New Roman"/>
          <w:color w:val="000000"/>
        </w:rPr>
        <w:t>Сельского поселения «</w:t>
      </w:r>
      <w:proofErr w:type="spellStart"/>
      <w:r w:rsidRPr="0054528A">
        <w:rPr>
          <w:rFonts w:ascii="Times New Roman" w:hAnsi="Times New Roman" w:cs="Times New Roman"/>
          <w:color w:val="000000"/>
        </w:rPr>
        <w:t>Тельвисочный</w:t>
      </w:r>
      <w:proofErr w:type="spellEnd"/>
      <w:r w:rsidRPr="0054528A">
        <w:rPr>
          <w:rFonts w:ascii="Times New Roman" w:hAnsi="Times New Roman" w:cs="Times New Roman"/>
          <w:color w:val="000000"/>
        </w:rPr>
        <w:t xml:space="preserve"> сельсовет» Заполярного района Ненецкого автономного округа</w:t>
      </w:r>
      <w:r w:rsidRPr="0054528A">
        <w:rPr>
          <w:rFonts w:ascii="Times New Roman" w:hAnsi="Times New Roman" w:cs="Times New Roman"/>
        </w:rPr>
        <w:t>.</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В случае если впоследствии будет установлено, что покупатель муниципального имущества не имел законного права на его приобретение, соответствующая сделка признается ничтожной в соответствии с действующим законодательством.</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3.7. Приватизация муниципального имущества на аукционе.</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3.7.1. На аукционе продается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3.7.2. Порядок подготовки, проведения аукциона, принятия решений и оформления документации осуществляется в соответствии с действующим законодательством Российской Федерации, регламентирующим организацию продажи государственного или муниципального имущества на аукционе, специализированном аукционе.</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3.8. Продажа муниципального имущества на конкурсе.</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xml:space="preserve">3.8.1. Продажа муниципального имущества на конкурсе проводится в случае, если в отношении такого имущества его покупателю необходимо выполнить определенные условия. Порядок подготовки и проведения конкурса, принятия решений и оформления документации осуществляется в соответствии с действующим законодательством Российской Федерации, регламентирующим организацию продажи государственного или муниципального имущества на конкурсе. Условия конкурса разрабатываются комиссией по приватизации и утверждаются Администрацией. В случае </w:t>
      </w:r>
      <w:proofErr w:type="gramStart"/>
      <w:r w:rsidRPr="0054528A">
        <w:rPr>
          <w:rFonts w:ascii="Times New Roman" w:hAnsi="Times New Roman" w:cs="Times New Roman"/>
          <w:color w:val="000000"/>
        </w:rPr>
        <w:t>отчуждения объекта культурного наследия условия конкурса</w:t>
      </w:r>
      <w:proofErr w:type="gramEnd"/>
      <w:r w:rsidRPr="0054528A">
        <w:rPr>
          <w:rFonts w:ascii="Times New Roman" w:hAnsi="Times New Roman" w:cs="Times New Roman"/>
          <w:color w:val="000000"/>
        </w:rPr>
        <w:t xml:space="preserve"> разрабатываются с учетом предложений органа охраны культурного наследия и установлением обременений в соответствии с Федеральным </w:t>
      </w:r>
      <w:hyperlink r:id="rId23" w:history="1">
        <w:r w:rsidRPr="0054528A">
          <w:rPr>
            <w:rFonts w:ascii="Times New Roman" w:hAnsi="Times New Roman" w:cs="Times New Roman"/>
            <w:color w:val="000000"/>
          </w:rPr>
          <w:t>законом</w:t>
        </w:r>
      </w:hyperlink>
      <w:r w:rsidRPr="0054528A">
        <w:rPr>
          <w:rFonts w:ascii="Times New Roman" w:hAnsi="Times New Roman" w:cs="Times New Roman"/>
          <w:color w:val="000000"/>
        </w:rPr>
        <w:t xml:space="preserve"> № 73-ФЗ "Об объектах культурного наследия (памятниках истории и культуры) народов Российской Федерации".</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3.9. Продажа муниципального имущества посредством публичного предложения.</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lastRenderedPageBreak/>
        <w:t>3.9.1. Продажа муниципального имущества посредством публичного предложения осуществляется в случае, если аукцион о продаже указанного имущества был признан несостоявшимся, в порядке, предусмотренном действующим законодательством. Порядок подготовки, проведения продажи посредством публичного предложения осуществляется в соответствии с действующим законодательством Российской Федерации, регламентирующим организацию продажи государственного или муниципального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3.10. Продажа муниципального имущества без объявления цены.</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3.10.1. Продажа муниципального имущества без объявления цены осуществляется, если продажа этого имущества посредством публичного предложения не состоялась.</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При продаже муниципального имущества без объявления цены его начальная цена не определяется. Порядок подготовки, проведения продажи без объявления цены осуществляется в соответствии с действующим законодательством Российской Федерации, регламентирующим организацию продажи государственного или муниципального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xml:space="preserve">3.11. Продажа имущественного комплекса муниципального унитарного предприятия осуществляется путем преобразования унитарных предприятий в хозяйственные общества. </w:t>
      </w:r>
      <w:proofErr w:type="gramStart"/>
      <w:r w:rsidRPr="0054528A">
        <w:rPr>
          <w:rFonts w:ascii="Times New Roman" w:hAnsi="Times New Roman" w:cs="Times New Roman"/>
          <w:color w:val="000000"/>
        </w:rPr>
        <w:t>Приватизация имущественного комплекса унитарного предприятия в случае, если определенный законом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законодательством Российской Федерации, или превышает его, осуществляется путем преобразования унитарного предприятия в акционерное общество.</w:t>
      </w:r>
      <w:proofErr w:type="gramEnd"/>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Продажа имущественного комплекса муниципального унитарного предприятия также может быть осуществлена путем его преобразования в общество с ограниченной ответственностью в случаях, предусмотренных законодательством Российской Федерации.</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xml:space="preserve">3.12. Продажа муниципального имущества, арендуемого субъектами малого и среднего предпринимательства, осуществляется в соответствии с Федеральным </w:t>
      </w:r>
      <w:hyperlink r:id="rId24" w:history="1">
        <w:r w:rsidRPr="0054528A">
          <w:rPr>
            <w:rFonts w:ascii="Times New Roman" w:hAnsi="Times New Roman" w:cs="Times New Roman"/>
            <w:color w:val="000000"/>
          </w:rPr>
          <w:t>законом</w:t>
        </w:r>
      </w:hyperlink>
      <w:r w:rsidRPr="0054528A">
        <w:rPr>
          <w:rFonts w:ascii="Times New Roman" w:hAnsi="Times New Roman" w:cs="Times New Roman"/>
          <w:color w:val="000000"/>
        </w:rPr>
        <w:t xml:space="preserve"> № 159-ФЗ, иными нормативными правовыми актами Российской Федерации. Для реализации права преимущественной покупки заявителем предоставляется в Администрацию заявление произвольной формы.</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3.13.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t>Приватизация имущественных комплексов унитарных предприятий осуществляется одновременно с отчуждением следующих земельных участков:</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t>находящихся у унитарного предприятия на праве постоянного (бессрочного) пользования или аренды;</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t xml:space="preserve">занимаемых объектами недвижимости, указанными в </w:t>
      </w:r>
      <w:hyperlink r:id="rId25" w:history="1">
        <w:r w:rsidRPr="0054528A">
          <w:rPr>
            <w:rFonts w:ascii="Times New Roman" w:hAnsi="Times New Roman" w:cs="Times New Roman"/>
          </w:rPr>
          <w:t>пункте 1</w:t>
        </w:r>
      </w:hyperlink>
      <w:r w:rsidRPr="0054528A">
        <w:rPr>
          <w:rFonts w:ascii="Times New Roman" w:hAnsi="Times New Roman" w:cs="Times New Roman"/>
        </w:rPr>
        <w:t xml:space="preserve"> статьи 28 Федерального </w:t>
      </w:r>
      <w:hyperlink r:id="rId26" w:history="1">
        <w:proofErr w:type="gramStart"/>
        <w:r w:rsidRPr="0054528A">
          <w:rPr>
            <w:rFonts w:ascii="Times New Roman" w:hAnsi="Times New Roman" w:cs="Times New Roman"/>
          </w:rPr>
          <w:t>закон</w:t>
        </w:r>
        <w:proofErr w:type="gramEnd"/>
      </w:hyperlink>
      <w:r w:rsidRPr="0054528A">
        <w:rPr>
          <w:rFonts w:ascii="Times New Roman" w:hAnsi="Times New Roman" w:cs="Times New Roman"/>
        </w:rPr>
        <w:t>а № 178-ФЗ, входящими в состав приватизируемого имущественного комплекса унитарного предприятия, и необходимых для использования указанных объектов.</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xml:space="preserve">3.14. Особенности приватизации </w:t>
      </w:r>
      <w:r w:rsidRPr="0054528A">
        <w:rPr>
          <w:rFonts w:ascii="Times New Roman" w:eastAsia="Times New Roman" w:hAnsi="Times New Roman" w:cs="Times New Roman"/>
          <w:bCs/>
        </w:rPr>
        <w:t xml:space="preserve">объектов культурного наследия, включенных в реестр объектов культурного наследия, устанавливаются в соответствии со статьей 29 </w:t>
      </w:r>
      <w:r w:rsidRPr="0054528A">
        <w:rPr>
          <w:rFonts w:ascii="Times New Roman" w:hAnsi="Times New Roman" w:cs="Times New Roman"/>
          <w:color w:val="000000"/>
        </w:rPr>
        <w:t>Федерального закона № 178-ФЗ.</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xml:space="preserve">3.15. </w:t>
      </w:r>
      <w:proofErr w:type="gramStart"/>
      <w:r w:rsidRPr="0054528A">
        <w:rPr>
          <w:rFonts w:ascii="Times New Roman" w:hAnsi="Times New Roman" w:cs="Times New Roman"/>
          <w:color w:val="000000"/>
        </w:rPr>
        <w:t>Приватизация объектов социально-культурного и коммунально-бытового назначения осуществляется с обязательным условием сохранения их назначения в течение срока, установленного решением об условиях приватизации, но не более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 не более чем в течение десяти лет.</w:t>
      </w:r>
      <w:proofErr w:type="gramEnd"/>
    </w:p>
    <w:p w:rsidR="0054528A" w:rsidRPr="0054528A" w:rsidRDefault="0054528A" w:rsidP="0054528A">
      <w:pPr>
        <w:autoSpaceDE w:val="0"/>
        <w:autoSpaceDN w:val="0"/>
        <w:adjustRightInd w:val="0"/>
        <w:spacing w:after="0"/>
        <w:ind w:firstLine="567"/>
        <w:jc w:val="both"/>
        <w:outlineLvl w:val="0"/>
        <w:rPr>
          <w:rFonts w:ascii="Times New Roman" w:hAnsi="Times New Roman" w:cs="Times New Roman"/>
          <w:color w:val="000000"/>
        </w:rPr>
      </w:pPr>
      <w:r w:rsidRPr="0054528A">
        <w:rPr>
          <w:rFonts w:ascii="Times New Roman" w:hAnsi="Times New Roman" w:cs="Times New Roman"/>
          <w:color w:val="000000"/>
        </w:rPr>
        <w:t xml:space="preserve">3.16. </w:t>
      </w:r>
      <w:r w:rsidRPr="0054528A">
        <w:rPr>
          <w:rFonts w:ascii="Times New Roman" w:hAnsi="Times New Roman" w:cs="Times New Roman"/>
        </w:rPr>
        <w:t xml:space="preserve"> Одновременно с заявкой претенденты представляют документы в соответствии  со статьей 16 </w:t>
      </w:r>
      <w:r w:rsidRPr="0054528A">
        <w:rPr>
          <w:rFonts w:ascii="Times New Roman" w:hAnsi="Times New Roman" w:cs="Times New Roman"/>
          <w:color w:val="000000"/>
        </w:rPr>
        <w:t>Федерального закона № 178-ФЗ.</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rPr>
        <w:t xml:space="preserve"> 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54528A" w:rsidRPr="0054528A" w:rsidRDefault="0054528A" w:rsidP="0054528A">
      <w:pPr>
        <w:pStyle w:val="ab"/>
        <w:spacing w:line="276" w:lineRule="auto"/>
        <w:ind w:firstLine="567"/>
        <w:jc w:val="center"/>
        <w:rPr>
          <w:rFonts w:ascii="Times New Roman" w:hAnsi="Times New Roman" w:cs="Times New Roman"/>
          <w:color w:val="000000"/>
        </w:rPr>
      </w:pPr>
      <w:r w:rsidRPr="0054528A">
        <w:rPr>
          <w:rFonts w:ascii="Times New Roman" w:hAnsi="Times New Roman" w:cs="Times New Roman"/>
          <w:color w:val="000000"/>
        </w:rPr>
        <w:t>4. Оформление сделок купли-продажи муниципального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4.1. Продажа муниципального имущества оформляется договором купли-продажи.</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Обязательными условиями договора купли-продажи муниципального имущества являются:</w:t>
      </w:r>
    </w:p>
    <w:p w:rsidR="0054528A" w:rsidRPr="0054528A" w:rsidRDefault="0054528A" w:rsidP="0054528A">
      <w:pPr>
        <w:pStyle w:val="ab"/>
        <w:spacing w:line="276" w:lineRule="auto"/>
        <w:ind w:firstLine="567"/>
        <w:jc w:val="both"/>
        <w:rPr>
          <w:rFonts w:ascii="Times New Roman" w:hAnsi="Times New Roman" w:cs="Times New Roman"/>
        </w:rPr>
      </w:pPr>
      <w:proofErr w:type="gramStart"/>
      <w:r w:rsidRPr="0054528A">
        <w:rPr>
          <w:rFonts w:ascii="Times New Roman" w:hAnsi="Times New Roman" w:cs="Times New Roman"/>
        </w:rPr>
        <w:lastRenderedPageBreak/>
        <w:t>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Федеральным законом № 178-ФЗ порядок и срок передачи муниципального имущества в собственность покупателя; форма и сроки платежа за приобретенное имущество;</w:t>
      </w:r>
      <w:proofErr w:type="gramEnd"/>
      <w:r w:rsidRPr="0054528A">
        <w:rPr>
          <w:rFonts w:ascii="Times New Roman" w:hAnsi="Times New Roman" w:cs="Times New Roman"/>
        </w:rPr>
        <w:t xml:space="preserve"> условия, в соответствии с которыми указанное имущество было приобретено покупателем;</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t>иные условия, установленные сторонами такого договора по взаимному соглашению.</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xml:space="preserve">4.2.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Федеральным </w:t>
      </w:r>
      <w:hyperlink r:id="rId27" w:history="1">
        <w:r w:rsidRPr="0054528A">
          <w:rPr>
            <w:rFonts w:ascii="Times New Roman" w:hAnsi="Times New Roman" w:cs="Times New Roman"/>
            <w:color w:val="000000"/>
          </w:rPr>
          <w:t>законом</w:t>
        </w:r>
      </w:hyperlink>
      <w:r w:rsidRPr="0054528A">
        <w:rPr>
          <w:rFonts w:ascii="Times New Roman" w:hAnsi="Times New Roman" w:cs="Times New Roman"/>
          <w:color w:val="000000"/>
        </w:rPr>
        <w:t xml:space="preserve"> № 178-ФЗ.</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4.3. Право собственности на приватизируемое муниципальное недвижимое имущество переходит к покупателю со дня государственной регистрации перехода права собственности на такое имущество.</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Расходы по оплате услуг регистратора возлагаются на покупателя.</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Право собственности на приватизируемое муниципальное недвижимое имущество, проданное с предоставлением рассрочки платежа, переходит на основании договора, акта передачи имущества с залогом в силу закона до момента полной оплаты.</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t xml:space="preserve">4.4. </w:t>
      </w:r>
      <w:proofErr w:type="gramStart"/>
      <w:r w:rsidRPr="0054528A">
        <w:rPr>
          <w:rFonts w:ascii="Times New Roman" w:hAnsi="Times New Roman" w:cs="Times New Roman"/>
        </w:rPr>
        <w:t xml:space="preserve">Информационное сообщение о результатах сделок приватизации муниципального имущества публикуется в информационном бюллетени </w:t>
      </w:r>
      <w:r w:rsidRPr="0054528A">
        <w:rPr>
          <w:rFonts w:ascii="Times New Roman" w:hAnsi="Times New Roman" w:cs="Times New Roman"/>
          <w:color w:val="000000"/>
        </w:rPr>
        <w:t>Сельского поселения «</w:t>
      </w:r>
      <w:proofErr w:type="spellStart"/>
      <w:r w:rsidRPr="0054528A">
        <w:rPr>
          <w:rFonts w:ascii="Times New Roman" w:hAnsi="Times New Roman" w:cs="Times New Roman"/>
          <w:color w:val="000000"/>
        </w:rPr>
        <w:t>Тельвисочный</w:t>
      </w:r>
      <w:proofErr w:type="spellEnd"/>
      <w:r w:rsidRPr="0054528A">
        <w:rPr>
          <w:rFonts w:ascii="Times New Roman" w:hAnsi="Times New Roman" w:cs="Times New Roman"/>
          <w:color w:val="000000"/>
        </w:rPr>
        <w:t xml:space="preserve"> сельсовет» Заполярного района Ненецкого автономного округа</w:t>
      </w:r>
      <w:r w:rsidRPr="0054528A">
        <w:rPr>
          <w:rFonts w:ascii="Times New Roman" w:hAnsi="Times New Roman" w:cs="Times New Roman"/>
        </w:rPr>
        <w:t xml:space="preserve">, а также на официальном сайте </w:t>
      </w:r>
      <w:r w:rsidRPr="0054528A">
        <w:rPr>
          <w:rFonts w:ascii="Times New Roman" w:hAnsi="Times New Roman" w:cs="Times New Roman"/>
          <w:color w:val="000000"/>
        </w:rPr>
        <w:t>Сельского поселения «</w:t>
      </w:r>
      <w:proofErr w:type="spellStart"/>
      <w:r w:rsidRPr="0054528A">
        <w:rPr>
          <w:rFonts w:ascii="Times New Roman" w:hAnsi="Times New Roman" w:cs="Times New Roman"/>
          <w:color w:val="000000"/>
        </w:rPr>
        <w:t>Тельвисочный</w:t>
      </w:r>
      <w:proofErr w:type="spellEnd"/>
      <w:r w:rsidRPr="0054528A">
        <w:rPr>
          <w:rFonts w:ascii="Times New Roman" w:hAnsi="Times New Roman" w:cs="Times New Roman"/>
          <w:color w:val="000000"/>
        </w:rPr>
        <w:t xml:space="preserve"> сельсовет» Заполярного района Ненецкого автономного округа</w:t>
      </w:r>
      <w:r w:rsidRPr="0054528A">
        <w:rPr>
          <w:rFonts w:ascii="Times New Roman" w:hAnsi="Times New Roman" w:cs="Times New Roman"/>
        </w:rPr>
        <w:t xml:space="preserve"> в информационно-коммуникационной сети "Интернет", официальном сайте Российской Федерации в информационно-коммуникационной сети "Интернет" для размещения информации о проведении торгов, определенном Правительством Российской Федерации, в течение </w:t>
      </w:r>
      <w:r w:rsidRPr="0054528A">
        <w:rPr>
          <w:rFonts w:ascii="Times New Roman" w:hAnsi="Times New Roman" w:cs="Times New Roman"/>
          <w:bCs/>
        </w:rPr>
        <w:t>десяти</w:t>
      </w:r>
      <w:proofErr w:type="gramEnd"/>
      <w:r w:rsidRPr="0054528A">
        <w:rPr>
          <w:rFonts w:ascii="Times New Roman" w:hAnsi="Times New Roman" w:cs="Times New Roman"/>
          <w:bCs/>
        </w:rPr>
        <w:t xml:space="preserve"> дней</w:t>
      </w:r>
      <w:r w:rsidRPr="0054528A">
        <w:rPr>
          <w:rFonts w:ascii="Times New Roman" w:hAnsi="Times New Roman" w:cs="Times New Roman"/>
        </w:rPr>
        <w:t xml:space="preserve"> со дня  совершения указанных сделок.</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t>Информация о результатах сделок приватизации должна содержать:</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t>1) наименование продавца такого имущества;</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t>2) наименование такого имущества и иные позволяющие его индивидуализировать сведения (характеристика имущества);</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t>3) дата, время и место проведения торгов;</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t>4) цена сделки приватизации;</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t>6) имя физического лица или наименование юридического лица - победителя торгов.</w:t>
      </w:r>
    </w:p>
    <w:p w:rsidR="0054528A" w:rsidRPr="0054528A" w:rsidRDefault="0054528A" w:rsidP="0054528A">
      <w:pPr>
        <w:pStyle w:val="ab"/>
        <w:spacing w:line="276" w:lineRule="auto"/>
        <w:ind w:firstLine="567"/>
        <w:jc w:val="both"/>
        <w:rPr>
          <w:rFonts w:ascii="Times New Roman" w:hAnsi="Times New Roman" w:cs="Times New Roman"/>
          <w:color w:val="000000"/>
        </w:rPr>
      </w:pPr>
    </w:p>
    <w:p w:rsidR="0054528A" w:rsidRPr="0054528A" w:rsidRDefault="0054528A" w:rsidP="0054528A">
      <w:pPr>
        <w:pStyle w:val="ab"/>
        <w:spacing w:line="276" w:lineRule="auto"/>
        <w:ind w:firstLine="567"/>
        <w:jc w:val="center"/>
        <w:rPr>
          <w:rFonts w:ascii="Times New Roman" w:hAnsi="Times New Roman" w:cs="Times New Roman"/>
          <w:color w:val="000000"/>
        </w:rPr>
      </w:pPr>
      <w:r w:rsidRPr="0054528A">
        <w:rPr>
          <w:rFonts w:ascii="Times New Roman" w:hAnsi="Times New Roman" w:cs="Times New Roman"/>
          <w:color w:val="000000"/>
        </w:rPr>
        <w:t xml:space="preserve">5. Порядок оплаты муниципального имущества </w:t>
      </w:r>
    </w:p>
    <w:p w:rsidR="0054528A" w:rsidRPr="0054528A" w:rsidRDefault="0054528A" w:rsidP="0054528A">
      <w:pPr>
        <w:pStyle w:val="ab"/>
        <w:spacing w:line="276" w:lineRule="auto"/>
        <w:ind w:firstLine="567"/>
        <w:jc w:val="both"/>
        <w:rPr>
          <w:rFonts w:ascii="Times New Roman" w:hAnsi="Times New Roman" w:cs="Times New Roman"/>
          <w:color w:val="000000"/>
        </w:rPr>
      </w:pP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5.1. При продаже муниципального имущества средством платежа является валюта Российской Федерации.</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5.2. Денежные средства в счет оплаты приватизируемого муниципального имущества подлежат перечислению покупателем в местный бюджет на счет, указанный в информационном сообщении о проведении торгов, в размере и сроки, указанные в договоре купли-продажи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lastRenderedPageBreak/>
        <w:t xml:space="preserve">5.3. Оплата муниципального имущества может производиться единовременно или в рассрочку. Срок рассрочки не может быть более чем один год, за исключением случаев приватизации в порядке, установленном Федеральным </w:t>
      </w:r>
      <w:hyperlink r:id="rId28" w:history="1">
        <w:r w:rsidRPr="0054528A">
          <w:rPr>
            <w:rFonts w:ascii="Times New Roman" w:hAnsi="Times New Roman" w:cs="Times New Roman"/>
            <w:color w:val="000000"/>
          </w:rPr>
          <w:t>законом</w:t>
        </w:r>
      </w:hyperlink>
      <w:r w:rsidRPr="0054528A">
        <w:rPr>
          <w:rFonts w:ascii="Times New Roman" w:hAnsi="Times New Roman" w:cs="Times New Roman"/>
          <w:color w:val="000000"/>
        </w:rPr>
        <w:t xml:space="preserve"> № 159-ФЗ. Решение о предоставлении рассрочки может быть принято в случае приватизации муниципального имущества без объявления цены и при отчуждении в порядке реализации преимущественного права.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Сроки предоставления рассрочки и порядок внесения платежей указываются в решении о предоставлении рассрочки и подлежат опубликованию в информационном сообщении о приватизации муниципального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Договор купли-продажи с условием рассрочки платежа должен включать наряду с другими существенными условиями порядок, сроки и размеры платежей.</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xml:space="preserve">Передача покупателю приобретенного в рассрочку имущества осуществляется в порядке, установленном законодательством и договором купли-продажи, не позднее чем через 30 дней </w:t>
      </w:r>
      <w:proofErr w:type="gramStart"/>
      <w:r w:rsidRPr="0054528A">
        <w:rPr>
          <w:rFonts w:ascii="Times New Roman" w:hAnsi="Times New Roman" w:cs="Times New Roman"/>
          <w:color w:val="000000"/>
        </w:rPr>
        <w:t>с даты заключения</w:t>
      </w:r>
      <w:proofErr w:type="gramEnd"/>
      <w:r w:rsidRPr="0054528A">
        <w:rPr>
          <w:rFonts w:ascii="Times New Roman" w:hAnsi="Times New Roman" w:cs="Times New Roman"/>
          <w:color w:val="000000"/>
        </w:rPr>
        <w:t xml:space="preserve"> договора.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С момента передачи покупателю приобретенного в рассрочку имущества и до его полной оплаты указанное имущество признается находящимся в залоге у продавца для обеспечения исполнения покупателем его обязанности по оплате приобретенного муниципального имущества.</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При пользовании имуществом до полной его оплаты по договору купли-продажи покупатель не должен допускать ухудшения состояния имущества и уменьшения его стоимости, обязан нести расходы на его содержание.</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Покупатель несет риск случайного повреждения или случайной гибели имущества, являющегося предметом договора купли-продажи до снятия ограничения права собственности на муниципальное имущество.</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Покупатель не вправе отчуждать имущество, являющееся предметом договора купли-продажи, или распоряжаться им другим образом до снятия ограничения права собственности на муниципальное имущество.</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На сумму денежных средств, по уплате которой предоставляется рассрочка, начисляются проценты исходя из ставки, определенной законодательством о приватизации. Начисленные проценты перечисляются в порядке, установленном действующим законодательством Российской Федерации.</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Покупатель вправе оплатить приобретенное муниципальное имущество досрочно.</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5.4. В случае нарушения покупателем сроков и порядка внесения платежей обращается взыскание на заложенное имущество в судебном порядке. С покупателя могут быть взысканы также убытки, причиненные неисполнением договора купли-продажи.</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xml:space="preserve">5.5. Оплата недвижимого муниципального имущества,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в порядке, предусмотренном Федеральным </w:t>
      </w:r>
      <w:hyperlink r:id="rId29" w:history="1">
        <w:r w:rsidRPr="0054528A">
          <w:rPr>
            <w:rFonts w:ascii="Times New Roman" w:hAnsi="Times New Roman" w:cs="Times New Roman"/>
            <w:color w:val="000000"/>
          </w:rPr>
          <w:t>законом</w:t>
        </w:r>
      </w:hyperlink>
      <w:r w:rsidRPr="0054528A">
        <w:rPr>
          <w:rFonts w:ascii="Times New Roman" w:hAnsi="Times New Roman" w:cs="Times New Roman"/>
          <w:color w:val="000000"/>
        </w:rPr>
        <w:t xml:space="preserve"> № 159-ФЗ.</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t xml:space="preserve">Оплата недвижимого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w:t>
      </w:r>
    </w:p>
    <w:p w:rsidR="0054528A" w:rsidRPr="0054528A" w:rsidRDefault="0054528A" w:rsidP="0054528A">
      <w:pPr>
        <w:pStyle w:val="ab"/>
        <w:spacing w:line="276" w:lineRule="auto"/>
        <w:ind w:firstLine="567"/>
        <w:jc w:val="both"/>
        <w:rPr>
          <w:rFonts w:ascii="Times New Roman" w:hAnsi="Times New Roman" w:cs="Times New Roman"/>
          <w:i/>
          <w:color w:val="FF0000"/>
        </w:rPr>
      </w:pPr>
      <w:r w:rsidRPr="0054528A">
        <w:rPr>
          <w:rFonts w:ascii="Times New Roman" w:hAnsi="Times New Roman" w:cs="Times New Roman"/>
        </w:rPr>
        <w:t>Срок рассрочки оплаты такого имущества при реализации преимущественного права на его приобретение, составляет не менее 5 (пяти) лет.</w:t>
      </w:r>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rPr>
        <w:t xml:space="preserve"> </w:t>
      </w:r>
      <w:proofErr w:type="gramStart"/>
      <w:r w:rsidRPr="0054528A">
        <w:rPr>
          <w:rFonts w:ascii="Times New Roman" w:hAnsi="Times New Roman" w:cs="Times New Roman"/>
        </w:rPr>
        <w:t xml:space="preserve">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настоящим пунктом пределах принадлежит </w:t>
      </w:r>
      <w:r w:rsidRPr="0054528A">
        <w:rPr>
          <w:rFonts w:ascii="Times New Roman" w:hAnsi="Times New Roman" w:cs="Times New Roman"/>
          <w:color w:val="000000"/>
        </w:rPr>
        <w:t>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54528A" w:rsidRPr="0054528A"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xml:space="preserve">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30" w:history="1">
        <w:r w:rsidRPr="0054528A">
          <w:rPr>
            <w:rFonts w:ascii="Times New Roman" w:hAnsi="Times New Roman" w:cs="Times New Roman"/>
            <w:color w:val="000000"/>
          </w:rPr>
          <w:t>ставки рефинансирования</w:t>
        </w:r>
      </w:hyperlink>
      <w:r w:rsidRPr="0054528A">
        <w:rPr>
          <w:rFonts w:ascii="Times New Roman" w:hAnsi="Times New Roman" w:cs="Times New Roman"/>
          <w:color w:val="000000"/>
        </w:rPr>
        <w:t xml:space="preserve"> Центрального банка Российской Федерации, действующей на дату опубликования объявления о продаже арендуемого имущества.</w:t>
      </w:r>
    </w:p>
    <w:p w:rsid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color w:val="000000"/>
        </w:rPr>
        <w:t>Оплата приобретаемого</w:t>
      </w:r>
      <w:r w:rsidRPr="0054528A">
        <w:rPr>
          <w:rFonts w:ascii="Times New Roman" w:hAnsi="Times New Roman" w:cs="Times New Roman"/>
        </w:rPr>
        <w:t xml:space="preserve"> в рассрочку арендуемого имущества может быть осуществлена досрочно на основании решения покупателя.</w:t>
      </w:r>
    </w:p>
    <w:p w:rsidR="0054528A" w:rsidRPr="0054528A" w:rsidRDefault="0054528A" w:rsidP="0054528A">
      <w:pPr>
        <w:pStyle w:val="ab"/>
        <w:spacing w:line="276" w:lineRule="auto"/>
        <w:ind w:firstLine="567"/>
        <w:jc w:val="both"/>
        <w:rPr>
          <w:rFonts w:ascii="Times New Roman" w:hAnsi="Times New Roman" w:cs="Times New Roman"/>
        </w:rPr>
      </w:pPr>
      <w:r w:rsidRPr="0054528A">
        <w:rPr>
          <w:rFonts w:ascii="Times New Roman" w:hAnsi="Times New Roman" w:cs="Times New Roman"/>
        </w:rPr>
        <w:lastRenderedPageBreak/>
        <w:t>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320FA8" w:rsidRDefault="0054528A" w:rsidP="0054528A">
      <w:pPr>
        <w:pStyle w:val="ab"/>
        <w:spacing w:line="276" w:lineRule="auto"/>
        <w:ind w:firstLine="567"/>
        <w:jc w:val="both"/>
        <w:rPr>
          <w:rFonts w:ascii="Times New Roman" w:hAnsi="Times New Roman" w:cs="Times New Roman"/>
          <w:color w:val="000000"/>
        </w:rPr>
      </w:pPr>
      <w:r w:rsidRPr="0054528A">
        <w:rPr>
          <w:rFonts w:ascii="Times New Roman" w:hAnsi="Times New Roman" w:cs="Times New Roman"/>
          <w:color w:val="000000"/>
        </w:rPr>
        <w:t xml:space="preserve">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54528A" w:rsidRPr="0054528A" w:rsidRDefault="0054528A" w:rsidP="0054528A">
      <w:pPr>
        <w:pStyle w:val="ab"/>
        <w:spacing w:line="276" w:lineRule="auto"/>
        <w:ind w:firstLine="567"/>
        <w:jc w:val="both"/>
        <w:rPr>
          <w:rFonts w:ascii="Times New Roman" w:hAnsi="Times New Roman" w:cs="Times New Roman"/>
          <w:color w:val="000000"/>
        </w:rPr>
      </w:pPr>
    </w:p>
    <w:p w:rsidR="0054528A" w:rsidRPr="0054528A" w:rsidRDefault="0054528A" w:rsidP="0054528A">
      <w:pPr>
        <w:pStyle w:val="ConsPlusTitle"/>
        <w:widowControl/>
        <w:jc w:val="center"/>
        <w:rPr>
          <w:rFonts w:ascii="Times New Roman" w:hAnsi="Times New Roman" w:cs="Times New Roman"/>
          <w:b w:val="0"/>
        </w:rPr>
      </w:pPr>
      <w:r w:rsidRPr="0054528A">
        <w:rPr>
          <w:rFonts w:ascii="Times New Roman" w:hAnsi="Times New Roman" w:cs="Times New Roman"/>
          <w:b w:val="0"/>
        </w:rPr>
        <w:t>38-е заседание 28- го созыва</w:t>
      </w:r>
    </w:p>
    <w:p w:rsidR="0054528A" w:rsidRPr="0054528A" w:rsidRDefault="0054528A" w:rsidP="0054528A">
      <w:pPr>
        <w:pStyle w:val="ConsPlusTitle"/>
        <w:widowControl/>
        <w:rPr>
          <w:rFonts w:ascii="Times New Roman" w:hAnsi="Times New Roman" w:cs="Times New Roman"/>
        </w:rPr>
      </w:pPr>
    </w:p>
    <w:p w:rsidR="0054528A" w:rsidRPr="0054528A" w:rsidRDefault="0054528A" w:rsidP="0054528A">
      <w:pPr>
        <w:pStyle w:val="ConsPlusTitle"/>
        <w:widowControl/>
        <w:jc w:val="center"/>
        <w:rPr>
          <w:rFonts w:ascii="Times New Roman" w:hAnsi="Times New Roman" w:cs="Times New Roman"/>
        </w:rPr>
      </w:pPr>
      <w:r w:rsidRPr="0054528A">
        <w:rPr>
          <w:rFonts w:ascii="Times New Roman" w:hAnsi="Times New Roman" w:cs="Times New Roman"/>
        </w:rPr>
        <w:t>РЕШЕНИЕ</w:t>
      </w:r>
    </w:p>
    <w:p w:rsidR="0054528A" w:rsidRPr="0054528A" w:rsidRDefault="0054528A" w:rsidP="0054528A">
      <w:pPr>
        <w:pStyle w:val="ConsPlusTitle"/>
        <w:widowControl/>
        <w:jc w:val="center"/>
        <w:rPr>
          <w:rFonts w:ascii="Times New Roman" w:hAnsi="Times New Roman" w:cs="Times New Roman"/>
          <w:b w:val="0"/>
        </w:rPr>
      </w:pPr>
      <w:r w:rsidRPr="0054528A">
        <w:rPr>
          <w:rFonts w:ascii="Times New Roman" w:hAnsi="Times New Roman" w:cs="Times New Roman"/>
          <w:b w:val="0"/>
        </w:rPr>
        <w:t>от 30  сентября 2022 года № 5</w:t>
      </w:r>
    </w:p>
    <w:p w:rsidR="0054528A" w:rsidRPr="0054528A" w:rsidRDefault="0054528A" w:rsidP="0054528A">
      <w:pPr>
        <w:autoSpaceDE w:val="0"/>
        <w:autoSpaceDN w:val="0"/>
        <w:adjustRightInd w:val="0"/>
        <w:spacing w:after="0" w:line="240" w:lineRule="auto"/>
        <w:jc w:val="center"/>
        <w:rPr>
          <w:rFonts w:ascii="Times New Roman" w:hAnsi="Times New Roman" w:cs="Times New Roman"/>
          <w:b/>
          <w:color w:val="000000"/>
        </w:rPr>
      </w:pPr>
    </w:p>
    <w:p w:rsidR="0054528A" w:rsidRPr="0054528A" w:rsidRDefault="0054528A" w:rsidP="0054528A">
      <w:pPr>
        <w:autoSpaceDE w:val="0"/>
        <w:autoSpaceDN w:val="0"/>
        <w:adjustRightInd w:val="0"/>
        <w:spacing w:after="0" w:line="240" w:lineRule="auto"/>
        <w:jc w:val="center"/>
        <w:rPr>
          <w:rFonts w:ascii="Times New Roman" w:hAnsi="Times New Roman" w:cs="Times New Roman"/>
          <w:b/>
        </w:rPr>
      </w:pPr>
      <w:r w:rsidRPr="0054528A">
        <w:rPr>
          <w:rFonts w:ascii="Times New Roman" w:hAnsi="Times New Roman" w:cs="Times New Roman"/>
          <w:b/>
          <w:color w:val="000000"/>
        </w:rPr>
        <w:t>Об утверждении</w:t>
      </w:r>
      <w:r w:rsidRPr="0054528A">
        <w:rPr>
          <w:rFonts w:ascii="Times New Roman" w:hAnsi="Times New Roman" w:cs="Times New Roman"/>
          <w:b/>
        </w:rPr>
        <w:t xml:space="preserve"> Порядка определения размера арендной платы за земельные участки, находящиеся в собственности </w:t>
      </w:r>
      <w:r w:rsidRPr="0054528A">
        <w:rPr>
          <w:rFonts w:ascii="Times New Roman" w:hAnsi="Times New Roman" w:cs="Times New Roman"/>
          <w:b/>
          <w:color w:val="000000"/>
        </w:rPr>
        <w:t>Сельского поселения  «</w:t>
      </w:r>
      <w:proofErr w:type="spellStart"/>
      <w:r w:rsidRPr="0054528A">
        <w:rPr>
          <w:rFonts w:ascii="Times New Roman" w:hAnsi="Times New Roman" w:cs="Times New Roman"/>
          <w:b/>
          <w:color w:val="000000"/>
        </w:rPr>
        <w:t>Тельвисочный</w:t>
      </w:r>
      <w:proofErr w:type="spellEnd"/>
      <w:r w:rsidRPr="0054528A">
        <w:rPr>
          <w:rFonts w:ascii="Times New Roman" w:hAnsi="Times New Roman" w:cs="Times New Roman"/>
          <w:b/>
          <w:color w:val="000000"/>
        </w:rPr>
        <w:t xml:space="preserve"> сельсовет» Заполярного района Ненецкого автономного округа</w:t>
      </w:r>
      <w:r w:rsidRPr="0054528A">
        <w:rPr>
          <w:rFonts w:ascii="Times New Roman" w:hAnsi="Times New Roman" w:cs="Times New Roman"/>
          <w:b/>
        </w:rPr>
        <w:t xml:space="preserve"> </w:t>
      </w:r>
    </w:p>
    <w:p w:rsidR="0054528A" w:rsidRPr="0054528A" w:rsidRDefault="0054528A" w:rsidP="0054528A">
      <w:pPr>
        <w:autoSpaceDE w:val="0"/>
        <w:autoSpaceDN w:val="0"/>
        <w:adjustRightInd w:val="0"/>
        <w:spacing w:after="0" w:line="240" w:lineRule="auto"/>
        <w:jc w:val="center"/>
        <w:rPr>
          <w:rFonts w:ascii="Times New Roman" w:hAnsi="Times New Roman" w:cs="Times New Roman"/>
          <w:b/>
        </w:rPr>
      </w:pPr>
      <w:r w:rsidRPr="0054528A">
        <w:rPr>
          <w:rFonts w:ascii="Times New Roman" w:hAnsi="Times New Roman" w:cs="Times New Roman"/>
          <w:b/>
        </w:rPr>
        <w:t>при предоставлении их в аренду без проведения торгов</w:t>
      </w:r>
    </w:p>
    <w:p w:rsidR="0054528A" w:rsidRPr="0054528A" w:rsidRDefault="0054528A" w:rsidP="0054528A">
      <w:pPr>
        <w:pStyle w:val="ConsPlusTitle"/>
        <w:jc w:val="center"/>
        <w:rPr>
          <w:rFonts w:ascii="Times New Roman" w:hAnsi="Times New Roman" w:cs="Times New Roman"/>
        </w:rPr>
      </w:pPr>
    </w:p>
    <w:p w:rsidR="0054528A" w:rsidRPr="0054528A" w:rsidRDefault="0054528A" w:rsidP="0054528A">
      <w:pPr>
        <w:pStyle w:val="ConsPlusTitle"/>
        <w:jc w:val="center"/>
        <w:rPr>
          <w:rFonts w:ascii="Times New Roman" w:hAnsi="Times New Roman" w:cs="Times New Roman"/>
        </w:rPr>
      </w:pPr>
    </w:p>
    <w:p w:rsidR="0054528A" w:rsidRPr="0054528A" w:rsidRDefault="0054528A" w:rsidP="0054528A">
      <w:pPr>
        <w:autoSpaceDE w:val="0"/>
        <w:autoSpaceDN w:val="0"/>
        <w:adjustRightInd w:val="0"/>
        <w:spacing w:after="0" w:line="240" w:lineRule="auto"/>
        <w:ind w:firstLine="567"/>
        <w:jc w:val="both"/>
        <w:rPr>
          <w:rFonts w:ascii="Times New Roman" w:hAnsi="Times New Roman" w:cs="Times New Roman"/>
        </w:rPr>
      </w:pPr>
      <w:proofErr w:type="gramStart"/>
      <w:r w:rsidRPr="0054528A">
        <w:rPr>
          <w:rFonts w:ascii="Times New Roman" w:hAnsi="Times New Roman" w:cs="Times New Roman"/>
          <w:color w:val="000000"/>
        </w:rPr>
        <w:t xml:space="preserve">В соответствии с Земельным </w:t>
      </w:r>
      <w:hyperlink r:id="rId31" w:history="1">
        <w:r w:rsidRPr="0054528A">
          <w:rPr>
            <w:rFonts w:ascii="Times New Roman" w:hAnsi="Times New Roman" w:cs="Times New Roman"/>
            <w:color w:val="000000"/>
          </w:rPr>
          <w:t>кодексом</w:t>
        </w:r>
      </w:hyperlink>
      <w:r w:rsidRPr="0054528A">
        <w:rPr>
          <w:rFonts w:ascii="Times New Roman" w:hAnsi="Times New Roman" w:cs="Times New Roman"/>
          <w:color w:val="000000"/>
        </w:rPr>
        <w:t xml:space="preserve"> Российской Федерации, Гражданским </w:t>
      </w:r>
      <w:hyperlink r:id="rId32" w:history="1">
        <w:r w:rsidRPr="0054528A">
          <w:rPr>
            <w:rFonts w:ascii="Times New Roman" w:hAnsi="Times New Roman" w:cs="Times New Roman"/>
            <w:color w:val="000000"/>
          </w:rPr>
          <w:t>кодексом</w:t>
        </w:r>
      </w:hyperlink>
      <w:r w:rsidRPr="0054528A">
        <w:rPr>
          <w:rFonts w:ascii="Times New Roman" w:hAnsi="Times New Roman" w:cs="Times New Roman"/>
          <w:color w:val="000000"/>
        </w:rPr>
        <w:t xml:space="preserve"> Российской Федерации, </w:t>
      </w:r>
      <w:hyperlink r:id="rId33" w:history="1">
        <w:r w:rsidRPr="0054528A">
          <w:rPr>
            <w:rFonts w:ascii="Times New Roman" w:hAnsi="Times New Roman" w:cs="Times New Roman"/>
            <w:color w:val="000000"/>
          </w:rPr>
          <w:t>законом</w:t>
        </w:r>
      </w:hyperlink>
      <w:r w:rsidRPr="0054528A">
        <w:rPr>
          <w:rFonts w:ascii="Times New Roman" w:hAnsi="Times New Roman" w:cs="Times New Roman"/>
          <w:color w:val="000000"/>
        </w:rPr>
        <w:t xml:space="preserve"> Ненецкого автономного округа от 29.12.2005 N 671-ОЗ "О регулировании земельных отношений на территории Ненецкого автономного округа", </w:t>
      </w:r>
      <w:hyperlink r:id="rId34" w:history="1">
        <w:r w:rsidRPr="0054528A">
          <w:rPr>
            <w:rFonts w:ascii="Times New Roman" w:hAnsi="Times New Roman" w:cs="Times New Roman"/>
            <w:color w:val="000000"/>
          </w:rPr>
          <w:t>постановлением</w:t>
        </w:r>
      </w:hyperlink>
      <w:r w:rsidRPr="0054528A">
        <w:rPr>
          <w:rFonts w:ascii="Times New Roman" w:hAnsi="Times New Roman" w:cs="Times New Roman"/>
          <w:color w:val="000000"/>
        </w:rPr>
        <w:t xml:space="preserve"> Правительства Российской Федерации от 16.07.2009 N 582 "</w:t>
      </w:r>
      <w:r w:rsidRPr="0054528A">
        <w:rPr>
          <w:rFonts w:ascii="Times New Roman" w:hAnsi="Times New Roman" w:cs="Times New Roman"/>
          <w:bCs/>
        </w:rPr>
        <w:t>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w:t>
      </w:r>
      <w:proofErr w:type="gramEnd"/>
      <w:r w:rsidRPr="0054528A">
        <w:rPr>
          <w:rFonts w:ascii="Times New Roman" w:hAnsi="Times New Roman" w:cs="Times New Roman"/>
          <w:bCs/>
        </w:rPr>
        <w:t xml:space="preserve"> также порядка, условий и сроков внесения арендной платы за земли, находящиеся в собственности Российской Федерации</w:t>
      </w:r>
      <w:r w:rsidRPr="0054528A">
        <w:rPr>
          <w:rFonts w:ascii="Times New Roman" w:hAnsi="Times New Roman" w:cs="Times New Roman"/>
          <w:color w:val="000000"/>
        </w:rPr>
        <w:t xml:space="preserve">",  </w:t>
      </w:r>
      <w:r w:rsidRPr="0054528A">
        <w:rPr>
          <w:rFonts w:ascii="Times New Roman" w:hAnsi="Times New Roman" w:cs="Times New Roman"/>
        </w:rPr>
        <w:t>Совет депутатов Сельского поселения «</w:t>
      </w:r>
      <w:proofErr w:type="spellStart"/>
      <w:r w:rsidRPr="0054528A">
        <w:rPr>
          <w:rFonts w:ascii="Times New Roman" w:hAnsi="Times New Roman" w:cs="Times New Roman"/>
        </w:rPr>
        <w:t>Тельвисочный</w:t>
      </w:r>
      <w:proofErr w:type="spellEnd"/>
      <w:r w:rsidRPr="0054528A">
        <w:rPr>
          <w:rFonts w:ascii="Times New Roman" w:hAnsi="Times New Roman" w:cs="Times New Roman"/>
        </w:rPr>
        <w:t xml:space="preserve"> сельсовет» Заполярного района Ненецкого автономного округа решил:</w:t>
      </w:r>
    </w:p>
    <w:p w:rsidR="0054528A" w:rsidRPr="0054528A" w:rsidRDefault="0054528A" w:rsidP="0054528A">
      <w:pPr>
        <w:autoSpaceDE w:val="0"/>
        <w:autoSpaceDN w:val="0"/>
        <w:adjustRightInd w:val="0"/>
        <w:spacing w:after="0" w:line="240" w:lineRule="auto"/>
        <w:jc w:val="both"/>
        <w:rPr>
          <w:rFonts w:ascii="Times New Roman" w:hAnsi="Times New Roman" w:cs="Times New Roman"/>
          <w:color w:val="000000"/>
        </w:rPr>
      </w:pPr>
    </w:p>
    <w:p w:rsidR="0054528A" w:rsidRPr="0054528A" w:rsidRDefault="0054528A" w:rsidP="00FC1D5B">
      <w:pPr>
        <w:numPr>
          <w:ilvl w:val="0"/>
          <w:numId w:val="11"/>
        </w:numPr>
        <w:autoSpaceDE w:val="0"/>
        <w:autoSpaceDN w:val="0"/>
        <w:adjustRightInd w:val="0"/>
        <w:spacing w:after="0" w:line="240" w:lineRule="auto"/>
        <w:ind w:left="0" w:firstLine="540"/>
        <w:jc w:val="both"/>
        <w:rPr>
          <w:rFonts w:ascii="Times New Roman" w:hAnsi="Times New Roman" w:cs="Times New Roman"/>
          <w:color w:val="000000"/>
        </w:rPr>
      </w:pPr>
      <w:r w:rsidRPr="0054528A">
        <w:rPr>
          <w:rFonts w:ascii="Times New Roman" w:hAnsi="Times New Roman" w:cs="Times New Roman"/>
          <w:color w:val="000000"/>
        </w:rPr>
        <w:t xml:space="preserve">Утвердить прилагаемый </w:t>
      </w:r>
      <w:hyperlink w:anchor="P46" w:history="1">
        <w:r w:rsidRPr="0054528A">
          <w:rPr>
            <w:rFonts w:ascii="Times New Roman" w:hAnsi="Times New Roman" w:cs="Times New Roman"/>
            <w:color w:val="000000"/>
          </w:rPr>
          <w:t>Порядок</w:t>
        </w:r>
      </w:hyperlink>
      <w:r w:rsidRPr="0054528A">
        <w:rPr>
          <w:rFonts w:ascii="Times New Roman" w:hAnsi="Times New Roman" w:cs="Times New Roman"/>
          <w:color w:val="000000"/>
        </w:rPr>
        <w:t xml:space="preserve"> определения размера арендной платы за земельные участки, находящиеся в собственности Сельского поселения  «</w:t>
      </w:r>
      <w:proofErr w:type="spellStart"/>
      <w:r w:rsidRPr="0054528A">
        <w:rPr>
          <w:rFonts w:ascii="Times New Roman" w:hAnsi="Times New Roman" w:cs="Times New Roman"/>
        </w:rPr>
        <w:t>Тельвисочный</w:t>
      </w:r>
      <w:proofErr w:type="spellEnd"/>
      <w:r w:rsidRPr="0054528A">
        <w:rPr>
          <w:rFonts w:ascii="Times New Roman" w:hAnsi="Times New Roman" w:cs="Times New Roman"/>
          <w:color w:val="000000"/>
        </w:rPr>
        <w:t xml:space="preserve"> сельсовет» Заполярного района Ненецкого автономного округа при предоставлении их в аренду без проведения торгов.</w:t>
      </w:r>
    </w:p>
    <w:p w:rsidR="0054528A" w:rsidRPr="0054528A" w:rsidRDefault="0054528A" w:rsidP="00FC1D5B">
      <w:pPr>
        <w:numPr>
          <w:ilvl w:val="0"/>
          <w:numId w:val="11"/>
        </w:numPr>
        <w:autoSpaceDE w:val="0"/>
        <w:autoSpaceDN w:val="0"/>
        <w:adjustRightInd w:val="0"/>
        <w:spacing w:after="0" w:line="240" w:lineRule="auto"/>
        <w:ind w:left="0" w:firstLine="540"/>
        <w:jc w:val="both"/>
        <w:rPr>
          <w:rFonts w:ascii="Times New Roman" w:hAnsi="Times New Roman" w:cs="Times New Roman"/>
        </w:rPr>
      </w:pPr>
      <w:r w:rsidRPr="0054528A">
        <w:rPr>
          <w:rFonts w:ascii="Times New Roman" w:hAnsi="Times New Roman" w:cs="Times New Roman"/>
        </w:rPr>
        <w:t>Признать утратившими силу решение Совета депутатов муниципального образования «</w:t>
      </w:r>
      <w:proofErr w:type="spellStart"/>
      <w:r w:rsidRPr="0054528A">
        <w:rPr>
          <w:rFonts w:ascii="Times New Roman" w:hAnsi="Times New Roman" w:cs="Times New Roman"/>
        </w:rPr>
        <w:t>Тельвисочный</w:t>
      </w:r>
      <w:proofErr w:type="spellEnd"/>
      <w:r w:rsidRPr="0054528A">
        <w:rPr>
          <w:rFonts w:ascii="Times New Roman" w:hAnsi="Times New Roman" w:cs="Times New Roman"/>
        </w:rPr>
        <w:t xml:space="preserve"> сельсовет» Ненецкого автономного округа от 28.10.2016 № 8 «Об утверждении Порядка определения размера арендной платы за земельные участки, находящиеся в собственности муниципального образования «</w:t>
      </w:r>
      <w:proofErr w:type="spellStart"/>
      <w:r w:rsidRPr="0054528A">
        <w:rPr>
          <w:rFonts w:ascii="Times New Roman" w:hAnsi="Times New Roman" w:cs="Times New Roman"/>
        </w:rPr>
        <w:t>Тельвисочный</w:t>
      </w:r>
      <w:proofErr w:type="spellEnd"/>
      <w:r w:rsidRPr="0054528A">
        <w:rPr>
          <w:rFonts w:ascii="Times New Roman" w:hAnsi="Times New Roman" w:cs="Times New Roman"/>
        </w:rPr>
        <w:t xml:space="preserve"> сельсовет» Ненецкого автономного округа.</w:t>
      </w:r>
    </w:p>
    <w:p w:rsidR="0054528A" w:rsidRPr="0054528A" w:rsidRDefault="0054528A" w:rsidP="00FC1D5B">
      <w:pPr>
        <w:pStyle w:val="ConsNormal"/>
        <w:widowControl/>
        <w:numPr>
          <w:ilvl w:val="0"/>
          <w:numId w:val="11"/>
        </w:numPr>
        <w:ind w:left="0" w:right="0" w:firstLine="540"/>
        <w:jc w:val="both"/>
        <w:rPr>
          <w:rFonts w:ascii="Times New Roman" w:hAnsi="Times New Roman"/>
          <w:sz w:val="22"/>
          <w:szCs w:val="22"/>
        </w:rPr>
      </w:pPr>
      <w:r w:rsidRPr="0054528A">
        <w:rPr>
          <w:rFonts w:ascii="Times New Roman" w:hAnsi="Times New Roman"/>
          <w:sz w:val="22"/>
          <w:szCs w:val="22"/>
        </w:rPr>
        <w:t xml:space="preserve"> Настоящее решение вступает в силу после его официального опубликования (обнародования).</w:t>
      </w:r>
    </w:p>
    <w:p w:rsidR="0054528A" w:rsidRPr="0054528A" w:rsidRDefault="0054528A" w:rsidP="0054528A">
      <w:pPr>
        <w:pStyle w:val="ConsPlusNormal"/>
        <w:ind w:left="900"/>
        <w:rPr>
          <w:rFonts w:ascii="Times New Roman" w:hAnsi="Times New Roman" w:cs="Times New Roman"/>
          <w:sz w:val="22"/>
          <w:szCs w:val="22"/>
        </w:rPr>
      </w:pPr>
    </w:p>
    <w:p w:rsidR="0054528A" w:rsidRPr="0054528A" w:rsidRDefault="0054528A" w:rsidP="0054528A">
      <w:pPr>
        <w:widowControl w:val="0"/>
        <w:autoSpaceDE w:val="0"/>
        <w:autoSpaceDN w:val="0"/>
        <w:adjustRightInd w:val="0"/>
        <w:spacing w:after="0" w:line="240" w:lineRule="auto"/>
        <w:ind w:left="540"/>
        <w:jc w:val="center"/>
        <w:rPr>
          <w:rFonts w:ascii="Times New Roman" w:hAnsi="Times New Roman" w:cs="Times New Roman"/>
        </w:rPr>
      </w:pPr>
    </w:p>
    <w:p w:rsidR="0054528A" w:rsidRPr="0054528A" w:rsidRDefault="0054528A" w:rsidP="0054528A">
      <w:pPr>
        <w:pStyle w:val="ab"/>
        <w:rPr>
          <w:rFonts w:ascii="Times New Roman" w:hAnsi="Times New Roman" w:cs="Times New Roman"/>
        </w:rPr>
      </w:pPr>
      <w:r w:rsidRPr="0054528A">
        <w:rPr>
          <w:rFonts w:ascii="Times New Roman" w:hAnsi="Times New Roman" w:cs="Times New Roman"/>
        </w:rPr>
        <w:t>Глава Сельского поселения</w:t>
      </w:r>
    </w:p>
    <w:p w:rsidR="0054528A" w:rsidRPr="0054528A" w:rsidRDefault="0054528A" w:rsidP="0054528A">
      <w:pPr>
        <w:pStyle w:val="ab"/>
        <w:rPr>
          <w:rFonts w:ascii="Times New Roman" w:hAnsi="Times New Roman" w:cs="Times New Roman"/>
        </w:rPr>
      </w:pPr>
      <w:r w:rsidRPr="0054528A">
        <w:rPr>
          <w:rFonts w:ascii="Times New Roman" w:hAnsi="Times New Roman" w:cs="Times New Roman"/>
        </w:rPr>
        <w:t>«</w:t>
      </w:r>
      <w:proofErr w:type="spellStart"/>
      <w:r w:rsidRPr="0054528A">
        <w:rPr>
          <w:rFonts w:ascii="Times New Roman" w:hAnsi="Times New Roman" w:cs="Times New Roman"/>
        </w:rPr>
        <w:t>Тельвисочный</w:t>
      </w:r>
      <w:proofErr w:type="spellEnd"/>
      <w:r w:rsidRPr="0054528A">
        <w:rPr>
          <w:rFonts w:ascii="Times New Roman" w:hAnsi="Times New Roman" w:cs="Times New Roman"/>
        </w:rPr>
        <w:t xml:space="preserve"> сельсовет» </w:t>
      </w:r>
    </w:p>
    <w:p w:rsidR="0054528A" w:rsidRPr="0054528A" w:rsidRDefault="0054528A" w:rsidP="0054528A">
      <w:pPr>
        <w:pStyle w:val="ab"/>
        <w:rPr>
          <w:rFonts w:ascii="Times New Roman" w:hAnsi="Times New Roman" w:cs="Times New Roman"/>
        </w:rPr>
      </w:pPr>
      <w:r w:rsidRPr="0054528A">
        <w:rPr>
          <w:rFonts w:ascii="Times New Roman" w:hAnsi="Times New Roman" w:cs="Times New Roman"/>
        </w:rPr>
        <w:t>Заполярного района</w:t>
      </w:r>
    </w:p>
    <w:p w:rsidR="0054528A" w:rsidRPr="0054528A" w:rsidRDefault="0054528A" w:rsidP="0054528A">
      <w:pPr>
        <w:pStyle w:val="ab"/>
        <w:rPr>
          <w:rFonts w:ascii="Times New Roman" w:hAnsi="Times New Roman" w:cs="Times New Roman"/>
        </w:rPr>
      </w:pPr>
      <w:r w:rsidRPr="0054528A">
        <w:rPr>
          <w:rFonts w:ascii="Times New Roman" w:hAnsi="Times New Roman" w:cs="Times New Roman"/>
        </w:rPr>
        <w:t>Ненецкого автономного округа</w:t>
      </w:r>
      <w:r w:rsidRPr="0054528A">
        <w:rPr>
          <w:rFonts w:ascii="Times New Roman" w:hAnsi="Times New Roman" w:cs="Times New Roman"/>
        </w:rPr>
        <w:tab/>
      </w:r>
      <w:r w:rsidRPr="0054528A">
        <w:rPr>
          <w:rFonts w:ascii="Times New Roman" w:hAnsi="Times New Roman" w:cs="Times New Roman"/>
        </w:rPr>
        <w:tab/>
      </w:r>
      <w:r w:rsidRPr="0054528A">
        <w:rPr>
          <w:rFonts w:ascii="Times New Roman" w:hAnsi="Times New Roman" w:cs="Times New Roman"/>
        </w:rPr>
        <w:tab/>
      </w:r>
      <w:r w:rsidRPr="0054528A">
        <w:rPr>
          <w:rFonts w:ascii="Times New Roman" w:hAnsi="Times New Roman" w:cs="Times New Roman"/>
        </w:rPr>
        <w:tab/>
      </w:r>
      <w:r w:rsidRPr="0054528A">
        <w:rPr>
          <w:rFonts w:ascii="Times New Roman" w:hAnsi="Times New Roman" w:cs="Times New Roman"/>
        </w:rPr>
        <w:tab/>
      </w:r>
      <w:r w:rsidRPr="0054528A">
        <w:rPr>
          <w:rFonts w:ascii="Times New Roman" w:hAnsi="Times New Roman" w:cs="Times New Roman"/>
        </w:rPr>
        <w:tab/>
      </w:r>
      <w:r w:rsidRPr="0054528A">
        <w:rPr>
          <w:rFonts w:ascii="Times New Roman" w:hAnsi="Times New Roman" w:cs="Times New Roman"/>
        </w:rPr>
        <w:tab/>
        <w:t xml:space="preserve">       Д.С.Якубович</w:t>
      </w:r>
    </w:p>
    <w:p w:rsidR="0054528A" w:rsidRPr="0054528A" w:rsidRDefault="0054528A" w:rsidP="0054528A">
      <w:pPr>
        <w:pStyle w:val="ConsPlusNormal"/>
        <w:jc w:val="both"/>
        <w:rPr>
          <w:rFonts w:ascii="Times New Roman" w:hAnsi="Times New Roman" w:cs="Times New Roman"/>
          <w:sz w:val="22"/>
          <w:szCs w:val="22"/>
        </w:rPr>
      </w:pPr>
    </w:p>
    <w:p w:rsidR="0054528A" w:rsidRPr="0054528A" w:rsidRDefault="0054528A" w:rsidP="0054528A">
      <w:pPr>
        <w:pStyle w:val="ConsPlusNormal"/>
        <w:jc w:val="both"/>
        <w:rPr>
          <w:rFonts w:ascii="Times New Roman" w:hAnsi="Times New Roman" w:cs="Times New Roman"/>
          <w:sz w:val="22"/>
          <w:szCs w:val="22"/>
        </w:rPr>
      </w:pPr>
    </w:p>
    <w:p w:rsidR="0054528A" w:rsidRPr="0054528A" w:rsidRDefault="0054528A" w:rsidP="0054528A">
      <w:pPr>
        <w:pStyle w:val="ConsPlusNormal"/>
        <w:jc w:val="right"/>
        <w:outlineLvl w:val="0"/>
        <w:rPr>
          <w:rFonts w:ascii="Times New Roman" w:hAnsi="Times New Roman" w:cs="Times New Roman"/>
          <w:sz w:val="22"/>
          <w:szCs w:val="22"/>
        </w:rPr>
      </w:pPr>
      <w:r w:rsidRPr="0054528A">
        <w:rPr>
          <w:rFonts w:ascii="Times New Roman" w:hAnsi="Times New Roman" w:cs="Times New Roman"/>
          <w:sz w:val="22"/>
          <w:szCs w:val="22"/>
        </w:rPr>
        <w:t>Приложение</w:t>
      </w:r>
    </w:p>
    <w:p w:rsidR="0054528A" w:rsidRPr="0054528A" w:rsidRDefault="0054528A" w:rsidP="0054528A">
      <w:pPr>
        <w:pStyle w:val="ConsPlusNormal"/>
        <w:jc w:val="right"/>
        <w:rPr>
          <w:rFonts w:ascii="Times New Roman" w:hAnsi="Times New Roman" w:cs="Times New Roman"/>
          <w:sz w:val="22"/>
          <w:szCs w:val="22"/>
        </w:rPr>
      </w:pPr>
      <w:r w:rsidRPr="0054528A">
        <w:rPr>
          <w:rFonts w:ascii="Times New Roman" w:hAnsi="Times New Roman" w:cs="Times New Roman"/>
          <w:sz w:val="22"/>
          <w:szCs w:val="22"/>
        </w:rPr>
        <w:t xml:space="preserve">к решению Совет депутатов </w:t>
      </w:r>
    </w:p>
    <w:p w:rsidR="0054528A" w:rsidRPr="0054528A" w:rsidRDefault="0054528A" w:rsidP="0054528A">
      <w:pPr>
        <w:pStyle w:val="ConsPlusNormal"/>
        <w:jc w:val="right"/>
        <w:rPr>
          <w:rFonts w:ascii="Times New Roman" w:hAnsi="Times New Roman" w:cs="Times New Roman"/>
          <w:sz w:val="22"/>
          <w:szCs w:val="22"/>
        </w:rPr>
      </w:pPr>
      <w:r w:rsidRPr="0054528A">
        <w:rPr>
          <w:rFonts w:ascii="Times New Roman" w:hAnsi="Times New Roman" w:cs="Times New Roman"/>
          <w:sz w:val="22"/>
          <w:szCs w:val="22"/>
        </w:rPr>
        <w:t>Сельского поселения «</w:t>
      </w:r>
      <w:proofErr w:type="spellStart"/>
      <w:r w:rsidRPr="0054528A">
        <w:rPr>
          <w:rFonts w:ascii="Times New Roman" w:hAnsi="Times New Roman" w:cs="Times New Roman"/>
          <w:sz w:val="22"/>
          <w:szCs w:val="22"/>
        </w:rPr>
        <w:t>Тельвисочный</w:t>
      </w:r>
      <w:proofErr w:type="spellEnd"/>
      <w:r w:rsidRPr="0054528A">
        <w:rPr>
          <w:rFonts w:ascii="Times New Roman" w:hAnsi="Times New Roman" w:cs="Times New Roman"/>
          <w:sz w:val="22"/>
          <w:szCs w:val="22"/>
        </w:rPr>
        <w:t xml:space="preserve"> сельсовет» ЗР НАО</w:t>
      </w:r>
    </w:p>
    <w:p w:rsidR="0054528A" w:rsidRPr="0054528A" w:rsidRDefault="0054528A" w:rsidP="0054528A">
      <w:pPr>
        <w:pStyle w:val="ConsPlusNormal"/>
        <w:jc w:val="right"/>
        <w:rPr>
          <w:rFonts w:ascii="Times New Roman" w:hAnsi="Times New Roman" w:cs="Times New Roman"/>
          <w:sz w:val="22"/>
          <w:szCs w:val="22"/>
        </w:rPr>
      </w:pPr>
      <w:r w:rsidRPr="0054528A">
        <w:rPr>
          <w:rFonts w:ascii="Times New Roman" w:hAnsi="Times New Roman" w:cs="Times New Roman"/>
          <w:sz w:val="22"/>
          <w:szCs w:val="22"/>
        </w:rPr>
        <w:t>от 30.09.2022 № 5</w:t>
      </w:r>
    </w:p>
    <w:p w:rsidR="0054528A" w:rsidRPr="0054528A" w:rsidRDefault="0054528A" w:rsidP="0054528A">
      <w:pPr>
        <w:pStyle w:val="ConsPlusNormal"/>
        <w:jc w:val="center"/>
        <w:rPr>
          <w:rFonts w:ascii="Times New Roman" w:hAnsi="Times New Roman" w:cs="Times New Roman"/>
          <w:b/>
          <w:color w:val="000000"/>
          <w:sz w:val="22"/>
          <w:szCs w:val="22"/>
        </w:rPr>
      </w:pPr>
      <w:hyperlink w:anchor="P46" w:history="1">
        <w:r w:rsidRPr="0054528A">
          <w:rPr>
            <w:rFonts w:ascii="Times New Roman" w:hAnsi="Times New Roman" w:cs="Times New Roman"/>
            <w:b/>
            <w:color w:val="000000"/>
            <w:sz w:val="22"/>
            <w:szCs w:val="22"/>
          </w:rPr>
          <w:t>Порядок</w:t>
        </w:r>
      </w:hyperlink>
      <w:r w:rsidRPr="0054528A">
        <w:rPr>
          <w:rFonts w:ascii="Times New Roman" w:hAnsi="Times New Roman" w:cs="Times New Roman"/>
          <w:b/>
          <w:color w:val="000000"/>
          <w:sz w:val="22"/>
          <w:szCs w:val="22"/>
        </w:rPr>
        <w:t xml:space="preserve"> </w:t>
      </w:r>
    </w:p>
    <w:p w:rsidR="0054528A" w:rsidRPr="0054528A" w:rsidRDefault="0054528A" w:rsidP="0054528A">
      <w:pPr>
        <w:pStyle w:val="ConsPlusNormal"/>
        <w:jc w:val="center"/>
        <w:rPr>
          <w:rFonts w:ascii="Times New Roman" w:hAnsi="Times New Roman" w:cs="Times New Roman"/>
          <w:b/>
          <w:color w:val="000000"/>
          <w:sz w:val="22"/>
          <w:szCs w:val="22"/>
        </w:rPr>
      </w:pPr>
      <w:r w:rsidRPr="0054528A">
        <w:rPr>
          <w:rFonts w:ascii="Times New Roman" w:hAnsi="Times New Roman" w:cs="Times New Roman"/>
          <w:b/>
          <w:color w:val="000000"/>
          <w:sz w:val="22"/>
          <w:szCs w:val="22"/>
        </w:rPr>
        <w:t xml:space="preserve">определения размера арендной платы за земельные участки, </w:t>
      </w:r>
    </w:p>
    <w:p w:rsidR="0054528A" w:rsidRPr="0054528A" w:rsidRDefault="0054528A" w:rsidP="0054528A">
      <w:pPr>
        <w:pStyle w:val="ConsPlusNormal"/>
        <w:jc w:val="center"/>
        <w:rPr>
          <w:rFonts w:ascii="Times New Roman" w:hAnsi="Times New Roman" w:cs="Times New Roman"/>
          <w:b/>
          <w:color w:val="000000"/>
          <w:sz w:val="22"/>
          <w:szCs w:val="22"/>
        </w:rPr>
      </w:pPr>
      <w:proofErr w:type="gramStart"/>
      <w:r w:rsidRPr="0054528A">
        <w:rPr>
          <w:rFonts w:ascii="Times New Roman" w:hAnsi="Times New Roman" w:cs="Times New Roman"/>
          <w:b/>
          <w:color w:val="000000"/>
          <w:sz w:val="22"/>
          <w:szCs w:val="22"/>
        </w:rPr>
        <w:t>находящиеся в собственности Сельского поселения  «</w:t>
      </w:r>
      <w:proofErr w:type="spellStart"/>
      <w:r w:rsidRPr="0054528A">
        <w:rPr>
          <w:rFonts w:ascii="Times New Roman" w:hAnsi="Times New Roman" w:cs="Times New Roman"/>
          <w:b/>
          <w:color w:val="000000"/>
          <w:sz w:val="22"/>
          <w:szCs w:val="22"/>
        </w:rPr>
        <w:t>Тельвисочный</w:t>
      </w:r>
      <w:proofErr w:type="spellEnd"/>
      <w:r w:rsidRPr="0054528A">
        <w:rPr>
          <w:rFonts w:ascii="Times New Roman" w:hAnsi="Times New Roman" w:cs="Times New Roman"/>
          <w:b/>
          <w:color w:val="000000"/>
          <w:sz w:val="22"/>
          <w:szCs w:val="22"/>
        </w:rPr>
        <w:t xml:space="preserve"> сельсовет»</w:t>
      </w:r>
      <w:proofErr w:type="gramEnd"/>
    </w:p>
    <w:p w:rsidR="0054528A" w:rsidRPr="0054528A" w:rsidRDefault="0054528A" w:rsidP="0054528A">
      <w:pPr>
        <w:pStyle w:val="ConsPlusNormal"/>
        <w:jc w:val="center"/>
        <w:rPr>
          <w:rFonts w:ascii="Times New Roman" w:hAnsi="Times New Roman" w:cs="Times New Roman"/>
          <w:b/>
          <w:color w:val="000000"/>
          <w:sz w:val="22"/>
          <w:szCs w:val="22"/>
        </w:rPr>
      </w:pPr>
      <w:r w:rsidRPr="0054528A">
        <w:rPr>
          <w:rFonts w:ascii="Times New Roman" w:hAnsi="Times New Roman" w:cs="Times New Roman"/>
          <w:b/>
          <w:color w:val="000000"/>
          <w:sz w:val="22"/>
          <w:szCs w:val="22"/>
        </w:rPr>
        <w:t xml:space="preserve"> Заполярного района Ненецкого автономного округа</w:t>
      </w:r>
    </w:p>
    <w:p w:rsidR="0054528A" w:rsidRPr="0054528A" w:rsidRDefault="0054528A" w:rsidP="0054528A">
      <w:pPr>
        <w:pStyle w:val="ConsPlusNormal"/>
        <w:jc w:val="center"/>
        <w:rPr>
          <w:rFonts w:ascii="Times New Roman" w:hAnsi="Times New Roman" w:cs="Times New Roman"/>
          <w:b/>
          <w:color w:val="000000"/>
          <w:sz w:val="22"/>
          <w:szCs w:val="22"/>
        </w:rPr>
      </w:pPr>
      <w:r w:rsidRPr="0054528A">
        <w:rPr>
          <w:rFonts w:ascii="Times New Roman" w:hAnsi="Times New Roman" w:cs="Times New Roman"/>
          <w:b/>
          <w:color w:val="000000"/>
          <w:sz w:val="22"/>
          <w:szCs w:val="22"/>
        </w:rPr>
        <w:t xml:space="preserve"> при предоставлении их в аренду без проведения торгов</w:t>
      </w:r>
    </w:p>
    <w:p w:rsidR="0054528A" w:rsidRPr="0054528A" w:rsidRDefault="0054528A" w:rsidP="0054528A">
      <w:pPr>
        <w:autoSpaceDE w:val="0"/>
        <w:autoSpaceDN w:val="0"/>
        <w:adjustRightInd w:val="0"/>
        <w:spacing w:after="0" w:line="240" w:lineRule="auto"/>
        <w:ind w:firstLine="540"/>
        <w:jc w:val="both"/>
        <w:rPr>
          <w:rFonts w:ascii="Times New Roman" w:hAnsi="Times New Roman" w:cs="Times New Roman"/>
        </w:rPr>
      </w:pP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 xml:space="preserve">1. Настоящий </w:t>
      </w:r>
      <w:hyperlink w:anchor="P46" w:history="1">
        <w:r w:rsidRPr="0054528A">
          <w:rPr>
            <w:rFonts w:ascii="Times New Roman" w:hAnsi="Times New Roman" w:cs="Times New Roman"/>
          </w:rPr>
          <w:t>Порядок</w:t>
        </w:r>
      </w:hyperlink>
      <w:r w:rsidRPr="0054528A">
        <w:rPr>
          <w:rFonts w:ascii="Times New Roman" w:hAnsi="Times New Roman" w:cs="Times New Roman"/>
        </w:rPr>
        <w:t xml:space="preserve"> определяет размер арендной платы за земельные участки, находящиеся в собственности Сельского поселения  «</w:t>
      </w:r>
      <w:proofErr w:type="spellStart"/>
      <w:r w:rsidRPr="0054528A">
        <w:rPr>
          <w:rFonts w:ascii="Times New Roman" w:hAnsi="Times New Roman" w:cs="Times New Roman"/>
        </w:rPr>
        <w:t>Тельвисочный</w:t>
      </w:r>
      <w:proofErr w:type="spellEnd"/>
      <w:r w:rsidRPr="0054528A">
        <w:rPr>
          <w:rFonts w:ascii="Times New Roman" w:hAnsi="Times New Roman" w:cs="Times New Roman"/>
        </w:rPr>
        <w:t xml:space="preserve"> сельсовет» Заполярного района Ненецкого автономного округа при предоставлении их в аренду без проведения торгов (далее - земельные участки).</w:t>
      </w:r>
    </w:p>
    <w:p w:rsidR="0054528A" w:rsidRPr="0054528A" w:rsidRDefault="0054528A" w:rsidP="0054528A">
      <w:pPr>
        <w:pStyle w:val="ab"/>
        <w:ind w:firstLine="567"/>
        <w:jc w:val="both"/>
        <w:rPr>
          <w:rFonts w:ascii="Times New Roman" w:hAnsi="Times New Roman" w:cs="Times New Roman"/>
        </w:rPr>
      </w:pPr>
      <w:bookmarkStart w:id="2" w:name="Par14"/>
      <w:bookmarkEnd w:id="2"/>
      <w:r w:rsidRPr="0054528A">
        <w:rPr>
          <w:rFonts w:ascii="Times New Roman" w:hAnsi="Times New Roman" w:cs="Times New Roman"/>
        </w:rPr>
        <w:lastRenderedPageBreak/>
        <w:t>2. Размер арендной платы при аренде земельных участков в расчете на год (далее - арендная плата) устанавливается в договоре аренды и определяется на основании кадастровой стоимости земельных участков и рассчитывается в размере:</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2.1. 0,01 процента от кадастровой стоимости в отношении:</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 xml:space="preserve">земельного участка, предоставленного физическому или юридическому лицу, имеющему право на освобождение от уплаты земельного налога в соответствии с </w:t>
      </w:r>
      <w:hyperlink r:id="rId35" w:history="1">
        <w:r w:rsidRPr="0054528A">
          <w:rPr>
            <w:rFonts w:ascii="Times New Roman" w:hAnsi="Times New Roman" w:cs="Times New Roman"/>
          </w:rPr>
          <w:t>законодательством</w:t>
        </w:r>
      </w:hyperlink>
      <w:r w:rsidRPr="0054528A">
        <w:rPr>
          <w:rFonts w:ascii="Times New Roman" w:hAnsi="Times New Roman" w:cs="Times New Roman"/>
        </w:rPr>
        <w:t xml:space="preserve"> о налогах и сборах;</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 xml:space="preserve">земельного участка, предоставленного физическому лицу, имеющему право на уменьшение налоговой базы при уплате земельного налога в соответствии с </w:t>
      </w:r>
      <w:hyperlink r:id="rId36" w:history="1">
        <w:r w:rsidRPr="0054528A">
          <w:rPr>
            <w:rFonts w:ascii="Times New Roman" w:hAnsi="Times New Roman" w:cs="Times New Roman"/>
          </w:rPr>
          <w:t>законодательством</w:t>
        </w:r>
      </w:hyperlink>
      <w:r w:rsidRPr="0054528A">
        <w:rPr>
          <w:rFonts w:ascii="Times New Roman" w:hAnsi="Times New Roman" w:cs="Times New Roman"/>
        </w:rPr>
        <w:t xml:space="preserve"> о налогах и сборах, в случае, если налоговая база в результате уменьшения на не облагаемую налогом сумму принимается равной нулю;</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p>
    <w:p w:rsidR="0054528A" w:rsidRPr="0054528A" w:rsidRDefault="0054528A" w:rsidP="0054528A">
      <w:pPr>
        <w:pStyle w:val="ab"/>
        <w:ind w:firstLine="567"/>
        <w:jc w:val="both"/>
        <w:rPr>
          <w:rFonts w:ascii="Times New Roman" w:hAnsi="Times New Roman" w:cs="Times New Roman"/>
        </w:rPr>
      </w:pPr>
      <w:proofErr w:type="gramStart"/>
      <w:r w:rsidRPr="0054528A">
        <w:rPr>
          <w:rFonts w:ascii="Times New Roman" w:hAnsi="Times New Roman" w:cs="Times New Roman"/>
        </w:rPr>
        <w:t>земельного участка, изъятого из оборота, если земельный участок в случаях, установленных федеральными законами, может быть передан в аренду;</w:t>
      </w:r>
      <w:proofErr w:type="gramEnd"/>
    </w:p>
    <w:p w:rsidR="0054528A" w:rsidRPr="0054528A" w:rsidRDefault="0054528A" w:rsidP="0054528A">
      <w:pPr>
        <w:pStyle w:val="ab"/>
        <w:ind w:firstLine="567"/>
        <w:jc w:val="both"/>
        <w:rPr>
          <w:rFonts w:ascii="Times New Roman" w:hAnsi="Times New Roman" w:cs="Times New Roman"/>
        </w:rPr>
      </w:pPr>
      <w:bookmarkStart w:id="3" w:name="Par26"/>
      <w:bookmarkEnd w:id="3"/>
      <w:r w:rsidRPr="0054528A">
        <w:rPr>
          <w:rFonts w:ascii="Times New Roman" w:hAnsi="Times New Roman" w:cs="Times New Roman"/>
        </w:rPr>
        <w:t>земельного участка, предоставленного (занятого) для размещения автомобильных дорог, в том числе их конструктивных элементов и дорожных сооружений, производственных объектов (сооружений, используемых при капитальном ремонте, ремонте и содержании автомобильных дорог).</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2.2. 0,3 процента от кадастровой стоимости в отношении земельного участка, предоставленного (занятого) для размещения объектов, утилизирующих твердые бытовые отходы методом их сортировки и переработки.</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2.3. 0,5 процента от кадастровой стоимости в отношении земельного участка, предоставленного (занятого) для размещения объектов спорта.</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2.4. 0,6 процента от кадастровой стоимости в отношении:</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земельного участка, предоставленного гражданину для индивидуального жилищного строительства, ведения личного подсобного хозяйства, садоводства, огородничества, сенокошения или выпаса сельскохозяйственных животных;</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земельного участка, предоставленного крестьянскому (фермерскому) хозяйству для осуществления крестьянским (фермерским) хозяйством его деятельности;</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земельного участка, предназначенного для ведения сельскохозяйственного производства.</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2.5. 0,7 процента от кадастровой стоимости в отношении земельного участка, предоставленного (занятого) для размещения трубопроводов и иных объектов, используемых в сфере тепло-, водоснабжения, водоотведения и очистки сточных вод.</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2.6. 1 процент от кадастровой стоимости в отношении:</w:t>
      </w:r>
    </w:p>
    <w:p w:rsidR="0054528A" w:rsidRPr="0054528A" w:rsidRDefault="0054528A" w:rsidP="0054528A">
      <w:pPr>
        <w:pStyle w:val="ab"/>
        <w:ind w:firstLine="567"/>
        <w:jc w:val="both"/>
        <w:rPr>
          <w:rFonts w:ascii="Times New Roman" w:hAnsi="Times New Roman" w:cs="Times New Roman"/>
        </w:rPr>
      </w:pPr>
      <w:proofErr w:type="gramStart"/>
      <w:r w:rsidRPr="0054528A">
        <w:rPr>
          <w:rFonts w:ascii="Times New Roman" w:hAnsi="Times New Roman" w:cs="Times New Roman"/>
        </w:rPr>
        <w:t>земельных участков, предоставленных (занятых) для размещения производственных зданий, строений, сооружений промышленности, коммунального хозяйства, материально-технического снабжения, сбыта и заготовок, предприятий бытового обслуживания, автотранспортных предприятий;</w:t>
      </w:r>
      <w:proofErr w:type="gramEnd"/>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земельных участков, предоставленных (занятых) для индивидуальных гаражей (лодочных стоянок), стоянок легкового автотранспорта.</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2.7. 1,5 процента от кадастровой стоимости в отношении:</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 xml:space="preserve">земельного участка, ограниченного в обороте и не относящегося к категории земель сельскохозяйственного назначения, право </w:t>
      </w:r>
      <w:proofErr w:type="gramStart"/>
      <w:r w:rsidRPr="0054528A">
        <w:rPr>
          <w:rFonts w:ascii="Times New Roman" w:hAnsi="Times New Roman" w:cs="Times New Roman"/>
        </w:rPr>
        <w:t>аренды</w:t>
      </w:r>
      <w:proofErr w:type="gramEnd"/>
      <w:r w:rsidRPr="0054528A">
        <w:rPr>
          <w:rFonts w:ascii="Times New Roman" w:hAnsi="Times New Roman" w:cs="Times New Roman"/>
        </w:rPr>
        <w:t xml:space="preserve"> на который переоформлено в соответствии с земельным законодательством Российской Федерации;</w:t>
      </w:r>
    </w:p>
    <w:p w:rsidR="0054528A" w:rsidRPr="0054528A" w:rsidRDefault="0054528A" w:rsidP="0054528A">
      <w:pPr>
        <w:pStyle w:val="ab"/>
        <w:ind w:firstLine="567"/>
        <w:jc w:val="both"/>
        <w:rPr>
          <w:rFonts w:ascii="Times New Roman" w:hAnsi="Times New Roman" w:cs="Times New Roman"/>
        </w:rPr>
      </w:pPr>
      <w:proofErr w:type="gramStart"/>
      <w:r w:rsidRPr="0054528A">
        <w:rPr>
          <w:rFonts w:ascii="Times New Roman" w:hAnsi="Times New Roman" w:cs="Times New Roman"/>
        </w:rPr>
        <w:t xml:space="preserve">земельного участка, не относящегося к перечисленным в </w:t>
      </w:r>
      <w:hyperlink r:id="rId37" w:history="1">
        <w:r w:rsidRPr="0054528A">
          <w:rPr>
            <w:rFonts w:ascii="Times New Roman" w:hAnsi="Times New Roman" w:cs="Times New Roman"/>
          </w:rPr>
          <w:t>пункте 1 части 1 статьи 394</w:t>
        </w:r>
      </w:hyperlink>
      <w:r w:rsidRPr="0054528A">
        <w:rPr>
          <w:rFonts w:ascii="Times New Roman" w:hAnsi="Times New Roman" w:cs="Times New Roman"/>
        </w:rPr>
        <w:t xml:space="preserve"> Налогового кодекса Российской Федерации категориям земель, в случае заключения договора аренды в соответствии с </w:t>
      </w:r>
      <w:hyperlink r:id="rId38" w:history="1">
        <w:r w:rsidRPr="0054528A">
          <w:rPr>
            <w:rFonts w:ascii="Times New Roman" w:hAnsi="Times New Roman" w:cs="Times New Roman"/>
          </w:rPr>
          <w:t>пунктом 5 статьи 39.7</w:t>
        </w:r>
      </w:hyperlink>
      <w:r w:rsidRPr="0054528A">
        <w:rPr>
          <w:rFonts w:ascii="Times New Roman" w:hAnsi="Times New Roman" w:cs="Times New Roman"/>
        </w:rPr>
        <w:t xml:space="preserve"> Земельного кодекса Российской Федерации (но не выше размера земельного налога, рассчитанного в отношении такого земельного участка);</w:t>
      </w:r>
      <w:proofErr w:type="gramEnd"/>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земельных участков, предоставленных (занятых) под размещение объектов торговли;</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земельных участков, предоставленных (занятых) под административные здания (офисы).</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2.8. 2 процента от кадастровой стоимости в отношении земельных участков, предоставленных (занятых) для размещения объектов, утилизирующих твердые бытовые отходы методом сжигания.</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2.9. 3,5 процента от кадастровой стоимости в отношении земельного участка, предоставленного (занятого) для размещения объектов, непосредственно используемых для захоронения твердых бытовых отходов, в том числе полигонов.</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При этом</w:t>
      </w:r>
      <w:proofErr w:type="gramStart"/>
      <w:r w:rsidRPr="0054528A">
        <w:rPr>
          <w:rFonts w:ascii="Times New Roman" w:hAnsi="Times New Roman" w:cs="Times New Roman"/>
        </w:rPr>
        <w:t>,</w:t>
      </w:r>
      <w:proofErr w:type="gramEnd"/>
      <w:r w:rsidRPr="0054528A">
        <w:rPr>
          <w:rFonts w:ascii="Times New Roman" w:hAnsi="Times New Roman" w:cs="Times New Roman"/>
        </w:rPr>
        <w:t xml:space="preserve"> в случае если арендатор указанного земельного участка выполнил обязательство по рекультивации земельного участка, предоставленного ему для аналогичных целей, арендная плата рассчитывается в следующем порядке:</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lastRenderedPageBreak/>
        <w:t xml:space="preserve"> за площадь земельного участка, не превышающую площадь предоставленного земельного участка, </w:t>
      </w:r>
      <w:proofErr w:type="gramStart"/>
      <w:r w:rsidRPr="0054528A">
        <w:rPr>
          <w:rFonts w:ascii="Times New Roman" w:hAnsi="Times New Roman" w:cs="Times New Roman"/>
        </w:rPr>
        <w:t>обязательство</w:t>
      </w:r>
      <w:proofErr w:type="gramEnd"/>
      <w:r w:rsidRPr="0054528A">
        <w:rPr>
          <w:rFonts w:ascii="Times New Roman" w:hAnsi="Times New Roman" w:cs="Times New Roman"/>
        </w:rPr>
        <w:t xml:space="preserve"> по рекультивации которого выполнено, - 2 процента от кадастровой стоимости земельного участка;</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 xml:space="preserve">за площадь земельного участка, превышающую площадь предоставленного земельного участка, </w:t>
      </w:r>
      <w:proofErr w:type="gramStart"/>
      <w:r w:rsidRPr="0054528A">
        <w:rPr>
          <w:rFonts w:ascii="Times New Roman" w:hAnsi="Times New Roman" w:cs="Times New Roman"/>
        </w:rPr>
        <w:t>обязательство</w:t>
      </w:r>
      <w:proofErr w:type="gramEnd"/>
      <w:r w:rsidRPr="0054528A">
        <w:rPr>
          <w:rFonts w:ascii="Times New Roman" w:hAnsi="Times New Roman" w:cs="Times New Roman"/>
        </w:rPr>
        <w:t xml:space="preserve"> по рекультивации которого выполнено, - 3,5 процента от кадастровой стоимости земельного участка.</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 xml:space="preserve">3. В отношении земельного участка, предоставленного для целей, не указанных в </w:t>
      </w:r>
      <w:hyperlink r:id="rId39" w:history="1">
        <w:r w:rsidRPr="0054528A">
          <w:rPr>
            <w:rFonts w:ascii="Times New Roman" w:hAnsi="Times New Roman" w:cs="Times New Roman"/>
          </w:rPr>
          <w:t>пункте 2</w:t>
        </w:r>
      </w:hyperlink>
      <w:r w:rsidRPr="0054528A">
        <w:rPr>
          <w:rFonts w:ascii="Times New Roman" w:hAnsi="Times New Roman" w:cs="Times New Roman"/>
        </w:rPr>
        <w:t xml:space="preserve"> настоящего Положения, размер арендной платы определяется из расчета 2 процента от кадастровой стоимости соответствующего земельного участка.</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4. В отношении земельного участка с более чем одним видом разрешенного использования арендная плата определяется по одному из видов разрешенного использования (целей предоставления), в отношении которого арендная плата имеет наибольший размер.</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 xml:space="preserve">5. </w:t>
      </w:r>
      <w:proofErr w:type="gramStart"/>
      <w:r w:rsidRPr="0054528A">
        <w:rPr>
          <w:rFonts w:ascii="Times New Roman" w:hAnsi="Times New Roman" w:cs="Times New Roman"/>
        </w:rPr>
        <w:t>В случае если по истечении 3 лет со дня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земельном участке объект недвижимости, арендная плата за земельный участок устанавливается в размере 2-кратной налоговой ставки земельного налога на соответствующий земельный участок, если иное не установлено земельным законодательством</w:t>
      </w:r>
      <w:proofErr w:type="gramEnd"/>
      <w:r w:rsidRPr="0054528A">
        <w:rPr>
          <w:rFonts w:ascii="Times New Roman" w:hAnsi="Times New Roman" w:cs="Times New Roman"/>
        </w:rPr>
        <w:t xml:space="preserve"> Российской Федерации.</w:t>
      </w:r>
    </w:p>
    <w:p w:rsidR="0054528A" w:rsidRPr="0054528A" w:rsidRDefault="0054528A" w:rsidP="0054528A">
      <w:pPr>
        <w:pStyle w:val="ab"/>
        <w:ind w:firstLine="567"/>
        <w:jc w:val="both"/>
        <w:rPr>
          <w:rFonts w:ascii="Times New Roman" w:hAnsi="Times New Roman" w:cs="Times New Roman"/>
        </w:rPr>
      </w:pPr>
      <w:bookmarkStart w:id="4" w:name="Par24"/>
      <w:bookmarkEnd w:id="4"/>
      <w:r w:rsidRPr="0054528A">
        <w:rPr>
          <w:rFonts w:ascii="Times New Roman" w:hAnsi="Times New Roman" w:cs="Times New Roman"/>
        </w:rPr>
        <w:t>6. При заключении договора аренды земельного участка в нем предусматриваются случаи и периодичность изменения арендной платы за пользование земельным участком. При этом 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1 января года, следующего за годом, в котором заключен указанный договор аренды.</w:t>
      </w:r>
    </w:p>
    <w:p w:rsidR="0054528A" w:rsidRPr="0054528A" w:rsidRDefault="0054528A" w:rsidP="0054528A">
      <w:pPr>
        <w:pStyle w:val="ab"/>
        <w:ind w:firstLine="567"/>
        <w:jc w:val="both"/>
        <w:rPr>
          <w:rFonts w:ascii="Times New Roman" w:hAnsi="Times New Roman" w:cs="Times New Roman"/>
        </w:rPr>
      </w:pPr>
      <w:r w:rsidRPr="0054528A">
        <w:rPr>
          <w:rFonts w:ascii="Times New Roman" w:hAnsi="Times New Roman" w:cs="Times New Roman"/>
        </w:rPr>
        <w:t xml:space="preserve">7. При заключении договора аренды земельного участка, в соответствии с которым арендная плата рассчитана на основании кадастровой стоимости земельного участка, в таком договоре предусматривается возможность изменения арендной платы в связи с изменением кадастровой стоимости земельного участка.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случае индексация арендной платы с учетом размера уровня инфляции, указанного в </w:t>
      </w:r>
      <w:hyperlink w:anchor="Par24" w:history="1">
        <w:r w:rsidRPr="0054528A">
          <w:rPr>
            <w:rFonts w:ascii="Times New Roman" w:hAnsi="Times New Roman" w:cs="Times New Roman"/>
          </w:rPr>
          <w:t>пункте 6</w:t>
        </w:r>
      </w:hyperlink>
      <w:r w:rsidRPr="0054528A">
        <w:rPr>
          <w:rFonts w:ascii="Times New Roman" w:hAnsi="Times New Roman" w:cs="Times New Roman"/>
        </w:rPr>
        <w:t xml:space="preserve"> настоящего Порядка, не проводится.</w:t>
      </w:r>
    </w:p>
    <w:p w:rsidR="0054528A" w:rsidRDefault="0054528A" w:rsidP="00EF73BD">
      <w:pPr>
        <w:pStyle w:val="ab"/>
        <w:ind w:firstLine="567"/>
        <w:jc w:val="both"/>
        <w:rPr>
          <w:rFonts w:ascii="Times New Roman" w:hAnsi="Times New Roman" w:cs="Times New Roman"/>
        </w:rPr>
      </w:pPr>
      <w:r w:rsidRPr="0054528A">
        <w:rPr>
          <w:rFonts w:ascii="Times New Roman" w:hAnsi="Times New Roman" w:cs="Times New Roman"/>
        </w:rPr>
        <w:t>8.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rsidR="00EF73BD" w:rsidRPr="00EF73BD" w:rsidRDefault="00EF73BD" w:rsidP="00EF73BD">
      <w:pPr>
        <w:pStyle w:val="ab"/>
        <w:ind w:firstLine="567"/>
        <w:jc w:val="both"/>
        <w:rPr>
          <w:rFonts w:ascii="Times New Roman" w:hAnsi="Times New Roman" w:cs="Times New Roman"/>
        </w:rPr>
      </w:pPr>
    </w:p>
    <w:p w:rsidR="00EF73BD" w:rsidRPr="00EF73BD" w:rsidRDefault="00EF73BD" w:rsidP="00EF73BD">
      <w:pPr>
        <w:pStyle w:val="ConsPlusTitle"/>
        <w:widowControl/>
        <w:jc w:val="center"/>
        <w:rPr>
          <w:rFonts w:ascii="Times New Roman" w:hAnsi="Times New Roman" w:cs="Times New Roman"/>
        </w:rPr>
      </w:pPr>
      <w:r w:rsidRPr="00EF73BD">
        <w:rPr>
          <w:rFonts w:ascii="Times New Roman" w:hAnsi="Times New Roman" w:cs="Times New Roman"/>
        </w:rPr>
        <w:t>38-е заседание 28-го созыва</w:t>
      </w:r>
    </w:p>
    <w:p w:rsidR="00EF73BD" w:rsidRPr="00EF73BD" w:rsidRDefault="00EF73BD" w:rsidP="00EF73BD">
      <w:pPr>
        <w:pStyle w:val="ab"/>
        <w:rPr>
          <w:rFonts w:ascii="Times New Roman" w:hAnsi="Times New Roman" w:cs="Times New Roman"/>
          <w:b/>
        </w:rPr>
      </w:pPr>
    </w:p>
    <w:p w:rsidR="00EF73BD" w:rsidRPr="00EF73BD" w:rsidRDefault="00EF73BD" w:rsidP="00EF73BD">
      <w:pPr>
        <w:pStyle w:val="ab"/>
        <w:jc w:val="center"/>
        <w:rPr>
          <w:rFonts w:ascii="Times New Roman" w:hAnsi="Times New Roman" w:cs="Times New Roman"/>
          <w:b/>
        </w:rPr>
      </w:pPr>
      <w:r w:rsidRPr="00EF73BD">
        <w:rPr>
          <w:rFonts w:ascii="Times New Roman" w:hAnsi="Times New Roman" w:cs="Times New Roman"/>
          <w:b/>
        </w:rPr>
        <w:t>РЕШЕНИЕ</w:t>
      </w:r>
    </w:p>
    <w:p w:rsidR="00EF73BD" w:rsidRPr="00EF73BD" w:rsidRDefault="00EF73BD" w:rsidP="00EF73BD">
      <w:pPr>
        <w:pStyle w:val="ab"/>
        <w:jc w:val="center"/>
        <w:rPr>
          <w:rFonts w:ascii="Times New Roman" w:hAnsi="Times New Roman" w:cs="Times New Roman"/>
        </w:rPr>
      </w:pPr>
      <w:r w:rsidRPr="00EF73BD">
        <w:rPr>
          <w:rFonts w:ascii="Times New Roman" w:hAnsi="Times New Roman" w:cs="Times New Roman"/>
        </w:rPr>
        <w:t>от 30 сентября 2022 № 6</w:t>
      </w:r>
    </w:p>
    <w:p w:rsidR="00EF73BD" w:rsidRPr="00EF73BD" w:rsidRDefault="00EF73BD" w:rsidP="00EF73BD">
      <w:pPr>
        <w:pStyle w:val="ConsPlusTitle"/>
        <w:widowControl/>
        <w:jc w:val="center"/>
        <w:rPr>
          <w:rFonts w:ascii="Times New Roman" w:hAnsi="Times New Roman" w:cs="Times New Roman"/>
        </w:rPr>
      </w:pPr>
    </w:p>
    <w:p w:rsidR="00EF73BD" w:rsidRPr="00EF73BD" w:rsidRDefault="00EF73BD" w:rsidP="00EF73BD">
      <w:pPr>
        <w:pStyle w:val="ab"/>
        <w:jc w:val="center"/>
        <w:rPr>
          <w:rFonts w:ascii="Times New Roman" w:hAnsi="Times New Roman" w:cs="Times New Roman"/>
          <w:b/>
        </w:rPr>
      </w:pPr>
      <w:r w:rsidRPr="00EF73BD">
        <w:rPr>
          <w:rFonts w:ascii="Times New Roman" w:hAnsi="Times New Roman" w:cs="Times New Roman"/>
          <w:b/>
        </w:rPr>
        <w:t>Об утверждении Положения о порядке назначения и проведения опроса граждан</w:t>
      </w:r>
    </w:p>
    <w:p w:rsidR="00EF73BD" w:rsidRPr="00EF73BD" w:rsidRDefault="00EF73BD" w:rsidP="00EF73BD">
      <w:pPr>
        <w:pStyle w:val="ab"/>
        <w:jc w:val="center"/>
        <w:rPr>
          <w:rFonts w:ascii="Times New Roman" w:hAnsi="Times New Roman" w:cs="Times New Roman"/>
          <w:b/>
        </w:rPr>
      </w:pPr>
      <w:r w:rsidRPr="00EF73BD">
        <w:rPr>
          <w:rFonts w:ascii="Times New Roman" w:hAnsi="Times New Roman" w:cs="Times New Roman"/>
          <w:b/>
        </w:rPr>
        <w:t>в Сельском поселении «</w:t>
      </w:r>
      <w:proofErr w:type="spellStart"/>
      <w:r w:rsidRPr="00EF73BD">
        <w:rPr>
          <w:rFonts w:ascii="Times New Roman" w:hAnsi="Times New Roman" w:cs="Times New Roman"/>
          <w:b/>
        </w:rPr>
        <w:t>Тельвисочный</w:t>
      </w:r>
      <w:proofErr w:type="spellEnd"/>
      <w:r w:rsidRPr="00EF73BD">
        <w:rPr>
          <w:rFonts w:ascii="Times New Roman" w:hAnsi="Times New Roman" w:cs="Times New Roman"/>
          <w:b/>
        </w:rPr>
        <w:t xml:space="preserve"> сельсовет» </w:t>
      </w:r>
    </w:p>
    <w:p w:rsidR="00EF73BD" w:rsidRPr="00EF73BD" w:rsidRDefault="00EF73BD" w:rsidP="00EF73BD">
      <w:pPr>
        <w:pStyle w:val="ab"/>
        <w:jc w:val="center"/>
        <w:rPr>
          <w:rFonts w:ascii="Times New Roman" w:hAnsi="Times New Roman" w:cs="Times New Roman"/>
          <w:b/>
        </w:rPr>
      </w:pPr>
      <w:r w:rsidRPr="00EF73BD">
        <w:rPr>
          <w:rFonts w:ascii="Times New Roman" w:hAnsi="Times New Roman" w:cs="Times New Roman"/>
          <w:b/>
        </w:rPr>
        <w:t>Заполярного района Ненецкого автономного округа</w:t>
      </w:r>
    </w:p>
    <w:p w:rsidR="00EF73BD" w:rsidRPr="00EF73BD" w:rsidRDefault="00EF73BD" w:rsidP="00EF73BD">
      <w:pPr>
        <w:pStyle w:val="ab"/>
        <w:jc w:val="center"/>
        <w:rPr>
          <w:rFonts w:ascii="Times New Roman" w:hAnsi="Times New Roman" w:cs="Times New Roman"/>
          <w:b/>
        </w:rPr>
      </w:pPr>
    </w:p>
    <w:p w:rsidR="00EF73BD" w:rsidRPr="00EF73BD" w:rsidRDefault="00EF73BD" w:rsidP="00EF73BD">
      <w:pPr>
        <w:pStyle w:val="ConsPlusNormal"/>
        <w:ind w:firstLine="540"/>
        <w:jc w:val="both"/>
        <w:rPr>
          <w:rFonts w:ascii="Times New Roman" w:hAnsi="Times New Roman" w:cs="Times New Roman"/>
          <w:sz w:val="22"/>
          <w:szCs w:val="22"/>
        </w:rPr>
      </w:pPr>
      <w:proofErr w:type="gramStart"/>
      <w:r w:rsidRPr="00EF73BD">
        <w:rPr>
          <w:rFonts w:ascii="Times New Roman" w:hAnsi="Times New Roman" w:cs="Times New Roman"/>
          <w:sz w:val="22"/>
          <w:szCs w:val="22"/>
        </w:rPr>
        <w:t>В соответствии с Федеральным законом от 06.10.2003 № 131-ФЗ «Об общих принципах организации местного самоуправления в Российской Федерации», законом Ненецкого автономного округа от 29.03.2021 № 237-оз «О внесении изменений в закон Ненецкого автономного округа «О порядке назначения и проведения опроса граждан на территориях муниципальных образований Ненецкого автономного округа» Совет депутатов Сельского поселения «</w:t>
      </w:r>
      <w:proofErr w:type="spellStart"/>
      <w:r w:rsidRPr="00EF73BD">
        <w:rPr>
          <w:rFonts w:ascii="Times New Roman" w:hAnsi="Times New Roman" w:cs="Times New Roman"/>
          <w:sz w:val="22"/>
          <w:szCs w:val="22"/>
        </w:rPr>
        <w:t>Тельвисочный</w:t>
      </w:r>
      <w:proofErr w:type="spellEnd"/>
      <w:r w:rsidRPr="00EF73BD">
        <w:rPr>
          <w:rFonts w:ascii="Times New Roman" w:hAnsi="Times New Roman" w:cs="Times New Roman"/>
          <w:sz w:val="22"/>
          <w:szCs w:val="22"/>
        </w:rPr>
        <w:t xml:space="preserve"> сельсовет» Заполярного района Ненецкого автономного округа РЕШИЛ:</w:t>
      </w:r>
      <w:proofErr w:type="gramEnd"/>
    </w:p>
    <w:p w:rsidR="00EF73BD" w:rsidRPr="00EF73BD" w:rsidRDefault="00EF73BD" w:rsidP="00EF73BD">
      <w:pPr>
        <w:pStyle w:val="ConsPlusNormal"/>
        <w:ind w:firstLine="540"/>
        <w:jc w:val="both"/>
        <w:rPr>
          <w:rFonts w:ascii="Times New Roman" w:hAnsi="Times New Roman" w:cs="Times New Roman"/>
          <w:sz w:val="22"/>
          <w:szCs w:val="22"/>
        </w:rPr>
      </w:pPr>
    </w:p>
    <w:p w:rsidR="00EF73BD" w:rsidRPr="00EF73BD" w:rsidRDefault="00EF73BD" w:rsidP="00EF73BD">
      <w:pPr>
        <w:pStyle w:val="ConsPlusNormal"/>
        <w:ind w:firstLine="540"/>
        <w:jc w:val="both"/>
        <w:rPr>
          <w:rFonts w:ascii="Times New Roman" w:hAnsi="Times New Roman" w:cs="Times New Roman"/>
          <w:sz w:val="22"/>
          <w:szCs w:val="22"/>
        </w:rPr>
      </w:pPr>
      <w:r w:rsidRPr="00EF73BD">
        <w:rPr>
          <w:rFonts w:ascii="Times New Roman" w:hAnsi="Times New Roman" w:cs="Times New Roman"/>
          <w:sz w:val="22"/>
          <w:szCs w:val="22"/>
        </w:rPr>
        <w:t>1. Утвердить прилагаемое Положение о порядке назначения и проведения опроса граждан в Сельском поселении «</w:t>
      </w:r>
      <w:proofErr w:type="spellStart"/>
      <w:r w:rsidRPr="00EF73BD">
        <w:rPr>
          <w:rFonts w:ascii="Times New Roman" w:hAnsi="Times New Roman" w:cs="Times New Roman"/>
          <w:sz w:val="22"/>
          <w:szCs w:val="22"/>
        </w:rPr>
        <w:t>Тельвисочный</w:t>
      </w:r>
      <w:proofErr w:type="spellEnd"/>
      <w:r w:rsidRPr="00EF73BD">
        <w:rPr>
          <w:rFonts w:ascii="Times New Roman" w:hAnsi="Times New Roman" w:cs="Times New Roman"/>
          <w:sz w:val="22"/>
          <w:szCs w:val="22"/>
        </w:rPr>
        <w:t xml:space="preserve"> сельсовет» Заполярного района Ненецкого автономного округа.</w:t>
      </w:r>
    </w:p>
    <w:p w:rsidR="00EF73BD" w:rsidRPr="00EF73BD" w:rsidRDefault="00EF73BD" w:rsidP="00EF73BD">
      <w:pPr>
        <w:pStyle w:val="ConsPlusNormal"/>
        <w:ind w:firstLine="540"/>
        <w:jc w:val="both"/>
        <w:rPr>
          <w:rFonts w:ascii="Times New Roman" w:hAnsi="Times New Roman" w:cs="Times New Roman"/>
          <w:sz w:val="22"/>
          <w:szCs w:val="22"/>
        </w:rPr>
      </w:pPr>
    </w:p>
    <w:p w:rsidR="00EF73BD" w:rsidRPr="00EF73BD" w:rsidRDefault="00EF73BD" w:rsidP="00EF73BD">
      <w:pPr>
        <w:pStyle w:val="ConsPlusNormal"/>
        <w:ind w:firstLine="540"/>
        <w:jc w:val="both"/>
        <w:rPr>
          <w:rFonts w:ascii="Times New Roman" w:hAnsi="Times New Roman" w:cs="Times New Roman"/>
          <w:sz w:val="22"/>
          <w:szCs w:val="22"/>
        </w:rPr>
      </w:pPr>
      <w:r w:rsidRPr="00EF73BD">
        <w:rPr>
          <w:rFonts w:ascii="Times New Roman" w:hAnsi="Times New Roman" w:cs="Times New Roman"/>
          <w:sz w:val="22"/>
          <w:szCs w:val="22"/>
        </w:rPr>
        <w:t>2. Решение Совета депутатов МО «</w:t>
      </w:r>
      <w:proofErr w:type="spellStart"/>
      <w:r w:rsidRPr="00EF73BD">
        <w:rPr>
          <w:rFonts w:ascii="Times New Roman" w:hAnsi="Times New Roman" w:cs="Times New Roman"/>
          <w:sz w:val="22"/>
          <w:szCs w:val="22"/>
        </w:rPr>
        <w:t>Тельвисочный</w:t>
      </w:r>
      <w:proofErr w:type="spellEnd"/>
      <w:r w:rsidRPr="00EF73BD">
        <w:rPr>
          <w:rFonts w:ascii="Times New Roman" w:hAnsi="Times New Roman" w:cs="Times New Roman"/>
          <w:sz w:val="22"/>
          <w:szCs w:val="22"/>
        </w:rPr>
        <w:t xml:space="preserve"> сельсовет» НАО № 2 от 14.02.2018 «Об утверждении положения о порядке назначения и проведения опроса граждан в МО «</w:t>
      </w:r>
      <w:proofErr w:type="spellStart"/>
      <w:r w:rsidRPr="00EF73BD">
        <w:rPr>
          <w:rFonts w:ascii="Times New Roman" w:hAnsi="Times New Roman" w:cs="Times New Roman"/>
          <w:sz w:val="22"/>
          <w:szCs w:val="22"/>
        </w:rPr>
        <w:t>Тельвисочный</w:t>
      </w:r>
      <w:proofErr w:type="spellEnd"/>
      <w:r w:rsidRPr="00EF73BD">
        <w:rPr>
          <w:rFonts w:ascii="Times New Roman" w:hAnsi="Times New Roman" w:cs="Times New Roman"/>
          <w:sz w:val="22"/>
          <w:szCs w:val="22"/>
        </w:rPr>
        <w:t xml:space="preserve"> сельсовет» НАО признать утратившим силу.</w:t>
      </w:r>
    </w:p>
    <w:p w:rsidR="00EF73BD" w:rsidRDefault="00EF73BD" w:rsidP="00EF73BD">
      <w:pPr>
        <w:pStyle w:val="ConsPlusNormal"/>
        <w:ind w:firstLine="540"/>
        <w:jc w:val="both"/>
        <w:rPr>
          <w:rFonts w:ascii="Times New Roman" w:hAnsi="Times New Roman" w:cs="Times New Roman"/>
          <w:sz w:val="22"/>
          <w:szCs w:val="22"/>
        </w:rPr>
      </w:pPr>
    </w:p>
    <w:p w:rsidR="00EF73BD" w:rsidRPr="00EF73BD" w:rsidRDefault="00EF73BD" w:rsidP="00EF73BD">
      <w:pPr>
        <w:pStyle w:val="ConsPlusNormal"/>
        <w:ind w:firstLine="540"/>
        <w:jc w:val="both"/>
        <w:rPr>
          <w:rFonts w:ascii="Times New Roman" w:hAnsi="Times New Roman" w:cs="Times New Roman"/>
          <w:sz w:val="22"/>
          <w:szCs w:val="22"/>
        </w:rPr>
      </w:pPr>
      <w:r w:rsidRPr="00EF73BD">
        <w:rPr>
          <w:rFonts w:ascii="Times New Roman" w:hAnsi="Times New Roman" w:cs="Times New Roman"/>
          <w:sz w:val="22"/>
          <w:szCs w:val="22"/>
        </w:rPr>
        <w:lastRenderedPageBreak/>
        <w:t>3. Настоящее Решение вступает в силу после его официального опубликования (обнародования).</w:t>
      </w:r>
    </w:p>
    <w:p w:rsidR="00EF73BD" w:rsidRPr="00EF73BD" w:rsidRDefault="00EF73BD" w:rsidP="00EF73BD">
      <w:pPr>
        <w:pStyle w:val="ConsPlusNormal"/>
        <w:ind w:firstLine="540"/>
        <w:jc w:val="both"/>
        <w:rPr>
          <w:rFonts w:ascii="Times New Roman" w:hAnsi="Times New Roman" w:cs="Times New Roman"/>
          <w:sz w:val="22"/>
          <w:szCs w:val="22"/>
        </w:rPr>
      </w:pPr>
    </w:p>
    <w:p w:rsidR="00EF73BD" w:rsidRPr="00EF73BD" w:rsidRDefault="00EF73BD" w:rsidP="00EF73BD">
      <w:pPr>
        <w:pStyle w:val="ab"/>
        <w:rPr>
          <w:rFonts w:ascii="Times New Roman" w:hAnsi="Times New Roman" w:cs="Times New Roman"/>
        </w:rPr>
      </w:pPr>
    </w:p>
    <w:p w:rsidR="00EF73BD" w:rsidRPr="00EF73BD" w:rsidRDefault="00EF73BD" w:rsidP="00EF73BD">
      <w:pPr>
        <w:pStyle w:val="ab"/>
        <w:rPr>
          <w:rFonts w:ascii="Times New Roman" w:hAnsi="Times New Roman" w:cs="Times New Roman"/>
        </w:rPr>
      </w:pPr>
      <w:r w:rsidRPr="00EF73BD">
        <w:rPr>
          <w:rFonts w:ascii="Times New Roman" w:hAnsi="Times New Roman" w:cs="Times New Roman"/>
        </w:rPr>
        <w:t>Глава Сельского поселения</w:t>
      </w:r>
    </w:p>
    <w:p w:rsidR="00EF73BD" w:rsidRPr="00EF73BD" w:rsidRDefault="00EF73BD" w:rsidP="00EF73BD">
      <w:pPr>
        <w:pStyle w:val="ab"/>
        <w:rPr>
          <w:rFonts w:ascii="Times New Roman" w:hAnsi="Times New Roman" w:cs="Times New Roman"/>
        </w:rPr>
      </w:pPr>
      <w:r w:rsidRPr="00EF73BD">
        <w:rPr>
          <w:rFonts w:ascii="Times New Roman" w:hAnsi="Times New Roman" w:cs="Times New Roman"/>
        </w:rPr>
        <w:t>«</w:t>
      </w:r>
      <w:proofErr w:type="spellStart"/>
      <w:r w:rsidRPr="00EF73BD">
        <w:rPr>
          <w:rFonts w:ascii="Times New Roman" w:hAnsi="Times New Roman" w:cs="Times New Roman"/>
        </w:rPr>
        <w:t>Тельвисочный</w:t>
      </w:r>
      <w:proofErr w:type="spellEnd"/>
      <w:r w:rsidRPr="00EF73BD">
        <w:rPr>
          <w:rFonts w:ascii="Times New Roman" w:hAnsi="Times New Roman" w:cs="Times New Roman"/>
        </w:rPr>
        <w:t xml:space="preserve"> сельсовет»</w:t>
      </w:r>
    </w:p>
    <w:p w:rsidR="00EF73BD" w:rsidRPr="00EF73BD" w:rsidRDefault="00EF73BD" w:rsidP="00EF73BD">
      <w:pPr>
        <w:pStyle w:val="ab"/>
        <w:rPr>
          <w:rFonts w:ascii="Times New Roman" w:hAnsi="Times New Roman" w:cs="Times New Roman"/>
        </w:rPr>
      </w:pPr>
      <w:r w:rsidRPr="00EF73BD">
        <w:rPr>
          <w:rFonts w:ascii="Times New Roman" w:hAnsi="Times New Roman" w:cs="Times New Roman"/>
        </w:rPr>
        <w:t>Заполярного района</w:t>
      </w:r>
    </w:p>
    <w:p w:rsidR="00EF73BD" w:rsidRPr="00EF73BD" w:rsidRDefault="00EF73BD" w:rsidP="00EF73BD">
      <w:pPr>
        <w:pStyle w:val="ab"/>
        <w:rPr>
          <w:rFonts w:ascii="Times New Roman" w:hAnsi="Times New Roman" w:cs="Times New Roman"/>
        </w:rPr>
      </w:pPr>
      <w:r w:rsidRPr="00EF73BD">
        <w:rPr>
          <w:rFonts w:ascii="Times New Roman" w:hAnsi="Times New Roman" w:cs="Times New Roman"/>
        </w:rPr>
        <w:t xml:space="preserve">Ненецкого автономного округа </w:t>
      </w:r>
      <w:r w:rsidRPr="00EF73BD">
        <w:rPr>
          <w:rFonts w:ascii="Times New Roman" w:hAnsi="Times New Roman" w:cs="Times New Roman"/>
        </w:rPr>
        <w:tab/>
      </w:r>
      <w:r w:rsidRPr="00EF73BD">
        <w:rPr>
          <w:rFonts w:ascii="Times New Roman" w:hAnsi="Times New Roman" w:cs="Times New Roman"/>
        </w:rPr>
        <w:tab/>
      </w:r>
      <w:r w:rsidRPr="00EF73BD">
        <w:rPr>
          <w:rFonts w:ascii="Times New Roman" w:hAnsi="Times New Roman" w:cs="Times New Roman"/>
        </w:rPr>
        <w:tab/>
      </w:r>
      <w:r w:rsidRPr="00EF73BD">
        <w:rPr>
          <w:rFonts w:ascii="Times New Roman" w:hAnsi="Times New Roman" w:cs="Times New Roman"/>
        </w:rPr>
        <w:tab/>
      </w:r>
      <w:r w:rsidRPr="00EF73BD">
        <w:rPr>
          <w:rFonts w:ascii="Times New Roman" w:hAnsi="Times New Roman" w:cs="Times New Roman"/>
        </w:rPr>
        <w:tab/>
      </w:r>
      <w:r w:rsidRPr="00EF73BD">
        <w:rPr>
          <w:rFonts w:ascii="Times New Roman" w:hAnsi="Times New Roman" w:cs="Times New Roman"/>
        </w:rPr>
        <w:tab/>
      </w:r>
      <w:r w:rsidRPr="00EF73BD">
        <w:rPr>
          <w:rFonts w:ascii="Times New Roman" w:hAnsi="Times New Roman" w:cs="Times New Roman"/>
        </w:rPr>
        <w:tab/>
        <w:t xml:space="preserve">        Д.С.Якубович</w:t>
      </w:r>
    </w:p>
    <w:p w:rsidR="00EF73BD" w:rsidRPr="00EF73BD" w:rsidRDefault="00EF73BD" w:rsidP="00EF73BD">
      <w:pPr>
        <w:pStyle w:val="ConsPlusNormal"/>
        <w:ind w:firstLine="540"/>
        <w:jc w:val="both"/>
        <w:rPr>
          <w:rFonts w:ascii="Times New Roman" w:hAnsi="Times New Roman" w:cs="Times New Roman"/>
          <w:sz w:val="22"/>
          <w:szCs w:val="22"/>
        </w:rPr>
      </w:pPr>
    </w:p>
    <w:p w:rsidR="00EF73BD" w:rsidRPr="00EF73BD" w:rsidRDefault="00EF73BD" w:rsidP="00EF73BD">
      <w:pPr>
        <w:pStyle w:val="ConsPlusNormal"/>
        <w:ind w:firstLine="540"/>
        <w:jc w:val="right"/>
        <w:rPr>
          <w:rFonts w:ascii="Times New Roman" w:hAnsi="Times New Roman" w:cs="Times New Roman"/>
          <w:sz w:val="22"/>
          <w:szCs w:val="22"/>
        </w:rPr>
      </w:pPr>
      <w:r w:rsidRPr="00EF73BD">
        <w:rPr>
          <w:rFonts w:ascii="Times New Roman" w:hAnsi="Times New Roman" w:cs="Times New Roman"/>
          <w:sz w:val="22"/>
          <w:szCs w:val="22"/>
        </w:rPr>
        <w:t xml:space="preserve">Приложение </w:t>
      </w:r>
    </w:p>
    <w:p w:rsidR="00EF73BD" w:rsidRPr="00EF73BD" w:rsidRDefault="00EF73BD" w:rsidP="00EF73BD">
      <w:pPr>
        <w:pStyle w:val="ConsPlusNormal"/>
        <w:ind w:firstLine="540"/>
        <w:jc w:val="right"/>
        <w:rPr>
          <w:rFonts w:ascii="Times New Roman" w:hAnsi="Times New Roman" w:cs="Times New Roman"/>
          <w:sz w:val="22"/>
          <w:szCs w:val="22"/>
        </w:rPr>
      </w:pPr>
      <w:r w:rsidRPr="00EF73BD">
        <w:rPr>
          <w:rFonts w:ascii="Times New Roman" w:hAnsi="Times New Roman" w:cs="Times New Roman"/>
          <w:sz w:val="22"/>
          <w:szCs w:val="22"/>
        </w:rPr>
        <w:t xml:space="preserve">к Решению Совета депутатов </w:t>
      </w:r>
    </w:p>
    <w:p w:rsidR="00EF73BD" w:rsidRPr="00EF73BD" w:rsidRDefault="00EF73BD" w:rsidP="00EF73BD">
      <w:pPr>
        <w:pStyle w:val="ConsPlusNormal"/>
        <w:ind w:firstLine="540"/>
        <w:jc w:val="center"/>
        <w:rPr>
          <w:rFonts w:ascii="Times New Roman" w:hAnsi="Times New Roman" w:cs="Times New Roman"/>
          <w:sz w:val="22"/>
          <w:szCs w:val="22"/>
        </w:rPr>
      </w:pPr>
      <w:r w:rsidRPr="00EF73BD">
        <w:rPr>
          <w:rFonts w:ascii="Times New Roman" w:hAnsi="Times New Roman" w:cs="Times New Roman"/>
          <w:sz w:val="22"/>
          <w:szCs w:val="22"/>
        </w:rPr>
        <w:t xml:space="preserve">                                                                Сельского поселения «</w:t>
      </w:r>
      <w:proofErr w:type="spellStart"/>
      <w:r w:rsidRPr="00EF73BD">
        <w:rPr>
          <w:rFonts w:ascii="Times New Roman" w:hAnsi="Times New Roman" w:cs="Times New Roman"/>
          <w:sz w:val="22"/>
          <w:szCs w:val="22"/>
        </w:rPr>
        <w:t>Тельвисочный</w:t>
      </w:r>
      <w:proofErr w:type="spellEnd"/>
      <w:r w:rsidRPr="00EF73BD">
        <w:rPr>
          <w:rFonts w:ascii="Times New Roman" w:hAnsi="Times New Roman" w:cs="Times New Roman"/>
          <w:sz w:val="22"/>
          <w:szCs w:val="22"/>
        </w:rPr>
        <w:t xml:space="preserve"> сельсовет» ЗР НАО</w:t>
      </w:r>
    </w:p>
    <w:p w:rsidR="00EF73BD" w:rsidRPr="00EF73BD" w:rsidRDefault="00EF73BD" w:rsidP="00EF73BD">
      <w:pPr>
        <w:pStyle w:val="ConsPlusNormal"/>
        <w:ind w:firstLine="540"/>
        <w:jc w:val="right"/>
        <w:rPr>
          <w:rFonts w:ascii="Times New Roman" w:hAnsi="Times New Roman" w:cs="Times New Roman"/>
          <w:sz w:val="22"/>
          <w:szCs w:val="22"/>
        </w:rPr>
      </w:pPr>
      <w:r w:rsidRPr="00EF73BD">
        <w:rPr>
          <w:rFonts w:ascii="Times New Roman" w:hAnsi="Times New Roman" w:cs="Times New Roman"/>
          <w:sz w:val="22"/>
          <w:szCs w:val="22"/>
        </w:rPr>
        <w:t>от 30.09.2022 № 6</w:t>
      </w:r>
    </w:p>
    <w:p w:rsidR="00EF73BD" w:rsidRPr="00EF73BD" w:rsidRDefault="00EF73BD" w:rsidP="00EF73BD">
      <w:pPr>
        <w:pStyle w:val="ab"/>
        <w:rPr>
          <w:rFonts w:ascii="Times New Roman" w:hAnsi="Times New Roman" w:cs="Times New Roman"/>
          <w:b/>
        </w:rPr>
      </w:pPr>
    </w:p>
    <w:p w:rsidR="00EF73BD" w:rsidRPr="00EF73BD" w:rsidRDefault="00EF73BD" w:rsidP="00EF73BD">
      <w:pPr>
        <w:pStyle w:val="ab"/>
        <w:jc w:val="center"/>
        <w:rPr>
          <w:rFonts w:ascii="Times New Roman" w:hAnsi="Times New Roman" w:cs="Times New Roman"/>
          <w:b/>
        </w:rPr>
      </w:pPr>
      <w:r w:rsidRPr="00EF73BD">
        <w:rPr>
          <w:rFonts w:ascii="Times New Roman" w:hAnsi="Times New Roman" w:cs="Times New Roman"/>
          <w:b/>
        </w:rPr>
        <w:t>Положение</w:t>
      </w:r>
    </w:p>
    <w:p w:rsidR="00EF73BD" w:rsidRPr="00EF73BD" w:rsidRDefault="00EF73BD" w:rsidP="00EF73BD">
      <w:pPr>
        <w:pStyle w:val="ab"/>
        <w:jc w:val="center"/>
        <w:rPr>
          <w:rFonts w:ascii="Times New Roman" w:hAnsi="Times New Roman" w:cs="Times New Roman"/>
          <w:b/>
        </w:rPr>
      </w:pPr>
      <w:r w:rsidRPr="00EF73BD">
        <w:rPr>
          <w:rFonts w:ascii="Times New Roman" w:hAnsi="Times New Roman" w:cs="Times New Roman"/>
          <w:b/>
        </w:rPr>
        <w:t xml:space="preserve"> о порядке назначения и проведения опроса граждан</w:t>
      </w:r>
    </w:p>
    <w:p w:rsidR="00EF73BD" w:rsidRPr="00EF73BD" w:rsidRDefault="00EF73BD" w:rsidP="00EF73BD">
      <w:pPr>
        <w:pStyle w:val="ab"/>
        <w:jc w:val="center"/>
        <w:rPr>
          <w:rFonts w:ascii="Times New Roman" w:hAnsi="Times New Roman" w:cs="Times New Roman"/>
          <w:b/>
        </w:rPr>
      </w:pPr>
      <w:r w:rsidRPr="00EF73BD">
        <w:rPr>
          <w:rFonts w:ascii="Times New Roman" w:hAnsi="Times New Roman" w:cs="Times New Roman"/>
          <w:b/>
        </w:rPr>
        <w:t>в Сельском поселении «</w:t>
      </w:r>
      <w:proofErr w:type="spellStart"/>
      <w:r w:rsidRPr="00EF73BD">
        <w:rPr>
          <w:rFonts w:ascii="Times New Roman" w:hAnsi="Times New Roman" w:cs="Times New Roman"/>
          <w:b/>
        </w:rPr>
        <w:t>Тельвисочный</w:t>
      </w:r>
      <w:proofErr w:type="spellEnd"/>
      <w:r w:rsidRPr="00EF73BD">
        <w:rPr>
          <w:rFonts w:ascii="Times New Roman" w:hAnsi="Times New Roman" w:cs="Times New Roman"/>
          <w:b/>
        </w:rPr>
        <w:t xml:space="preserve"> сельсовет» </w:t>
      </w:r>
    </w:p>
    <w:p w:rsidR="00EF73BD" w:rsidRPr="00EF73BD" w:rsidRDefault="00EF73BD" w:rsidP="00EF73BD">
      <w:pPr>
        <w:pStyle w:val="ab"/>
        <w:jc w:val="center"/>
        <w:rPr>
          <w:rFonts w:ascii="Times New Roman" w:hAnsi="Times New Roman" w:cs="Times New Roman"/>
          <w:b/>
        </w:rPr>
      </w:pPr>
      <w:r w:rsidRPr="00EF73BD">
        <w:rPr>
          <w:rFonts w:ascii="Times New Roman" w:hAnsi="Times New Roman" w:cs="Times New Roman"/>
          <w:b/>
        </w:rPr>
        <w:t>Заполярного района Ненецкого автономного округа</w:t>
      </w:r>
    </w:p>
    <w:p w:rsidR="00EF73BD" w:rsidRPr="00EF73BD" w:rsidRDefault="00EF73BD" w:rsidP="00EF73BD">
      <w:pPr>
        <w:pStyle w:val="ConsPlusNormal"/>
        <w:ind w:firstLine="540"/>
        <w:jc w:val="both"/>
        <w:rPr>
          <w:rFonts w:ascii="Times New Roman" w:hAnsi="Times New Roman" w:cs="Times New Roman"/>
          <w:sz w:val="22"/>
          <w:szCs w:val="22"/>
        </w:rPr>
      </w:pPr>
    </w:p>
    <w:p w:rsidR="00EF73BD" w:rsidRPr="00EF73BD" w:rsidRDefault="00EF73BD" w:rsidP="00EF73BD">
      <w:pPr>
        <w:autoSpaceDE w:val="0"/>
        <w:autoSpaceDN w:val="0"/>
        <w:adjustRightInd w:val="0"/>
        <w:spacing w:after="0" w:line="240" w:lineRule="auto"/>
        <w:jc w:val="center"/>
        <w:outlineLvl w:val="1"/>
        <w:rPr>
          <w:rFonts w:ascii="Times New Roman" w:hAnsi="Times New Roman" w:cs="Times New Roman"/>
        </w:rPr>
      </w:pPr>
      <w:r w:rsidRPr="00EF73BD">
        <w:rPr>
          <w:rFonts w:ascii="Times New Roman" w:hAnsi="Times New Roman" w:cs="Times New Roman"/>
        </w:rPr>
        <w:t>1. Общие положения</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1.1. Под опросом граждан (далее – опрос) в настоящем Положении понимается способ выявления мнения населения и его учета при принятии решений органами и должностными лицами Сельского поселения «</w:t>
      </w:r>
      <w:proofErr w:type="spellStart"/>
      <w:r w:rsidRPr="00EF73BD">
        <w:rPr>
          <w:rFonts w:ascii="Times New Roman" w:hAnsi="Times New Roman" w:cs="Times New Roman"/>
        </w:rPr>
        <w:t>Тельвисочный</w:t>
      </w:r>
      <w:proofErr w:type="spellEnd"/>
      <w:r w:rsidRPr="00EF73BD">
        <w:rPr>
          <w:rFonts w:ascii="Times New Roman" w:hAnsi="Times New Roman" w:cs="Times New Roman"/>
        </w:rPr>
        <w:t xml:space="preserve"> сельсовет» Заполярного района Ненецкого автономного округа, а также органами государственной власти Ненецкого автономного округа.</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1.2. Опрос может проводиться на территории Сельского поселения «</w:t>
      </w:r>
      <w:proofErr w:type="spellStart"/>
      <w:r w:rsidRPr="00EF73BD">
        <w:rPr>
          <w:rFonts w:ascii="Times New Roman" w:hAnsi="Times New Roman" w:cs="Times New Roman"/>
        </w:rPr>
        <w:t>Тельвисочный</w:t>
      </w:r>
      <w:proofErr w:type="spellEnd"/>
      <w:r w:rsidRPr="00EF73BD">
        <w:rPr>
          <w:rFonts w:ascii="Times New Roman" w:hAnsi="Times New Roman" w:cs="Times New Roman"/>
        </w:rPr>
        <w:t xml:space="preserve"> сельсовет» Заполярного района Ненецкого автономного округа (далее – Сельское поселение) или </w:t>
      </w:r>
      <w:proofErr w:type="gramStart"/>
      <w:r w:rsidRPr="00EF73BD">
        <w:rPr>
          <w:rFonts w:ascii="Times New Roman" w:hAnsi="Times New Roman" w:cs="Times New Roman"/>
        </w:rPr>
        <w:t>на части территории</w:t>
      </w:r>
      <w:proofErr w:type="gramEnd"/>
      <w:r w:rsidRPr="00EF73BD">
        <w:rPr>
          <w:rFonts w:ascii="Times New Roman" w:hAnsi="Times New Roman" w:cs="Times New Roman"/>
        </w:rPr>
        <w:t xml:space="preserve"> Сельского поселения.</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1.3. Граждане, общественные объединения, органы государственной власти Ненецкого автономного округа вправе обратиться к главе Сельского поселения «</w:t>
      </w:r>
      <w:proofErr w:type="spellStart"/>
      <w:r w:rsidRPr="00EF73BD">
        <w:rPr>
          <w:rFonts w:ascii="Times New Roman" w:hAnsi="Times New Roman" w:cs="Times New Roman"/>
        </w:rPr>
        <w:t>Тельвисочный</w:t>
      </w:r>
      <w:proofErr w:type="spellEnd"/>
      <w:r w:rsidRPr="00EF73BD">
        <w:rPr>
          <w:rFonts w:ascii="Times New Roman" w:hAnsi="Times New Roman" w:cs="Times New Roman"/>
        </w:rPr>
        <w:t xml:space="preserve"> сельсовет» Заполярного района Ненецкого автономного округа (далее – глава Сельского </w:t>
      </w:r>
      <w:proofErr w:type="spellStart"/>
      <w:r w:rsidRPr="00EF73BD">
        <w:rPr>
          <w:rFonts w:ascii="Times New Roman" w:hAnsi="Times New Roman" w:cs="Times New Roman"/>
        </w:rPr>
        <w:t>поселния</w:t>
      </w:r>
      <w:proofErr w:type="spellEnd"/>
      <w:r w:rsidRPr="00EF73BD">
        <w:rPr>
          <w:rFonts w:ascii="Times New Roman" w:hAnsi="Times New Roman" w:cs="Times New Roman"/>
        </w:rPr>
        <w:t>), Совету депутатов Сельского поселения «</w:t>
      </w:r>
      <w:proofErr w:type="spellStart"/>
      <w:r w:rsidRPr="00EF73BD">
        <w:rPr>
          <w:rFonts w:ascii="Times New Roman" w:hAnsi="Times New Roman" w:cs="Times New Roman"/>
        </w:rPr>
        <w:t>Тельвисочный</w:t>
      </w:r>
      <w:proofErr w:type="spellEnd"/>
      <w:r w:rsidRPr="00EF73BD">
        <w:rPr>
          <w:rFonts w:ascii="Times New Roman" w:hAnsi="Times New Roman" w:cs="Times New Roman"/>
        </w:rPr>
        <w:t xml:space="preserve"> сельсовет» Заполярного </w:t>
      </w:r>
      <w:proofErr w:type="spellStart"/>
      <w:r w:rsidRPr="00EF73BD">
        <w:rPr>
          <w:rFonts w:ascii="Times New Roman" w:hAnsi="Times New Roman" w:cs="Times New Roman"/>
        </w:rPr>
        <w:t>раойна</w:t>
      </w:r>
      <w:proofErr w:type="spellEnd"/>
      <w:r w:rsidRPr="00EF73BD">
        <w:rPr>
          <w:rFonts w:ascii="Times New Roman" w:hAnsi="Times New Roman" w:cs="Times New Roman"/>
        </w:rPr>
        <w:t xml:space="preserve"> Ненецкого автономного округа (далее – Совет депутатов) с предложением о проведении опроса граждан по вопросам местного значения.</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1.4. В опросе имеют право участвовать жители Сельского поселения, обладающие избирательным правом.</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В опросе граждан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шестнадцатилетнего возраста.</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1.5. Участие в опросе является свободным и добровольным.</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1.6. Жители Сельского поселения должны быть проинформированы о проведении опроса граждан не менее чем за десять дней до его проведения.</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 xml:space="preserve"> 1.7. Мнение населения, выявленное в ходе опроса, носит рекомендательный характер.</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Результаты опроса граждан учитываются при принятии решений главой Сельского поселения, Советом депутатов, должностными лицами местного самоуправления, органами государственной власти Ненецкого автономного округа.</w:t>
      </w:r>
    </w:p>
    <w:p w:rsidR="00EF73BD" w:rsidRPr="00EF73BD" w:rsidRDefault="00EF73BD" w:rsidP="00EF73BD">
      <w:pPr>
        <w:autoSpaceDE w:val="0"/>
        <w:autoSpaceDN w:val="0"/>
        <w:adjustRightInd w:val="0"/>
        <w:spacing w:after="0" w:line="240" w:lineRule="auto"/>
        <w:jc w:val="center"/>
        <w:outlineLvl w:val="0"/>
        <w:rPr>
          <w:rFonts w:ascii="Times New Roman" w:hAnsi="Times New Roman" w:cs="Times New Roman"/>
        </w:rPr>
      </w:pPr>
    </w:p>
    <w:p w:rsidR="00EF73BD" w:rsidRPr="00EF73BD" w:rsidRDefault="00EF73BD" w:rsidP="00EF73BD">
      <w:pPr>
        <w:autoSpaceDE w:val="0"/>
        <w:autoSpaceDN w:val="0"/>
        <w:adjustRightInd w:val="0"/>
        <w:spacing w:after="0" w:line="240" w:lineRule="auto"/>
        <w:ind w:firstLine="540"/>
        <w:jc w:val="center"/>
        <w:outlineLvl w:val="0"/>
        <w:rPr>
          <w:rFonts w:ascii="Times New Roman" w:hAnsi="Times New Roman" w:cs="Times New Roman"/>
        </w:rPr>
      </w:pPr>
      <w:r w:rsidRPr="00EF73BD">
        <w:rPr>
          <w:rFonts w:ascii="Times New Roman" w:hAnsi="Times New Roman" w:cs="Times New Roman"/>
        </w:rPr>
        <w:t>2. Инициатива проведения опроса, решение о назначении опроса</w:t>
      </w:r>
    </w:p>
    <w:p w:rsidR="00EF73BD" w:rsidRPr="00EF73BD" w:rsidRDefault="00EF73BD" w:rsidP="00EF73BD">
      <w:pPr>
        <w:autoSpaceDE w:val="0"/>
        <w:autoSpaceDN w:val="0"/>
        <w:adjustRightInd w:val="0"/>
        <w:spacing w:after="0" w:line="240" w:lineRule="auto"/>
        <w:jc w:val="center"/>
        <w:outlineLvl w:val="0"/>
        <w:rPr>
          <w:rFonts w:ascii="Times New Roman" w:hAnsi="Times New Roman" w:cs="Times New Roman"/>
        </w:rPr>
      </w:pP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2.1. Опрос проводится по инициативе:</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1) Совета депутатов или главы Сельского поселения - по вопросам местного значения;</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2) Органов государственной власти Ненецкого автономного округа - для учета мнения граждан при принятии решений об изменении целевого назначения земель Сельского поселения Ненецкого автономного округа для объектов регионального и межрегионального значения.</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3) жителей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lastRenderedPageBreak/>
        <w:t>2.2. Решение о назначении опроса принимается Советом депутатов. Для проведения опроса граждан может использоваться официальный сайт Сельского поселения в информационно-телекоммуникационной сети «Интернет». В решении Совета депутатов о назначении опроса граждан устанавливаются:</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proofErr w:type="gramStart"/>
      <w:r w:rsidRPr="00EF73BD">
        <w:rPr>
          <w:rFonts w:ascii="Times New Roman" w:hAnsi="Times New Roman" w:cs="Times New Roman"/>
        </w:rPr>
        <w:t>1) дата и сроки проведения опроса;</w:t>
      </w:r>
      <w:proofErr w:type="gramEnd"/>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proofErr w:type="gramStart"/>
      <w:r w:rsidRPr="00EF73BD">
        <w:rPr>
          <w:rFonts w:ascii="Times New Roman" w:hAnsi="Times New Roman" w:cs="Times New Roman"/>
        </w:rPr>
        <w:t>2) формулировка вопроса (вопросов), предлагаемого (предлагаемых) при проведении опроса;</w:t>
      </w:r>
      <w:proofErr w:type="gramEnd"/>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3) численный и персональный состав комиссии;</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4) методика проведения опроса;</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5) форма опросного листа;</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6) минимальная численность жителей Сельского поселения, участвующих в опросе;</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7) порядок идентификации участников опроса в случае проведения опроса граждан с использованием официального сайта Сельского поселения в информационно-телекоммуникационной сети «Интернет»;</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8) территория проведения опроса;</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9) адреса пунктов проведения опроса;</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10) порядок информирования населения о проведении опроса.</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2.3. Решение о назначении опроса подлежит официальному опубликованию (обнародованию).</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2.4. Содержание вопросов, выносимых на опрос, не должно противоречить действующему законодательству Российской Федерации и Ненецкого автономного округа, Уставу Сельского поселения Ненецкого автономного округа и иным муниципальным правовым актам.</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2.5. Вопросы, выносимые на опрос, должны иметь формулировку, обеспечивающую их точное понимание.</w:t>
      </w:r>
    </w:p>
    <w:p w:rsidR="00EF73BD" w:rsidRPr="00EF73BD" w:rsidRDefault="00EF73BD" w:rsidP="00EF73BD">
      <w:pPr>
        <w:autoSpaceDE w:val="0"/>
        <w:autoSpaceDN w:val="0"/>
        <w:adjustRightInd w:val="0"/>
        <w:spacing w:after="0" w:line="240" w:lineRule="auto"/>
        <w:jc w:val="center"/>
        <w:outlineLvl w:val="0"/>
        <w:rPr>
          <w:rFonts w:ascii="Times New Roman" w:hAnsi="Times New Roman" w:cs="Times New Roman"/>
        </w:rPr>
      </w:pPr>
    </w:p>
    <w:p w:rsidR="00EF73BD" w:rsidRPr="00EF73BD" w:rsidRDefault="00EF73BD" w:rsidP="00EF73BD">
      <w:pPr>
        <w:autoSpaceDE w:val="0"/>
        <w:autoSpaceDN w:val="0"/>
        <w:adjustRightInd w:val="0"/>
        <w:spacing w:after="0" w:line="240" w:lineRule="auto"/>
        <w:ind w:firstLine="540"/>
        <w:jc w:val="center"/>
        <w:outlineLvl w:val="0"/>
        <w:rPr>
          <w:rFonts w:ascii="Times New Roman" w:hAnsi="Times New Roman" w:cs="Times New Roman"/>
        </w:rPr>
      </w:pPr>
      <w:r w:rsidRPr="00EF73BD">
        <w:rPr>
          <w:rFonts w:ascii="Times New Roman" w:hAnsi="Times New Roman" w:cs="Times New Roman"/>
        </w:rPr>
        <w:t xml:space="preserve">3. Организация подготовки и проведения опроса </w:t>
      </w:r>
    </w:p>
    <w:p w:rsidR="00EF73BD" w:rsidRPr="00EF73BD" w:rsidRDefault="00EF73BD" w:rsidP="00EF73BD">
      <w:pPr>
        <w:autoSpaceDE w:val="0"/>
        <w:autoSpaceDN w:val="0"/>
        <w:adjustRightInd w:val="0"/>
        <w:spacing w:after="0" w:line="240" w:lineRule="auto"/>
        <w:jc w:val="both"/>
        <w:rPr>
          <w:rFonts w:ascii="Times New Roman" w:hAnsi="Times New Roman" w:cs="Times New Roman"/>
        </w:rPr>
      </w:pP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3.1. В целях организации проведения опроса Советом депутатов формируется комиссия по проведению опроса граждан (далее - комиссия). Численный состав комиссии устанавливается в зависимости от территории проведения опроса и формы его проведения. Персональный состав комиссии формируется на основе предложений инициаторов проведения опроса.</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3.2. На первом заседании комиссии из ее состава избираются открытым голосованием председатель комиссии, заместитель председателя комиссии и секретарь комиссии.</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3.3. Заседание комиссии считается правомочным, если в нем приняло участие не менее половины от установленного решением Совета депутатов членов комиссии.</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3.4. Комиссия:</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1) организует оповещение граждан о вопросе (вопросах), предлагаемом (предлагаемых) для проведения опроса, месте, дате (сроках), виде проведения опроса;</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2) организует и обеспечивает проведение опроса;</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3) обеспечивает изготовление опросных листов;</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4) устанавливает результаты опроса;</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5) направляет результаты опроса в Совет депутатов и инициатору проведения опроса.</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3.5. Полномочия комиссии прекращаются после передачи результатов опроса в Совет депутатов.</w:t>
      </w:r>
    </w:p>
    <w:p w:rsidR="00EF73BD" w:rsidRPr="00EF73BD" w:rsidRDefault="00EF73BD" w:rsidP="00EF73BD">
      <w:pPr>
        <w:autoSpaceDE w:val="0"/>
        <w:autoSpaceDN w:val="0"/>
        <w:adjustRightInd w:val="0"/>
        <w:spacing w:after="0" w:line="240" w:lineRule="auto"/>
        <w:jc w:val="center"/>
        <w:outlineLvl w:val="0"/>
        <w:rPr>
          <w:rFonts w:ascii="Times New Roman" w:hAnsi="Times New Roman" w:cs="Times New Roman"/>
        </w:rPr>
      </w:pPr>
    </w:p>
    <w:p w:rsidR="00EF73BD" w:rsidRPr="00EF73BD" w:rsidRDefault="00EF73BD" w:rsidP="00EF73BD">
      <w:pPr>
        <w:autoSpaceDE w:val="0"/>
        <w:autoSpaceDN w:val="0"/>
        <w:adjustRightInd w:val="0"/>
        <w:spacing w:after="0" w:line="240" w:lineRule="auto"/>
        <w:jc w:val="center"/>
        <w:outlineLvl w:val="0"/>
        <w:rPr>
          <w:rFonts w:ascii="Times New Roman" w:hAnsi="Times New Roman" w:cs="Times New Roman"/>
        </w:rPr>
      </w:pPr>
      <w:r w:rsidRPr="00EF73BD">
        <w:rPr>
          <w:rFonts w:ascii="Times New Roman" w:hAnsi="Times New Roman" w:cs="Times New Roman"/>
        </w:rPr>
        <w:t>4. Методика проведения опроса, форма опросного листка</w:t>
      </w:r>
    </w:p>
    <w:p w:rsidR="00EF73BD" w:rsidRPr="00EF73BD" w:rsidRDefault="00EF73BD" w:rsidP="00EF73BD">
      <w:pPr>
        <w:autoSpaceDE w:val="0"/>
        <w:autoSpaceDN w:val="0"/>
        <w:adjustRightInd w:val="0"/>
        <w:spacing w:after="0" w:line="240" w:lineRule="auto"/>
        <w:jc w:val="both"/>
        <w:rPr>
          <w:rFonts w:ascii="Times New Roman" w:hAnsi="Times New Roman" w:cs="Times New Roman"/>
        </w:rPr>
      </w:pP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4.1. Опрос граждан проводится в форме заполнения опросных листов либо путем проведения открытого голосования.</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4.2. Форма опросного листа устанавливается решением Совета депутатов о назначении опроса граждан.</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При вынесении на опрос нескольких вопросов опросные листы составляются раздельно по каждому вопросу.</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4.3. Заполнение опросных листов осуществляется в пунктах проведения опроса, определенных в решении о назначении опроса граждан либо путем сбора подписей граждан в опросных листах при подворном (поквартирном) обходе домов, находящихся в границах территории проведения опроса.</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 xml:space="preserve">4.4. Открытое голосование проводится на собраниях граждан, которые в зависимости от количества граждан, участвующих в опросе, могут проводиться </w:t>
      </w:r>
      <w:r w:rsidRPr="00EF73BD">
        <w:rPr>
          <w:rFonts w:ascii="Times New Roman" w:hAnsi="Times New Roman" w:cs="Times New Roman"/>
          <w:color w:val="000000"/>
        </w:rPr>
        <w:t>по населенным пунктам</w:t>
      </w:r>
      <w:r w:rsidRPr="00EF73BD">
        <w:rPr>
          <w:rFonts w:ascii="Times New Roman" w:hAnsi="Times New Roman" w:cs="Times New Roman"/>
          <w:i/>
          <w:color w:val="FF0000"/>
        </w:rPr>
        <w:t>,</w:t>
      </w:r>
      <w:r w:rsidRPr="00EF73BD">
        <w:rPr>
          <w:rFonts w:ascii="Times New Roman" w:hAnsi="Times New Roman" w:cs="Times New Roman"/>
        </w:rPr>
        <w:t xml:space="preserve"> улицам, домам.</w:t>
      </w:r>
    </w:p>
    <w:p w:rsidR="00EF73BD" w:rsidRPr="00EF73BD" w:rsidRDefault="00EF73BD" w:rsidP="00EF73BD">
      <w:pPr>
        <w:autoSpaceDE w:val="0"/>
        <w:autoSpaceDN w:val="0"/>
        <w:adjustRightInd w:val="0"/>
        <w:spacing w:after="0" w:line="240" w:lineRule="auto"/>
        <w:outlineLvl w:val="0"/>
        <w:rPr>
          <w:rFonts w:ascii="Times New Roman" w:hAnsi="Times New Roman" w:cs="Times New Roman"/>
        </w:rPr>
      </w:pPr>
    </w:p>
    <w:p w:rsidR="00EF73BD" w:rsidRPr="00EF73BD" w:rsidRDefault="00EF73BD" w:rsidP="00EF73BD">
      <w:pPr>
        <w:autoSpaceDE w:val="0"/>
        <w:autoSpaceDN w:val="0"/>
        <w:adjustRightInd w:val="0"/>
        <w:spacing w:after="0" w:line="240" w:lineRule="auto"/>
        <w:ind w:firstLine="540"/>
        <w:jc w:val="center"/>
        <w:outlineLvl w:val="0"/>
        <w:rPr>
          <w:rFonts w:ascii="Times New Roman" w:hAnsi="Times New Roman" w:cs="Times New Roman"/>
        </w:rPr>
      </w:pPr>
      <w:r w:rsidRPr="00EF73BD">
        <w:rPr>
          <w:rFonts w:ascii="Times New Roman" w:hAnsi="Times New Roman" w:cs="Times New Roman"/>
        </w:rPr>
        <w:t xml:space="preserve">5. Результаты опроса </w:t>
      </w:r>
    </w:p>
    <w:p w:rsidR="00EF73BD" w:rsidRPr="00EF73BD" w:rsidRDefault="00EF73BD" w:rsidP="00EF73BD">
      <w:pPr>
        <w:autoSpaceDE w:val="0"/>
        <w:autoSpaceDN w:val="0"/>
        <w:adjustRightInd w:val="0"/>
        <w:spacing w:after="0" w:line="240" w:lineRule="auto"/>
        <w:jc w:val="both"/>
        <w:outlineLvl w:val="0"/>
        <w:rPr>
          <w:rFonts w:ascii="Times New Roman" w:hAnsi="Times New Roman" w:cs="Times New Roman"/>
        </w:rPr>
      </w:pP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5.1. В первый день после даты окончания опроса члены комиссии определяют общие итоги опроса и подсчитывают его результаты путем суммирования данных, содержащихся в опросных листах.</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lastRenderedPageBreak/>
        <w:t>При этом комиссия признает недействительными листы неустановленной формы, не позволяющие достоверно установить мнение участника опроса.</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5.2. На основании полученных результатов составляется протокол опроса, в котором указываются:</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1) сроки проведения опроса: дата начала и окончания;</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2) территория опроса;</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color w:val="000000"/>
        </w:rPr>
      </w:pPr>
      <w:proofErr w:type="gramStart"/>
      <w:r w:rsidRPr="00EF73BD">
        <w:rPr>
          <w:rFonts w:ascii="Times New Roman" w:hAnsi="Times New Roman" w:cs="Times New Roman"/>
          <w:color w:val="000000"/>
        </w:rPr>
        <w:t>3) формулировка вопроса (вопросов), предлагаемого (предлагаемых) при проведении опроса;</w:t>
      </w:r>
      <w:proofErr w:type="gramEnd"/>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4) число граждан, принявших участие в опросе;</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5) число граждан, положительно ответивших на вопрос;</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6) число граждан, отрицательно ответивших на вопрос;</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7) решение комиссии по результатам опроса.</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5.3. Если опрос проводился по нескольким вопросам, то подсчет результатов по каждому вопросу производится отдельно.</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5.4. Комиссия признает опрос состоявшимся только в случае, когда число жителей, принявших участие в опросе, равно или превышает минимальную численность жителей, указанную в решении Совета депутатов о проведении опроса.</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5.5. В течение 5 дней со дня окончания опроса комиссия направляет по одному экземпляру протокола опроса главе Сельского поселения и Совет депутатов.</w:t>
      </w:r>
    </w:p>
    <w:p w:rsidR="00EF73BD" w:rsidRPr="00EF73BD" w:rsidRDefault="00EF73BD" w:rsidP="00EF73BD">
      <w:pPr>
        <w:autoSpaceDE w:val="0"/>
        <w:autoSpaceDN w:val="0"/>
        <w:adjustRightInd w:val="0"/>
        <w:spacing w:after="0" w:line="240" w:lineRule="auto"/>
        <w:jc w:val="both"/>
        <w:rPr>
          <w:rFonts w:ascii="Times New Roman" w:hAnsi="Times New Roman" w:cs="Times New Roman"/>
        </w:rPr>
      </w:pPr>
    </w:p>
    <w:p w:rsidR="00EF73BD" w:rsidRPr="00EF73BD" w:rsidRDefault="00EF73BD" w:rsidP="00EF73BD">
      <w:pPr>
        <w:autoSpaceDE w:val="0"/>
        <w:autoSpaceDN w:val="0"/>
        <w:adjustRightInd w:val="0"/>
        <w:spacing w:after="0" w:line="240" w:lineRule="auto"/>
        <w:ind w:firstLine="540"/>
        <w:jc w:val="center"/>
        <w:outlineLvl w:val="0"/>
        <w:rPr>
          <w:rFonts w:ascii="Times New Roman" w:hAnsi="Times New Roman" w:cs="Times New Roman"/>
        </w:rPr>
      </w:pPr>
      <w:r w:rsidRPr="00EF73BD">
        <w:rPr>
          <w:rFonts w:ascii="Times New Roman" w:hAnsi="Times New Roman" w:cs="Times New Roman"/>
        </w:rPr>
        <w:t>6. Информирование населения Сельского поселения о результатах опроса</w:t>
      </w:r>
    </w:p>
    <w:p w:rsidR="00EF73BD" w:rsidRPr="00EF73BD" w:rsidRDefault="00EF73BD" w:rsidP="00EF73BD">
      <w:pPr>
        <w:autoSpaceDE w:val="0"/>
        <w:autoSpaceDN w:val="0"/>
        <w:adjustRightInd w:val="0"/>
        <w:spacing w:after="0" w:line="240" w:lineRule="auto"/>
        <w:jc w:val="both"/>
        <w:rPr>
          <w:rFonts w:ascii="Times New Roman" w:hAnsi="Times New Roman" w:cs="Times New Roman"/>
        </w:rPr>
      </w:pP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Сведения о результатах опроса граждан подлежат официальному опубликованию (обнародованию) в информационном бюллетене Сельского поселения «</w:t>
      </w:r>
      <w:proofErr w:type="spellStart"/>
      <w:r w:rsidRPr="00EF73BD">
        <w:rPr>
          <w:rFonts w:ascii="Times New Roman" w:hAnsi="Times New Roman" w:cs="Times New Roman"/>
        </w:rPr>
        <w:t>Тельвисочный</w:t>
      </w:r>
      <w:proofErr w:type="spellEnd"/>
      <w:r w:rsidRPr="00EF73BD">
        <w:rPr>
          <w:rFonts w:ascii="Times New Roman" w:hAnsi="Times New Roman" w:cs="Times New Roman"/>
        </w:rPr>
        <w:t xml:space="preserve"> сельсовет» Заполярного района Ненецкого автономного округа и размещаются на официальном сайте Сельского поселения в сети "Интернет" в течение десяти дней со дня их поступления в Совет депутатов.</w:t>
      </w:r>
    </w:p>
    <w:p w:rsidR="00EF73BD" w:rsidRPr="00EF73BD" w:rsidRDefault="00EF73BD" w:rsidP="00EF73BD">
      <w:pPr>
        <w:autoSpaceDE w:val="0"/>
        <w:autoSpaceDN w:val="0"/>
        <w:adjustRightInd w:val="0"/>
        <w:spacing w:after="0" w:line="240" w:lineRule="auto"/>
        <w:jc w:val="both"/>
        <w:rPr>
          <w:rFonts w:ascii="Times New Roman" w:hAnsi="Times New Roman" w:cs="Times New Roman"/>
        </w:rPr>
      </w:pPr>
    </w:p>
    <w:p w:rsidR="00EF73BD" w:rsidRPr="00EF73BD" w:rsidRDefault="00EF73BD" w:rsidP="00EF73BD">
      <w:pPr>
        <w:autoSpaceDE w:val="0"/>
        <w:autoSpaceDN w:val="0"/>
        <w:adjustRightInd w:val="0"/>
        <w:spacing w:after="0" w:line="240" w:lineRule="auto"/>
        <w:ind w:firstLine="540"/>
        <w:jc w:val="center"/>
        <w:outlineLvl w:val="0"/>
        <w:rPr>
          <w:rFonts w:ascii="Times New Roman" w:hAnsi="Times New Roman" w:cs="Times New Roman"/>
        </w:rPr>
      </w:pPr>
      <w:r w:rsidRPr="00EF73BD">
        <w:rPr>
          <w:rFonts w:ascii="Times New Roman" w:hAnsi="Times New Roman" w:cs="Times New Roman"/>
        </w:rPr>
        <w:t xml:space="preserve">7. Финансирование мероприятий, </w:t>
      </w:r>
    </w:p>
    <w:p w:rsidR="00EF73BD" w:rsidRPr="00EF73BD" w:rsidRDefault="00EF73BD" w:rsidP="00EF73BD">
      <w:pPr>
        <w:autoSpaceDE w:val="0"/>
        <w:autoSpaceDN w:val="0"/>
        <w:adjustRightInd w:val="0"/>
        <w:spacing w:after="0" w:line="240" w:lineRule="auto"/>
        <w:ind w:firstLine="540"/>
        <w:jc w:val="center"/>
        <w:outlineLvl w:val="0"/>
        <w:rPr>
          <w:rFonts w:ascii="Times New Roman" w:hAnsi="Times New Roman" w:cs="Times New Roman"/>
        </w:rPr>
      </w:pPr>
      <w:r w:rsidRPr="00EF73BD">
        <w:rPr>
          <w:rFonts w:ascii="Times New Roman" w:hAnsi="Times New Roman" w:cs="Times New Roman"/>
        </w:rPr>
        <w:t>связанных с подготовкой и проведением опроса граждан</w:t>
      </w:r>
    </w:p>
    <w:p w:rsidR="00EF73BD" w:rsidRPr="00EF73BD" w:rsidRDefault="00EF73BD" w:rsidP="00EF73BD">
      <w:pPr>
        <w:autoSpaceDE w:val="0"/>
        <w:autoSpaceDN w:val="0"/>
        <w:adjustRightInd w:val="0"/>
        <w:spacing w:after="0" w:line="240" w:lineRule="auto"/>
        <w:jc w:val="both"/>
        <w:rPr>
          <w:rFonts w:ascii="Times New Roman" w:hAnsi="Times New Roman" w:cs="Times New Roman"/>
        </w:rPr>
      </w:pP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Финансирование мероприятий, связанных с подготовкой и проведением опроса граждан, осуществляется:</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1) за счет средств местного бюджета - при проведении опроса по инициативе главы Сельского поселения, Совета депутатов или жителей Сельского поселения;</w:t>
      </w:r>
    </w:p>
    <w:p w:rsidR="00EF73BD" w:rsidRPr="00EF73BD" w:rsidRDefault="00EF73BD" w:rsidP="00EF73BD">
      <w:pPr>
        <w:autoSpaceDE w:val="0"/>
        <w:autoSpaceDN w:val="0"/>
        <w:adjustRightInd w:val="0"/>
        <w:spacing w:after="0" w:line="240" w:lineRule="auto"/>
        <w:ind w:firstLine="540"/>
        <w:jc w:val="both"/>
        <w:rPr>
          <w:rFonts w:ascii="Times New Roman" w:hAnsi="Times New Roman" w:cs="Times New Roman"/>
        </w:rPr>
      </w:pPr>
      <w:r w:rsidRPr="00EF73BD">
        <w:rPr>
          <w:rFonts w:ascii="Times New Roman" w:hAnsi="Times New Roman" w:cs="Times New Roman"/>
        </w:rPr>
        <w:t>2) за счет средств окружного бюджета - при проведении опроса по инициативе органов государственной власти Ненецкого автономного округа.</w:t>
      </w:r>
    </w:p>
    <w:p w:rsidR="00EF73BD" w:rsidRPr="00184C4F" w:rsidRDefault="00EF73BD" w:rsidP="00EF73BD">
      <w:pPr>
        <w:autoSpaceDE w:val="0"/>
        <w:autoSpaceDN w:val="0"/>
        <w:adjustRightInd w:val="0"/>
        <w:spacing w:after="0" w:line="240" w:lineRule="auto"/>
        <w:outlineLvl w:val="0"/>
        <w:rPr>
          <w:rFonts w:ascii="Times New Roman" w:hAnsi="Times New Roman"/>
          <w:sz w:val="24"/>
          <w:szCs w:val="24"/>
        </w:rPr>
      </w:pPr>
    </w:p>
    <w:p w:rsidR="00EF73BD" w:rsidRPr="00EF292B" w:rsidRDefault="00EF73BD" w:rsidP="00EF73BD">
      <w:pPr>
        <w:pStyle w:val="ConsPlusTitle"/>
        <w:widowControl/>
        <w:jc w:val="center"/>
        <w:rPr>
          <w:rFonts w:ascii="Times New Roman" w:hAnsi="Times New Roman" w:cs="Times New Roman"/>
          <w:sz w:val="26"/>
          <w:szCs w:val="26"/>
        </w:rPr>
      </w:pPr>
      <w:r w:rsidRPr="00EF292B">
        <w:rPr>
          <w:rFonts w:ascii="Times New Roman" w:hAnsi="Times New Roman" w:cs="Times New Roman"/>
          <w:sz w:val="26"/>
          <w:szCs w:val="26"/>
        </w:rPr>
        <w:t>38-е заседание 28- го созыва</w:t>
      </w:r>
    </w:p>
    <w:p w:rsidR="00EF73BD" w:rsidRPr="00510A12" w:rsidRDefault="00EF73BD" w:rsidP="00EF73BD">
      <w:pPr>
        <w:pStyle w:val="ConsPlusTitle"/>
        <w:widowControl/>
        <w:jc w:val="right"/>
        <w:rPr>
          <w:rFonts w:ascii="Times New Roman" w:hAnsi="Times New Roman" w:cs="Times New Roman"/>
          <w:sz w:val="26"/>
          <w:szCs w:val="26"/>
        </w:rPr>
      </w:pPr>
    </w:p>
    <w:p w:rsidR="00EF73BD" w:rsidRPr="00DE754A" w:rsidRDefault="00EF73BD" w:rsidP="00EF73BD">
      <w:pPr>
        <w:pStyle w:val="ConsPlusTitle"/>
        <w:widowControl/>
        <w:jc w:val="center"/>
        <w:rPr>
          <w:rFonts w:ascii="Times New Roman" w:hAnsi="Times New Roman" w:cs="Times New Roman"/>
        </w:rPr>
      </w:pPr>
      <w:r w:rsidRPr="00DE754A">
        <w:rPr>
          <w:rFonts w:ascii="Times New Roman" w:hAnsi="Times New Roman" w:cs="Times New Roman"/>
        </w:rPr>
        <w:t>РЕШЕНИЕ</w:t>
      </w:r>
    </w:p>
    <w:p w:rsidR="00EF73BD" w:rsidRPr="00DE754A" w:rsidRDefault="00EF73BD" w:rsidP="00EF73BD">
      <w:pPr>
        <w:pStyle w:val="ConsPlusTitle"/>
        <w:widowControl/>
        <w:jc w:val="center"/>
        <w:rPr>
          <w:rFonts w:ascii="Times New Roman" w:hAnsi="Times New Roman" w:cs="Times New Roman"/>
        </w:rPr>
      </w:pPr>
    </w:p>
    <w:p w:rsidR="00EF73BD" w:rsidRPr="00DE754A" w:rsidRDefault="00EF73BD" w:rsidP="00EF73BD">
      <w:pPr>
        <w:pStyle w:val="ConsPlusTitle"/>
        <w:widowControl/>
        <w:jc w:val="center"/>
        <w:rPr>
          <w:rFonts w:ascii="Times New Roman" w:hAnsi="Times New Roman" w:cs="Times New Roman"/>
          <w:b w:val="0"/>
        </w:rPr>
      </w:pPr>
      <w:r w:rsidRPr="00DE754A">
        <w:rPr>
          <w:rFonts w:ascii="Times New Roman" w:hAnsi="Times New Roman" w:cs="Times New Roman"/>
          <w:b w:val="0"/>
        </w:rPr>
        <w:t>от 30 сентября 2022 года № 8</w:t>
      </w:r>
    </w:p>
    <w:p w:rsidR="00EF73BD" w:rsidRPr="00DE754A" w:rsidRDefault="00EF73BD" w:rsidP="00EF73BD">
      <w:pPr>
        <w:pStyle w:val="ConsPlusTitle"/>
        <w:widowControl/>
        <w:jc w:val="center"/>
        <w:rPr>
          <w:rFonts w:ascii="Times New Roman" w:hAnsi="Times New Roman" w:cs="Times New Roman"/>
          <w:b w:val="0"/>
        </w:rPr>
      </w:pPr>
    </w:p>
    <w:p w:rsidR="00EF73BD" w:rsidRPr="00DE754A" w:rsidRDefault="00EF73BD" w:rsidP="00EF73BD">
      <w:pPr>
        <w:pStyle w:val="ConsPlusTitle"/>
        <w:widowControl/>
        <w:jc w:val="center"/>
        <w:rPr>
          <w:rFonts w:ascii="Times New Roman" w:hAnsi="Times New Roman" w:cs="Times New Roman"/>
        </w:rPr>
      </w:pPr>
      <w:r w:rsidRPr="00DE754A">
        <w:rPr>
          <w:rFonts w:ascii="Times New Roman" w:hAnsi="Times New Roman" w:cs="Times New Roman"/>
        </w:rPr>
        <w:t xml:space="preserve">О признании </w:t>
      </w:r>
      <w:proofErr w:type="gramStart"/>
      <w:r w:rsidRPr="00DE754A">
        <w:rPr>
          <w:rFonts w:ascii="Times New Roman" w:hAnsi="Times New Roman" w:cs="Times New Roman"/>
        </w:rPr>
        <w:t>утратившим</w:t>
      </w:r>
      <w:proofErr w:type="gramEnd"/>
      <w:r w:rsidRPr="00DE754A">
        <w:rPr>
          <w:rFonts w:ascii="Times New Roman" w:hAnsi="Times New Roman" w:cs="Times New Roman"/>
        </w:rPr>
        <w:t xml:space="preserve"> силу решения Совета депутатов</w:t>
      </w:r>
    </w:p>
    <w:p w:rsidR="00EF73BD" w:rsidRPr="00DE754A" w:rsidRDefault="00EF73BD" w:rsidP="00EF73BD">
      <w:pPr>
        <w:pStyle w:val="ConsPlusTitle"/>
        <w:widowControl/>
        <w:jc w:val="center"/>
        <w:rPr>
          <w:rFonts w:ascii="Times New Roman" w:hAnsi="Times New Roman" w:cs="Times New Roman"/>
        </w:rPr>
      </w:pPr>
      <w:r w:rsidRPr="00DE754A">
        <w:rPr>
          <w:rFonts w:ascii="Times New Roman" w:hAnsi="Times New Roman"/>
        </w:rPr>
        <w:t>муниципального образования «</w:t>
      </w:r>
      <w:proofErr w:type="spellStart"/>
      <w:r w:rsidRPr="00DE754A">
        <w:rPr>
          <w:rFonts w:ascii="Times New Roman" w:hAnsi="Times New Roman"/>
        </w:rPr>
        <w:t>Тельвисочный</w:t>
      </w:r>
      <w:proofErr w:type="spellEnd"/>
      <w:r w:rsidRPr="00DE754A">
        <w:rPr>
          <w:rFonts w:ascii="Times New Roman" w:hAnsi="Times New Roman"/>
        </w:rPr>
        <w:t xml:space="preserve"> сельсовет» Ненецкого автономного округа</w:t>
      </w:r>
      <w:r w:rsidRPr="00DE754A">
        <w:rPr>
          <w:rFonts w:ascii="Times New Roman" w:hAnsi="Times New Roman" w:cs="Times New Roman"/>
        </w:rPr>
        <w:t xml:space="preserve"> </w:t>
      </w:r>
    </w:p>
    <w:p w:rsidR="00EF73BD" w:rsidRPr="00DE754A" w:rsidRDefault="00EF73BD" w:rsidP="00EF73BD">
      <w:pPr>
        <w:pStyle w:val="ConsPlusTitle"/>
        <w:widowControl/>
        <w:jc w:val="center"/>
        <w:rPr>
          <w:rFonts w:ascii="Times New Roman" w:hAnsi="Times New Roman"/>
        </w:rPr>
      </w:pPr>
      <w:proofErr w:type="gramStart"/>
      <w:r w:rsidRPr="00DE754A">
        <w:rPr>
          <w:rFonts w:ascii="Times New Roman" w:hAnsi="Times New Roman" w:cs="Times New Roman"/>
        </w:rPr>
        <w:t xml:space="preserve">от 11.03.2016 № 4 </w:t>
      </w:r>
      <w:r w:rsidRPr="00DE754A">
        <w:rPr>
          <w:rFonts w:ascii="Times New Roman" w:hAnsi="Times New Roman"/>
        </w:rPr>
        <w:t>«Об утверждении Порядка представления  главой муниципального образования «</w:t>
      </w:r>
      <w:proofErr w:type="spellStart"/>
      <w:r w:rsidRPr="00DE754A">
        <w:rPr>
          <w:rFonts w:ascii="Times New Roman" w:hAnsi="Times New Roman"/>
        </w:rPr>
        <w:t>Тельвисочный</w:t>
      </w:r>
      <w:proofErr w:type="spellEnd"/>
      <w:r w:rsidRPr="00DE754A">
        <w:rPr>
          <w:rFonts w:ascii="Times New Roman" w:hAnsi="Times New Roman"/>
        </w:rPr>
        <w:t xml:space="preserve"> сельсовет» Ненецкого автономного округа, депутатами Совета депутатов муниципального образования «</w:t>
      </w:r>
      <w:proofErr w:type="spellStart"/>
      <w:r w:rsidRPr="00DE754A">
        <w:rPr>
          <w:rFonts w:ascii="Times New Roman" w:hAnsi="Times New Roman"/>
        </w:rPr>
        <w:t>Тельвисочный</w:t>
      </w:r>
      <w:proofErr w:type="spellEnd"/>
      <w:r w:rsidRPr="00DE754A">
        <w:rPr>
          <w:rFonts w:ascii="Times New Roman" w:hAnsi="Times New Roman"/>
        </w:rPr>
        <w:t xml:space="preserve"> сельсовет» Ненецкого автономного округа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roofErr w:type="gramEnd"/>
    </w:p>
    <w:p w:rsidR="00EF73BD" w:rsidRPr="00DE754A" w:rsidRDefault="00EF73BD" w:rsidP="00EF73BD">
      <w:pPr>
        <w:autoSpaceDE w:val="0"/>
        <w:autoSpaceDN w:val="0"/>
        <w:adjustRightInd w:val="0"/>
        <w:spacing w:after="0" w:line="240" w:lineRule="auto"/>
        <w:ind w:firstLine="540"/>
        <w:jc w:val="both"/>
        <w:rPr>
          <w:rFonts w:ascii="Times New Roman" w:hAnsi="Times New Roman"/>
        </w:rPr>
      </w:pPr>
    </w:p>
    <w:p w:rsidR="00EF73BD" w:rsidRPr="00DE754A" w:rsidRDefault="00EF73BD" w:rsidP="00EF73BD">
      <w:pPr>
        <w:autoSpaceDE w:val="0"/>
        <w:autoSpaceDN w:val="0"/>
        <w:adjustRightInd w:val="0"/>
        <w:spacing w:after="0" w:line="240" w:lineRule="auto"/>
        <w:ind w:firstLine="540"/>
        <w:jc w:val="both"/>
        <w:rPr>
          <w:rFonts w:ascii="Times New Roman" w:hAnsi="Times New Roman"/>
        </w:rPr>
      </w:pPr>
      <w:r w:rsidRPr="00DE754A">
        <w:rPr>
          <w:rFonts w:ascii="Times New Roman" w:hAnsi="Times New Roman"/>
        </w:rPr>
        <w:t>Совет депутатов Сельского поселения «</w:t>
      </w:r>
      <w:proofErr w:type="spellStart"/>
      <w:r w:rsidRPr="00DE754A">
        <w:rPr>
          <w:rFonts w:ascii="Times New Roman" w:hAnsi="Times New Roman"/>
        </w:rPr>
        <w:t>Тельвисочный</w:t>
      </w:r>
      <w:proofErr w:type="spellEnd"/>
      <w:r w:rsidRPr="00DE754A">
        <w:rPr>
          <w:rFonts w:ascii="Times New Roman" w:hAnsi="Times New Roman"/>
        </w:rPr>
        <w:t xml:space="preserve"> сельсовет» Заполярного района Ненецкого автономного округа решил:</w:t>
      </w:r>
    </w:p>
    <w:p w:rsidR="00EF73BD" w:rsidRPr="00DE754A" w:rsidRDefault="00EF73BD" w:rsidP="00EF73BD">
      <w:pPr>
        <w:autoSpaceDE w:val="0"/>
        <w:autoSpaceDN w:val="0"/>
        <w:adjustRightInd w:val="0"/>
        <w:spacing w:after="0" w:line="240" w:lineRule="auto"/>
        <w:ind w:firstLine="540"/>
        <w:jc w:val="both"/>
        <w:rPr>
          <w:rFonts w:ascii="Times New Roman" w:hAnsi="Times New Roman"/>
        </w:rPr>
      </w:pPr>
    </w:p>
    <w:p w:rsidR="00EF73BD" w:rsidRPr="00DE754A" w:rsidRDefault="00EF73BD" w:rsidP="00FC1D5B">
      <w:pPr>
        <w:pStyle w:val="ConsPlusTitle"/>
        <w:widowControl/>
        <w:numPr>
          <w:ilvl w:val="0"/>
          <w:numId w:val="12"/>
        </w:numPr>
        <w:ind w:left="0" w:firstLine="540"/>
        <w:jc w:val="both"/>
        <w:rPr>
          <w:rFonts w:ascii="Times New Roman" w:hAnsi="Times New Roman"/>
          <w:b w:val="0"/>
        </w:rPr>
      </w:pPr>
      <w:proofErr w:type="gramStart"/>
      <w:r w:rsidRPr="00DE754A">
        <w:rPr>
          <w:rFonts w:ascii="Times New Roman" w:hAnsi="Times New Roman" w:cs="Times New Roman"/>
          <w:b w:val="0"/>
        </w:rPr>
        <w:t xml:space="preserve">Признать  утратившим силу решение Совета депутатов </w:t>
      </w:r>
      <w:r w:rsidRPr="00DE754A">
        <w:rPr>
          <w:rFonts w:ascii="Times New Roman" w:hAnsi="Times New Roman"/>
          <w:b w:val="0"/>
        </w:rPr>
        <w:t>муниципального образования «</w:t>
      </w:r>
      <w:proofErr w:type="spellStart"/>
      <w:r w:rsidRPr="00DE754A">
        <w:rPr>
          <w:rFonts w:ascii="Times New Roman" w:hAnsi="Times New Roman"/>
          <w:b w:val="0"/>
        </w:rPr>
        <w:t>Тельвисочный</w:t>
      </w:r>
      <w:proofErr w:type="spellEnd"/>
      <w:r w:rsidRPr="00DE754A">
        <w:rPr>
          <w:rFonts w:ascii="Times New Roman" w:hAnsi="Times New Roman"/>
          <w:b w:val="0"/>
        </w:rPr>
        <w:t xml:space="preserve"> сельсовет» Ненецкого автономного округа</w:t>
      </w:r>
      <w:r w:rsidRPr="00DE754A">
        <w:rPr>
          <w:rFonts w:ascii="Times New Roman" w:hAnsi="Times New Roman" w:cs="Times New Roman"/>
          <w:b w:val="0"/>
        </w:rPr>
        <w:t xml:space="preserve"> от 11.03.2016 № 4 </w:t>
      </w:r>
      <w:r w:rsidRPr="00DE754A">
        <w:rPr>
          <w:rFonts w:ascii="Times New Roman" w:hAnsi="Times New Roman"/>
        </w:rPr>
        <w:t>«</w:t>
      </w:r>
      <w:r w:rsidRPr="00DE754A">
        <w:rPr>
          <w:rFonts w:ascii="Times New Roman" w:hAnsi="Times New Roman"/>
          <w:b w:val="0"/>
        </w:rPr>
        <w:t>Об утверждении Порядка представления  главой муниципального образования «</w:t>
      </w:r>
      <w:proofErr w:type="spellStart"/>
      <w:r w:rsidRPr="00DE754A">
        <w:rPr>
          <w:rFonts w:ascii="Times New Roman" w:hAnsi="Times New Roman"/>
          <w:b w:val="0"/>
        </w:rPr>
        <w:t>Тельвисочный</w:t>
      </w:r>
      <w:proofErr w:type="spellEnd"/>
      <w:r w:rsidRPr="00DE754A">
        <w:rPr>
          <w:rFonts w:ascii="Times New Roman" w:hAnsi="Times New Roman"/>
          <w:b w:val="0"/>
        </w:rPr>
        <w:t xml:space="preserve"> сельсовет» Ненецкого автономного округа, депутатами Совета депутатов муниципального образования «</w:t>
      </w:r>
      <w:proofErr w:type="spellStart"/>
      <w:r w:rsidRPr="00DE754A">
        <w:rPr>
          <w:rFonts w:ascii="Times New Roman" w:hAnsi="Times New Roman"/>
          <w:b w:val="0"/>
        </w:rPr>
        <w:t>Тельвисочный</w:t>
      </w:r>
      <w:proofErr w:type="spellEnd"/>
      <w:r w:rsidRPr="00DE754A">
        <w:rPr>
          <w:rFonts w:ascii="Times New Roman" w:hAnsi="Times New Roman"/>
          <w:b w:val="0"/>
        </w:rPr>
        <w:t xml:space="preserve"> сельсовет» Ненецкого автономного округа </w:t>
      </w:r>
      <w:r w:rsidRPr="00DE754A">
        <w:rPr>
          <w:rFonts w:ascii="Times New Roman" w:hAnsi="Times New Roman"/>
          <w:b w:val="0"/>
        </w:rPr>
        <w:lastRenderedPageBreak/>
        <w:t>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w:t>
      </w:r>
      <w:proofErr w:type="gramEnd"/>
      <w:r w:rsidRPr="00DE754A">
        <w:rPr>
          <w:rFonts w:ascii="Times New Roman" w:hAnsi="Times New Roman"/>
          <w:b w:val="0"/>
        </w:rPr>
        <w:t xml:space="preserve"> своих супруги (супруга) и несовершеннолетних детей».</w:t>
      </w:r>
    </w:p>
    <w:p w:rsidR="00EF73BD" w:rsidRPr="00DE754A" w:rsidRDefault="00EF73BD" w:rsidP="00EF73BD">
      <w:pPr>
        <w:spacing w:line="240" w:lineRule="auto"/>
        <w:jc w:val="both"/>
        <w:rPr>
          <w:rFonts w:ascii="Times New Roman" w:hAnsi="Times New Roman"/>
        </w:rPr>
      </w:pPr>
    </w:p>
    <w:p w:rsidR="00EF73BD" w:rsidRPr="00DE754A" w:rsidRDefault="00EF73BD" w:rsidP="00EF73BD">
      <w:pPr>
        <w:pStyle w:val="ConsNormal"/>
        <w:widowControl/>
        <w:ind w:right="0" w:firstLine="540"/>
        <w:jc w:val="both"/>
        <w:rPr>
          <w:rFonts w:ascii="Times New Roman" w:hAnsi="Times New Roman"/>
          <w:sz w:val="22"/>
          <w:szCs w:val="22"/>
        </w:rPr>
      </w:pPr>
      <w:r w:rsidRPr="00DE754A">
        <w:rPr>
          <w:rFonts w:ascii="Times New Roman" w:hAnsi="Times New Roman"/>
          <w:sz w:val="22"/>
          <w:szCs w:val="22"/>
        </w:rPr>
        <w:t>2. Настоящее решение вступает в силу после его официального опубликования (обнародования).</w:t>
      </w:r>
    </w:p>
    <w:p w:rsidR="00EF73BD" w:rsidRPr="00DE754A" w:rsidRDefault="00EF73BD" w:rsidP="00EF73BD">
      <w:pPr>
        <w:pStyle w:val="ConsPlusNormal"/>
        <w:rPr>
          <w:rFonts w:ascii="Times New Roman" w:hAnsi="Times New Roman" w:cs="Times New Roman"/>
          <w:sz w:val="22"/>
          <w:szCs w:val="22"/>
        </w:rPr>
      </w:pPr>
    </w:p>
    <w:p w:rsidR="00EF73BD" w:rsidRPr="00DE754A" w:rsidRDefault="00EF73BD" w:rsidP="00EF73BD">
      <w:pPr>
        <w:rPr>
          <w:b/>
        </w:rPr>
      </w:pPr>
    </w:p>
    <w:p w:rsidR="00EF73BD" w:rsidRPr="00DE754A" w:rsidRDefault="00EF73BD" w:rsidP="00EF73BD">
      <w:pPr>
        <w:pStyle w:val="ab"/>
        <w:rPr>
          <w:rFonts w:ascii="Times New Roman" w:hAnsi="Times New Roman"/>
        </w:rPr>
      </w:pPr>
      <w:r w:rsidRPr="00DE754A">
        <w:rPr>
          <w:rFonts w:ascii="Times New Roman" w:hAnsi="Times New Roman"/>
        </w:rPr>
        <w:t>Глава Сельского поселения</w:t>
      </w:r>
    </w:p>
    <w:p w:rsidR="00EF73BD" w:rsidRPr="00DE754A" w:rsidRDefault="00EF73BD" w:rsidP="00EF73BD">
      <w:pPr>
        <w:pStyle w:val="ab"/>
        <w:rPr>
          <w:rFonts w:ascii="Times New Roman" w:hAnsi="Times New Roman"/>
        </w:rPr>
      </w:pPr>
      <w:r w:rsidRPr="00DE754A">
        <w:rPr>
          <w:rFonts w:ascii="Times New Roman" w:hAnsi="Times New Roman"/>
        </w:rPr>
        <w:t xml:space="preserve"> «</w:t>
      </w:r>
      <w:proofErr w:type="spellStart"/>
      <w:r w:rsidRPr="00DE754A">
        <w:rPr>
          <w:rFonts w:ascii="Times New Roman" w:hAnsi="Times New Roman"/>
        </w:rPr>
        <w:t>Тельвисочный</w:t>
      </w:r>
      <w:proofErr w:type="spellEnd"/>
      <w:r w:rsidRPr="00DE754A">
        <w:rPr>
          <w:rFonts w:ascii="Times New Roman" w:hAnsi="Times New Roman"/>
        </w:rPr>
        <w:t xml:space="preserve"> сельсовет»</w:t>
      </w:r>
    </w:p>
    <w:p w:rsidR="00EF73BD" w:rsidRPr="00DE754A" w:rsidRDefault="00EF73BD" w:rsidP="00EF73BD">
      <w:pPr>
        <w:pStyle w:val="ab"/>
        <w:rPr>
          <w:rFonts w:ascii="Times New Roman" w:hAnsi="Times New Roman"/>
        </w:rPr>
      </w:pPr>
      <w:r w:rsidRPr="00DE754A">
        <w:rPr>
          <w:rFonts w:ascii="Times New Roman" w:hAnsi="Times New Roman"/>
        </w:rPr>
        <w:t xml:space="preserve">Заполярного района   </w:t>
      </w:r>
    </w:p>
    <w:p w:rsidR="00EF73BD" w:rsidRPr="00DE754A" w:rsidRDefault="00EF73BD" w:rsidP="00EF73BD">
      <w:pPr>
        <w:pStyle w:val="ab"/>
        <w:rPr>
          <w:rFonts w:ascii="Times New Roman" w:hAnsi="Times New Roman"/>
        </w:rPr>
      </w:pPr>
      <w:r w:rsidRPr="00DE754A">
        <w:rPr>
          <w:rFonts w:ascii="Times New Roman" w:hAnsi="Times New Roman"/>
        </w:rPr>
        <w:t xml:space="preserve">Ненецкого автономного округа                                                                     Д.С. Якубович   </w:t>
      </w:r>
    </w:p>
    <w:p w:rsidR="00EF73BD" w:rsidRPr="00DE754A" w:rsidRDefault="00EF73BD" w:rsidP="00EF73BD">
      <w:pPr>
        <w:pStyle w:val="ab"/>
        <w:jc w:val="right"/>
        <w:rPr>
          <w:rFonts w:ascii="Times New Roman" w:hAnsi="Times New Roman"/>
        </w:rPr>
      </w:pPr>
    </w:p>
    <w:p w:rsidR="0054528A" w:rsidRPr="00DE754A" w:rsidRDefault="0054528A" w:rsidP="004B7ABA">
      <w:pPr>
        <w:jc w:val="center"/>
        <w:rPr>
          <w:rFonts w:ascii="Times New Roman" w:eastAsia="Times New Roman" w:hAnsi="Times New Roman" w:cs="Times New Roman"/>
        </w:rPr>
      </w:pPr>
    </w:p>
    <w:p w:rsidR="00DE754A" w:rsidRPr="00DE754A" w:rsidRDefault="00DE754A" w:rsidP="00DE754A">
      <w:pPr>
        <w:pStyle w:val="ConsPlusTitle"/>
        <w:widowControl/>
        <w:jc w:val="center"/>
        <w:rPr>
          <w:rFonts w:ascii="Times New Roman" w:hAnsi="Times New Roman" w:cs="Times New Roman"/>
        </w:rPr>
      </w:pPr>
      <w:r w:rsidRPr="00DE754A">
        <w:rPr>
          <w:rFonts w:ascii="Times New Roman" w:hAnsi="Times New Roman" w:cs="Times New Roman"/>
        </w:rPr>
        <w:t>38-е заседание 28- го созыва</w:t>
      </w:r>
    </w:p>
    <w:p w:rsidR="00DE754A" w:rsidRPr="00DE754A" w:rsidRDefault="00DE754A" w:rsidP="00DE754A">
      <w:pPr>
        <w:pStyle w:val="ConsPlusTitle"/>
        <w:widowControl/>
        <w:jc w:val="right"/>
        <w:rPr>
          <w:rFonts w:ascii="Times New Roman" w:hAnsi="Times New Roman" w:cs="Times New Roman"/>
        </w:rPr>
      </w:pPr>
    </w:p>
    <w:p w:rsidR="00DE754A" w:rsidRPr="00DE754A" w:rsidRDefault="00DE754A" w:rsidP="00DE754A">
      <w:pPr>
        <w:pStyle w:val="ConsPlusTitle"/>
        <w:widowControl/>
        <w:jc w:val="center"/>
        <w:rPr>
          <w:rFonts w:ascii="Times New Roman" w:hAnsi="Times New Roman" w:cs="Times New Roman"/>
        </w:rPr>
      </w:pPr>
      <w:r w:rsidRPr="00DE754A">
        <w:rPr>
          <w:rFonts w:ascii="Times New Roman" w:hAnsi="Times New Roman" w:cs="Times New Roman"/>
        </w:rPr>
        <w:t>РЕШЕНИЕ</w:t>
      </w:r>
    </w:p>
    <w:p w:rsidR="00DE754A" w:rsidRPr="00DE754A" w:rsidRDefault="00DE754A" w:rsidP="00DE754A">
      <w:pPr>
        <w:pStyle w:val="ConsPlusTitle"/>
        <w:widowControl/>
        <w:jc w:val="center"/>
        <w:rPr>
          <w:rFonts w:ascii="Times New Roman" w:hAnsi="Times New Roman" w:cs="Times New Roman"/>
        </w:rPr>
      </w:pPr>
    </w:p>
    <w:p w:rsidR="00DE754A" w:rsidRPr="00DE754A" w:rsidRDefault="00DE754A" w:rsidP="00DE754A">
      <w:pPr>
        <w:pStyle w:val="ConsPlusTitle"/>
        <w:widowControl/>
        <w:jc w:val="center"/>
        <w:rPr>
          <w:rFonts w:ascii="Times New Roman" w:hAnsi="Times New Roman" w:cs="Times New Roman"/>
          <w:b w:val="0"/>
        </w:rPr>
      </w:pPr>
      <w:r w:rsidRPr="00DE754A">
        <w:rPr>
          <w:rFonts w:ascii="Times New Roman" w:hAnsi="Times New Roman" w:cs="Times New Roman"/>
          <w:b w:val="0"/>
        </w:rPr>
        <w:t>от 30 сентября 2022 года № 9</w:t>
      </w:r>
    </w:p>
    <w:p w:rsidR="00DE754A" w:rsidRPr="00DE754A" w:rsidRDefault="00DE754A" w:rsidP="00DE754A">
      <w:pPr>
        <w:pStyle w:val="ConsPlusNormal"/>
        <w:ind w:firstLine="540"/>
        <w:jc w:val="center"/>
        <w:rPr>
          <w:rFonts w:ascii="Times New Roman" w:hAnsi="Times New Roman" w:cs="Times New Roman"/>
          <w:b/>
          <w:color w:val="000000"/>
          <w:sz w:val="22"/>
          <w:szCs w:val="22"/>
        </w:rPr>
      </w:pPr>
    </w:p>
    <w:p w:rsidR="00DE754A" w:rsidRPr="00DE754A" w:rsidRDefault="00DE754A" w:rsidP="00DE754A">
      <w:pPr>
        <w:pStyle w:val="ConsPlusTitle"/>
        <w:widowControl/>
        <w:jc w:val="center"/>
        <w:rPr>
          <w:rFonts w:ascii="Times New Roman" w:hAnsi="Times New Roman" w:cs="Times New Roman"/>
        </w:rPr>
      </w:pPr>
      <w:r w:rsidRPr="00DE754A">
        <w:rPr>
          <w:rFonts w:ascii="Times New Roman" w:hAnsi="Times New Roman" w:cs="Times New Roman"/>
        </w:rPr>
        <w:t>О внесении изменений в «Положение о представительских расходах</w:t>
      </w:r>
    </w:p>
    <w:p w:rsidR="00DE754A" w:rsidRPr="00DE754A" w:rsidRDefault="00DE754A" w:rsidP="00DE754A">
      <w:pPr>
        <w:pStyle w:val="ConsPlusTitle"/>
        <w:widowControl/>
        <w:jc w:val="center"/>
        <w:rPr>
          <w:rFonts w:ascii="Times New Roman" w:hAnsi="Times New Roman" w:cs="Times New Roman"/>
        </w:rPr>
      </w:pPr>
      <w:r w:rsidRPr="00DE754A">
        <w:rPr>
          <w:rFonts w:ascii="Times New Roman" w:hAnsi="Times New Roman" w:cs="Times New Roman"/>
        </w:rPr>
        <w:t>администрации Сельского поселения «</w:t>
      </w:r>
      <w:proofErr w:type="spellStart"/>
      <w:r w:rsidRPr="00DE754A">
        <w:rPr>
          <w:rFonts w:ascii="Times New Roman" w:hAnsi="Times New Roman" w:cs="Times New Roman"/>
        </w:rPr>
        <w:t>Тельвисочный</w:t>
      </w:r>
      <w:proofErr w:type="spellEnd"/>
      <w:r w:rsidRPr="00DE754A">
        <w:rPr>
          <w:rFonts w:ascii="Times New Roman" w:hAnsi="Times New Roman" w:cs="Times New Roman"/>
        </w:rPr>
        <w:t xml:space="preserve"> сельсовет» Заполярного района Ненецкого автономного округа»</w:t>
      </w:r>
    </w:p>
    <w:p w:rsidR="00DE754A" w:rsidRPr="00DE754A" w:rsidRDefault="00DE754A" w:rsidP="00DE754A">
      <w:pPr>
        <w:pStyle w:val="ConsPlusTitle"/>
        <w:widowControl/>
        <w:jc w:val="center"/>
        <w:rPr>
          <w:rFonts w:ascii="Times New Roman" w:hAnsi="Times New Roman" w:cs="Times New Roman"/>
        </w:rPr>
      </w:pPr>
    </w:p>
    <w:p w:rsidR="00DE754A" w:rsidRPr="00DE754A" w:rsidRDefault="00DE754A" w:rsidP="00DE754A">
      <w:pPr>
        <w:autoSpaceDE w:val="0"/>
        <w:autoSpaceDN w:val="0"/>
        <w:adjustRightInd w:val="0"/>
        <w:spacing w:after="0"/>
        <w:ind w:firstLine="540"/>
        <w:jc w:val="both"/>
        <w:rPr>
          <w:rFonts w:ascii="Times New Roman" w:eastAsia="Times New Roman" w:hAnsi="Times New Roman" w:cs="Times New Roman"/>
        </w:rPr>
      </w:pPr>
      <w:r w:rsidRPr="00DE754A">
        <w:rPr>
          <w:rFonts w:ascii="Times New Roman" w:eastAsia="Times New Roman" w:hAnsi="Times New Roman" w:cs="Times New Roman"/>
        </w:rPr>
        <w:t>Совет депутатов Сельского поселения «</w:t>
      </w:r>
      <w:proofErr w:type="spellStart"/>
      <w:r w:rsidRPr="00DE754A">
        <w:rPr>
          <w:rFonts w:ascii="Times New Roman" w:eastAsia="Times New Roman" w:hAnsi="Times New Roman" w:cs="Times New Roman"/>
        </w:rPr>
        <w:t>Тельвисочный</w:t>
      </w:r>
      <w:proofErr w:type="spellEnd"/>
      <w:r w:rsidRPr="00DE754A">
        <w:rPr>
          <w:rFonts w:ascii="Times New Roman" w:eastAsia="Times New Roman" w:hAnsi="Times New Roman" w:cs="Times New Roman"/>
        </w:rPr>
        <w:t xml:space="preserve"> сельсовет» Заполярного района Ненецкого автономного округа РЕШИЛ:</w:t>
      </w:r>
    </w:p>
    <w:p w:rsidR="00DE754A" w:rsidRPr="00DE754A" w:rsidRDefault="00DE754A" w:rsidP="00DE754A">
      <w:pPr>
        <w:widowControl w:val="0"/>
        <w:autoSpaceDE w:val="0"/>
        <w:autoSpaceDN w:val="0"/>
        <w:adjustRightInd w:val="0"/>
        <w:spacing w:after="0" w:line="240" w:lineRule="auto"/>
        <w:jc w:val="center"/>
        <w:rPr>
          <w:rFonts w:ascii="Times New Roman" w:eastAsia="Times New Roman" w:hAnsi="Times New Roman" w:cs="Times New Roman"/>
          <w:b/>
          <w:bCs/>
        </w:rPr>
      </w:pPr>
    </w:p>
    <w:p w:rsidR="00DE754A" w:rsidRPr="00DE754A" w:rsidRDefault="00DE754A" w:rsidP="00DE754A">
      <w:pPr>
        <w:pStyle w:val="ConsPlusNonformat"/>
        <w:widowControl/>
        <w:ind w:firstLine="540"/>
        <w:jc w:val="both"/>
        <w:rPr>
          <w:rFonts w:ascii="Times New Roman" w:hAnsi="Times New Roman" w:cs="Times New Roman"/>
          <w:sz w:val="22"/>
          <w:szCs w:val="22"/>
        </w:rPr>
      </w:pPr>
      <w:r w:rsidRPr="00DE754A">
        <w:rPr>
          <w:rFonts w:ascii="Times New Roman" w:hAnsi="Times New Roman" w:cs="Times New Roman"/>
          <w:sz w:val="22"/>
          <w:szCs w:val="22"/>
        </w:rPr>
        <w:t>1.   Внести  прилагаемые изменения в  «Положение о представительских расходах администрации Сельского поселения «</w:t>
      </w:r>
      <w:proofErr w:type="spellStart"/>
      <w:r w:rsidRPr="00DE754A">
        <w:rPr>
          <w:rFonts w:ascii="Times New Roman" w:hAnsi="Times New Roman" w:cs="Times New Roman"/>
          <w:sz w:val="22"/>
          <w:szCs w:val="22"/>
        </w:rPr>
        <w:t>Тельвисочный</w:t>
      </w:r>
      <w:proofErr w:type="spellEnd"/>
      <w:r w:rsidRPr="00DE754A">
        <w:rPr>
          <w:rFonts w:ascii="Times New Roman" w:hAnsi="Times New Roman" w:cs="Times New Roman"/>
          <w:sz w:val="22"/>
          <w:szCs w:val="22"/>
        </w:rPr>
        <w:t xml:space="preserve"> сельсовет» Заполярного района Ненецкого автономного округа», утвержденное решением Совета депутатов муниципального образования «</w:t>
      </w:r>
      <w:proofErr w:type="spellStart"/>
      <w:r w:rsidRPr="00DE754A">
        <w:rPr>
          <w:rFonts w:ascii="Times New Roman" w:hAnsi="Times New Roman" w:cs="Times New Roman"/>
          <w:sz w:val="22"/>
          <w:szCs w:val="22"/>
        </w:rPr>
        <w:t>Тельвисочный</w:t>
      </w:r>
      <w:proofErr w:type="spellEnd"/>
      <w:r w:rsidRPr="00DE754A">
        <w:rPr>
          <w:rFonts w:ascii="Times New Roman" w:hAnsi="Times New Roman" w:cs="Times New Roman"/>
          <w:sz w:val="22"/>
          <w:szCs w:val="22"/>
        </w:rPr>
        <w:t xml:space="preserve">  сельсовет» Ненецкого автономного округа от 15.12.2021 № 5.</w:t>
      </w:r>
    </w:p>
    <w:p w:rsidR="00DE754A" w:rsidRPr="00DE754A" w:rsidRDefault="00DE754A" w:rsidP="00DE754A">
      <w:pPr>
        <w:pStyle w:val="af8"/>
        <w:jc w:val="both"/>
        <w:rPr>
          <w:sz w:val="22"/>
          <w:szCs w:val="22"/>
        </w:rPr>
      </w:pPr>
    </w:p>
    <w:p w:rsidR="00DE754A" w:rsidRPr="00DE754A" w:rsidRDefault="00DE754A" w:rsidP="00DE754A">
      <w:pPr>
        <w:autoSpaceDE w:val="0"/>
        <w:autoSpaceDN w:val="0"/>
        <w:adjustRightInd w:val="0"/>
        <w:ind w:firstLine="567"/>
        <w:jc w:val="both"/>
        <w:rPr>
          <w:rFonts w:ascii="Times New Roman" w:eastAsia="Times New Roman" w:hAnsi="Times New Roman" w:cs="Times New Roman"/>
        </w:rPr>
      </w:pPr>
      <w:r w:rsidRPr="00DE754A">
        <w:rPr>
          <w:rFonts w:ascii="Times New Roman" w:eastAsia="Times New Roman" w:hAnsi="Times New Roman" w:cs="Times New Roman"/>
        </w:rPr>
        <w:t>2.  Настоящее решение вступает в силу после его официального опубликования (обнародования).</w:t>
      </w:r>
    </w:p>
    <w:p w:rsidR="00DE754A" w:rsidRPr="00DE754A" w:rsidRDefault="00DE754A" w:rsidP="00DE754A">
      <w:pPr>
        <w:pStyle w:val="ConsPlusNormal"/>
        <w:ind w:firstLine="540"/>
        <w:jc w:val="both"/>
        <w:rPr>
          <w:rFonts w:ascii="Times New Roman" w:hAnsi="Times New Roman" w:cs="Times New Roman"/>
          <w:color w:val="000000"/>
          <w:sz w:val="22"/>
          <w:szCs w:val="22"/>
        </w:rPr>
      </w:pPr>
    </w:p>
    <w:p w:rsidR="00DE754A" w:rsidRPr="00DE754A" w:rsidRDefault="00DE754A" w:rsidP="00DE754A">
      <w:pPr>
        <w:rPr>
          <w:rFonts w:ascii="Times New Roman" w:eastAsia="Times New Roman" w:hAnsi="Times New Roman" w:cs="Times New Roman"/>
          <w:b/>
        </w:rPr>
      </w:pPr>
    </w:p>
    <w:p w:rsidR="00DE754A" w:rsidRPr="00DE754A" w:rsidRDefault="00DE754A" w:rsidP="00DE754A">
      <w:pPr>
        <w:pStyle w:val="ab"/>
        <w:rPr>
          <w:rFonts w:ascii="Times New Roman" w:eastAsia="Times New Roman" w:hAnsi="Times New Roman" w:cs="Times New Roman"/>
        </w:rPr>
      </w:pPr>
      <w:r w:rsidRPr="00DE754A">
        <w:rPr>
          <w:rFonts w:ascii="Times New Roman" w:eastAsia="Times New Roman" w:hAnsi="Times New Roman" w:cs="Times New Roman"/>
        </w:rPr>
        <w:t>Глава Сельского поселения</w:t>
      </w:r>
    </w:p>
    <w:p w:rsidR="00DE754A" w:rsidRPr="00DE754A" w:rsidRDefault="00DE754A" w:rsidP="00DE754A">
      <w:pPr>
        <w:pStyle w:val="ab"/>
        <w:rPr>
          <w:rFonts w:ascii="Times New Roman" w:eastAsia="Times New Roman" w:hAnsi="Times New Roman" w:cs="Times New Roman"/>
        </w:rPr>
      </w:pPr>
      <w:r w:rsidRPr="00DE754A">
        <w:rPr>
          <w:rFonts w:ascii="Times New Roman" w:eastAsia="Times New Roman" w:hAnsi="Times New Roman" w:cs="Times New Roman"/>
        </w:rPr>
        <w:t xml:space="preserve"> «</w:t>
      </w:r>
      <w:proofErr w:type="spellStart"/>
      <w:r w:rsidRPr="00DE754A">
        <w:rPr>
          <w:rFonts w:ascii="Times New Roman" w:eastAsia="Times New Roman" w:hAnsi="Times New Roman" w:cs="Times New Roman"/>
        </w:rPr>
        <w:t>Тельвисочный</w:t>
      </w:r>
      <w:proofErr w:type="spellEnd"/>
      <w:r w:rsidRPr="00DE754A">
        <w:rPr>
          <w:rFonts w:ascii="Times New Roman" w:eastAsia="Times New Roman" w:hAnsi="Times New Roman" w:cs="Times New Roman"/>
        </w:rPr>
        <w:t xml:space="preserve"> сельсовет»</w:t>
      </w:r>
    </w:p>
    <w:p w:rsidR="00DE754A" w:rsidRPr="00DE754A" w:rsidRDefault="00DE754A" w:rsidP="00DE754A">
      <w:pPr>
        <w:pStyle w:val="ab"/>
        <w:rPr>
          <w:rFonts w:ascii="Times New Roman" w:eastAsia="Times New Roman" w:hAnsi="Times New Roman" w:cs="Times New Roman"/>
        </w:rPr>
      </w:pPr>
      <w:r w:rsidRPr="00DE754A">
        <w:rPr>
          <w:rFonts w:ascii="Times New Roman" w:eastAsia="Times New Roman" w:hAnsi="Times New Roman" w:cs="Times New Roman"/>
        </w:rPr>
        <w:t xml:space="preserve">Заполярного района   </w:t>
      </w:r>
    </w:p>
    <w:p w:rsidR="00DE754A" w:rsidRPr="00DE754A" w:rsidRDefault="00DE754A" w:rsidP="00DE754A">
      <w:pPr>
        <w:pStyle w:val="ab"/>
        <w:rPr>
          <w:rFonts w:ascii="Times New Roman" w:eastAsia="Times New Roman" w:hAnsi="Times New Roman" w:cs="Times New Roman"/>
        </w:rPr>
      </w:pPr>
      <w:r w:rsidRPr="00DE754A">
        <w:rPr>
          <w:rFonts w:ascii="Times New Roman" w:eastAsia="Times New Roman" w:hAnsi="Times New Roman" w:cs="Times New Roman"/>
        </w:rPr>
        <w:t xml:space="preserve">Ненецкого автономного округа                                                                     Д.С. Якубович   </w:t>
      </w:r>
    </w:p>
    <w:p w:rsidR="00DE754A" w:rsidRPr="00DE754A" w:rsidRDefault="00DE754A" w:rsidP="00DE754A">
      <w:pPr>
        <w:pStyle w:val="ConsPlusNormal"/>
        <w:ind w:firstLine="540"/>
        <w:jc w:val="right"/>
        <w:rPr>
          <w:rFonts w:ascii="Times New Roman" w:hAnsi="Times New Roman" w:cs="Times New Roman"/>
          <w:color w:val="000000"/>
          <w:sz w:val="22"/>
          <w:szCs w:val="22"/>
        </w:rPr>
      </w:pPr>
    </w:p>
    <w:p w:rsidR="00DE754A" w:rsidRPr="00DE754A" w:rsidRDefault="00DE754A" w:rsidP="00DE754A">
      <w:pPr>
        <w:pStyle w:val="ConsNormal"/>
        <w:widowControl/>
        <w:ind w:right="0" w:firstLine="0"/>
        <w:jc w:val="right"/>
        <w:rPr>
          <w:rFonts w:ascii="Times New Roman" w:hAnsi="Times New Roman"/>
          <w:sz w:val="22"/>
          <w:szCs w:val="22"/>
        </w:rPr>
      </w:pPr>
      <w:r w:rsidRPr="00DE754A">
        <w:rPr>
          <w:rFonts w:ascii="Times New Roman" w:hAnsi="Times New Roman"/>
          <w:sz w:val="22"/>
          <w:szCs w:val="22"/>
        </w:rPr>
        <w:t>Приложение</w:t>
      </w:r>
    </w:p>
    <w:p w:rsidR="00DE754A" w:rsidRPr="00DE754A" w:rsidRDefault="00DE754A" w:rsidP="00DE754A">
      <w:pPr>
        <w:pStyle w:val="ConsNormal"/>
        <w:widowControl/>
        <w:ind w:right="0" w:firstLine="0"/>
        <w:jc w:val="right"/>
        <w:rPr>
          <w:rFonts w:ascii="Times New Roman" w:hAnsi="Times New Roman"/>
          <w:sz w:val="22"/>
          <w:szCs w:val="22"/>
        </w:rPr>
      </w:pPr>
      <w:r w:rsidRPr="00DE754A">
        <w:rPr>
          <w:rFonts w:ascii="Times New Roman" w:hAnsi="Times New Roman"/>
          <w:sz w:val="22"/>
          <w:szCs w:val="22"/>
        </w:rPr>
        <w:t>к решению Совета депутатов</w:t>
      </w:r>
    </w:p>
    <w:p w:rsidR="00DE754A" w:rsidRPr="00DE754A" w:rsidRDefault="00DE754A" w:rsidP="00DE754A">
      <w:pPr>
        <w:pStyle w:val="ConsNormal"/>
        <w:widowControl/>
        <w:ind w:right="0" w:firstLine="0"/>
        <w:jc w:val="right"/>
        <w:rPr>
          <w:rFonts w:ascii="Times New Roman" w:hAnsi="Times New Roman"/>
          <w:sz w:val="22"/>
          <w:szCs w:val="22"/>
        </w:rPr>
      </w:pPr>
      <w:r w:rsidRPr="00DE754A">
        <w:rPr>
          <w:rFonts w:ascii="Times New Roman" w:hAnsi="Times New Roman"/>
          <w:sz w:val="22"/>
          <w:szCs w:val="22"/>
        </w:rPr>
        <w:t xml:space="preserve">                                                                                           Сельского поселения </w:t>
      </w:r>
    </w:p>
    <w:p w:rsidR="00DE754A" w:rsidRPr="00DE754A" w:rsidRDefault="00DE754A" w:rsidP="00DE754A">
      <w:pPr>
        <w:pStyle w:val="ConsNormal"/>
        <w:widowControl/>
        <w:ind w:right="0" w:firstLine="0"/>
        <w:jc w:val="right"/>
        <w:rPr>
          <w:rFonts w:ascii="Times New Roman" w:hAnsi="Times New Roman"/>
          <w:sz w:val="22"/>
          <w:szCs w:val="22"/>
        </w:rPr>
      </w:pPr>
      <w:r w:rsidRPr="00DE754A">
        <w:rPr>
          <w:rFonts w:ascii="Times New Roman" w:hAnsi="Times New Roman"/>
          <w:sz w:val="22"/>
          <w:szCs w:val="22"/>
        </w:rPr>
        <w:t>«</w:t>
      </w:r>
      <w:proofErr w:type="spellStart"/>
      <w:r w:rsidRPr="00DE754A">
        <w:rPr>
          <w:rFonts w:ascii="Times New Roman" w:hAnsi="Times New Roman"/>
          <w:sz w:val="22"/>
          <w:szCs w:val="22"/>
        </w:rPr>
        <w:t>Тельвисочный</w:t>
      </w:r>
      <w:proofErr w:type="spellEnd"/>
      <w:r w:rsidRPr="00DE754A">
        <w:rPr>
          <w:rFonts w:ascii="Times New Roman" w:hAnsi="Times New Roman"/>
          <w:sz w:val="22"/>
          <w:szCs w:val="22"/>
        </w:rPr>
        <w:t xml:space="preserve"> сельсовет» </w:t>
      </w:r>
    </w:p>
    <w:p w:rsidR="00DE754A" w:rsidRPr="00DE754A" w:rsidRDefault="00DE754A" w:rsidP="00DE754A">
      <w:pPr>
        <w:pStyle w:val="ConsNormal"/>
        <w:widowControl/>
        <w:ind w:right="0" w:firstLine="0"/>
        <w:jc w:val="right"/>
        <w:rPr>
          <w:rFonts w:ascii="Times New Roman" w:hAnsi="Times New Roman"/>
          <w:sz w:val="22"/>
          <w:szCs w:val="22"/>
        </w:rPr>
      </w:pPr>
      <w:r w:rsidRPr="00DE754A">
        <w:rPr>
          <w:rFonts w:ascii="Times New Roman" w:hAnsi="Times New Roman"/>
          <w:sz w:val="22"/>
          <w:szCs w:val="22"/>
        </w:rPr>
        <w:t>Заполярного района</w:t>
      </w:r>
    </w:p>
    <w:p w:rsidR="00DE754A" w:rsidRPr="00DE754A" w:rsidRDefault="00DE754A" w:rsidP="00DE754A">
      <w:pPr>
        <w:pStyle w:val="ConsNormal"/>
        <w:widowControl/>
        <w:ind w:right="0" w:firstLine="0"/>
        <w:jc w:val="right"/>
        <w:rPr>
          <w:rFonts w:ascii="Times New Roman" w:hAnsi="Times New Roman"/>
          <w:sz w:val="22"/>
          <w:szCs w:val="22"/>
        </w:rPr>
      </w:pPr>
      <w:r w:rsidRPr="00DE754A">
        <w:rPr>
          <w:rFonts w:ascii="Times New Roman" w:hAnsi="Times New Roman"/>
          <w:sz w:val="22"/>
          <w:szCs w:val="22"/>
        </w:rPr>
        <w:t>Ненецкого автономного округа</w:t>
      </w:r>
    </w:p>
    <w:p w:rsidR="00DE754A" w:rsidRPr="00DE754A" w:rsidRDefault="00DE754A" w:rsidP="00DE754A">
      <w:pPr>
        <w:pStyle w:val="ConsNormal"/>
        <w:widowControl/>
        <w:ind w:right="0" w:firstLine="0"/>
        <w:jc w:val="right"/>
        <w:rPr>
          <w:rFonts w:ascii="Times New Roman" w:hAnsi="Times New Roman"/>
          <w:sz w:val="22"/>
          <w:szCs w:val="22"/>
        </w:rPr>
      </w:pPr>
      <w:r w:rsidRPr="00DE754A">
        <w:rPr>
          <w:rFonts w:ascii="Times New Roman" w:hAnsi="Times New Roman"/>
          <w:sz w:val="22"/>
          <w:szCs w:val="22"/>
        </w:rPr>
        <w:t>от  30.09.2022  № 9</w:t>
      </w:r>
    </w:p>
    <w:p w:rsidR="00DE754A" w:rsidRPr="00DE754A" w:rsidRDefault="00DE754A" w:rsidP="00DE754A">
      <w:pPr>
        <w:pStyle w:val="ConsPlusTitle"/>
        <w:widowControl/>
        <w:jc w:val="both"/>
        <w:rPr>
          <w:rFonts w:ascii="Times New Roman" w:hAnsi="Times New Roman" w:cs="Times New Roman"/>
          <w:b w:val="0"/>
        </w:rPr>
      </w:pPr>
    </w:p>
    <w:p w:rsidR="00DE754A" w:rsidRPr="00DE754A" w:rsidRDefault="00DE754A" w:rsidP="00DE754A">
      <w:pPr>
        <w:pStyle w:val="ConsPlusTitle"/>
        <w:widowControl/>
        <w:jc w:val="both"/>
        <w:rPr>
          <w:rFonts w:ascii="Times New Roman" w:hAnsi="Times New Roman" w:cs="Times New Roman"/>
          <w:b w:val="0"/>
        </w:rPr>
      </w:pPr>
      <w:r w:rsidRPr="00DE754A">
        <w:rPr>
          <w:rFonts w:ascii="Times New Roman" w:hAnsi="Times New Roman" w:cs="Times New Roman"/>
          <w:b w:val="0"/>
        </w:rPr>
        <w:t>подпункт 4 пункта 3.1 изложить в следующей редакции:</w:t>
      </w:r>
    </w:p>
    <w:p w:rsidR="00DE754A" w:rsidRPr="00DE754A" w:rsidRDefault="00DE754A" w:rsidP="00DE754A">
      <w:pPr>
        <w:pStyle w:val="ConsPlusTitle"/>
        <w:widowControl/>
        <w:jc w:val="both"/>
        <w:rPr>
          <w:rFonts w:ascii="Times New Roman" w:hAnsi="Times New Roman" w:cs="Times New Roman"/>
          <w:b w:val="0"/>
        </w:rPr>
      </w:pPr>
    </w:p>
    <w:p w:rsidR="00DE754A" w:rsidRPr="00DE754A" w:rsidRDefault="00DE754A" w:rsidP="00DE754A">
      <w:pPr>
        <w:pStyle w:val="ConsPlusTitle"/>
        <w:widowControl/>
        <w:jc w:val="both"/>
        <w:rPr>
          <w:rFonts w:ascii="Times New Roman" w:hAnsi="Times New Roman" w:cs="Times New Roman"/>
          <w:b w:val="0"/>
        </w:rPr>
      </w:pPr>
      <w:r w:rsidRPr="00DE754A">
        <w:rPr>
          <w:rFonts w:ascii="Times New Roman" w:hAnsi="Times New Roman" w:cs="Times New Roman"/>
          <w:b w:val="0"/>
        </w:rPr>
        <w:t xml:space="preserve"> « 4) на приобретение подарка к юбилейным датам пенсионерам:</w:t>
      </w:r>
    </w:p>
    <w:p w:rsidR="00DE754A" w:rsidRPr="00DE754A" w:rsidRDefault="00DE754A" w:rsidP="00DE754A">
      <w:pPr>
        <w:spacing w:after="0" w:line="240" w:lineRule="auto"/>
        <w:jc w:val="both"/>
        <w:rPr>
          <w:rFonts w:ascii="Times New Roman" w:eastAsia="Times New Roman" w:hAnsi="Times New Roman" w:cs="Times New Roman"/>
        </w:rPr>
      </w:pPr>
      <w:r w:rsidRPr="00DE754A">
        <w:rPr>
          <w:rFonts w:ascii="Times New Roman" w:eastAsia="Times New Roman" w:hAnsi="Times New Roman" w:cs="Times New Roman"/>
          <w:b/>
        </w:rPr>
        <w:t xml:space="preserve">          -</w:t>
      </w:r>
      <w:r w:rsidRPr="00DE754A">
        <w:rPr>
          <w:rFonts w:ascii="Times New Roman" w:eastAsia="Times New Roman" w:hAnsi="Times New Roman" w:cs="Times New Roman"/>
        </w:rPr>
        <w:t>60, 65 лет – в размере 500 рублей;</w:t>
      </w:r>
    </w:p>
    <w:p w:rsidR="00DE754A" w:rsidRPr="00DE754A" w:rsidRDefault="00DE754A" w:rsidP="00DE754A">
      <w:pPr>
        <w:spacing w:after="0" w:line="240" w:lineRule="auto"/>
        <w:jc w:val="both"/>
        <w:rPr>
          <w:rFonts w:ascii="Times New Roman" w:eastAsia="Times New Roman" w:hAnsi="Times New Roman" w:cs="Times New Roman"/>
        </w:rPr>
      </w:pPr>
      <w:r w:rsidRPr="00DE754A">
        <w:rPr>
          <w:rFonts w:ascii="Times New Roman" w:eastAsia="Times New Roman" w:hAnsi="Times New Roman" w:cs="Times New Roman"/>
        </w:rPr>
        <w:t xml:space="preserve">          -70 лет – в размере 1000 рублей;</w:t>
      </w:r>
    </w:p>
    <w:p w:rsidR="00DE754A" w:rsidRPr="00DE754A" w:rsidRDefault="00DE754A" w:rsidP="00DE754A">
      <w:pPr>
        <w:spacing w:after="0" w:line="240" w:lineRule="auto"/>
        <w:jc w:val="both"/>
        <w:rPr>
          <w:rFonts w:ascii="Times New Roman" w:eastAsia="Times New Roman" w:hAnsi="Times New Roman" w:cs="Times New Roman"/>
        </w:rPr>
      </w:pPr>
      <w:r w:rsidRPr="00DE754A">
        <w:rPr>
          <w:rFonts w:ascii="Times New Roman" w:eastAsia="Times New Roman" w:hAnsi="Times New Roman" w:cs="Times New Roman"/>
        </w:rPr>
        <w:lastRenderedPageBreak/>
        <w:t xml:space="preserve">          -75 лет – в размере 1500 рублей;</w:t>
      </w:r>
    </w:p>
    <w:p w:rsidR="00DE754A" w:rsidRPr="00DE754A" w:rsidRDefault="00DE754A" w:rsidP="00DE754A">
      <w:pPr>
        <w:spacing w:after="0" w:line="240" w:lineRule="auto"/>
        <w:jc w:val="both"/>
        <w:rPr>
          <w:rFonts w:ascii="Times New Roman" w:eastAsia="Times New Roman" w:hAnsi="Times New Roman" w:cs="Times New Roman"/>
        </w:rPr>
      </w:pPr>
      <w:r w:rsidRPr="00DE754A">
        <w:rPr>
          <w:rFonts w:ascii="Times New Roman" w:eastAsia="Times New Roman" w:hAnsi="Times New Roman" w:cs="Times New Roman"/>
        </w:rPr>
        <w:t xml:space="preserve">          -80 лет – в размере 2000 рублей;</w:t>
      </w:r>
    </w:p>
    <w:p w:rsidR="00DE754A" w:rsidRPr="00DE754A" w:rsidRDefault="00DE754A" w:rsidP="00DE754A">
      <w:pPr>
        <w:spacing w:after="0" w:line="240" w:lineRule="auto"/>
        <w:jc w:val="both"/>
        <w:rPr>
          <w:rFonts w:ascii="Times New Roman" w:eastAsia="Times New Roman" w:hAnsi="Times New Roman" w:cs="Times New Roman"/>
        </w:rPr>
      </w:pPr>
      <w:r w:rsidRPr="00DE754A">
        <w:rPr>
          <w:rFonts w:ascii="Times New Roman" w:eastAsia="Times New Roman" w:hAnsi="Times New Roman" w:cs="Times New Roman"/>
        </w:rPr>
        <w:t xml:space="preserve">          -85 лет – в размере 2500 рублей;</w:t>
      </w:r>
    </w:p>
    <w:p w:rsidR="00DE754A" w:rsidRPr="00DE754A" w:rsidRDefault="00DE754A" w:rsidP="00DE754A">
      <w:pPr>
        <w:spacing w:after="0" w:line="240" w:lineRule="auto"/>
        <w:jc w:val="both"/>
        <w:rPr>
          <w:rFonts w:ascii="Times New Roman" w:eastAsia="Times New Roman" w:hAnsi="Times New Roman" w:cs="Times New Roman"/>
        </w:rPr>
      </w:pPr>
      <w:r w:rsidRPr="00DE754A">
        <w:rPr>
          <w:rFonts w:ascii="Times New Roman" w:eastAsia="Times New Roman" w:hAnsi="Times New Roman" w:cs="Times New Roman"/>
        </w:rPr>
        <w:t xml:space="preserve">          -90 лет – в размере 3500 рублей;</w:t>
      </w:r>
    </w:p>
    <w:p w:rsidR="00DE754A" w:rsidRPr="00DE754A" w:rsidRDefault="00DE754A" w:rsidP="00DE754A">
      <w:pPr>
        <w:spacing w:after="0" w:line="240" w:lineRule="auto"/>
        <w:jc w:val="both"/>
        <w:rPr>
          <w:rFonts w:ascii="Times New Roman" w:eastAsia="Times New Roman" w:hAnsi="Times New Roman" w:cs="Times New Roman"/>
        </w:rPr>
      </w:pPr>
      <w:r w:rsidRPr="00DE754A">
        <w:rPr>
          <w:rFonts w:ascii="Times New Roman" w:eastAsia="Times New Roman" w:hAnsi="Times New Roman" w:cs="Times New Roman"/>
        </w:rPr>
        <w:t xml:space="preserve">          - 95 ле</w:t>
      </w:r>
      <w:proofErr w:type="gramStart"/>
      <w:r w:rsidRPr="00DE754A">
        <w:rPr>
          <w:rFonts w:ascii="Times New Roman" w:eastAsia="Times New Roman" w:hAnsi="Times New Roman" w:cs="Times New Roman"/>
        </w:rPr>
        <w:t>т-</w:t>
      </w:r>
      <w:proofErr w:type="gramEnd"/>
      <w:r w:rsidRPr="00DE754A">
        <w:rPr>
          <w:rFonts w:ascii="Times New Roman" w:eastAsia="Times New Roman" w:hAnsi="Times New Roman" w:cs="Times New Roman"/>
        </w:rPr>
        <w:t xml:space="preserve">  в размере 4000 рублей;</w:t>
      </w:r>
    </w:p>
    <w:p w:rsidR="00DE754A" w:rsidRPr="00DE754A" w:rsidRDefault="00DE754A" w:rsidP="00DE754A">
      <w:pPr>
        <w:spacing w:after="0" w:line="240" w:lineRule="auto"/>
        <w:jc w:val="both"/>
        <w:rPr>
          <w:rFonts w:ascii="Times New Roman" w:eastAsia="Times New Roman" w:hAnsi="Times New Roman" w:cs="Times New Roman"/>
        </w:rPr>
      </w:pPr>
      <w:r w:rsidRPr="00DE754A">
        <w:rPr>
          <w:rFonts w:ascii="Times New Roman" w:eastAsia="Times New Roman" w:hAnsi="Times New Roman" w:cs="Times New Roman"/>
        </w:rPr>
        <w:t xml:space="preserve">          - 100 ле</w:t>
      </w:r>
      <w:proofErr w:type="gramStart"/>
      <w:r w:rsidRPr="00DE754A">
        <w:rPr>
          <w:rFonts w:ascii="Times New Roman" w:eastAsia="Times New Roman" w:hAnsi="Times New Roman" w:cs="Times New Roman"/>
        </w:rPr>
        <w:t>т-</w:t>
      </w:r>
      <w:proofErr w:type="gramEnd"/>
      <w:r w:rsidRPr="00DE754A">
        <w:rPr>
          <w:rFonts w:ascii="Times New Roman" w:eastAsia="Times New Roman" w:hAnsi="Times New Roman" w:cs="Times New Roman"/>
        </w:rPr>
        <w:t xml:space="preserve"> в размере 5000 рублей.»</w:t>
      </w:r>
    </w:p>
    <w:p w:rsidR="00DE754A" w:rsidRDefault="00DE754A" w:rsidP="00DE754A">
      <w:pPr>
        <w:pStyle w:val="ConsPlusTitle"/>
        <w:widowControl/>
        <w:jc w:val="both"/>
        <w:rPr>
          <w:rFonts w:ascii="Times New Roman" w:hAnsi="Times New Roman" w:cs="Times New Roman"/>
          <w:b w:val="0"/>
        </w:rPr>
      </w:pPr>
      <w:r w:rsidRPr="00DE754A">
        <w:rPr>
          <w:rFonts w:ascii="Times New Roman" w:hAnsi="Times New Roman" w:cs="Times New Roman"/>
          <w:b w:val="0"/>
        </w:rPr>
        <w:t xml:space="preserve">     </w:t>
      </w:r>
    </w:p>
    <w:p w:rsidR="00DE754A" w:rsidRPr="00DE754A" w:rsidRDefault="00DE754A" w:rsidP="00DE754A">
      <w:pPr>
        <w:pStyle w:val="ConsPlusTitle"/>
        <w:widowControl/>
        <w:jc w:val="both"/>
        <w:rPr>
          <w:rFonts w:ascii="Times New Roman" w:hAnsi="Times New Roman" w:cs="Times New Roman"/>
          <w:b w:val="0"/>
        </w:rPr>
      </w:pPr>
    </w:p>
    <w:p w:rsidR="00DE754A" w:rsidRPr="00DE754A" w:rsidRDefault="00DE754A" w:rsidP="00DE754A">
      <w:pPr>
        <w:pStyle w:val="ConsPlusTitle"/>
        <w:widowControl/>
        <w:jc w:val="center"/>
        <w:rPr>
          <w:rFonts w:ascii="Times New Roman" w:hAnsi="Times New Roman" w:cs="Times New Roman"/>
        </w:rPr>
      </w:pPr>
      <w:r w:rsidRPr="00DE754A">
        <w:rPr>
          <w:rFonts w:ascii="Times New Roman" w:hAnsi="Times New Roman" w:cs="Times New Roman"/>
        </w:rPr>
        <w:t>38-е заседание 28- го созыва</w:t>
      </w:r>
    </w:p>
    <w:p w:rsidR="00DE754A" w:rsidRPr="00DE754A" w:rsidRDefault="00DE754A" w:rsidP="00DE754A">
      <w:pPr>
        <w:pStyle w:val="ConsPlusTitle"/>
        <w:widowControl/>
        <w:jc w:val="right"/>
        <w:rPr>
          <w:rFonts w:ascii="Times New Roman" w:hAnsi="Times New Roman" w:cs="Times New Roman"/>
        </w:rPr>
      </w:pPr>
    </w:p>
    <w:p w:rsidR="00DE754A" w:rsidRPr="00DE754A" w:rsidRDefault="00DE754A" w:rsidP="00DE754A">
      <w:pPr>
        <w:pStyle w:val="ConsPlusTitle"/>
        <w:widowControl/>
        <w:jc w:val="center"/>
        <w:rPr>
          <w:rFonts w:ascii="Times New Roman" w:hAnsi="Times New Roman" w:cs="Times New Roman"/>
        </w:rPr>
      </w:pPr>
      <w:r w:rsidRPr="00DE754A">
        <w:rPr>
          <w:rFonts w:ascii="Times New Roman" w:hAnsi="Times New Roman" w:cs="Times New Roman"/>
        </w:rPr>
        <w:t>РЕШЕНИЕ</w:t>
      </w:r>
    </w:p>
    <w:p w:rsidR="00DE754A" w:rsidRPr="00DE754A" w:rsidRDefault="00DE754A" w:rsidP="00DE754A">
      <w:pPr>
        <w:pStyle w:val="ConsPlusTitle"/>
        <w:widowControl/>
        <w:jc w:val="center"/>
        <w:rPr>
          <w:rFonts w:ascii="Times New Roman" w:hAnsi="Times New Roman" w:cs="Times New Roman"/>
        </w:rPr>
      </w:pPr>
    </w:p>
    <w:p w:rsidR="00DE754A" w:rsidRDefault="00DE754A" w:rsidP="00DE754A">
      <w:pPr>
        <w:pStyle w:val="ConsPlusTitle"/>
        <w:widowControl/>
        <w:jc w:val="center"/>
        <w:rPr>
          <w:rFonts w:ascii="Times New Roman" w:hAnsi="Times New Roman" w:cs="Times New Roman"/>
          <w:b w:val="0"/>
        </w:rPr>
      </w:pPr>
      <w:r w:rsidRPr="00DE754A">
        <w:rPr>
          <w:rFonts w:ascii="Times New Roman" w:hAnsi="Times New Roman" w:cs="Times New Roman"/>
          <w:b w:val="0"/>
        </w:rPr>
        <w:t>от 30 сентября 2022 года № 10</w:t>
      </w:r>
    </w:p>
    <w:p w:rsidR="00DE754A" w:rsidRPr="00DE754A" w:rsidRDefault="00DE754A" w:rsidP="00DE754A">
      <w:pPr>
        <w:pStyle w:val="ConsPlusTitle"/>
        <w:widowControl/>
        <w:jc w:val="center"/>
        <w:rPr>
          <w:rFonts w:ascii="Times New Roman" w:hAnsi="Times New Roman" w:cs="Times New Roman"/>
          <w:b w:val="0"/>
        </w:rPr>
      </w:pPr>
    </w:p>
    <w:p w:rsidR="00DE754A" w:rsidRPr="00DE754A" w:rsidRDefault="00DE754A" w:rsidP="00DE754A">
      <w:pPr>
        <w:pStyle w:val="ab"/>
        <w:jc w:val="center"/>
        <w:rPr>
          <w:rFonts w:ascii="Times New Roman" w:hAnsi="Times New Roman" w:cs="Times New Roman"/>
          <w:b/>
        </w:rPr>
      </w:pPr>
      <w:r w:rsidRPr="00DE754A">
        <w:rPr>
          <w:rFonts w:ascii="Times New Roman" w:hAnsi="Times New Roman" w:cs="Times New Roman"/>
          <w:b/>
        </w:rPr>
        <w:t>Об утверждении Порядка  перечисления в бюджет Сельского поселения</w:t>
      </w:r>
    </w:p>
    <w:p w:rsidR="00DE754A" w:rsidRPr="00DE754A" w:rsidRDefault="00DE754A" w:rsidP="00DE754A">
      <w:pPr>
        <w:pStyle w:val="ab"/>
        <w:jc w:val="center"/>
        <w:rPr>
          <w:rFonts w:ascii="Times New Roman" w:hAnsi="Times New Roman" w:cs="Times New Roman"/>
          <w:b/>
        </w:rPr>
      </w:pPr>
      <w:r w:rsidRPr="00DE754A">
        <w:rPr>
          <w:rFonts w:ascii="Times New Roman" w:hAnsi="Times New Roman" w:cs="Times New Roman"/>
          <w:b/>
        </w:rPr>
        <w:t>«</w:t>
      </w:r>
      <w:proofErr w:type="spellStart"/>
      <w:r w:rsidRPr="00DE754A">
        <w:rPr>
          <w:rFonts w:ascii="Times New Roman" w:hAnsi="Times New Roman" w:cs="Times New Roman"/>
          <w:b/>
        </w:rPr>
        <w:t>Тельвисочный</w:t>
      </w:r>
      <w:proofErr w:type="spellEnd"/>
      <w:r w:rsidRPr="00DE754A">
        <w:rPr>
          <w:rFonts w:ascii="Times New Roman" w:hAnsi="Times New Roman" w:cs="Times New Roman"/>
          <w:b/>
        </w:rPr>
        <w:t xml:space="preserve"> сельсовет» Заполярного района Ненецкого автономного </w:t>
      </w:r>
      <w:proofErr w:type="gramStart"/>
      <w:r w:rsidRPr="00DE754A">
        <w:rPr>
          <w:rFonts w:ascii="Times New Roman" w:hAnsi="Times New Roman" w:cs="Times New Roman"/>
          <w:b/>
        </w:rPr>
        <w:t>округа части прибыли муниципальных унитарных предприятий Сельского поселения</w:t>
      </w:r>
      <w:proofErr w:type="gramEnd"/>
    </w:p>
    <w:p w:rsidR="00DE754A" w:rsidRPr="00DE754A" w:rsidRDefault="00DE754A" w:rsidP="00DE754A">
      <w:pPr>
        <w:pStyle w:val="ab"/>
        <w:jc w:val="center"/>
        <w:rPr>
          <w:rFonts w:ascii="Times New Roman" w:hAnsi="Times New Roman" w:cs="Times New Roman"/>
        </w:rPr>
      </w:pPr>
      <w:r w:rsidRPr="00DE754A">
        <w:rPr>
          <w:rFonts w:ascii="Times New Roman" w:hAnsi="Times New Roman" w:cs="Times New Roman"/>
          <w:b/>
        </w:rPr>
        <w:t>«</w:t>
      </w:r>
      <w:proofErr w:type="spellStart"/>
      <w:r w:rsidRPr="00DE754A">
        <w:rPr>
          <w:rFonts w:ascii="Times New Roman" w:hAnsi="Times New Roman" w:cs="Times New Roman"/>
          <w:b/>
        </w:rPr>
        <w:t>Тельвисочный</w:t>
      </w:r>
      <w:proofErr w:type="spellEnd"/>
      <w:r w:rsidRPr="00DE754A">
        <w:rPr>
          <w:rFonts w:ascii="Times New Roman" w:hAnsi="Times New Roman" w:cs="Times New Roman"/>
          <w:b/>
        </w:rPr>
        <w:t xml:space="preserve"> сельсовет» Заполярного района Ненецкого автономного округа</w:t>
      </w:r>
    </w:p>
    <w:p w:rsidR="00DE754A" w:rsidRDefault="00DE754A" w:rsidP="00DE754A">
      <w:pPr>
        <w:pStyle w:val="ConsPlusNormal"/>
        <w:jc w:val="center"/>
        <w:outlineLvl w:val="0"/>
        <w:rPr>
          <w:rFonts w:ascii="Times New Roman" w:hAnsi="Times New Roman" w:cs="Times New Roman"/>
          <w:sz w:val="22"/>
          <w:szCs w:val="22"/>
        </w:rPr>
      </w:pPr>
    </w:p>
    <w:p w:rsidR="00DE754A" w:rsidRPr="00DE754A" w:rsidRDefault="00DE754A" w:rsidP="00DE754A">
      <w:pPr>
        <w:pStyle w:val="ConsPlusNormal"/>
        <w:jc w:val="center"/>
        <w:outlineLvl w:val="0"/>
        <w:rPr>
          <w:rFonts w:ascii="Times New Roman" w:hAnsi="Times New Roman" w:cs="Times New Roman"/>
          <w:sz w:val="22"/>
          <w:szCs w:val="22"/>
        </w:rPr>
      </w:pPr>
    </w:p>
    <w:p w:rsidR="00DE754A" w:rsidRDefault="00DE754A" w:rsidP="00DE754A">
      <w:pPr>
        <w:pStyle w:val="ab"/>
        <w:ind w:firstLine="567"/>
        <w:jc w:val="both"/>
        <w:rPr>
          <w:rFonts w:ascii="Times New Roman" w:hAnsi="Times New Roman" w:cs="Times New Roman"/>
        </w:rPr>
      </w:pPr>
      <w:r w:rsidRPr="00DE754A">
        <w:rPr>
          <w:rFonts w:ascii="Times New Roman" w:hAnsi="Times New Roman" w:cs="Times New Roman"/>
        </w:rPr>
        <w:t xml:space="preserve">В соответствии со </w:t>
      </w:r>
      <w:hyperlink r:id="rId40" w:history="1">
        <w:r w:rsidRPr="00DE754A">
          <w:rPr>
            <w:rFonts w:ascii="Times New Roman" w:hAnsi="Times New Roman" w:cs="Times New Roman"/>
          </w:rPr>
          <w:t>статьей 295</w:t>
        </w:r>
      </w:hyperlink>
      <w:r w:rsidRPr="00DE754A">
        <w:rPr>
          <w:rFonts w:ascii="Times New Roman" w:hAnsi="Times New Roman" w:cs="Times New Roman"/>
        </w:rPr>
        <w:t xml:space="preserve"> Гражданского кодекса Российской Федерации, </w:t>
      </w:r>
      <w:hyperlink r:id="rId41" w:history="1">
        <w:r w:rsidRPr="00DE754A">
          <w:rPr>
            <w:rFonts w:ascii="Times New Roman" w:hAnsi="Times New Roman" w:cs="Times New Roman"/>
          </w:rPr>
          <w:t>статьей 42</w:t>
        </w:r>
      </w:hyperlink>
      <w:r w:rsidRPr="00DE754A">
        <w:rPr>
          <w:rFonts w:ascii="Times New Roman" w:hAnsi="Times New Roman" w:cs="Times New Roman"/>
        </w:rPr>
        <w:t xml:space="preserve">, 62 Бюджетного кодекса Российской Федерации, </w:t>
      </w:r>
      <w:hyperlink r:id="rId42" w:history="1">
        <w:r w:rsidRPr="00DE754A">
          <w:rPr>
            <w:rFonts w:ascii="Times New Roman" w:hAnsi="Times New Roman" w:cs="Times New Roman"/>
          </w:rPr>
          <w:t>статьей 17</w:t>
        </w:r>
      </w:hyperlink>
      <w:r w:rsidRPr="00DE754A">
        <w:rPr>
          <w:rFonts w:ascii="Times New Roman" w:hAnsi="Times New Roman" w:cs="Times New Roman"/>
        </w:rPr>
        <w:t xml:space="preserve"> Федерального закона от 14.11.2002 N 161-ФЗ "О государственных и муниципальных унитарных предприятиях" Совет депутатов Сельского поселения "</w:t>
      </w:r>
      <w:proofErr w:type="spellStart"/>
      <w:r w:rsidRPr="00DE754A">
        <w:rPr>
          <w:rFonts w:ascii="Times New Roman" w:hAnsi="Times New Roman" w:cs="Times New Roman"/>
        </w:rPr>
        <w:t>Тельвисочный</w:t>
      </w:r>
      <w:proofErr w:type="spellEnd"/>
      <w:r w:rsidRPr="00DE754A">
        <w:rPr>
          <w:rFonts w:ascii="Times New Roman" w:hAnsi="Times New Roman" w:cs="Times New Roman"/>
        </w:rPr>
        <w:t xml:space="preserve"> сельсовет"           Заполярного района Ненецкого автономного округа РЕШИЛ:</w:t>
      </w:r>
    </w:p>
    <w:p w:rsidR="00DE754A" w:rsidRPr="00DE754A" w:rsidRDefault="00DE754A" w:rsidP="00DE754A">
      <w:pPr>
        <w:pStyle w:val="ab"/>
        <w:ind w:firstLine="567"/>
        <w:jc w:val="both"/>
        <w:rPr>
          <w:rFonts w:ascii="Times New Roman" w:hAnsi="Times New Roman" w:cs="Times New Roman"/>
        </w:rPr>
      </w:pPr>
    </w:p>
    <w:p w:rsidR="00DE754A" w:rsidRPr="00DE754A" w:rsidRDefault="00DE754A" w:rsidP="00FC1D5B">
      <w:pPr>
        <w:pStyle w:val="ConsPlusNormal"/>
        <w:numPr>
          <w:ilvl w:val="0"/>
          <w:numId w:val="13"/>
        </w:numPr>
        <w:ind w:left="0" w:firstLine="567"/>
        <w:jc w:val="both"/>
        <w:outlineLvl w:val="0"/>
        <w:rPr>
          <w:rFonts w:ascii="Times New Roman" w:hAnsi="Times New Roman" w:cs="Times New Roman"/>
          <w:color w:val="000000"/>
          <w:sz w:val="22"/>
          <w:szCs w:val="22"/>
        </w:rPr>
      </w:pPr>
      <w:r w:rsidRPr="00DE754A">
        <w:rPr>
          <w:rFonts w:ascii="Times New Roman" w:hAnsi="Times New Roman" w:cs="Times New Roman"/>
          <w:color w:val="000000"/>
          <w:sz w:val="22"/>
          <w:szCs w:val="22"/>
        </w:rPr>
        <w:t>Утвердить прилагаемый Порядок  перечисления в бюджет Сельского поселения «</w:t>
      </w:r>
      <w:proofErr w:type="spellStart"/>
      <w:r w:rsidRPr="00DE754A">
        <w:rPr>
          <w:rFonts w:ascii="Times New Roman" w:hAnsi="Times New Roman" w:cs="Times New Roman"/>
          <w:color w:val="000000"/>
          <w:sz w:val="22"/>
          <w:szCs w:val="22"/>
        </w:rPr>
        <w:t>Тельвисочный</w:t>
      </w:r>
      <w:proofErr w:type="spellEnd"/>
      <w:r w:rsidRPr="00DE754A">
        <w:rPr>
          <w:rFonts w:ascii="Times New Roman" w:hAnsi="Times New Roman" w:cs="Times New Roman"/>
          <w:color w:val="000000"/>
          <w:sz w:val="22"/>
          <w:szCs w:val="22"/>
        </w:rPr>
        <w:t xml:space="preserve"> сельсовет» Заполярного района Ненецкого автономного округа части прибыли муниципальных унитарных предприятий Сельского поселения  «</w:t>
      </w:r>
      <w:proofErr w:type="spellStart"/>
      <w:r w:rsidRPr="00DE754A">
        <w:rPr>
          <w:rFonts w:ascii="Times New Roman" w:hAnsi="Times New Roman" w:cs="Times New Roman"/>
          <w:color w:val="000000"/>
          <w:sz w:val="22"/>
          <w:szCs w:val="22"/>
        </w:rPr>
        <w:t>Тельвисочный</w:t>
      </w:r>
      <w:proofErr w:type="spellEnd"/>
      <w:r w:rsidRPr="00DE754A">
        <w:rPr>
          <w:rFonts w:ascii="Times New Roman" w:hAnsi="Times New Roman" w:cs="Times New Roman"/>
          <w:color w:val="000000"/>
          <w:sz w:val="22"/>
          <w:szCs w:val="22"/>
        </w:rPr>
        <w:t xml:space="preserve"> сельсовет» Заполярного района Ненецкого автономного округа.</w:t>
      </w:r>
    </w:p>
    <w:p w:rsidR="00DE754A" w:rsidRPr="00DE754A" w:rsidRDefault="00DE754A" w:rsidP="00FC1D5B">
      <w:pPr>
        <w:pStyle w:val="ConsPlusNormal"/>
        <w:numPr>
          <w:ilvl w:val="0"/>
          <w:numId w:val="13"/>
        </w:numPr>
        <w:ind w:left="0" w:firstLine="567"/>
        <w:jc w:val="both"/>
        <w:outlineLvl w:val="0"/>
        <w:rPr>
          <w:rFonts w:ascii="Times New Roman" w:hAnsi="Times New Roman" w:cs="Times New Roman"/>
          <w:color w:val="000000"/>
          <w:sz w:val="22"/>
          <w:szCs w:val="22"/>
        </w:rPr>
      </w:pPr>
      <w:r w:rsidRPr="00DE754A">
        <w:rPr>
          <w:rFonts w:ascii="Times New Roman" w:hAnsi="Times New Roman" w:cs="Times New Roman"/>
          <w:sz w:val="22"/>
          <w:szCs w:val="22"/>
        </w:rPr>
        <w:t>Решение Совета депутатов МО «</w:t>
      </w:r>
      <w:proofErr w:type="spellStart"/>
      <w:r w:rsidRPr="00DE754A">
        <w:rPr>
          <w:rFonts w:ascii="Times New Roman" w:hAnsi="Times New Roman" w:cs="Times New Roman"/>
          <w:sz w:val="22"/>
          <w:szCs w:val="22"/>
        </w:rPr>
        <w:t>Тельвисочный</w:t>
      </w:r>
      <w:proofErr w:type="spellEnd"/>
      <w:r w:rsidRPr="00DE754A">
        <w:rPr>
          <w:rFonts w:ascii="Times New Roman" w:hAnsi="Times New Roman" w:cs="Times New Roman"/>
          <w:sz w:val="22"/>
          <w:szCs w:val="22"/>
        </w:rPr>
        <w:t xml:space="preserve"> сельсовет» НАО № 3 от 28.07.2016 «Об утверждении Порядка  перечисления в бюджет муниципального образования «</w:t>
      </w:r>
      <w:proofErr w:type="spellStart"/>
      <w:r w:rsidRPr="00DE754A">
        <w:rPr>
          <w:rFonts w:ascii="Times New Roman" w:hAnsi="Times New Roman" w:cs="Times New Roman"/>
          <w:sz w:val="22"/>
          <w:szCs w:val="22"/>
        </w:rPr>
        <w:t>Тельвисочный</w:t>
      </w:r>
      <w:proofErr w:type="spellEnd"/>
      <w:r w:rsidRPr="00DE754A">
        <w:rPr>
          <w:rFonts w:ascii="Times New Roman" w:hAnsi="Times New Roman" w:cs="Times New Roman"/>
          <w:sz w:val="22"/>
          <w:szCs w:val="22"/>
        </w:rPr>
        <w:t xml:space="preserve"> сельсовет» Ненецкого автономного округа части прибыли муниципальных унитарных предприятий муниципального образования «</w:t>
      </w:r>
      <w:proofErr w:type="spellStart"/>
      <w:r w:rsidRPr="00DE754A">
        <w:rPr>
          <w:rFonts w:ascii="Times New Roman" w:hAnsi="Times New Roman" w:cs="Times New Roman"/>
          <w:sz w:val="22"/>
          <w:szCs w:val="22"/>
        </w:rPr>
        <w:t>Тельвисочный</w:t>
      </w:r>
      <w:proofErr w:type="spellEnd"/>
      <w:r w:rsidRPr="00DE754A">
        <w:rPr>
          <w:rFonts w:ascii="Times New Roman" w:hAnsi="Times New Roman" w:cs="Times New Roman"/>
          <w:sz w:val="22"/>
          <w:szCs w:val="22"/>
        </w:rPr>
        <w:t xml:space="preserve"> сельсовет» Ненецкого автономного округа»</w:t>
      </w:r>
      <w:r w:rsidRPr="00DE754A">
        <w:rPr>
          <w:rFonts w:ascii="Times New Roman" w:hAnsi="Times New Roman" w:cs="Times New Roman"/>
          <w:color w:val="000000"/>
          <w:sz w:val="22"/>
          <w:szCs w:val="22"/>
        </w:rPr>
        <w:t xml:space="preserve"> </w:t>
      </w:r>
      <w:r w:rsidRPr="00DE754A">
        <w:rPr>
          <w:rFonts w:ascii="Times New Roman" w:hAnsi="Times New Roman" w:cs="Times New Roman"/>
          <w:sz w:val="22"/>
          <w:szCs w:val="22"/>
        </w:rPr>
        <w:t>признать утратившим силу.</w:t>
      </w:r>
    </w:p>
    <w:p w:rsidR="00DE754A" w:rsidRPr="00DE754A" w:rsidRDefault="00DE754A" w:rsidP="00FC1D5B">
      <w:pPr>
        <w:pStyle w:val="ConsPlusNormal"/>
        <w:numPr>
          <w:ilvl w:val="0"/>
          <w:numId w:val="13"/>
        </w:numPr>
        <w:ind w:left="0" w:firstLine="567"/>
        <w:jc w:val="both"/>
        <w:outlineLvl w:val="0"/>
        <w:rPr>
          <w:rFonts w:ascii="Times New Roman" w:hAnsi="Times New Roman" w:cs="Times New Roman"/>
          <w:sz w:val="22"/>
          <w:szCs w:val="22"/>
        </w:rPr>
      </w:pPr>
      <w:r w:rsidRPr="00DE754A">
        <w:rPr>
          <w:rFonts w:ascii="Times New Roman" w:hAnsi="Times New Roman" w:cs="Times New Roman"/>
          <w:sz w:val="22"/>
          <w:szCs w:val="22"/>
        </w:rPr>
        <w:t>Настоящее Решение вступает в силу после его официального опубликования (обнародования).</w:t>
      </w:r>
    </w:p>
    <w:p w:rsidR="00DE754A" w:rsidRPr="00DE754A" w:rsidRDefault="00DE754A" w:rsidP="00DE754A">
      <w:pPr>
        <w:pStyle w:val="ConsPlusNormal"/>
        <w:jc w:val="both"/>
        <w:outlineLvl w:val="0"/>
        <w:rPr>
          <w:rFonts w:ascii="Times New Roman" w:hAnsi="Times New Roman" w:cs="Times New Roman"/>
          <w:sz w:val="22"/>
          <w:szCs w:val="22"/>
        </w:rPr>
      </w:pPr>
    </w:p>
    <w:p w:rsidR="00DE754A" w:rsidRPr="00DE754A" w:rsidRDefault="00DE754A" w:rsidP="00DE754A">
      <w:pPr>
        <w:tabs>
          <w:tab w:val="left" w:pos="3045"/>
        </w:tabs>
        <w:rPr>
          <w:rFonts w:ascii="Times New Roman" w:hAnsi="Times New Roman" w:cs="Times New Roman"/>
        </w:rPr>
      </w:pPr>
    </w:p>
    <w:p w:rsidR="00DE754A" w:rsidRPr="00DE754A" w:rsidRDefault="00DE754A" w:rsidP="00DE754A">
      <w:pPr>
        <w:pStyle w:val="ab"/>
        <w:rPr>
          <w:rFonts w:ascii="Times New Roman" w:hAnsi="Times New Roman" w:cs="Times New Roman"/>
        </w:rPr>
      </w:pPr>
      <w:r w:rsidRPr="00DE754A">
        <w:rPr>
          <w:rFonts w:ascii="Times New Roman" w:hAnsi="Times New Roman" w:cs="Times New Roman"/>
        </w:rPr>
        <w:t>Глава Сельского поселения</w:t>
      </w:r>
    </w:p>
    <w:p w:rsidR="00DE754A" w:rsidRPr="00DE754A" w:rsidRDefault="00DE754A" w:rsidP="00DE754A">
      <w:pPr>
        <w:pStyle w:val="ab"/>
        <w:rPr>
          <w:rFonts w:ascii="Times New Roman" w:hAnsi="Times New Roman" w:cs="Times New Roman"/>
        </w:rPr>
      </w:pPr>
      <w:r w:rsidRPr="00DE754A">
        <w:rPr>
          <w:rFonts w:ascii="Times New Roman" w:hAnsi="Times New Roman" w:cs="Times New Roman"/>
        </w:rPr>
        <w:t xml:space="preserve"> «</w:t>
      </w:r>
      <w:proofErr w:type="spellStart"/>
      <w:r w:rsidRPr="00DE754A">
        <w:rPr>
          <w:rFonts w:ascii="Times New Roman" w:hAnsi="Times New Roman" w:cs="Times New Roman"/>
        </w:rPr>
        <w:t>Тельвисочный</w:t>
      </w:r>
      <w:proofErr w:type="spellEnd"/>
      <w:r w:rsidRPr="00DE754A">
        <w:rPr>
          <w:rFonts w:ascii="Times New Roman" w:hAnsi="Times New Roman" w:cs="Times New Roman"/>
        </w:rPr>
        <w:t xml:space="preserve"> сельсовет»</w:t>
      </w:r>
    </w:p>
    <w:p w:rsidR="00DE754A" w:rsidRPr="00DE754A" w:rsidRDefault="00DE754A" w:rsidP="00DE754A">
      <w:pPr>
        <w:pStyle w:val="ab"/>
        <w:rPr>
          <w:rFonts w:ascii="Times New Roman" w:hAnsi="Times New Roman" w:cs="Times New Roman"/>
        </w:rPr>
      </w:pPr>
      <w:r w:rsidRPr="00DE754A">
        <w:rPr>
          <w:rFonts w:ascii="Times New Roman" w:hAnsi="Times New Roman" w:cs="Times New Roman"/>
        </w:rPr>
        <w:t xml:space="preserve">Заполярного района   </w:t>
      </w:r>
    </w:p>
    <w:p w:rsidR="00DE754A" w:rsidRPr="00DE754A" w:rsidRDefault="00DE754A" w:rsidP="00DE754A">
      <w:pPr>
        <w:pStyle w:val="ab"/>
        <w:rPr>
          <w:rFonts w:ascii="Times New Roman" w:hAnsi="Times New Roman" w:cs="Times New Roman"/>
        </w:rPr>
      </w:pPr>
      <w:r w:rsidRPr="00DE754A">
        <w:rPr>
          <w:rFonts w:ascii="Times New Roman" w:hAnsi="Times New Roman" w:cs="Times New Roman"/>
        </w:rPr>
        <w:t xml:space="preserve">Ненецкого автономного округа                                                                     Д.С. Якубович   </w:t>
      </w:r>
    </w:p>
    <w:p w:rsidR="00DE754A" w:rsidRPr="00DE754A" w:rsidRDefault="00DE754A" w:rsidP="00DE754A">
      <w:pPr>
        <w:pStyle w:val="ConsPlusNormal"/>
        <w:ind w:firstLine="540"/>
        <w:jc w:val="right"/>
        <w:rPr>
          <w:rFonts w:ascii="Times New Roman" w:hAnsi="Times New Roman" w:cs="Times New Roman"/>
          <w:color w:val="000000"/>
          <w:sz w:val="22"/>
          <w:szCs w:val="22"/>
        </w:rPr>
      </w:pPr>
    </w:p>
    <w:p w:rsidR="00DE754A" w:rsidRPr="00DE754A" w:rsidRDefault="00DE754A" w:rsidP="00DE754A">
      <w:pPr>
        <w:pStyle w:val="ConsPlusNormal"/>
        <w:ind w:firstLine="540"/>
        <w:jc w:val="right"/>
        <w:rPr>
          <w:rFonts w:ascii="Times New Roman" w:hAnsi="Times New Roman" w:cs="Times New Roman"/>
          <w:color w:val="000000"/>
          <w:sz w:val="22"/>
          <w:szCs w:val="22"/>
        </w:rPr>
      </w:pPr>
    </w:p>
    <w:p w:rsidR="00DE754A" w:rsidRPr="00DE754A" w:rsidRDefault="00DE754A" w:rsidP="00DE754A">
      <w:pPr>
        <w:pStyle w:val="ConsPlusNormal"/>
        <w:ind w:firstLine="540"/>
        <w:jc w:val="right"/>
        <w:rPr>
          <w:rFonts w:ascii="Times New Roman" w:hAnsi="Times New Roman" w:cs="Times New Roman"/>
          <w:color w:val="000000"/>
          <w:sz w:val="22"/>
          <w:szCs w:val="22"/>
        </w:rPr>
      </w:pPr>
      <w:r w:rsidRPr="00DE754A">
        <w:rPr>
          <w:rFonts w:ascii="Times New Roman" w:hAnsi="Times New Roman" w:cs="Times New Roman"/>
          <w:color w:val="000000"/>
          <w:sz w:val="22"/>
          <w:szCs w:val="22"/>
        </w:rPr>
        <w:t xml:space="preserve">Приложение </w:t>
      </w:r>
    </w:p>
    <w:p w:rsidR="00DE754A" w:rsidRPr="00DE754A" w:rsidRDefault="00DE754A" w:rsidP="00DE754A">
      <w:pPr>
        <w:pStyle w:val="ConsPlusNormal"/>
        <w:ind w:firstLine="540"/>
        <w:jc w:val="right"/>
        <w:rPr>
          <w:rFonts w:ascii="Times New Roman" w:hAnsi="Times New Roman" w:cs="Times New Roman"/>
          <w:color w:val="000000"/>
          <w:sz w:val="22"/>
          <w:szCs w:val="22"/>
        </w:rPr>
      </w:pPr>
      <w:r w:rsidRPr="00DE754A">
        <w:rPr>
          <w:rFonts w:ascii="Times New Roman" w:hAnsi="Times New Roman" w:cs="Times New Roman"/>
          <w:color w:val="000000"/>
          <w:sz w:val="22"/>
          <w:szCs w:val="22"/>
        </w:rPr>
        <w:t>к решению Совета депутатов Сельского поселения</w:t>
      </w:r>
    </w:p>
    <w:p w:rsidR="00DE754A" w:rsidRPr="00DE754A" w:rsidRDefault="00DE754A" w:rsidP="00DE754A">
      <w:pPr>
        <w:pStyle w:val="ConsPlusNormal"/>
        <w:ind w:firstLine="540"/>
        <w:jc w:val="right"/>
        <w:rPr>
          <w:rFonts w:ascii="Times New Roman" w:hAnsi="Times New Roman" w:cs="Times New Roman"/>
          <w:color w:val="000000"/>
          <w:sz w:val="22"/>
          <w:szCs w:val="22"/>
        </w:rPr>
      </w:pPr>
      <w:r w:rsidRPr="00DE754A">
        <w:rPr>
          <w:rFonts w:ascii="Times New Roman" w:hAnsi="Times New Roman" w:cs="Times New Roman"/>
          <w:color w:val="000000"/>
          <w:sz w:val="22"/>
          <w:szCs w:val="22"/>
        </w:rPr>
        <w:t>«</w:t>
      </w:r>
      <w:proofErr w:type="spellStart"/>
      <w:r w:rsidRPr="00DE754A">
        <w:rPr>
          <w:rFonts w:ascii="Times New Roman" w:hAnsi="Times New Roman" w:cs="Times New Roman"/>
          <w:color w:val="000000"/>
          <w:sz w:val="22"/>
          <w:szCs w:val="22"/>
        </w:rPr>
        <w:t>Тельвисочный</w:t>
      </w:r>
      <w:proofErr w:type="spellEnd"/>
      <w:r w:rsidRPr="00DE754A">
        <w:rPr>
          <w:rFonts w:ascii="Times New Roman" w:hAnsi="Times New Roman" w:cs="Times New Roman"/>
          <w:color w:val="000000"/>
          <w:sz w:val="22"/>
          <w:szCs w:val="22"/>
        </w:rPr>
        <w:t xml:space="preserve"> сельсовет» Заполярного района</w:t>
      </w:r>
    </w:p>
    <w:p w:rsidR="00DE754A" w:rsidRPr="00DE754A" w:rsidRDefault="00DE754A" w:rsidP="00DE754A">
      <w:pPr>
        <w:pStyle w:val="ConsPlusNormal"/>
        <w:ind w:firstLine="540"/>
        <w:jc w:val="right"/>
        <w:rPr>
          <w:rFonts w:ascii="Times New Roman" w:hAnsi="Times New Roman" w:cs="Times New Roman"/>
          <w:color w:val="000000"/>
          <w:sz w:val="22"/>
          <w:szCs w:val="22"/>
        </w:rPr>
      </w:pPr>
      <w:r w:rsidRPr="00DE754A">
        <w:rPr>
          <w:rFonts w:ascii="Times New Roman" w:hAnsi="Times New Roman" w:cs="Times New Roman"/>
          <w:color w:val="000000"/>
          <w:sz w:val="22"/>
          <w:szCs w:val="22"/>
        </w:rPr>
        <w:t>Ненецкого автономного округа</w:t>
      </w:r>
    </w:p>
    <w:p w:rsidR="00DE754A" w:rsidRPr="00DE754A" w:rsidRDefault="00DE754A" w:rsidP="00DE754A">
      <w:pPr>
        <w:pStyle w:val="ConsPlusNormal"/>
        <w:ind w:firstLine="540"/>
        <w:jc w:val="right"/>
        <w:rPr>
          <w:rFonts w:ascii="Times New Roman" w:hAnsi="Times New Roman" w:cs="Times New Roman"/>
          <w:color w:val="000000"/>
          <w:sz w:val="22"/>
          <w:szCs w:val="22"/>
        </w:rPr>
      </w:pPr>
      <w:r w:rsidRPr="00DE754A">
        <w:rPr>
          <w:rFonts w:ascii="Times New Roman" w:hAnsi="Times New Roman" w:cs="Times New Roman"/>
          <w:color w:val="000000"/>
          <w:sz w:val="22"/>
          <w:szCs w:val="22"/>
        </w:rPr>
        <w:t>от 30.09.2022 № 10</w:t>
      </w:r>
    </w:p>
    <w:p w:rsidR="00DE754A" w:rsidRPr="00DE754A" w:rsidRDefault="00DE754A" w:rsidP="00DE754A">
      <w:pPr>
        <w:autoSpaceDE w:val="0"/>
        <w:autoSpaceDN w:val="0"/>
        <w:adjustRightInd w:val="0"/>
        <w:spacing w:after="0" w:line="240" w:lineRule="auto"/>
        <w:jc w:val="center"/>
        <w:rPr>
          <w:rFonts w:ascii="Times New Roman" w:hAnsi="Times New Roman" w:cs="Times New Roman"/>
          <w:b/>
          <w:color w:val="000000"/>
        </w:rPr>
      </w:pPr>
      <w:r w:rsidRPr="00DE754A">
        <w:rPr>
          <w:rFonts w:ascii="Times New Roman" w:hAnsi="Times New Roman" w:cs="Times New Roman"/>
        </w:rPr>
        <w:t>.</w:t>
      </w:r>
      <w:r w:rsidRPr="00DE754A">
        <w:rPr>
          <w:rFonts w:ascii="Times New Roman" w:hAnsi="Times New Roman" w:cs="Times New Roman"/>
          <w:b/>
          <w:color w:val="000000"/>
        </w:rPr>
        <w:t xml:space="preserve"> Порядок </w:t>
      </w:r>
    </w:p>
    <w:p w:rsidR="00DE754A" w:rsidRPr="00DE754A" w:rsidRDefault="00DE754A" w:rsidP="00DE754A">
      <w:pPr>
        <w:autoSpaceDE w:val="0"/>
        <w:autoSpaceDN w:val="0"/>
        <w:adjustRightInd w:val="0"/>
        <w:spacing w:after="0" w:line="240" w:lineRule="auto"/>
        <w:jc w:val="center"/>
        <w:rPr>
          <w:rFonts w:ascii="Times New Roman" w:hAnsi="Times New Roman" w:cs="Times New Roman"/>
          <w:b/>
          <w:color w:val="000000"/>
        </w:rPr>
      </w:pPr>
      <w:r w:rsidRPr="00DE754A">
        <w:rPr>
          <w:rFonts w:ascii="Times New Roman" w:hAnsi="Times New Roman" w:cs="Times New Roman"/>
          <w:b/>
          <w:color w:val="000000"/>
        </w:rPr>
        <w:t xml:space="preserve"> перечисления в бюджет Сельского поселения «</w:t>
      </w:r>
      <w:proofErr w:type="spellStart"/>
      <w:r w:rsidRPr="00DE754A">
        <w:rPr>
          <w:rFonts w:ascii="Times New Roman" w:hAnsi="Times New Roman" w:cs="Times New Roman"/>
          <w:b/>
          <w:color w:val="000000"/>
        </w:rPr>
        <w:t>Тельвисочный</w:t>
      </w:r>
      <w:proofErr w:type="spellEnd"/>
      <w:r w:rsidRPr="00DE754A">
        <w:rPr>
          <w:rFonts w:ascii="Times New Roman" w:hAnsi="Times New Roman" w:cs="Times New Roman"/>
          <w:b/>
          <w:color w:val="000000"/>
        </w:rPr>
        <w:t xml:space="preserve"> сельсовет» Заполярного района Ненецкого автономного </w:t>
      </w:r>
      <w:proofErr w:type="gramStart"/>
      <w:r w:rsidRPr="00DE754A">
        <w:rPr>
          <w:rFonts w:ascii="Times New Roman" w:hAnsi="Times New Roman" w:cs="Times New Roman"/>
          <w:b/>
          <w:color w:val="000000"/>
        </w:rPr>
        <w:t>округа части прибыли муниципальных унитарных предприятий Сельского поселения</w:t>
      </w:r>
      <w:proofErr w:type="gramEnd"/>
      <w:r w:rsidRPr="00DE754A">
        <w:rPr>
          <w:rFonts w:ascii="Times New Roman" w:hAnsi="Times New Roman" w:cs="Times New Roman"/>
          <w:b/>
          <w:color w:val="000000"/>
        </w:rPr>
        <w:t xml:space="preserve"> </w:t>
      </w:r>
    </w:p>
    <w:p w:rsidR="00DE754A" w:rsidRPr="00DE754A" w:rsidRDefault="00DE754A" w:rsidP="00DE754A">
      <w:pPr>
        <w:autoSpaceDE w:val="0"/>
        <w:autoSpaceDN w:val="0"/>
        <w:adjustRightInd w:val="0"/>
        <w:spacing w:after="0" w:line="240" w:lineRule="auto"/>
        <w:jc w:val="center"/>
        <w:rPr>
          <w:rFonts w:ascii="Times New Roman" w:hAnsi="Times New Roman" w:cs="Times New Roman"/>
          <w:b/>
          <w:color w:val="000000"/>
        </w:rPr>
      </w:pPr>
      <w:r w:rsidRPr="00DE754A">
        <w:rPr>
          <w:rFonts w:ascii="Times New Roman" w:hAnsi="Times New Roman" w:cs="Times New Roman"/>
          <w:b/>
          <w:color w:val="000000"/>
        </w:rPr>
        <w:t>«</w:t>
      </w:r>
      <w:proofErr w:type="spellStart"/>
      <w:r w:rsidRPr="00DE754A">
        <w:rPr>
          <w:rFonts w:ascii="Times New Roman" w:hAnsi="Times New Roman" w:cs="Times New Roman"/>
          <w:b/>
          <w:color w:val="000000"/>
        </w:rPr>
        <w:t>Тельвисочный</w:t>
      </w:r>
      <w:proofErr w:type="spellEnd"/>
      <w:r w:rsidRPr="00DE754A">
        <w:rPr>
          <w:rFonts w:ascii="Times New Roman" w:hAnsi="Times New Roman" w:cs="Times New Roman"/>
          <w:b/>
          <w:color w:val="000000"/>
        </w:rPr>
        <w:t xml:space="preserve"> сельсовет» Заполярного района </w:t>
      </w:r>
    </w:p>
    <w:p w:rsidR="00DE754A" w:rsidRPr="00DE754A" w:rsidRDefault="00DE754A" w:rsidP="00DE754A">
      <w:pPr>
        <w:autoSpaceDE w:val="0"/>
        <w:autoSpaceDN w:val="0"/>
        <w:adjustRightInd w:val="0"/>
        <w:spacing w:after="0" w:line="240" w:lineRule="auto"/>
        <w:jc w:val="center"/>
        <w:rPr>
          <w:rFonts w:ascii="Times New Roman" w:hAnsi="Times New Roman" w:cs="Times New Roman"/>
          <w:b/>
          <w:color w:val="000000"/>
        </w:rPr>
      </w:pPr>
      <w:r w:rsidRPr="00DE754A">
        <w:rPr>
          <w:rFonts w:ascii="Times New Roman" w:hAnsi="Times New Roman" w:cs="Times New Roman"/>
          <w:b/>
          <w:color w:val="000000"/>
        </w:rPr>
        <w:t>Ненецкого автономного округа</w:t>
      </w:r>
    </w:p>
    <w:p w:rsidR="00DE754A" w:rsidRPr="00DE754A" w:rsidRDefault="00DE754A" w:rsidP="00DE754A">
      <w:pPr>
        <w:autoSpaceDE w:val="0"/>
        <w:autoSpaceDN w:val="0"/>
        <w:adjustRightInd w:val="0"/>
        <w:spacing w:after="0" w:line="240" w:lineRule="auto"/>
        <w:jc w:val="center"/>
        <w:rPr>
          <w:rFonts w:ascii="Times New Roman" w:hAnsi="Times New Roman" w:cs="Times New Roman"/>
          <w:b/>
          <w:color w:val="000000"/>
        </w:rPr>
      </w:pPr>
    </w:p>
    <w:p w:rsidR="00DE754A" w:rsidRPr="00DE754A" w:rsidRDefault="00DE754A" w:rsidP="00DE754A">
      <w:pPr>
        <w:autoSpaceDE w:val="0"/>
        <w:autoSpaceDN w:val="0"/>
        <w:adjustRightInd w:val="0"/>
        <w:spacing w:after="0" w:line="240" w:lineRule="auto"/>
        <w:jc w:val="center"/>
        <w:rPr>
          <w:rFonts w:ascii="Times New Roman" w:hAnsi="Times New Roman" w:cs="Times New Roman"/>
          <w:b/>
        </w:rPr>
      </w:pPr>
    </w:p>
    <w:p w:rsidR="00DE754A" w:rsidRPr="00DE754A" w:rsidRDefault="00DE754A" w:rsidP="00DE754A">
      <w:pPr>
        <w:autoSpaceDE w:val="0"/>
        <w:autoSpaceDN w:val="0"/>
        <w:adjustRightInd w:val="0"/>
        <w:spacing w:after="0" w:line="240" w:lineRule="auto"/>
        <w:ind w:firstLine="540"/>
        <w:jc w:val="both"/>
        <w:rPr>
          <w:rFonts w:ascii="Times New Roman" w:hAnsi="Times New Roman" w:cs="Times New Roman"/>
        </w:rPr>
      </w:pPr>
      <w:r w:rsidRPr="00DE754A">
        <w:rPr>
          <w:rFonts w:ascii="Times New Roman" w:hAnsi="Times New Roman" w:cs="Times New Roman"/>
        </w:rPr>
        <w:lastRenderedPageBreak/>
        <w:t xml:space="preserve">1. </w:t>
      </w:r>
      <w:proofErr w:type="gramStart"/>
      <w:r w:rsidRPr="00DE754A">
        <w:rPr>
          <w:rFonts w:ascii="Times New Roman" w:hAnsi="Times New Roman" w:cs="Times New Roman"/>
          <w:color w:val="000000"/>
        </w:rPr>
        <w:t>Порядок  перечисления в бюджет Сельского поселения «</w:t>
      </w:r>
      <w:proofErr w:type="spellStart"/>
      <w:r w:rsidRPr="00DE754A">
        <w:rPr>
          <w:rFonts w:ascii="Times New Roman" w:hAnsi="Times New Roman" w:cs="Times New Roman"/>
          <w:color w:val="000000"/>
        </w:rPr>
        <w:t>Тельвисочный</w:t>
      </w:r>
      <w:proofErr w:type="spellEnd"/>
      <w:r w:rsidRPr="00DE754A">
        <w:rPr>
          <w:rFonts w:ascii="Times New Roman" w:hAnsi="Times New Roman" w:cs="Times New Roman"/>
          <w:color w:val="000000"/>
        </w:rPr>
        <w:t xml:space="preserve"> сельсовет» Заполярного района Ненецкого автономного округа части прибыли муниципальных унитарных предприятий Сельского поселения «</w:t>
      </w:r>
      <w:proofErr w:type="spellStart"/>
      <w:r w:rsidRPr="00DE754A">
        <w:rPr>
          <w:rFonts w:ascii="Times New Roman" w:hAnsi="Times New Roman" w:cs="Times New Roman"/>
          <w:color w:val="000000"/>
        </w:rPr>
        <w:t>Тельвисочный</w:t>
      </w:r>
      <w:proofErr w:type="spellEnd"/>
      <w:r w:rsidRPr="00DE754A">
        <w:rPr>
          <w:rFonts w:ascii="Times New Roman" w:hAnsi="Times New Roman" w:cs="Times New Roman"/>
          <w:color w:val="000000"/>
        </w:rPr>
        <w:t xml:space="preserve"> сельсовет» Заполярного района Ненецкого автономного округа </w:t>
      </w:r>
      <w:r w:rsidRPr="00DE754A">
        <w:rPr>
          <w:rFonts w:ascii="Times New Roman" w:hAnsi="Times New Roman" w:cs="Times New Roman"/>
        </w:rPr>
        <w:t xml:space="preserve">(далее - Порядок) разработан  в целях реализации права собственника на получение части прибыли от использования муниципального имущества и определяет размер и срок перечисления муниципальными унитарными предприятиями </w:t>
      </w:r>
      <w:r w:rsidRPr="00DE754A">
        <w:rPr>
          <w:rFonts w:ascii="Times New Roman" w:hAnsi="Times New Roman" w:cs="Times New Roman"/>
          <w:color w:val="000000"/>
        </w:rPr>
        <w:t>Сельского поселения «</w:t>
      </w:r>
      <w:proofErr w:type="spellStart"/>
      <w:r w:rsidRPr="00DE754A">
        <w:rPr>
          <w:rFonts w:ascii="Times New Roman" w:hAnsi="Times New Roman" w:cs="Times New Roman"/>
          <w:color w:val="000000"/>
        </w:rPr>
        <w:t>Тельвисочный</w:t>
      </w:r>
      <w:proofErr w:type="spellEnd"/>
      <w:r w:rsidRPr="00DE754A">
        <w:rPr>
          <w:rFonts w:ascii="Times New Roman" w:hAnsi="Times New Roman" w:cs="Times New Roman"/>
          <w:color w:val="000000"/>
        </w:rPr>
        <w:t xml:space="preserve"> сельсовет» Заполярного района Ненецкого автономного</w:t>
      </w:r>
      <w:proofErr w:type="gramEnd"/>
      <w:r w:rsidRPr="00DE754A">
        <w:rPr>
          <w:rFonts w:ascii="Times New Roman" w:hAnsi="Times New Roman" w:cs="Times New Roman"/>
          <w:color w:val="000000"/>
        </w:rPr>
        <w:t xml:space="preserve"> округа (далее – предприятия)</w:t>
      </w:r>
      <w:r w:rsidRPr="00DE754A">
        <w:rPr>
          <w:rFonts w:ascii="Times New Roman" w:hAnsi="Times New Roman" w:cs="Times New Roman"/>
        </w:rPr>
        <w:t xml:space="preserve">, имущество которых находится в собственности </w:t>
      </w:r>
      <w:r w:rsidRPr="00DE754A">
        <w:rPr>
          <w:rFonts w:ascii="Times New Roman" w:hAnsi="Times New Roman" w:cs="Times New Roman"/>
          <w:color w:val="000000"/>
        </w:rPr>
        <w:t>Сельского поселения «</w:t>
      </w:r>
      <w:proofErr w:type="spellStart"/>
      <w:r w:rsidRPr="00DE754A">
        <w:rPr>
          <w:rFonts w:ascii="Times New Roman" w:hAnsi="Times New Roman" w:cs="Times New Roman"/>
          <w:color w:val="000000"/>
        </w:rPr>
        <w:t>Тельвисочный</w:t>
      </w:r>
      <w:proofErr w:type="spellEnd"/>
      <w:r w:rsidRPr="00DE754A">
        <w:rPr>
          <w:rFonts w:ascii="Times New Roman" w:hAnsi="Times New Roman" w:cs="Times New Roman"/>
          <w:color w:val="000000"/>
        </w:rPr>
        <w:t xml:space="preserve"> сельсовет» Заполярного района Ненецкого автономного округа </w:t>
      </w:r>
      <w:r w:rsidRPr="00DE754A">
        <w:rPr>
          <w:rFonts w:ascii="Times New Roman" w:hAnsi="Times New Roman" w:cs="Times New Roman"/>
        </w:rPr>
        <w:t>и закреплено за ними на праве хозяйственного ведения или на праве оперативного управления, в том числе казенными предприятиями, части прибыли в местный бюджет.</w:t>
      </w:r>
    </w:p>
    <w:p w:rsidR="00DE754A" w:rsidRPr="00DE754A" w:rsidRDefault="00DE754A" w:rsidP="00DE754A">
      <w:pPr>
        <w:pStyle w:val="ab"/>
        <w:ind w:firstLine="567"/>
        <w:jc w:val="both"/>
        <w:rPr>
          <w:rFonts w:ascii="Times New Roman" w:hAnsi="Times New Roman" w:cs="Times New Roman"/>
        </w:rPr>
      </w:pPr>
      <w:r w:rsidRPr="00DE754A">
        <w:rPr>
          <w:rFonts w:ascii="Times New Roman" w:hAnsi="Times New Roman" w:cs="Times New Roman"/>
        </w:rPr>
        <w:t>2. Чистая прибыль предприятия по результатам отчетного периода распределяется в следующем порядке:</w:t>
      </w:r>
    </w:p>
    <w:p w:rsidR="00DE754A" w:rsidRPr="00DE754A" w:rsidRDefault="00DE754A" w:rsidP="00DE754A">
      <w:pPr>
        <w:pStyle w:val="ab"/>
        <w:ind w:firstLine="567"/>
        <w:jc w:val="both"/>
        <w:rPr>
          <w:rFonts w:ascii="Times New Roman" w:hAnsi="Times New Roman" w:cs="Times New Roman"/>
        </w:rPr>
      </w:pPr>
      <w:r w:rsidRPr="00DE754A">
        <w:rPr>
          <w:rFonts w:ascii="Times New Roman" w:hAnsi="Times New Roman" w:cs="Times New Roman"/>
        </w:rPr>
        <w:t>- не более 75 процентов полученной чистой прибыли подлежит зачислению в бюджет Сельского поселения «</w:t>
      </w:r>
      <w:proofErr w:type="spellStart"/>
      <w:r w:rsidRPr="00DE754A">
        <w:rPr>
          <w:rFonts w:ascii="Times New Roman" w:hAnsi="Times New Roman" w:cs="Times New Roman"/>
        </w:rPr>
        <w:t>Тельвисочный</w:t>
      </w:r>
      <w:proofErr w:type="spellEnd"/>
      <w:r w:rsidRPr="00DE754A">
        <w:rPr>
          <w:rFonts w:ascii="Times New Roman" w:hAnsi="Times New Roman" w:cs="Times New Roman"/>
        </w:rPr>
        <w:t xml:space="preserve"> сельсовет» Заполярного района Ненецкого автономного округа;</w:t>
      </w:r>
    </w:p>
    <w:p w:rsidR="00DE754A" w:rsidRPr="00DE754A" w:rsidRDefault="00DE754A" w:rsidP="00DE754A">
      <w:pPr>
        <w:pStyle w:val="ab"/>
        <w:ind w:firstLine="567"/>
        <w:jc w:val="both"/>
        <w:rPr>
          <w:rFonts w:ascii="Times New Roman" w:hAnsi="Times New Roman" w:cs="Times New Roman"/>
        </w:rPr>
      </w:pPr>
      <w:r w:rsidRPr="00DE754A">
        <w:rPr>
          <w:rFonts w:ascii="Times New Roman" w:hAnsi="Times New Roman" w:cs="Times New Roman"/>
        </w:rPr>
        <w:t>- не менее 25 процентов полученной чистой прибыли подлежит зачислению в резервный фонд и иные фонды в соответствии с Уставом предприятия, а также расходуется по согласованным с уполномоченным органом направлениям.</w:t>
      </w:r>
    </w:p>
    <w:p w:rsidR="00DE754A" w:rsidRPr="00DE754A" w:rsidRDefault="00DE754A" w:rsidP="00DE754A">
      <w:pPr>
        <w:autoSpaceDE w:val="0"/>
        <w:autoSpaceDN w:val="0"/>
        <w:adjustRightInd w:val="0"/>
        <w:spacing w:after="0" w:line="240" w:lineRule="auto"/>
        <w:ind w:firstLine="540"/>
        <w:jc w:val="both"/>
        <w:rPr>
          <w:rFonts w:ascii="Times New Roman" w:hAnsi="Times New Roman" w:cs="Times New Roman"/>
        </w:rPr>
      </w:pPr>
      <w:r w:rsidRPr="00DE754A">
        <w:rPr>
          <w:rFonts w:ascii="Times New Roman" w:hAnsi="Times New Roman" w:cs="Times New Roman"/>
        </w:rPr>
        <w:t>3. Сумма, подлежащая перечислению в местный бюджет, определяется предприятием по результатам финансово-хозяйственной деятельности за отчетный финансовый год на основании данных бухгалтерской отчетности.</w:t>
      </w:r>
    </w:p>
    <w:p w:rsidR="00DE754A" w:rsidRPr="00DE754A" w:rsidRDefault="00DE754A" w:rsidP="00DE754A">
      <w:pPr>
        <w:autoSpaceDE w:val="0"/>
        <w:autoSpaceDN w:val="0"/>
        <w:adjustRightInd w:val="0"/>
        <w:spacing w:after="0" w:line="240" w:lineRule="auto"/>
        <w:ind w:firstLine="540"/>
        <w:jc w:val="both"/>
        <w:rPr>
          <w:rFonts w:ascii="Times New Roman" w:hAnsi="Times New Roman" w:cs="Times New Roman"/>
        </w:rPr>
      </w:pPr>
      <w:r w:rsidRPr="00DE754A">
        <w:rPr>
          <w:rFonts w:ascii="Times New Roman" w:hAnsi="Times New Roman" w:cs="Times New Roman"/>
        </w:rPr>
        <w:t xml:space="preserve">4. Перечисление части прибыли в местный бюджет предприятие осуществляет ежегодно до </w:t>
      </w:r>
      <w:r w:rsidRPr="00DE754A">
        <w:rPr>
          <w:rFonts w:ascii="Times New Roman" w:hAnsi="Times New Roman" w:cs="Times New Roman"/>
          <w:b/>
        </w:rPr>
        <w:t>1 июля</w:t>
      </w:r>
      <w:r w:rsidRPr="00DE754A">
        <w:rPr>
          <w:rFonts w:ascii="Times New Roman" w:hAnsi="Times New Roman" w:cs="Times New Roman"/>
        </w:rPr>
        <w:t xml:space="preserve"> года, следующего за </w:t>
      </w:r>
      <w:proofErr w:type="gramStart"/>
      <w:r w:rsidRPr="00DE754A">
        <w:rPr>
          <w:rFonts w:ascii="Times New Roman" w:hAnsi="Times New Roman" w:cs="Times New Roman"/>
        </w:rPr>
        <w:t>отчетным</w:t>
      </w:r>
      <w:proofErr w:type="gramEnd"/>
      <w:r w:rsidRPr="00DE754A">
        <w:rPr>
          <w:rFonts w:ascii="Times New Roman" w:hAnsi="Times New Roman" w:cs="Times New Roman"/>
        </w:rPr>
        <w:t>.</w:t>
      </w:r>
    </w:p>
    <w:p w:rsidR="00DE754A" w:rsidRPr="00DE754A" w:rsidRDefault="00DE754A" w:rsidP="00DE754A">
      <w:pPr>
        <w:autoSpaceDE w:val="0"/>
        <w:autoSpaceDN w:val="0"/>
        <w:adjustRightInd w:val="0"/>
        <w:spacing w:after="0" w:line="240" w:lineRule="auto"/>
        <w:ind w:firstLine="540"/>
        <w:jc w:val="both"/>
        <w:outlineLvl w:val="0"/>
        <w:rPr>
          <w:rFonts w:ascii="Times New Roman" w:hAnsi="Times New Roman" w:cs="Times New Roman"/>
          <w:color w:val="000000"/>
        </w:rPr>
      </w:pPr>
      <w:r w:rsidRPr="00DE754A">
        <w:rPr>
          <w:rFonts w:ascii="Times New Roman" w:hAnsi="Times New Roman" w:cs="Times New Roman"/>
          <w:color w:val="000000"/>
        </w:rPr>
        <w:t xml:space="preserve">5. </w:t>
      </w:r>
      <w:hyperlink w:anchor="Par49" w:history="1">
        <w:r w:rsidRPr="00DE754A">
          <w:rPr>
            <w:rFonts w:ascii="Times New Roman" w:hAnsi="Times New Roman" w:cs="Times New Roman"/>
            <w:color w:val="000000"/>
          </w:rPr>
          <w:t>Расчет</w:t>
        </w:r>
      </w:hyperlink>
      <w:r w:rsidRPr="00DE754A">
        <w:rPr>
          <w:rFonts w:ascii="Times New Roman" w:hAnsi="Times New Roman" w:cs="Times New Roman"/>
          <w:color w:val="000000"/>
        </w:rPr>
        <w:t xml:space="preserve"> части прибыли, подлежащей перечислению в местный бюджет, представляется предприятием в Администрацию Сельского поселения «</w:t>
      </w:r>
      <w:proofErr w:type="spellStart"/>
      <w:r w:rsidRPr="00DE754A">
        <w:rPr>
          <w:rFonts w:ascii="Times New Roman" w:hAnsi="Times New Roman" w:cs="Times New Roman"/>
          <w:color w:val="000000"/>
        </w:rPr>
        <w:t>Тельвисочный</w:t>
      </w:r>
      <w:proofErr w:type="spellEnd"/>
      <w:r w:rsidRPr="00DE754A">
        <w:rPr>
          <w:rFonts w:ascii="Times New Roman" w:hAnsi="Times New Roman" w:cs="Times New Roman"/>
          <w:color w:val="000000"/>
        </w:rPr>
        <w:t xml:space="preserve"> сельсовет» Заполярного района Ненецкого автономного округа (далее – Администрация муниципального образования) по форме, установленной приложением к настоящему Порядку, в срок </w:t>
      </w:r>
      <w:r w:rsidRPr="00DE754A">
        <w:rPr>
          <w:rFonts w:ascii="Times New Roman" w:hAnsi="Times New Roman" w:cs="Times New Roman"/>
        </w:rPr>
        <w:t xml:space="preserve">до </w:t>
      </w:r>
      <w:r w:rsidRPr="00DE754A">
        <w:rPr>
          <w:rFonts w:ascii="Times New Roman" w:hAnsi="Times New Roman" w:cs="Times New Roman"/>
          <w:b/>
        </w:rPr>
        <w:t xml:space="preserve">15 марта </w:t>
      </w:r>
      <w:r w:rsidRPr="00DE754A">
        <w:rPr>
          <w:rFonts w:ascii="Times New Roman" w:hAnsi="Times New Roman" w:cs="Times New Roman"/>
        </w:rPr>
        <w:t>года</w:t>
      </w:r>
      <w:r w:rsidRPr="00DE754A">
        <w:rPr>
          <w:rFonts w:ascii="Times New Roman" w:hAnsi="Times New Roman" w:cs="Times New Roman"/>
          <w:color w:val="000000"/>
        </w:rPr>
        <w:t xml:space="preserve">, следующего </w:t>
      </w:r>
      <w:proofErr w:type="gramStart"/>
      <w:r w:rsidRPr="00DE754A">
        <w:rPr>
          <w:rFonts w:ascii="Times New Roman" w:hAnsi="Times New Roman" w:cs="Times New Roman"/>
          <w:color w:val="000000"/>
        </w:rPr>
        <w:t>за</w:t>
      </w:r>
      <w:proofErr w:type="gramEnd"/>
      <w:r w:rsidRPr="00DE754A">
        <w:rPr>
          <w:rFonts w:ascii="Times New Roman" w:hAnsi="Times New Roman" w:cs="Times New Roman"/>
          <w:color w:val="000000"/>
        </w:rPr>
        <w:t xml:space="preserve"> отчетным. Одновременно с расчетом предоставляются копии бухгалтерского отчета или данные бухгалтерского учета, заверенные главным бухгалтером и руководителем предприятия, копия налоговой декларации, заверенная налоговым органом.</w:t>
      </w:r>
    </w:p>
    <w:p w:rsidR="00DE754A" w:rsidRPr="00DE754A" w:rsidRDefault="00DE754A" w:rsidP="00DE754A">
      <w:pPr>
        <w:pStyle w:val="ConsPlusNormal"/>
        <w:ind w:firstLine="540"/>
        <w:jc w:val="both"/>
        <w:rPr>
          <w:rFonts w:ascii="Times New Roman" w:hAnsi="Times New Roman" w:cs="Times New Roman"/>
          <w:sz w:val="22"/>
          <w:szCs w:val="22"/>
        </w:rPr>
      </w:pPr>
      <w:r w:rsidRPr="00DE754A">
        <w:rPr>
          <w:rFonts w:ascii="Times New Roman" w:hAnsi="Times New Roman" w:cs="Times New Roman"/>
          <w:sz w:val="22"/>
          <w:szCs w:val="22"/>
        </w:rPr>
        <w:t xml:space="preserve">6. </w:t>
      </w:r>
      <w:proofErr w:type="gramStart"/>
      <w:r w:rsidRPr="00DE754A">
        <w:rPr>
          <w:rFonts w:ascii="Times New Roman" w:hAnsi="Times New Roman" w:cs="Times New Roman"/>
          <w:sz w:val="22"/>
          <w:szCs w:val="22"/>
        </w:rPr>
        <w:t>В случае нарушения сроков перечисления части прибыли в местный бюджет, а также в случае ее неполного перечисления либо выявления фактов занижения размеров части прибыли, подлежащей перечислению в местный бюджет, предприятие уплачивает пеню в размере, равном одной третьей действующей в это время ставки рефинансирования Центрального банка Российской Федерации, за каждый день просрочки от суммы части прибыли, определенной в соответствии с настоящим</w:t>
      </w:r>
      <w:proofErr w:type="gramEnd"/>
      <w:r w:rsidRPr="00DE754A">
        <w:rPr>
          <w:rFonts w:ascii="Times New Roman" w:hAnsi="Times New Roman" w:cs="Times New Roman"/>
          <w:sz w:val="22"/>
          <w:szCs w:val="22"/>
        </w:rPr>
        <w:t xml:space="preserve"> Порядком.</w:t>
      </w:r>
    </w:p>
    <w:p w:rsidR="00DE754A" w:rsidRPr="00DE754A" w:rsidRDefault="00DE754A" w:rsidP="00DE754A">
      <w:pPr>
        <w:pStyle w:val="ConsPlusNormal"/>
        <w:ind w:firstLine="540"/>
        <w:jc w:val="both"/>
        <w:rPr>
          <w:rFonts w:ascii="Times New Roman" w:hAnsi="Times New Roman" w:cs="Times New Roman"/>
          <w:sz w:val="22"/>
          <w:szCs w:val="22"/>
        </w:rPr>
      </w:pPr>
      <w:r w:rsidRPr="00DE754A">
        <w:rPr>
          <w:rFonts w:ascii="Times New Roman" w:hAnsi="Times New Roman" w:cs="Times New Roman"/>
          <w:sz w:val="22"/>
          <w:szCs w:val="22"/>
        </w:rPr>
        <w:t>7. Ответственность за правильность исчисления, полноту и своевременность перечисления части прибыли в местный бюджет, а также за достоверность, полноту и своевременность предоставления расчета части прибыли, подлежащей перечислению в местный бюджет, и прилагаемых к расчету документов возлагается на руководителей предприятий.</w:t>
      </w:r>
    </w:p>
    <w:p w:rsidR="00DE754A" w:rsidRPr="00DE754A" w:rsidRDefault="00DE754A" w:rsidP="00DE754A">
      <w:pPr>
        <w:pStyle w:val="ConsPlusNormal"/>
        <w:ind w:firstLine="540"/>
        <w:jc w:val="both"/>
        <w:rPr>
          <w:rFonts w:ascii="Times New Roman" w:hAnsi="Times New Roman" w:cs="Times New Roman"/>
          <w:sz w:val="22"/>
          <w:szCs w:val="22"/>
        </w:rPr>
      </w:pPr>
      <w:r w:rsidRPr="00DE754A">
        <w:rPr>
          <w:rFonts w:ascii="Times New Roman" w:hAnsi="Times New Roman" w:cs="Times New Roman"/>
          <w:sz w:val="22"/>
          <w:szCs w:val="22"/>
        </w:rPr>
        <w:t xml:space="preserve">8. Учет и </w:t>
      </w:r>
      <w:proofErr w:type="gramStart"/>
      <w:r w:rsidRPr="00DE754A">
        <w:rPr>
          <w:rFonts w:ascii="Times New Roman" w:hAnsi="Times New Roman" w:cs="Times New Roman"/>
          <w:sz w:val="22"/>
          <w:szCs w:val="22"/>
        </w:rPr>
        <w:t>контроль за</w:t>
      </w:r>
      <w:proofErr w:type="gramEnd"/>
      <w:r w:rsidRPr="00DE754A">
        <w:rPr>
          <w:rFonts w:ascii="Times New Roman" w:hAnsi="Times New Roman" w:cs="Times New Roman"/>
          <w:sz w:val="22"/>
          <w:szCs w:val="22"/>
        </w:rPr>
        <w:t xml:space="preserve"> правильностью исчисления, полнотой и своевременностью перечисления предприятиями части прибыли в местный бюджет осуществляет Администрация Сельского поселения «</w:t>
      </w:r>
      <w:proofErr w:type="spellStart"/>
      <w:r w:rsidRPr="00DE754A">
        <w:rPr>
          <w:rFonts w:ascii="Times New Roman" w:hAnsi="Times New Roman" w:cs="Times New Roman"/>
          <w:sz w:val="22"/>
          <w:szCs w:val="22"/>
        </w:rPr>
        <w:t>Тельвисочный</w:t>
      </w:r>
      <w:proofErr w:type="spellEnd"/>
      <w:r w:rsidRPr="00DE754A">
        <w:rPr>
          <w:rFonts w:ascii="Times New Roman" w:hAnsi="Times New Roman" w:cs="Times New Roman"/>
          <w:sz w:val="22"/>
          <w:szCs w:val="22"/>
        </w:rPr>
        <w:t xml:space="preserve"> сельсовет» ЗР НАО.</w:t>
      </w:r>
    </w:p>
    <w:p w:rsidR="00DE754A" w:rsidRPr="00DE754A" w:rsidRDefault="00DE754A" w:rsidP="00DE754A">
      <w:pPr>
        <w:pStyle w:val="ConsPlusNormal"/>
        <w:ind w:firstLine="540"/>
        <w:jc w:val="both"/>
        <w:rPr>
          <w:rFonts w:ascii="Times New Roman" w:hAnsi="Times New Roman" w:cs="Times New Roman"/>
          <w:sz w:val="22"/>
          <w:szCs w:val="22"/>
        </w:rPr>
      </w:pPr>
      <w:r w:rsidRPr="00DE754A">
        <w:rPr>
          <w:rFonts w:ascii="Times New Roman" w:hAnsi="Times New Roman" w:cs="Times New Roman"/>
          <w:sz w:val="22"/>
          <w:szCs w:val="22"/>
        </w:rPr>
        <w:t xml:space="preserve">9. </w:t>
      </w:r>
      <w:bookmarkStart w:id="5" w:name="Par0"/>
      <w:bookmarkEnd w:id="5"/>
      <w:r w:rsidRPr="00DE754A">
        <w:rPr>
          <w:rFonts w:ascii="Times New Roman" w:hAnsi="Times New Roman" w:cs="Times New Roman"/>
          <w:sz w:val="22"/>
          <w:szCs w:val="22"/>
        </w:rPr>
        <w:t>Предприятие освобождается от обязанности перечисления части прибыли в местный бюджет, если ему в отчетном финансовом году был причинен ущерб в результате стихийного бедствия, технологической катастрофы или иных обстоятельств непреодолимой силы.</w:t>
      </w:r>
    </w:p>
    <w:p w:rsidR="00DE754A" w:rsidRPr="00DE754A" w:rsidRDefault="00DE754A" w:rsidP="00DE754A">
      <w:pPr>
        <w:autoSpaceDE w:val="0"/>
        <w:autoSpaceDN w:val="0"/>
        <w:adjustRightInd w:val="0"/>
        <w:spacing w:after="0" w:line="240" w:lineRule="auto"/>
        <w:ind w:firstLine="540"/>
        <w:jc w:val="both"/>
        <w:rPr>
          <w:rFonts w:ascii="Times New Roman" w:hAnsi="Times New Roman" w:cs="Times New Roman"/>
        </w:rPr>
      </w:pPr>
      <w:proofErr w:type="gramStart"/>
      <w:r w:rsidRPr="00DE754A">
        <w:rPr>
          <w:rFonts w:ascii="Times New Roman" w:hAnsi="Times New Roman" w:cs="Times New Roman"/>
        </w:rPr>
        <w:t xml:space="preserve">Освобождение предприятия от обязанности перечисления части прибыли в местный бюджет по указанным в </w:t>
      </w:r>
      <w:hyperlink w:anchor="Par0" w:history="1">
        <w:r w:rsidRPr="00DE754A">
          <w:rPr>
            <w:rFonts w:ascii="Times New Roman" w:hAnsi="Times New Roman" w:cs="Times New Roman"/>
            <w:color w:val="000000"/>
          </w:rPr>
          <w:t>части 1</w:t>
        </w:r>
      </w:hyperlink>
      <w:r w:rsidRPr="00DE754A">
        <w:rPr>
          <w:rFonts w:ascii="Times New Roman" w:hAnsi="Times New Roman" w:cs="Times New Roman"/>
        </w:rPr>
        <w:t xml:space="preserve"> настоящего пункта  основаниям производится согласно распоряжения Администрации Сельского поселения «</w:t>
      </w:r>
      <w:proofErr w:type="spellStart"/>
      <w:r w:rsidRPr="00DE754A">
        <w:rPr>
          <w:rFonts w:ascii="Times New Roman" w:hAnsi="Times New Roman" w:cs="Times New Roman"/>
        </w:rPr>
        <w:t>Тельвисочный</w:t>
      </w:r>
      <w:proofErr w:type="spellEnd"/>
      <w:r w:rsidRPr="00DE754A">
        <w:rPr>
          <w:rFonts w:ascii="Times New Roman" w:hAnsi="Times New Roman" w:cs="Times New Roman"/>
        </w:rPr>
        <w:t xml:space="preserve"> сельсовет» ЗР НАО, изданного на основании решения балансовой комиссии по контролю за финансово-хозяйственной деятельностью муниципальных предприятий и учреждений (далее - балансовая комиссия), созданной в соответствии с Постановлением Администрации Сельского поселения «</w:t>
      </w:r>
      <w:proofErr w:type="spellStart"/>
      <w:r w:rsidRPr="00DE754A">
        <w:rPr>
          <w:rFonts w:ascii="Times New Roman" w:hAnsi="Times New Roman" w:cs="Times New Roman"/>
        </w:rPr>
        <w:t>Тельвисочный</w:t>
      </w:r>
      <w:proofErr w:type="spellEnd"/>
      <w:r w:rsidRPr="00DE754A">
        <w:rPr>
          <w:rFonts w:ascii="Times New Roman" w:hAnsi="Times New Roman" w:cs="Times New Roman"/>
        </w:rPr>
        <w:t xml:space="preserve"> сельсовет» Заполярного района Ненецкого автономного</w:t>
      </w:r>
      <w:proofErr w:type="gramEnd"/>
      <w:r w:rsidRPr="00DE754A">
        <w:rPr>
          <w:rFonts w:ascii="Times New Roman" w:hAnsi="Times New Roman" w:cs="Times New Roman"/>
        </w:rPr>
        <w:t xml:space="preserve"> округа.</w:t>
      </w:r>
    </w:p>
    <w:p w:rsidR="00DE754A" w:rsidRPr="00DE754A" w:rsidRDefault="00DE754A" w:rsidP="00DE754A">
      <w:pPr>
        <w:autoSpaceDE w:val="0"/>
        <w:autoSpaceDN w:val="0"/>
        <w:adjustRightInd w:val="0"/>
        <w:spacing w:after="0" w:line="240" w:lineRule="auto"/>
        <w:ind w:firstLine="540"/>
        <w:jc w:val="both"/>
        <w:rPr>
          <w:rFonts w:ascii="Times New Roman" w:hAnsi="Times New Roman" w:cs="Times New Roman"/>
          <w:color w:val="000000"/>
        </w:rPr>
      </w:pPr>
      <w:proofErr w:type="gramStart"/>
      <w:r w:rsidRPr="00DE754A">
        <w:rPr>
          <w:rFonts w:ascii="Times New Roman" w:hAnsi="Times New Roman" w:cs="Times New Roman"/>
        </w:rPr>
        <w:t xml:space="preserve">Заявление предприятия об освобождении от обязанности перечисления части прибыли в местной бюджет представляется председателю балансовой комиссии в срок до </w:t>
      </w:r>
      <w:r w:rsidRPr="00DE754A">
        <w:rPr>
          <w:rFonts w:ascii="Times New Roman" w:hAnsi="Times New Roman" w:cs="Times New Roman"/>
          <w:b/>
        </w:rPr>
        <w:t>15 апреля</w:t>
      </w:r>
      <w:r w:rsidRPr="00DE754A">
        <w:rPr>
          <w:rFonts w:ascii="Times New Roman" w:hAnsi="Times New Roman" w:cs="Times New Roman"/>
        </w:rPr>
        <w:t xml:space="preserve"> текущего финансового года с приложением документов, подтверждающих наличие оснований, указанных в </w:t>
      </w:r>
      <w:hyperlink w:anchor="Par0" w:history="1">
        <w:r w:rsidRPr="00DE754A">
          <w:rPr>
            <w:rFonts w:ascii="Times New Roman" w:hAnsi="Times New Roman" w:cs="Times New Roman"/>
            <w:color w:val="000000"/>
          </w:rPr>
          <w:t>части 1</w:t>
        </w:r>
      </w:hyperlink>
      <w:r w:rsidRPr="00DE754A">
        <w:rPr>
          <w:rFonts w:ascii="Times New Roman" w:hAnsi="Times New Roman" w:cs="Times New Roman"/>
          <w:color w:val="000000"/>
        </w:rPr>
        <w:t xml:space="preserve"> настоящего пункта. </w:t>
      </w:r>
      <w:proofErr w:type="gramEnd"/>
    </w:p>
    <w:p w:rsidR="00DE754A" w:rsidRPr="00DE754A" w:rsidRDefault="00DE754A" w:rsidP="00DE754A">
      <w:pPr>
        <w:autoSpaceDE w:val="0"/>
        <w:autoSpaceDN w:val="0"/>
        <w:adjustRightInd w:val="0"/>
        <w:spacing w:after="0" w:line="240" w:lineRule="auto"/>
        <w:ind w:firstLine="540"/>
        <w:jc w:val="both"/>
        <w:rPr>
          <w:rFonts w:ascii="Times New Roman" w:hAnsi="Times New Roman" w:cs="Times New Roman"/>
        </w:rPr>
      </w:pPr>
      <w:r w:rsidRPr="00DE754A">
        <w:rPr>
          <w:rFonts w:ascii="Times New Roman" w:hAnsi="Times New Roman" w:cs="Times New Roman"/>
          <w:color w:val="000000"/>
        </w:rPr>
        <w:t xml:space="preserve"> Решение об освобождении (отказе в освобождении) предприятия от обязанности перечисления части прибыли в местный бюджет должно быть принято на заседании балансовой комиссии в течение тридцати календарных дней </w:t>
      </w:r>
      <w:proofErr w:type="gramStart"/>
      <w:r w:rsidRPr="00DE754A">
        <w:rPr>
          <w:rFonts w:ascii="Times New Roman" w:hAnsi="Times New Roman" w:cs="Times New Roman"/>
          <w:color w:val="000000"/>
        </w:rPr>
        <w:t>с даты поступления</w:t>
      </w:r>
      <w:proofErr w:type="gramEnd"/>
      <w:r w:rsidRPr="00DE754A">
        <w:rPr>
          <w:rFonts w:ascii="Times New Roman" w:hAnsi="Times New Roman" w:cs="Times New Roman"/>
          <w:color w:val="000000"/>
        </w:rPr>
        <w:t xml:space="preserve"> соответствующего заявления от предприятия. Основанием для отказа в </w:t>
      </w:r>
      <w:r w:rsidRPr="00DE754A">
        <w:rPr>
          <w:rFonts w:ascii="Times New Roman" w:hAnsi="Times New Roman" w:cs="Times New Roman"/>
          <w:color w:val="000000"/>
        </w:rPr>
        <w:lastRenderedPageBreak/>
        <w:t xml:space="preserve">освобождении предприятия от обязанности перечисления части прибыли в местный бюджет является отсутствие документов, подтверждающих наличие оснований, указанных в </w:t>
      </w:r>
      <w:hyperlink w:anchor="Par0" w:history="1">
        <w:r w:rsidRPr="00DE754A">
          <w:rPr>
            <w:rFonts w:ascii="Times New Roman" w:hAnsi="Times New Roman" w:cs="Times New Roman"/>
            <w:color w:val="000000"/>
          </w:rPr>
          <w:t>части 1</w:t>
        </w:r>
      </w:hyperlink>
      <w:r w:rsidRPr="00DE754A">
        <w:rPr>
          <w:rFonts w:ascii="Times New Roman" w:hAnsi="Times New Roman" w:cs="Times New Roman"/>
        </w:rPr>
        <w:t xml:space="preserve"> настоящего пункта.</w:t>
      </w:r>
    </w:p>
    <w:p w:rsidR="00DE754A" w:rsidRPr="00DE754A" w:rsidRDefault="00DE754A" w:rsidP="00DE754A">
      <w:pPr>
        <w:autoSpaceDE w:val="0"/>
        <w:autoSpaceDN w:val="0"/>
        <w:adjustRightInd w:val="0"/>
        <w:spacing w:after="0" w:line="240" w:lineRule="auto"/>
        <w:ind w:firstLine="540"/>
        <w:jc w:val="both"/>
        <w:rPr>
          <w:rFonts w:ascii="Times New Roman" w:hAnsi="Times New Roman" w:cs="Times New Roman"/>
        </w:rPr>
      </w:pPr>
      <w:r w:rsidRPr="00DE754A">
        <w:rPr>
          <w:rFonts w:ascii="Times New Roman" w:hAnsi="Times New Roman" w:cs="Times New Roman"/>
        </w:rPr>
        <w:t xml:space="preserve">В течение трех календарных дней </w:t>
      </w:r>
      <w:proofErr w:type="gramStart"/>
      <w:r w:rsidRPr="00DE754A">
        <w:rPr>
          <w:rFonts w:ascii="Times New Roman" w:hAnsi="Times New Roman" w:cs="Times New Roman"/>
        </w:rPr>
        <w:t>с даты принятия</w:t>
      </w:r>
      <w:proofErr w:type="gramEnd"/>
      <w:r w:rsidRPr="00DE754A">
        <w:rPr>
          <w:rFonts w:ascii="Times New Roman" w:hAnsi="Times New Roman" w:cs="Times New Roman"/>
        </w:rPr>
        <w:t xml:space="preserve"> решения балансовая комиссия письменно уведомляет о своем решении предприятие, а также направляет решение в Администрацию Сельского поселения «</w:t>
      </w:r>
      <w:proofErr w:type="spellStart"/>
      <w:r w:rsidRPr="00DE754A">
        <w:rPr>
          <w:rFonts w:ascii="Times New Roman" w:hAnsi="Times New Roman" w:cs="Times New Roman"/>
        </w:rPr>
        <w:t>Тельвисочный</w:t>
      </w:r>
      <w:proofErr w:type="spellEnd"/>
      <w:r w:rsidRPr="00DE754A">
        <w:rPr>
          <w:rFonts w:ascii="Times New Roman" w:hAnsi="Times New Roman" w:cs="Times New Roman"/>
        </w:rPr>
        <w:t xml:space="preserve"> сельсовет» ЗР НАО.</w:t>
      </w:r>
    </w:p>
    <w:p w:rsidR="00DE754A" w:rsidRPr="00DE754A" w:rsidRDefault="00DE754A" w:rsidP="00DE754A">
      <w:pPr>
        <w:autoSpaceDE w:val="0"/>
        <w:autoSpaceDN w:val="0"/>
        <w:adjustRightInd w:val="0"/>
        <w:spacing w:after="0" w:line="240" w:lineRule="auto"/>
        <w:ind w:firstLine="540"/>
        <w:jc w:val="both"/>
        <w:rPr>
          <w:rFonts w:ascii="Times New Roman" w:hAnsi="Times New Roman" w:cs="Times New Roman"/>
        </w:rPr>
      </w:pPr>
      <w:r w:rsidRPr="00DE754A">
        <w:rPr>
          <w:rFonts w:ascii="Times New Roman" w:hAnsi="Times New Roman" w:cs="Times New Roman"/>
        </w:rPr>
        <w:t>В случае, принятия решения балансовой комиссии об освобождении  предприятия от обязанности перечисления части прибыли в местный бюджет Администрация Сельского поселения «</w:t>
      </w:r>
      <w:proofErr w:type="spellStart"/>
      <w:r w:rsidRPr="00DE754A">
        <w:rPr>
          <w:rFonts w:ascii="Times New Roman" w:hAnsi="Times New Roman" w:cs="Times New Roman"/>
        </w:rPr>
        <w:t>Тельвисочный</w:t>
      </w:r>
      <w:proofErr w:type="spellEnd"/>
      <w:r w:rsidRPr="00DE754A">
        <w:rPr>
          <w:rFonts w:ascii="Times New Roman" w:hAnsi="Times New Roman" w:cs="Times New Roman"/>
        </w:rPr>
        <w:t xml:space="preserve"> сельсовет» ЗР НАО издает соответствующее распоряжение.</w:t>
      </w:r>
    </w:p>
    <w:p w:rsidR="00DE754A" w:rsidRPr="00DE754A" w:rsidRDefault="00DE754A" w:rsidP="00DE754A">
      <w:pPr>
        <w:pStyle w:val="ConsPlusNormal"/>
        <w:jc w:val="right"/>
        <w:outlineLvl w:val="0"/>
        <w:rPr>
          <w:rFonts w:ascii="Times New Roman" w:hAnsi="Times New Roman" w:cs="Times New Roman"/>
          <w:sz w:val="22"/>
          <w:szCs w:val="22"/>
        </w:rPr>
      </w:pPr>
    </w:p>
    <w:p w:rsidR="00DE754A" w:rsidRPr="00DE754A" w:rsidRDefault="00DE754A" w:rsidP="00DE754A">
      <w:pPr>
        <w:pStyle w:val="ConsPlusNormal"/>
        <w:jc w:val="right"/>
        <w:outlineLvl w:val="0"/>
        <w:rPr>
          <w:rFonts w:ascii="Times New Roman" w:hAnsi="Times New Roman" w:cs="Times New Roman"/>
          <w:sz w:val="22"/>
          <w:szCs w:val="22"/>
        </w:rPr>
      </w:pPr>
      <w:r w:rsidRPr="00DE754A">
        <w:rPr>
          <w:rFonts w:ascii="Times New Roman" w:hAnsi="Times New Roman" w:cs="Times New Roman"/>
          <w:sz w:val="22"/>
          <w:szCs w:val="22"/>
        </w:rPr>
        <w:t>Приложение</w:t>
      </w:r>
    </w:p>
    <w:p w:rsidR="00DE754A" w:rsidRPr="00DE754A" w:rsidRDefault="00DE754A" w:rsidP="00DE754A">
      <w:pPr>
        <w:pStyle w:val="ConsPlusNormal"/>
        <w:jc w:val="right"/>
        <w:rPr>
          <w:rFonts w:ascii="Times New Roman" w:hAnsi="Times New Roman" w:cs="Times New Roman"/>
          <w:color w:val="000000"/>
          <w:sz w:val="22"/>
          <w:szCs w:val="22"/>
        </w:rPr>
      </w:pPr>
      <w:r w:rsidRPr="00DE754A">
        <w:rPr>
          <w:rFonts w:ascii="Times New Roman" w:hAnsi="Times New Roman" w:cs="Times New Roman"/>
          <w:sz w:val="22"/>
          <w:szCs w:val="22"/>
        </w:rPr>
        <w:t xml:space="preserve">к </w:t>
      </w:r>
      <w:r w:rsidRPr="00DE754A">
        <w:rPr>
          <w:rFonts w:ascii="Times New Roman" w:hAnsi="Times New Roman" w:cs="Times New Roman"/>
          <w:color w:val="000000"/>
          <w:sz w:val="22"/>
          <w:szCs w:val="22"/>
        </w:rPr>
        <w:t>Порядку  перечисления в бюджет Сельского поселения</w:t>
      </w:r>
    </w:p>
    <w:p w:rsidR="00DE754A" w:rsidRPr="00DE754A" w:rsidRDefault="00DE754A" w:rsidP="00DE754A">
      <w:pPr>
        <w:pStyle w:val="ConsPlusNormal"/>
        <w:jc w:val="right"/>
        <w:rPr>
          <w:rFonts w:ascii="Times New Roman" w:hAnsi="Times New Roman" w:cs="Times New Roman"/>
          <w:color w:val="000000"/>
          <w:sz w:val="22"/>
          <w:szCs w:val="22"/>
        </w:rPr>
      </w:pPr>
      <w:r w:rsidRPr="00DE754A">
        <w:rPr>
          <w:rFonts w:ascii="Times New Roman" w:hAnsi="Times New Roman" w:cs="Times New Roman"/>
          <w:color w:val="000000"/>
          <w:sz w:val="22"/>
          <w:szCs w:val="22"/>
        </w:rPr>
        <w:t xml:space="preserve"> «</w:t>
      </w:r>
      <w:proofErr w:type="spellStart"/>
      <w:r w:rsidRPr="00DE754A">
        <w:rPr>
          <w:rFonts w:ascii="Times New Roman" w:hAnsi="Times New Roman" w:cs="Times New Roman"/>
          <w:color w:val="000000"/>
          <w:sz w:val="22"/>
          <w:szCs w:val="22"/>
        </w:rPr>
        <w:t>Тельвисочный</w:t>
      </w:r>
      <w:proofErr w:type="spellEnd"/>
      <w:r w:rsidRPr="00DE754A">
        <w:rPr>
          <w:rFonts w:ascii="Times New Roman" w:hAnsi="Times New Roman" w:cs="Times New Roman"/>
          <w:color w:val="000000"/>
          <w:sz w:val="22"/>
          <w:szCs w:val="22"/>
        </w:rPr>
        <w:t xml:space="preserve">  сельсовет» Заполярного района</w:t>
      </w:r>
    </w:p>
    <w:p w:rsidR="00DE754A" w:rsidRPr="00DE754A" w:rsidRDefault="00DE754A" w:rsidP="00DE754A">
      <w:pPr>
        <w:pStyle w:val="ConsPlusNormal"/>
        <w:jc w:val="right"/>
        <w:rPr>
          <w:rFonts w:ascii="Times New Roman" w:hAnsi="Times New Roman" w:cs="Times New Roman"/>
          <w:color w:val="000000"/>
          <w:sz w:val="22"/>
          <w:szCs w:val="22"/>
        </w:rPr>
      </w:pPr>
      <w:r w:rsidRPr="00DE754A">
        <w:rPr>
          <w:rFonts w:ascii="Times New Roman" w:hAnsi="Times New Roman" w:cs="Times New Roman"/>
          <w:color w:val="000000"/>
          <w:sz w:val="22"/>
          <w:szCs w:val="22"/>
        </w:rPr>
        <w:t xml:space="preserve">Ненецкого автономного округа </w:t>
      </w:r>
    </w:p>
    <w:p w:rsidR="00DE754A" w:rsidRPr="00DE754A" w:rsidRDefault="00DE754A" w:rsidP="00DE754A">
      <w:pPr>
        <w:pStyle w:val="ConsPlusNormal"/>
        <w:jc w:val="right"/>
        <w:rPr>
          <w:rFonts w:ascii="Times New Roman" w:hAnsi="Times New Roman" w:cs="Times New Roman"/>
          <w:color w:val="000000"/>
          <w:sz w:val="22"/>
          <w:szCs w:val="22"/>
        </w:rPr>
      </w:pPr>
      <w:r w:rsidRPr="00DE754A">
        <w:rPr>
          <w:rFonts w:ascii="Times New Roman" w:hAnsi="Times New Roman" w:cs="Times New Roman"/>
          <w:color w:val="000000"/>
          <w:sz w:val="22"/>
          <w:szCs w:val="22"/>
        </w:rPr>
        <w:t xml:space="preserve">части прибыли муниципальных унитарных предприятий </w:t>
      </w:r>
    </w:p>
    <w:p w:rsidR="00DE754A" w:rsidRPr="00DE754A" w:rsidRDefault="00DE754A" w:rsidP="00DE754A">
      <w:pPr>
        <w:pStyle w:val="ConsPlusNormal"/>
        <w:jc w:val="right"/>
        <w:rPr>
          <w:rFonts w:ascii="Times New Roman" w:hAnsi="Times New Roman" w:cs="Times New Roman"/>
          <w:color w:val="000000"/>
          <w:sz w:val="22"/>
          <w:szCs w:val="22"/>
        </w:rPr>
      </w:pPr>
      <w:r w:rsidRPr="00DE754A">
        <w:rPr>
          <w:rFonts w:ascii="Times New Roman" w:hAnsi="Times New Roman" w:cs="Times New Roman"/>
          <w:color w:val="000000"/>
          <w:sz w:val="22"/>
          <w:szCs w:val="22"/>
        </w:rPr>
        <w:t>Сельского поселения «</w:t>
      </w:r>
      <w:proofErr w:type="spellStart"/>
      <w:r w:rsidRPr="00DE754A">
        <w:rPr>
          <w:rFonts w:ascii="Times New Roman" w:hAnsi="Times New Roman" w:cs="Times New Roman"/>
          <w:color w:val="000000"/>
          <w:sz w:val="22"/>
          <w:szCs w:val="22"/>
        </w:rPr>
        <w:t>Тельвисочный</w:t>
      </w:r>
      <w:proofErr w:type="spellEnd"/>
      <w:r w:rsidRPr="00DE754A">
        <w:rPr>
          <w:rFonts w:ascii="Times New Roman" w:hAnsi="Times New Roman" w:cs="Times New Roman"/>
          <w:color w:val="000000"/>
          <w:sz w:val="22"/>
          <w:szCs w:val="22"/>
        </w:rPr>
        <w:t xml:space="preserve"> сельсовет» Заполярного района </w:t>
      </w:r>
    </w:p>
    <w:p w:rsidR="00DE754A" w:rsidRPr="00DE754A" w:rsidRDefault="00DE754A" w:rsidP="00DE754A">
      <w:pPr>
        <w:pStyle w:val="ConsPlusNormal"/>
        <w:jc w:val="right"/>
        <w:rPr>
          <w:rFonts w:ascii="Times New Roman" w:hAnsi="Times New Roman" w:cs="Times New Roman"/>
          <w:sz w:val="22"/>
          <w:szCs w:val="22"/>
        </w:rPr>
      </w:pPr>
      <w:r w:rsidRPr="00DE754A">
        <w:rPr>
          <w:rFonts w:ascii="Times New Roman" w:hAnsi="Times New Roman" w:cs="Times New Roman"/>
          <w:color w:val="000000"/>
          <w:sz w:val="22"/>
          <w:szCs w:val="22"/>
        </w:rPr>
        <w:t>Ненецкого автономного округа</w:t>
      </w:r>
    </w:p>
    <w:p w:rsidR="00DE754A" w:rsidRPr="00DE754A" w:rsidRDefault="00DE754A" w:rsidP="00DE754A">
      <w:pPr>
        <w:pStyle w:val="ConsPlusNormal"/>
        <w:jc w:val="center"/>
        <w:rPr>
          <w:rFonts w:ascii="Times New Roman" w:hAnsi="Times New Roman" w:cs="Times New Roman"/>
          <w:sz w:val="22"/>
          <w:szCs w:val="22"/>
        </w:rPr>
      </w:pPr>
    </w:p>
    <w:p w:rsidR="00DE754A" w:rsidRPr="00DE754A" w:rsidRDefault="00DE754A" w:rsidP="00DE754A">
      <w:pPr>
        <w:pStyle w:val="ConsPlusNormal"/>
        <w:jc w:val="center"/>
        <w:rPr>
          <w:rFonts w:ascii="Times New Roman" w:hAnsi="Times New Roman" w:cs="Times New Roman"/>
          <w:sz w:val="22"/>
          <w:szCs w:val="22"/>
        </w:rPr>
      </w:pPr>
    </w:p>
    <w:p w:rsidR="00DE754A" w:rsidRPr="00DE754A" w:rsidRDefault="00DE754A" w:rsidP="00DE754A">
      <w:pPr>
        <w:pStyle w:val="ConsPlusNormal"/>
        <w:jc w:val="center"/>
        <w:rPr>
          <w:rFonts w:ascii="Times New Roman" w:hAnsi="Times New Roman" w:cs="Times New Roman"/>
          <w:sz w:val="22"/>
          <w:szCs w:val="22"/>
        </w:rPr>
      </w:pPr>
      <w:r w:rsidRPr="00DE754A">
        <w:rPr>
          <w:rFonts w:ascii="Times New Roman" w:hAnsi="Times New Roman" w:cs="Times New Roman"/>
          <w:sz w:val="22"/>
          <w:szCs w:val="22"/>
        </w:rPr>
        <w:t>Расчет части прибыли, подлежащей перечислению в местный бюджет</w:t>
      </w:r>
    </w:p>
    <w:p w:rsidR="00DE754A" w:rsidRPr="00DE754A" w:rsidRDefault="00DE754A" w:rsidP="00DE754A">
      <w:pPr>
        <w:pStyle w:val="ConsPlusNormal"/>
        <w:jc w:val="center"/>
        <w:rPr>
          <w:rFonts w:ascii="Times New Roman" w:hAnsi="Times New Roman" w:cs="Times New Roman"/>
          <w:sz w:val="22"/>
          <w:szCs w:val="22"/>
        </w:rPr>
      </w:pPr>
      <w:r w:rsidRPr="00DE754A">
        <w:rPr>
          <w:rFonts w:ascii="Times New Roman" w:hAnsi="Times New Roman" w:cs="Times New Roman"/>
          <w:sz w:val="22"/>
          <w:szCs w:val="22"/>
        </w:rPr>
        <w:t>муниципальными унитарными предприятиями Сельского поселения</w:t>
      </w:r>
    </w:p>
    <w:p w:rsidR="00DE754A" w:rsidRPr="00DE754A" w:rsidRDefault="00DE754A" w:rsidP="00DE754A">
      <w:pPr>
        <w:pStyle w:val="ConsPlusNormal"/>
        <w:jc w:val="center"/>
        <w:rPr>
          <w:rFonts w:ascii="Times New Roman" w:hAnsi="Times New Roman" w:cs="Times New Roman"/>
          <w:sz w:val="22"/>
          <w:szCs w:val="22"/>
        </w:rPr>
      </w:pPr>
      <w:r w:rsidRPr="00DE754A">
        <w:rPr>
          <w:rFonts w:ascii="Times New Roman" w:hAnsi="Times New Roman" w:cs="Times New Roman"/>
          <w:sz w:val="22"/>
          <w:szCs w:val="22"/>
        </w:rPr>
        <w:t>«</w:t>
      </w:r>
      <w:proofErr w:type="spellStart"/>
      <w:r w:rsidRPr="00DE754A">
        <w:rPr>
          <w:rFonts w:ascii="Times New Roman" w:hAnsi="Times New Roman" w:cs="Times New Roman"/>
          <w:sz w:val="22"/>
          <w:szCs w:val="22"/>
        </w:rPr>
        <w:t>Тельвисочный</w:t>
      </w:r>
      <w:proofErr w:type="spellEnd"/>
      <w:r w:rsidRPr="00DE754A">
        <w:rPr>
          <w:rFonts w:ascii="Times New Roman" w:hAnsi="Times New Roman" w:cs="Times New Roman"/>
          <w:sz w:val="22"/>
          <w:szCs w:val="22"/>
        </w:rPr>
        <w:t xml:space="preserve"> сельсовет» Заполярного района Ненецкого автономного округа</w:t>
      </w:r>
    </w:p>
    <w:p w:rsidR="00DE754A" w:rsidRPr="00DE754A" w:rsidRDefault="00DE754A" w:rsidP="00DE754A">
      <w:pPr>
        <w:pStyle w:val="ConsPlusNormal"/>
        <w:jc w:val="center"/>
        <w:rPr>
          <w:rFonts w:ascii="Times New Roman" w:hAnsi="Times New Roman" w:cs="Times New Roman"/>
          <w:sz w:val="22"/>
          <w:szCs w:val="22"/>
        </w:rPr>
      </w:pPr>
      <w:proofErr w:type="spellStart"/>
      <w:r w:rsidRPr="00DE754A">
        <w:rPr>
          <w:rFonts w:ascii="Times New Roman" w:hAnsi="Times New Roman" w:cs="Times New Roman"/>
          <w:sz w:val="22"/>
          <w:szCs w:val="22"/>
        </w:rPr>
        <w:t>________________________________________________за</w:t>
      </w:r>
      <w:proofErr w:type="spellEnd"/>
      <w:r w:rsidRPr="00DE754A">
        <w:rPr>
          <w:rFonts w:ascii="Times New Roman" w:hAnsi="Times New Roman" w:cs="Times New Roman"/>
          <w:sz w:val="22"/>
          <w:szCs w:val="22"/>
        </w:rPr>
        <w:t xml:space="preserve"> 20___ год</w:t>
      </w:r>
    </w:p>
    <w:p w:rsidR="00DE754A" w:rsidRPr="00DE754A" w:rsidRDefault="00DE754A" w:rsidP="00DE754A">
      <w:pPr>
        <w:pStyle w:val="ConsPlusNormal"/>
        <w:jc w:val="center"/>
        <w:rPr>
          <w:rFonts w:ascii="Times New Roman" w:hAnsi="Times New Roman" w:cs="Times New Roman"/>
          <w:sz w:val="22"/>
          <w:szCs w:val="22"/>
        </w:rPr>
      </w:pPr>
      <w:r w:rsidRPr="00DE754A">
        <w:rPr>
          <w:rFonts w:ascii="Times New Roman" w:hAnsi="Times New Roman" w:cs="Times New Roman"/>
          <w:sz w:val="22"/>
          <w:szCs w:val="22"/>
        </w:rPr>
        <w:t xml:space="preserve">                 (наименование предприятия)                                                      </w:t>
      </w:r>
    </w:p>
    <w:p w:rsidR="00DE754A" w:rsidRPr="00DE754A" w:rsidRDefault="00DE754A" w:rsidP="00DE754A">
      <w:pPr>
        <w:pStyle w:val="ConsPlusNormal"/>
        <w:ind w:firstLine="540"/>
        <w:jc w:val="both"/>
        <w:rPr>
          <w:rFonts w:ascii="Times New Roman" w:hAnsi="Times New Roman" w:cs="Times New Roman"/>
          <w:sz w:val="22"/>
          <w:szCs w:val="22"/>
        </w:rPr>
      </w:pPr>
    </w:p>
    <w:p w:rsidR="00DE754A" w:rsidRPr="00DE754A" w:rsidRDefault="00DE754A" w:rsidP="00DE754A">
      <w:pPr>
        <w:pStyle w:val="ConsPlusNormal"/>
        <w:ind w:firstLine="540"/>
        <w:jc w:val="both"/>
        <w:rPr>
          <w:rFonts w:ascii="Times New Roman" w:hAnsi="Times New Roman" w:cs="Times New Roman"/>
          <w:sz w:val="22"/>
          <w:szCs w:val="22"/>
        </w:rPr>
      </w:pPr>
    </w:p>
    <w:tbl>
      <w:tblPr>
        <w:tblW w:w="0" w:type="auto"/>
        <w:tblInd w:w="62" w:type="dxa"/>
        <w:tblLayout w:type="fixed"/>
        <w:tblCellMar>
          <w:top w:w="102" w:type="dxa"/>
          <w:left w:w="62" w:type="dxa"/>
          <w:bottom w:w="102" w:type="dxa"/>
          <w:right w:w="62" w:type="dxa"/>
        </w:tblCellMar>
        <w:tblLook w:val="0000"/>
      </w:tblPr>
      <w:tblGrid>
        <w:gridCol w:w="567"/>
        <w:gridCol w:w="6236"/>
        <w:gridCol w:w="1417"/>
        <w:gridCol w:w="1417"/>
      </w:tblGrid>
      <w:tr w:rsidR="00DE754A" w:rsidRPr="00DE754A" w:rsidTr="00DE754A">
        <w:tc>
          <w:tcPr>
            <w:tcW w:w="567" w:type="dxa"/>
            <w:tcBorders>
              <w:top w:val="single" w:sz="4" w:space="0" w:color="auto"/>
              <w:left w:val="single" w:sz="4" w:space="0" w:color="auto"/>
              <w:bottom w:val="single" w:sz="4" w:space="0" w:color="auto"/>
              <w:right w:val="single" w:sz="4" w:space="0" w:color="auto"/>
            </w:tcBorders>
          </w:tcPr>
          <w:p w:rsidR="00DE754A" w:rsidRPr="00DE754A" w:rsidRDefault="00DE754A" w:rsidP="00DE754A">
            <w:pPr>
              <w:pStyle w:val="ConsPlusNormal"/>
              <w:jc w:val="center"/>
              <w:rPr>
                <w:rFonts w:ascii="Times New Roman" w:hAnsi="Times New Roman" w:cs="Times New Roman"/>
                <w:sz w:val="22"/>
                <w:szCs w:val="22"/>
              </w:rPr>
            </w:pPr>
            <w:r w:rsidRPr="00DE754A">
              <w:rPr>
                <w:rFonts w:ascii="Times New Roman" w:hAnsi="Times New Roman" w:cs="Times New Roman"/>
                <w:sz w:val="22"/>
                <w:szCs w:val="22"/>
              </w:rPr>
              <w:t xml:space="preserve">N </w:t>
            </w:r>
            <w:proofErr w:type="spellStart"/>
            <w:proofErr w:type="gramStart"/>
            <w:r w:rsidRPr="00DE754A">
              <w:rPr>
                <w:rFonts w:ascii="Times New Roman" w:hAnsi="Times New Roman" w:cs="Times New Roman"/>
                <w:sz w:val="22"/>
                <w:szCs w:val="22"/>
              </w:rPr>
              <w:t>п</w:t>
            </w:r>
            <w:proofErr w:type="spellEnd"/>
            <w:proofErr w:type="gramEnd"/>
            <w:r w:rsidRPr="00DE754A">
              <w:rPr>
                <w:rFonts w:ascii="Times New Roman" w:hAnsi="Times New Roman" w:cs="Times New Roman"/>
                <w:sz w:val="22"/>
                <w:szCs w:val="22"/>
              </w:rPr>
              <w:t>/</w:t>
            </w:r>
            <w:proofErr w:type="spellStart"/>
            <w:r w:rsidRPr="00DE754A">
              <w:rPr>
                <w:rFonts w:ascii="Times New Roman" w:hAnsi="Times New Roman" w:cs="Times New Roman"/>
                <w:sz w:val="22"/>
                <w:szCs w:val="22"/>
              </w:rPr>
              <w:t>п</w:t>
            </w:r>
            <w:proofErr w:type="spellEnd"/>
          </w:p>
        </w:tc>
        <w:tc>
          <w:tcPr>
            <w:tcW w:w="6236" w:type="dxa"/>
            <w:tcBorders>
              <w:top w:val="single" w:sz="4" w:space="0" w:color="auto"/>
              <w:left w:val="single" w:sz="4" w:space="0" w:color="auto"/>
              <w:bottom w:val="single" w:sz="4" w:space="0" w:color="auto"/>
              <w:right w:val="single" w:sz="4" w:space="0" w:color="auto"/>
            </w:tcBorders>
          </w:tcPr>
          <w:p w:rsidR="00DE754A" w:rsidRPr="00DE754A" w:rsidRDefault="00DE754A" w:rsidP="00DE754A">
            <w:pPr>
              <w:pStyle w:val="ConsPlusNormal"/>
              <w:jc w:val="center"/>
              <w:rPr>
                <w:rFonts w:ascii="Times New Roman" w:hAnsi="Times New Roman" w:cs="Times New Roman"/>
                <w:sz w:val="22"/>
                <w:szCs w:val="22"/>
              </w:rPr>
            </w:pPr>
            <w:r w:rsidRPr="00DE754A">
              <w:rPr>
                <w:rFonts w:ascii="Times New Roman" w:hAnsi="Times New Roman" w:cs="Times New Roman"/>
                <w:sz w:val="22"/>
                <w:szCs w:val="22"/>
              </w:rPr>
              <w:t>Показатели</w:t>
            </w:r>
          </w:p>
        </w:tc>
        <w:tc>
          <w:tcPr>
            <w:tcW w:w="1417" w:type="dxa"/>
            <w:tcBorders>
              <w:top w:val="single" w:sz="4" w:space="0" w:color="auto"/>
              <w:left w:val="single" w:sz="4" w:space="0" w:color="auto"/>
              <w:bottom w:val="single" w:sz="4" w:space="0" w:color="auto"/>
              <w:right w:val="single" w:sz="4" w:space="0" w:color="auto"/>
            </w:tcBorders>
          </w:tcPr>
          <w:p w:rsidR="00DE754A" w:rsidRPr="00DE754A" w:rsidRDefault="00DE754A" w:rsidP="00DE754A">
            <w:pPr>
              <w:pStyle w:val="ConsPlusNormal"/>
              <w:jc w:val="center"/>
              <w:rPr>
                <w:rFonts w:ascii="Times New Roman" w:hAnsi="Times New Roman" w:cs="Times New Roman"/>
                <w:sz w:val="22"/>
                <w:szCs w:val="22"/>
              </w:rPr>
            </w:pPr>
            <w:r w:rsidRPr="00DE754A">
              <w:rPr>
                <w:rFonts w:ascii="Times New Roman" w:hAnsi="Times New Roman" w:cs="Times New Roman"/>
                <w:sz w:val="22"/>
                <w:szCs w:val="22"/>
              </w:rPr>
              <w:t>Единица измерения</w:t>
            </w:r>
          </w:p>
        </w:tc>
        <w:tc>
          <w:tcPr>
            <w:tcW w:w="1417" w:type="dxa"/>
            <w:tcBorders>
              <w:top w:val="single" w:sz="4" w:space="0" w:color="auto"/>
              <w:left w:val="single" w:sz="4" w:space="0" w:color="auto"/>
              <w:bottom w:val="single" w:sz="4" w:space="0" w:color="auto"/>
              <w:right w:val="single" w:sz="4" w:space="0" w:color="auto"/>
            </w:tcBorders>
          </w:tcPr>
          <w:p w:rsidR="00DE754A" w:rsidRPr="00DE754A" w:rsidRDefault="00DE754A" w:rsidP="00DE754A">
            <w:pPr>
              <w:pStyle w:val="ConsPlusNormal"/>
              <w:jc w:val="center"/>
              <w:rPr>
                <w:rFonts w:ascii="Times New Roman" w:hAnsi="Times New Roman" w:cs="Times New Roman"/>
                <w:sz w:val="22"/>
                <w:szCs w:val="22"/>
              </w:rPr>
            </w:pPr>
            <w:r w:rsidRPr="00DE754A">
              <w:rPr>
                <w:rFonts w:ascii="Times New Roman" w:hAnsi="Times New Roman" w:cs="Times New Roman"/>
                <w:sz w:val="22"/>
                <w:szCs w:val="22"/>
              </w:rPr>
              <w:t>Величина показателя</w:t>
            </w:r>
          </w:p>
        </w:tc>
      </w:tr>
      <w:tr w:rsidR="00DE754A" w:rsidRPr="00DE754A" w:rsidTr="00DE754A">
        <w:tc>
          <w:tcPr>
            <w:tcW w:w="567" w:type="dxa"/>
            <w:tcBorders>
              <w:top w:val="single" w:sz="4" w:space="0" w:color="auto"/>
              <w:left w:val="single" w:sz="4" w:space="0" w:color="auto"/>
              <w:bottom w:val="single" w:sz="4" w:space="0" w:color="auto"/>
              <w:right w:val="single" w:sz="4" w:space="0" w:color="auto"/>
            </w:tcBorders>
          </w:tcPr>
          <w:p w:rsidR="00DE754A" w:rsidRPr="00DE754A" w:rsidRDefault="00DE754A" w:rsidP="00DE754A">
            <w:pPr>
              <w:pStyle w:val="ConsPlusNormal"/>
              <w:jc w:val="both"/>
              <w:rPr>
                <w:rFonts w:ascii="Times New Roman" w:hAnsi="Times New Roman" w:cs="Times New Roman"/>
                <w:sz w:val="22"/>
                <w:szCs w:val="22"/>
              </w:rPr>
            </w:pPr>
            <w:r w:rsidRPr="00DE754A">
              <w:rPr>
                <w:rFonts w:ascii="Times New Roman" w:hAnsi="Times New Roman" w:cs="Times New Roman"/>
                <w:sz w:val="22"/>
                <w:szCs w:val="22"/>
              </w:rPr>
              <w:t>1</w:t>
            </w:r>
          </w:p>
        </w:tc>
        <w:tc>
          <w:tcPr>
            <w:tcW w:w="6236" w:type="dxa"/>
            <w:tcBorders>
              <w:top w:val="single" w:sz="4" w:space="0" w:color="auto"/>
              <w:left w:val="single" w:sz="4" w:space="0" w:color="auto"/>
              <w:bottom w:val="single" w:sz="4" w:space="0" w:color="auto"/>
              <w:right w:val="single" w:sz="4" w:space="0" w:color="auto"/>
            </w:tcBorders>
          </w:tcPr>
          <w:p w:rsidR="00DE754A" w:rsidRPr="00DE754A" w:rsidRDefault="00DE754A" w:rsidP="00DE754A">
            <w:pPr>
              <w:pStyle w:val="ConsPlusNormal"/>
              <w:jc w:val="both"/>
              <w:rPr>
                <w:rFonts w:ascii="Times New Roman" w:hAnsi="Times New Roman" w:cs="Times New Roman"/>
                <w:sz w:val="22"/>
                <w:szCs w:val="22"/>
              </w:rPr>
            </w:pPr>
            <w:r w:rsidRPr="00DE754A">
              <w:rPr>
                <w:rFonts w:ascii="Times New Roman" w:hAnsi="Times New Roman" w:cs="Times New Roman"/>
                <w:sz w:val="22"/>
                <w:szCs w:val="22"/>
              </w:rPr>
              <w:t>Прибыль (убыток) до налогообложения</w:t>
            </w:r>
          </w:p>
        </w:tc>
        <w:tc>
          <w:tcPr>
            <w:tcW w:w="1417" w:type="dxa"/>
            <w:tcBorders>
              <w:top w:val="single" w:sz="4" w:space="0" w:color="auto"/>
              <w:left w:val="single" w:sz="4" w:space="0" w:color="auto"/>
              <w:bottom w:val="single" w:sz="4" w:space="0" w:color="auto"/>
              <w:right w:val="single" w:sz="4" w:space="0" w:color="auto"/>
            </w:tcBorders>
          </w:tcPr>
          <w:p w:rsidR="00DE754A" w:rsidRPr="00DE754A" w:rsidRDefault="00DE754A" w:rsidP="00DE754A">
            <w:pPr>
              <w:pStyle w:val="ConsPlusNormal"/>
              <w:jc w:val="center"/>
              <w:rPr>
                <w:rFonts w:ascii="Times New Roman" w:hAnsi="Times New Roman" w:cs="Times New Roman"/>
                <w:sz w:val="22"/>
                <w:szCs w:val="22"/>
              </w:rPr>
            </w:pPr>
            <w:r w:rsidRPr="00DE754A">
              <w:rPr>
                <w:rFonts w:ascii="Times New Roman" w:hAnsi="Times New Roman" w:cs="Times New Roman"/>
                <w:sz w:val="22"/>
                <w:szCs w:val="22"/>
              </w:rPr>
              <w:t>руб.</w:t>
            </w:r>
          </w:p>
        </w:tc>
        <w:tc>
          <w:tcPr>
            <w:tcW w:w="1417" w:type="dxa"/>
            <w:tcBorders>
              <w:top w:val="single" w:sz="4" w:space="0" w:color="auto"/>
              <w:left w:val="single" w:sz="4" w:space="0" w:color="auto"/>
              <w:bottom w:val="single" w:sz="4" w:space="0" w:color="auto"/>
              <w:right w:val="single" w:sz="4" w:space="0" w:color="auto"/>
            </w:tcBorders>
            <w:vAlign w:val="center"/>
          </w:tcPr>
          <w:p w:rsidR="00DE754A" w:rsidRPr="00DE754A" w:rsidRDefault="00DE754A" w:rsidP="00DE754A">
            <w:pPr>
              <w:pStyle w:val="ConsPlusNormal"/>
              <w:jc w:val="center"/>
              <w:rPr>
                <w:rFonts w:ascii="Times New Roman" w:hAnsi="Times New Roman" w:cs="Times New Roman"/>
                <w:sz w:val="22"/>
                <w:szCs w:val="22"/>
              </w:rPr>
            </w:pPr>
          </w:p>
        </w:tc>
      </w:tr>
      <w:tr w:rsidR="00DE754A" w:rsidRPr="00DE754A" w:rsidTr="00DE754A">
        <w:tc>
          <w:tcPr>
            <w:tcW w:w="567" w:type="dxa"/>
            <w:tcBorders>
              <w:top w:val="single" w:sz="4" w:space="0" w:color="auto"/>
              <w:left w:val="single" w:sz="4" w:space="0" w:color="auto"/>
              <w:bottom w:val="single" w:sz="4" w:space="0" w:color="auto"/>
              <w:right w:val="single" w:sz="4" w:space="0" w:color="auto"/>
            </w:tcBorders>
          </w:tcPr>
          <w:p w:rsidR="00DE754A" w:rsidRPr="00DE754A" w:rsidRDefault="00DE754A" w:rsidP="00DE754A">
            <w:pPr>
              <w:pStyle w:val="ConsPlusNormal"/>
              <w:jc w:val="both"/>
              <w:rPr>
                <w:rFonts w:ascii="Times New Roman" w:hAnsi="Times New Roman" w:cs="Times New Roman"/>
                <w:sz w:val="22"/>
                <w:szCs w:val="22"/>
              </w:rPr>
            </w:pPr>
            <w:r w:rsidRPr="00DE754A">
              <w:rPr>
                <w:rFonts w:ascii="Times New Roman" w:hAnsi="Times New Roman" w:cs="Times New Roman"/>
                <w:sz w:val="22"/>
                <w:szCs w:val="22"/>
              </w:rPr>
              <w:t>2</w:t>
            </w:r>
          </w:p>
        </w:tc>
        <w:tc>
          <w:tcPr>
            <w:tcW w:w="6236" w:type="dxa"/>
            <w:tcBorders>
              <w:top w:val="single" w:sz="4" w:space="0" w:color="auto"/>
              <w:left w:val="single" w:sz="4" w:space="0" w:color="auto"/>
              <w:bottom w:val="single" w:sz="4" w:space="0" w:color="auto"/>
              <w:right w:val="single" w:sz="4" w:space="0" w:color="auto"/>
            </w:tcBorders>
          </w:tcPr>
          <w:p w:rsidR="00DE754A" w:rsidRPr="00DE754A" w:rsidRDefault="00DE754A" w:rsidP="00DE754A">
            <w:pPr>
              <w:pStyle w:val="ConsPlusNormal"/>
              <w:jc w:val="both"/>
              <w:rPr>
                <w:rFonts w:ascii="Times New Roman" w:hAnsi="Times New Roman" w:cs="Times New Roman"/>
                <w:sz w:val="22"/>
                <w:szCs w:val="22"/>
              </w:rPr>
            </w:pPr>
            <w:r w:rsidRPr="00DE754A">
              <w:rPr>
                <w:rFonts w:ascii="Times New Roman" w:hAnsi="Times New Roman" w:cs="Times New Roman"/>
                <w:sz w:val="22"/>
                <w:szCs w:val="22"/>
              </w:rPr>
              <w:t>Сумма налогов и иных обязательных платежей</w:t>
            </w:r>
          </w:p>
        </w:tc>
        <w:tc>
          <w:tcPr>
            <w:tcW w:w="1417" w:type="dxa"/>
            <w:tcBorders>
              <w:top w:val="single" w:sz="4" w:space="0" w:color="auto"/>
              <w:left w:val="single" w:sz="4" w:space="0" w:color="auto"/>
              <w:bottom w:val="single" w:sz="4" w:space="0" w:color="auto"/>
              <w:right w:val="single" w:sz="4" w:space="0" w:color="auto"/>
            </w:tcBorders>
          </w:tcPr>
          <w:p w:rsidR="00DE754A" w:rsidRPr="00DE754A" w:rsidRDefault="00DE754A" w:rsidP="00DE754A">
            <w:pPr>
              <w:pStyle w:val="ConsPlusNormal"/>
              <w:jc w:val="center"/>
              <w:rPr>
                <w:rFonts w:ascii="Times New Roman" w:hAnsi="Times New Roman" w:cs="Times New Roman"/>
                <w:sz w:val="22"/>
                <w:szCs w:val="22"/>
              </w:rPr>
            </w:pPr>
            <w:r w:rsidRPr="00DE754A">
              <w:rPr>
                <w:rFonts w:ascii="Times New Roman" w:hAnsi="Times New Roman" w:cs="Times New Roman"/>
                <w:sz w:val="22"/>
                <w:szCs w:val="22"/>
              </w:rPr>
              <w:t>руб.</w:t>
            </w:r>
          </w:p>
        </w:tc>
        <w:tc>
          <w:tcPr>
            <w:tcW w:w="1417" w:type="dxa"/>
            <w:tcBorders>
              <w:top w:val="single" w:sz="4" w:space="0" w:color="auto"/>
              <w:left w:val="single" w:sz="4" w:space="0" w:color="auto"/>
              <w:bottom w:val="single" w:sz="4" w:space="0" w:color="auto"/>
              <w:right w:val="single" w:sz="4" w:space="0" w:color="auto"/>
            </w:tcBorders>
            <w:vAlign w:val="center"/>
          </w:tcPr>
          <w:p w:rsidR="00DE754A" w:rsidRPr="00DE754A" w:rsidRDefault="00DE754A" w:rsidP="00DE754A">
            <w:pPr>
              <w:pStyle w:val="ConsPlusNormal"/>
              <w:jc w:val="center"/>
              <w:rPr>
                <w:rFonts w:ascii="Times New Roman" w:hAnsi="Times New Roman" w:cs="Times New Roman"/>
                <w:sz w:val="22"/>
                <w:szCs w:val="22"/>
              </w:rPr>
            </w:pPr>
          </w:p>
        </w:tc>
      </w:tr>
      <w:tr w:rsidR="00DE754A" w:rsidRPr="00DE754A" w:rsidTr="00DE754A">
        <w:tc>
          <w:tcPr>
            <w:tcW w:w="567" w:type="dxa"/>
            <w:tcBorders>
              <w:top w:val="single" w:sz="4" w:space="0" w:color="auto"/>
              <w:left w:val="single" w:sz="4" w:space="0" w:color="auto"/>
              <w:bottom w:val="single" w:sz="4" w:space="0" w:color="auto"/>
              <w:right w:val="single" w:sz="4" w:space="0" w:color="auto"/>
            </w:tcBorders>
          </w:tcPr>
          <w:p w:rsidR="00DE754A" w:rsidRPr="00DE754A" w:rsidRDefault="00DE754A" w:rsidP="00DE754A">
            <w:pPr>
              <w:pStyle w:val="ConsPlusNormal"/>
              <w:jc w:val="both"/>
              <w:rPr>
                <w:rFonts w:ascii="Times New Roman" w:hAnsi="Times New Roman" w:cs="Times New Roman"/>
                <w:sz w:val="22"/>
                <w:szCs w:val="22"/>
              </w:rPr>
            </w:pPr>
            <w:r w:rsidRPr="00DE754A">
              <w:rPr>
                <w:rFonts w:ascii="Times New Roman" w:hAnsi="Times New Roman" w:cs="Times New Roman"/>
                <w:sz w:val="22"/>
                <w:szCs w:val="22"/>
              </w:rPr>
              <w:t>3</w:t>
            </w:r>
          </w:p>
        </w:tc>
        <w:tc>
          <w:tcPr>
            <w:tcW w:w="6236" w:type="dxa"/>
            <w:tcBorders>
              <w:top w:val="single" w:sz="4" w:space="0" w:color="auto"/>
              <w:left w:val="single" w:sz="4" w:space="0" w:color="auto"/>
              <w:bottom w:val="single" w:sz="4" w:space="0" w:color="auto"/>
              <w:right w:val="single" w:sz="4" w:space="0" w:color="auto"/>
            </w:tcBorders>
          </w:tcPr>
          <w:p w:rsidR="00DE754A" w:rsidRPr="00DE754A" w:rsidRDefault="00DE754A" w:rsidP="00DE754A">
            <w:pPr>
              <w:pStyle w:val="ConsPlusNormal"/>
              <w:jc w:val="both"/>
              <w:rPr>
                <w:rFonts w:ascii="Times New Roman" w:hAnsi="Times New Roman" w:cs="Times New Roman"/>
                <w:sz w:val="22"/>
                <w:szCs w:val="22"/>
              </w:rPr>
            </w:pPr>
            <w:r w:rsidRPr="00DE754A">
              <w:rPr>
                <w:rFonts w:ascii="Times New Roman" w:hAnsi="Times New Roman" w:cs="Times New Roman"/>
                <w:sz w:val="22"/>
                <w:szCs w:val="22"/>
              </w:rPr>
              <w:t>Чистая прибыль (убыток) отчетного периода (остающаяся в распоряжении предприятия после уплаты налогов и иных обязательных платежей)</w:t>
            </w:r>
          </w:p>
        </w:tc>
        <w:tc>
          <w:tcPr>
            <w:tcW w:w="1417" w:type="dxa"/>
            <w:tcBorders>
              <w:top w:val="single" w:sz="4" w:space="0" w:color="auto"/>
              <w:left w:val="single" w:sz="4" w:space="0" w:color="auto"/>
              <w:bottom w:val="single" w:sz="4" w:space="0" w:color="auto"/>
              <w:right w:val="single" w:sz="4" w:space="0" w:color="auto"/>
            </w:tcBorders>
          </w:tcPr>
          <w:p w:rsidR="00DE754A" w:rsidRPr="00DE754A" w:rsidRDefault="00DE754A" w:rsidP="00DE754A">
            <w:pPr>
              <w:pStyle w:val="ConsPlusNormal"/>
              <w:jc w:val="center"/>
              <w:rPr>
                <w:rFonts w:ascii="Times New Roman" w:hAnsi="Times New Roman" w:cs="Times New Roman"/>
                <w:sz w:val="22"/>
                <w:szCs w:val="22"/>
              </w:rPr>
            </w:pPr>
            <w:r w:rsidRPr="00DE754A">
              <w:rPr>
                <w:rFonts w:ascii="Times New Roman" w:hAnsi="Times New Roman" w:cs="Times New Roman"/>
                <w:sz w:val="22"/>
                <w:szCs w:val="22"/>
              </w:rPr>
              <w:t>руб.</w:t>
            </w:r>
          </w:p>
        </w:tc>
        <w:tc>
          <w:tcPr>
            <w:tcW w:w="1417" w:type="dxa"/>
            <w:tcBorders>
              <w:top w:val="single" w:sz="4" w:space="0" w:color="auto"/>
              <w:left w:val="single" w:sz="4" w:space="0" w:color="auto"/>
              <w:bottom w:val="single" w:sz="4" w:space="0" w:color="auto"/>
              <w:right w:val="single" w:sz="4" w:space="0" w:color="auto"/>
            </w:tcBorders>
            <w:vAlign w:val="center"/>
          </w:tcPr>
          <w:p w:rsidR="00DE754A" w:rsidRPr="00DE754A" w:rsidRDefault="00DE754A" w:rsidP="00DE754A">
            <w:pPr>
              <w:pStyle w:val="ConsPlusNormal"/>
              <w:jc w:val="center"/>
              <w:rPr>
                <w:rFonts w:ascii="Times New Roman" w:hAnsi="Times New Roman" w:cs="Times New Roman"/>
                <w:sz w:val="22"/>
                <w:szCs w:val="22"/>
              </w:rPr>
            </w:pPr>
          </w:p>
        </w:tc>
      </w:tr>
      <w:tr w:rsidR="00DE754A" w:rsidRPr="00DE754A" w:rsidTr="00DE754A">
        <w:tc>
          <w:tcPr>
            <w:tcW w:w="567" w:type="dxa"/>
            <w:tcBorders>
              <w:top w:val="single" w:sz="4" w:space="0" w:color="auto"/>
              <w:left w:val="single" w:sz="4" w:space="0" w:color="auto"/>
              <w:bottom w:val="single" w:sz="4" w:space="0" w:color="auto"/>
              <w:right w:val="single" w:sz="4" w:space="0" w:color="auto"/>
            </w:tcBorders>
          </w:tcPr>
          <w:p w:rsidR="00DE754A" w:rsidRPr="00DE754A" w:rsidRDefault="00DE754A" w:rsidP="00DE754A">
            <w:pPr>
              <w:pStyle w:val="ConsPlusNormal"/>
              <w:jc w:val="both"/>
              <w:rPr>
                <w:rFonts w:ascii="Times New Roman" w:hAnsi="Times New Roman" w:cs="Times New Roman"/>
                <w:sz w:val="22"/>
                <w:szCs w:val="22"/>
              </w:rPr>
            </w:pPr>
            <w:r w:rsidRPr="00DE754A">
              <w:rPr>
                <w:rFonts w:ascii="Times New Roman" w:hAnsi="Times New Roman" w:cs="Times New Roman"/>
                <w:sz w:val="22"/>
                <w:szCs w:val="22"/>
              </w:rPr>
              <w:t>4</w:t>
            </w:r>
          </w:p>
        </w:tc>
        <w:tc>
          <w:tcPr>
            <w:tcW w:w="6236" w:type="dxa"/>
            <w:tcBorders>
              <w:top w:val="single" w:sz="4" w:space="0" w:color="auto"/>
              <w:left w:val="single" w:sz="4" w:space="0" w:color="auto"/>
              <w:bottom w:val="single" w:sz="4" w:space="0" w:color="auto"/>
              <w:right w:val="single" w:sz="4" w:space="0" w:color="auto"/>
            </w:tcBorders>
          </w:tcPr>
          <w:p w:rsidR="00DE754A" w:rsidRPr="00DE754A" w:rsidRDefault="00DE754A" w:rsidP="00DE754A">
            <w:pPr>
              <w:pStyle w:val="ConsPlusNormal"/>
              <w:jc w:val="both"/>
              <w:rPr>
                <w:rFonts w:ascii="Times New Roman" w:hAnsi="Times New Roman" w:cs="Times New Roman"/>
                <w:sz w:val="22"/>
                <w:szCs w:val="22"/>
              </w:rPr>
            </w:pPr>
            <w:r w:rsidRPr="00DE754A">
              <w:rPr>
                <w:rFonts w:ascii="Times New Roman" w:hAnsi="Times New Roman" w:cs="Times New Roman"/>
                <w:sz w:val="22"/>
                <w:szCs w:val="22"/>
              </w:rPr>
              <w:t>Установленный норматив отчисления части прибыли</w:t>
            </w:r>
          </w:p>
        </w:tc>
        <w:tc>
          <w:tcPr>
            <w:tcW w:w="1417" w:type="dxa"/>
            <w:tcBorders>
              <w:top w:val="single" w:sz="4" w:space="0" w:color="auto"/>
              <w:left w:val="single" w:sz="4" w:space="0" w:color="auto"/>
              <w:bottom w:val="single" w:sz="4" w:space="0" w:color="auto"/>
              <w:right w:val="single" w:sz="4" w:space="0" w:color="auto"/>
            </w:tcBorders>
          </w:tcPr>
          <w:p w:rsidR="00DE754A" w:rsidRPr="00DE754A" w:rsidRDefault="00DE754A" w:rsidP="00DE754A">
            <w:pPr>
              <w:pStyle w:val="ConsPlusNormal"/>
              <w:jc w:val="center"/>
              <w:rPr>
                <w:rFonts w:ascii="Times New Roman" w:hAnsi="Times New Roman" w:cs="Times New Roman"/>
                <w:sz w:val="22"/>
                <w:szCs w:val="22"/>
              </w:rPr>
            </w:pPr>
            <w:r w:rsidRPr="00DE754A">
              <w:rPr>
                <w:rFonts w:ascii="Times New Roman" w:hAnsi="Times New Roman" w:cs="Times New Roman"/>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DE754A" w:rsidRPr="00DE754A" w:rsidRDefault="00DE754A" w:rsidP="00DE754A">
            <w:pPr>
              <w:pStyle w:val="ConsPlusNormal"/>
              <w:jc w:val="center"/>
              <w:rPr>
                <w:rFonts w:ascii="Times New Roman" w:hAnsi="Times New Roman" w:cs="Times New Roman"/>
                <w:sz w:val="22"/>
                <w:szCs w:val="22"/>
              </w:rPr>
            </w:pPr>
          </w:p>
        </w:tc>
      </w:tr>
      <w:tr w:rsidR="00DE754A" w:rsidRPr="00DE754A" w:rsidTr="00DE754A">
        <w:tc>
          <w:tcPr>
            <w:tcW w:w="567" w:type="dxa"/>
            <w:tcBorders>
              <w:top w:val="single" w:sz="4" w:space="0" w:color="auto"/>
              <w:left w:val="single" w:sz="4" w:space="0" w:color="auto"/>
              <w:bottom w:val="single" w:sz="4" w:space="0" w:color="auto"/>
              <w:right w:val="single" w:sz="4" w:space="0" w:color="auto"/>
            </w:tcBorders>
          </w:tcPr>
          <w:p w:rsidR="00DE754A" w:rsidRPr="00DE754A" w:rsidRDefault="00DE754A" w:rsidP="00DE754A">
            <w:pPr>
              <w:pStyle w:val="ConsPlusNormal"/>
              <w:jc w:val="both"/>
              <w:rPr>
                <w:rFonts w:ascii="Times New Roman" w:hAnsi="Times New Roman" w:cs="Times New Roman"/>
                <w:sz w:val="22"/>
                <w:szCs w:val="22"/>
              </w:rPr>
            </w:pPr>
            <w:r w:rsidRPr="00DE754A">
              <w:rPr>
                <w:rFonts w:ascii="Times New Roman" w:hAnsi="Times New Roman" w:cs="Times New Roman"/>
                <w:sz w:val="22"/>
                <w:szCs w:val="22"/>
              </w:rPr>
              <w:t>5</w:t>
            </w:r>
          </w:p>
        </w:tc>
        <w:tc>
          <w:tcPr>
            <w:tcW w:w="6236" w:type="dxa"/>
            <w:tcBorders>
              <w:top w:val="single" w:sz="4" w:space="0" w:color="auto"/>
              <w:left w:val="single" w:sz="4" w:space="0" w:color="auto"/>
              <w:bottom w:val="single" w:sz="4" w:space="0" w:color="auto"/>
              <w:right w:val="single" w:sz="4" w:space="0" w:color="auto"/>
            </w:tcBorders>
          </w:tcPr>
          <w:p w:rsidR="00DE754A" w:rsidRPr="00DE754A" w:rsidRDefault="00DE754A" w:rsidP="00DE754A">
            <w:pPr>
              <w:pStyle w:val="ConsPlusNormal"/>
              <w:jc w:val="both"/>
              <w:rPr>
                <w:rFonts w:ascii="Times New Roman" w:hAnsi="Times New Roman" w:cs="Times New Roman"/>
                <w:sz w:val="22"/>
                <w:szCs w:val="22"/>
              </w:rPr>
            </w:pPr>
            <w:r w:rsidRPr="00DE754A">
              <w:rPr>
                <w:rFonts w:ascii="Times New Roman" w:hAnsi="Times New Roman" w:cs="Times New Roman"/>
                <w:sz w:val="22"/>
                <w:szCs w:val="22"/>
              </w:rPr>
              <w:t>Сумма платежа, подлежащая уплате в бюджет Сельского поселения «</w:t>
            </w:r>
            <w:proofErr w:type="spellStart"/>
            <w:r w:rsidRPr="00DE754A">
              <w:rPr>
                <w:rFonts w:ascii="Times New Roman" w:hAnsi="Times New Roman" w:cs="Times New Roman"/>
                <w:sz w:val="22"/>
                <w:szCs w:val="22"/>
              </w:rPr>
              <w:t>Тельвисочный</w:t>
            </w:r>
            <w:proofErr w:type="spellEnd"/>
            <w:r w:rsidRPr="00DE754A">
              <w:rPr>
                <w:rFonts w:ascii="Times New Roman" w:hAnsi="Times New Roman" w:cs="Times New Roman"/>
                <w:sz w:val="22"/>
                <w:szCs w:val="22"/>
              </w:rPr>
              <w:t xml:space="preserve"> сельсовет» ЗР НАО</w:t>
            </w:r>
          </w:p>
        </w:tc>
        <w:tc>
          <w:tcPr>
            <w:tcW w:w="1417" w:type="dxa"/>
            <w:tcBorders>
              <w:top w:val="single" w:sz="4" w:space="0" w:color="auto"/>
              <w:left w:val="single" w:sz="4" w:space="0" w:color="auto"/>
              <w:bottom w:val="single" w:sz="4" w:space="0" w:color="auto"/>
              <w:right w:val="single" w:sz="4" w:space="0" w:color="auto"/>
            </w:tcBorders>
          </w:tcPr>
          <w:p w:rsidR="00DE754A" w:rsidRPr="00DE754A" w:rsidRDefault="00DE754A" w:rsidP="00DE754A">
            <w:pPr>
              <w:pStyle w:val="ConsPlusNormal"/>
              <w:jc w:val="center"/>
              <w:rPr>
                <w:rFonts w:ascii="Times New Roman" w:hAnsi="Times New Roman" w:cs="Times New Roman"/>
                <w:sz w:val="22"/>
                <w:szCs w:val="22"/>
              </w:rPr>
            </w:pPr>
            <w:r w:rsidRPr="00DE754A">
              <w:rPr>
                <w:rFonts w:ascii="Times New Roman" w:hAnsi="Times New Roman" w:cs="Times New Roman"/>
                <w:sz w:val="22"/>
                <w:szCs w:val="22"/>
              </w:rPr>
              <w:t>руб.</w:t>
            </w:r>
          </w:p>
        </w:tc>
        <w:tc>
          <w:tcPr>
            <w:tcW w:w="1417" w:type="dxa"/>
            <w:tcBorders>
              <w:top w:val="single" w:sz="4" w:space="0" w:color="auto"/>
              <w:left w:val="single" w:sz="4" w:space="0" w:color="auto"/>
              <w:bottom w:val="single" w:sz="4" w:space="0" w:color="auto"/>
              <w:right w:val="single" w:sz="4" w:space="0" w:color="auto"/>
            </w:tcBorders>
            <w:vAlign w:val="center"/>
          </w:tcPr>
          <w:p w:rsidR="00DE754A" w:rsidRPr="00DE754A" w:rsidRDefault="00DE754A" w:rsidP="00DE754A">
            <w:pPr>
              <w:pStyle w:val="ConsPlusNormal"/>
              <w:jc w:val="center"/>
              <w:rPr>
                <w:rFonts w:ascii="Times New Roman" w:hAnsi="Times New Roman" w:cs="Times New Roman"/>
                <w:sz w:val="22"/>
                <w:szCs w:val="22"/>
              </w:rPr>
            </w:pPr>
          </w:p>
        </w:tc>
      </w:tr>
    </w:tbl>
    <w:p w:rsidR="00DE754A" w:rsidRPr="00DE754A" w:rsidRDefault="00DE754A" w:rsidP="00DE754A">
      <w:pPr>
        <w:pStyle w:val="ConsPlusNormal"/>
        <w:ind w:firstLine="540"/>
        <w:jc w:val="both"/>
        <w:rPr>
          <w:rFonts w:ascii="Times New Roman" w:hAnsi="Times New Roman" w:cs="Times New Roman"/>
          <w:sz w:val="22"/>
          <w:szCs w:val="22"/>
        </w:rPr>
      </w:pPr>
    </w:p>
    <w:p w:rsidR="00DE754A" w:rsidRPr="00DE754A" w:rsidRDefault="00DE754A" w:rsidP="00DE754A">
      <w:pPr>
        <w:pStyle w:val="ConsPlusNonformat"/>
        <w:jc w:val="both"/>
        <w:rPr>
          <w:rFonts w:ascii="Times New Roman" w:hAnsi="Times New Roman" w:cs="Times New Roman"/>
          <w:sz w:val="22"/>
          <w:szCs w:val="22"/>
        </w:rPr>
      </w:pPr>
      <w:r w:rsidRPr="00DE754A">
        <w:rPr>
          <w:rFonts w:ascii="Times New Roman" w:hAnsi="Times New Roman" w:cs="Times New Roman"/>
          <w:sz w:val="22"/>
          <w:szCs w:val="22"/>
        </w:rPr>
        <w:t>Руководитель предприятия                                 Главный бухгалтер</w:t>
      </w:r>
    </w:p>
    <w:p w:rsidR="00DE754A" w:rsidRPr="00DE754A" w:rsidRDefault="00DE754A" w:rsidP="00DE754A">
      <w:pPr>
        <w:pStyle w:val="ConsPlusNonformat"/>
        <w:jc w:val="both"/>
        <w:rPr>
          <w:rFonts w:ascii="Times New Roman" w:hAnsi="Times New Roman" w:cs="Times New Roman"/>
          <w:sz w:val="22"/>
          <w:szCs w:val="22"/>
        </w:rPr>
      </w:pPr>
      <w:r w:rsidRPr="00DE754A">
        <w:rPr>
          <w:rFonts w:ascii="Times New Roman" w:hAnsi="Times New Roman" w:cs="Times New Roman"/>
          <w:sz w:val="22"/>
          <w:szCs w:val="22"/>
        </w:rPr>
        <w:t>__________________________                          ________________________</w:t>
      </w:r>
    </w:p>
    <w:p w:rsidR="00DE754A" w:rsidRPr="00DE754A" w:rsidRDefault="00DE754A" w:rsidP="00DE754A">
      <w:pPr>
        <w:pStyle w:val="ConsPlusNonformat"/>
        <w:jc w:val="both"/>
        <w:rPr>
          <w:rFonts w:ascii="Times New Roman" w:hAnsi="Times New Roman" w:cs="Times New Roman"/>
          <w:sz w:val="22"/>
          <w:szCs w:val="22"/>
        </w:rPr>
      </w:pPr>
    </w:p>
    <w:p w:rsidR="00DE754A" w:rsidRPr="00DE754A" w:rsidRDefault="00DE754A" w:rsidP="00DE754A">
      <w:pPr>
        <w:pStyle w:val="ConsPlusNonformat"/>
        <w:jc w:val="both"/>
        <w:rPr>
          <w:rFonts w:ascii="Times New Roman" w:hAnsi="Times New Roman" w:cs="Times New Roman"/>
          <w:sz w:val="22"/>
          <w:szCs w:val="22"/>
        </w:rPr>
      </w:pPr>
      <w:r w:rsidRPr="00DE754A">
        <w:rPr>
          <w:rFonts w:ascii="Times New Roman" w:hAnsi="Times New Roman" w:cs="Times New Roman"/>
          <w:sz w:val="22"/>
          <w:szCs w:val="22"/>
        </w:rPr>
        <w:t>_______________ (_____________)                   ___________________ (______________)</w:t>
      </w:r>
    </w:p>
    <w:p w:rsidR="00DE754A" w:rsidRPr="00DE754A" w:rsidRDefault="00DE754A" w:rsidP="00DE754A">
      <w:pPr>
        <w:pStyle w:val="ConsPlusNonformat"/>
        <w:jc w:val="both"/>
        <w:rPr>
          <w:rFonts w:ascii="Times New Roman" w:hAnsi="Times New Roman" w:cs="Times New Roman"/>
          <w:sz w:val="22"/>
          <w:szCs w:val="22"/>
        </w:rPr>
      </w:pPr>
      <w:r w:rsidRPr="00DE754A">
        <w:rPr>
          <w:rFonts w:ascii="Times New Roman" w:hAnsi="Times New Roman" w:cs="Times New Roman"/>
          <w:sz w:val="22"/>
          <w:szCs w:val="22"/>
        </w:rPr>
        <w:t xml:space="preserve">    (Ф.И.О.)                                     (подпись)                                   (Ф.И.О.)                                  (подпись)</w:t>
      </w:r>
    </w:p>
    <w:p w:rsidR="00DE754A" w:rsidRPr="00DE754A" w:rsidRDefault="00DE754A" w:rsidP="00DE754A">
      <w:pPr>
        <w:pStyle w:val="ConsPlusNonformat"/>
        <w:jc w:val="both"/>
        <w:rPr>
          <w:rFonts w:ascii="Times New Roman" w:hAnsi="Times New Roman" w:cs="Times New Roman"/>
          <w:sz w:val="22"/>
          <w:szCs w:val="22"/>
        </w:rPr>
      </w:pPr>
    </w:p>
    <w:p w:rsidR="00DE754A" w:rsidRPr="00DE754A" w:rsidRDefault="00DE754A" w:rsidP="00DE754A">
      <w:pPr>
        <w:pStyle w:val="ConsPlusNonformat"/>
        <w:jc w:val="both"/>
        <w:rPr>
          <w:rFonts w:ascii="Times New Roman" w:hAnsi="Times New Roman" w:cs="Times New Roman"/>
          <w:sz w:val="22"/>
          <w:szCs w:val="22"/>
        </w:rPr>
      </w:pPr>
    </w:p>
    <w:p w:rsidR="00DE754A" w:rsidRPr="00DE754A" w:rsidRDefault="00DE754A" w:rsidP="00DE754A">
      <w:pPr>
        <w:pStyle w:val="ConsPlusNonformat"/>
        <w:jc w:val="both"/>
        <w:rPr>
          <w:rFonts w:ascii="Times New Roman" w:hAnsi="Times New Roman" w:cs="Times New Roman"/>
          <w:sz w:val="22"/>
          <w:szCs w:val="22"/>
        </w:rPr>
      </w:pPr>
      <w:r w:rsidRPr="00DE754A">
        <w:rPr>
          <w:rFonts w:ascii="Times New Roman" w:hAnsi="Times New Roman" w:cs="Times New Roman"/>
          <w:sz w:val="22"/>
          <w:szCs w:val="22"/>
        </w:rPr>
        <w:t xml:space="preserve">МП                                                                                                   </w:t>
      </w:r>
    </w:p>
    <w:p w:rsidR="00DE754A" w:rsidRPr="00DE754A" w:rsidRDefault="00DE754A" w:rsidP="00DE754A">
      <w:pPr>
        <w:pStyle w:val="ConsPlusNormal"/>
        <w:jc w:val="both"/>
        <w:rPr>
          <w:rFonts w:ascii="Times New Roman" w:hAnsi="Times New Roman" w:cs="Times New Roman"/>
          <w:sz w:val="22"/>
          <w:szCs w:val="22"/>
        </w:rPr>
      </w:pPr>
    </w:p>
    <w:p w:rsidR="00DE754A" w:rsidRDefault="00DE754A" w:rsidP="00DE754A">
      <w:pPr>
        <w:pStyle w:val="ConsPlusTitle"/>
        <w:jc w:val="center"/>
        <w:rPr>
          <w:rFonts w:ascii="Times New Roman" w:hAnsi="Times New Roman" w:cs="Times New Roman"/>
          <w:b w:val="0"/>
          <w:bCs w:val="0"/>
          <w:color w:val="FF0000"/>
        </w:rPr>
      </w:pPr>
    </w:p>
    <w:p w:rsidR="00DE754A" w:rsidRDefault="00DE754A" w:rsidP="00DE754A">
      <w:pPr>
        <w:pStyle w:val="ConsPlusTitle"/>
        <w:jc w:val="center"/>
        <w:rPr>
          <w:rFonts w:ascii="Times New Roman" w:hAnsi="Times New Roman" w:cs="Times New Roman"/>
          <w:b w:val="0"/>
          <w:bCs w:val="0"/>
          <w:color w:val="FF0000"/>
        </w:rPr>
      </w:pPr>
    </w:p>
    <w:p w:rsidR="00DE754A" w:rsidRDefault="00DE754A" w:rsidP="00DE754A">
      <w:pPr>
        <w:pStyle w:val="ConsPlusTitle"/>
        <w:jc w:val="center"/>
        <w:rPr>
          <w:rFonts w:ascii="Times New Roman" w:hAnsi="Times New Roman" w:cs="Times New Roman"/>
          <w:b w:val="0"/>
          <w:bCs w:val="0"/>
          <w:color w:val="FF0000"/>
        </w:rPr>
      </w:pPr>
    </w:p>
    <w:p w:rsidR="00DE754A" w:rsidRDefault="00DE754A" w:rsidP="00DE754A">
      <w:pPr>
        <w:pStyle w:val="ConsPlusTitle"/>
        <w:jc w:val="center"/>
        <w:rPr>
          <w:rFonts w:ascii="Times New Roman" w:hAnsi="Times New Roman" w:cs="Times New Roman"/>
          <w:b w:val="0"/>
          <w:bCs w:val="0"/>
          <w:color w:val="FF0000"/>
        </w:rPr>
      </w:pPr>
    </w:p>
    <w:p w:rsidR="00DE754A" w:rsidRDefault="00DE754A" w:rsidP="00DE754A">
      <w:pPr>
        <w:pStyle w:val="ConsPlusTitle"/>
        <w:jc w:val="center"/>
        <w:rPr>
          <w:rFonts w:ascii="Times New Roman" w:hAnsi="Times New Roman" w:cs="Times New Roman"/>
          <w:b w:val="0"/>
          <w:bCs w:val="0"/>
          <w:color w:val="FF0000"/>
        </w:rPr>
      </w:pPr>
    </w:p>
    <w:p w:rsidR="00DE754A" w:rsidRPr="00DE754A" w:rsidRDefault="00DE754A" w:rsidP="00DE754A">
      <w:pPr>
        <w:pStyle w:val="ConsPlusTitle"/>
        <w:jc w:val="center"/>
        <w:rPr>
          <w:rFonts w:ascii="Times New Roman" w:hAnsi="Times New Roman" w:cs="Times New Roman"/>
          <w:b w:val="0"/>
          <w:bCs w:val="0"/>
          <w:color w:val="FF0000"/>
        </w:rPr>
      </w:pPr>
    </w:p>
    <w:p w:rsidR="00DE754A" w:rsidRDefault="00DE754A" w:rsidP="00DE754A">
      <w:pPr>
        <w:pStyle w:val="ab"/>
        <w:ind w:firstLine="567"/>
        <w:jc w:val="both"/>
        <w:rPr>
          <w:rFonts w:ascii="Times New Roman" w:hAnsi="Times New Roman" w:cs="Times New Roman"/>
        </w:rPr>
      </w:pPr>
    </w:p>
    <w:p w:rsidR="00DE754A" w:rsidRPr="004E0A9C" w:rsidRDefault="00DE754A" w:rsidP="00DE754A">
      <w:pPr>
        <w:pStyle w:val="ab"/>
        <w:jc w:val="center"/>
        <w:rPr>
          <w:rFonts w:ascii="Times New Roman" w:hAnsi="Times New Roman"/>
          <w:sz w:val="24"/>
          <w:szCs w:val="24"/>
        </w:rPr>
      </w:pPr>
      <w:r>
        <w:rPr>
          <w:rFonts w:ascii="Times New Roman" w:hAnsi="Times New Roman"/>
          <w:sz w:val="24"/>
          <w:szCs w:val="24"/>
        </w:rPr>
        <w:lastRenderedPageBreak/>
        <w:t>38-е заседание 28</w:t>
      </w:r>
      <w:r w:rsidRPr="004E0A9C">
        <w:rPr>
          <w:rFonts w:ascii="Times New Roman" w:hAnsi="Times New Roman"/>
          <w:sz w:val="24"/>
          <w:szCs w:val="24"/>
        </w:rPr>
        <w:t>-го созыва</w:t>
      </w:r>
    </w:p>
    <w:p w:rsidR="00DE754A" w:rsidRDefault="00DE754A" w:rsidP="00DE754A">
      <w:pPr>
        <w:pStyle w:val="ConsPlusTitle"/>
        <w:widowControl/>
        <w:jc w:val="center"/>
        <w:rPr>
          <w:rFonts w:ascii="Times New Roman" w:hAnsi="Times New Roman" w:cs="Times New Roman"/>
          <w:sz w:val="28"/>
          <w:szCs w:val="28"/>
        </w:rPr>
      </w:pPr>
    </w:p>
    <w:p w:rsidR="00DE754A" w:rsidRDefault="00DE754A" w:rsidP="00DE754A">
      <w:pPr>
        <w:pStyle w:val="ConsPlusTitle"/>
        <w:widowControl/>
        <w:jc w:val="center"/>
        <w:rPr>
          <w:rFonts w:ascii="Times New Roman" w:hAnsi="Times New Roman" w:cs="Times New Roman"/>
          <w:sz w:val="28"/>
          <w:szCs w:val="28"/>
        </w:rPr>
      </w:pPr>
      <w:r w:rsidRPr="00DF63A2">
        <w:rPr>
          <w:rFonts w:ascii="Times New Roman" w:hAnsi="Times New Roman" w:cs="Times New Roman"/>
          <w:sz w:val="28"/>
          <w:szCs w:val="28"/>
        </w:rPr>
        <w:t>РЕШЕНИЕ</w:t>
      </w:r>
    </w:p>
    <w:p w:rsidR="00DE754A" w:rsidRPr="00A30EB5" w:rsidRDefault="00DE754A" w:rsidP="00DE754A">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от 30</w:t>
      </w:r>
      <w:r w:rsidRPr="00A30EB5">
        <w:rPr>
          <w:rFonts w:ascii="Times New Roman" w:hAnsi="Times New Roman" w:cs="Times New Roman"/>
          <w:b w:val="0"/>
          <w:sz w:val="24"/>
          <w:szCs w:val="24"/>
        </w:rPr>
        <w:t xml:space="preserve"> </w:t>
      </w:r>
      <w:r>
        <w:rPr>
          <w:rFonts w:ascii="Times New Roman" w:hAnsi="Times New Roman" w:cs="Times New Roman"/>
          <w:b w:val="0"/>
          <w:sz w:val="24"/>
          <w:szCs w:val="24"/>
        </w:rPr>
        <w:t>сентября</w:t>
      </w:r>
      <w:r w:rsidRPr="00A30EB5">
        <w:rPr>
          <w:rFonts w:ascii="Times New Roman" w:hAnsi="Times New Roman" w:cs="Times New Roman"/>
          <w:b w:val="0"/>
          <w:sz w:val="24"/>
          <w:szCs w:val="24"/>
        </w:rPr>
        <w:t xml:space="preserve"> 20</w:t>
      </w:r>
      <w:r>
        <w:rPr>
          <w:rFonts w:ascii="Times New Roman" w:hAnsi="Times New Roman" w:cs="Times New Roman"/>
          <w:b w:val="0"/>
          <w:sz w:val="24"/>
          <w:szCs w:val="24"/>
        </w:rPr>
        <w:t>22 года № 11</w:t>
      </w:r>
    </w:p>
    <w:p w:rsidR="00DE754A" w:rsidRDefault="00DE754A" w:rsidP="00DE754A">
      <w:pPr>
        <w:pStyle w:val="ConsPlusTitle"/>
        <w:widowControl/>
        <w:jc w:val="both"/>
        <w:rPr>
          <w:rFonts w:ascii="Times New Roman" w:hAnsi="Times New Roman" w:cs="Times New Roman"/>
          <w:sz w:val="28"/>
          <w:szCs w:val="28"/>
        </w:rPr>
      </w:pPr>
    </w:p>
    <w:p w:rsidR="00DE754A" w:rsidRDefault="00DE754A" w:rsidP="00DE754A">
      <w:pPr>
        <w:autoSpaceDE w:val="0"/>
        <w:autoSpaceDN w:val="0"/>
        <w:adjustRightInd w:val="0"/>
        <w:spacing w:after="0" w:line="240" w:lineRule="auto"/>
        <w:jc w:val="center"/>
        <w:rPr>
          <w:rFonts w:ascii="Times New Roman" w:hAnsi="Times New Roman"/>
          <w:b/>
          <w:sz w:val="24"/>
          <w:szCs w:val="24"/>
        </w:rPr>
      </w:pPr>
      <w:r w:rsidRPr="004E0A9C">
        <w:rPr>
          <w:rFonts w:ascii="Times New Roman" w:hAnsi="Times New Roman"/>
          <w:b/>
          <w:sz w:val="24"/>
          <w:szCs w:val="24"/>
        </w:rPr>
        <w:t>Об утверждении</w:t>
      </w:r>
      <w:r w:rsidRPr="004E0A9C">
        <w:rPr>
          <w:rFonts w:ascii="Times New Roman" w:hAnsi="Times New Roman"/>
          <w:b/>
        </w:rPr>
        <w:t xml:space="preserve"> </w:t>
      </w:r>
      <w:r w:rsidRPr="004E0A9C">
        <w:rPr>
          <w:rFonts w:ascii="Times New Roman" w:hAnsi="Times New Roman"/>
          <w:b/>
          <w:sz w:val="24"/>
          <w:szCs w:val="24"/>
        </w:rPr>
        <w:t xml:space="preserve"> Положения о гарантиях и компенсациях лицам,</w:t>
      </w:r>
    </w:p>
    <w:p w:rsidR="00DE754A" w:rsidRDefault="00DE754A" w:rsidP="00DE754A">
      <w:pPr>
        <w:autoSpaceDE w:val="0"/>
        <w:autoSpaceDN w:val="0"/>
        <w:adjustRightInd w:val="0"/>
        <w:spacing w:after="0" w:line="240" w:lineRule="auto"/>
        <w:jc w:val="center"/>
        <w:rPr>
          <w:rFonts w:ascii="Times New Roman" w:hAnsi="Times New Roman"/>
          <w:b/>
          <w:bCs/>
          <w:sz w:val="24"/>
          <w:szCs w:val="24"/>
        </w:rPr>
      </w:pPr>
      <w:proofErr w:type="gramStart"/>
      <w:r w:rsidRPr="004E0A9C">
        <w:rPr>
          <w:rFonts w:ascii="Times New Roman" w:hAnsi="Times New Roman"/>
          <w:b/>
          <w:sz w:val="24"/>
          <w:szCs w:val="24"/>
        </w:rPr>
        <w:t>работающим</w:t>
      </w:r>
      <w:proofErr w:type="gramEnd"/>
      <w:r w:rsidRPr="004E0A9C">
        <w:rPr>
          <w:rFonts w:ascii="Times New Roman" w:hAnsi="Times New Roman"/>
          <w:b/>
          <w:sz w:val="24"/>
          <w:szCs w:val="24"/>
        </w:rPr>
        <w:t xml:space="preserve"> в </w:t>
      </w:r>
      <w:r w:rsidRPr="004E0A9C">
        <w:rPr>
          <w:rFonts w:ascii="Times New Roman" w:hAnsi="Times New Roman"/>
          <w:b/>
          <w:bCs/>
          <w:sz w:val="24"/>
          <w:szCs w:val="24"/>
        </w:rPr>
        <w:t xml:space="preserve">организациях, финансируемых за счет средств бюджета </w:t>
      </w:r>
    </w:p>
    <w:p w:rsidR="00DE754A" w:rsidRDefault="00DE754A" w:rsidP="00DE754A">
      <w:pPr>
        <w:autoSpaceDE w:val="0"/>
        <w:autoSpaceDN w:val="0"/>
        <w:adjustRightInd w:val="0"/>
        <w:spacing w:after="0" w:line="240" w:lineRule="auto"/>
        <w:jc w:val="center"/>
        <w:rPr>
          <w:rFonts w:ascii="Times New Roman" w:hAnsi="Times New Roman"/>
          <w:b/>
          <w:sz w:val="24"/>
          <w:szCs w:val="24"/>
        </w:rPr>
      </w:pPr>
      <w:r w:rsidRPr="004E0A9C">
        <w:rPr>
          <w:rFonts w:ascii="Times New Roman" w:hAnsi="Times New Roman"/>
          <w:b/>
          <w:sz w:val="24"/>
          <w:szCs w:val="24"/>
        </w:rPr>
        <w:t>Сельского поселения</w:t>
      </w:r>
      <w:r>
        <w:rPr>
          <w:rFonts w:ascii="Times New Roman" w:hAnsi="Times New Roman"/>
          <w:b/>
          <w:sz w:val="24"/>
          <w:szCs w:val="24"/>
        </w:rPr>
        <w:t xml:space="preserve"> </w:t>
      </w:r>
      <w:r w:rsidRPr="004E0A9C">
        <w:rPr>
          <w:rFonts w:ascii="Times New Roman" w:hAnsi="Times New Roman"/>
          <w:b/>
          <w:sz w:val="24"/>
          <w:szCs w:val="24"/>
        </w:rPr>
        <w:t>«</w:t>
      </w:r>
      <w:proofErr w:type="spellStart"/>
      <w:r>
        <w:rPr>
          <w:rFonts w:ascii="Times New Roman" w:hAnsi="Times New Roman"/>
          <w:b/>
          <w:sz w:val="24"/>
          <w:szCs w:val="24"/>
        </w:rPr>
        <w:t>Тельвисочный</w:t>
      </w:r>
      <w:proofErr w:type="spellEnd"/>
      <w:r w:rsidRPr="004E0A9C">
        <w:rPr>
          <w:rFonts w:ascii="Times New Roman" w:hAnsi="Times New Roman"/>
          <w:b/>
          <w:sz w:val="24"/>
          <w:szCs w:val="24"/>
        </w:rPr>
        <w:t xml:space="preserve"> сельсовет» Заполярного района </w:t>
      </w:r>
    </w:p>
    <w:p w:rsidR="00DE754A" w:rsidRPr="004E0A9C" w:rsidRDefault="00DE754A" w:rsidP="00DE754A">
      <w:pPr>
        <w:autoSpaceDE w:val="0"/>
        <w:autoSpaceDN w:val="0"/>
        <w:adjustRightInd w:val="0"/>
        <w:spacing w:after="0" w:line="240" w:lineRule="auto"/>
        <w:jc w:val="center"/>
        <w:rPr>
          <w:rFonts w:ascii="Times New Roman" w:hAnsi="Times New Roman"/>
          <w:b/>
          <w:sz w:val="24"/>
          <w:szCs w:val="24"/>
        </w:rPr>
      </w:pPr>
      <w:r w:rsidRPr="004E0A9C">
        <w:rPr>
          <w:rFonts w:ascii="Times New Roman" w:hAnsi="Times New Roman"/>
          <w:b/>
          <w:sz w:val="24"/>
          <w:szCs w:val="24"/>
        </w:rPr>
        <w:t>Ненецкого автономного округа</w:t>
      </w:r>
    </w:p>
    <w:p w:rsidR="00DE754A" w:rsidRDefault="00DE754A" w:rsidP="00DE754A">
      <w:pPr>
        <w:pStyle w:val="ConsPlusTitle"/>
        <w:widowControl/>
        <w:jc w:val="center"/>
        <w:rPr>
          <w:rFonts w:ascii="Times New Roman" w:hAnsi="Times New Roman"/>
          <w:sz w:val="24"/>
          <w:szCs w:val="24"/>
        </w:rPr>
      </w:pPr>
    </w:p>
    <w:p w:rsidR="00DE754A" w:rsidRDefault="00DE754A" w:rsidP="00DE754A">
      <w:pPr>
        <w:pStyle w:val="ConsPlusTitle"/>
        <w:widowControl/>
        <w:jc w:val="center"/>
        <w:rPr>
          <w:rFonts w:ascii="Times New Roman" w:hAnsi="Times New Roman"/>
          <w:sz w:val="24"/>
          <w:szCs w:val="24"/>
        </w:rPr>
      </w:pPr>
    </w:p>
    <w:p w:rsidR="00DE754A" w:rsidRPr="00DE754A" w:rsidRDefault="00DE754A" w:rsidP="00DE754A">
      <w:pPr>
        <w:autoSpaceDE w:val="0"/>
        <w:autoSpaceDN w:val="0"/>
        <w:adjustRightInd w:val="0"/>
        <w:ind w:firstLine="708"/>
        <w:jc w:val="both"/>
        <w:rPr>
          <w:rFonts w:ascii="Times New Roman" w:hAnsi="Times New Roman"/>
          <w:sz w:val="24"/>
          <w:szCs w:val="24"/>
        </w:rPr>
      </w:pPr>
      <w:r w:rsidRPr="00080ADD">
        <w:rPr>
          <w:rFonts w:ascii="Times New Roman" w:hAnsi="Times New Roman"/>
          <w:sz w:val="24"/>
          <w:szCs w:val="24"/>
        </w:rPr>
        <w:t xml:space="preserve">Руководствуясь Трудовым </w:t>
      </w:r>
      <w:hyperlink r:id="rId43" w:history="1">
        <w:r w:rsidRPr="00080ADD">
          <w:rPr>
            <w:rFonts w:ascii="Times New Roman" w:hAnsi="Times New Roman"/>
            <w:color w:val="000000"/>
            <w:sz w:val="24"/>
            <w:szCs w:val="24"/>
          </w:rPr>
          <w:t>кодексом</w:t>
        </w:r>
      </w:hyperlink>
      <w:r w:rsidRPr="00080ADD">
        <w:rPr>
          <w:rFonts w:ascii="Times New Roman" w:hAnsi="Times New Roman"/>
          <w:sz w:val="24"/>
          <w:szCs w:val="24"/>
        </w:rPr>
        <w:t xml:space="preserve"> Российской Федерации, Законом  Российской Федерации от 19.02.1993 N 4520-1</w:t>
      </w:r>
      <w:r>
        <w:rPr>
          <w:rFonts w:ascii="Times New Roman" w:hAnsi="Times New Roman"/>
          <w:sz w:val="24"/>
          <w:szCs w:val="24"/>
        </w:rPr>
        <w:t xml:space="preserve"> </w:t>
      </w:r>
      <w:r w:rsidRPr="00080ADD">
        <w:rPr>
          <w:rFonts w:ascii="Times New Roman" w:hAnsi="Times New Roman"/>
          <w:sz w:val="24"/>
          <w:szCs w:val="24"/>
        </w:rPr>
        <w:t>"О государственных гарантиях и компенсациях для лиц, работающих и проживающих в районах Крайнего Севера и приравненных к ним местностях"</w:t>
      </w:r>
      <w:r>
        <w:rPr>
          <w:rFonts w:ascii="Times New Roman" w:hAnsi="Times New Roman"/>
          <w:sz w:val="24"/>
          <w:szCs w:val="24"/>
        </w:rPr>
        <w:t xml:space="preserve">,  </w:t>
      </w:r>
      <w:r w:rsidRPr="004E0A9C">
        <w:rPr>
          <w:rFonts w:ascii="Times New Roman" w:hAnsi="Times New Roman"/>
          <w:sz w:val="24"/>
          <w:szCs w:val="24"/>
        </w:rPr>
        <w:t>Совет депутатов Сельского поселения «</w:t>
      </w:r>
      <w:proofErr w:type="spellStart"/>
      <w:r>
        <w:rPr>
          <w:rFonts w:ascii="Times New Roman" w:hAnsi="Times New Roman"/>
          <w:sz w:val="24"/>
          <w:szCs w:val="24"/>
        </w:rPr>
        <w:t>Тельвисочный</w:t>
      </w:r>
      <w:proofErr w:type="spellEnd"/>
      <w:r w:rsidRPr="004E0A9C">
        <w:rPr>
          <w:rFonts w:ascii="Times New Roman" w:hAnsi="Times New Roman"/>
          <w:sz w:val="24"/>
          <w:szCs w:val="24"/>
        </w:rPr>
        <w:t xml:space="preserve"> сельсовет» Заполярного района Ненецкого автономного округа РЕШИЛ:</w:t>
      </w:r>
    </w:p>
    <w:p w:rsidR="00DE754A" w:rsidRDefault="00DE754A" w:rsidP="00DE754A">
      <w:pPr>
        <w:pStyle w:val="ConsPlusNonformat"/>
        <w:widowControl/>
        <w:ind w:firstLine="540"/>
        <w:jc w:val="both"/>
        <w:rPr>
          <w:rFonts w:ascii="Times New Roman" w:hAnsi="Times New Roman" w:cs="Times New Roman"/>
          <w:sz w:val="24"/>
        </w:rPr>
      </w:pPr>
      <w:r>
        <w:rPr>
          <w:rFonts w:ascii="Times New Roman" w:hAnsi="Times New Roman" w:cs="Times New Roman"/>
          <w:sz w:val="24"/>
        </w:rPr>
        <w:t xml:space="preserve">1.  Утвердить прилагаемое  </w:t>
      </w:r>
      <w:r w:rsidRPr="00525ACF">
        <w:rPr>
          <w:rFonts w:ascii="Times New Roman" w:hAnsi="Times New Roman"/>
          <w:sz w:val="24"/>
          <w:szCs w:val="24"/>
        </w:rPr>
        <w:t>Положени</w:t>
      </w:r>
      <w:r w:rsidRPr="00C45FD0">
        <w:rPr>
          <w:rFonts w:ascii="Times New Roman" w:hAnsi="Times New Roman"/>
          <w:sz w:val="24"/>
          <w:szCs w:val="24"/>
        </w:rPr>
        <w:t>е</w:t>
      </w:r>
      <w:r w:rsidRPr="00525ACF">
        <w:rPr>
          <w:rFonts w:ascii="Times New Roman" w:hAnsi="Times New Roman"/>
          <w:sz w:val="24"/>
          <w:szCs w:val="24"/>
        </w:rPr>
        <w:t xml:space="preserve"> о гарантиях и компенсациях лицам, работающим в </w:t>
      </w:r>
      <w:r>
        <w:rPr>
          <w:rFonts w:ascii="Times New Roman" w:hAnsi="Times New Roman"/>
          <w:sz w:val="24"/>
          <w:szCs w:val="24"/>
        </w:rPr>
        <w:t xml:space="preserve">организациях, финансируемых за счет средств бюджета Сельского поселения </w:t>
      </w:r>
      <w:r w:rsidRPr="00525ACF">
        <w:rPr>
          <w:rFonts w:ascii="Times New Roman" w:hAnsi="Times New Roman"/>
          <w:sz w:val="24"/>
          <w:szCs w:val="24"/>
        </w:rPr>
        <w:t xml:space="preserve"> «</w:t>
      </w:r>
      <w:proofErr w:type="spellStart"/>
      <w:r>
        <w:rPr>
          <w:rFonts w:ascii="Times New Roman" w:hAnsi="Times New Roman"/>
          <w:sz w:val="24"/>
          <w:szCs w:val="24"/>
        </w:rPr>
        <w:t>Тельвисочный</w:t>
      </w:r>
      <w:proofErr w:type="spellEnd"/>
      <w:r w:rsidRPr="00525ACF">
        <w:rPr>
          <w:rFonts w:ascii="Times New Roman" w:hAnsi="Times New Roman"/>
          <w:sz w:val="24"/>
          <w:szCs w:val="24"/>
        </w:rPr>
        <w:t xml:space="preserve"> сельсовет» </w:t>
      </w:r>
      <w:r>
        <w:rPr>
          <w:rFonts w:ascii="Times New Roman" w:hAnsi="Times New Roman"/>
          <w:sz w:val="24"/>
          <w:szCs w:val="24"/>
        </w:rPr>
        <w:t xml:space="preserve">Заполярного района </w:t>
      </w:r>
      <w:r w:rsidRPr="00525ACF">
        <w:rPr>
          <w:rFonts w:ascii="Times New Roman" w:hAnsi="Times New Roman"/>
          <w:sz w:val="24"/>
          <w:szCs w:val="24"/>
        </w:rPr>
        <w:t>Ненецкого автономного округа</w:t>
      </w:r>
      <w:r>
        <w:rPr>
          <w:rFonts w:ascii="Times New Roman" w:hAnsi="Times New Roman"/>
          <w:sz w:val="24"/>
          <w:szCs w:val="24"/>
        </w:rPr>
        <w:t>.</w:t>
      </w:r>
    </w:p>
    <w:p w:rsidR="00DE754A" w:rsidRDefault="00DE754A" w:rsidP="00DE754A">
      <w:pPr>
        <w:pStyle w:val="ConsPlusNormal"/>
        <w:rPr>
          <w:rFonts w:ascii="Times New Roman" w:hAnsi="Times New Roman" w:cs="Times New Roman"/>
          <w:sz w:val="24"/>
          <w:szCs w:val="24"/>
        </w:rPr>
      </w:pPr>
    </w:p>
    <w:p w:rsidR="00DE754A" w:rsidRDefault="00DE754A" w:rsidP="00DE754A">
      <w:pPr>
        <w:pStyle w:val="ConsNormal"/>
        <w:widowControl/>
        <w:ind w:right="0" w:firstLine="540"/>
        <w:jc w:val="both"/>
        <w:rPr>
          <w:rFonts w:ascii="Times New Roman" w:hAnsi="Times New Roman"/>
          <w:sz w:val="24"/>
          <w:szCs w:val="24"/>
        </w:rPr>
      </w:pPr>
      <w:r>
        <w:rPr>
          <w:rFonts w:ascii="Times New Roman" w:hAnsi="Times New Roman"/>
          <w:sz w:val="24"/>
        </w:rPr>
        <w:t xml:space="preserve">2.  </w:t>
      </w:r>
      <w:r w:rsidRPr="00AA29AC">
        <w:rPr>
          <w:rFonts w:ascii="Times New Roman" w:hAnsi="Times New Roman"/>
          <w:sz w:val="24"/>
          <w:szCs w:val="24"/>
        </w:rPr>
        <w:t xml:space="preserve"> </w:t>
      </w:r>
      <w:r>
        <w:rPr>
          <w:rFonts w:ascii="Times New Roman" w:hAnsi="Times New Roman"/>
          <w:sz w:val="24"/>
          <w:szCs w:val="24"/>
        </w:rPr>
        <w:t xml:space="preserve">Установить, что </w:t>
      </w:r>
      <w:r>
        <w:rPr>
          <w:rFonts w:ascii="Times New Roman" w:hAnsi="Times New Roman"/>
          <w:sz w:val="24"/>
        </w:rPr>
        <w:t xml:space="preserve">пункт 4.2, абзац 1-3 пункта 4.18. </w:t>
      </w:r>
      <w:r w:rsidRPr="00525ACF">
        <w:rPr>
          <w:rFonts w:ascii="Times New Roman" w:hAnsi="Times New Roman"/>
          <w:sz w:val="24"/>
          <w:szCs w:val="24"/>
        </w:rPr>
        <w:t>Положени</w:t>
      </w:r>
      <w:r>
        <w:rPr>
          <w:rFonts w:ascii="Times New Roman" w:hAnsi="Times New Roman"/>
          <w:sz w:val="24"/>
          <w:szCs w:val="24"/>
        </w:rPr>
        <w:t>я</w:t>
      </w:r>
      <w:r w:rsidRPr="00525ACF">
        <w:rPr>
          <w:rFonts w:ascii="Times New Roman" w:hAnsi="Times New Roman"/>
          <w:sz w:val="24"/>
          <w:szCs w:val="24"/>
        </w:rPr>
        <w:t xml:space="preserve"> о гарантиях и компенсациях лицам, работающим в </w:t>
      </w:r>
      <w:proofErr w:type="gramStart"/>
      <w:r>
        <w:rPr>
          <w:rFonts w:ascii="Times New Roman" w:hAnsi="Times New Roman"/>
          <w:sz w:val="24"/>
          <w:szCs w:val="24"/>
        </w:rPr>
        <w:t>организациях, финансируемых за счет средств бюджета применяются</w:t>
      </w:r>
      <w:proofErr w:type="gramEnd"/>
      <w:r>
        <w:rPr>
          <w:rFonts w:ascii="Times New Roman" w:hAnsi="Times New Roman"/>
          <w:sz w:val="24"/>
          <w:szCs w:val="24"/>
        </w:rPr>
        <w:t xml:space="preserve"> к правоотношениям, возникающим с 1 января 2021 года.</w:t>
      </w:r>
    </w:p>
    <w:p w:rsidR="00DE754A" w:rsidRDefault="00DE754A" w:rsidP="00DE754A">
      <w:pPr>
        <w:widowControl w:val="0"/>
        <w:autoSpaceDE w:val="0"/>
        <w:autoSpaceDN w:val="0"/>
        <w:adjustRightInd w:val="0"/>
        <w:spacing w:after="0" w:line="240" w:lineRule="auto"/>
        <w:jc w:val="center"/>
        <w:rPr>
          <w:rFonts w:cs="Calibri"/>
        </w:rPr>
      </w:pPr>
    </w:p>
    <w:p w:rsidR="00DE754A" w:rsidRDefault="00DE754A" w:rsidP="00DE754A">
      <w:pPr>
        <w:pStyle w:val="ConsNormal"/>
        <w:widowControl/>
        <w:ind w:right="0" w:firstLine="540"/>
        <w:jc w:val="both"/>
        <w:rPr>
          <w:rFonts w:ascii="Times New Roman" w:hAnsi="Times New Roman"/>
          <w:sz w:val="24"/>
        </w:rPr>
      </w:pPr>
      <w:r>
        <w:rPr>
          <w:rFonts w:ascii="Times New Roman" w:hAnsi="Times New Roman"/>
          <w:sz w:val="24"/>
        </w:rPr>
        <w:t xml:space="preserve">3. Признать утратившим силу решения  </w:t>
      </w:r>
      <w:r>
        <w:rPr>
          <w:rFonts w:ascii="Times New Roman" w:hAnsi="Times New Roman"/>
          <w:sz w:val="24"/>
          <w:szCs w:val="24"/>
        </w:rPr>
        <w:t>Совета депутатов муниципального образования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 Ненецкого автономного округа от 30.06.2017 № 7 «Об утверждении </w:t>
      </w:r>
      <w:r w:rsidRPr="00525ACF">
        <w:rPr>
          <w:rFonts w:ascii="Times New Roman" w:hAnsi="Times New Roman"/>
          <w:sz w:val="24"/>
          <w:szCs w:val="24"/>
        </w:rPr>
        <w:t>Положени</w:t>
      </w:r>
      <w:r>
        <w:rPr>
          <w:rFonts w:ascii="Times New Roman" w:hAnsi="Times New Roman"/>
          <w:sz w:val="24"/>
          <w:szCs w:val="24"/>
        </w:rPr>
        <w:t>я</w:t>
      </w:r>
      <w:r w:rsidRPr="00525ACF">
        <w:rPr>
          <w:rFonts w:ascii="Times New Roman" w:hAnsi="Times New Roman"/>
          <w:sz w:val="24"/>
          <w:szCs w:val="24"/>
        </w:rPr>
        <w:t xml:space="preserve"> о гарантиях и компенсациях лицам, работающим в органах местного самоуправления  муниципального образования «</w:t>
      </w:r>
      <w:proofErr w:type="spellStart"/>
      <w:r>
        <w:rPr>
          <w:rFonts w:ascii="Times New Roman" w:hAnsi="Times New Roman"/>
          <w:sz w:val="24"/>
          <w:szCs w:val="24"/>
        </w:rPr>
        <w:t>Тельвисочный</w:t>
      </w:r>
      <w:proofErr w:type="spellEnd"/>
      <w:r w:rsidRPr="00525ACF">
        <w:rPr>
          <w:rFonts w:ascii="Times New Roman" w:hAnsi="Times New Roman"/>
          <w:sz w:val="24"/>
          <w:szCs w:val="24"/>
        </w:rPr>
        <w:t xml:space="preserve"> сельсовет» Ненецкого автономного округа</w:t>
      </w:r>
      <w:r>
        <w:rPr>
          <w:rFonts w:ascii="Times New Roman" w:hAnsi="Times New Roman"/>
          <w:sz w:val="24"/>
          <w:szCs w:val="24"/>
        </w:rPr>
        <w:t>».</w:t>
      </w:r>
    </w:p>
    <w:p w:rsidR="00DE754A" w:rsidRDefault="00DE754A" w:rsidP="00DE754A">
      <w:pPr>
        <w:widowControl w:val="0"/>
        <w:autoSpaceDE w:val="0"/>
        <w:autoSpaceDN w:val="0"/>
        <w:adjustRightInd w:val="0"/>
        <w:spacing w:after="0" w:line="240" w:lineRule="auto"/>
        <w:jc w:val="center"/>
        <w:rPr>
          <w:rFonts w:cs="Calibri"/>
        </w:rPr>
      </w:pPr>
    </w:p>
    <w:p w:rsidR="00DE754A" w:rsidRDefault="00DE754A" w:rsidP="00DE754A">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4. </w:t>
      </w:r>
      <w:r w:rsidRPr="00AA29AC">
        <w:rPr>
          <w:rFonts w:ascii="Times New Roman" w:hAnsi="Times New Roman"/>
          <w:sz w:val="24"/>
          <w:szCs w:val="24"/>
        </w:rPr>
        <w:t>Настоящее решение вступает в силу после его официального опубликования (обнародования)</w:t>
      </w:r>
      <w:r>
        <w:rPr>
          <w:rFonts w:ascii="Times New Roman" w:hAnsi="Times New Roman"/>
          <w:sz w:val="24"/>
          <w:szCs w:val="24"/>
        </w:rPr>
        <w:t>.</w:t>
      </w:r>
    </w:p>
    <w:p w:rsidR="00DE754A" w:rsidRDefault="00DE754A" w:rsidP="00DE754A">
      <w:pPr>
        <w:widowControl w:val="0"/>
        <w:autoSpaceDE w:val="0"/>
        <w:autoSpaceDN w:val="0"/>
        <w:adjustRightInd w:val="0"/>
        <w:spacing w:after="0" w:line="240" w:lineRule="auto"/>
        <w:jc w:val="center"/>
        <w:rPr>
          <w:rFonts w:cs="Calibri"/>
        </w:rPr>
      </w:pPr>
    </w:p>
    <w:p w:rsidR="00DE754A" w:rsidRPr="00ED3190" w:rsidRDefault="00DE754A" w:rsidP="00DE754A">
      <w:pPr>
        <w:widowControl w:val="0"/>
        <w:autoSpaceDE w:val="0"/>
        <w:autoSpaceDN w:val="0"/>
        <w:adjustRightInd w:val="0"/>
        <w:spacing w:after="0" w:line="240" w:lineRule="auto"/>
        <w:jc w:val="center"/>
        <w:rPr>
          <w:rFonts w:ascii="Times New Roman" w:hAnsi="Times New Roman"/>
          <w:sz w:val="24"/>
          <w:szCs w:val="24"/>
        </w:rPr>
      </w:pPr>
    </w:p>
    <w:p w:rsidR="00DE754A" w:rsidRPr="00ED3190" w:rsidRDefault="00DE754A" w:rsidP="00DE754A">
      <w:pPr>
        <w:pStyle w:val="ab"/>
        <w:rPr>
          <w:rFonts w:ascii="Times New Roman" w:hAnsi="Times New Roman"/>
          <w:sz w:val="24"/>
          <w:szCs w:val="24"/>
        </w:rPr>
      </w:pPr>
      <w:r w:rsidRPr="00ED3190">
        <w:rPr>
          <w:rFonts w:ascii="Times New Roman" w:hAnsi="Times New Roman"/>
          <w:sz w:val="24"/>
          <w:szCs w:val="24"/>
        </w:rPr>
        <w:t>Глава Сельского поселения</w:t>
      </w:r>
    </w:p>
    <w:p w:rsidR="00DE754A" w:rsidRPr="00DE754A" w:rsidRDefault="00DE754A" w:rsidP="00DE754A">
      <w:pPr>
        <w:rPr>
          <w:rFonts w:ascii="Times New Roman" w:hAnsi="Times New Roman"/>
          <w:color w:val="000000"/>
          <w:sz w:val="24"/>
          <w:szCs w:val="24"/>
        </w:rPr>
      </w:pPr>
      <w:r w:rsidRPr="00ED3190">
        <w:rPr>
          <w:rFonts w:ascii="Times New Roman" w:hAnsi="Times New Roman"/>
          <w:sz w:val="24"/>
          <w:szCs w:val="24"/>
        </w:rPr>
        <w:t>«</w:t>
      </w:r>
      <w:proofErr w:type="spellStart"/>
      <w:r>
        <w:rPr>
          <w:rFonts w:ascii="Times New Roman" w:hAnsi="Times New Roman"/>
          <w:sz w:val="24"/>
          <w:szCs w:val="24"/>
        </w:rPr>
        <w:t>Тельвисочный</w:t>
      </w:r>
      <w:proofErr w:type="spellEnd"/>
      <w:r w:rsidRPr="00ED3190">
        <w:rPr>
          <w:rFonts w:ascii="Times New Roman" w:hAnsi="Times New Roman"/>
          <w:sz w:val="24"/>
          <w:szCs w:val="24"/>
        </w:rPr>
        <w:t xml:space="preserve"> сельсовет» ЗР НАО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Д.С.Якубович</w:t>
      </w:r>
      <w:r w:rsidRPr="00ED3190">
        <w:rPr>
          <w:rFonts w:ascii="Times New Roman" w:hAnsi="Times New Roman"/>
          <w:sz w:val="24"/>
          <w:szCs w:val="24"/>
        </w:rPr>
        <w:t xml:space="preserve">                        </w:t>
      </w:r>
    </w:p>
    <w:p w:rsidR="00DE754A" w:rsidRPr="00801243" w:rsidRDefault="00DE754A" w:rsidP="00DE754A">
      <w:pPr>
        <w:pStyle w:val="ConsPlusNormal"/>
        <w:ind w:firstLine="540"/>
        <w:jc w:val="right"/>
        <w:rPr>
          <w:rFonts w:ascii="Times New Roman" w:hAnsi="Times New Roman" w:cs="Times New Roman"/>
          <w:color w:val="000000"/>
          <w:sz w:val="24"/>
          <w:szCs w:val="24"/>
        </w:rPr>
      </w:pPr>
      <w:r w:rsidRPr="00801243">
        <w:rPr>
          <w:rFonts w:ascii="Times New Roman" w:hAnsi="Times New Roman" w:cs="Times New Roman"/>
          <w:color w:val="000000"/>
          <w:sz w:val="24"/>
          <w:szCs w:val="24"/>
        </w:rPr>
        <w:t xml:space="preserve">Приложение </w:t>
      </w:r>
    </w:p>
    <w:p w:rsidR="00DE754A" w:rsidRPr="00801243" w:rsidRDefault="00DE754A" w:rsidP="00DE754A">
      <w:pPr>
        <w:pStyle w:val="ConsPlusNormal"/>
        <w:ind w:firstLine="540"/>
        <w:jc w:val="right"/>
        <w:rPr>
          <w:rFonts w:ascii="Times New Roman" w:hAnsi="Times New Roman" w:cs="Times New Roman"/>
          <w:color w:val="000000"/>
          <w:sz w:val="24"/>
          <w:szCs w:val="24"/>
        </w:rPr>
      </w:pPr>
      <w:r w:rsidRPr="00801243">
        <w:rPr>
          <w:rFonts w:ascii="Times New Roman" w:hAnsi="Times New Roman" w:cs="Times New Roman"/>
          <w:color w:val="000000"/>
          <w:sz w:val="24"/>
          <w:szCs w:val="24"/>
        </w:rPr>
        <w:t xml:space="preserve">к решению Совета депутатов </w:t>
      </w:r>
      <w:r>
        <w:rPr>
          <w:rFonts w:ascii="Times New Roman" w:hAnsi="Times New Roman" w:cs="Times New Roman"/>
          <w:color w:val="000000"/>
          <w:sz w:val="24"/>
          <w:szCs w:val="24"/>
        </w:rPr>
        <w:t xml:space="preserve"> </w:t>
      </w:r>
      <w:r w:rsidRPr="00801243">
        <w:rPr>
          <w:rFonts w:ascii="Times New Roman" w:hAnsi="Times New Roman" w:cs="Times New Roman"/>
          <w:color w:val="000000"/>
          <w:sz w:val="24"/>
          <w:szCs w:val="24"/>
        </w:rPr>
        <w:t>Сельского поселения</w:t>
      </w:r>
    </w:p>
    <w:p w:rsidR="00DE754A" w:rsidRPr="00801243" w:rsidRDefault="00DE754A" w:rsidP="00DE754A">
      <w:pPr>
        <w:pStyle w:val="ConsPlusNormal"/>
        <w:ind w:firstLine="540"/>
        <w:jc w:val="right"/>
        <w:rPr>
          <w:rFonts w:ascii="Times New Roman" w:hAnsi="Times New Roman" w:cs="Times New Roman"/>
          <w:color w:val="000000"/>
          <w:sz w:val="24"/>
          <w:szCs w:val="24"/>
        </w:rPr>
      </w:pPr>
      <w:r w:rsidRPr="00801243">
        <w:rPr>
          <w:rFonts w:ascii="Times New Roman" w:hAnsi="Times New Roman" w:cs="Times New Roman"/>
          <w:color w:val="000000"/>
          <w:sz w:val="24"/>
          <w:szCs w:val="24"/>
        </w:rPr>
        <w:t>«</w:t>
      </w:r>
      <w:proofErr w:type="spellStart"/>
      <w:r>
        <w:rPr>
          <w:rFonts w:ascii="Times New Roman" w:hAnsi="Times New Roman"/>
          <w:sz w:val="24"/>
          <w:szCs w:val="24"/>
        </w:rPr>
        <w:t>Тельвисочный</w:t>
      </w:r>
      <w:proofErr w:type="spellEnd"/>
      <w:r w:rsidRPr="00801243">
        <w:rPr>
          <w:rFonts w:ascii="Times New Roman" w:hAnsi="Times New Roman" w:cs="Times New Roman"/>
          <w:color w:val="000000"/>
          <w:sz w:val="24"/>
          <w:szCs w:val="24"/>
        </w:rPr>
        <w:t xml:space="preserve"> сельсовет» </w:t>
      </w:r>
      <w:r>
        <w:rPr>
          <w:rFonts w:ascii="Times New Roman" w:hAnsi="Times New Roman" w:cs="Times New Roman"/>
          <w:color w:val="000000"/>
          <w:sz w:val="24"/>
          <w:szCs w:val="24"/>
        </w:rPr>
        <w:t>ЗР НАО</w:t>
      </w:r>
    </w:p>
    <w:p w:rsidR="00DE754A" w:rsidRPr="00801243" w:rsidRDefault="00DE754A" w:rsidP="00DE754A">
      <w:pPr>
        <w:pStyle w:val="ConsPlusTitle"/>
        <w:widowControl/>
        <w:jc w:val="right"/>
        <w:rPr>
          <w:rFonts w:ascii="Times New Roman" w:hAnsi="Times New Roman" w:cs="Times New Roman"/>
          <w:b w:val="0"/>
          <w:sz w:val="24"/>
          <w:szCs w:val="24"/>
        </w:rPr>
      </w:pPr>
      <w:r w:rsidRPr="00801243">
        <w:rPr>
          <w:rFonts w:ascii="Times New Roman" w:hAnsi="Times New Roman" w:cs="Times New Roman"/>
          <w:b w:val="0"/>
          <w:sz w:val="24"/>
          <w:szCs w:val="24"/>
        </w:rPr>
        <w:t xml:space="preserve">от </w:t>
      </w:r>
      <w:r>
        <w:rPr>
          <w:rFonts w:ascii="Times New Roman" w:hAnsi="Times New Roman" w:cs="Times New Roman"/>
          <w:b w:val="0"/>
          <w:sz w:val="24"/>
          <w:szCs w:val="24"/>
        </w:rPr>
        <w:t>30</w:t>
      </w:r>
      <w:r w:rsidRPr="00801243">
        <w:rPr>
          <w:rFonts w:ascii="Times New Roman" w:hAnsi="Times New Roman" w:cs="Times New Roman"/>
          <w:b w:val="0"/>
          <w:sz w:val="24"/>
          <w:szCs w:val="24"/>
        </w:rPr>
        <w:t>.</w:t>
      </w:r>
      <w:r>
        <w:rPr>
          <w:rFonts w:ascii="Times New Roman" w:hAnsi="Times New Roman" w:cs="Times New Roman"/>
          <w:b w:val="0"/>
          <w:sz w:val="24"/>
          <w:szCs w:val="24"/>
        </w:rPr>
        <w:t>09.2022</w:t>
      </w:r>
      <w:r w:rsidRPr="00801243">
        <w:rPr>
          <w:rFonts w:ascii="Times New Roman" w:hAnsi="Times New Roman" w:cs="Times New Roman"/>
          <w:b w:val="0"/>
          <w:sz w:val="24"/>
          <w:szCs w:val="24"/>
        </w:rPr>
        <w:t xml:space="preserve"> № </w:t>
      </w:r>
      <w:r>
        <w:rPr>
          <w:rFonts w:ascii="Times New Roman" w:hAnsi="Times New Roman" w:cs="Times New Roman"/>
          <w:b w:val="0"/>
          <w:sz w:val="24"/>
          <w:szCs w:val="24"/>
        </w:rPr>
        <w:t>11</w:t>
      </w:r>
    </w:p>
    <w:p w:rsidR="00DE754A" w:rsidRDefault="00DE754A" w:rsidP="00DE754A">
      <w:pPr>
        <w:widowControl w:val="0"/>
        <w:autoSpaceDE w:val="0"/>
        <w:autoSpaceDN w:val="0"/>
        <w:adjustRightInd w:val="0"/>
        <w:spacing w:after="0"/>
        <w:ind w:firstLine="540"/>
        <w:jc w:val="center"/>
        <w:rPr>
          <w:rFonts w:ascii="Times New Roman" w:hAnsi="Times New Roman"/>
          <w:b/>
          <w:sz w:val="24"/>
          <w:szCs w:val="24"/>
        </w:rPr>
      </w:pPr>
    </w:p>
    <w:p w:rsidR="00DE754A" w:rsidRPr="00ED3190" w:rsidRDefault="00DE754A" w:rsidP="00DE754A">
      <w:pPr>
        <w:widowControl w:val="0"/>
        <w:autoSpaceDE w:val="0"/>
        <w:autoSpaceDN w:val="0"/>
        <w:adjustRightInd w:val="0"/>
        <w:spacing w:after="0"/>
        <w:ind w:firstLine="540"/>
        <w:jc w:val="center"/>
        <w:rPr>
          <w:rFonts w:ascii="Times New Roman" w:hAnsi="Times New Roman"/>
          <w:b/>
          <w:sz w:val="24"/>
          <w:szCs w:val="24"/>
        </w:rPr>
      </w:pPr>
      <w:r w:rsidRPr="00ED3190">
        <w:rPr>
          <w:rFonts w:ascii="Times New Roman" w:hAnsi="Times New Roman"/>
          <w:b/>
          <w:sz w:val="24"/>
          <w:szCs w:val="24"/>
        </w:rPr>
        <w:t>Положение</w:t>
      </w:r>
    </w:p>
    <w:p w:rsidR="00DE754A" w:rsidRPr="00ED3190" w:rsidRDefault="00DE754A" w:rsidP="00DE754A">
      <w:pPr>
        <w:widowControl w:val="0"/>
        <w:autoSpaceDE w:val="0"/>
        <w:autoSpaceDN w:val="0"/>
        <w:adjustRightInd w:val="0"/>
        <w:spacing w:after="0"/>
        <w:ind w:firstLine="540"/>
        <w:jc w:val="center"/>
        <w:rPr>
          <w:rFonts w:ascii="Times New Roman" w:hAnsi="Times New Roman"/>
          <w:b/>
          <w:sz w:val="24"/>
          <w:szCs w:val="24"/>
        </w:rPr>
      </w:pPr>
      <w:r w:rsidRPr="00ED3190">
        <w:rPr>
          <w:rFonts w:ascii="Times New Roman" w:hAnsi="Times New Roman"/>
          <w:b/>
          <w:sz w:val="24"/>
          <w:szCs w:val="24"/>
        </w:rPr>
        <w:t xml:space="preserve">о гарантиях и компенсациях лицам, работающим в организациях, финансируемых за счет средств бюджета Сельского поселения  </w:t>
      </w:r>
      <w:r w:rsidRPr="00437A05">
        <w:rPr>
          <w:rFonts w:ascii="Times New Roman" w:hAnsi="Times New Roman"/>
          <w:b/>
          <w:sz w:val="24"/>
          <w:szCs w:val="24"/>
        </w:rPr>
        <w:t>«</w:t>
      </w:r>
      <w:proofErr w:type="spellStart"/>
      <w:r w:rsidRPr="00437A05">
        <w:rPr>
          <w:rFonts w:ascii="Times New Roman" w:hAnsi="Times New Roman"/>
          <w:b/>
          <w:sz w:val="24"/>
          <w:szCs w:val="24"/>
        </w:rPr>
        <w:t>Тельвисочный</w:t>
      </w:r>
      <w:proofErr w:type="spellEnd"/>
      <w:r w:rsidRPr="00ED3190">
        <w:rPr>
          <w:rFonts w:ascii="Times New Roman" w:hAnsi="Times New Roman"/>
          <w:b/>
          <w:sz w:val="24"/>
          <w:szCs w:val="24"/>
        </w:rPr>
        <w:t xml:space="preserve"> сельсовет» Заполярного района Ненецкого автономного округа</w:t>
      </w:r>
    </w:p>
    <w:p w:rsidR="00DE754A" w:rsidRDefault="00DE754A" w:rsidP="00DE754A">
      <w:pPr>
        <w:widowControl w:val="0"/>
        <w:autoSpaceDE w:val="0"/>
        <w:autoSpaceDN w:val="0"/>
        <w:adjustRightInd w:val="0"/>
        <w:spacing w:after="0"/>
        <w:ind w:firstLine="540"/>
        <w:jc w:val="center"/>
        <w:rPr>
          <w:rFonts w:ascii="Times New Roman" w:hAnsi="Times New Roman"/>
          <w:sz w:val="24"/>
          <w:szCs w:val="24"/>
        </w:rPr>
      </w:pPr>
    </w:p>
    <w:p w:rsidR="00DE754A" w:rsidRDefault="00DE754A" w:rsidP="00DE754A">
      <w:pPr>
        <w:widowControl w:val="0"/>
        <w:autoSpaceDE w:val="0"/>
        <w:autoSpaceDN w:val="0"/>
        <w:adjustRightInd w:val="0"/>
        <w:spacing w:after="0"/>
        <w:ind w:firstLine="540"/>
        <w:jc w:val="center"/>
        <w:rPr>
          <w:rFonts w:ascii="Times New Roman" w:hAnsi="Times New Roman"/>
          <w:sz w:val="24"/>
          <w:szCs w:val="24"/>
        </w:rPr>
      </w:pPr>
    </w:p>
    <w:p w:rsidR="00DE754A" w:rsidRPr="00AC6E20" w:rsidRDefault="00DE754A" w:rsidP="00FC1D5B">
      <w:pPr>
        <w:widowControl w:val="0"/>
        <w:numPr>
          <w:ilvl w:val="0"/>
          <w:numId w:val="14"/>
        </w:numPr>
        <w:autoSpaceDE w:val="0"/>
        <w:autoSpaceDN w:val="0"/>
        <w:adjustRightInd w:val="0"/>
        <w:spacing w:after="0"/>
        <w:jc w:val="center"/>
        <w:rPr>
          <w:rFonts w:ascii="Times New Roman" w:hAnsi="Times New Roman"/>
          <w:color w:val="000000"/>
          <w:sz w:val="24"/>
          <w:szCs w:val="24"/>
        </w:rPr>
      </w:pPr>
      <w:r w:rsidRPr="00AC6E20">
        <w:rPr>
          <w:rFonts w:ascii="Times New Roman" w:hAnsi="Times New Roman"/>
          <w:color w:val="000000"/>
          <w:sz w:val="24"/>
          <w:szCs w:val="24"/>
        </w:rPr>
        <w:t>Общие положения</w:t>
      </w:r>
    </w:p>
    <w:p w:rsidR="00DE754A" w:rsidRPr="00AC6E20" w:rsidRDefault="00DE754A" w:rsidP="00DE754A">
      <w:pPr>
        <w:widowControl w:val="0"/>
        <w:autoSpaceDE w:val="0"/>
        <w:autoSpaceDN w:val="0"/>
        <w:adjustRightInd w:val="0"/>
        <w:spacing w:after="0"/>
        <w:ind w:firstLine="540"/>
        <w:jc w:val="both"/>
        <w:rPr>
          <w:rFonts w:ascii="Times New Roman" w:hAnsi="Times New Roman"/>
          <w:color w:val="000000"/>
          <w:sz w:val="24"/>
          <w:szCs w:val="24"/>
        </w:rPr>
      </w:pPr>
    </w:p>
    <w:p w:rsidR="00DE754A" w:rsidRPr="00AC6E20" w:rsidRDefault="00DE754A" w:rsidP="00FC1D5B">
      <w:pPr>
        <w:widowControl w:val="0"/>
        <w:numPr>
          <w:ilvl w:val="1"/>
          <w:numId w:val="15"/>
        </w:numPr>
        <w:autoSpaceDE w:val="0"/>
        <w:autoSpaceDN w:val="0"/>
        <w:adjustRightInd w:val="0"/>
        <w:spacing w:after="0"/>
        <w:ind w:left="0" w:firstLine="540"/>
        <w:jc w:val="both"/>
        <w:rPr>
          <w:rFonts w:ascii="Times New Roman" w:hAnsi="Times New Roman"/>
          <w:color w:val="000000"/>
          <w:sz w:val="24"/>
          <w:szCs w:val="24"/>
        </w:rPr>
      </w:pPr>
      <w:r w:rsidRPr="00AC6E20">
        <w:rPr>
          <w:rFonts w:ascii="Times New Roman" w:hAnsi="Times New Roman"/>
          <w:color w:val="000000"/>
          <w:sz w:val="24"/>
          <w:szCs w:val="24"/>
        </w:rPr>
        <w:lastRenderedPageBreak/>
        <w:t xml:space="preserve">Настоящее Положение  устанавливает  гарантии и компенсации </w:t>
      </w:r>
      <w:r w:rsidRPr="00525ACF">
        <w:rPr>
          <w:rFonts w:ascii="Times New Roman" w:hAnsi="Times New Roman"/>
          <w:sz w:val="24"/>
          <w:szCs w:val="24"/>
        </w:rPr>
        <w:t xml:space="preserve">лицам, работающим в </w:t>
      </w:r>
      <w:r>
        <w:rPr>
          <w:rFonts w:ascii="Times New Roman" w:hAnsi="Times New Roman"/>
          <w:sz w:val="24"/>
          <w:szCs w:val="24"/>
        </w:rPr>
        <w:t xml:space="preserve">организациях, финансируемых за счет средств бюджета Сельского поселения </w:t>
      </w:r>
      <w:r w:rsidRPr="00525ACF">
        <w:rPr>
          <w:rFonts w:ascii="Times New Roman" w:hAnsi="Times New Roman"/>
          <w:sz w:val="24"/>
          <w:szCs w:val="24"/>
        </w:rPr>
        <w:t xml:space="preserve"> «</w:t>
      </w:r>
      <w:proofErr w:type="spellStart"/>
      <w:r>
        <w:rPr>
          <w:rFonts w:ascii="Times New Roman" w:hAnsi="Times New Roman"/>
          <w:sz w:val="24"/>
          <w:szCs w:val="24"/>
        </w:rPr>
        <w:t>Тельвисочный</w:t>
      </w:r>
      <w:proofErr w:type="spellEnd"/>
      <w:r w:rsidRPr="00525ACF">
        <w:rPr>
          <w:rFonts w:ascii="Times New Roman" w:hAnsi="Times New Roman"/>
          <w:sz w:val="24"/>
          <w:szCs w:val="24"/>
        </w:rPr>
        <w:t xml:space="preserve"> сельсовет» </w:t>
      </w:r>
      <w:r>
        <w:rPr>
          <w:rFonts w:ascii="Times New Roman" w:hAnsi="Times New Roman"/>
          <w:sz w:val="24"/>
          <w:szCs w:val="24"/>
        </w:rPr>
        <w:t xml:space="preserve">Заполярного района </w:t>
      </w:r>
      <w:r w:rsidRPr="00525ACF">
        <w:rPr>
          <w:rFonts w:ascii="Times New Roman" w:hAnsi="Times New Roman"/>
          <w:sz w:val="24"/>
          <w:szCs w:val="24"/>
        </w:rPr>
        <w:t>Ненецкого автономного округа</w:t>
      </w:r>
      <w:r w:rsidRPr="00AC6E20">
        <w:rPr>
          <w:rFonts w:ascii="Times New Roman" w:hAnsi="Times New Roman"/>
          <w:color w:val="000000"/>
          <w:sz w:val="24"/>
          <w:szCs w:val="24"/>
        </w:rPr>
        <w:t>.</w:t>
      </w:r>
    </w:p>
    <w:p w:rsidR="00DE754A" w:rsidRPr="00AC6E20" w:rsidRDefault="00DE754A" w:rsidP="00FC1D5B">
      <w:pPr>
        <w:widowControl w:val="0"/>
        <w:numPr>
          <w:ilvl w:val="1"/>
          <w:numId w:val="15"/>
        </w:numPr>
        <w:autoSpaceDE w:val="0"/>
        <w:autoSpaceDN w:val="0"/>
        <w:adjustRightInd w:val="0"/>
        <w:spacing w:after="0"/>
        <w:ind w:left="0" w:firstLine="540"/>
        <w:jc w:val="both"/>
        <w:rPr>
          <w:rFonts w:ascii="Times New Roman" w:hAnsi="Times New Roman"/>
          <w:color w:val="000000"/>
          <w:sz w:val="24"/>
          <w:szCs w:val="24"/>
        </w:rPr>
      </w:pPr>
      <w:r w:rsidRPr="00AC6E20">
        <w:rPr>
          <w:rFonts w:ascii="Times New Roman" w:hAnsi="Times New Roman"/>
          <w:color w:val="000000"/>
          <w:sz w:val="24"/>
          <w:szCs w:val="24"/>
        </w:rPr>
        <w:t xml:space="preserve">Действие настоящего Положения не распространяется на </w:t>
      </w:r>
      <w:r>
        <w:rPr>
          <w:rFonts w:ascii="Times New Roman" w:hAnsi="Times New Roman"/>
          <w:color w:val="000000"/>
          <w:sz w:val="24"/>
          <w:szCs w:val="24"/>
        </w:rPr>
        <w:t>Г</w:t>
      </w:r>
      <w:r w:rsidRPr="00AC6E20">
        <w:rPr>
          <w:rFonts w:ascii="Times New Roman" w:hAnsi="Times New Roman"/>
          <w:color w:val="000000"/>
          <w:sz w:val="24"/>
          <w:szCs w:val="24"/>
        </w:rPr>
        <w:t>лав</w:t>
      </w:r>
      <w:r>
        <w:rPr>
          <w:rFonts w:ascii="Times New Roman" w:hAnsi="Times New Roman"/>
          <w:color w:val="000000"/>
          <w:sz w:val="24"/>
          <w:szCs w:val="24"/>
        </w:rPr>
        <w:t>у</w:t>
      </w:r>
      <w:r w:rsidRPr="00AC6E20">
        <w:rPr>
          <w:rFonts w:ascii="Times New Roman" w:hAnsi="Times New Roman"/>
          <w:color w:val="000000"/>
          <w:sz w:val="24"/>
          <w:szCs w:val="24"/>
        </w:rPr>
        <w:t xml:space="preserve"> </w:t>
      </w:r>
      <w:r>
        <w:rPr>
          <w:rFonts w:ascii="Times New Roman" w:hAnsi="Times New Roman"/>
          <w:color w:val="000000"/>
          <w:sz w:val="24"/>
          <w:szCs w:val="24"/>
        </w:rPr>
        <w:t>Сельского поселения</w:t>
      </w:r>
      <w:r w:rsidRPr="00AC6E20">
        <w:rPr>
          <w:rFonts w:ascii="Times New Roman" w:hAnsi="Times New Roman"/>
          <w:color w:val="000000"/>
          <w:sz w:val="24"/>
          <w:szCs w:val="24"/>
        </w:rPr>
        <w:t xml:space="preserve"> «</w:t>
      </w:r>
      <w:proofErr w:type="spellStart"/>
      <w:r>
        <w:rPr>
          <w:rFonts w:ascii="Times New Roman" w:hAnsi="Times New Roman"/>
          <w:sz w:val="24"/>
          <w:szCs w:val="24"/>
        </w:rPr>
        <w:t>Тельвисочный</w:t>
      </w:r>
      <w:proofErr w:type="spellEnd"/>
      <w:r>
        <w:rPr>
          <w:rFonts w:ascii="Times New Roman" w:hAnsi="Times New Roman"/>
          <w:color w:val="000000"/>
          <w:sz w:val="24"/>
          <w:szCs w:val="24"/>
        </w:rPr>
        <w:t xml:space="preserve"> </w:t>
      </w:r>
      <w:r w:rsidRPr="00AC6E20">
        <w:rPr>
          <w:rFonts w:ascii="Times New Roman" w:hAnsi="Times New Roman"/>
          <w:color w:val="000000"/>
          <w:sz w:val="24"/>
          <w:szCs w:val="24"/>
        </w:rPr>
        <w:t xml:space="preserve">сельсовет» </w:t>
      </w:r>
      <w:r>
        <w:rPr>
          <w:rFonts w:ascii="Times New Roman" w:hAnsi="Times New Roman"/>
          <w:color w:val="000000"/>
          <w:sz w:val="24"/>
          <w:szCs w:val="24"/>
        </w:rPr>
        <w:t>Заполярного района Ненецкого автономного округа</w:t>
      </w:r>
      <w:r w:rsidRPr="00AC6E20">
        <w:rPr>
          <w:rFonts w:ascii="Times New Roman" w:hAnsi="Times New Roman"/>
          <w:color w:val="000000"/>
          <w:sz w:val="24"/>
          <w:szCs w:val="24"/>
        </w:rPr>
        <w:t>.</w:t>
      </w:r>
    </w:p>
    <w:p w:rsidR="00DE754A" w:rsidRPr="00AC6E20" w:rsidRDefault="00DE754A" w:rsidP="00DE754A">
      <w:pPr>
        <w:widowControl w:val="0"/>
        <w:autoSpaceDE w:val="0"/>
        <w:autoSpaceDN w:val="0"/>
        <w:adjustRightInd w:val="0"/>
        <w:spacing w:after="0"/>
        <w:ind w:left="540"/>
        <w:jc w:val="both"/>
        <w:rPr>
          <w:rFonts w:ascii="Times New Roman" w:hAnsi="Times New Roman"/>
          <w:color w:val="000000"/>
          <w:sz w:val="24"/>
          <w:szCs w:val="24"/>
        </w:rPr>
      </w:pPr>
    </w:p>
    <w:p w:rsidR="00DE754A" w:rsidRPr="00D66392" w:rsidRDefault="00DE754A" w:rsidP="00FC1D5B">
      <w:pPr>
        <w:widowControl w:val="0"/>
        <w:numPr>
          <w:ilvl w:val="0"/>
          <w:numId w:val="15"/>
        </w:numPr>
        <w:autoSpaceDE w:val="0"/>
        <w:autoSpaceDN w:val="0"/>
        <w:adjustRightInd w:val="0"/>
        <w:spacing w:after="0"/>
        <w:jc w:val="center"/>
        <w:rPr>
          <w:rFonts w:ascii="Times New Roman" w:hAnsi="Times New Roman"/>
          <w:color w:val="000000"/>
          <w:sz w:val="24"/>
          <w:szCs w:val="24"/>
        </w:rPr>
      </w:pPr>
      <w:r w:rsidRPr="00D66392">
        <w:rPr>
          <w:rFonts w:ascii="Times New Roman" w:hAnsi="Times New Roman"/>
          <w:sz w:val="24"/>
          <w:szCs w:val="24"/>
        </w:rPr>
        <w:t>Гарантии лицам, работающим в организациях, финансируемых за счет средств бюджета Сельского поселения  «</w:t>
      </w:r>
      <w:proofErr w:type="spellStart"/>
      <w:r>
        <w:rPr>
          <w:rFonts w:ascii="Times New Roman" w:hAnsi="Times New Roman"/>
          <w:sz w:val="24"/>
          <w:szCs w:val="24"/>
        </w:rPr>
        <w:t>Тельвисочный</w:t>
      </w:r>
      <w:proofErr w:type="spellEnd"/>
      <w:r w:rsidRPr="00D66392">
        <w:rPr>
          <w:rFonts w:ascii="Times New Roman" w:hAnsi="Times New Roman"/>
          <w:sz w:val="24"/>
          <w:szCs w:val="24"/>
        </w:rPr>
        <w:t xml:space="preserve"> сельсовет»  Заполярного района </w:t>
      </w:r>
    </w:p>
    <w:p w:rsidR="00DE754A" w:rsidRDefault="00DE754A" w:rsidP="00FC1D5B">
      <w:pPr>
        <w:widowControl w:val="0"/>
        <w:autoSpaceDE w:val="0"/>
        <w:autoSpaceDN w:val="0"/>
        <w:adjustRightInd w:val="0"/>
        <w:spacing w:after="0"/>
        <w:ind w:left="540"/>
        <w:jc w:val="center"/>
        <w:rPr>
          <w:rFonts w:ascii="Times New Roman" w:hAnsi="Times New Roman"/>
          <w:color w:val="000000"/>
          <w:sz w:val="24"/>
          <w:szCs w:val="24"/>
        </w:rPr>
      </w:pPr>
      <w:r w:rsidRPr="00D66392">
        <w:rPr>
          <w:rFonts w:ascii="Times New Roman" w:hAnsi="Times New Roman"/>
          <w:sz w:val="24"/>
          <w:szCs w:val="24"/>
        </w:rPr>
        <w:t>Ненецкого автономного округа</w:t>
      </w:r>
    </w:p>
    <w:p w:rsidR="00FC1D5B" w:rsidRPr="00AC6E20" w:rsidRDefault="00FC1D5B" w:rsidP="00FC1D5B">
      <w:pPr>
        <w:widowControl w:val="0"/>
        <w:autoSpaceDE w:val="0"/>
        <w:autoSpaceDN w:val="0"/>
        <w:adjustRightInd w:val="0"/>
        <w:spacing w:after="0"/>
        <w:ind w:left="540"/>
        <w:jc w:val="center"/>
        <w:rPr>
          <w:rFonts w:ascii="Times New Roman" w:hAnsi="Times New Roman"/>
          <w:color w:val="000000"/>
          <w:sz w:val="24"/>
          <w:szCs w:val="24"/>
        </w:rPr>
      </w:pPr>
    </w:p>
    <w:p w:rsidR="00DE754A" w:rsidRDefault="00DE754A" w:rsidP="00DE754A">
      <w:pPr>
        <w:autoSpaceDE w:val="0"/>
        <w:autoSpaceDN w:val="0"/>
        <w:adjustRightInd w:val="0"/>
        <w:spacing w:after="0" w:line="240" w:lineRule="auto"/>
        <w:jc w:val="both"/>
        <w:rPr>
          <w:rFonts w:ascii="Times New Roman" w:hAnsi="Times New Roman"/>
          <w:i/>
          <w:color w:val="FF0000"/>
          <w:sz w:val="24"/>
          <w:szCs w:val="24"/>
        </w:rPr>
      </w:pPr>
      <w:r w:rsidRPr="00AC6E20">
        <w:rPr>
          <w:rFonts w:ascii="Times New Roman" w:hAnsi="Times New Roman"/>
          <w:color w:val="000000"/>
          <w:sz w:val="24"/>
          <w:szCs w:val="24"/>
        </w:rPr>
        <w:t xml:space="preserve"> </w:t>
      </w:r>
      <w:r>
        <w:rPr>
          <w:rFonts w:ascii="Times New Roman" w:hAnsi="Times New Roman"/>
          <w:color w:val="000000"/>
          <w:sz w:val="24"/>
          <w:szCs w:val="24"/>
        </w:rPr>
        <w:tab/>
      </w:r>
      <w:r w:rsidRPr="00AC6E20">
        <w:rPr>
          <w:rFonts w:ascii="Times New Roman" w:hAnsi="Times New Roman"/>
          <w:color w:val="000000"/>
          <w:sz w:val="24"/>
          <w:szCs w:val="24"/>
        </w:rPr>
        <w:t xml:space="preserve">2.1. </w:t>
      </w:r>
      <w:r>
        <w:rPr>
          <w:rFonts w:ascii="Times New Roman" w:hAnsi="Times New Roman"/>
          <w:sz w:val="24"/>
          <w:szCs w:val="24"/>
        </w:rPr>
        <w:t>Л</w:t>
      </w:r>
      <w:r w:rsidRPr="00525ACF">
        <w:rPr>
          <w:rFonts w:ascii="Times New Roman" w:hAnsi="Times New Roman"/>
          <w:sz w:val="24"/>
          <w:szCs w:val="24"/>
        </w:rPr>
        <w:t xml:space="preserve">ицам, работающим в </w:t>
      </w:r>
      <w:r>
        <w:rPr>
          <w:rFonts w:ascii="Times New Roman" w:hAnsi="Times New Roman"/>
          <w:sz w:val="24"/>
          <w:szCs w:val="24"/>
        </w:rPr>
        <w:t xml:space="preserve">организациях, финансируемых за счет средств бюджета Сельского поселения </w:t>
      </w:r>
      <w:r w:rsidRPr="00525ACF">
        <w:rPr>
          <w:rFonts w:ascii="Times New Roman" w:hAnsi="Times New Roman"/>
          <w:sz w:val="24"/>
          <w:szCs w:val="24"/>
        </w:rPr>
        <w:t xml:space="preserve"> «</w:t>
      </w:r>
      <w:proofErr w:type="spellStart"/>
      <w:r>
        <w:rPr>
          <w:rFonts w:ascii="Times New Roman" w:hAnsi="Times New Roman"/>
          <w:sz w:val="24"/>
          <w:szCs w:val="24"/>
        </w:rPr>
        <w:t>Тельвисочный</w:t>
      </w:r>
      <w:proofErr w:type="spellEnd"/>
      <w:r w:rsidRPr="00525ACF">
        <w:rPr>
          <w:rFonts w:ascii="Times New Roman" w:hAnsi="Times New Roman"/>
          <w:sz w:val="24"/>
          <w:szCs w:val="24"/>
        </w:rPr>
        <w:t xml:space="preserve"> сельсовет» </w:t>
      </w:r>
      <w:r>
        <w:rPr>
          <w:rFonts w:ascii="Times New Roman" w:hAnsi="Times New Roman"/>
          <w:sz w:val="24"/>
          <w:szCs w:val="24"/>
        </w:rPr>
        <w:t xml:space="preserve">Заполярного района </w:t>
      </w:r>
      <w:r w:rsidRPr="00525ACF">
        <w:rPr>
          <w:rFonts w:ascii="Times New Roman" w:hAnsi="Times New Roman"/>
          <w:sz w:val="24"/>
          <w:szCs w:val="24"/>
        </w:rPr>
        <w:t>Ненецкого автономного округа</w:t>
      </w:r>
      <w:r>
        <w:rPr>
          <w:rFonts w:ascii="Times New Roman" w:hAnsi="Times New Roman"/>
          <w:sz w:val="24"/>
          <w:szCs w:val="24"/>
        </w:rPr>
        <w:t xml:space="preserve"> (далее – бюджет Сельского поселения) при исчислении заработной платы устанавливается коэффициент в размере </w:t>
      </w:r>
      <w:r w:rsidRPr="00437A05">
        <w:rPr>
          <w:rFonts w:ascii="Times New Roman" w:hAnsi="Times New Roman"/>
          <w:sz w:val="24"/>
          <w:szCs w:val="24"/>
        </w:rPr>
        <w:t>1,8.</w:t>
      </w:r>
    </w:p>
    <w:p w:rsidR="00DE754A" w:rsidRDefault="00DE754A" w:rsidP="00FC1D5B">
      <w:pPr>
        <w:numPr>
          <w:ilvl w:val="1"/>
          <w:numId w:val="16"/>
        </w:numPr>
        <w:autoSpaceDE w:val="0"/>
        <w:autoSpaceDN w:val="0"/>
        <w:adjustRightInd w:val="0"/>
        <w:spacing w:after="0" w:line="240" w:lineRule="auto"/>
        <w:ind w:left="0" w:firstLine="567"/>
        <w:jc w:val="both"/>
        <w:rPr>
          <w:rFonts w:ascii="Times New Roman" w:hAnsi="Times New Roman"/>
          <w:sz w:val="24"/>
          <w:szCs w:val="24"/>
        </w:rPr>
      </w:pPr>
      <w:bookmarkStart w:id="6" w:name="Par29"/>
      <w:bookmarkEnd w:id="6"/>
      <w:r>
        <w:rPr>
          <w:rFonts w:ascii="Times New Roman" w:hAnsi="Times New Roman"/>
          <w:sz w:val="24"/>
          <w:szCs w:val="24"/>
        </w:rPr>
        <w:t xml:space="preserve">Лицам, работающим в </w:t>
      </w:r>
      <w:proofErr w:type="gramStart"/>
      <w:r>
        <w:rPr>
          <w:rFonts w:ascii="Times New Roman" w:hAnsi="Times New Roman"/>
          <w:sz w:val="24"/>
          <w:szCs w:val="24"/>
        </w:rPr>
        <w:t xml:space="preserve">организациях, финансируемых из  бюджета Сельского поселения </w:t>
      </w:r>
      <w:r w:rsidRPr="00525ACF">
        <w:rPr>
          <w:rFonts w:ascii="Times New Roman" w:hAnsi="Times New Roman"/>
          <w:sz w:val="24"/>
          <w:szCs w:val="24"/>
        </w:rPr>
        <w:t xml:space="preserve"> </w:t>
      </w:r>
      <w:r>
        <w:rPr>
          <w:rFonts w:ascii="Times New Roman" w:hAnsi="Times New Roman"/>
          <w:sz w:val="24"/>
          <w:szCs w:val="24"/>
        </w:rPr>
        <w:t>выплачивается</w:t>
      </w:r>
      <w:proofErr w:type="gramEnd"/>
      <w:r>
        <w:rPr>
          <w:rFonts w:ascii="Times New Roman" w:hAnsi="Times New Roman"/>
          <w:sz w:val="24"/>
          <w:szCs w:val="24"/>
        </w:rPr>
        <w:t xml:space="preserve"> процентная надбавка к заработной плате за стаж работы в районах Крайнего Севера в размере, установленном действующим законодательством.</w:t>
      </w:r>
    </w:p>
    <w:p w:rsidR="00DE754A" w:rsidRPr="00B72C80" w:rsidRDefault="00DE754A" w:rsidP="00DE754A">
      <w:pPr>
        <w:pStyle w:val="ab"/>
        <w:ind w:firstLine="567"/>
        <w:jc w:val="both"/>
        <w:rPr>
          <w:rFonts w:ascii="Times New Roman" w:hAnsi="Times New Roman"/>
          <w:sz w:val="24"/>
          <w:szCs w:val="24"/>
        </w:rPr>
      </w:pPr>
      <w:r>
        <w:rPr>
          <w:rFonts w:ascii="Times New Roman" w:hAnsi="Times New Roman"/>
          <w:sz w:val="24"/>
          <w:szCs w:val="24"/>
        </w:rPr>
        <w:t xml:space="preserve">2.3. </w:t>
      </w:r>
      <w:proofErr w:type="gramStart"/>
      <w:r w:rsidRPr="00B72C80">
        <w:rPr>
          <w:rFonts w:ascii="Times New Roman" w:hAnsi="Times New Roman"/>
          <w:sz w:val="24"/>
          <w:szCs w:val="24"/>
        </w:rPr>
        <w:t>Молодежи - лицам в возрасте до 35 лет включительно, работающим в организациях, финансируемых из бюджета Сельского поселения, процентная надбавка к заработной плате за стаж работы в районах Крайнего Севера и приравненных к ним местностях выплачивается в полном размере с первого дня работы в указанных организациях, если они прожили в Ненецком автономном округе не менее пяти лет.</w:t>
      </w:r>
      <w:proofErr w:type="gramEnd"/>
    </w:p>
    <w:p w:rsidR="00DE754A" w:rsidRPr="00B72C80" w:rsidRDefault="00DE754A" w:rsidP="00DE754A">
      <w:pPr>
        <w:pStyle w:val="ab"/>
        <w:ind w:firstLine="567"/>
        <w:jc w:val="both"/>
        <w:rPr>
          <w:rFonts w:ascii="Times New Roman" w:hAnsi="Times New Roman"/>
          <w:sz w:val="24"/>
          <w:szCs w:val="24"/>
        </w:rPr>
      </w:pPr>
      <w:r w:rsidRPr="00B72C80">
        <w:rPr>
          <w:rFonts w:ascii="Times New Roman" w:hAnsi="Times New Roman"/>
          <w:sz w:val="24"/>
          <w:szCs w:val="24"/>
        </w:rPr>
        <w:t xml:space="preserve">2.4. Процентная надбавка к заработной плате за стаж работы в районах Крайнего Севера и приравненных к ним местностях выплачивается в полном размере с первого дня работы в организациях, финансируемых из </w:t>
      </w:r>
      <w:r>
        <w:rPr>
          <w:rFonts w:ascii="Times New Roman" w:hAnsi="Times New Roman"/>
          <w:sz w:val="24"/>
          <w:szCs w:val="24"/>
        </w:rPr>
        <w:t>бюджета Сельского поселения</w:t>
      </w:r>
      <w:r w:rsidRPr="00B72C80">
        <w:rPr>
          <w:rFonts w:ascii="Times New Roman" w:hAnsi="Times New Roman"/>
          <w:sz w:val="24"/>
          <w:szCs w:val="24"/>
        </w:rPr>
        <w:t>, лицам, приглашенным для работы в таких организациях из других регионов.</w:t>
      </w:r>
    </w:p>
    <w:p w:rsidR="00DE754A" w:rsidRDefault="00DE754A" w:rsidP="00DE754A">
      <w:pPr>
        <w:autoSpaceDE w:val="0"/>
        <w:autoSpaceDN w:val="0"/>
        <w:adjustRightInd w:val="0"/>
        <w:spacing w:after="0" w:line="240" w:lineRule="auto"/>
        <w:ind w:firstLine="540"/>
        <w:jc w:val="both"/>
        <w:outlineLvl w:val="0"/>
        <w:rPr>
          <w:rFonts w:ascii="Times New Roman" w:hAnsi="Times New Roman"/>
          <w:sz w:val="24"/>
          <w:szCs w:val="24"/>
        </w:rPr>
      </w:pPr>
      <w:r>
        <w:rPr>
          <w:rFonts w:ascii="Times New Roman" w:hAnsi="Times New Roman"/>
          <w:sz w:val="24"/>
          <w:szCs w:val="24"/>
        </w:rPr>
        <w:t xml:space="preserve">2.5. Для женщин, работающих в организациях, финансируемых за счет средств </w:t>
      </w:r>
      <w:r w:rsidRPr="00B72C80">
        <w:rPr>
          <w:rFonts w:ascii="Times New Roman" w:hAnsi="Times New Roman"/>
          <w:sz w:val="24"/>
          <w:szCs w:val="24"/>
        </w:rPr>
        <w:t>бюджета Сельского поселения</w:t>
      </w:r>
      <w:r>
        <w:rPr>
          <w:rFonts w:ascii="Times New Roman" w:hAnsi="Times New Roman"/>
          <w:sz w:val="24"/>
          <w:szCs w:val="24"/>
        </w:rPr>
        <w:t>, устанавливается 36-часовая рабочая неделя, если меньшая продолжительность рабочей недели не предусмотрена для отдельных категорий женщин законодательными актами Российской Федерации.</w:t>
      </w:r>
    </w:p>
    <w:p w:rsidR="00DE754A" w:rsidRDefault="00DE754A" w:rsidP="00DE754A">
      <w:pPr>
        <w:autoSpaceDE w:val="0"/>
        <w:autoSpaceDN w:val="0"/>
        <w:adjustRightInd w:val="0"/>
        <w:spacing w:after="0" w:line="240" w:lineRule="auto"/>
        <w:ind w:firstLine="540"/>
        <w:jc w:val="both"/>
        <w:outlineLvl w:val="0"/>
        <w:rPr>
          <w:rFonts w:ascii="Times New Roman" w:hAnsi="Times New Roman"/>
          <w:sz w:val="24"/>
          <w:szCs w:val="24"/>
        </w:rPr>
      </w:pPr>
      <w:r>
        <w:rPr>
          <w:rFonts w:ascii="Times New Roman" w:hAnsi="Times New Roman"/>
          <w:sz w:val="24"/>
          <w:szCs w:val="24"/>
        </w:rPr>
        <w:t>При этом заработная плата выплачивается в том же размере, что и при полной рабочей неделе.</w:t>
      </w:r>
    </w:p>
    <w:p w:rsidR="00DE754A" w:rsidRPr="005E0F45" w:rsidRDefault="00DE754A" w:rsidP="00DE754A">
      <w:pPr>
        <w:pStyle w:val="ab"/>
        <w:ind w:firstLine="567"/>
        <w:jc w:val="both"/>
        <w:rPr>
          <w:rFonts w:ascii="Times New Roman" w:hAnsi="Times New Roman"/>
          <w:color w:val="000000"/>
          <w:sz w:val="24"/>
          <w:szCs w:val="24"/>
        </w:rPr>
      </w:pPr>
      <w:r w:rsidRPr="005E0F45">
        <w:rPr>
          <w:rFonts w:ascii="Times New Roman" w:hAnsi="Times New Roman"/>
          <w:color w:val="000000"/>
          <w:sz w:val="24"/>
          <w:szCs w:val="24"/>
        </w:rPr>
        <w:t>2.6. Лицам, работающим в Ненецком автономном округе в организациях, финансируемых за счет средств бюджета Сельского поселения, работодателем выплачивается доплата к пособию по временной нетрудоспособности, к пособию по беременности и родам.</w:t>
      </w:r>
    </w:p>
    <w:p w:rsidR="00DE754A" w:rsidRPr="005E0F45" w:rsidRDefault="00DE754A" w:rsidP="00DE754A">
      <w:pPr>
        <w:pStyle w:val="ab"/>
        <w:ind w:firstLine="567"/>
        <w:jc w:val="both"/>
        <w:rPr>
          <w:rFonts w:ascii="Times New Roman" w:hAnsi="Times New Roman"/>
          <w:color w:val="000000"/>
          <w:sz w:val="24"/>
          <w:szCs w:val="24"/>
        </w:rPr>
      </w:pPr>
      <w:proofErr w:type="gramStart"/>
      <w:r w:rsidRPr="005E0F45">
        <w:rPr>
          <w:rFonts w:ascii="Times New Roman" w:hAnsi="Times New Roman"/>
          <w:color w:val="000000"/>
          <w:sz w:val="24"/>
          <w:szCs w:val="24"/>
        </w:rPr>
        <w:t xml:space="preserve">Доплата к пособию по временной нетрудоспособности, к пособию по беременности и родам выплачивается за весь период временной нетрудоспособности, отпуска по беременности и родам в размере разницы между средним заработком работника, определяемым в порядке, установленном </w:t>
      </w:r>
      <w:hyperlink r:id="rId44" w:history="1">
        <w:r w:rsidRPr="005E0F45">
          <w:rPr>
            <w:rFonts w:ascii="Times New Roman" w:hAnsi="Times New Roman"/>
            <w:color w:val="000000"/>
            <w:sz w:val="24"/>
            <w:szCs w:val="24"/>
          </w:rPr>
          <w:t>статьей 139</w:t>
        </w:r>
      </w:hyperlink>
      <w:r w:rsidRPr="005E0F45">
        <w:rPr>
          <w:rFonts w:ascii="Times New Roman" w:hAnsi="Times New Roman"/>
          <w:color w:val="000000"/>
          <w:sz w:val="24"/>
          <w:szCs w:val="24"/>
        </w:rPr>
        <w:t xml:space="preserve"> Трудового кодекса Российской Федерации, и размером пособия, установленного Федеральным </w:t>
      </w:r>
      <w:hyperlink r:id="rId45" w:history="1">
        <w:r w:rsidRPr="005E0F45">
          <w:rPr>
            <w:rFonts w:ascii="Times New Roman" w:hAnsi="Times New Roman"/>
            <w:color w:val="000000"/>
            <w:sz w:val="24"/>
            <w:szCs w:val="24"/>
          </w:rPr>
          <w:t>законом</w:t>
        </w:r>
      </w:hyperlink>
      <w:r w:rsidRPr="005E0F45">
        <w:rPr>
          <w:rFonts w:ascii="Times New Roman" w:hAnsi="Times New Roman"/>
          <w:color w:val="000000"/>
          <w:sz w:val="24"/>
          <w:szCs w:val="24"/>
        </w:rPr>
        <w:t xml:space="preserve"> от 29</w:t>
      </w:r>
      <w:r>
        <w:rPr>
          <w:rFonts w:ascii="Times New Roman" w:hAnsi="Times New Roman"/>
          <w:color w:val="000000"/>
          <w:sz w:val="24"/>
          <w:szCs w:val="24"/>
        </w:rPr>
        <w:t>.12.</w:t>
      </w:r>
      <w:r w:rsidRPr="005E0F45">
        <w:rPr>
          <w:rFonts w:ascii="Times New Roman" w:hAnsi="Times New Roman"/>
          <w:color w:val="000000"/>
          <w:sz w:val="24"/>
          <w:szCs w:val="24"/>
        </w:rPr>
        <w:t>2006 года N 255-ФЗ "Об обязательном социальном страховании на случай временной нетрудоспособности и</w:t>
      </w:r>
      <w:proofErr w:type="gramEnd"/>
      <w:r w:rsidRPr="005E0F45">
        <w:rPr>
          <w:rFonts w:ascii="Times New Roman" w:hAnsi="Times New Roman"/>
          <w:color w:val="000000"/>
          <w:sz w:val="24"/>
          <w:szCs w:val="24"/>
        </w:rPr>
        <w:t xml:space="preserve"> в связи с материнством".</w:t>
      </w:r>
    </w:p>
    <w:p w:rsidR="00DE754A" w:rsidRPr="005E0F45" w:rsidRDefault="00DE754A" w:rsidP="00DE754A">
      <w:pPr>
        <w:pStyle w:val="ab"/>
        <w:ind w:firstLine="567"/>
        <w:jc w:val="both"/>
        <w:rPr>
          <w:rFonts w:ascii="Times New Roman" w:hAnsi="Times New Roman"/>
          <w:sz w:val="24"/>
          <w:szCs w:val="24"/>
        </w:rPr>
      </w:pPr>
      <w:r w:rsidRPr="005E0F45">
        <w:rPr>
          <w:rFonts w:ascii="Times New Roman" w:hAnsi="Times New Roman"/>
          <w:sz w:val="24"/>
          <w:szCs w:val="24"/>
        </w:rPr>
        <w:t>Доплата к пособию по временной нетрудоспособности и к пособию по беременности и родам выплачивается работодателем за счет средств бюджета</w:t>
      </w:r>
      <w:r>
        <w:rPr>
          <w:rFonts w:ascii="Times New Roman" w:hAnsi="Times New Roman"/>
          <w:sz w:val="24"/>
          <w:szCs w:val="24"/>
        </w:rPr>
        <w:t xml:space="preserve"> Сельского поселения</w:t>
      </w:r>
      <w:r w:rsidRPr="005E0F45">
        <w:rPr>
          <w:rFonts w:ascii="Times New Roman" w:hAnsi="Times New Roman"/>
          <w:sz w:val="24"/>
          <w:szCs w:val="24"/>
        </w:rPr>
        <w:t>.</w:t>
      </w:r>
    </w:p>
    <w:p w:rsidR="00DE754A" w:rsidRPr="005E0F45" w:rsidRDefault="00DE754A" w:rsidP="00DE754A">
      <w:pPr>
        <w:pStyle w:val="ab"/>
        <w:ind w:firstLine="567"/>
        <w:jc w:val="both"/>
        <w:rPr>
          <w:rFonts w:ascii="Times New Roman" w:hAnsi="Times New Roman"/>
          <w:sz w:val="24"/>
          <w:szCs w:val="24"/>
        </w:rPr>
      </w:pPr>
      <w:r w:rsidRPr="005E0F45">
        <w:rPr>
          <w:rFonts w:ascii="Times New Roman" w:hAnsi="Times New Roman"/>
          <w:sz w:val="24"/>
          <w:szCs w:val="24"/>
        </w:rPr>
        <w:t xml:space="preserve">При наличии оснований для снижения размера пособия по временной нетрудоспособности, установленных </w:t>
      </w:r>
      <w:hyperlink r:id="rId46" w:history="1">
        <w:r w:rsidRPr="005E0F45">
          <w:rPr>
            <w:rFonts w:ascii="Times New Roman" w:hAnsi="Times New Roman"/>
            <w:sz w:val="24"/>
            <w:szCs w:val="24"/>
          </w:rPr>
          <w:t>статьей 8</w:t>
        </w:r>
      </w:hyperlink>
      <w:r w:rsidRPr="005E0F45">
        <w:rPr>
          <w:rFonts w:ascii="Times New Roman" w:hAnsi="Times New Roman"/>
          <w:sz w:val="24"/>
          <w:szCs w:val="24"/>
        </w:rPr>
        <w:t xml:space="preserve"> Федерального закона от 29.12.2006 N 255-ФЗ "Об обязательном социальном страховании на случай временной нетрудоспособности и в связи с материнством", разница между полным заработком работника и размером пособия, установленным федеральным законом, не выплачивается.</w:t>
      </w:r>
    </w:p>
    <w:p w:rsidR="00DE754A" w:rsidRPr="005E0F45" w:rsidRDefault="00DE754A" w:rsidP="00DE754A">
      <w:pPr>
        <w:pStyle w:val="ab"/>
        <w:ind w:firstLine="567"/>
        <w:jc w:val="both"/>
        <w:rPr>
          <w:rFonts w:ascii="Times New Roman" w:hAnsi="Times New Roman"/>
          <w:color w:val="000000"/>
          <w:sz w:val="24"/>
          <w:szCs w:val="24"/>
        </w:rPr>
      </w:pPr>
      <w:r w:rsidRPr="005E0F45">
        <w:rPr>
          <w:rFonts w:ascii="Times New Roman" w:hAnsi="Times New Roman"/>
          <w:color w:val="000000"/>
          <w:sz w:val="24"/>
          <w:szCs w:val="24"/>
        </w:rPr>
        <w:t>Доплата к пособию по временной нетрудоспособности не выплачивается в случаях наличия в листке нетрудоспособности:</w:t>
      </w:r>
    </w:p>
    <w:p w:rsidR="00DE754A" w:rsidRPr="005E0F45" w:rsidRDefault="00DE754A" w:rsidP="00DE754A">
      <w:pPr>
        <w:pStyle w:val="ab"/>
        <w:ind w:firstLine="567"/>
        <w:jc w:val="both"/>
        <w:rPr>
          <w:rFonts w:ascii="Times New Roman" w:hAnsi="Times New Roman"/>
          <w:color w:val="000000"/>
          <w:sz w:val="24"/>
          <w:szCs w:val="24"/>
        </w:rPr>
      </w:pPr>
      <w:r w:rsidRPr="005E0F45">
        <w:rPr>
          <w:rFonts w:ascii="Times New Roman" w:hAnsi="Times New Roman"/>
          <w:color w:val="000000"/>
          <w:sz w:val="24"/>
          <w:szCs w:val="24"/>
        </w:rPr>
        <w:t xml:space="preserve">отметки о нарушении лицом без уважительных причин в период временной нетрудоспособности режима, предписанного лечащим врачом (в части несоблюдения предписанного </w:t>
      </w:r>
      <w:r w:rsidRPr="005E0F45">
        <w:rPr>
          <w:rFonts w:ascii="Times New Roman" w:hAnsi="Times New Roman"/>
          <w:color w:val="000000"/>
          <w:sz w:val="24"/>
          <w:szCs w:val="24"/>
        </w:rPr>
        <w:lastRenderedPageBreak/>
        <w:t xml:space="preserve">режима, самовольного ухода из стационара или выезда на лечение в другой административный район без </w:t>
      </w:r>
      <w:proofErr w:type="gramStart"/>
      <w:r w:rsidRPr="005E0F45">
        <w:rPr>
          <w:rFonts w:ascii="Times New Roman" w:hAnsi="Times New Roman"/>
          <w:color w:val="000000"/>
          <w:sz w:val="24"/>
          <w:szCs w:val="24"/>
        </w:rPr>
        <w:t>разрешения</w:t>
      </w:r>
      <w:proofErr w:type="gramEnd"/>
      <w:r w:rsidRPr="005E0F45">
        <w:rPr>
          <w:rFonts w:ascii="Times New Roman" w:hAnsi="Times New Roman"/>
          <w:color w:val="000000"/>
          <w:sz w:val="24"/>
          <w:szCs w:val="24"/>
        </w:rPr>
        <w:t xml:space="preserve"> лечащего врача), и (или) о неявке лица без уважительных причин в назначенный срок на врачебный осмотр или на проведение медико-социальной экспертизы (в части несвоевременной явки на прием к врачу или несвоевременной явки в учреждение медико-социальной экспертизы) - со дня, когда было допущено нарушение;</w:t>
      </w:r>
    </w:p>
    <w:p w:rsidR="00DE754A" w:rsidRDefault="00DE754A" w:rsidP="00DE754A">
      <w:pPr>
        <w:pStyle w:val="ab"/>
        <w:ind w:firstLine="567"/>
        <w:jc w:val="both"/>
        <w:rPr>
          <w:rFonts w:ascii="Times New Roman" w:hAnsi="Times New Roman"/>
          <w:color w:val="000000"/>
          <w:sz w:val="24"/>
          <w:szCs w:val="24"/>
        </w:rPr>
      </w:pPr>
      <w:r w:rsidRPr="005E0F45">
        <w:rPr>
          <w:rFonts w:ascii="Times New Roman" w:hAnsi="Times New Roman"/>
          <w:color w:val="000000"/>
          <w:sz w:val="24"/>
          <w:szCs w:val="24"/>
        </w:rPr>
        <w:t>отметки о том, что заболевание или травма наступили вследствие алкогольного, наркотического, токсического опьянения или действий, связанных с таким опьянением, - за весь период временной нетрудоспособности.</w:t>
      </w:r>
    </w:p>
    <w:p w:rsidR="00DE754A" w:rsidRPr="00DE754A" w:rsidRDefault="00DE754A" w:rsidP="00DE754A">
      <w:pPr>
        <w:pStyle w:val="ConsPlusNormal"/>
        <w:spacing w:line="276" w:lineRule="auto"/>
        <w:ind w:firstLine="567"/>
        <w:jc w:val="both"/>
        <w:rPr>
          <w:rFonts w:ascii="Times New Roman" w:hAnsi="Times New Roman"/>
          <w:sz w:val="24"/>
          <w:szCs w:val="24"/>
        </w:rPr>
      </w:pPr>
      <w:proofErr w:type="gramStart"/>
      <w:r w:rsidRPr="00DE754A">
        <w:rPr>
          <w:rFonts w:ascii="Times New Roman" w:hAnsi="Times New Roman"/>
          <w:sz w:val="24"/>
          <w:szCs w:val="24"/>
        </w:rPr>
        <w:t xml:space="preserve">Положения настоящего пункта не применяются  к муниципальным </w:t>
      </w:r>
      <w:r w:rsidRPr="00DE754A">
        <w:rPr>
          <w:rFonts w:ascii="Times New Roman" w:hAnsi="Times New Roman" w:cs="Times New Roman"/>
          <w:sz w:val="24"/>
          <w:szCs w:val="24"/>
        </w:rPr>
        <w:t>служащи</w:t>
      </w:r>
      <w:r w:rsidRPr="00DE754A">
        <w:rPr>
          <w:rFonts w:ascii="Times New Roman" w:hAnsi="Times New Roman"/>
          <w:sz w:val="24"/>
          <w:szCs w:val="24"/>
        </w:rPr>
        <w:t>м</w:t>
      </w:r>
      <w:r w:rsidRPr="00DE754A">
        <w:rPr>
          <w:rFonts w:ascii="Times New Roman" w:hAnsi="Times New Roman" w:cs="Times New Roman"/>
          <w:sz w:val="24"/>
          <w:szCs w:val="24"/>
        </w:rPr>
        <w:t xml:space="preserve"> органов местного самоуправления Сельского поселения «</w:t>
      </w:r>
      <w:proofErr w:type="spellStart"/>
      <w:r w:rsidRPr="00DE754A">
        <w:rPr>
          <w:rFonts w:ascii="Times New Roman" w:hAnsi="Times New Roman"/>
          <w:sz w:val="24"/>
          <w:szCs w:val="24"/>
        </w:rPr>
        <w:t>Тельвисочный</w:t>
      </w:r>
      <w:proofErr w:type="spellEnd"/>
      <w:r w:rsidRPr="00DE754A">
        <w:rPr>
          <w:rFonts w:ascii="Times New Roman" w:hAnsi="Times New Roman" w:cs="Times New Roman"/>
          <w:sz w:val="24"/>
          <w:szCs w:val="24"/>
        </w:rPr>
        <w:t xml:space="preserve"> сельсовет» Заполярного района Ненецкого автономного округа,</w:t>
      </w:r>
      <w:r w:rsidRPr="00DE754A">
        <w:rPr>
          <w:rFonts w:ascii="Times New Roman" w:hAnsi="Times New Roman"/>
          <w:sz w:val="24"/>
          <w:szCs w:val="24"/>
        </w:rPr>
        <w:t xml:space="preserve"> для которых доплата к пособию по временной нетрудоспособности, к пособию по беременности и родам устанавливается Уставом </w:t>
      </w:r>
      <w:r w:rsidRPr="00DE754A">
        <w:rPr>
          <w:rFonts w:ascii="Times New Roman" w:hAnsi="Times New Roman" w:cs="Times New Roman"/>
          <w:sz w:val="24"/>
          <w:szCs w:val="24"/>
        </w:rPr>
        <w:t>Сельского поселения «</w:t>
      </w:r>
      <w:proofErr w:type="spellStart"/>
      <w:r w:rsidRPr="00DE754A">
        <w:rPr>
          <w:rFonts w:ascii="Times New Roman" w:hAnsi="Times New Roman"/>
          <w:sz w:val="24"/>
          <w:szCs w:val="24"/>
        </w:rPr>
        <w:t>Тельвисочный</w:t>
      </w:r>
      <w:proofErr w:type="spellEnd"/>
      <w:r w:rsidRPr="00DE754A">
        <w:rPr>
          <w:rFonts w:ascii="Times New Roman" w:hAnsi="Times New Roman" w:cs="Times New Roman"/>
          <w:sz w:val="24"/>
          <w:szCs w:val="24"/>
        </w:rPr>
        <w:t xml:space="preserve"> сельсовет» Заполярного района Ненецкого автономного округа</w:t>
      </w:r>
      <w:r w:rsidRPr="00DE754A">
        <w:rPr>
          <w:rFonts w:ascii="Times New Roman" w:hAnsi="Times New Roman"/>
          <w:sz w:val="24"/>
          <w:szCs w:val="24"/>
        </w:rPr>
        <w:t xml:space="preserve"> в соответствии с </w:t>
      </w:r>
      <w:r w:rsidRPr="00DE754A">
        <w:rPr>
          <w:rFonts w:ascii="Times New Roman" w:hAnsi="Times New Roman" w:cs="Times New Roman"/>
          <w:sz w:val="24"/>
          <w:szCs w:val="24"/>
        </w:rPr>
        <w:t xml:space="preserve">Законом Ненецкого автономного округа от 24.10.2007 N 140-ОЗ </w:t>
      </w:r>
      <w:r w:rsidRPr="00DE754A">
        <w:rPr>
          <w:rFonts w:ascii="Times New Roman" w:hAnsi="Times New Roman"/>
          <w:sz w:val="24"/>
          <w:szCs w:val="24"/>
        </w:rPr>
        <w:t>"О муниципальной службе в</w:t>
      </w:r>
      <w:proofErr w:type="gramEnd"/>
      <w:r w:rsidRPr="00DE754A">
        <w:rPr>
          <w:rFonts w:ascii="Times New Roman" w:hAnsi="Times New Roman"/>
          <w:sz w:val="24"/>
          <w:szCs w:val="24"/>
        </w:rPr>
        <w:t xml:space="preserve"> </w:t>
      </w:r>
      <w:proofErr w:type="gramStart"/>
      <w:r w:rsidRPr="00DE754A">
        <w:rPr>
          <w:rFonts w:ascii="Times New Roman" w:hAnsi="Times New Roman"/>
          <w:sz w:val="24"/>
          <w:szCs w:val="24"/>
        </w:rPr>
        <w:t>Ненецком автономном округе".</w:t>
      </w:r>
      <w:proofErr w:type="gramEnd"/>
    </w:p>
    <w:p w:rsidR="00DE754A" w:rsidRPr="003B7EE1" w:rsidRDefault="00DE754A" w:rsidP="00DE754A">
      <w:pPr>
        <w:pStyle w:val="ab"/>
        <w:ind w:firstLine="567"/>
        <w:jc w:val="both"/>
        <w:rPr>
          <w:rFonts w:ascii="Times New Roman" w:hAnsi="Times New Roman"/>
          <w:sz w:val="24"/>
          <w:szCs w:val="24"/>
        </w:rPr>
      </w:pPr>
      <w:r w:rsidRPr="003B7EE1">
        <w:rPr>
          <w:rFonts w:ascii="Times New Roman" w:hAnsi="Times New Roman"/>
          <w:sz w:val="24"/>
          <w:szCs w:val="24"/>
        </w:rPr>
        <w:t>2.</w:t>
      </w:r>
      <w:r>
        <w:rPr>
          <w:rFonts w:ascii="Times New Roman" w:hAnsi="Times New Roman"/>
          <w:sz w:val="24"/>
          <w:szCs w:val="24"/>
        </w:rPr>
        <w:t>7</w:t>
      </w:r>
      <w:r w:rsidRPr="003B7EE1">
        <w:rPr>
          <w:rFonts w:ascii="Times New Roman" w:hAnsi="Times New Roman"/>
          <w:sz w:val="24"/>
          <w:szCs w:val="24"/>
        </w:rPr>
        <w:t>.  Лицам, заключившим трудовые договоры о работе в организациях, финансируемых из бюджета Сельского поселения, расположенных в Ненецком автономном округе,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DE754A" w:rsidRPr="003B7EE1" w:rsidRDefault="00DE754A" w:rsidP="00DE754A">
      <w:pPr>
        <w:pStyle w:val="ab"/>
        <w:ind w:firstLine="567"/>
        <w:jc w:val="both"/>
        <w:rPr>
          <w:rFonts w:ascii="Times New Roman" w:hAnsi="Times New Roman"/>
          <w:sz w:val="24"/>
          <w:szCs w:val="24"/>
        </w:rPr>
      </w:pPr>
      <w:r w:rsidRPr="003B7EE1">
        <w:rPr>
          <w:rFonts w:ascii="Times New Roman" w:hAnsi="Times New Roman"/>
          <w:sz w:val="24"/>
          <w:szCs w:val="24"/>
        </w:rPr>
        <w:t>единовременное пособие в размере двух должностных окладов (месячных тарифных ставок) и единовременное пособие на каждого прибывающего с ним члена его семьи в размере половины должностного оклада (половины месячной тарифной ставки) работника;</w:t>
      </w:r>
    </w:p>
    <w:p w:rsidR="00DE754A" w:rsidRPr="003B7EE1" w:rsidRDefault="00DE754A" w:rsidP="00DE754A">
      <w:pPr>
        <w:pStyle w:val="ab"/>
        <w:ind w:firstLine="567"/>
        <w:jc w:val="both"/>
        <w:rPr>
          <w:rFonts w:ascii="Times New Roman" w:hAnsi="Times New Roman"/>
          <w:sz w:val="24"/>
          <w:szCs w:val="24"/>
        </w:rPr>
      </w:pPr>
      <w:r w:rsidRPr="003B7EE1">
        <w:rPr>
          <w:rFonts w:ascii="Times New Roman" w:hAnsi="Times New Roman"/>
          <w:sz w:val="24"/>
          <w:szCs w:val="24"/>
        </w:rP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более пятидесяти тысяч рублей;</w:t>
      </w:r>
    </w:p>
    <w:p w:rsidR="00DE754A" w:rsidRPr="003B7EE1" w:rsidRDefault="00DE754A" w:rsidP="00DE754A">
      <w:pPr>
        <w:pStyle w:val="ab"/>
        <w:ind w:firstLine="567"/>
        <w:jc w:val="both"/>
        <w:rPr>
          <w:rFonts w:ascii="Times New Roman" w:hAnsi="Times New Roman"/>
          <w:sz w:val="24"/>
          <w:szCs w:val="24"/>
        </w:rPr>
      </w:pPr>
      <w:r w:rsidRPr="003B7EE1">
        <w:rPr>
          <w:rFonts w:ascii="Times New Roman" w:hAnsi="Times New Roman"/>
          <w:sz w:val="24"/>
          <w:szCs w:val="24"/>
        </w:rPr>
        <w:t>оплачиваемый отпуск продолжительностью семь календарных дней для обустройства на новом месте.</w:t>
      </w:r>
    </w:p>
    <w:p w:rsidR="00DE754A" w:rsidRPr="003B7EE1" w:rsidRDefault="00DE754A" w:rsidP="00DE754A">
      <w:pPr>
        <w:pStyle w:val="ab"/>
        <w:ind w:firstLine="567"/>
        <w:jc w:val="both"/>
        <w:rPr>
          <w:rFonts w:ascii="Times New Roman" w:hAnsi="Times New Roman"/>
          <w:sz w:val="24"/>
          <w:szCs w:val="24"/>
        </w:rPr>
      </w:pPr>
      <w:r w:rsidRPr="003B7EE1">
        <w:rPr>
          <w:rFonts w:ascii="Times New Roman" w:hAnsi="Times New Roman"/>
          <w:sz w:val="24"/>
          <w:szCs w:val="24"/>
        </w:rP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w:t>
      </w:r>
    </w:p>
    <w:p w:rsidR="00DE754A" w:rsidRPr="003B7EE1" w:rsidRDefault="00DE754A" w:rsidP="00DE754A">
      <w:pPr>
        <w:pStyle w:val="ab"/>
        <w:ind w:firstLine="567"/>
        <w:jc w:val="both"/>
        <w:rPr>
          <w:rFonts w:ascii="Times New Roman" w:hAnsi="Times New Roman"/>
          <w:sz w:val="24"/>
          <w:szCs w:val="24"/>
        </w:rPr>
      </w:pPr>
      <w:proofErr w:type="gramStart"/>
      <w:r w:rsidRPr="003B7EE1">
        <w:rPr>
          <w:rFonts w:ascii="Times New Roman" w:hAnsi="Times New Roman"/>
          <w:sz w:val="24"/>
          <w:szCs w:val="24"/>
        </w:rPr>
        <w:t>Работнику организации, финансируемой из бюджета</w:t>
      </w:r>
      <w:r>
        <w:rPr>
          <w:rFonts w:ascii="Times New Roman" w:hAnsi="Times New Roman"/>
          <w:sz w:val="24"/>
          <w:szCs w:val="24"/>
        </w:rPr>
        <w:t xml:space="preserve"> Сельского поселения</w:t>
      </w:r>
      <w:r w:rsidRPr="003B7EE1">
        <w:rPr>
          <w:rFonts w:ascii="Times New Roman" w:hAnsi="Times New Roman"/>
          <w:sz w:val="24"/>
          <w:szCs w:val="24"/>
        </w:rPr>
        <w:t>, и членам его семьи в случае переезда к новому месту жительства в другую местность в связи с расторжением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w:t>
      </w:r>
      <w:proofErr w:type="gramEnd"/>
      <w:r w:rsidRPr="003B7EE1">
        <w:rPr>
          <w:rFonts w:ascii="Times New Roman" w:hAnsi="Times New Roman"/>
          <w:sz w:val="24"/>
          <w:szCs w:val="24"/>
        </w:rPr>
        <w:t xml:space="preserve"> семью по фактическим расходам, но не более пятидесяти тысяч рублей.</w:t>
      </w:r>
    </w:p>
    <w:p w:rsidR="00DE754A" w:rsidRPr="003B7EE1" w:rsidRDefault="00DE754A" w:rsidP="00DE754A">
      <w:pPr>
        <w:pStyle w:val="ab"/>
        <w:ind w:firstLine="567"/>
        <w:jc w:val="both"/>
        <w:rPr>
          <w:rFonts w:ascii="Times New Roman" w:hAnsi="Times New Roman"/>
          <w:sz w:val="24"/>
          <w:szCs w:val="24"/>
        </w:rPr>
      </w:pPr>
      <w:r w:rsidRPr="003B7EE1">
        <w:rPr>
          <w:rFonts w:ascii="Times New Roman" w:hAnsi="Times New Roman"/>
          <w:sz w:val="24"/>
          <w:szCs w:val="24"/>
        </w:rPr>
        <w:t>Гарантии и компенсации, предусмотренные настоящ</w:t>
      </w:r>
      <w:r>
        <w:rPr>
          <w:rFonts w:ascii="Times New Roman" w:hAnsi="Times New Roman"/>
          <w:sz w:val="24"/>
          <w:szCs w:val="24"/>
        </w:rPr>
        <w:t>им пунктом</w:t>
      </w:r>
      <w:r w:rsidRPr="003B7EE1">
        <w:rPr>
          <w:rFonts w:ascii="Times New Roman" w:hAnsi="Times New Roman"/>
          <w:sz w:val="24"/>
          <w:szCs w:val="24"/>
        </w:rPr>
        <w:t>, предоставляются работнику организации, финансируемой из бюджета</w:t>
      </w:r>
      <w:r>
        <w:rPr>
          <w:rFonts w:ascii="Times New Roman" w:hAnsi="Times New Roman"/>
          <w:sz w:val="24"/>
          <w:szCs w:val="24"/>
        </w:rPr>
        <w:t xml:space="preserve"> Сельского поселения</w:t>
      </w:r>
      <w:r w:rsidRPr="003B7EE1">
        <w:rPr>
          <w:rFonts w:ascii="Times New Roman" w:hAnsi="Times New Roman"/>
          <w:sz w:val="24"/>
          <w:szCs w:val="24"/>
        </w:rPr>
        <w:t>, только по основному месту работы и не распространяются на лиц, заключивших срочные трудовые договоры на срок, не превышающий трех лет.</w:t>
      </w:r>
    </w:p>
    <w:p w:rsidR="00DE754A" w:rsidRDefault="00DE754A" w:rsidP="00DE754A">
      <w:pPr>
        <w:pStyle w:val="ab"/>
        <w:ind w:firstLine="567"/>
        <w:jc w:val="both"/>
        <w:rPr>
          <w:rFonts w:ascii="Times New Roman" w:hAnsi="Times New Roman"/>
          <w:sz w:val="24"/>
          <w:szCs w:val="24"/>
        </w:rPr>
      </w:pPr>
      <w:r w:rsidRPr="003B7EE1">
        <w:rPr>
          <w:rFonts w:ascii="Times New Roman" w:hAnsi="Times New Roman"/>
          <w:sz w:val="24"/>
          <w:szCs w:val="24"/>
        </w:rPr>
        <w:t>В целях настояще</w:t>
      </w:r>
      <w:r>
        <w:rPr>
          <w:rFonts w:ascii="Times New Roman" w:hAnsi="Times New Roman"/>
          <w:sz w:val="24"/>
          <w:szCs w:val="24"/>
        </w:rPr>
        <w:t>го пункта</w:t>
      </w:r>
      <w:r w:rsidRPr="003B7EE1">
        <w:rPr>
          <w:rFonts w:ascii="Times New Roman" w:hAnsi="Times New Roman"/>
          <w:sz w:val="24"/>
          <w:szCs w:val="24"/>
        </w:rPr>
        <w:t xml:space="preserve"> под багажом понимаются вещи и иной груз, предназначенный для личных, семейных, домашних и иных нужд, не связанных с осуществлением предпринимательской деятельности.</w:t>
      </w:r>
    </w:p>
    <w:p w:rsidR="00DE754A" w:rsidRDefault="00DE754A" w:rsidP="00DE754A">
      <w:pPr>
        <w:pStyle w:val="ab"/>
        <w:ind w:firstLine="567"/>
        <w:jc w:val="center"/>
        <w:rPr>
          <w:rFonts w:ascii="Times New Roman" w:hAnsi="Times New Roman"/>
          <w:sz w:val="24"/>
          <w:szCs w:val="24"/>
        </w:rPr>
      </w:pPr>
    </w:p>
    <w:p w:rsidR="00DE754A" w:rsidRPr="008E4F86" w:rsidRDefault="00DE754A" w:rsidP="00FC1D5B">
      <w:pPr>
        <w:pStyle w:val="ab"/>
        <w:numPr>
          <w:ilvl w:val="0"/>
          <w:numId w:val="16"/>
        </w:numPr>
        <w:ind w:left="0" w:firstLine="567"/>
        <w:jc w:val="center"/>
        <w:rPr>
          <w:rFonts w:ascii="Times New Roman" w:hAnsi="Times New Roman"/>
          <w:color w:val="000000"/>
          <w:sz w:val="24"/>
          <w:szCs w:val="24"/>
        </w:rPr>
      </w:pPr>
      <w:r w:rsidRPr="008E4F86">
        <w:rPr>
          <w:rFonts w:ascii="Times New Roman" w:hAnsi="Times New Roman"/>
          <w:color w:val="000000"/>
          <w:sz w:val="24"/>
          <w:szCs w:val="24"/>
        </w:rPr>
        <w:t xml:space="preserve">Компенсация расходов на оплату стоимости проезда и провоза багажа </w:t>
      </w:r>
      <w:r w:rsidRPr="00525ACF">
        <w:rPr>
          <w:rFonts w:ascii="Times New Roman" w:hAnsi="Times New Roman"/>
          <w:sz w:val="24"/>
          <w:szCs w:val="24"/>
        </w:rPr>
        <w:t xml:space="preserve">лицам, работающим в </w:t>
      </w:r>
      <w:r>
        <w:rPr>
          <w:rFonts w:ascii="Times New Roman" w:hAnsi="Times New Roman"/>
          <w:sz w:val="24"/>
          <w:szCs w:val="24"/>
        </w:rPr>
        <w:t xml:space="preserve">организациях, финансируемых за счет средств бюджета Сельского поселения </w:t>
      </w:r>
      <w:r w:rsidRPr="00525ACF">
        <w:rPr>
          <w:rFonts w:ascii="Times New Roman" w:hAnsi="Times New Roman"/>
          <w:sz w:val="24"/>
          <w:szCs w:val="24"/>
        </w:rPr>
        <w:t xml:space="preserve"> «</w:t>
      </w:r>
      <w:proofErr w:type="spellStart"/>
      <w:r>
        <w:rPr>
          <w:rFonts w:ascii="Times New Roman" w:hAnsi="Times New Roman"/>
          <w:sz w:val="24"/>
          <w:szCs w:val="24"/>
        </w:rPr>
        <w:t>Тельвисочный</w:t>
      </w:r>
      <w:proofErr w:type="spellEnd"/>
      <w:r w:rsidRPr="00525ACF">
        <w:rPr>
          <w:rFonts w:ascii="Times New Roman" w:hAnsi="Times New Roman"/>
          <w:sz w:val="24"/>
          <w:szCs w:val="24"/>
        </w:rPr>
        <w:t xml:space="preserve"> сельсовет» </w:t>
      </w:r>
      <w:r>
        <w:rPr>
          <w:rFonts w:ascii="Times New Roman" w:hAnsi="Times New Roman"/>
          <w:sz w:val="24"/>
          <w:szCs w:val="24"/>
        </w:rPr>
        <w:t xml:space="preserve">Заполярного района </w:t>
      </w:r>
      <w:r w:rsidRPr="00525ACF">
        <w:rPr>
          <w:rFonts w:ascii="Times New Roman" w:hAnsi="Times New Roman"/>
          <w:sz w:val="24"/>
          <w:szCs w:val="24"/>
        </w:rPr>
        <w:t>Ненецкого автономного округа</w:t>
      </w:r>
    </w:p>
    <w:p w:rsidR="00DE754A" w:rsidRPr="008E4F86" w:rsidRDefault="00DE754A" w:rsidP="00DE754A">
      <w:pPr>
        <w:pStyle w:val="ab"/>
        <w:ind w:firstLine="567"/>
        <w:jc w:val="center"/>
        <w:rPr>
          <w:rFonts w:ascii="Times New Roman" w:hAnsi="Times New Roman"/>
          <w:sz w:val="24"/>
          <w:szCs w:val="24"/>
        </w:rPr>
      </w:pPr>
    </w:p>
    <w:p w:rsidR="00DE754A" w:rsidRPr="008E4F86" w:rsidRDefault="00DE754A" w:rsidP="00DE754A">
      <w:pPr>
        <w:pStyle w:val="ab"/>
        <w:ind w:firstLine="567"/>
        <w:jc w:val="both"/>
        <w:rPr>
          <w:rFonts w:ascii="Times New Roman" w:hAnsi="Times New Roman"/>
          <w:sz w:val="24"/>
          <w:szCs w:val="24"/>
        </w:rPr>
      </w:pPr>
      <w:r>
        <w:rPr>
          <w:rFonts w:ascii="Times New Roman" w:hAnsi="Times New Roman"/>
          <w:sz w:val="24"/>
          <w:szCs w:val="24"/>
        </w:rPr>
        <w:t xml:space="preserve">3.1. </w:t>
      </w:r>
      <w:proofErr w:type="gramStart"/>
      <w:r w:rsidRPr="008E4F86">
        <w:rPr>
          <w:rFonts w:ascii="Times New Roman" w:hAnsi="Times New Roman"/>
          <w:sz w:val="24"/>
          <w:szCs w:val="24"/>
        </w:rPr>
        <w:t>Лица, работающие в организациях, финансируемых за счет средств бюджета</w:t>
      </w:r>
      <w:r>
        <w:rPr>
          <w:rFonts w:ascii="Times New Roman" w:hAnsi="Times New Roman"/>
          <w:sz w:val="24"/>
          <w:szCs w:val="24"/>
        </w:rPr>
        <w:t xml:space="preserve"> Сельского поселения</w:t>
      </w:r>
      <w:r w:rsidRPr="008E4F86">
        <w:rPr>
          <w:rFonts w:ascii="Times New Roman" w:hAnsi="Times New Roman"/>
          <w:sz w:val="24"/>
          <w:szCs w:val="24"/>
        </w:rPr>
        <w:t xml:space="preserve">, и проживающие на территории Ненецкого автономного округа, имеют право на оплачиваемый один раз в два года, за счет средств работодателя, проезд в пределах территории </w:t>
      </w:r>
      <w:r w:rsidRPr="008E4F86">
        <w:rPr>
          <w:rFonts w:ascii="Times New Roman" w:hAnsi="Times New Roman"/>
          <w:sz w:val="24"/>
          <w:szCs w:val="24"/>
        </w:rPr>
        <w:lastRenderedPageBreak/>
        <w:t>Российской Федерации к месту использования отпуска и обратно любым видом транспорта (за исключением такси), в том числе личным, а также на оплату стоимости провоза багажа</w:t>
      </w:r>
      <w:proofErr w:type="gramEnd"/>
      <w:r w:rsidRPr="008E4F86">
        <w:rPr>
          <w:rFonts w:ascii="Times New Roman" w:hAnsi="Times New Roman"/>
          <w:sz w:val="24"/>
          <w:szCs w:val="24"/>
        </w:rPr>
        <w:t>.</w:t>
      </w:r>
    </w:p>
    <w:p w:rsidR="00DE754A" w:rsidRPr="008E4F86" w:rsidRDefault="00DE754A" w:rsidP="00DE754A">
      <w:pPr>
        <w:pStyle w:val="ab"/>
        <w:ind w:firstLine="567"/>
        <w:jc w:val="both"/>
        <w:rPr>
          <w:rFonts w:ascii="Times New Roman" w:hAnsi="Times New Roman"/>
          <w:sz w:val="24"/>
          <w:szCs w:val="24"/>
        </w:rPr>
      </w:pPr>
      <w:proofErr w:type="gramStart"/>
      <w:r w:rsidRPr="008E4F86">
        <w:rPr>
          <w:rFonts w:ascii="Times New Roman" w:hAnsi="Times New Roman"/>
          <w:sz w:val="24"/>
          <w:szCs w:val="24"/>
        </w:rPr>
        <w:t>Наряду с оплатой проезда самих лиц, работающих в организациях, финансируемых за счет средств бюджета</w:t>
      </w:r>
      <w:r>
        <w:rPr>
          <w:rFonts w:ascii="Times New Roman" w:hAnsi="Times New Roman"/>
          <w:sz w:val="24"/>
          <w:szCs w:val="24"/>
        </w:rPr>
        <w:t xml:space="preserve"> Сельского поселения</w:t>
      </w:r>
      <w:r w:rsidRPr="008E4F86">
        <w:rPr>
          <w:rFonts w:ascii="Times New Roman" w:hAnsi="Times New Roman"/>
          <w:sz w:val="24"/>
          <w:szCs w:val="24"/>
        </w:rPr>
        <w:t>, один раз в два года оплачивается стоимость проезда в пределах территории Российской Федерации к месту использования отпуска, каникул, отдыха (далее по тексту настояще</w:t>
      </w:r>
      <w:r>
        <w:rPr>
          <w:rFonts w:ascii="Times New Roman" w:hAnsi="Times New Roman"/>
          <w:sz w:val="24"/>
          <w:szCs w:val="24"/>
        </w:rPr>
        <w:t>й части</w:t>
      </w:r>
      <w:r w:rsidRPr="008E4F86">
        <w:rPr>
          <w:rFonts w:ascii="Times New Roman" w:hAnsi="Times New Roman"/>
          <w:sz w:val="24"/>
          <w:szCs w:val="24"/>
        </w:rPr>
        <w:t xml:space="preserve"> - отпуск) и обратно и провоза багажа проживающим в районах Крайнего Севера и приравненных к ним местностях неработающим членам их семей</w:t>
      </w:r>
      <w:proofErr w:type="gramEnd"/>
      <w:r w:rsidRPr="008E4F86">
        <w:rPr>
          <w:rFonts w:ascii="Times New Roman" w:hAnsi="Times New Roman"/>
          <w:sz w:val="24"/>
          <w:szCs w:val="24"/>
        </w:rPr>
        <w:t xml:space="preserve"> (</w:t>
      </w:r>
      <w:proofErr w:type="gramStart"/>
      <w:r w:rsidRPr="008E4F86">
        <w:rPr>
          <w:rFonts w:ascii="Times New Roman" w:hAnsi="Times New Roman"/>
          <w:sz w:val="24"/>
          <w:szCs w:val="24"/>
        </w:rPr>
        <w:t>мужу, жене, не получающим страховую пенсию по старости (инвалидности), несовершеннолетним детям, детям, находящимся под опекой (попечительством), в приемной семье, детям, достигшим возраста 18 лет, обучающимся в общеобразовательных организациях, расположенных в районах Крайнего Севера и приравненных к ним местностях, по образовательным программам основного общего, среднего общего образования, детям, достигшим возраста 18 лет, в течение трех месяцев после окончания указанных общеобразовательных организаций</w:t>
      </w:r>
      <w:proofErr w:type="gramEnd"/>
      <w:r w:rsidRPr="008E4F86">
        <w:rPr>
          <w:rFonts w:ascii="Times New Roman" w:hAnsi="Times New Roman"/>
          <w:sz w:val="24"/>
          <w:szCs w:val="24"/>
        </w:rPr>
        <w:t>, а также детям старше 18 лет, получающим среднее профессиональное или высшее образование по очной форме обучения в образовательных организациях, расположенных в районах Крайнего Севера и приравненных к ним местностях, до достижения ими возраста 23 лет).</w:t>
      </w:r>
    </w:p>
    <w:p w:rsidR="00DE754A" w:rsidRPr="008E4F86" w:rsidRDefault="00DE754A" w:rsidP="00DE754A">
      <w:pPr>
        <w:pStyle w:val="ab"/>
        <w:ind w:firstLine="567"/>
        <w:jc w:val="both"/>
        <w:rPr>
          <w:rFonts w:ascii="Times New Roman" w:hAnsi="Times New Roman"/>
          <w:sz w:val="24"/>
          <w:szCs w:val="24"/>
        </w:rPr>
      </w:pPr>
      <w:r w:rsidRPr="008E4F86">
        <w:rPr>
          <w:rFonts w:ascii="Times New Roman" w:hAnsi="Times New Roman"/>
          <w:sz w:val="24"/>
          <w:szCs w:val="24"/>
        </w:rPr>
        <w:t>Оплата проезда членов семьи производится независимо от времени и места проведения отпуска лицами, работающими в организациях, финансируемых за счет средств бюджета</w:t>
      </w:r>
      <w:r>
        <w:rPr>
          <w:rFonts w:ascii="Times New Roman" w:hAnsi="Times New Roman"/>
          <w:sz w:val="24"/>
          <w:szCs w:val="24"/>
        </w:rPr>
        <w:t xml:space="preserve"> Сельского поселения</w:t>
      </w:r>
      <w:r w:rsidRPr="008E4F86">
        <w:rPr>
          <w:rFonts w:ascii="Times New Roman" w:hAnsi="Times New Roman"/>
          <w:sz w:val="24"/>
          <w:szCs w:val="24"/>
        </w:rPr>
        <w:t>.</w:t>
      </w:r>
    </w:p>
    <w:p w:rsidR="00DE754A" w:rsidRPr="00253D68" w:rsidRDefault="00DE754A" w:rsidP="00FC1D5B">
      <w:pPr>
        <w:pStyle w:val="ab"/>
        <w:numPr>
          <w:ilvl w:val="1"/>
          <w:numId w:val="16"/>
        </w:numPr>
        <w:ind w:left="0" w:firstLine="567"/>
        <w:jc w:val="both"/>
        <w:rPr>
          <w:rFonts w:ascii="Times New Roman" w:hAnsi="Times New Roman"/>
          <w:sz w:val="24"/>
          <w:szCs w:val="24"/>
        </w:rPr>
      </w:pPr>
      <w:r w:rsidRPr="00253D68">
        <w:rPr>
          <w:rFonts w:ascii="Times New Roman" w:hAnsi="Times New Roman"/>
          <w:sz w:val="24"/>
          <w:szCs w:val="24"/>
        </w:rPr>
        <w:t xml:space="preserve"> </w:t>
      </w:r>
      <w:proofErr w:type="gramStart"/>
      <w:r w:rsidRPr="00253D68">
        <w:rPr>
          <w:rFonts w:ascii="Times New Roman" w:hAnsi="Times New Roman"/>
          <w:sz w:val="24"/>
          <w:szCs w:val="24"/>
        </w:rPr>
        <w:t>При переходе из одного муниципального учреждения Сельского поселения  «</w:t>
      </w:r>
      <w:proofErr w:type="spellStart"/>
      <w:r>
        <w:rPr>
          <w:rFonts w:ascii="Times New Roman" w:hAnsi="Times New Roman"/>
          <w:sz w:val="24"/>
          <w:szCs w:val="24"/>
        </w:rPr>
        <w:t>Тельвисочный</w:t>
      </w:r>
      <w:proofErr w:type="spellEnd"/>
      <w:r w:rsidRPr="00253D68">
        <w:rPr>
          <w:rFonts w:ascii="Times New Roman" w:hAnsi="Times New Roman"/>
          <w:sz w:val="24"/>
          <w:szCs w:val="24"/>
        </w:rPr>
        <w:t xml:space="preserve"> сельсовет» Заполярного района Ненецкого автономного округа в друго</w:t>
      </w:r>
      <w:r>
        <w:rPr>
          <w:rFonts w:ascii="Times New Roman" w:hAnsi="Times New Roman"/>
          <w:sz w:val="24"/>
          <w:szCs w:val="24"/>
        </w:rPr>
        <w:t xml:space="preserve">е </w:t>
      </w:r>
      <w:r w:rsidRPr="00253D68">
        <w:rPr>
          <w:rFonts w:ascii="Times New Roman" w:hAnsi="Times New Roman"/>
          <w:sz w:val="24"/>
          <w:szCs w:val="24"/>
        </w:rPr>
        <w:t>муниципально</w:t>
      </w:r>
      <w:r>
        <w:rPr>
          <w:rFonts w:ascii="Times New Roman" w:hAnsi="Times New Roman"/>
          <w:sz w:val="24"/>
          <w:szCs w:val="24"/>
        </w:rPr>
        <w:t xml:space="preserve">е  учреждение </w:t>
      </w:r>
      <w:r w:rsidRPr="00253D68">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253D68">
        <w:rPr>
          <w:rFonts w:ascii="Times New Roman" w:hAnsi="Times New Roman"/>
          <w:sz w:val="24"/>
          <w:szCs w:val="24"/>
        </w:rPr>
        <w:t xml:space="preserve"> сельсовет» Заполярного района Ненецкого автономного округа работник имеет право на получение указанной компенсации по новому месту работы с учетом двухлетнего периода его непрерывной работы по предыдущему месту работы, который подтверждается предоставляемой заинтересованным лицом справкой с предыдущего места работы.</w:t>
      </w:r>
      <w:proofErr w:type="gramEnd"/>
    </w:p>
    <w:p w:rsidR="00DE754A" w:rsidRPr="008E4F86" w:rsidRDefault="00DE754A" w:rsidP="00DE754A">
      <w:pPr>
        <w:pStyle w:val="ab"/>
        <w:ind w:firstLine="567"/>
        <w:jc w:val="both"/>
        <w:rPr>
          <w:rFonts w:ascii="Times New Roman" w:hAnsi="Times New Roman"/>
          <w:sz w:val="24"/>
          <w:szCs w:val="24"/>
        </w:rPr>
      </w:pPr>
      <w:proofErr w:type="gramStart"/>
      <w:r w:rsidRPr="008E4F86">
        <w:rPr>
          <w:rFonts w:ascii="Times New Roman" w:hAnsi="Times New Roman"/>
          <w:sz w:val="24"/>
          <w:szCs w:val="24"/>
        </w:rPr>
        <w:t>Лицо, уволившееся из организации, финансируемой за счет средств бюджета</w:t>
      </w:r>
      <w:r>
        <w:rPr>
          <w:rFonts w:ascii="Times New Roman" w:hAnsi="Times New Roman"/>
          <w:sz w:val="24"/>
          <w:szCs w:val="24"/>
        </w:rPr>
        <w:t xml:space="preserve"> Сельского поселения</w:t>
      </w:r>
      <w:r w:rsidRPr="008E4F86">
        <w:rPr>
          <w:rFonts w:ascii="Times New Roman" w:hAnsi="Times New Roman"/>
          <w:sz w:val="24"/>
          <w:szCs w:val="24"/>
        </w:rPr>
        <w:t xml:space="preserve">, в случае последующего (в течение месяца со дня такого увольнения) замещения им должности </w:t>
      </w:r>
      <w:r>
        <w:rPr>
          <w:rFonts w:ascii="Times New Roman" w:hAnsi="Times New Roman"/>
          <w:sz w:val="24"/>
          <w:szCs w:val="24"/>
        </w:rPr>
        <w:t>в</w:t>
      </w:r>
      <w:r w:rsidRPr="00253D68">
        <w:rPr>
          <w:rFonts w:ascii="Times New Roman" w:hAnsi="Times New Roman"/>
          <w:sz w:val="24"/>
          <w:szCs w:val="24"/>
        </w:rPr>
        <w:t xml:space="preserve"> муниципально</w:t>
      </w:r>
      <w:r>
        <w:rPr>
          <w:rFonts w:ascii="Times New Roman" w:hAnsi="Times New Roman"/>
          <w:sz w:val="24"/>
          <w:szCs w:val="24"/>
        </w:rPr>
        <w:t>м</w:t>
      </w:r>
      <w:r w:rsidRPr="00253D68">
        <w:rPr>
          <w:rFonts w:ascii="Times New Roman" w:hAnsi="Times New Roman"/>
          <w:sz w:val="24"/>
          <w:szCs w:val="24"/>
        </w:rPr>
        <w:t xml:space="preserve"> учреждени</w:t>
      </w:r>
      <w:r>
        <w:rPr>
          <w:rFonts w:ascii="Times New Roman" w:hAnsi="Times New Roman"/>
          <w:sz w:val="24"/>
          <w:szCs w:val="24"/>
        </w:rPr>
        <w:t>и</w:t>
      </w:r>
      <w:r w:rsidRPr="00253D68">
        <w:rPr>
          <w:rFonts w:ascii="Times New Roman" w:hAnsi="Times New Roman"/>
          <w:sz w:val="24"/>
          <w:szCs w:val="24"/>
        </w:rPr>
        <w:t xml:space="preserve"> Сельского поселения  «</w:t>
      </w:r>
      <w:proofErr w:type="spellStart"/>
      <w:r>
        <w:rPr>
          <w:rFonts w:ascii="Times New Roman" w:hAnsi="Times New Roman"/>
          <w:sz w:val="24"/>
          <w:szCs w:val="24"/>
        </w:rPr>
        <w:t>Тельвисочный</w:t>
      </w:r>
      <w:proofErr w:type="spellEnd"/>
      <w:r w:rsidRPr="00253D68">
        <w:rPr>
          <w:rFonts w:ascii="Times New Roman" w:hAnsi="Times New Roman"/>
          <w:sz w:val="24"/>
          <w:szCs w:val="24"/>
        </w:rPr>
        <w:t xml:space="preserve"> сельсовет» Заполярного района Ненецкого автономного округа</w:t>
      </w:r>
      <w:r w:rsidRPr="008E4F86">
        <w:rPr>
          <w:rFonts w:ascii="Times New Roman" w:hAnsi="Times New Roman"/>
          <w:sz w:val="24"/>
          <w:szCs w:val="24"/>
        </w:rPr>
        <w:t>, имеет право на получение указанной компенсации по новому месту работы (службы) с учетом двухлетнего периода его непрерывной работы по предыдущему месту работы, который подтверждается</w:t>
      </w:r>
      <w:proofErr w:type="gramEnd"/>
      <w:r w:rsidRPr="008E4F86">
        <w:rPr>
          <w:rFonts w:ascii="Times New Roman" w:hAnsi="Times New Roman"/>
          <w:sz w:val="24"/>
          <w:szCs w:val="24"/>
        </w:rPr>
        <w:t xml:space="preserve"> предоставляемой заинтересованным лицом справкой с предыдущего места работы.</w:t>
      </w:r>
    </w:p>
    <w:p w:rsidR="00DE754A" w:rsidRPr="008E4F86" w:rsidRDefault="00DE754A" w:rsidP="00FC1D5B">
      <w:pPr>
        <w:pStyle w:val="ab"/>
        <w:numPr>
          <w:ilvl w:val="1"/>
          <w:numId w:val="16"/>
        </w:numPr>
        <w:ind w:left="0" w:firstLine="567"/>
        <w:jc w:val="both"/>
        <w:rPr>
          <w:rFonts w:ascii="Times New Roman" w:hAnsi="Times New Roman"/>
          <w:sz w:val="24"/>
          <w:szCs w:val="24"/>
        </w:rPr>
      </w:pPr>
      <w:r w:rsidRPr="008E4F86">
        <w:rPr>
          <w:rFonts w:ascii="Times New Roman" w:hAnsi="Times New Roman"/>
          <w:sz w:val="24"/>
          <w:szCs w:val="24"/>
        </w:rPr>
        <w:t>Компенсация расходов на оплату стоимости проезда к месту использования отпуска и обратно является целевой выплатой. Средства, выплачиваемые в качестве компенсации, не суммируются в случае, если работник и члены его семьи своевременно не воспользовались своим правом на оплату стоимости проезда и провоза багажа к месту использования отпуска и обратно.</w:t>
      </w:r>
    </w:p>
    <w:p w:rsidR="00DE754A" w:rsidRPr="008E4F86" w:rsidRDefault="00DE754A" w:rsidP="00DE754A">
      <w:pPr>
        <w:pStyle w:val="ab"/>
        <w:ind w:firstLine="567"/>
        <w:jc w:val="both"/>
        <w:rPr>
          <w:rFonts w:ascii="Times New Roman" w:hAnsi="Times New Roman"/>
          <w:sz w:val="24"/>
          <w:szCs w:val="24"/>
        </w:rPr>
      </w:pPr>
      <w:r w:rsidRPr="008E4F86">
        <w:rPr>
          <w:rFonts w:ascii="Times New Roman" w:hAnsi="Times New Roman"/>
          <w:sz w:val="24"/>
          <w:szCs w:val="24"/>
        </w:rPr>
        <w:t>Право на оплату стоимости проезда в отпуск и обратно лиц, работающих в организациях, финансируемых из средств бюджета</w:t>
      </w:r>
      <w:r>
        <w:rPr>
          <w:rFonts w:ascii="Times New Roman" w:hAnsi="Times New Roman"/>
          <w:sz w:val="24"/>
          <w:szCs w:val="24"/>
        </w:rPr>
        <w:t xml:space="preserve"> Сельского поселения</w:t>
      </w:r>
      <w:r w:rsidRPr="008E4F86">
        <w:rPr>
          <w:rFonts w:ascii="Times New Roman" w:hAnsi="Times New Roman"/>
          <w:sz w:val="24"/>
          <w:szCs w:val="24"/>
        </w:rPr>
        <w:t>, наступает после начала двухлетнего периода и действует до наступления права на оплату проезда в отпуск и обратно в следующем двухлетнем периоде. Лицам, работающим в организациях, финансируемых за счет средств бюджета</w:t>
      </w:r>
      <w:r>
        <w:rPr>
          <w:rFonts w:ascii="Times New Roman" w:hAnsi="Times New Roman"/>
          <w:sz w:val="24"/>
          <w:szCs w:val="24"/>
        </w:rPr>
        <w:t xml:space="preserve"> Сельского поселения</w:t>
      </w:r>
      <w:r w:rsidRPr="008E4F86">
        <w:rPr>
          <w:rFonts w:ascii="Times New Roman" w:hAnsi="Times New Roman"/>
          <w:sz w:val="24"/>
          <w:szCs w:val="24"/>
        </w:rPr>
        <w:t>, имеющим право на оплату проезда в отпуск и обратно в наступившем периоде, оплата проезда за предыдущий период не производится.</w:t>
      </w:r>
    </w:p>
    <w:p w:rsidR="00DE754A" w:rsidRDefault="00DE754A" w:rsidP="00DE754A">
      <w:pPr>
        <w:pStyle w:val="ab"/>
        <w:ind w:firstLine="567"/>
        <w:jc w:val="center"/>
        <w:rPr>
          <w:rFonts w:ascii="Times New Roman" w:hAnsi="Times New Roman"/>
          <w:sz w:val="24"/>
          <w:szCs w:val="24"/>
        </w:rPr>
      </w:pPr>
    </w:p>
    <w:p w:rsidR="00DE754A" w:rsidRDefault="00DE754A" w:rsidP="00FC1D5B">
      <w:pPr>
        <w:pStyle w:val="ab"/>
        <w:numPr>
          <w:ilvl w:val="0"/>
          <w:numId w:val="16"/>
        </w:numPr>
        <w:ind w:left="-142" w:firstLine="709"/>
        <w:jc w:val="center"/>
        <w:rPr>
          <w:rFonts w:ascii="Times New Roman" w:hAnsi="Times New Roman"/>
          <w:sz w:val="24"/>
          <w:szCs w:val="24"/>
        </w:rPr>
      </w:pPr>
      <w:r w:rsidRPr="00B034C5">
        <w:rPr>
          <w:rFonts w:ascii="Times New Roman" w:hAnsi="Times New Roman"/>
          <w:sz w:val="24"/>
          <w:szCs w:val="24"/>
        </w:rPr>
        <w:t>Размер, условия и порядок компенсации расходов на оплату стоимости проезда и провоза багажа к месту использования отпуска и обратно для лиц,</w:t>
      </w:r>
    </w:p>
    <w:p w:rsidR="00DE754A" w:rsidRDefault="00DE754A" w:rsidP="00DE754A">
      <w:pPr>
        <w:pStyle w:val="ab"/>
        <w:ind w:left="567"/>
        <w:jc w:val="center"/>
        <w:rPr>
          <w:rFonts w:ascii="Times New Roman" w:hAnsi="Times New Roman"/>
          <w:sz w:val="24"/>
          <w:szCs w:val="24"/>
        </w:rPr>
      </w:pPr>
      <w:r w:rsidRPr="00B034C5">
        <w:rPr>
          <w:rFonts w:ascii="Times New Roman" w:hAnsi="Times New Roman"/>
          <w:sz w:val="24"/>
          <w:szCs w:val="24"/>
        </w:rPr>
        <w:t xml:space="preserve">работающих в организациях, финансируемых за счет средств бюджета </w:t>
      </w:r>
    </w:p>
    <w:p w:rsidR="00DE754A" w:rsidRDefault="00DE754A" w:rsidP="00DE754A">
      <w:pPr>
        <w:pStyle w:val="ab"/>
        <w:ind w:left="567"/>
        <w:jc w:val="center"/>
        <w:rPr>
          <w:rFonts w:ascii="Times New Roman" w:hAnsi="Times New Roman"/>
          <w:sz w:val="24"/>
          <w:szCs w:val="24"/>
        </w:rPr>
      </w:pPr>
      <w:r w:rsidRPr="00B034C5">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sidRPr="00B034C5">
        <w:rPr>
          <w:rFonts w:ascii="Times New Roman" w:hAnsi="Times New Roman"/>
          <w:sz w:val="24"/>
          <w:szCs w:val="24"/>
        </w:rPr>
        <w:t xml:space="preserve"> сельсовет» Заполярного района Ненецкого автономного округа, и членов их семей</w:t>
      </w:r>
    </w:p>
    <w:p w:rsidR="00DE754A" w:rsidRDefault="00DE754A" w:rsidP="00DE754A">
      <w:pPr>
        <w:pStyle w:val="ab"/>
        <w:ind w:left="567"/>
        <w:jc w:val="center"/>
        <w:rPr>
          <w:rFonts w:ascii="Times New Roman" w:hAnsi="Times New Roman"/>
          <w:sz w:val="24"/>
          <w:szCs w:val="24"/>
        </w:rPr>
      </w:pPr>
    </w:p>
    <w:p w:rsidR="00DE754A" w:rsidRPr="00B034C5" w:rsidRDefault="00DE754A" w:rsidP="00DE754A">
      <w:pPr>
        <w:pStyle w:val="ab"/>
        <w:jc w:val="both"/>
        <w:rPr>
          <w:rFonts w:ascii="Times New Roman" w:hAnsi="Times New Roman"/>
          <w:sz w:val="24"/>
          <w:szCs w:val="24"/>
        </w:rPr>
      </w:pPr>
    </w:p>
    <w:p w:rsidR="00DE754A" w:rsidRPr="00B034C5" w:rsidRDefault="00DE754A" w:rsidP="00DE754A">
      <w:pPr>
        <w:pStyle w:val="ab"/>
        <w:ind w:firstLine="567"/>
        <w:jc w:val="both"/>
        <w:rPr>
          <w:rFonts w:ascii="Times New Roman" w:hAnsi="Times New Roman"/>
          <w:sz w:val="24"/>
          <w:szCs w:val="24"/>
        </w:rPr>
      </w:pPr>
      <w:r>
        <w:rPr>
          <w:rFonts w:ascii="Times New Roman" w:hAnsi="Times New Roman"/>
          <w:sz w:val="24"/>
          <w:szCs w:val="24"/>
        </w:rPr>
        <w:lastRenderedPageBreak/>
        <w:t xml:space="preserve">4.1. </w:t>
      </w:r>
      <w:proofErr w:type="gramStart"/>
      <w:r w:rsidRPr="00B034C5">
        <w:rPr>
          <w:rFonts w:ascii="Times New Roman" w:hAnsi="Times New Roman"/>
          <w:sz w:val="24"/>
          <w:szCs w:val="24"/>
        </w:rPr>
        <w:t>Работникам и неработающим членам их семей один раз в два года производится компенсация за счет ассигнований бюджета</w:t>
      </w:r>
      <w:r>
        <w:rPr>
          <w:rFonts w:ascii="Times New Roman" w:hAnsi="Times New Roman"/>
          <w:sz w:val="24"/>
          <w:szCs w:val="24"/>
        </w:rPr>
        <w:t xml:space="preserve"> Сельского поселения</w:t>
      </w:r>
      <w:r w:rsidRPr="00B034C5">
        <w:rPr>
          <w:rFonts w:ascii="Times New Roman" w:hAnsi="Times New Roman"/>
          <w:sz w:val="24"/>
          <w:szCs w:val="24"/>
        </w:rPr>
        <w:t>, расходов на оплату стоимости проезда в пределах территории Российской Федерации к месту использования отпуска (в том числе отпуска по беременности и родам, отпуска по уходу за ребенком до достижения им возраста трех лет, отпуска без сохранения заработной платы, учебного отпуска), каникул</w:t>
      </w:r>
      <w:proofErr w:type="gramEnd"/>
      <w:r w:rsidRPr="00B034C5">
        <w:rPr>
          <w:rFonts w:ascii="Times New Roman" w:hAnsi="Times New Roman"/>
          <w:sz w:val="24"/>
          <w:szCs w:val="24"/>
        </w:rPr>
        <w:t>, отдыха (далее - отпуск) и обратно любым видом транспорта (за исключением такси), в том числе личным, а также провоза багажа (далее - компенсация расходов).</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Компенсация расходов предоставляется работнику при использовании им и (или) неработающими членами его семьи отпуска в месте, расположенном как на территории Российской Федерации, так и за ее пределами.</w:t>
      </w:r>
    </w:p>
    <w:p w:rsidR="00DE754A" w:rsidRPr="00B034C5" w:rsidRDefault="00DE754A" w:rsidP="00DE754A">
      <w:pPr>
        <w:pStyle w:val="ab"/>
        <w:ind w:firstLine="567"/>
        <w:jc w:val="both"/>
        <w:rPr>
          <w:rFonts w:ascii="Times New Roman" w:hAnsi="Times New Roman"/>
          <w:sz w:val="24"/>
          <w:szCs w:val="24"/>
        </w:rPr>
      </w:pPr>
      <w:r>
        <w:rPr>
          <w:rFonts w:ascii="Times New Roman" w:hAnsi="Times New Roman"/>
          <w:sz w:val="24"/>
          <w:szCs w:val="24"/>
        </w:rPr>
        <w:t>4.2</w:t>
      </w:r>
      <w:r w:rsidRPr="00B034C5">
        <w:rPr>
          <w:rFonts w:ascii="Times New Roman" w:hAnsi="Times New Roman"/>
          <w:sz w:val="24"/>
          <w:szCs w:val="24"/>
        </w:rPr>
        <w:t xml:space="preserve">. </w:t>
      </w:r>
      <w:proofErr w:type="gramStart"/>
      <w:r w:rsidRPr="00B034C5">
        <w:rPr>
          <w:rFonts w:ascii="Times New Roman" w:hAnsi="Times New Roman"/>
          <w:sz w:val="24"/>
          <w:szCs w:val="24"/>
        </w:rPr>
        <w:t>К неработающим членам семьи работника относятся неработающие муж (жена), не получающие страховую пенсию по старости (инвалидности) (далее - муж (жена) работника), несовершеннолетние дети, дети, находящиеся под опекой (попечительством), в приемной семье, дети, достигшие возраста 18 лет, обучающиеся в образовательных организациях, реализующих образовательные программы основного общего или среднего общего образования и расположенных в районах Крайнего Севера и приравненных к ним местностях, дети</w:t>
      </w:r>
      <w:proofErr w:type="gramEnd"/>
      <w:r w:rsidRPr="00B034C5">
        <w:rPr>
          <w:rFonts w:ascii="Times New Roman" w:hAnsi="Times New Roman"/>
          <w:sz w:val="24"/>
          <w:szCs w:val="24"/>
        </w:rPr>
        <w:t xml:space="preserve">, </w:t>
      </w:r>
      <w:proofErr w:type="gramStart"/>
      <w:r w:rsidRPr="00B034C5">
        <w:rPr>
          <w:rFonts w:ascii="Times New Roman" w:hAnsi="Times New Roman"/>
          <w:sz w:val="24"/>
          <w:szCs w:val="24"/>
        </w:rPr>
        <w:t>достигшие возраста 18 лет, в течение трех месяцев после окончания указанных образовательных организаций, а также дети старше 18 лет, получающие среднее профессиональное или высшее образование по очной форме обучения в образовательных организациях, расположенных в районах Крайнего Севера и приравненных к ним местностях, до достижения ими возраста 23 лет (далее - неработающие члены семьи) (далее - дети работника).</w:t>
      </w:r>
      <w:proofErr w:type="gramEnd"/>
    </w:p>
    <w:p w:rsidR="00DE754A" w:rsidRPr="00B034C5" w:rsidRDefault="00DE754A" w:rsidP="00DE754A">
      <w:pPr>
        <w:pStyle w:val="ab"/>
        <w:ind w:firstLine="567"/>
        <w:jc w:val="both"/>
        <w:rPr>
          <w:rFonts w:ascii="Times New Roman" w:hAnsi="Times New Roman"/>
          <w:sz w:val="24"/>
          <w:szCs w:val="24"/>
        </w:rPr>
      </w:pPr>
      <w:r>
        <w:rPr>
          <w:rFonts w:ascii="Times New Roman" w:hAnsi="Times New Roman"/>
          <w:sz w:val="24"/>
          <w:szCs w:val="24"/>
        </w:rPr>
        <w:t>4.3</w:t>
      </w:r>
      <w:r w:rsidRPr="00B034C5">
        <w:rPr>
          <w:rFonts w:ascii="Times New Roman" w:hAnsi="Times New Roman"/>
          <w:sz w:val="24"/>
          <w:szCs w:val="24"/>
        </w:rPr>
        <w:t>. Право работника на компенсацию расходов наступает после начала двухлетнего периода, дающего работнику право на компенсацию расходов, и действует до наступления права на компенсацию расходов в следующем двухлетнем периоде. Работнику, имеющему право на компенсацию расходов в наступившем двухлетнем периоде, компенсация расходов за предыдущий двухлетний период не производится.</w:t>
      </w:r>
    </w:p>
    <w:p w:rsidR="00DE754A"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Начало двухлетнего периода, дающего работнику право на компенсацию расходов, определяется датой, с которой работник приступил к исполнению трудовых обязанностей, определенной заключенным с ним трудовым договором или служебным контрактом</w:t>
      </w:r>
      <w:r>
        <w:rPr>
          <w:rFonts w:ascii="Times New Roman" w:hAnsi="Times New Roman"/>
          <w:sz w:val="24"/>
          <w:szCs w:val="24"/>
        </w:rPr>
        <w:t>.</w:t>
      </w:r>
    </w:p>
    <w:p w:rsidR="00DE754A" w:rsidRPr="008E337A" w:rsidRDefault="00DE754A" w:rsidP="00DE754A">
      <w:pPr>
        <w:pStyle w:val="ab"/>
        <w:ind w:firstLine="567"/>
        <w:jc w:val="both"/>
        <w:rPr>
          <w:rFonts w:ascii="Times New Roman" w:hAnsi="Times New Roman"/>
          <w:color w:val="000000"/>
          <w:sz w:val="24"/>
          <w:szCs w:val="24"/>
        </w:rPr>
      </w:pPr>
      <w:proofErr w:type="gramStart"/>
      <w:r w:rsidRPr="00B034C5">
        <w:rPr>
          <w:rFonts w:ascii="Times New Roman" w:hAnsi="Times New Roman"/>
          <w:sz w:val="24"/>
          <w:szCs w:val="24"/>
        </w:rPr>
        <w:t>В случае выезда работника (неработающих членов семьи работника) из места жительства к месту использования отпуска до окончания двухлетнего периода, дающего право на компенсацию расходов, а возвращения обратно после начала следующего двухлетнего периода, право на компенсацию расходов считается реализованным за тот двухлетний период, в котором работник (неработающие члены семьи работника) выехал к месту использования отпуска.</w:t>
      </w:r>
      <w:proofErr w:type="gramEnd"/>
      <w:r w:rsidRPr="00B034C5">
        <w:rPr>
          <w:rFonts w:ascii="Times New Roman" w:hAnsi="Times New Roman"/>
          <w:sz w:val="24"/>
          <w:szCs w:val="24"/>
        </w:rPr>
        <w:t xml:space="preserve"> </w:t>
      </w:r>
      <w:proofErr w:type="gramStart"/>
      <w:r w:rsidRPr="00B034C5">
        <w:rPr>
          <w:rFonts w:ascii="Times New Roman" w:hAnsi="Times New Roman"/>
          <w:sz w:val="24"/>
          <w:szCs w:val="24"/>
        </w:rPr>
        <w:t>Данное правило применяется при условии, если работник в течение трех рабочих дней с даты выхода на работу из отпуска или со дня возвращения неработающих членов его семьи к месту жительства (обучения) обратился к работодателю с заявлением о компенсации расходов с предоставлением авансового отчета о произведенных расходах с приложением предусмотренных настоящим Положением документов.</w:t>
      </w:r>
      <w:proofErr w:type="gramEnd"/>
      <w:r w:rsidRPr="00B034C5">
        <w:rPr>
          <w:rFonts w:ascii="Times New Roman" w:hAnsi="Times New Roman"/>
          <w:sz w:val="24"/>
          <w:szCs w:val="24"/>
        </w:rPr>
        <w:t xml:space="preserve"> </w:t>
      </w:r>
      <w:r w:rsidRPr="00F12D02">
        <w:rPr>
          <w:rFonts w:ascii="Times New Roman" w:hAnsi="Times New Roman"/>
          <w:color w:val="000000"/>
          <w:sz w:val="24"/>
          <w:szCs w:val="24"/>
        </w:rPr>
        <w:t xml:space="preserve">Продление срока представления авансового отчета о произведенных расходах или документов к нему осуществляется в порядке, предусмотренном </w:t>
      </w:r>
      <w:hyperlink w:anchor="Par144" w:history="1">
        <w:r>
          <w:rPr>
            <w:rFonts w:ascii="Times New Roman" w:hAnsi="Times New Roman"/>
            <w:color w:val="000000"/>
            <w:sz w:val="24"/>
            <w:szCs w:val="24"/>
          </w:rPr>
          <w:t>4.16</w:t>
        </w:r>
      </w:hyperlink>
      <w:r w:rsidRPr="008E337A">
        <w:rPr>
          <w:rFonts w:ascii="Times New Roman" w:hAnsi="Times New Roman"/>
          <w:color w:val="000000"/>
          <w:sz w:val="24"/>
          <w:szCs w:val="24"/>
        </w:rPr>
        <w:t xml:space="preserve"> настоящего Положения.</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 xml:space="preserve">При изменении места работы (службы) работника в случае, предусмотренном </w:t>
      </w:r>
      <w:r>
        <w:rPr>
          <w:rFonts w:ascii="Times New Roman" w:hAnsi="Times New Roman"/>
          <w:sz w:val="24"/>
          <w:szCs w:val="24"/>
        </w:rPr>
        <w:t xml:space="preserve">пунктом 3.2. настоящего Положения </w:t>
      </w:r>
      <w:r w:rsidRPr="00B034C5">
        <w:rPr>
          <w:rFonts w:ascii="Times New Roman" w:hAnsi="Times New Roman"/>
          <w:sz w:val="24"/>
          <w:szCs w:val="24"/>
        </w:rPr>
        <w:t>в двухлетнем периоде, дающем работнику право на компенсацию расходов по новому месту работы (службы), учитывается период его непрерывной работы (службы) по предыдущему месту работы (службы). Данное правило применяется при условии, если работник трудоустроился по новому месту работы (службы) в течение одного месяца со дня его увольнения с предыдущего места работы (службы).</w:t>
      </w:r>
    </w:p>
    <w:p w:rsidR="00DE754A" w:rsidRPr="00B034C5" w:rsidRDefault="00DE754A" w:rsidP="00DE754A">
      <w:pPr>
        <w:pStyle w:val="ab"/>
        <w:ind w:firstLine="567"/>
        <w:jc w:val="both"/>
        <w:rPr>
          <w:rFonts w:ascii="Times New Roman" w:hAnsi="Times New Roman"/>
          <w:sz w:val="24"/>
          <w:szCs w:val="24"/>
        </w:rPr>
      </w:pPr>
      <w:bookmarkStart w:id="7" w:name="Par17"/>
      <w:bookmarkEnd w:id="7"/>
      <w:r w:rsidRPr="00B034C5">
        <w:rPr>
          <w:rFonts w:ascii="Times New Roman" w:hAnsi="Times New Roman"/>
          <w:sz w:val="24"/>
          <w:szCs w:val="24"/>
        </w:rPr>
        <w:t xml:space="preserve">Право на компенсацию расходов неработающих членов семьи работника возникает </w:t>
      </w:r>
      <w:proofErr w:type="gramStart"/>
      <w:r w:rsidRPr="00B034C5">
        <w:rPr>
          <w:rFonts w:ascii="Times New Roman" w:hAnsi="Times New Roman"/>
          <w:sz w:val="24"/>
          <w:szCs w:val="24"/>
        </w:rPr>
        <w:t>с даты возникновения</w:t>
      </w:r>
      <w:proofErr w:type="gramEnd"/>
      <w:r w:rsidRPr="00B034C5">
        <w:rPr>
          <w:rFonts w:ascii="Times New Roman" w:hAnsi="Times New Roman"/>
          <w:sz w:val="24"/>
          <w:szCs w:val="24"/>
        </w:rPr>
        <w:t xml:space="preserve"> такого права у работника. При этом компенсация расходов неработающих членов семьи работника производится независимо от времени и места использования отпуска работником.</w:t>
      </w:r>
    </w:p>
    <w:p w:rsidR="00DE754A" w:rsidRPr="00B034C5" w:rsidRDefault="00DE754A" w:rsidP="00DE754A">
      <w:pPr>
        <w:pStyle w:val="ab"/>
        <w:ind w:firstLine="567"/>
        <w:jc w:val="both"/>
        <w:rPr>
          <w:rFonts w:ascii="Times New Roman" w:hAnsi="Times New Roman"/>
          <w:sz w:val="24"/>
          <w:szCs w:val="24"/>
        </w:rPr>
      </w:pPr>
      <w:r>
        <w:rPr>
          <w:rFonts w:ascii="Times New Roman" w:hAnsi="Times New Roman"/>
          <w:sz w:val="24"/>
          <w:szCs w:val="24"/>
        </w:rPr>
        <w:t>4.4</w:t>
      </w:r>
      <w:r w:rsidRPr="00B034C5">
        <w:rPr>
          <w:rFonts w:ascii="Times New Roman" w:hAnsi="Times New Roman"/>
          <w:sz w:val="24"/>
          <w:szCs w:val="24"/>
        </w:rPr>
        <w:t>. Расходы, подлежащие компенсации в соответствии с настоящим Положением, включают в себя:</w:t>
      </w:r>
    </w:p>
    <w:p w:rsidR="00DE754A" w:rsidRPr="00B034C5" w:rsidRDefault="00DE754A" w:rsidP="00DE754A">
      <w:pPr>
        <w:pStyle w:val="ab"/>
        <w:ind w:firstLine="567"/>
        <w:jc w:val="both"/>
        <w:rPr>
          <w:rFonts w:ascii="Times New Roman" w:hAnsi="Times New Roman"/>
          <w:sz w:val="24"/>
          <w:szCs w:val="24"/>
        </w:rPr>
      </w:pPr>
      <w:bookmarkStart w:id="8" w:name="Par20"/>
      <w:bookmarkEnd w:id="8"/>
      <w:r w:rsidRPr="00B034C5">
        <w:rPr>
          <w:rFonts w:ascii="Times New Roman" w:hAnsi="Times New Roman"/>
          <w:sz w:val="24"/>
          <w:szCs w:val="24"/>
        </w:rPr>
        <w:lastRenderedPageBreak/>
        <w:t>1) оплату стоимости проезда работника и (или) неработающих членов его семьи к месту использования отпуска и (или) обратно к месту жительства, подтвержденной документами, содержащими информацию о такой стоимости, но в пределах стоимости проезда:</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железнодорожным транспортом - в купейном вагоне скорого фирменного поезда;</w:t>
      </w:r>
    </w:p>
    <w:p w:rsidR="00DE754A" w:rsidRPr="00B034C5" w:rsidRDefault="00DE754A" w:rsidP="00DE754A">
      <w:pPr>
        <w:pStyle w:val="ab"/>
        <w:ind w:firstLine="567"/>
        <w:jc w:val="both"/>
        <w:rPr>
          <w:rFonts w:ascii="Times New Roman" w:hAnsi="Times New Roman"/>
          <w:sz w:val="24"/>
          <w:szCs w:val="24"/>
        </w:rPr>
      </w:pPr>
      <w:proofErr w:type="gramStart"/>
      <w:r w:rsidRPr="00B034C5">
        <w:rPr>
          <w:rFonts w:ascii="Times New Roman" w:hAnsi="Times New Roman"/>
          <w:sz w:val="24"/>
          <w:szCs w:val="24"/>
        </w:rPr>
        <w:t xml:space="preserve">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 либо без предъявления требования к категории каюты при осуществлении проезда по транзитным и местным видам маршрутов на внутреннем водном транспорте из </w:t>
      </w:r>
      <w:r>
        <w:rPr>
          <w:rFonts w:ascii="Times New Roman" w:hAnsi="Times New Roman"/>
          <w:sz w:val="24"/>
          <w:szCs w:val="24"/>
        </w:rPr>
        <w:t>населенных пунктов Сельского поселения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w:t>
      </w:r>
      <w:proofErr w:type="gramEnd"/>
      <w:r>
        <w:rPr>
          <w:rFonts w:ascii="Times New Roman" w:hAnsi="Times New Roman"/>
          <w:sz w:val="24"/>
          <w:szCs w:val="24"/>
        </w:rPr>
        <w:t xml:space="preserve">» Заполярного района Ненецкого автономного округа </w:t>
      </w:r>
      <w:r w:rsidRPr="00B034C5">
        <w:rPr>
          <w:rFonts w:ascii="Times New Roman" w:hAnsi="Times New Roman"/>
          <w:sz w:val="24"/>
          <w:szCs w:val="24"/>
        </w:rPr>
        <w:t xml:space="preserve"> и (или) обратно;</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воздушным транспортом - в салоне экономического класса;</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автомобильным транспортом - в автомобильном транспорте общего пользования (кроме такси), при его отсутствии - в автобусах с мягкими откидными сиденьями;</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2) оплату стоимости услуг по оформлению проездных и перевозочных документов, а также оплату стоимости предоставленных в транспортных средствах постельных принадлежностей при наличии документов, подтверждающих понесенные расходы;</w:t>
      </w:r>
    </w:p>
    <w:p w:rsidR="00DE754A" w:rsidRPr="00B31226" w:rsidRDefault="00DE754A" w:rsidP="00DE754A">
      <w:pPr>
        <w:pStyle w:val="ab"/>
        <w:ind w:firstLine="567"/>
        <w:jc w:val="both"/>
        <w:rPr>
          <w:rFonts w:ascii="Times New Roman" w:hAnsi="Times New Roman"/>
          <w:color w:val="000000"/>
          <w:sz w:val="24"/>
          <w:szCs w:val="24"/>
        </w:rPr>
      </w:pPr>
      <w:r>
        <w:rPr>
          <w:rFonts w:ascii="Times New Roman" w:hAnsi="Times New Roman"/>
          <w:sz w:val="24"/>
          <w:szCs w:val="24"/>
        </w:rPr>
        <w:t>3</w:t>
      </w:r>
      <w:r w:rsidRPr="00B034C5">
        <w:rPr>
          <w:rFonts w:ascii="Times New Roman" w:hAnsi="Times New Roman"/>
          <w:sz w:val="24"/>
          <w:szCs w:val="24"/>
        </w:rPr>
        <w:t xml:space="preserve">) оплату стоимости справок, предусмотренных </w:t>
      </w:r>
      <w:r>
        <w:rPr>
          <w:rFonts w:ascii="Times New Roman" w:hAnsi="Times New Roman"/>
          <w:sz w:val="24"/>
          <w:szCs w:val="24"/>
        </w:rPr>
        <w:t xml:space="preserve"> </w:t>
      </w:r>
      <w:hyperlink w:anchor="Par69" w:history="1">
        <w:r w:rsidRPr="00B31226">
          <w:rPr>
            <w:rFonts w:ascii="Times New Roman" w:hAnsi="Times New Roman"/>
            <w:color w:val="000000"/>
            <w:sz w:val="24"/>
            <w:szCs w:val="24"/>
          </w:rPr>
          <w:t>пунктом 4.9</w:t>
        </w:r>
      </w:hyperlink>
      <w:r w:rsidRPr="00B31226">
        <w:rPr>
          <w:rFonts w:ascii="Times New Roman" w:hAnsi="Times New Roman"/>
          <w:color w:val="000000"/>
          <w:sz w:val="24"/>
          <w:szCs w:val="24"/>
        </w:rPr>
        <w:t xml:space="preserve">.  и </w:t>
      </w:r>
      <w:hyperlink w:anchor="Par81" w:history="1">
        <w:r w:rsidRPr="00B31226">
          <w:rPr>
            <w:rFonts w:ascii="Times New Roman" w:hAnsi="Times New Roman"/>
            <w:color w:val="000000"/>
            <w:sz w:val="24"/>
            <w:szCs w:val="24"/>
          </w:rPr>
          <w:t xml:space="preserve">абзацем шестым пункта </w:t>
        </w:r>
        <w:r>
          <w:rPr>
            <w:rFonts w:ascii="Times New Roman" w:hAnsi="Times New Roman"/>
            <w:color w:val="000000"/>
            <w:sz w:val="24"/>
            <w:szCs w:val="24"/>
          </w:rPr>
          <w:t>4.9</w:t>
        </w:r>
      </w:hyperlink>
      <w:r w:rsidRPr="00B31226">
        <w:rPr>
          <w:rFonts w:ascii="Times New Roman" w:hAnsi="Times New Roman"/>
          <w:color w:val="000000"/>
          <w:sz w:val="24"/>
          <w:szCs w:val="24"/>
        </w:rPr>
        <w:t xml:space="preserve"> настоящего Положения, при наличии документов, подтверждающих понесенные расходы;</w:t>
      </w:r>
    </w:p>
    <w:p w:rsidR="00DE754A" w:rsidRPr="00B034C5" w:rsidRDefault="00DE754A" w:rsidP="00DE754A">
      <w:pPr>
        <w:pStyle w:val="ab"/>
        <w:ind w:firstLine="567"/>
        <w:jc w:val="both"/>
        <w:rPr>
          <w:rFonts w:ascii="Times New Roman" w:hAnsi="Times New Roman"/>
          <w:sz w:val="24"/>
          <w:szCs w:val="24"/>
        </w:rPr>
      </w:pPr>
      <w:bookmarkStart w:id="9" w:name="Par31"/>
      <w:bookmarkEnd w:id="9"/>
      <w:r>
        <w:rPr>
          <w:rFonts w:ascii="Times New Roman" w:hAnsi="Times New Roman"/>
          <w:sz w:val="24"/>
          <w:szCs w:val="24"/>
        </w:rPr>
        <w:t>4</w:t>
      </w:r>
      <w:r w:rsidRPr="00B034C5">
        <w:rPr>
          <w:rFonts w:ascii="Times New Roman" w:hAnsi="Times New Roman"/>
          <w:sz w:val="24"/>
          <w:szCs w:val="24"/>
        </w:rPr>
        <w:t>) оплату стоимости проезда автомобильным транспортом общего пользования (кроме такси) к железнодорожной станции, пристани, аэропорту или автовокзалу, находящемуся в другом населенном пункте, при наличии документов (билетов), подтверждающих понесенные расходы;</w:t>
      </w:r>
    </w:p>
    <w:p w:rsidR="00DE754A" w:rsidRPr="00B034C5" w:rsidRDefault="00DE754A" w:rsidP="00DE754A">
      <w:pPr>
        <w:pStyle w:val="ab"/>
        <w:ind w:firstLine="567"/>
        <w:jc w:val="both"/>
        <w:rPr>
          <w:rFonts w:ascii="Times New Roman" w:hAnsi="Times New Roman"/>
          <w:sz w:val="24"/>
          <w:szCs w:val="24"/>
        </w:rPr>
      </w:pPr>
      <w:r>
        <w:rPr>
          <w:rFonts w:ascii="Times New Roman" w:hAnsi="Times New Roman"/>
          <w:sz w:val="24"/>
          <w:szCs w:val="24"/>
        </w:rPr>
        <w:t>5</w:t>
      </w:r>
      <w:r w:rsidRPr="00B034C5">
        <w:rPr>
          <w:rFonts w:ascii="Times New Roman" w:hAnsi="Times New Roman"/>
          <w:sz w:val="24"/>
          <w:szCs w:val="24"/>
        </w:rPr>
        <w:t>) оплату стоимости проезда электропоездом "</w:t>
      </w:r>
      <w:proofErr w:type="spellStart"/>
      <w:r w:rsidRPr="00B034C5">
        <w:rPr>
          <w:rFonts w:ascii="Times New Roman" w:hAnsi="Times New Roman"/>
          <w:sz w:val="24"/>
          <w:szCs w:val="24"/>
        </w:rPr>
        <w:t>Аэроэкспресс</w:t>
      </w:r>
      <w:proofErr w:type="spellEnd"/>
      <w:r w:rsidRPr="00B034C5">
        <w:rPr>
          <w:rFonts w:ascii="Times New Roman" w:hAnsi="Times New Roman"/>
          <w:sz w:val="24"/>
          <w:szCs w:val="24"/>
        </w:rPr>
        <w:t>" (экономического класса) к железнодорожной станции или аэропорту при наличии проездных документов (билетов), подтверждающих понесенные расходы;</w:t>
      </w:r>
    </w:p>
    <w:p w:rsidR="00DE754A" w:rsidRPr="00B31226" w:rsidRDefault="00DE754A" w:rsidP="00DE754A">
      <w:pPr>
        <w:pStyle w:val="ab"/>
        <w:ind w:firstLine="567"/>
        <w:jc w:val="both"/>
        <w:rPr>
          <w:rFonts w:ascii="Times New Roman" w:hAnsi="Times New Roman"/>
          <w:color w:val="000000"/>
          <w:sz w:val="24"/>
          <w:szCs w:val="24"/>
        </w:rPr>
      </w:pPr>
      <w:proofErr w:type="gramStart"/>
      <w:r>
        <w:rPr>
          <w:rFonts w:ascii="Times New Roman" w:hAnsi="Times New Roman"/>
          <w:sz w:val="24"/>
          <w:szCs w:val="24"/>
        </w:rPr>
        <w:t>6</w:t>
      </w:r>
      <w:r w:rsidRPr="00B034C5">
        <w:rPr>
          <w:rFonts w:ascii="Times New Roman" w:hAnsi="Times New Roman"/>
          <w:sz w:val="24"/>
          <w:szCs w:val="24"/>
        </w:rPr>
        <w:t>) оплату стоимости израсходованного топлива при осуществлении работником и (или) неработающими членами его семьи проезда к месту использования отпуска и (или) обратно на личном транспорте, а также стоимости проезда по платным автомобильным дорогам общего пользования, платным участкам таких автомобильных дорог (далее - платные автотрассы) и стоимости провоза личного транспорта и проезда работника и (или) неработающих членов его семьи на водном транспорте</w:t>
      </w:r>
      <w:proofErr w:type="gramEnd"/>
      <w:r w:rsidRPr="00B034C5">
        <w:rPr>
          <w:rFonts w:ascii="Times New Roman" w:hAnsi="Times New Roman"/>
          <w:sz w:val="24"/>
          <w:szCs w:val="24"/>
        </w:rPr>
        <w:t xml:space="preserve"> и (или) железнодорожной платформе </w:t>
      </w:r>
      <w:r w:rsidRPr="00B31226">
        <w:rPr>
          <w:rFonts w:ascii="Times New Roman" w:hAnsi="Times New Roman"/>
          <w:color w:val="000000"/>
          <w:sz w:val="24"/>
          <w:szCs w:val="24"/>
        </w:rPr>
        <w:t xml:space="preserve">(в размере, определяемом в соответствии с требованиями </w:t>
      </w:r>
      <w:hyperlink w:anchor="Par42" w:history="1">
        <w:r w:rsidRPr="00B31226">
          <w:rPr>
            <w:rFonts w:ascii="Times New Roman" w:hAnsi="Times New Roman"/>
            <w:color w:val="000000"/>
            <w:sz w:val="24"/>
            <w:szCs w:val="24"/>
          </w:rPr>
          <w:t>пунктов 4.6</w:t>
        </w:r>
      </w:hyperlink>
      <w:r w:rsidRPr="00B31226">
        <w:rPr>
          <w:rFonts w:ascii="Times New Roman" w:hAnsi="Times New Roman"/>
          <w:color w:val="000000"/>
          <w:sz w:val="24"/>
          <w:szCs w:val="24"/>
        </w:rPr>
        <w:t>, 4.</w:t>
      </w:r>
      <w:hyperlink w:anchor="Par88" w:history="1">
        <w:r w:rsidRPr="00B31226">
          <w:rPr>
            <w:rFonts w:ascii="Times New Roman" w:hAnsi="Times New Roman"/>
            <w:color w:val="000000"/>
            <w:sz w:val="24"/>
            <w:szCs w:val="24"/>
          </w:rPr>
          <w:t>12</w:t>
        </w:r>
      </w:hyperlink>
      <w:r w:rsidRPr="00B31226">
        <w:rPr>
          <w:rFonts w:ascii="Times New Roman" w:hAnsi="Times New Roman"/>
          <w:color w:val="000000"/>
          <w:sz w:val="24"/>
          <w:szCs w:val="24"/>
        </w:rPr>
        <w:t xml:space="preserve"> настоящего Положения);</w:t>
      </w:r>
    </w:p>
    <w:p w:rsidR="00DE754A" w:rsidRPr="00B034C5" w:rsidRDefault="00DE754A" w:rsidP="00DE754A">
      <w:pPr>
        <w:pStyle w:val="ab"/>
        <w:ind w:firstLine="567"/>
        <w:jc w:val="both"/>
        <w:rPr>
          <w:rFonts w:ascii="Times New Roman" w:hAnsi="Times New Roman"/>
          <w:sz w:val="24"/>
          <w:szCs w:val="24"/>
        </w:rPr>
      </w:pPr>
      <w:bookmarkStart w:id="10" w:name="Par37"/>
      <w:bookmarkEnd w:id="10"/>
      <w:proofErr w:type="gramStart"/>
      <w:r>
        <w:rPr>
          <w:rFonts w:ascii="Times New Roman" w:hAnsi="Times New Roman"/>
          <w:sz w:val="24"/>
          <w:szCs w:val="24"/>
        </w:rPr>
        <w:t>7</w:t>
      </w:r>
      <w:r w:rsidRPr="00B034C5">
        <w:rPr>
          <w:rFonts w:ascii="Times New Roman" w:hAnsi="Times New Roman"/>
          <w:sz w:val="24"/>
          <w:szCs w:val="24"/>
        </w:rPr>
        <w:t xml:space="preserve">) оплату стоимости провоза багажа к месту использования отпуска и обратно сверх установленной нормы бесплатного провоза багажа на соответствующем виде транспорта в сумме, не превышающей 4000 рублей на работника и 4000 рублей на каждого неработающего члена семьи работника </w:t>
      </w:r>
      <w:r w:rsidRPr="0078013C">
        <w:rPr>
          <w:rFonts w:ascii="Times New Roman" w:hAnsi="Times New Roman"/>
          <w:color w:val="000000"/>
          <w:sz w:val="24"/>
          <w:szCs w:val="24"/>
        </w:rPr>
        <w:t xml:space="preserve">(за исключением случая, предусмотренного </w:t>
      </w:r>
      <w:hyperlink w:anchor="Par79" w:history="1">
        <w:r w:rsidRPr="0078013C">
          <w:rPr>
            <w:rFonts w:ascii="Times New Roman" w:hAnsi="Times New Roman"/>
            <w:color w:val="000000"/>
            <w:sz w:val="24"/>
            <w:szCs w:val="24"/>
          </w:rPr>
          <w:t>абзацем седьмым пункта 4.6</w:t>
        </w:r>
      </w:hyperlink>
      <w:r w:rsidRPr="0078013C">
        <w:rPr>
          <w:rFonts w:ascii="Times New Roman" w:hAnsi="Times New Roman"/>
          <w:color w:val="000000"/>
          <w:sz w:val="24"/>
          <w:szCs w:val="24"/>
        </w:rPr>
        <w:t xml:space="preserve"> настоящего Положения),</w:t>
      </w:r>
      <w:r w:rsidRPr="00B034C5">
        <w:rPr>
          <w:rFonts w:ascii="Times New Roman" w:hAnsi="Times New Roman"/>
          <w:sz w:val="24"/>
          <w:szCs w:val="24"/>
        </w:rPr>
        <w:t xml:space="preserve"> подтвержденной документами, содержащими информацию о стоимости провоза багажа;</w:t>
      </w:r>
      <w:proofErr w:type="gramEnd"/>
    </w:p>
    <w:p w:rsidR="00DE754A" w:rsidRPr="00B034C5" w:rsidRDefault="00DE754A" w:rsidP="00DE754A">
      <w:pPr>
        <w:pStyle w:val="ab"/>
        <w:ind w:firstLine="567"/>
        <w:jc w:val="both"/>
        <w:rPr>
          <w:rFonts w:ascii="Times New Roman" w:hAnsi="Times New Roman"/>
          <w:sz w:val="24"/>
          <w:szCs w:val="24"/>
        </w:rPr>
      </w:pPr>
      <w:proofErr w:type="gramStart"/>
      <w:r>
        <w:rPr>
          <w:rFonts w:ascii="Times New Roman" w:hAnsi="Times New Roman"/>
          <w:sz w:val="24"/>
          <w:szCs w:val="24"/>
        </w:rPr>
        <w:t>8</w:t>
      </w:r>
      <w:r w:rsidRPr="00B034C5">
        <w:rPr>
          <w:rFonts w:ascii="Times New Roman" w:hAnsi="Times New Roman"/>
          <w:sz w:val="24"/>
          <w:szCs w:val="24"/>
        </w:rPr>
        <w:t>) оплату стоимости провоза одного места зарегистрированного багажа на работника и одного места зарегистрированного багажа на каждого неработающего члена семьи работника к месту использования отпуска и обратно на каждом участке по маршруту перевозки на воздушном транспорте, подтвержденной перевозочными документами, содержащими информацию о стоимости провоза багажа, в случае оформления (приобретения) работником и (или) неработающими членами его семьи перевозочных документов (билетов) по</w:t>
      </w:r>
      <w:proofErr w:type="gramEnd"/>
      <w:r w:rsidRPr="00B034C5">
        <w:rPr>
          <w:rFonts w:ascii="Times New Roman" w:hAnsi="Times New Roman"/>
          <w:sz w:val="24"/>
          <w:szCs w:val="24"/>
        </w:rPr>
        <w:t xml:space="preserve"> тарифу, не предусматривающему норму бесплатного провоза багажа.</w:t>
      </w:r>
    </w:p>
    <w:p w:rsidR="00DE754A" w:rsidRPr="00B034C5" w:rsidRDefault="00DE754A" w:rsidP="00DE754A">
      <w:pPr>
        <w:pStyle w:val="ab"/>
        <w:ind w:firstLine="567"/>
        <w:jc w:val="both"/>
        <w:rPr>
          <w:rFonts w:ascii="Times New Roman" w:hAnsi="Times New Roman"/>
          <w:sz w:val="24"/>
          <w:szCs w:val="24"/>
        </w:rPr>
      </w:pPr>
      <w:bookmarkStart w:id="11" w:name="Par42"/>
      <w:bookmarkEnd w:id="11"/>
      <w:r>
        <w:rPr>
          <w:rFonts w:ascii="Times New Roman" w:hAnsi="Times New Roman"/>
          <w:sz w:val="24"/>
          <w:szCs w:val="24"/>
        </w:rPr>
        <w:t>4.5</w:t>
      </w:r>
      <w:r w:rsidRPr="00B034C5">
        <w:rPr>
          <w:rFonts w:ascii="Times New Roman" w:hAnsi="Times New Roman"/>
          <w:sz w:val="24"/>
          <w:szCs w:val="24"/>
        </w:rPr>
        <w:t xml:space="preserve">. </w:t>
      </w:r>
      <w:r w:rsidRPr="00C74D71">
        <w:rPr>
          <w:rFonts w:ascii="Times New Roman" w:hAnsi="Times New Roman"/>
          <w:color w:val="000000"/>
          <w:sz w:val="24"/>
          <w:szCs w:val="24"/>
        </w:rPr>
        <w:t xml:space="preserve">Компенсация расходов производится </w:t>
      </w:r>
      <w:r w:rsidRPr="00512E78">
        <w:rPr>
          <w:rFonts w:ascii="Times New Roman" w:hAnsi="Times New Roman"/>
          <w:sz w:val="24"/>
          <w:szCs w:val="24"/>
        </w:rPr>
        <w:t xml:space="preserve">в сумме, не превышающей расходов, перечисленных в </w:t>
      </w:r>
      <w:hyperlink w:anchor="Par19" w:history="1">
        <w:r w:rsidRPr="00512E78">
          <w:rPr>
            <w:rFonts w:ascii="Times New Roman" w:hAnsi="Times New Roman"/>
            <w:sz w:val="24"/>
            <w:szCs w:val="24"/>
          </w:rPr>
          <w:t xml:space="preserve">пункте </w:t>
        </w:r>
        <w:r>
          <w:rPr>
            <w:rFonts w:ascii="Times New Roman" w:hAnsi="Times New Roman"/>
            <w:sz w:val="24"/>
            <w:szCs w:val="24"/>
          </w:rPr>
          <w:t>4.4</w:t>
        </w:r>
      </w:hyperlink>
      <w:r w:rsidRPr="00512E78">
        <w:rPr>
          <w:rFonts w:ascii="Times New Roman" w:hAnsi="Times New Roman"/>
          <w:sz w:val="24"/>
          <w:szCs w:val="24"/>
        </w:rPr>
        <w:t xml:space="preserve"> настоящего Положения, произведенных в целях оплаты проезда работника и (или) неработающих членов его семьи к месту использования отпуска и обратно,</w:t>
      </w:r>
      <w:r w:rsidRPr="00B034C5">
        <w:rPr>
          <w:rFonts w:ascii="Times New Roman" w:hAnsi="Times New Roman"/>
          <w:sz w:val="24"/>
          <w:szCs w:val="24"/>
        </w:rPr>
        <w:t xml:space="preserve"> исходя из стоимости проезда по прямому (кратчайшему) маршруту.</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Под прямым (кратчайшим) маршрутом для целей настоящего Положения, за исключением случаев осуществления работником проезда к месту использования отпуска и обратно личным транспортом, понимается прямое беспересадочное сообщение либо маршрут с наименьшим количеством пересадок.</w:t>
      </w:r>
    </w:p>
    <w:p w:rsidR="00DE754A" w:rsidRPr="00B034C5" w:rsidRDefault="00DE754A" w:rsidP="00DE754A">
      <w:pPr>
        <w:pStyle w:val="ab"/>
        <w:ind w:firstLine="567"/>
        <w:jc w:val="both"/>
        <w:rPr>
          <w:rFonts w:ascii="Times New Roman" w:hAnsi="Times New Roman"/>
          <w:sz w:val="24"/>
          <w:szCs w:val="24"/>
        </w:rPr>
      </w:pPr>
      <w:proofErr w:type="gramStart"/>
      <w:r w:rsidRPr="00B034C5">
        <w:rPr>
          <w:rFonts w:ascii="Times New Roman" w:hAnsi="Times New Roman"/>
          <w:sz w:val="24"/>
          <w:szCs w:val="24"/>
        </w:rPr>
        <w:lastRenderedPageBreak/>
        <w:t>При использовании отпуска за пределами территории Российской Федерации компенсация расходов производится исходя из стоимости проезда по прямому (кратчайшему) маршруту до ближайших к месту пересечения государственной границы Российской Федерации железнодорожной станции, аэропорта, автовокзала (автостанции), морского (речного) порта, пункта пропуска через государственную границу Российской Федерации в зависимости от вида используемого транспорта, а также в обратном направлении.</w:t>
      </w:r>
      <w:proofErr w:type="gramEnd"/>
    </w:p>
    <w:p w:rsidR="00DE754A" w:rsidRPr="00B034C5" w:rsidRDefault="00DE754A" w:rsidP="00DE754A">
      <w:pPr>
        <w:pStyle w:val="ab"/>
        <w:ind w:firstLine="567"/>
        <w:jc w:val="both"/>
        <w:rPr>
          <w:rFonts w:ascii="Times New Roman" w:hAnsi="Times New Roman"/>
          <w:sz w:val="24"/>
          <w:szCs w:val="24"/>
        </w:rPr>
      </w:pPr>
      <w:proofErr w:type="gramStart"/>
      <w:r w:rsidRPr="00B034C5">
        <w:rPr>
          <w:rFonts w:ascii="Times New Roman" w:hAnsi="Times New Roman"/>
          <w:sz w:val="24"/>
          <w:szCs w:val="24"/>
        </w:rPr>
        <w:t xml:space="preserve">При следовании к месту использования отпуска за пределы Российской Федерации и обратно воздушным транспортом без пересадки в ближайшем к месту пересечения государственной границы Российской Федерации аэропорте прямой (кратчайший) маршрут определяется до аэропорта на территории Российской Федерации, ближайшего к месту пересечения государственной границы Российской Федерации по направлению к месту использования отпуска и обратно в соответствии с </w:t>
      </w:r>
      <w:hyperlink w:anchor="Par174" w:history="1">
        <w:r w:rsidRPr="00B034C5">
          <w:rPr>
            <w:rFonts w:ascii="Times New Roman" w:hAnsi="Times New Roman"/>
            <w:sz w:val="24"/>
            <w:szCs w:val="24"/>
          </w:rPr>
          <w:t>Приложением 1</w:t>
        </w:r>
      </w:hyperlink>
      <w:r w:rsidRPr="00B034C5">
        <w:rPr>
          <w:rFonts w:ascii="Times New Roman" w:hAnsi="Times New Roman"/>
          <w:sz w:val="24"/>
          <w:szCs w:val="24"/>
        </w:rPr>
        <w:t xml:space="preserve"> к настоящему Положению.</w:t>
      </w:r>
      <w:proofErr w:type="gramEnd"/>
    </w:p>
    <w:p w:rsidR="00DE754A" w:rsidRPr="000E6C0F" w:rsidRDefault="00DE754A" w:rsidP="00DE754A">
      <w:pPr>
        <w:pStyle w:val="ab"/>
        <w:jc w:val="both"/>
        <w:rPr>
          <w:rFonts w:ascii="Times New Roman" w:hAnsi="Times New Roman"/>
          <w:sz w:val="24"/>
          <w:szCs w:val="24"/>
        </w:rPr>
      </w:pPr>
      <w:bookmarkStart w:id="12" w:name="Par50"/>
      <w:bookmarkEnd w:id="12"/>
      <w:r w:rsidRPr="00512E78">
        <w:rPr>
          <w:rFonts w:ascii="Times New Roman" w:hAnsi="Times New Roman"/>
          <w:color w:val="FF0000"/>
          <w:sz w:val="24"/>
          <w:szCs w:val="24"/>
        </w:rPr>
        <w:t xml:space="preserve">          </w:t>
      </w:r>
      <w:proofErr w:type="gramStart"/>
      <w:r w:rsidRPr="000E6C0F">
        <w:rPr>
          <w:rFonts w:ascii="Times New Roman" w:hAnsi="Times New Roman"/>
          <w:sz w:val="24"/>
          <w:szCs w:val="24"/>
        </w:rPr>
        <w:t xml:space="preserve">Во всех случаях компенсации расходов в соответствии с настоящим Положением, за исключением случаев, предусмотренных </w:t>
      </w:r>
      <w:hyperlink w:anchor="Par52" w:history="1">
        <w:r w:rsidRPr="000E6C0F">
          <w:rPr>
            <w:rFonts w:ascii="Times New Roman" w:hAnsi="Times New Roman"/>
            <w:sz w:val="24"/>
            <w:szCs w:val="24"/>
          </w:rPr>
          <w:t>абзацем седьмым</w:t>
        </w:r>
      </w:hyperlink>
      <w:r w:rsidRPr="000E6C0F">
        <w:rPr>
          <w:rFonts w:ascii="Times New Roman" w:hAnsi="Times New Roman"/>
          <w:sz w:val="24"/>
          <w:szCs w:val="24"/>
        </w:rPr>
        <w:t xml:space="preserve"> настоящего пункта и </w:t>
      </w:r>
      <w:hyperlink w:anchor="Par56" w:history="1">
        <w:r w:rsidRPr="000E6C0F">
          <w:rPr>
            <w:rFonts w:ascii="Times New Roman" w:hAnsi="Times New Roman"/>
            <w:sz w:val="24"/>
            <w:szCs w:val="24"/>
          </w:rPr>
          <w:t>пунктом 4.6.</w:t>
        </w:r>
      </w:hyperlink>
      <w:r w:rsidRPr="000E6C0F">
        <w:rPr>
          <w:rFonts w:ascii="Times New Roman" w:hAnsi="Times New Roman"/>
          <w:sz w:val="24"/>
          <w:szCs w:val="24"/>
        </w:rPr>
        <w:t xml:space="preserve"> настоящего Положения, максимальный размер компенсации расходов (без учета расходов, указанных в </w:t>
      </w:r>
      <w:hyperlink w:anchor="Par29" w:history="1">
        <w:r w:rsidRPr="000E6C0F">
          <w:rPr>
            <w:rFonts w:ascii="Times New Roman" w:hAnsi="Times New Roman"/>
            <w:sz w:val="24"/>
            <w:szCs w:val="24"/>
          </w:rPr>
          <w:t>подпунктах 3</w:t>
        </w:r>
      </w:hyperlink>
      <w:r w:rsidRPr="000E6C0F">
        <w:rPr>
          <w:rFonts w:ascii="Times New Roman" w:hAnsi="Times New Roman"/>
          <w:sz w:val="24"/>
          <w:szCs w:val="24"/>
        </w:rPr>
        <w:t xml:space="preserve"> и </w:t>
      </w:r>
      <w:hyperlink w:anchor="Par37" w:history="1">
        <w:r w:rsidRPr="000E6C0F">
          <w:rPr>
            <w:rFonts w:ascii="Times New Roman" w:hAnsi="Times New Roman"/>
            <w:sz w:val="24"/>
            <w:szCs w:val="24"/>
          </w:rPr>
          <w:t>7 пункта 4.6</w:t>
        </w:r>
      </w:hyperlink>
      <w:r w:rsidRPr="000E6C0F">
        <w:rPr>
          <w:rFonts w:ascii="Times New Roman" w:hAnsi="Times New Roman"/>
          <w:sz w:val="24"/>
          <w:szCs w:val="24"/>
        </w:rPr>
        <w:t xml:space="preserve"> настоящего Положения) не может превышать сорока пяти тысяч или пятидесяти пяти тысяч рублей  на работника и на каждого неработающего члена семьи работника</w:t>
      </w:r>
      <w:proofErr w:type="gramEnd"/>
      <w:r w:rsidRPr="000E6C0F">
        <w:rPr>
          <w:rFonts w:ascii="Times New Roman" w:hAnsi="Times New Roman"/>
          <w:sz w:val="28"/>
          <w:szCs w:val="28"/>
        </w:rPr>
        <w:t xml:space="preserve"> </w:t>
      </w:r>
      <w:r w:rsidRPr="000E6C0F">
        <w:rPr>
          <w:rFonts w:ascii="Times New Roman" w:hAnsi="Times New Roman"/>
          <w:sz w:val="24"/>
          <w:szCs w:val="24"/>
        </w:rPr>
        <w:t>с учетом перераспределения между членами семьи общей суммы расходов (далее - максимальный размер компенсации расходов).</w:t>
      </w:r>
    </w:p>
    <w:p w:rsidR="00DE754A" w:rsidRPr="00C74D71" w:rsidRDefault="00DE754A" w:rsidP="00DE754A">
      <w:pPr>
        <w:pStyle w:val="ab"/>
        <w:ind w:firstLine="567"/>
        <w:jc w:val="both"/>
        <w:rPr>
          <w:rFonts w:ascii="Times New Roman" w:hAnsi="Times New Roman"/>
          <w:color w:val="000000"/>
          <w:sz w:val="24"/>
          <w:szCs w:val="24"/>
        </w:rPr>
      </w:pPr>
      <w:proofErr w:type="gramStart"/>
      <w:r w:rsidRPr="00B034C5">
        <w:rPr>
          <w:rFonts w:ascii="Times New Roman" w:hAnsi="Times New Roman"/>
          <w:sz w:val="24"/>
          <w:szCs w:val="24"/>
        </w:rPr>
        <w:t>При следовании работника и (или) неработающих членов его семьи</w:t>
      </w:r>
      <w:r>
        <w:rPr>
          <w:rFonts w:ascii="Times New Roman" w:hAnsi="Times New Roman"/>
          <w:sz w:val="24"/>
          <w:szCs w:val="24"/>
        </w:rPr>
        <w:t xml:space="preserve">, </w:t>
      </w:r>
      <w:r w:rsidRPr="00B034C5">
        <w:rPr>
          <w:rFonts w:ascii="Times New Roman" w:hAnsi="Times New Roman"/>
          <w:sz w:val="24"/>
          <w:szCs w:val="24"/>
        </w:rPr>
        <w:t xml:space="preserve"> проживающих в сельских населенных пунктах </w:t>
      </w:r>
      <w:r>
        <w:rPr>
          <w:rFonts w:ascii="Times New Roman" w:hAnsi="Times New Roman"/>
          <w:sz w:val="24"/>
          <w:szCs w:val="24"/>
        </w:rPr>
        <w:t>Сельского поселения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 Заполярного района </w:t>
      </w:r>
      <w:r w:rsidRPr="00B034C5">
        <w:rPr>
          <w:rFonts w:ascii="Times New Roman" w:hAnsi="Times New Roman"/>
          <w:sz w:val="24"/>
          <w:szCs w:val="24"/>
        </w:rPr>
        <w:t xml:space="preserve">Ненецкого автономного округа, к месту использования отпуска и обратно через г. Нарьян-Мар, компенсация расходов на оплату стоимости проезда и провоза багажа из сельского населенного пункта до г. Нарьян-Мара и обратно </w:t>
      </w:r>
      <w:r w:rsidRPr="00C74D71">
        <w:rPr>
          <w:rFonts w:ascii="Times New Roman" w:hAnsi="Times New Roman"/>
          <w:color w:val="000000"/>
          <w:sz w:val="24"/>
          <w:szCs w:val="24"/>
        </w:rPr>
        <w:t>производится по фактически произведенным на эти цели расходам, а из</w:t>
      </w:r>
      <w:proofErr w:type="gramEnd"/>
      <w:r w:rsidRPr="00C74D71">
        <w:rPr>
          <w:rFonts w:ascii="Times New Roman" w:hAnsi="Times New Roman"/>
          <w:color w:val="000000"/>
          <w:sz w:val="24"/>
          <w:szCs w:val="24"/>
        </w:rPr>
        <w:t xml:space="preserve"> г. Нарьян-Мара до места использования отпуска и обратно в размерах, не превышающих максимального размера компенсации расходов и размера компенсации расходов на оплату стоимости провоза багажа, предусмотренного </w:t>
      </w:r>
      <w:hyperlink w:anchor="Par37" w:history="1">
        <w:r w:rsidRPr="00C74D71">
          <w:rPr>
            <w:rFonts w:ascii="Times New Roman" w:hAnsi="Times New Roman"/>
            <w:color w:val="000000"/>
            <w:sz w:val="24"/>
            <w:szCs w:val="24"/>
          </w:rPr>
          <w:t>подпунктом 7 пункта 4.5</w:t>
        </w:r>
      </w:hyperlink>
      <w:r w:rsidRPr="00C74D71">
        <w:rPr>
          <w:rFonts w:ascii="Times New Roman" w:hAnsi="Times New Roman"/>
          <w:color w:val="000000"/>
          <w:sz w:val="24"/>
          <w:szCs w:val="24"/>
        </w:rPr>
        <w:t>. настоящего Положения.</w:t>
      </w:r>
    </w:p>
    <w:p w:rsidR="00DE754A" w:rsidRPr="00B034C5" w:rsidRDefault="00DE754A" w:rsidP="00DE754A">
      <w:pPr>
        <w:pStyle w:val="ab"/>
        <w:ind w:firstLine="567"/>
        <w:jc w:val="both"/>
        <w:rPr>
          <w:rFonts w:ascii="Times New Roman" w:hAnsi="Times New Roman"/>
          <w:sz w:val="24"/>
          <w:szCs w:val="24"/>
        </w:rPr>
      </w:pPr>
      <w:bookmarkStart w:id="13" w:name="Par54"/>
      <w:bookmarkEnd w:id="13"/>
      <w:proofErr w:type="gramStart"/>
      <w:r w:rsidRPr="00B034C5">
        <w:rPr>
          <w:rFonts w:ascii="Times New Roman" w:hAnsi="Times New Roman"/>
          <w:sz w:val="24"/>
          <w:szCs w:val="24"/>
        </w:rPr>
        <w:t>Компенсация расходов по проезду детей работника, проживающих и (или) обучающихся в районах Крайнего Севера и приравненных к ним местностях за пределами Ненецкого автономного округа, к месту отдыха (каникул) осуществляется при выезде их как из места жительства (обучения), так и из места жительства работника, а также возвращении детей работника как к месту их жительства (обучения), так и к месту жительства работника.</w:t>
      </w:r>
      <w:proofErr w:type="gramEnd"/>
    </w:p>
    <w:p w:rsidR="00DE754A" w:rsidRPr="000E6C0F" w:rsidRDefault="00DE754A" w:rsidP="00DE754A">
      <w:pPr>
        <w:pStyle w:val="ab"/>
        <w:ind w:firstLine="567"/>
        <w:jc w:val="both"/>
        <w:rPr>
          <w:rFonts w:ascii="Times New Roman" w:hAnsi="Times New Roman"/>
          <w:sz w:val="24"/>
          <w:szCs w:val="24"/>
        </w:rPr>
      </w:pPr>
      <w:bookmarkStart w:id="14" w:name="Par56"/>
      <w:bookmarkEnd w:id="14"/>
      <w:r w:rsidRPr="000E6C0F">
        <w:rPr>
          <w:rFonts w:ascii="Times New Roman" w:hAnsi="Times New Roman"/>
          <w:sz w:val="24"/>
          <w:szCs w:val="24"/>
        </w:rPr>
        <w:t>4.6. Для работников, в составе семьи которых имеются неработающие члены семьи, устанавливается право на использование общей суммы компенсации расходов на оплату стоимости проезда и провоза багажа к месту использования отпуска и обратно (далее - общая сумма компенсации расходов).</w:t>
      </w:r>
    </w:p>
    <w:p w:rsidR="00DE754A" w:rsidRPr="000E6C0F" w:rsidRDefault="00DE754A" w:rsidP="00DE754A">
      <w:pPr>
        <w:pStyle w:val="ab"/>
        <w:ind w:firstLine="567"/>
        <w:jc w:val="both"/>
        <w:rPr>
          <w:rFonts w:ascii="Times New Roman" w:hAnsi="Times New Roman"/>
          <w:sz w:val="24"/>
          <w:szCs w:val="24"/>
        </w:rPr>
      </w:pPr>
      <w:proofErr w:type="gramStart"/>
      <w:r w:rsidRPr="000E6C0F">
        <w:rPr>
          <w:rFonts w:ascii="Times New Roman" w:hAnsi="Times New Roman"/>
          <w:sz w:val="24"/>
          <w:szCs w:val="24"/>
        </w:rPr>
        <w:t xml:space="preserve">Общая сумма компенсации расходов определяется как сумма, не превышающая произведения суммы максимального размера компенсации расходов и размера компенсации расходов на оплату стоимости провоза багажа, предусмотренного </w:t>
      </w:r>
      <w:hyperlink w:anchor="Par37" w:history="1">
        <w:r w:rsidRPr="000E6C0F">
          <w:rPr>
            <w:rFonts w:ascii="Times New Roman" w:hAnsi="Times New Roman"/>
            <w:sz w:val="24"/>
            <w:szCs w:val="24"/>
          </w:rPr>
          <w:t>подпунктом 7 пункта 4.4</w:t>
        </w:r>
      </w:hyperlink>
      <w:r w:rsidRPr="000E6C0F">
        <w:rPr>
          <w:rFonts w:ascii="Times New Roman" w:hAnsi="Times New Roman"/>
          <w:sz w:val="24"/>
          <w:szCs w:val="24"/>
        </w:rPr>
        <w:t>. настоящего Положения, на число лиц, в отношении которых работником реализуется право на общую сумму компенсации расходов в текущем двухлетнем периоде, включая самого работника.</w:t>
      </w:r>
      <w:proofErr w:type="gramEnd"/>
    </w:p>
    <w:p w:rsidR="00DE754A" w:rsidRPr="000E6C0F" w:rsidRDefault="00DE754A" w:rsidP="00DE754A">
      <w:pPr>
        <w:pStyle w:val="ab"/>
        <w:ind w:firstLine="567"/>
        <w:jc w:val="both"/>
        <w:rPr>
          <w:rFonts w:ascii="Times New Roman" w:hAnsi="Times New Roman"/>
          <w:sz w:val="24"/>
          <w:szCs w:val="24"/>
        </w:rPr>
      </w:pPr>
      <w:r w:rsidRPr="000E6C0F">
        <w:rPr>
          <w:rFonts w:ascii="Times New Roman" w:hAnsi="Times New Roman"/>
          <w:sz w:val="24"/>
          <w:szCs w:val="24"/>
        </w:rPr>
        <w:t xml:space="preserve">Право на использование общей суммы компенсации расходов реализуется работником в порядке, установленном </w:t>
      </w:r>
      <w:hyperlink w:anchor="Par109" w:history="1">
        <w:r w:rsidRPr="000E6C0F">
          <w:rPr>
            <w:rFonts w:ascii="Times New Roman" w:hAnsi="Times New Roman"/>
            <w:sz w:val="24"/>
            <w:szCs w:val="24"/>
          </w:rPr>
          <w:t>пунктом 4.13</w:t>
        </w:r>
      </w:hyperlink>
      <w:r w:rsidRPr="000E6C0F">
        <w:rPr>
          <w:rFonts w:ascii="Times New Roman" w:hAnsi="Times New Roman"/>
          <w:sz w:val="24"/>
          <w:szCs w:val="24"/>
        </w:rPr>
        <w:t xml:space="preserve">. настоящего Положения. </w:t>
      </w:r>
      <w:bookmarkStart w:id="15" w:name="Par65"/>
      <w:bookmarkEnd w:id="15"/>
    </w:p>
    <w:p w:rsidR="00DE754A" w:rsidRPr="00B034C5" w:rsidRDefault="00DE754A" w:rsidP="00DE754A">
      <w:pPr>
        <w:pStyle w:val="ab"/>
        <w:ind w:firstLine="567"/>
        <w:jc w:val="both"/>
        <w:rPr>
          <w:rFonts w:ascii="Times New Roman" w:hAnsi="Times New Roman"/>
          <w:sz w:val="24"/>
          <w:szCs w:val="24"/>
        </w:rPr>
      </w:pPr>
      <w:r>
        <w:rPr>
          <w:rFonts w:ascii="Times New Roman" w:hAnsi="Times New Roman"/>
          <w:sz w:val="24"/>
          <w:szCs w:val="24"/>
        </w:rPr>
        <w:t>4.7</w:t>
      </w:r>
      <w:r w:rsidRPr="00B034C5">
        <w:rPr>
          <w:rFonts w:ascii="Times New Roman" w:hAnsi="Times New Roman"/>
          <w:sz w:val="24"/>
          <w:szCs w:val="24"/>
        </w:rPr>
        <w:t xml:space="preserve">. </w:t>
      </w:r>
      <w:proofErr w:type="gramStart"/>
      <w:r w:rsidRPr="00B034C5">
        <w:rPr>
          <w:rFonts w:ascii="Times New Roman" w:hAnsi="Times New Roman"/>
          <w:sz w:val="24"/>
          <w:szCs w:val="24"/>
        </w:rPr>
        <w:t xml:space="preserve">В случае если представленные работником и (или) неработающими членами его семьи документы подтверждают </w:t>
      </w:r>
      <w:r w:rsidRPr="002615F5">
        <w:rPr>
          <w:rFonts w:ascii="Times New Roman" w:hAnsi="Times New Roman"/>
          <w:color w:val="000000"/>
          <w:sz w:val="24"/>
          <w:szCs w:val="24"/>
        </w:rPr>
        <w:t xml:space="preserve">произведенные расходы на проезд по более высокой категории проезда, чем установлено </w:t>
      </w:r>
      <w:hyperlink w:anchor="Par20" w:history="1">
        <w:r w:rsidRPr="002615F5">
          <w:rPr>
            <w:rFonts w:ascii="Times New Roman" w:hAnsi="Times New Roman"/>
            <w:color w:val="000000"/>
            <w:sz w:val="24"/>
            <w:szCs w:val="24"/>
          </w:rPr>
          <w:t>подпунктами 1</w:t>
        </w:r>
      </w:hyperlink>
      <w:r w:rsidRPr="002615F5">
        <w:rPr>
          <w:rFonts w:ascii="Times New Roman" w:hAnsi="Times New Roman"/>
          <w:color w:val="000000"/>
          <w:sz w:val="24"/>
          <w:szCs w:val="24"/>
        </w:rPr>
        <w:t xml:space="preserve">, </w:t>
      </w:r>
      <w:hyperlink w:anchor="Par31" w:history="1">
        <w:r w:rsidRPr="002615F5">
          <w:rPr>
            <w:rFonts w:ascii="Times New Roman" w:hAnsi="Times New Roman"/>
            <w:color w:val="000000"/>
            <w:sz w:val="24"/>
            <w:szCs w:val="24"/>
          </w:rPr>
          <w:t>4 пункта 4.</w:t>
        </w:r>
        <w:r>
          <w:rPr>
            <w:rFonts w:ascii="Times New Roman" w:hAnsi="Times New Roman"/>
            <w:color w:val="000000"/>
            <w:sz w:val="24"/>
            <w:szCs w:val="24"/>
          </w:rPr>
          <w:t>4</w:t>
        </w:r>
      </w:hyperlink>
      <w:r w:rsidRPr="002615F5">
        <w:rPr>
          <w:rFonts w:ascii="Times New Roman" w:hAnsi="Times New Roman"/>
          <w:color w:val="000000"/>
          <w:sz w:val="24"/>
          <w:szCs w:val="24"/>
        </w:rPr>
        <w:t xml:space="preserve"> . настоящего Положения, компенсация расходов производится на основании справки о стоимости проезда в соответствии с установленными </w:t>
      </w:r>
      <w:hyperlink w:anchor="Par20" w:history="1">
        <w:r w:rsidRPr="002615F5">
          <w:rPr>
            <w:rFonts w:ascii="Times New Roman" w:hAnsi="Times New Roman"/>
            <w:color w:val="000000"/>
            <w:sz w:val="24"/>
            <w:szCs w:val="24"/>
          </w:rPr>
          <w:t>подпунктами 1</w:t>
        </w:r>
      </w:hyperlink>
      <w:r w:rsidRPr="002615F5">
        <w:rPr>
          <w:rFonts w:ascii="Times New Roman" w:hAnsi="Times New Roman"/>
          <w:color w:val="000000"/>
          <w:sz w:val="24"/>
          <w:szCs w:val="24"/>
        </w:rPr>
        <w:t xml:space="preserve">, </w:t>
      </w:r>
      <w:hyperlink w:anchor="Par31" w:history="1">
        <w:r w:rsidRPr="002615F5">
          <w:rPr>
            <w:rFonts w:ascii="Times New Roman" w:hAnsi="Times New Roman"/>
            <w:color w:val="000000"/>
            <w:sz w:val="24"/>
            <w:szCs w:val="24"/>
          </w:rPr>
          <w:t>4 пункта 4.</w:t>
        </w:r>
        <w:r>
          <w:rPr>
            <w:rFonts w:ascii="Times New Roman" w:hAnsi="Times New Roman"/>
            <w:color w:val="000000"/>
            <w:sz w:val="24"/>
            <w:szCs w:val="24"/>
          </w:rPr>
          <w:t>4</w:t>
        </w:r>
      </w:hyperlink>
      <w:r w:rsidRPr="002615F5">
        <w:rPr>
          <w:rFonts w:ascii="Times New Roman" w:hAnsi="Times New Roman"/>
          <w:color w:val="000000"/>
          <w:sz w:val="24"/>
          <w:szCs w:val="24"/>
        </w:rPr>
        <w:t xml:space="preserve"> . настоящего Положения категориями проезда, выданной работнику и (или) неработающим</w:t>
      </w:r>
      <w:r w:rsidRPr="00B034C5">
        <w:rPr>
          <w:rFonts w:ascii="Times New Roman" w:hAnsi="Times New Roman"/>
          <w:sz w:val="24"/>
          <w:szCs w:val="24"/>
        </w:rPr>
        <w:t xml:space="preserve"> членам его</w:t>
      </w:r>
      <w:proofErr w:type="gramEnd"/>
      <w:r w:rsidRPr="00B034C5">
        <w:rPr>
          <w:rFonts w:ascii="Times New Roman" w:hAnsi="Times New Roman"/>
          <w:sz w:val="24"/>
          <w:szCs w:val="24"/>
        </w:rPr>
        <w:t xml:space="preserve"> </w:t>
      </w:r>
      <w:proofErr w:type="gramStart"/>
      <w:r w:rsidRPr="00B034C5">
        <w:rPr>
          <w:rFonts w:ascii="Times New Roman" w:hAnsi="Times New Roman"/>
          <w:sz w:val="24"/>
          <w:szCs w:val="24"/>
        </w:rPr>
        <w:t xml:space="preserve">семьи соответствующей транспортной организацией, осуществляющей их перевозку, или ее уполномоченным агентом, либо агентством, </w:t>
      </w:r>
      <w:r w:rsidRPr="00B034C5">
        <w:rPr>
          <w:rFonts w:ascii="Times New Roman" w:hAnsi="Times New Roman"/>
          <w:sz w:val="24"/>
          <w:szCs w:val="24"/>
        </w:rPr>
        <w:lastRenderedPageBreak/>
        <w:t>осуществляющим продажу билетов (далее - транспортная организация), на дату оформления (приобретения) проездного и (или) перевозочного документа.</w:t>
      </w:r>
      <w:proofErr w:type="gramEnd"/>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Расходы на получение такой справки работнику не компенсируются.</w:t>
      </w:r>
    </w:p>
    <w:p w:rsidR="00DE754A" w:rsidRPr="00B034C5" w:rsidRDefault="00DE754A" w:rsidP="00DE754A">
      <w:pPr>
        <w:pStyle w:val="ab"/>
        <w:ind w:firstLine="567"/>
        <w:jc w:val="both"/>
        <w:rPr>
          <w:rFonts w:ascii="Times New Roman" w:hAnsi="Times New Roman"/>
          <w:sz w:val="24"/>
          <w:szCs w:val="24"/>
        </w:rPr>
      </w:pPr>
      <w:bookmarkStart w:id="16" w:name="Par69"/>
      <w:bookmarkEnd w:id="16"/>
      <w:r>
        <w:rPr>
          <w:rFonts w:ascii="Times New Roman" w:hAnsi="Times New Roman"/>
          <w:sz w:val="24"/>
          <w:szCs w:val="24"/>
        </w:rPr>
        <w:t>4.8</w:t>
      </w:r>
      <w:r w:rsidRPr="00B034C5">
        <w:rPr>
          <w:rFonts w:ascii="Times New Roman" w:hAnsi="Times New Roman"/>
          <w:sz w:val="24"/>
          <w:szCs w:val="24"/>
        </w:rPr>
        <w:t xml:space="preserve">. </w:t>
      </w:r>
      <w:proofErr w:type="gramStart"/>
      <w:r w:rsidRPr="00B034C5">
        <w:rPr>
          <w:rFonts w:ascii="Times New Roman" w:hAnsi="Times New Roman"/>
          <w:sz w:val="24"/>
          <w:szCs w:val="24"/>
        </w:rPr>
        <w:t xml:space="preserve">В случае если стоимость проезда работника и (или) неработающих членов его семьи к месту использования отпуска и обратно включена в стоимость приобретенного туристского продукта, компенсация расходов производится на основании справки соответствующей туристической (транспортной) организации о стоимости проезда, включенной в стоимость туристской путевки, договора с туроператором или </w:t>
      </w:r>
      <w:proofErr w:type="spellStart"/>
      <w:r w:rsidRPr="00B034C5">
        <w:rPr>
          <w:rFonts w:ascii="Times New Roman" w:hAnsi="Times New Roman"/>
          <w:sz w:val="24"/>
          <w:szCs w:val="24"/>
        </w:rPr>
        <w:t>турагентом</w:t>
      </w:r>
      <w:proofErr w:type="spellEnd"/>
      <w:r w:rsidRPr="00B034C5">
        <w:rPr>
          <w:rFonts w:ascii="Times New Roman" w:hAnsi="Times New Roman"/>
          <w:sz w:val="24"/>
          <w:szCs w:val="24"/>
        </w:rPr>
        <w:t xml:space="preserve"> и документов, подтверждающих оплату туристского продукта (туристская путевка, оформленная на бланке строгой отчетности</w:t>
      </w:r>
      <w:proofErr w:type="gramEnd"/>
      <w:r w:rsidRPr="00B034C5">
        <w:rPr>
          <w:rFonts w:ascii="Times New Roman" w:hAnsi="Times New Roman"/>
          <w:sz w:val="24"/>
          <w:szCs w:val="24"/>
        </w:rPr>
        <w:t xml:space="preserve">, </w:t>
      </w:r>
      <w:proofErr w:type="gramStart"/>
      <w:r w:rsidRPr="00B034C5">
        <w:rPr>
          <w:rFonts w:ascii="Times New Roman" w:hAnsi="Times New Roman"/>
          <w:sz w:val="24"/>
          <w:szCs w:val="24"/>
        </w:rPr>
        <w:t>изготовленном типографским способом, или кассовый чек либо их копии, заверенные выдавшей соответствующий документ туристической (транспортной) организацией или бухгалтерией по месту работы работника в случае, если он представил копию документа вместе с ее оригиналом).</w:t>
      </w:r>
      <w:proofErr w:type="gramEnd"/>
      <w:r w:rsidRPr="00B034C5">
        <w:rPr>
          <w:rFonts w:ascii="Times New Roman" w:hAnsi="Times New Roman"/>
          <w:sz w:val="24"/>
          <w:szCs w:val="24"/>
        </w:rPr>
        <w:t xml:space="preserve"> В случаях, предусмотренных </w:t>
      </w:r>
      <w:hyperlink w:anchor="Par81" w:history="1">
        <w:r w:rsidRPr="002615F5">
          <w:rPr>
            <w:rFonts w:ascii="Times New Roman" w:hAnsi="Times New Roman"/>
            <w:color w:val="000000"/>
            <w:sz w:val="24"/>
            <w:szCs w:val="24"/>
          </w:rPr>
          <w:t xml:space="preserve">абзацем </w:t>
        </w:r>
        <w:r>
          <w:rPr>
            <w:rFonts w:ascii="Times New Roman" w:hAnsi="Times New Roman"/>
            <w:color w:val="000000"/>
            <w:sz w:val="24"/>
            <w:szCs w:val="24"/>
          </w:rPr>
          <w:t>четвертым</w:t>
        </w:r>
        <w:r w:rsidRPr="002615F5">
          <w:rPr>
            <w:rFonts w:ascii="Times New Roman" w:hAnsi="Times New Roman"/>
            <w:color w:val="000000"/>
            <w:sz w:val="24"/>
            <w:szCs w:val="24"/>
          </w:rPr>
          <w:t xml:space="preserve"> пункта 4.</w:t>
        </w:r>
        <w:r>
          <w:rPr>
            <w:rFonts w:ascii="Times New Roman" w:hAnsi="Times New Roman"/>
            <w:color w:val="000000"/>
            <w:sz w:val="24"/>
            <w:szCs w:val="24"/>
          </w:rPr>
          <w:t>9</w:t>
        </w:r>
      </w:hyperlink>
      <w:r w:rsidRPr="002615F5">
        <w:rPr>
          <w:rFonts w:ascii="Times New Roman" w:hAnsi="Times New Roman"/>
          <w:color w:val="000000"/>
          <w:sz w:val="24"/>
          <w:szCs w:val="24"/>
        </w:rPr>
        <w:t>.</w:t>
      </w:r>
      <w:r w:rsidRPr="00B034C5">
        <w:rPr>
          <w:rFonts w:ascii="Times New Roman" w:hAnsi="Times New Roman"/>
          <w:sz w:val="24"/>
          <w:szCs w:val="24"/>
        </w:rPr>
        <w:t xml:space="preserve"> настоящего Положения, работник также </w:t>
      </w:r>
      <w:proofErr w:type="gramStart"/>
      <w:r w:rsidRPr="00B034C5">
        <w:rPr>
          <w:rFonts w:ascii="Times New Roman" w:hAnsi="Times New Roman"/>
          <w:sz w:val="24"/>
          <w:szCs w:val="24"/>
        </w:rPr>
        <w:t>предоставляет справку</w:t>
      </w:r>
      <w:proofErr w:type="gramEnd"/>
      <w:r w:rsidRPr="00B034C5">
        <w:rPr>
          <w:rFonts w:ascii="Times New Roman" w:hAnsi="Times New Roman"/>
          <w:sz w:val="24"/>
          <w:szCs w:val="24"/>
        </w:rPr>
        <w:t xml:space="preserve"> транспортной организации о стоимости проезда по прямому (кратчайшему) маршруту.</w:t>
      </w:r>
    </w:p>
    <w:p w:rsidR="00DE754A" w:rsidRPr="00B034C5" w:rsidRDefault="00DE754A" w:rsidP="00DE754A">
      <w:pPr>
        <w:pStyle w:val="ab"/>
        <w:ind w:firstLine="567"/>
        <w:jc w:val="both"/>
        <w:rPr>
          <w:rFonts w:ascii="Times New Roman" w:hAnsi="Times New Roman"/>
          <w:sz w:val="24"/>
          <w:szCs w:val="24"/>
        </w:rPr>
      </w:pPr>
      <w:r>
        <w:rPr>
          <w:rFonts w:ascii="Times New Roman" w:hAnsi="Times New Roman"/>
          <w:sz w:val="24"/>
          <w:szCs w:val="24"/>
        </w:rPr>
        <w:t xml:space="preserve">4.9. </w:t>
      </w:r>
      <w:proofErr w:type="gramStart"/>
      <w:r w:rsidRPr="00B034C5">
        <w:rPr>
          <w:rFonts w:ascii="Times New Roman" w:hAnsi="Times New Roman"/>
          <w:sz w:val="24"/>
          <w:szCs w:val="24"/>
        </w:rPr>
        <w:t>При проведении работником и (или) неработающими членами его семьи отпуска в нескольких местах компенсации расходов подлежит стоимость проезда только к одному из этих мест (по выбору работника и (или) неработающих членов его семьи), включая стоимость обратного проезда от того же места к месту жительства работника и (или) неработающих членов его семьи, исходя из стоимости проезда по прямому (кратчайшему) маршруту.</w:t>
      </w:r>
      <w:proofErr w:type="gramEnd"/>
    </w:p>
    <w:p w:rsidR="00DE754A" w:rsidRPr="00B034C5" w:rsidRDefault="00DE754A" w:rsidP="00DE754A">
      <w:pPr>
        <w:pStyle w:val="ab"/>
        <w:ind w:firstLine="567"/>
        <w:jc w:val="both"/>
        <w:rPr>
          <w:rFonts w:ascii="Times New Roman" w:hAnsi="Times New Roman"/>
          <w:sz w:val="24"/>
          <w:szCs w:val="24"/>
        </w:rPr>
      </w:pPr>
      <w:proofErr w:type="gramStart"/>
      <w:r w:rsidRPr="00B034C5">
        <w:rPr>
          <w:rFonts w:ascii="Times New Roman" w:hAnsi="Times New Roman"/>
          <w:sz w:val="24"/>
          <w:szCs w:val="24"/>
        </w:rPr>
        <w:t xml:space="preserve">При следовании работника и (или) неработающих членов его семьи к месту использования отпуска из </w:t>
      </w:r>
      <w:r>
        <w:rPr>
          <w:rFonts w:ascii="Times New Roman" w:hAnsi="Times New Roman"/>
          <w:sz w:val="24"/>
          <w:szCs w:val="24"/>
        </w:rPr>
        <w:t>населенных пунктов Сельского поселения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 Заполярного района Ненецкого автономного округа </w:t>
      </w:r>
      <w:r w:rsidRPr="00B034C5">
        <w:rPr>
          <w:rFonts w:ascii="Times New Roman" w:hAnsi="Times New Roman"/>
          <w:sz w:val="24"/>
          <w:szCs w:val="24"/>
        </w:rPr>
        <w:t xml:space="preserve"> и (или) обратно через города </w:t>
      </w:r>
      <w:r w:rsidRPr="00D40066">
        <w:rPr>
          <w:rFonts w:ascii="Times New Roman" w:hAnsi="Times New Roman"/>
          <w:sz w:val="24"/>
          <w:szCs w:val="24"/>
        </w:rPr>
        <w:t>Архангельск, Москва, Санкт-Петербург, Киров, Усинск или Сыктывкар</w:t>
      </w:r>
      <w:r w:rsidRPr="002615F5">
        <w:rPr>
          <w:rFonts w:ascii="Times New Roman" w:hAnsi="Times New Roman"/>
          <w:i/>
          <w:color w:val="FF0000"/>
          <w:sz w:val="24"/>
          <w:szCs w:val="24"/>
        </w:rPr>
        <w:t>,</w:t>
      </w:r>
      <w:r w:rsidRPr="00B034C5">
        <w:rPr>
          <w:rFonts w:ascii="Times New Roman" w:hAnsi="Times New Roman"/>
          <w:sz w:val="24"/>
          <w:szCs w:val="24"/>
        </w:rPr>
        <w:t xml:space="preserve"> для целей настоящего Положения эти города признаются равноудаленными от </w:t>
      </w:r>
      <w:r>
        <w:rPr>
          <w:rFonts w:ascii="Times New Roman" w:hAnsi="Times New Roman"/>
          <w:sz w:val="24"/>
          <w:szCs w:val="24"/>
        </w:rPr>
        <w:t>населенных пунктов Сельского поселения «</w:t>
      </w:r>
      <w:proofErr w:type="spellStart"/>
      <w:r>
        <w:rPr>
          <w:rFonts w:ascii="Times New Roman" w:hAnsi="Times New Roman"/>
          <w:sz w:val="24"/>
          <w:szCs w:val="24"/>
        </w:rPr>
        <w:t>Тельвисочный</w:t>
      </w:r>
      <w:proofErr w:type="spellEnd"/>
      <w:r>
        <w:rPr>
          <w:rFonts w:ascii="Times New Roman" w:hAnsi="Times New Roman"/>
          <w:sz w:val="24"/>
          <w:szCs w:val="24"/>
        </w:rPr>
        <w:t xml:space="preserve"> сельсовет» Заполярного района Ненецкого автономного округа</w:t>
      </w:r>
      <w:r w:rsidRPr="00B034C5">
        <w:rPr>
          <w:rFonts w:ascii="Times New Roman" w:hAnsi="Times New Roman"/>
          <w:sz w:val="24"/>
          <w:szCs w:val="24"/>
        </w:rPr>
        <w:t>, а следование через</w:t>
      </w:r>
      <w:proofErr w:type="gramEnd"/>
      <w:r w:rsidRPr="00B034C5">
        <w:rPr>
          <w:rFonts w:ascii="Times New Roman" w:hAnsi="Times New Roman"/>
          <w:sz w:val="24"/>
          <w:szCs w:val="24"/>
        </w:rPr>
        <w:t xml:space="preserve"> них, в том числе с остановкой независимо от ее продолжительности, не признается отклонением от прямого (кратчайшего) маршрута следования к месту использования отпуска и (или) обратно.</w:t>
      </w:r>
    </w:p>
    <w:p w:rsidR="00DE754A" w:rsidRPr="002615F5" w:rsidRDefault="00DE754A" w:rsidP="00DE754A">
      <w:pPr>
        <w:pStyle w:val="ab"/>
        <w:ind w:firstLine="567"/>
        <w:jc w:val="both"/>
        <w:rPr>
          <w:rFonts w:ascii="Times New Roman" w:hAnsi="Times New Roman"/>
          <w:color w:val="000000"/>
          <w:sz w:val="24"/>
          <w:szCs w:val="24"/>
        </w:rPr>
      </w:pPr>
      <w:bookmarkStart w:id="17" w:name="Par81"/>
      <w:bookmarkEnd w:id="17"/>
      <w:proofErr w:type="gramStart"/>
      <w:r w:rsidRPr="00F65C3E">
        <w:rPr>
          <w:rFonts w:ascii="Times New Roman" w:hAnsi="Times New Roman"/>
          <w:sz w:val="24"/>
          <w:szCs w:val="24"/>
        </w:rPr>
        <w:t xml:space="preserve">В случае несовпадения маршрута следования работника и (или) неработающих членов его семьи к месту использования отпуска и обратно с прямым (кратчайшим) маршрутом, а также в случаях, предусмотренных </w:t>
      </w:r>
      <w:hyperlink w:anchor="Par48" w:history="1">
        <w:r w:rsidRPr="00F65C3E">
          <w:rPr>
            <w:rFonts w:ascii="Times New Roman" w:hAnsi="Times New Roman"/>
            <w:sz w:val="24"/>
            <w:szCs w:val="24"/>
          </w:rPr>
          <w:t>абзацами четвертым</w:t>
        </w:r>
      </w:hyperlink>
      <w:r w:rsidRPr="00F65C3E">
        <w:rPr>
          <w:rFonts w:ascii="Times New Roman" w:hAnsi="Times New Roman"/>
          <w:sz w:val="24"/>
          <w:szCs w:val="24"/>
        </w:rPr>
        <w:t xml:space="preserve"> и </w:t>
      </w:r>
      <w:hyperlink w:anchor="Par50" w:history="1">
        <w:r w:rsidRPr="00F65C3E">
          <w:rPr>
            <w:rFonts w:ascii="Times New Roman" w:hAnsi="Times New Roman"/>
            <w:sz w:val="24"/>
            <w:szCs w:val="24"/>
          </w:rPr>
          <w:t>пятым пункта 4.5</w:t>
        </w:r>
      </w:hyperlink>
      <w:r w:rsidRPr="00F65C3E">
        <w:rPr>
          <w:rFonts w:ascii="Times New Roman" w:hAnsi="Times New Roman"/>
          <w:sz w:val="24"/>
          <w:szCs w:val="24"/>
        </w:rPr>
        <w:t xml:space="preserve"> настоящего Положения, компенсация расходов производится на основании справки транспортной организации о стоимости проезда по прямому (кратчайшему) маршруту и обратно в соответствии с установленными </w:t>
      </w:r>
      <w:hyperlink w:anchor="Par20" w:history="1">
        <w:r w:rsidRPr="00F65C3E">
          <w:rPr>
            <w:rFonts w:ascii="Times New Roman" w:hAnsi="Times New Roman"/>
            <w:sz w:val="24"/>
            <w:szCs w:val="24"/>
          </w:rPr>
          <w:t>подпунктами 1</w:t>
        </w:r>
      </w:hyperlink>
      <w:r w:rsidRPr="00F65C3E">
        <w:rPr>
          <w:rFonts w:ascii="Times New Roman" w:hAnsi="Times New Roman"/>
          <w:sz w:val="24"/>
          <w:szCs w:val="24"/>
        </w:rPr>
        <w:t xml:space="preserve">, </w:t>
      </w:r>
      <w:hyperlink w:anchor="Par31" w:history="1">
        <w:r w:rsidRPr="00F65C3E">
          <w:rPr>
            <w:rFonts w:ascii="Times New Roman" w:hAnsi="Times New Roman"/>
            <w:sz w:val="24"/>
            <w:szCs w:val="24"/>
          </w:rPr>
          <w:t>4 пункта</w:t>
        </w:r>
        <w:proofErr w:type="gramEnd"/>
        <w:r w:rsidRPr="00F65C3E">
          <w:rPr>
            <w:rFonts w:ascii="Times New Roman" w:hAnsi="Times New Roman"/>
            <w:sz w:val="24"/>
            <w:szCs w:val="24"/>
          </w:rPr>
          <w:t xml:space="preserve"> 4.4</w:t>
        </w:r>
      </w:hyperlink>
      <w:r w:rsidRPr="003E6FBD">
        <w:rPr>
          <w:rFonts w:ascii="Times New Roman" w:hAnsi="Times New Roman"/>
          <w:color w:val="FF0000"/>
          <w:sz w:val="24"/>
          <w:szCs w:val="24"/>
        </w:rPr>
        <w:t xml:space="preserve"> </w:t>
      </w:r>
      <w:r w:rsidRPr="002615F5">
        <w:rPr>
          <w:rFonts w:ascii="Times New Roman" w:hAnsi="Times New Roman"/>
          <w:color w:val="000000"/>
          <w:sz w:val="24"/>
          <w:szCs w:val="24"/>
        </w:rPr>
        <w:t xml:space="preserve"> настоящего Положения категориями проезда, но не более фактически произведенных на эти цели расходов.</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Положения настоящего пункта не применяются в случае использования работником и (или) неработающими членами его семьи для целей проезда к месту использования отпуска и (или) обратно личного транспорта.</w:t>
      </w:r>
    </w:p>
    <w:p w:rsidR="00DE754A" w:rsidRPr="00B034C5" w:rsidRDefault="00DE754A" w:rsidP="00DE754A">
      <w:pPr>
        <w:pStyle w:val="ab"/>
        <w:ind w:firstLine="567"/>
        <w:jc w:val="both"/>
        <w:rPr>
          <w:rFonts w:ascii="Times New Roman" w:hAnsi="Times New Roman"/>
          <w:sz w:val="24"/>
          <w:szCs w:val="24"/>
        </w:rPr>
      </w:pPr>
      <w:r>
        <w:rPr>
          <w:rFonts w:ascii="Times New Roman" w:hAnsi="Times New Roman"/>
          <w:sz w:val="24"/>
          <w:szCs w:val="24"/>
        </w:rPr>
        <w:t>4.10</w:t>
      </w:r>
      <w:r w:rsidRPr="00B034C5">
        <w:rPr>
          <w:rFonts w:ascii="Times New Roman" w:hAnsi="Times New Roman"/>
          <w:sz w:val="24"/>
          <w:szCs w:val="24"/>
        </w:rPr>
        <w:t xml:space="preserve">. </w:t>
      </w:r>
      <w:proofErr w:type="gramStart"/>
      <w:r w:rsidRPr="00B034C5">
        <w:rPr>
          <w:rFonts w:ascii="Times New Roman" w:hAnsi="Times New Roman"/>
          <w:sz w:val="24"/>
          <w:szCs w:val="24"/>
        </w:rPr>
        <w:t>При предъявлении работником и (или) членами его семьи документов, содержащих информацию о стоимости проезда работника и (или) неработающих членов его семьи к месту использования отпуска и обратно (с учетом взимаемых при продаже проездных документов обязательных платежей), указанной в иностранной валюте, компенсации расходов в данной части подлежат расходы, размер которых определяется, исходя из курса соответствующей иностранной валюты, установленного Центральным банком Российской</w:t>
      </w:r>
      <w:proofErr w:type="gramEnd"/>
      <w:r w:rsidRPr="00B034C5">
        <w:rPr>
          <w:rFonts w:ascii="Times New Roman" w:hAnsi="Times New Roman"/>
          <w:sz w:val="24"/>
          <w:szCs w:val="24"/>
        </w:rPr>
        <w:t xml:space="preserve"> Федерации на день приобретения указанных документов.</w:t>
      </w:r>
    </w:p>
    <w:p w:rsidR="00DE754A" w:rsidRPr="00B034C5" w:rsidRDefault="00DE754A" w:rsidP="00DE754A">
      <w:pPr>
        <w:pStyle w:val="ab"/>
        <w:ind w:firstLine="567"/>
        <w:jc w:val="both"/>
        <w:rPr>
          <w:rFonts w:ascii="Times New Roman" w:hAnsi="Times New Roman"/>
          <w:sz w:val="24"/>
          <w:szCs w:val="24"/>
        </w:rPr>
      </w:pPr>
      <w:r>
        <w:rPr>
          <w:rFonts w:ascii="Times New Roman" w:hAnsi="Times New Roman"/>
          <w:sz w:val="24"/>
          <w:szCs w:val="24"/>
        </w:rPr>
        <w:t>4.</w:t>
      </w:r>
      <w:bookmarkStart w:id="18" w:name="Par88"/>
      <w:bookmarkEnd w:id="18"/>
      <w:r>
        <w:rPr>
          <w:rFonts w:ascii="Times New Roman" w:hAnsi="Times New Roman"/>
          <w:sz w:val="24"/>
          <w:szCs w:val="24"/>
        </w:rPr>
        <w:t>11</w:t>
      </w:r>
      <w:r w:rsidRPr="00B034C5">
        <w:rPr>
          <w:rFonts w:ascii="Times New Roman" w:hAnsi="Times New Roman"/>
          <w:sz w:val="24"/>
          <w:szCs w:val="24"/>
        </w:rPr>
        <w:t xml:space="preserve">. Работник и (или) неработающие члены его семьи вправе осуществить проезд к месту использования отпуска и (или) обратно на личном транспорте. При этом под личным транспортом понимается транспортное средство категории "А" (мотоцикл) или категории "В" (автомобиль, разрешенная максимальная масса которого не превышает </w:t>
      </w:r>
      <w:smartTag w:uri="urn:schemas-microsoft-com:office:smarttags" w:element="metricconverter">
        <w:smartTagPr>
          <w:attr w:name="ProductID" w:val="3500 килограмм"/>
        </w:smartTagPr>
        <w:r w:rsidRPr="00B034C5">
          <w:rPr>
            <w:rFonts w:ascii="Times New Roman" w:hAnsi="Times New Roman"/>
            <w:sz w:val="24"/>
            <w:szCs w:val="24"/>
          </w:rPr>
          <w:t>3500 килограмм</w:t>
        </w:r>
      </w:smartTag>
      <w:r w:rsidRPr="00B034C5">
        <w:rPr>
          <w:rFonts w:ascii="Times New Roman" w:hAnsi="Times New Roman"/>
          <w:sz w:val="24"/>
          <w:szCs w:val="24"/>
        </w:rPr>
        <w:t xml:space="preserve"> и количество оборудованных для сидения мест которого, помимо места водителя, не превышает восьми единиц) независимо от его принадлежности.</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lastRenderedPageBreak/>
        <w:t>Компенсация расходов при следовании работника и (или) неработающих членов его семьи к месту использования отпуска и (или) обратно личным транспортом производится по наименьшей стоимости такого проезда по прямому (кратчайшему) маршруту и (или) обратно.</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При этом прямым (кратчайшим) маршрутом признается наименьшее расстояние от места жительства работника и (или) неработающих членов его семьи либо от места их фактического нахождения по пути следования к месту использования отпуска до места использования отпуска и обратно по существующей транспортной схеме.</w:t>
      </w:r>
    </w:p>
    <w:p w:rsidR="00DE754A" w:rsidRPr="00B034C5" w:rsidRDefault="00DE754A" w:rsidP="00DE754A">
      <w:pPr>
        <w:pStyle w:val="ab"/>
        <w:ind w:firstLine="567"/>
        <w:jc w:val="both"/>
        <w:rPr>
          <w:rFonts w:ascii="Times New Roman" w:hAnsi="Times New Roman"/>
          <w:sz w:val="24"/>
          <w:szCs w:val="24"/>
        </w:rPr>
      </w:pPr>
      <w:bookmarkStart w:id="19" w:name="Par94"/>
      <w:bookmarkEnd w:id="19"/>
      <w:proofErr w:type="gramStart"/>
      <w:r w:rsidRPr="00B034C5">
        <w:rPr>
          <w:rFonts w:ascii="Times New Roman" w:hAnsi="Times New Roman"/>
          <w:sz w:val="24"/>
          <w:szCs w:val="24"/>
        </w:rPr>
        <w:t>Наименьшая стоимость проезда определяется из расходов на приобретение топлива, на оплату проезда по платным автотрассам, провоза личного транспорта и проезда самого работника и (или) неработающих членов его семьи на водном транспорте и (или) железнодорожной платформе (при отсутствии на отдельных участках пути следования к месту использования отпуска и (или) обратно автомобильных дорог общего пользования) на основании: копии паспорта транспортного средства или</w:t>
      </w:r>
      <w:proofErr w:type="gramEnd"/>
      <w:r w:rsidRPr="00B034C5">
        <w:rPr>
          <w:rFonts w:ascii="Times New Roman" w:hAnsi="Times New Roman"/>
          <w:sz w:val="24"/>
          <w:szCs w:val="24"/>
        </w:rPr>
        <w:t xml:space="preserve"> </w:t>
      </w:r>
      <w:proofErr w:type="gramStart"/>
      <w:r w:rsidRPr="00B034C5">
        <w:rPr>
          <w:rFonts w:ascii="Times New Roman" w:hAnsi="Times New Roman"/>
          <w:sz w:val="24"/>
          <w:szCs w:val="24"/>
        </w:rPr>
        <w:t>выписки из электронного паспорта транспортного средства на бумажном носителе, чеков автозаправочных станций, документов об оплате проезда по платным автотрассам, документов, подтверждающих стоимость провоза личного транспорта, проезда работника (или работника и следующих вместе с ним неработающих членов его семьи) на водном транспорте и (или) железнодорожной платформе, документов, подтверждающих пребывание работника и (или) неработающих членов его семьи в месте использования отпуска.</w:t>
      </w:r>
      <w:proofErr w:type="gramEnd"/>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 xml:space="preserve">Для подтверждения факта пребывания работника и (или) неработающих членов его семьи в месте проведения отпуска может быть использовано отпускное удостоверение, выданное работодателем. Форма отпускного </w:t>
      </w:r>
      <w:hyperlink w:anchor="Par207" w:history="1">
        <w:r w:rsidRPr="00B034C5">
          <w:rPr>
            <w:rFonts w:ascii="Times New Roman" w:hAnsi="Times New Roman"/>
            <w:sz w:val="24"/>
            <w:szCs w:val="24"/>
          </w:rPr>
          <w:t>удостоверения</w:t>
        </w:r>
      </w:hyperlink>
      <w:r w:rsidRPr="00B034C5">
        <w:rPr>
          <w:rFonts w:ascii="Times New Roman" w:hAnsi="Times New Roman"/>
          <w:sz w:val="24"/>
          <w:szCs w:val="24"/>
        </w:rPr>
        <w:t xml:space="preserve"> установлена в Приложении 2 к настоящему Положению. Отметки о прибытии и выбытии в отпускном удостоверении подтверждаются подписью представителя администрации гостиницы, санатория, пансионата, дома отдыха, туристической базы или иного подобного учреждения, либо подписью представителя органа местного самоуправления, органа государственной власти, органа внутренних дел, функционирующего по месту использования отпуска, удостоверенной соответствующей печатью (штампом).</w:t>
      </w:r>
    </w:p>
    <w:p w:rsidR="00DE754A" w:rsidRPr="00B034C5" w:rsidRDefault="00DE754A" w:rsidP="00DE754A">
      <w:pPr>
        <w:pStyle w:val="ab"/>
        <w:ind w:firstLine="567"/>
        <w:jc w:val="both"/>
        <w:rPr>
          <w:rFonts w:ascii="Times New Roman" w:hAnsi="Times New Roman"/>
          <w:sz w:val="24"/>
          <w:szCs w:val="24"/>
        </w:rPr>
      </w:pPr>
      <w:bookmarkStart w:id="20" w:name="Par98"/>
      <w:bookmarkEnd w:id="20"/>
      <w:proofErr w:type="gramStart"/>
      <w:r w:rsidRPr="00B034C5">
        <w:rPr>
          <w:rFonts w:ascii="Times New Roman" w:hAnsi="Times New Roman"/>
          <w:sz w:val="24"/>
          <w:szCs w:val="24"/>
        </w:rPr>
        <w:t>Для подтверждения факта использования работником и (или) неработающими членами его семьи отпуска за пределами территории Российской Федерации с целью предоставления работнику компенсации расходов в отношении указанных лиц предъявлению подлежат копии заграничных паспортов таких лиц или отпускные удостоверения с отметками органа пограничного контроля (пункта пропуска через государственную границу Российской Федерации) либо иные документы, содержащие сведения о месте пересечения государственной границы Российской</w:t>
      </w:r>
      <w:proofErr w:type="gramEnd"/>
      <w:r w:rsidRPr="00B034C5">
        <w:rPr>
          <w:rFonts w:ascii="Times New Roman" w:hAnsi="Times New Roman"/>
          <w:sz w:val="24"/>
          <w:szCs w:val="24"/>
        </w:rPr>
        <w:t xml:space="preserve"> Федерации, или подтверждающие факт нахождения указанных лиц на территории иностранного государства.</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 xml:space="preserve">Расчет стоимости израсходованного топлива определяется как произведение средневзвешенной цены за </w:t>
      </w:r>
      <w:smartTag w:uri="urn:schemas-microsoft-com:office:smarttags" w:element="metricconverter">
        <w:smartTagPr>
          <w:attr w:name="ProductID" w:val="1 литр"/>
        </w:smartTagPr>
        <w:r w:rsidRPr="00B034C5">
          <w:rPr>
            <w:rFonts w:ascii="Times New Roman" w:hAnsi="Times New Roman"/>
            <w:sz w:val="24"/>
            <w:szCs w:val="24"/>
          </w:rPr>
          <w:t>1 литр</w:t>
        </w:r>
      </w:smartTag>
      <w:r w:rsidRPr="00B034C5">
        <w:rPr>
          <w:rFonts w:ascii="Times New Roman" w:hAnsi="Times New Roman"/>
          <w:sz w:val="24"/>
          <w:szCs w:val="24"/>
        </w:rPr>
        <w:t xml:space="preserve"> топлива, рассчитанной из стоимости топлива, указанной в чеках автозаправочных станций, и количества топлива, рассчитанного на основе нормы расхода топлива, установленной для соответствующего транспортного средства, исходя из расстояния по прямому (кратчайшему) маршруту и (или) обратно.</w:t>
      </w:r>
    </w:p>
    <w:p w:rsidR="00DE754A" w:rsidRPr="00B034C5" w:rsidRDefault="00DE754A" w:rsidP="00DE754A">
      <w:pPr>
        <w:pStyle w:val="ab"/>
        <w:ind w:firstLine="567"/>
        <w:jc w:val="both"/>
        <w:rPr>
          <w:rFonts w:ascii="Times New Roman" w:hAnsi="Times New Roman"/>
          <w:sz w:val="24"/>
          <w:szCs w:val="24"/>
        </w:rPr>
      </w:pPr>
      <w:bookmarkStart w:id="21" w:name="Par102"/>
      <w:bookmarkEnd w:id="21"/>
      <w:proofErr w:type="gramStart"/>
      <w:r w:rsidRPr="00B034C5">
        <w:rPr>
          <w:rFonts w:ascii="Times New Roman" w:hAnsi="Times New Roman"/>
          <w:sz w:val="24"/>
          <w:szCs w:val="24"/>
        </w:rPr>
        <w:t>В случае осуществления оплаты проезда по платным автотрассам с помощью технического средства автоматической электронной оплаты (транспондера) представляются документы, подтверждающие внесение средств на лицевой счет технического средства автоматической электронной оплаты (транспондера), выписка из указанного лицевого счета и детализация проездов и оплат на бумажном носителе.</w:t>
      </w:r>
      <w:proofErr w:type="gramEnd"/>
    </w:p>
    <w:p w:rsidR="00DE754A" w:rsidRPr="00B034C5" w:rsidRDefault="00DE754A" w:rsidP="00DE754A">
      <w:pPr>
        <w:pStyle w:val="ab"/>
        <w:ind w:firstLine="567"/>
        <w:jc w:val="both"/>
        <w:rPr>
          <w:rFonts w:ascii="Times New Roman" w:hAnsi="Times New Roman"/>
          <w:sz w:val="24"/>
          <w:szCs w:val="24"/>
        </w:rPr>
      </w:pPr>
      <w:proofErr w:type="gramStart"/>
      <w:r w:rsidRPr="00B034C5">
        <w:rPr>
          <w:rFonts w:ascii="Times New Roman" w:hAnsi="Times New Roman"/>
          <w:sz w:val="24"/>
          <w:szCs w:val="24"/>
        </w:rPr>
        <w:t xml:space="preserve">В случае реализации работником права на компенсацию расходов при одновременном и совместном следовании неработающих членов семьи работника либо работника и неработающих членов его семьи на личном транспорте к месту использования отпуска и (или) обратно, все расходы, связанные с </w:t>
      </w:r>
      <w:r w:rsidRPr="00FB4C3C">
        <w:rPr>
          <w:rFonts w:ascii="Times New Roman" w:hAnsi="Times New Roman"/>
          <w:color w:val="000000"/>
          <w:sz w:val="24"/>
          <w:szCs w:val="24"/>
        </w:rPr>
        <w:t>осуществлением такого проезда и провоза личного транспорта, учитываются в рамках предоставляемой работнику компенсации расходов в равных долях на каждого из совместно следующих</w:t>
      </w:r>
      <w:proofErr w:type="gramEnd"/>
      <w:r w:rsidRPr="00FB4C3C">
        <w:rPr>
          <w:rFonts w:ascii="Times New Roman" w:hAnsi="Times New Roman"/>
          <w:color w:val="000000"/>
          <w:sz w:val="24"/>
          <w:szCs w:val="24"/>
        </w:rPr>
        <w:t xml:space="preserve"> членов семьи работника (включая самого работника) в пределах максимальных размеров компенсации расходов, установленных </w:t>
      </w:r>
      <w:hyperlink w:anchor="Par52" w:history="1">
        <w:r w:rsidRPr="00FB4C3C">
          <w:rPr>
            <w:rFonts w:ascii="Times New Roman" w:hAnsi="Times New Roman"/>
            <w:color w:val="000000"/>
            <w:sz w:val="24"/>
            <w:szCs w:val="24"/>
          </w:rPr>
          <w:t>абзацами шестым</w:t>
        </w:r>
      </w:hyperlink>
      <w:r w:rsidRPr="00FB4C3C">
        <w:rPr>
          <w:rFonts w:ascii="Times New Roman" w:hAnsi="Times New Roman"/>
          <w:color w:val="000000"/>
          <w:sz w:val="24"/>
          <w:szCs w:val="24"/>
        </w:rPr>
        <w:t xml:space="preserve"> и </w:t>
      </w:r>
      <w:hyperlink w:anchor="Par54" w:history="1">
        <w:r w:rsidRPr="00FB4C3C">
          <w:rPr>
            <w:rFonts w:ascii="Times New Roman" w:hAnsi="Times New Roman"/>
            <w:color w:val="000000"/>
            <w:sz w:val="24"/>
            <w:szCs w:val="24"/>
          </w:rPr>
          <w:t>седьмым пункта 4.</w:t>
        </w:r>
        <w:r>
          <w:rPr>
            <w:rFonts w:ascii="Times New Roman" w:hAnsi="Times New Roman"/>
            <w:color w:val="000000"/>
            <w:sz w:val="24"/>
            <w:szCs w:val="24"/>
          </w:rPr>
          <w:t>5</w:t>
        </w:r>
      </w:hyperlink>
      <w:r w:rsidRPr="00FB4C3C">
        <w:rPr>
          <w:rFonts w:ascii="Times New Roman" w:hAnsi="Times New Roman"/>
          <w:color w:val="000000"/>
          <w:sz w:val="24"/>
          <w:szCs w:val="24"/>
        </w:rPr>
        <w:t xml:space="preserve">   настоящего </w:t>
      </w:r>
      <w:r w:rsidRPr="00FB4C3C">
        <w:rPr>
          <w:rFonts w:ascii="Times New Roman" w:hAnsi="Times New Roman"/>
          <w:color w:val="000000"/>
          <w:sz w:val="24"/>
          <w:szCs w:val="24"/>
        </w:rPr>
        <w:lastRenderedPageBreak/>
        <w:t>Положения,</w:t>
      </w:r>
      <w:r w:rsidRPr="00B034C5">
        <w:rPr>
          <w:rFonts w:ascii="Times New Roman" w:hAnsi="Times New Roman"/>
          <w:sz w:val="24"/>
          <w:szCs w:val="24"/>
        </w:rPr>
        <w:t xml:space="preserve"> независимо от того, на кого из указанных лиц оформлены соответствующие платежные и перевозочные документы.</w:t>
      </w:r>
    </w:p>
    <w:p w:rsidR="00DE754A" w:rsidRPr="00B034C5" w:rsidRDefault="00DE754A" w:rsidP="00DE754A">
      <w:pPr>
        <w:pStyle w:val="ab"/>
        <w:ind w:firstLine="567"/>
        <w:jc w:val="both"/>
        <w:rPr>
          <w:rFonts w:ascii="Times New Roman" w:hAnsi="Times New Roman"/>
          <w:sz w:val="24"/>
          <w:szCs w:val="24"/>
        </w:rPr>
      </w:pPr>
      <w:r>
        <w:rPr>
          <w:rFonts w:ascii="Times New Roman" w:hAnsi="Times New Roman"/>
          <w:sz w:val="24"/>
          <w:szCs w:val="24"/>
        </w:rPr>
        <w:t>4.12</w:t>
      </w:r>
      <w:r w:rsidRPr="00B034C5">
        <w:rPr>
          <w:rFonts w:ascii="Times New Roman" w:hAnsi="Times New Roman"/>
          <w:sz w:val="24"/>
          <w:szCs w:val="24"/>
        </w:rPr>
        <w:t>. Если при проезде к месту использования отпуска и (или) обратно работником и (или) неработающими членами его семьи использовались разные виды транспорта, расходы на такой проезд, подлежащие компенсации в соответствии с настоящим Положением, суммируются.</w:t>
      </w:r>
    </w:p>
    <w:p w:rsidR="00DE754A" w:rsidRPr="00FB4C3C" w:rsidRDefault="00DE754A" w:rsidP="00DE754A">
      <w:pPr>
        <w:pStyle w:val="ab"/>
        <w:ind w:firstLine="567"/>
        <w:jc w:val="both"/>
        <w:rPr>
          <w:rFonts w:ascii="Times New Roman" w:hAnsi="Times New Roman"/>
          <w:color w:val="000000"/>
          <w:sz w:val="24"/>
          <w:szCs w:val="24"/>
        </w:rPr>
      </w:pPr>
      <w:r>
        <w:rPr>
          <w:rFonts w:ascii="Times New Roman" w:hAnsi="Times New Roman"/>
          <w:sz w:val="24"/>
          <w:szCs w:val="24"/>
        </w:rPr>
        <w:t>4.13.</w:t>
      </w:r>
      <w:r w:rsidRPr="00B034C5">
        <w:rPr>
          <w:rFonts w:ascii="Times New Roman" w:hAnsi="Times New Roman"/>
          <w:sz w:val="24"/>
          <w:szCs w:val="24"/>
        </w:rPr>
        <w:t xml:space="preserve"> Компенсация расходов осуществляется работодателем на основании письменного заявления работника о компенсации расходов на оплату стоимости проезда и провоза багажа к месту использования отпуска и </w:t>
      </w:r>
      <w:r w:rsidRPr="00FB4C3C">
        <w:rPr>
          <w:rFonts w:ascii="Times New Roman" w:hAnsi="Times New Roman"/>
          <w:color w:val="000000"/>
          <w:sz w:val="24"/>
          <w:szCs w:val="24"/>
        </w:rPr>
        <w:t>обратно (далее - заявление).</w:t>
      </w:r>
    </w:p>
    <w:p w:rsidR="00DE754A" w:rsidRPr="00B034C5" w:rsidRDefault="00DE754A" w:rsidP="00DE754A">
      <w:pPr>
        <w:pStyle w:val="ab"/>
        <w:ind w:firstLine="567"/>
        <w:jc w:val="both"/>
        <w:rPr>
          <w:rFonts w:ascii="Times New Roman" w:hAnsi="Times New Roman"/>
          <w:sz w:val="24"/>
          <w:szCs w:val="24"/>
        </w:rPr>
      </w:pPr>
      <w:r w:rsidRPr="00FB4C3C">
        <w:rPr>
          <w:rFonts w:ascii="Times New Roman" w:hAnsi="Times New Roman"/>
          <w:color w:val="000000"/>
          <w:sz w:val="24"/>
          <w:szCs w:val="24"/>
        </w:rPr>
        <w:t xml:space="preserve">В случае, предусмотренном </w:t>
      </w:r>
      <w:hyperlink w:anchor="Par17" w:history="1">
        <w:r w:rsidRPr="00F65C3E">
          <w:rPr>
            <w:rFonts w:ascii="Times New Roman" w:hAnsi="Times New Roman"/>
            <w:sz w:val="24"/>
            <w:szCs w:val="24"/>
          </w:rPr>
          <w:t>абзацем четвертым пункта 4</w:t>
        </w:r>
      </w:hyperlink>
      <w:r w:rsidRPr="00F65C3E">
        <w:rPr>
          <w:rFonts w:ascii="Times New Roman" w:hAnsi="Times New Roman"/>
          <w:sz w:val="24"/>
          <w:szCs w:val="24"/>
        </w:rPr>
        <w:t>.3</w:t>
      </w:r>
      <w:r w:rsidRPr="00FB4C3C">
        <w:rPr>
          <w:rFonts w:ascii="Times New Roman" w:hAnsi="Times New Roman"/>
          <w:color w:val="000000"/>
          <w:sz w:val="24"/>
          <w:szCs w:val="24"/>
        </w:rPr>
        <w:t xml:space="preserve"> настоящего Положения, к</w:t>
      </w:r>
      <w:r w:rsidRPr="00B034C5">
        <w:rPr>
          <w:rFonts w:ascii="Times New Roman" w:hAnsi="Times New Roman"/>
          <w:sz w:val="24"/>
          <w:szCs w:val="24"/>
        </w:rPr>
        <w:t xml:space="preserve"> заявлению прилагается справка с предыдущего места работы (службы).</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На основании заявления работника работодателем принимается решение о предоставлении работнику компенсации расходов, которое оформляется в письменной форме.</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 xml:space="preserve">При необходимости авансирования расходов на оплату стоимости проезда к месту использования отпуска и обратно такое заявление с указанием необходимой на осуществление указанных расходов суммы предоставляется работником не </w:t>
      </w:r>
      <w:proofErr w:type="gramStart"/>
      <w:r w:rsidRPr="00B034C5">
        <w:rPr>
          <w:rFonts w:ascii="Times New Roman" w:hAnsi="Times New Roman"/>
          <w:sz w:val="24"/>
          <w:szCs w:val="24"/>
        </w:rPr>
        <w:t>позднее</w:t>
      </w:r>
      <w:proofErr w:type="gramEnd"/>
      <w:r w:rsidRPr="00B034C5">
        <w:rPr>
          <w:rFonts w:ascii="Times New Roman" w:hAnsi="Times New Roman"/>
          <w:sz w:val="24"/>
          <w:szCs w:val="24"/>
        </w:rPr>
        <w:t xml:space="preserve"> чем за 14 календарных дней до начала отпуска работника или до даты выезда неработающих членов семьи работника из места жительства к месту использования отпуска.</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В заявлении указываются:</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 xml:space="preserve">1) фамилия, имя, отчество каждого неработающего члена семьи работника, в отношении которого работником планируется реализовать право на компенсацию расходов, с приложением: копий документов, подтверждающих степень их родства (свидетельства о заключении брака, свидетельства о рождении), или копии документа об опеке (попечительстве) или копии договора о передаче ребенка на воспитание в семью; справки образовательной организации, расположенной в районах Крайнего Севера и приравненных к ним местностях, об обучении детей старше 18 лет; </w:t>
      </w:r>
      <w:proofErr w:type="gramStart"/>
      <w:r w:rsidRPr="00B034C5">
        <w:rPr>
          <w:rFonts w:ascii="Times New Roman" w:hAnsi="Times New Roman"/>
          <w:sz w:val="24"/>
          <w:szCs w:val="24"/>
        </w:rPr>
        <w:t>документов, подтверждающих фактическое проживание неработающего члена семьи работника в районах Крайнего Севера и приравненных к ним местностях (копия страниц паспорта гражданина Российской Федерации с отметкой о регистрации по месту жительства, или копия свидетельства о регистрации по месту жительства (для детей работника, не достигших 14-летнего возраста), или копия свидетельства о регистрации по месту пребывания (в этом случае также представляется справка образовательной</w:t>
      </w:r>
      <w:proofErr w:type="gramEnd"/>
      <w:r w:rsidRPr="00B034C5">
        <w:rPr>
          <w:rFonts w:ascii="Times New Roman" w:hAnsi="Times New Roman"/>
          <w:sz w:val="24"/>
          <w:szCs w:val="24"/>
        </w:rPr>
        <w:t xml:space="preserve"> </w:t>
      </w:r>
      <w:proofErr w:type="gramStart"/>
      <w:r w:rsidRPr="00B034C5">
        <w:rPr>
          <w:rFonts w:ascii="Times New Roman" w:hAnsi="Times New Roman"/>
          <w:sz w:val="24"/>
          <w:szCs w:val="24"/>
        </w:rPr>
        <w:t>организации, реализующей образовательную программу дошкольного образования, начального общего, основного общего, среднего общего образования или среднего профессионального образования, расположенной в районах Крайнего Севера и приравненных к ним местностях, об обучении несовершеннолетнего ребенка в указанной образовательной организации или другой документ, подтверждающий фактическое проживание несовершеннолетнего ребенка в районах Крайнего Севера и приравненных к ним местностях), или копия вступившего в законную силу решения суда</w:t>
      </w:r>
      <w:proofErr w:type="gramEnd"/>
      <w:r w:rsidRPr="00B034C5">
        <w:rPr>
          <w:rFonts w:ascii="Times New Roman" w:hAnsi="Times New Roman"/>
          <w:sz w:val="24"/>
          <w:szCs w:val="24"/>
        </w:rPr>
        <w:t xml:space="preserve"> об определении места жительства); справки налогового органа, подтверждающей отсутствие регистрации неработающего совершеннолетнего члена семьи работника в качестве индивидуального предпринимателя, в том числе полученной на официальном сайте Федеральной налоговой службы (</w:t>
      </w:r>
      <w:proofErr w:type="spellStart"/>
      <w:r w:rsidRPr="00B034C5">
        <w:rPr>
          <w:rFonts w:ascii="Times New Roman" w:hAnsi="Times New Roman"/>
          <w:sz w:val="24"/>
          <w:szCs w:val="24"/>
        </w:rPr>
        <w:t>www.nalog.ru</w:t>
      </w:r>
      <w:proofErr w:type="spellEnd"/>
      <w:r w:rsidRPr="00B034C5">
        <w:rPr>
          <w:rFonts w:ascii="Times New Roman" w:hAnsi="Times New Roman"/>
          <w:sz w:val="24"/>
          <w:szCs w:val="24"/>
        </w:rPr>
        <w:t>) с приложением документа, содержащего сведения об ИНН такого члена семьи; копии трудовой книжки и (или) сведения о трудовой деятельности неработающего члена семьи работника, достигшего возраста 14 лет (при наличии); справки территориального органа Пенсионного фонда Российской Федерации, подтверждающей, что муж (жена) работника не получают страховую пенсию по старости (инвалидности);</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2) дата рождения каждого неработающего члена семьи работника;</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3) место использования отпуска;</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4) виды транспортных средств, используемых при следовании к месту использования отпуска и обратно;</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5) маршрут следования;</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6) стоимость проезда;</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 xml:space="preserve">7) </w:t>
      </w:r>
      <w:r w:rsidRPr="003E6FBD">
        <w:rPr>
          <w:rFonts w:ascii="Times New Roman" w:hAnsi="Times New Roman"/>
          <w:sz w:val="24"/>
          <w:szCs w:val="24"/>
        </w:rPr>
        <w:t xml:space="preserve">намерение реализовать право на использование общей суммы компенсации расходов, предусмотренное </w:t>
      </w:r>
      <w:hyperlink w:anchor="Par56" w:history="1">
        <w:r w:rsidRPr="003E6FBD">
          <w:rPr>
            <w:rFonts w:ascii="Times New Roman" w:hAnsi="Times New Roman"/>
            <w:sz w:val="24"/>
            <w:szCs w:val="24"/>
          </w:rPr>
          <w:t>пунктом 4.6.</w:t>
        </w:r>
      </w:hyperlink>
      <w:r w:rsidRPr="003E6FBD">
        <w:rPr>
          <w:rFonts w:ascii="Times New Roman" w:hAnsi="Times New Roman"/>
          <w:sz w:val="24"/>
          <w:szCs w:val="24"/>
        </w:rPr>
        <w:t xml:space="preserve"> настоящего Положения, с указанием неработающих членов </w:t>
      </w:r>
      <w:proofErr w:type="gramStart"/>
      <w:r w:rsidRPr="003E6FBD">
        <w:rPr>
          <w:rFonts w:ascii="Times New Roman" w:hAnsi="Times New Roman"/>
          <w:sz w:val="24"/>
          <w:szCs w:val="24"/>
        </w:rPr>
        <w:t>семьи</w:t>
      </w:r>
      <w:proofErr w:type="gramEnd"/>
      <w:r w:rsidRPr="003E6FBD">
        <w:rPr>
          <w:rFonts w:ascii="Times New Roman" w:hAnsi="Times New Roman"/>
          <w:sz w:val="24"/>
          <w:szCs w:val="24"/>
        </w:rPr>
        <w:t xml:space="preserve"> в отношении которых планируется его реализовать.</w:t>
      </w:r>
    </w:p>
    <w:p w:rsidR="00DE754A" w:rsidRPr="00B034C5" w:rsidRDefault="00DE754A" w:rsidP="00DE754A">
      <w:pPr>
        <w:pStyle w:val="ab"/>
        <w:ind w:firstLine="567"/>
        <w:jc w:val="both"/>
        <w:rPr>
          <w:rFonts w:ascii="Times New Roman" w:hAnsi="Times New Roman"/>
          <w:sz w:val="24"/>
          <w:szCs w:val="24"/>
        </w:rPr>
      </w:pPr>
      <w:bookmarkStart w:id="22" w:name="Par126"/>
      <w:bookmarkEnd w:id="22"/>
      <w:r>
        <w:rPr>
          <w:rFonts w:ascii="Times New Roman" w:hAnsi="Times New Roman"/>
          <w:sz w:val="24"/>
          <w:szCs w:val="24"/>
        </w:rPr>
        <w:lastRenderedPageBreak/>
        <w:t>4.</w:t>
      </w:r>
      <w:r w:rsidRPr="00B034C5">
        <w:rPr>
          <w:rFonts w:ascii="Times New Roman" w:hAnsi="Times New Roman"/>
          <w:sz w:val="24"/>
          <w:szCs w:val="24"/>
        </w:rPr>
        <w:t>1</w:t>
      </w:r>
      <w:r>
        <w:rPr>
          <w:rFonts w:ascii="Times New Roman" w:hAnsi="Times New Roman"/>
          <w:sz w:val="24"/>
          <w:szCs w:val="24"/>
        </w:rPr>
        <w:t>4</w:t>
      </w:r>
      <w:r w:rsidRPr="00B034C5">
        <w:rPr>
          <w:rFonts w:ascii="Times New Roman" w:hAnsi="Times New Roman"/>
          <w:sz w:val="24"/>
          <w:szCs w:val="24"/>
        </w:rPr>
        <w:t xml:space="preserve">. Авансирование расходов на оплату стоимости проезда к месту использования отпуска и обратно производится работодателем, исходя из примерной стоимости проезда, указанной работником в заявлении, не ранее чем за девяносто календарных дней и не </w:t>
      </w:r>
      <w:proofErr w:type="gramStart"/>
      <w:r w:rsidRPr="00B034C5">
        <w:rPr>
          <w:rFonts w:ascii="Times New Roman" w:hAnsi="Times New Roman"/>
          <w:sz w:val="24"/>
          <w:szCs w:val="24"/>
        </w:rPr>
        <w:t>позднее</w:t>
      </w:r>
      <w:proofErr w:type="gramEnd"/>
      <w:r w:rsidRPr="00B034C5">
        <w:rPr>
          <w:rFonts w:ascii="Times New Roman" w:hAnsi="Times New Roman"/>
          <w:sz w:val="24"/>
          <w:szCs w:val="24"/>
        </w:rPr>
        <w:t xml:space="preserve"> чем за три рабочих дня до отъезда работника в отпуск или выезда неработающих членов семьи работника из места жительства.</w:t>
      </w:r>
    </w:p>
    <w:p w:rsidR="00DE754A" w:rsidRPr="00F36562" w:rsidRDefault="00DE754A" w:rsidP="00DE754A">
      <w:pPr>
        <w:pStyle w:val="ab"/>
        <w:ind w:firstLine="567"/>
        <w:jc w:val="both"/>
        <w:rPr>
          <w:rFonts w:ascii="Times New Roman" w:hAnsi="Times New Roman"/>
          <w:color w:val="000000"/>
          <w:sz w:val="24"/>
          <w:szCs w:val="24"/>
        </w:rPr>
      </w:pPr>
      <w:bookmarkStart w:id="23" w:name="Par130"/>
      <w:bookmarkEnd w:id="23"/>
      <w:r>
        <w:rPr>
          <w:rFonts w:ascii="Times New Roman" w:hAnsi="Times New Roman"/>
          <w:sz w:val="24"/>
          <w:szCs w:val="24"/>
        </w:rPr>
        <w:t>4.</w:t>
      </w:r>
      <w:r w:rsidRPr="00B034C5">
        <w:rPr>
          <w:rFonts w:ascii="Times New Roman" w:hAnsi="Times New Roman"/>
          <w:sz w:val="24"/>
          <w:szCs w:val="24"/>
        </w:rPr>
        <w:t>1</w:t>
      </w:r>
      <w:r>
        <w:rPr>
          <w:rFonts w:ascii="Times New Roman" w:hAnsi="Times New Roman"/>
          <w:sz w:val="24"/>
          <w:szCs w:val="24"/>
        </w:rPr>
        <w:t>5</w:t>
      </w:r>
      <w:r w:rsidRPr="00B034C5">
        <w:rPr>
          <w:rFonts w:ascii="Times New Roman" w:hAnsi="Times New Roman"/>
          <w:sz w:val="24"/>
          <w:szCs w:val="24"/>
        </w:rPr>
        <w:t xml:space="preserve">. </w:t>
      </w:r>
      <w:proofErr w:type="gramStart"/>
      <w:r w:rsidRPr="00B034C5">
        <w:rPr>
          <w:rFonts w:ascii="Times New Roman" w:hAnsi="Times New Roman"/>
          <w:sz w:val="24"/>
          <w:szCs w:val="24"/>
        </w:rPr>
        <w:t>Расчет размера компенсации расходов осуществляется на основании представленного работником авансового отчета о произведенных расходах с приложением документов, подтверждающих расходы работника и (или) неработающих членов его семьи: проездных и перевозочных документов (билетов, в том числе электронных билетов (маршрут/квитанций) и электронных проездных документов на бумажном носителе, посадочных талонов и купонов, контрольных купонов, багажных квитанций, в том числе электронных, на бумажном носителе</w:t>
      </w:r>
      <w:proofErr w:type="gramEnd"/>
      <w:r w:rsidRPr="00B034C5">
        <w:rPr>
          <w:rFonts w:ascii="Times New Roman" w:hAnsi="Times New Roman"/>
          <w:sz w:val="24"/>
          <w:szCs w:val="24"/>
        </w:rPr>
        <w:t xml:space="preserve">), справок, </w:t>
      </w:r>
      <w:r w:rsidRPr="00F36562">
        <w:rPr>
          <w:rFonts w:ascii="Times New Roman" w:hAnsi="Times New Roman"/>
          <w:color w:val="000000"/>
          <w:sz w:val="24"/>
          <w:szCs w:val="24"/>
        </w:rPr>
        <w:t>предусмотрен</w:t>
      </w:r>
      <w:r w:rsidRPr="00F65C3E">
        <w:rPr>
          <w:rFonts w:ascii="Times New Roman" w:hAnsi="Times New Roman"/>
          <w:sz w:val="24"/>
          <w:szCs w:val="24"/>
        </w:rPr>
        <w:t xml:space="preserve">ных </w:t>
      </w:r>
      <w:hyperlink w:anchor="Par65" w:history="1">
        <w:r w:rsidRPr="00F65C3E">
          <w:rPr>
            <w:rFonts w:ascii="Times New Roman" w:hAnsi="Times New Roman"/>
            <w:sz w:val="24"/>
            <w:szCs w:val="24"/>
          </w:rPr>
          <w:t>пунктами 4.8</w:t>
        </w:r>
      </w:hyperlink>
      <w:r w:rsidRPr="00F65C3E">
        <w:rPr>
          <w:rFonts w:ascii="Times New Roman" w:hAnsi="Times New Roman"/>
          <w:sz w:val="24"/>
          <w:szCs w:val="24"/>
        </w:rPr>
        <w:t xml:space="preserve"> , </w:t>
      </w:r>
      <w:hyperlink w:anchor="Par69" w:history="1">
        <w:r w:rsidRPr="00F65C3E">
          <w:rPr>
            <w:rFonts w:ascii="Times New Roman" w:hAnsi="Times New Roman"/>
            <w:sz w:val="24"/>
            <w:szCs w:val="24"/>
          </w:rPr>
          <w:t>4.9</w:t>
        </w:r>
      </w:hyperlink>
      <w:r w:rsidRPr="00F65C3E">
        <w:rPr>
          <w:rFonts w:ascii="Times New Roman" w:hAnsi="Times New Roman"/>
          <w:sz w:val="24"/>
          <w:szCs w:val="24"/>
        </w:rPr>
        <w:t xml:space="preserve">  и </w:t>
      </w:r>
      <w:hyperlink w:anchor="Par81" w:history="1">
        <w:r w:rsidRPr="00F65C3E">
          <w:rPr>
            <w:rFonts w:ascii="Times New Roman" w:hAnsi="Times New Roman"/>
            <w:sz w:val="24"/>
            <w:szCs w:val="24"/>
          </w:rPr>
          <w:t>абзацем третьего пункта 4.9</w:t>
        </w:r>
      </w:hyperlink>
      <w:r w:rsidRPr="00F65C3E">
        <w:rPr>
          <w:rFonts w:ascii="Times New Roman" w:hAnsi="Times New Roman"/>
          <w:sz w:val="24"/>
          <w:szCs w:val="24"/>
        </w:rPr>
        <w:t xml:space="preserve">  настоящего Положения, документов, предусмотренных </w:t>
      </w:r>
      <w:hyperlink w:anchor="Par94" w:history="1">
        <w:r w:rsidRPr="00F65C3E">
          <w:rPr>
            <w:rFonts w:ascii="Times New Roman" w:hAnsi="Times New Roman"/>
            <w:sz w:val="24"/>
            <w:szCs w:val="24"/>
          </w:rPr>
          <w:t>абзацами четвертым</w:t>
        </w:r>
      </w:hyperlink>
      <w:r w:rsidRPr="00F65C3E">
        <w:rPr>
          <w:rFonts w:ascii="Times New Roman" w:hAnsi="Times New Roman"/>
          <w:sz w:val="24"/>
          <w:szCs w:val="24"/>
        </w:rPr>
        <w:t xml:space="preserve"> - </w:t>
      </w:r>
      <w:hyperlink w:anchor="Par98" w:history="1">
        <w:r w:rsidRPr="00F65C3E">
          <w:rPr>
            <w:rFonts w:ascii="Times New Roman" w:hAnsi="Times New Roman"/>
            <w:sz w:val="24"/>
            <w:szCs w:val="24"/>
          </w:rPr>
          <w:t>шестым</w:t>
        </w:r>
      </w:hyperlink>
      <w:r w:rsidRPr="00F65C3E">
        <w:rPr>
          <w:rFonts w:ascii="Times New Roman" w:hAnsi="Times New Roman"/>
          <w:sz w:val="24"/>
          <w:szCs w:val="24"/>
        </w:rPr>
        <w:t xml:space="preserve">, </w:t>
      </w:r>
      <w:hyperlink w:anchor="Par102" w:history="1">
        <w:r w:rsidRPr="00F65C3E">
          <w:rPr>
            <w:rFonts w:ascii="Times New Roman" w:hAnsi="Times New Roman"/>
            <w:sz w:val="24"/>
            <w:szCs w:val="24"/>
          </w:rPr>
          <w:t>восьмым пункта 4.11</w:t>
        </w:r>
      </w:hyperlink>
      <w:r w:rsidRPr="00F65C3E">
        <w:rPr>
          <w:rFonts w:ascii="Times New Roman" w:hAnsi="Times New Roman"/>
          <w:sz w:val="24"/>
          <w:szCs w:val="24"/>
        </w:rPr>
        <w:t>.</w:t>
      </w:r>
      <w:r w:rsidRPr="00F36562">
        <w:rPr>
          <w:rFonts w:ascii="Times New Roman" w:hAnsi="Times New Roman"/>
          <w:color w:val="000000"/>
          <w:sz w:val="24"/>
          <w:szCs w:val="24"/>
        </w:rPr>
        <w:t xml:space="preserve"> настоящего Положения, а также иных документов, предусмотренных настоящим Положением.</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При отсутствии посадочных талонов и купонов, контрольных купонов компенсация расходов производится при предоставлении работником справки транспортной организации о подтверждении проезда (перелета), совершенного работником и (или) неработающими членами его семьи, на воздушном или железнодорожном транспорте по пути следования к месту использования отпуска и (или) обратно. Расходы на получение такой справки компенсации не подлежат.</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При предоставлении работником авансового отчета о произведенных расходах с приложением документов, предусмотренных настоящим Положением, не в полном объеме, компенсация расходов производится в размере документально подтвержденных расходов, определяемом в соответствии с установленными настоящим Положением требованиями.</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В течение пятнадцати рабочих дней со дня утверждения авансового отчета о произведенных расходах работодатель осуществляет компенсацию расходов в размере утвержденной в рамках такого авансового отчета суммы.</w:t>
      </w:r>
    </w:p>
    <w:p w:rsidR="00DE754A" w:rsidRPr="00B034C5" w:rsidRDefault="00DE754A" w:rsidP="00DE754A">
      <w:pPr>
        <w:pStyle w:val="ab"/>
        <w:ind w:firstLine="567"/>
        <w:jc w:val="both"/>
        <w:rPr>
          <w:rFonts w:ascii="Times New Roman" w:hAnsi="Times New Roman"/>
          <w:sz w:val="24"/>
          <w:szCs w:val="24"/>
        </w:rPr>
      </w:pPr>
      <w:r>
        <w:rPr>
          <w:rFonts w:ascii="Times New Roman" w:hAnsi="Times New Roman"/>
          <w:sz w:val="24"/>
          <w:szCs w:val="24"/>
        </w:rPr>
        <w:t>4.</w:t>
      </w:r>
      <w:r w:rsidRPr="00B034C5">
        <w:rPr>
          <w:rFonts w:ascii="Times New Roman" w:hAnsi="Times New Roman"/>
          <w:sz w:val="24"/>
          <w:szCs w:val="24"/>
        </w:rPr>
        <w:t>1</w:t>
      </w:r>
      <w:r>
        <w:rPr>
          <w:rFonts w:ascii="Times New Roman" w:hAnsi="Times New Roman"/>
          <w:sz w:val="24"/>
          <w:szCs w:val="24"/>
        </w:rPr>
        <w:t>6</w:t>
      </w:r>
      <w:r w:rsidRPr="00B034C5">
        <w:rPr>
          <w:rFonts w:ascii="Times New Roman" w:hAnsi="Times New Roman"/>
          <w:sz w:val="24"/>
          <w:szCs w:val="24"/>
        </w:rPr>
        <w:t xml:space="preserve">. </w:t>
      </w:r>
      <w:proofErr w:type="gramStart"/>
      <w:r w:rsidRPr="00B034C5">
        <w:rPr>
          <w:rFonts w:ascii="Times New Roman" w:hAnsi="Times New Roman"/>
          <w:sz w:val="24"/>
          <w:szCs w:val="24"/>
        </w:rPr>
        <w:t>В случае получения работником аванса на оплату стоимости проезда к месту использования отпуска и (или) обратно (далее - аванс) авансовый отчет о произведенных расходах с приложением предусмотренных настоящим Положением документов, должен быть представлен работником в течение трех рабочих дней с даты выхода на работу или со дня возвращения неработающих членов его семьи к месту жительства (обучения).</w:t>
      </w:r>
      <w:proofErr w:type="gramEnd"/>
    </w:p>
    <w:p w:rsidR="00DE754A" w:rsidRPr="00B034C5" w:rsidRDefault="00DE754A" w:rsidP="00DE754A">
      <w:pPr>
        <w:pStyle w:val="ab"/>
        <w:ind w:firstLine="567"/>
        <w:jc w:val="both"/>
        <w:rPr>
          <w:rFonts w:ascii="Times New Roman" w:hAnsi="Times New Roman"/>
          <w:sz w:val="24"/>
          <w:szCs w:val="24"/>
        </w:rPr>
      </w:pPr>
      <w:proofErr w:type="gramStart"/>
      <w:r w:rsidRPr="00B034C5">
        <w:rPr>
          <w:rFonts w:ascii="Times New Roman" w:hAnsi="Times New Roman"/>
          <w:sz w:val="24"/>
          <w:szCs w:val="24"/>
        </w:rPr>
        <w:t>В случае получения работником аванса с целью оплаты стоимости проезда к месту использования отпуска и (или) обратно на себя и (или) неработающих членов своей семьи, выехавших к месту использования отпуска и не возвратившихся в место жительства в течение шести месяцев со дня получения аванса, работник обязан по окончании указанного периода возвратить работодателю полученные денежные средства либо представить авансовый отчет о</w:t>
      </w:r>
      <w:proofErr w:type="gramEnd"/>
      <w:r w:rsidRPr="00B034C5">
        <w:rPr>
          <w:rFonts w:ascii="Times New Roman" w:hAnsi="Times New Roman"/>
          <w:sz w:val="24"/>
          <w:szCs w:val="24"/>
        </w:rPr>
        <w:t xml:space="preserve"> произведенных </w:t>
      </w:r>
      <w:proofErr w:type="gramStart"/>
      <w:r w:rsidRPr="00B034C5">
        <w:rPr>
          <w:rFonts w:ascii="Times New Roman" w:hAnsi="Times New Roman"/>
          <w:sz w:val="24"/>
          <w:szCs w:val="24"/>
        </w:rPr>
        <w:t>расходах</w:t>
      </w:r>
      <w:proofErr w:type="gramEnd"/>
      <w:r w:rsidRPr="00B034C5">
        <w:rPr>
          <w:rFonts w:ascii="Times New Roman" w:hAnsi="Times New Roman"/>
          <w:sz w:val="24"/>
          <w:szCs w:val="24"/>
        </w:rPr>
        <w:t xml:space="preserve"> (части расходов). </w:t>
      </w:r>
      <w:proofErr w:type="gramStart"/>
      <w:r w:rsidRPr="00B034C5">
        <w:rPr>
          <w:rFonts w:ascii="Times New Roman" w:hAnsi="Times New Roman"/>
          <w:sz w:val="24"/>
          <w:szCs w:val="24"/>
        </w:rPr>
        <w:t>Работник, вышедший в отпуск (находящийся в отпуске) по беременности и родам, по уходу за ребенком до достижения им возраста трех лет, получивший аванс на оплату стоимости своего проезда и (или) проезда неработающих членов своей семьи к месту использования отпуска и обратно, обязан предоставить работодателю авансовый отчет о произведенных расходах (части расходов) с приложением предусмотренных настоящим Положением документов в течение 10</w:t>
      </w:r>
      <w:proofErr w:type="gramEnd"/>
      <w:r w:rsidRPr="00B034C5">
        <w:rPr>
          <w:rFonts w:ascii="Times New Roman" w:hAnsi="Times New Roman"/>
          <w:sz w:val="24"/>
          <w:szCs w:val="24"/>
        </w:rPr>
        <w:t xml:space="preserve"> рабочих дней со дня возвращения к месту жительства его самого и (или) неработающих членов его семьи.</w:t>
      </w:r>
    </w:p>
    <w:p w:rsidR="00DE754A" w:rsidRPr="00B034C5" w:rsidRDefault="00DE754A" w:rsidP="00DE754A">
      <w:pPr>
        <w:pStyle w:val="ab"/>
        <w:ind w:firstLine="567"/>
        <w:jc w:val="both"/>
        <w:rPr>
          <w:rFonts w:ascii="Times New Roman" w:hAnsi="Times New Roman"/>
          <w:sz w:val="24"/>
          <w:szCs w:val="24"/>
        </w:rPr>
      </w:pPr>
      <w:bookmarkStart w:id="24" w:name="Par144"/>
      <w:bookmarkEnd w:id="24"/>
      <w:r w:rsidRPr="00B034C5">
        <w:rPr>
          <w:rFonts w:ascii="Times New Roman" w:hAnsi="Times New Roman"/>
          <w:sz w:val="24"/>
          <w:szCs w:val="24"/>
        </w:rPr>
        <w:t>При отсутствии у работника возможности представить авансовый отчет о произведенных расходах или документов к нему в сроки, указанные в настоящем пункте, срок для сбора и представления необходимых документов продлевается на 30 календарных дней на основании решения работодателя по заявлению работника.</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 xml:space="preserve">Работник обязан не позднее пяти рабочих дней со дня утверждения авансового отчета о произведенных расходах возвратить неиспользованные денежные средства, выплаченные ему в качестве аванса в соответствии с </w:t>
      </w:r>
      <w:hyperlink w:anchor="Par126" w:history="1">
        <w:r w:rsidRPr="00B034C5">
          <w:rPr>
            <w:rFonts w:ascii="Times New Roman" w:hAnsi="Times New Roman"/>
            <w:sz w:val="24"/>
            <w:szCs w:val="24"/>
          </w:rPr>
          <w:t xml:space="preserve">пунктом </w:t>
        </w:r>
        <w:r w:rsidRPr="00F65C3E">
          <w:rPr>
            <w:rFonts w:ascii="Times New Roman" w:hAnsi="Times New Roman"/>
            <w:sz w:val="24"/>
            <w:szCs w:val="24"/>
          </w:rPr>
          <w:t>4.14.</w:t>
        </w:r>
      </w:hyperlink>
      <w:r w:rsidRPr="00B034C5">
        <w:rPr>
          <w:rFonts w:ascii="Times New Roman" w:hAnsi="Times New Roman"/>
          <w:sz w:val="24"/>
          <w:szCs w:val="24"/>
        </w:rPr>
        <w:t xml:space="preserve"> настоящего Положения.</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lastRenderedPageBreak/>
        <w:t>Работник обязан полностью вернуть средства, выплаченные ему в качестве аванса, в случае если он и (</w:t>
      </w:r>
      <w:proofErr w:type="gramStart"/>
      <w:r w:rsidRPr="00B034C5">
        <w:rPr>
          <w:rFonts w:ascii="Times New Roman" w:hAnsi="Times New Roman"/>
          <w:sz w:val="24"/>
          <w:szCs w:val="24"/>
        </w:rPr>
        <w:t xml:space="preserve">или) </w:t>
      </w:r>
      <w:proofErr w:type="gramEnd"/>
      <w:r w:rsidRPr="00B034C5">
        <w:rPr>
          <w:rFonts w:ascii="Times New Roman" w:hAnsi="Times New Roman"/>
          <w:sz w:val="24"/>
          <w:szCs w:val="24"/>
        </w:rPr>
        <w:t>неработающие члены его семьи не воспользовались ими в целях проезда к месту использования отпуска и обратно.</w:t>
      </w:r>
    </w:p>
    <w:p w:rsidR="00DE754A" w:rsidRPr="00B034C5" w:rsidRDefault="00DE754A" w:rsidP="00DE754A">
      <w:pPr>
        <w:pStyle w:val="ab"/>
        <w:ind w:firstLine="567"/>
        <w:jc w:val="both"/>
        <w:rPr>
          <w:rFonts w:ascii="Times New Roman" w:hAnsi="Times New Roman"/>
          <w:sz w:val="24"/>
          <w:szCs w:val="24"/>
        </w:rPr>
      </w:pPr>
      <w:r w:rsidRPr="00B034C5">
        <w:rPr>
          <w:rFonts w:ascii="Times New Roman" w:hAnsi="Times New Roman"/>
          <w:sz w:val="24"/>
          <w:szCs w:val="24"/>
        </w:rPr>
        <w:t>При неисполнении работником требований настоящего пункта, работодатель вправе взыскать с работника выплаченные ему в качестве аванса денежные средства в порядке, предусмотренном законодательством Российской Федерации.</w:t>
      </w:r>
    </w:p>
    <w:p w:rsidR="00DE754A" w:rsidRPr="00DE754A" w:rsidRDefault="00DE754A" w:rsidP="00DE754A">
      <w:pPr>
        <w:pStyle w:val="ab"/>
        <w:ind w:firstLine="567"/>
        <w:jc w:val="both"/>
        <w:rPr>
          <w:rFonts w:ascii="Times New Roman" w:hAnsi="Times New Roman"/>
          <w:sz w:val="24"/>
          <w:szCs w:val="24"/>
        </w:rPr>
      </w:pPr>
      <w:r w:rsidRPr="003E6FBD">
        <w:rPr>
          <w:rFonts w:ascii="Times New Roman" w:hAnsi="Times New Roman"/>
          <w:sz w:val="24"/>
          <w:szCs w:val="24"/>
        </w:rPr>
        <w:t>4.17.</w:t>
      </w:r>
      <w:r w:rsidRPr="00B034C5">
        <w:rPr>
          <w:rFonts w:ascii="Times New Roman" w:hAnsi="Times New Roman"/>
          <w:sz w:val="24"/>
          <w:szCs w:val="24"/>
        </w:rPr>
        <w:t xml:space="preserve"> Компенсация расходов работнику предоставляется только по основному месту работы</w:t>
      </w:r>
      <w:r>
        <w:rPr>
          <w:rFonts w:ascii="Times New Roman" w:hAnsi="Times New Roman"/>
          <w:sz w:val="24"/>
          <w:szCs w:val="24"/>
        </w:rPr>
        <w:t>.</w:t>
      </w:r>
    </w:p>
    <w:p w:rsidR="00DE754A" w:rsidRDefault="00DE754A" w:rsidP="00DE754A">
      <w:pPr>
        <w:autoSpaceDE w:val="0"/>
        <w:autoSpaceDN w:val="0"/>
        <w:adjustRightInd w:val="0"/>
        <w:spacing w:after="0" w:line="240" w:lineRule="auto"/>
        <w:jc w:val="right"/>
        <w:outlineLvl w:val="0"/>
        <w:rPr>
          <w:rFonts w:ascii="Times New Roman" w:hAnsi="Times New Roman"/>
          <w:sz w:val="20"/>
          <w:szCs w:val="20"/>
        </w:rPr>
      </w:pPr>
    </w:p>
    <w:p w:rsidR="00DE754A" w:rsidRPr="008A1B44" w:rsidRDefault="00DE754A" w:rsidP="00DE754A">
      <w:pPr>
        <w:autoSpaceDE w:val="0"/>
        <w:autoSpaceDN w:val="0"/>
        <w:adjustRightInd w:val="0"/>
        <w:spacing w:after="0" w:line="240" w:lineRule="auto"/>
        <w:jc w:val="right"/>
        <w:outlineLvl w:val="0"/>
        <w:rPr>
          <w:rFonts w:ascii="Times New Roman" w:hAnsi="Times New Roman"/>
          <w:sz w:val="20"/>
          <w:szCs w:val="20"/>
        </w:rPr>
      </w:pPr>
      <w:r w:rsidRPr="008A1B44">
        <w:rPr>
          <w:rFonts w:ascii="Times New Roman" w:hAnsi="Times New Roman"/>
          <w:sz w:val="20"/>
          <w:szCs w:val="20"/>
        </w:rPr>
        <w:t>Приложение 1</w:t>
      </w:r>
    </w:p>
    <w:p w:rsidR="00DE754A" w:rsidRPr="008A1B44" w:rsidRDefault="00DE754A" w:rsidP="00DE754A">
      <w:pPr>
        <w:autoSpaceDE w:val="0"/>
        <w:autoSpaceDN w:val="0"/>
        <w:adjustRightInd w:val="0"/>
        <w:spacing w:after="0" w:line="240" w:lineRule="auto"/>
        <w:jc w:val="right"/>
        <w:rPr>
          <w:rFonts w:ascii="Times New Roman" w:hAnsi="Times New Roman"/>
          <w:sz w:val="20"/>
          <w:szCs w:val="20"/>
        </w:rPr>
      </w:pPr>
      <w:r w:rsidRPr="008A1B44">
        <w:rPr>
          <w:rFonts w:ascii="Times New Roman" w:hAnsi="Times New Roman"/>
          <w:sz w:val="20"/>
          <w:szCs w:val="20"/>
        </w:rPr>
        <w:t xml:space="preserve">к Положению </w:t>
      </w:r>
      <w:bookmarkStart w:id="25" w:name="Par174"/>
      <w:bookmarkEnd w:id="25"/>
      <w:r w:rsidRPr="008A1B44">
        <w:rPr>
          <w:rFonts w:ascii="Times New Roman" w:hAnsi="Times New Roman"/>
          <w:sz w:val="20"/>
          <w:szCs w:val="20"/>
        </w:rPr>
        <w:t xml:space="preserve">о гарантиях и компенсациях лицам, </w:t>
      </w:r>
    </w:p>
    <w:p w:rsidR="00DE754A" w:rsidRPr="008A1B44" w:rsidRDefault="00DE754A" w:rsidP="00DE754A">
      <w:pPr>
        <w:autoSpaceDE w:val="0"/>
        <w:autoSpaceDN w:val="0"/>
        <w:adjustRightInd w:val="0"/>
        <w:spacing w:after="0" w:line="240" w:lineRule="auto"/>
        <w:jc w:val="right"/>
        <w:rPr>
          <w:rFonts w:ascii="Times New Roman" w:hAnsi="Times New Roman"/>
          <w:sz w:val="20"/>
          <w:szCs w:val="20"/>
        </w:rPr>
      </w:pPr>
      <w:proofErr w:type="gramStart"/>
      <w:r w:rsidRPr="008A1B44">
        <w:rPr>
          <w:rFonts w:ascii="Times New Roman" w:hAnsi="Times New Roman"/>
          <w:sz w:val="20"/>
          <w:szCs w:val="20"/>
        </w:rPr>
        <w:t>работающим</w:t>
      </w:r>
      <w:proofErr w:type="gramEnd"/>
      <w:r w:rsidRPr="008A1B44">
        <w:rPr>
          <w:rFonts w:ascii="Times New Roman" w:hAnsi="Times New Roman"/>
          <w:sz w:val="20"/>
          <w:szCs w:val="20"/>
        </w:rPr>
        <w:t xml:space="preserve"> в организациях, финансируемых за счет средств </w:t>
      </w:r>
    </w:p>
    <w:p w:rsidR="00DE754A" w:rsidRPr="008A1B44" w:rsidRDefault="00DE754A" w:rsidP="00DE754A">
      <w:pPr>
        <w:autoSpaceDE w:val="0"/>
        <w:autoSpaceDN w:val="0"/>
        <w:adjustRightInd w:val="0"/>
        <w:spacing w:after="0" w:line="240" w:lineRule="auto"/>
        <w:jc w:val="right"/>
        <w:rPr>
          <w:rFonts w:ascii="Times New Roman" w:hAnsi="Times New Roman"/>
          <w:sz w:val="20"/>
          <w:szCs w:val="20"/>
        </w:rPr>
      </w:pPr>
      <w:r w:rsidRPr="008A1B44">
        <w:rPr>
          <w:rFonts w:ascii="Times New Roman" w:hAnsi="Times New Roman"/>
          <w:sz w:val="20"/>
          <w:szCs w:val="20"/>
        </w:rPr>
        <w:t xml:space="preserve">бюджета Сельского поселения </w:t>
      </w:r>
      <w:proofErr w:type="spellStart"/>
      <w:r w:rsidRPr="008A1B44">
        <w:rPr>
          <w:rFonts w:ascii="Times New Roman" w:hAnsi="Times New Roman"/>
          <w:sz w:val="20"/>
          <w:szCs w:val="20"/>
        </w:rPr>
        <w:t>Тельвисочный</w:t>
      </w:r>
      <w:proofErr w:type="spellEnd"/>
      <w:r w:rsidRPr="008A1B44">
        <w:rPr>
          <w:rFonts w:ascii="Times New Roman" w:hAnsi="Times New Roman"/>
          <w:sz w:val="20"/>
          <w:szCs w:val="20"/>
        </w:rPr>
        <w:t xml:space="preserve"> сельсовет» ЗР НАО, </w:t>
      </w:r>
    </w:p>
    <w:p w:rsidR="00DE754A" w:rsidRPr="008A1B44" w:rsidRDefault="00DE754A" w:rsidP="00DE754A">
      <w:pPr>
        <w:autoSpaceDE w:val="0"/>
        <w:autoSpaceDN w:val="0"/>
        <w:adjustRightInd w:val="0"/>
        <w:spacing w:after="0" w:line="240" w:lineRule="auto"/>
        <w:jc w:val="right"/>
        <w:rPr>
          <w:rFonts w:ascii="Times New Roman" w:hAnsi="Times New Roman"/>
          <w:sz w:val="20"/>
          <w:szCs w:val="20"/>
        </w:rPr>
      </w:pPr>
      <w:r w:rsidRPr="008A1B44">
        <w:rPr>
          <w:rFonts w:ascii="Times New Roman" w:hAnsi="Times New Roman"/>
          <w:sz w:val="20"/>
          <w:szCs w:val="20"/>
        </w:rPr>
        <w:t xml:space="preserve"> утвержденного  Решением Совета депутатов </w:t>
      </w:r>
    </w:p>
    <w:p w:rsidR="00DE754A" w:rsidRPr="008A1B44" w:rsidRDefault="00DE754A" w:rsidP="00DE754A">
      <w:pPr>
        <w:autoSpaceDE w:val="0"/>
        <w:autoSpaceDN w:val="0"/>
        <w:adjustRightInd w:val="0"/>
        <w:spacing w:after="0" w:line="240" w:lineRule="auto"/>
        <w:jc w:val="right"/>
        <w:rPr>
          <w:rFonts w:ascii="Times New Roman" w:hAnsi="Times New Roman"/>
          <w:sz w:val="20"/>
          <w:szCs w:val="20"/>
        </w:rPr>
      </w:pPr>
      <w:r w:rsidRPr="008A1B44">
        <w:rPr>
          <w:rFonts w:ascii="Times New Roman" w:hAnsi="Times New Roman"/>
          <w:sz w:val="20"/>
          <w:szCs w:val="20"/>
        </w:rPr>
        <w:t>Сельского поселения  «</w:t>
      </w:r>
      <w:proofErr w:type="spellStart"/>
      <w:r w:rsidRPr="008A1B44">
        <w:rPr>
          <w:rFonts w:ascii="Times New Roman" w:hAnsi="Times New Roman"/>
          <w:sz w:val="20"/>
          <w:szCs w:val="20"/>
        </w:rPr>
        <w:t>Тельвисочный</w:t>
      </w:r>
      <w:proofErr w:type="spellEnd"/>
      <w:r w:rsidRPr="008A1B44">
        <w:rPr>
          <w:rFonts w:ascii="Times New Roman" w:hAnsi="Times New Roman"/>
          <w:sz w:val="20"/>
          <w:szCs w:val="20"/>
        </w:rPr>
        <w:t xml:space="preserve"> сельсовет» ЗР НАО</w:t>
      </w:r>
    </w:p>
    <w:p w:rsidR="00DE754A" w:rsidRPr="008A1B44" w:rsidRDefault="00DE754A" w:rsidP="00DE754A">
      <w:pPr>
        <w:shd w:val="clear" w:color="auto" w:fill="FFFFFF"/>
        <w:autoSpaceDE w:val="0"/>
        <w:autoSpaceDN w:val="0"/>
        <w:adjustRightInd w:val="0"/>
        <w:spacing w:after="0" w:line="240" w:lineRule="auto"/>
        <w:jc w:val="right"/>
        <w:rPr>
          <w:rFonts w:ascii="Times New Roman" w:hAnsi="Times New Roman"/>
          <w:sz w:val="20"/>
          <w:szCs w:val="20"/>
        </w:rPr>
      </w:pPr>
      <w:r w:rsidRPr="008A1B44">
        <w:rPr>
          <w:rFonts w:ascii="Times New Roman" w:hAnsi="Times New Roman"/>
          <w:sz w:val="20"/>
          <w:szCs w:val="20"/>
        </w:rPr>
        <w:t xml:space="preserve">от </w:t>
      </w:r>
      <w:r>
        <w:rPr>
          <w:rFonts w:ascii="Times New Roman" w:hAnsi="Times New Roman"/>
          <w:sz w:val="20"/>
          <w:szCs w:val="20"/>
        </w:rPr>
        <w:t>3</w:t>
      </w:r>
      <w:r w:rsidRPr="008A1B44">
        <w:rPr>
          <w:rFonts w:ascii="Times New Roman" w:hAnsi="Times New Roman"/>
          <w:sz w:val="20"/>
          <w:szCs w:val="20"/>
        </w:rPr>
        <w:t>0.09.2022г.</w:t>
      </w:r>
      <w:r w:rsidRPr="003E6FBD">
        <w:rPr>
          <w:rFonts w:ascii="Times New Roman" w:hAnsi="Times New Roman"/>
          <w:sz w:val="20"/>
          <w:szCs w:val="20"/>
        </w:rPr>
        <w:t xml:space="preserve"> </w:t>
      </w:r>
      <w:r>
        <w:rPr>
          <w:rFonts w:ascii="Times New Roman" w:hAnsi="Times New Roman"/>
          <w:sz w:val="20"/>
          <w:szCs w:val="20"/>
        </w:rPr>
        <w:t>№ 11</w:t>
      </w:r>
    </w:p>
    <w:p w:rsidR="00DE754A" w:rsidRDefault="00DE754A" w:rsidP="00DE754A">
      <w:pPr>
        <w:autoSpaceDE w:val="0"/>
        <w:autoSpaceDN w:val="0"/>
        <w:adjustRightInd w:val="0"/>
        <w:spacing w:after="0" w:line="240" w:lineRule="auto"/>
        <w:jc w:val="right"/>
        <w:rPr>
          <w:rFonts w:ascii="Times New Roman" w:hAnsi="Times New Roman"/>
          <w:b/>
          <w:bCs/>
          <w:sz w:val="24"/>
          <w:szCs w:val="24"/>
        </w:rPr>
      </w:pPr>
    </w:p>
    <w:p w:rsidR="00DE754A" w:rsidRDefault="00DE754A" w:rsidP="00DE754A">
      <w:pPr>
        <w:autoSpaceDE w:val="0"/>
        <w:autoSpaceDN w:val="0"/>
        <w:adjustRightInd w:val="0"/>
        <w:spacing w:after="0" w:line="240" w:lineRule="auto"/>
        <w:jc w:val="right"/>
        <w:rPr>
          <w:rFonts w:ascii="Times New Roman" w:hAnsi="Times New Roman"/>
          <w:b/>
          <w:bCs/>
          <w:sz w:val="24"/>
          <w:szCs w:val="24"/>
        </w:rPr>
      </w:pPr>
    </w:p>
    <w:p w:rsidR="00DE754A" w:rsidRPr="009934BE" w:rsidRDefault="00DE754A" w:rsidP="00DE754A">
      <w:pPr>
        <w:autoSpaceDE w:val="0"/>
        <w:autoSpaceDN w:val="0"/>
        <w:adjustRightInd w:val="0"/>
        <w:spacing w:after="0" w:line="240" w:lineRule="auto"/>
        <w:jc w:val="center"/>
        <w:rPr>
          <w:rFonts w:ascii="Times New Roman" w:hAnsi="Times New Roman"/>
          <w:b/>
          <w:bCs/>
          <w:sz w:val="24"/>
          <w:szCs w:val="24"/>
        </w:rPr>
      </w:pPr>
      <w:r w:rsidRPr="009934BE">
        <w:rPr>
          <w:rFonts w:ascii="Times New Roman" w:hAnsi="Times New Roman"/>
          <w:b/>
          <w:bCs/>
          <w:sz w:val="24"/>
          <w:szCs w:val="24"/>
        </w:rPr>
        <w:t>Перечень</w:t>
      </w:r>
    </w:p>
    <w:p w:rsidR="00DE754A" w:rsidRPr="009934BE" w:rsidRDefault="00DE754A" w:rsidP="00DE754A">
      <w:pPr>
        <w:autoSpaceDE w:val="0"/>
        <w:autoSpaceDN w:val="0"/>
        <w:adjustRightInd w:val="0"/>
        <w:spacing w:after="0" w:line="240" w:lineRule="auto"/>
        <w:jc w:val="center"/>
        <w:rPr>
          <w:rFonts w:ascii="Times New Roman" w:hAnsi="Times New Roman"/>
          <w:b/>
          <w:bCs/>
          <w:sz w:val="24"/>
          <w:szCs w:val="24"/>
        </w:rPr>
      </w:pPr>
      <w:r w:rsidRPr="009934BE">
        <w:rPr>
          <w:rFonts w:ascii="Times New Roman" w:hAnsi="Times New Roman"/>
          <w:b/>
          <w:bCs/>
          <w:sz w:val="24"/>
          <w:szCs w:val="24"/>
        </w:rPr>
        <w:t xml:space="preserve">аэропортов, ближайших к месту пересечения </w:t>
      </w:r>
      <w:proofErr w:type="gramStart"/>
      <w:r w:rsidRPr="009934BE">
        <w:rPr>
          <w:rFonts w:ascii="Times New Roman" w:hAnsi="Times New Roman"/>
          <w:b/>
          <w:bCs/>
          <w:sz w:val="24"/>
          <w:szCs w:val="24"/>
        </w:rPr>
        <w:t>государственной</w:t>
      </w:r>
      <w:proofErr w:type="gramEnd"/>
    </w:p>
    <w:p w:rsidR="00DE754A" w:rsidRPr="009934BE" w:rsidRDefault="00DE754A" w:rsidP="00DE754A">
      <w:pPr>
        <w:autoSpaceDE w:val="0"/>
        <w:autoSpaceDN w:val="0"/>
        <w:adjustRightInd w:val="0"/>
        <w:spacing w:after="0" w:line="240" w:lineRule="auto"/>
        <w:jc w:val="center"/>
        <w:rPr>
          <w:rFonts w:ascii="Times New Roman" w:hAnsi="Times New Roman"/>
          <w:b/>
          <w:bCs/>
          <w:sz w:val="24"/>
          <w:szCs w:val="24"/>
        </w:rPr>
      </w:pPr>
      <w:r w:rsidRPr="009934BE">
        <w:rPr>
          <w:rFonts w:ascii="Times New Roman" w:hAnsi="Times New Roman"/>
          <w:b/>
          <w:bCs/>
          <w:sz w:val="24"/>
          <w:szCs w:val="24"/>
        </w:rPr>
        <w:t>границы Российской Федерации по направлению к месту</w:t>
      </w:r>
    </w:p>
    <w:p w:rsidR="00DE754A" w:rsidRPr="009934BE" w:rsidRDefault="00DE754A" w:rsidP="00DE754A">
      <w:pPr>
        <w:autoSpaceDE w:val="0"/>
        <w:autoSpaceDN w:val="0"/>
        <w:adjustRightInd w:val="0"/>
        <w:spacing w:after="0" w:line="240" w:lineRule="auto"/>
        <w:jc w:val="center"/>
        <w:rPr>
          <w:rFonts w:ascii="Times New Roman" w:hAnsi="Times New Roman"/>
          <w:b/>
          <w:bCs/>
          <w:sz w:val="24"/>
          <w:szCs w:val="24"/>
        </w:rPr>
      </w:pPr>
      <w:r w:rsidRPr="009934BE">
        <w:rPr>
          <w:rFonts w:ascii="Times New Roman" w:hAnsi="Times New Roman"/>
          <w:b/>
          <w:bCs/>
          <w:sz w:val="24"/>
          <w:szCs w:val="24"/>
        </w:rPr>
        <w:t xml:space="preserve">использования отпуска за пределами </w:t>
      </w:r>
      <w:proofErr w:type="gramStart"/>
      <w:r w:rsidRPr="009934BE">
        <w:rPr>
          <w:rFonts w:ascii="Times New Roman" w:hAnsi="Times New Roman"/>
          <w:b/>
          <w:bCs/>
          <w:sz w:val="24"/>
          <w:szCs w:val="24"/>
        </w:rPr>
        <w:t>Российской</w:t>
      </w:r>
      <w:proofErr w:type="gramEnd"/>
    </w:p>
    <w:p w:rsidR="00DE754A" w:rsidRPr="009934BE" w:rsidRDefault="00DE754A" w:rsidP="00DE754A">
      <w:pPr>
        <w:autoSpaceDE w:val="0"/>
        <w:autoSpaceDN w:val="0"/>
        <w:adjustRightInd w:val="0"/>
        <w:spacing w:after="0" w:line="240" w:lineRule="auto"/>
        <w:jc w:val="center"/>
        <w:rPr>
          <w:rFonts w:ascii="Times New Roman" w:hAnsi="Times New Roman"/>
          <w:b/>
          <w:bCs/>
          <w:sz w:val="24"/>
          <w:szCs w:val="24"/>
        </w:rPr>
      </w:pPr>
      <w:r w:rsidRPr="009934BE">
        <w:rPr>
          <w:rFonts w:ascii="Times New Roman" w:hAnsi="Times New Roman"/>
          <w:b/>
          <w:bCs/>
          <w:sz w:val="24"/>
          <w:szCs w:val="24"/>
        </w:rPr>
        <w:t>Федерации и обратно</w:t>
      </w:r>
    </w:p>
    <w:p w:rsidR="00DE754A" w:rsidRPr="00B034C5" w:rsidRDefault="00DE754A" w:rsidP="00DE754A">
      <w:pPr>
        <w:autoSpaceDE w:val="0"/>
        <w:autoSpaceDN w:val="0"/>
        <w:adjustRightInd w:val="0"/>
        <w:spacing w:after="0" w:line="240" w:lineRule="auto"/>
        <w:jc w:val="both"/>
        <w:rPr>
          <w:rFonts w:ascii="Times New Roman" w:hAnsi="Times New Roman"/>
          <w:sz w:val="24"/>
          <w:szCs w:val="24"/>
        </w:rPr>
      </w:pPr>
    </w:p>
    <w:p w:rsidR="00DE754A" w:rsidRPr="00B034C5" w:rsidRDefault="00DE754A" w:rsidP="00DE754A">
      <w:pPr>
        <w:autoSpaceDE w:val="0"/>
        <w:autoSpaceDN w:val="0"/>
        <w:adjustRightInd w:val="0"/>
        <w:spacing w:after="0" w:line="240" w:lineRule="auto"/>
        <w:ind w:firstLine="540"/>
        <w:jc w:val="both"/>
        <w:rPr>
          <w:rFonts w:ascii="Times New Roman" w:hAnsi="Times New Roman"/>
          <w:sz w:val="24"/>
          <w:szCs w:val="24"/>
        </w:rPr>
      </w:pPr>
      <w:r w:rsidRPr="00B034C5">
        <w:rPr>
          <w:rFonts w:ascii="Times New Roman" w:hAnsi="Times New Roman"/>
          <w:sz w:val="24"/>
          <w:szCs w:val="24"/>
        </w:rPr>
        <w:t xml:space="preserve">1. При использовании отпуска в Республике Беларусь, в Украине или в Республике Молдова - аэропорт </w:t>
      </w:r>
      <w:proofErr w:type="gramStart"/>
      <w:r w:rsidRPr="00B034C5">
        <w:rPr>
          <w:rFonts w:ascii="Times New Roman" w:hAnsi="Times New Roman"/>
          <w:sz w:val="24"/>
          <w:szCs w:val="24"/>
        </w:rPr>
        <w:t>г</w:t>
      </w:r>
      <w:proofErr w:type="gramEnd"/>
      <w:r w:rsidRPr="00B034C5">
        <w:rPr>
          <w:rFonts w:ascii="Times New Roman" w:hAnsi="Times New Roman"/>
          <w:sz w:val="24"/>
          <w:szCs w:val="24"/>
        </w:rPr>
        <w:t>. Белгорода.</w:t>
      </w:r>
    </w:p>
    <w:p w:rsidR="00DE754A" w:rsidRPr="00B034C5" w:rsidRDefault="00DE754A" w:rsidP="00DE754A">
      <w:pPr>
        <w:autoSpaceDE w:val="0"/>
        <w:autoSpaceDN w:val="0"/>
        <w:adjustRightInd w:val="0"/>
        <w:spacing w:before="240" w:after="0" w:line="240" w:lineRule="auto"/>
        <w:ind w:firstLine="540"/>
        <w:jc w:val="both"/>
        <w:rPr>
          <w:rFonts w:ascii="Times New Roman" w:hAnsi="Times New Roman"/>
          <w:sz w:val="24"/>
          <w:szCs w:val="24"/>
        </w:rPr>
      </w:pPr>
      <w:r w:rsidRPr="00B034C5">
        <w:rPr>
          <w:rFonts w:ascii="Times New Roman" w:hAnsi="Times New Roman"/>
          <w:sz w:val="24"/>
          <w:szCs w:val="24"/>
        </w:rPr>
        <w:t xml:space="preserve">2. </w:t>
      </w:r>
      <w:proofErr w:type="gramStart"/>
      <w:r w:rsidRPr="00B034C5">
        <w:rPr>
          <w:rFonts w:ascii="Times New Roman" w:hAnsi="Times New Roman"/>
          <w:sz w:val="24"/>
          <w:szCs w:val="24"/>
        </w:rPr>
        <w:t>При использовании отпуска в Исландии, Норвегии, Швеции, Финляндии, Эстонии, Латвии, Литве, Гренландии или на Фарерских островах - аэропорт г. Санкт-Петербурга.</w:t>
      </w:r>
      <w:proofErr w:type="gramEnd"/>
    </w:p>
    <w:p w:rsidR="00DE754A" w:rsidRPr="00B034C5" w:rsidRDefault="00DE754A" w:rsidP="00DE754A">
      <w:pPr>
        <w:autoSpaceDE w:val="0"/>
        <w:autoSpaceDN w:val="0"/>
        <w:adjustRightInd w:val="0"/>
        <w:spacing w:before="240" w:after="0" w:line="240" w:lineRule="auto"/>
        <w:ind w:firstLine="540"/>
        <w:jc w:val="both"/>
        <w:rPr>
          <w:rFonts w:ascii="Times New Roman" w:hAnsi="Times New Roman"/>
          <w:sz w:val="24"/>
          <w:szCs w:val="24"/>
        </w:rPr>
      </w:pPr>
      <w:r w:rsidRPr="00B034C5">
        <w:rPr>
          <w:rFonts w:ascii="Times New Roman" w:hAnsi="Times New Roman"/>
          <w:sz w:val="24"/>
          <w:szCs w:val="24"/>
        </w:rPr>
        <w:t xml:space="preserve">3. </w:t>
      </w:r>
      <w:proofErr w:type="gramStart"/>
      <w:r w:rsidRPr="00B034C5">
        <w:rPr>
          <w:rFonts w:ascii="Times New Roman" w:hAnsi="Times New Roman"/>
          <w:sz w:val="24"/>
          <w:szCs w:val="24"/>
        </w:rPr>
        <w:t>При использовании отпуска в Ирландии, Великобритании, Нидерландах, Бельгии, Люксембурге, Дании, Франции, Испании, Португалии, Андорре, Швейцарии, Лихтенштейне, Германии, Чехии, Австрии, Польше, Словакии, Венгрии, Италии, Тунисе, Монако, Сан-Марино, Словении, Хорватии, Боснии и Герцеговине, Сербии, Черногории, Албании, Македонии, Греции, на Мальте, в Румынии, Болгарии, странах Северной и Южной Америки или на островах Атлантического океана (включая владения европейских государств и континентальных государств Северной и</w:t>
      </w:r>
      <w:proofErr w:type="gramEnd"/>
      <w:r w:rsidRPr="00B034C5">
        <w:rPr>
          <w:rFonts w:ascii="Times New Roman" w:hAnsi="Times New Roman"/>
          <w:sz w:val="24"/>
          <w:szCs w:val="24"/>
        </w:rPr>
        <w:t xml:space="preserve"> </w:t>
      </w:r>
      <w:proofErr w:type="gramStart"/>
      <w:r w:rsidRPr="00B034C5">
        <w:rPr>
          <w:rFonts w:ascii="Times New Roman" w:hAnsi="Times New Roman"/>
          <w:sz w:val="24"/>
          <w:szCs w:val="24"/>
        </w:rPr>
        <w:t>Южной Америки) - аэропорт г. Калининграда.</w:t>
      </w:r>
      <w:proofErr w:type="gramEnd"/>
    </w:p>
    <w:p w:rsidR="00DE754A" w:rsidRPr="00B034C5" w:rsidRDefault="00DE754A" w:rsidP="00DE754A">
      <w:pPr>
        <w:autoSpaceDE w:val="0"/>
        <w:autoSpaceDN w:val="0"/>
        <w:adjustRightInd w:val="0"/>
        <w:spacing w:before="240" w:after="0" w:line="240" w:lineRule="auto"/>
        <w:ind w:firstLine="540"/>
        <w:jc w:val="both"/>
        <w:rPr>
          <w:rFonts w:ascii="Times New Roman" w:hAnsi="Times New Roman"/>
          <w:sz w:val="24"/>
          <w:szCs w:val="24"/>
        </w:rPr>
      </w:pPr>
      <w:r w:rsidRPr="00B034C5">
        <w:rPr>
          <w:rFonts w:ascii="Times New Roman" w:hAnsi="Times New Roman"/>
          <w:sz w:val="24"/>
          <w:szCs w:val="24"/>
        </w:rPr>
        <w:t xml:space="preserve">4. </w:t>
      </w:r>
      <w:proofErr w:type="gramStart"/>
      <w:r w:rsidRPr="00B034C5">
        <w:rPr>
          <w:rFonts w:ascii="Times New Roman" w:hAnsi="Times New Roman"/>
          <w:sz w:val="24"/>
          <w:szCs w:val="24"/>
        </w:rPr>
        <w:t>При использовании отпуска в Турции, Грузии, Абхазии, Южной Осетии, Армении, Азербайджане, на Кипре, в Иране, Ираке, Сирии, Ливане, Израиле, на Палестинских территориях, в Иордании, Саудовской Аравии, Кувейте, Катаре, Бахрейне, Объединенных Арабских Эмиратах, Омане, Йемене, странах Африки, на Мадагаскаре, Сейшельских, Коморских, Маскаренских островах или на островах Индийского океана, расположенных к югу от Южного тропика, - аэропорт г. Сочи.</w:t>
      </w:r>
      <w:proofErr w:type="gramEnd"/>
    </w:p>
    <w:p w:rsidR="00DE754A" w:rsidRPr="00B034C5" w:rsidRDefault="00DE754A" w:rsidP="00DE754A">
      <w:pPr>
        <w:autoSpaceDE w:val="0"/>
        <w:autoSpaceDN w:val="0"/>
        <w:adjustRightInd w:val="0"/>
        <w:spacing w:before="240" w:after="0" w:line="240" w:lineRule="auto"/>
        <w:ind w:firstLine="540"/>
        <w:jc w:val="both"/>
        <w:rPr>
          <w:rFonts w:ascii="Times New Roman" w:hAnsi="Times New Roman"/>
          <w:sz w:val="24"/>
          <w:szCs w:val="24"/>
        </w:rPr>
      </w:pPr>
      <w:r w:rsidRPr="00B034C5">
        <w:rPr>
          <w:rFonts w:ascii="Times New Roman" w:hAnsi="Times New Roman"/>
          <w:sz w:val="24"/>
          <w:szCs w:val="24"/>
        </w:rPr>
        <w:t xml:space="preserve">5. </w:t>
      </w:r>
      <w:proofErr w:type="gramStart"/>
      <w:r w:rsidRPr="00B034C5">
        <w:rPr>
          <w:rFonts w:ascii="Times New Roman" w:hAnsi="Times New Roman"/>
          <w:sz w:val="24"/>
          <w:szCs w:val="24"/>
        </w:rPr>
        <w:t xml:space="preserve">При использовании отпуска в Казахстане, Узбекистане, Туркменистане, Кыргызстане, Таджикистане, Афганистане, Пакистане, Индии, Непале, Бутане, </w:t>
      </w:r>
      <w:proofErr w:type="spellStart"/>
      <w:r w:rsidRPr="00B034C5">
        <w:rPr>
          <w:rFonts w:ascii="Times New Roman" w:hAnsi="Times New Roman"/>
          <w:sz w:val="24"/>
          <w:szCs w:val="24"/>
        </w:rPr>
        <w:t>Бангладеше</w:t>
      </w:r>
      <w:proofErr w:type="spellEnd"/>
      <w:r w:rsidRPr="00B034C5">
        <w:rPr>
          <w:rFonts w:ascii="Times New Roman" w:hAnsi="Times New Roman"/>
          <w:sz w:val="24"/>
          <w:szCs w:val="24"/>
        </w:rPr>
        <w:t>, на Шри-Ланке, Мальдивских островах или на островах Индийского океана, расположенных к северу от экватора, - аэропорты г. Челябинска либо г. Омска.</w:t>
      </w:r>
      <w:proofErr w:type="gramEnd"/>
    </w:p>
    <w:p w:rsidR="00DE754A" w:rsidRPr="00B034C5" w:rsidRDefault="00DE754A" w:rsidP="00DE754A">
      <w:pPr>
        <w:autoSpaceDE w:val="0"/>
        <w:autoSpaceDN w:val="0"/>
        <w:adjustRightInd w:val="0"/>
        <w:spacing w:before="240" w:after="0" w:line="240" w:lineRule="auto"/>
        <w:ind w:firstLine="540"/>
        <w:jc w:val="both"/>
        <w:rPr>
          <w:rFonts w:ascii="Times New Roman" w:hAnsi="Times New Roman"/>
          <w:sz w:val="24"/>
          <w:szCs w:val="24"/>
        </w:rPr>
      </w:pPr>
      <w:bookmarkStart w:id="26" w:name="Par188"/>
      <w:bookmarkEnd w:id="26"/>
      <w:r w:rsidRPr="00B034C5">
        <w:rPr>
          <w:rFonts w:ascii="Times New Roman" w:hAnsi="Times New Roman"/>
          <w:sz w:val="24"/>
          <w:szCs w:val="24"/>
        </w:rPr>
        <w:t xml:space="preserve">6. </w:t>
      </w:r>
      <w:proofErr w:type="gramStart"/>
      <w:r w:rsidRPr="00B034C5">
        <w:rPr>
          <w:rFonts w:ascii="Times New Roman" w:hAnsi="Times New Roman"/>
          <w:sz w:val="24"/>
          <w:szCs w:val="24"/>
        </w:rPr>
        <w:t>При использовании отпуска в Монголии, Китае, Вьетнаме, Лаосе, Таиланде, Камбодже, Мьянме, Малайзии, Сингапуре, Индонезии, Восточном Тиморе или на Филиппинах - аэропорт г. Иркутска.</w:t>
      </w:r>
      <w:proofErr w:type="gramEnd"/>
    </w:p>
    <w:p w:rsidR="00DE754A" w:rsidRPr="00B034C5" w:rsidRDefault="00DE754A" w:rsidP="00DE754A">
      <w:pPr>
        <w:autoSpaceDE w:val="0"/>
        <w:autoSpaceDN w:val="0"/>
        <w:adjustRightInd w:val="0"/>
        <w:spacing w:before="240" w:after="0" w:line="240" w:lineRule="auto"/>
        <w:ind w:firstLine="540"/>
        <w:jc w:val="both"/>
        <w:rPr>
          <w:rFonts w:ascii="Times New Roman" w:hAnsi="Times New Roman"/>
          <w:sz w:val="24"/>
          <w:szCs w:val="24"/>
        </w:rPr>
      </w:pPr>
      <w:r w:rsidRPr="00B034C5">
        <w:rPr>
          <w:rFonts w:ascii="Times New Roman" w:hAnsi="Times New Roman"/>
          <w:sz w:val="24"/>
          <w:szCs w:val="24"/>
        </w:rPr>
        <w:t xml:space="preserve">7. При использовании отпуска в Корейской Народно-Демократической </w:t>
      </w:r>
      <w:r w:rsidRPr="00582DBF">
        <w:rPr>
          <w:rFonts w:ascii="Times New Roman" w:hAnsi="Times New Roman"/>
          <w:color w:val="000000"/>
          <w:sz w:val="24"/>
          <w:szCs w:val="24"/>
        </w:rPr>
        <w:t xml:space="preserve">Республике, Республике Корея, Японии, Австралии, Новой Зеландии, странах Океании или на островах Тихого океана (за </w:t>
      </w:r>
      <w:r w:rsidRPr="00582DBF">
        <w:rPr>
          <w:rFonts w:ascii="Times New Roman" w:hAnsi="Times New Roman"/>
          <w:color w:val="000000"/>
          <w:sz w:val="24"/>
          <w:szCs w:val="24"/>
        </w:rPr>
        <w:lastRenderedPageBreak/>
        <w:t xml:space="preserve">исключением принадлежащих государствам, указанным в </w:t>
      </w:r>
      <w:hyperlink w:anchor="Par188" w:history="1">
        <w:r w:rsidRPr="00582DBF">
          <w:rPr>
            <w:rFonts w:ascii="Times New Roman" w:hAnsi="Times New Roman"/>
            <w:color w:val="000000"/>
            <w:sz w:val="24"/>
            <w:szCs w:val="24"/>
          </w:rPr>
          <w:t>пункте 6</w:t>
        </w:r>
      </w:hyperlink>
      <w:r w:rsidRPr="00B034C5">
        <w:rPr>
          <w:rFonts w:ascii="Times New Roman" w:hAnsi="Times New Roman"/>
          <w:sz w:val="24"/>
          <w:szCs w:val="24"/>
        </w:rPr>
        <w:t xml:space="preserve"> настоящего пункта) - аэропорт </w:t>
      </w:r>
      <w:proofErr w:type="gramStart"/>
      <w:r w:rsidRPr="00B034C5">
        <w:rPr>
          <w:rFonts w:ascii="Times New Roman" w:hAnsi="Times New Roman"/>
          <w:sz w:val="24"/>
          <w:szCs w:val="24"/>
        </w:rPr>
        <w:t>г</w:t>
      </w:r>
      <w:proofErr w:type="gramEnd"/>
      <w:r w:rsidRPr="00B034C5">
        <w:rPr>
          <w:rFonts w:ascii="Times New Roman" w:hAnsi="Times New Roman"/>
          <w:sz w:val="24"/>
          <w:szCs w:val="24"/>
        </w:rPr>
        <w:t>. Владивостока.</w:t>
      </w:r>
    </w:p>
    <w:p w:rsidR="00DE754A" w:rsidRPr="00B034C5" w:rsidRDefault="00DE754A" w:rsidP="00DE754A">
      <w:pPr>
        <w:autoSpaceDE w:val="0"/>
        <w:autoSpaceDN w:val="0"/>
        <w:adjustRightInd w:val="0"/>
        <w:spacing w:before="240" w:after="0" w:line="240" w:lineRule="auto"/>
        <w:ind w:firstLine="540"/>
        <w:jc w:val="both"/>
        <w:rPr>
          <w:rFonts w:ascii="Times New Roman" w:hAnsi="Times New Roman"/>
          <w:sz w:val="24"/>
          <w:szCs w:val="24"/>
        </w:rPr>
      </w:pPr>
      <w:r w:rsidRPr="00B034C5">
        <w:rPr>
          <w:rFonts w:ascii="Times New Roman" w:hAnsi="Times New Roman"/>
          <w:sz w:val="24"/>
          <w:szCs w:val="24"/>
        </w:rPr>
        <w:t>8. В остальных случаях - ближайший к месту пересечения государственной границы Российской Федерац</w:t>
      </w:r>
      <w:proofErr w:type="gramStart"/>
      <w:r w:rsidRPr="00B034C5">
        <w:rPr>
          <w:rFonts w:ascii="Times New Roman" w:hAnsi="Times New Roman"/>
          <w:sz w:val="24"/>
          <w:szCs w:val="24"/>
        </w:rPr>
        <w:t>ии аэ</w:t>
      </w:r>
      <w:proofErr w:type="gramEnd"/>
      <w:r w:rsidRPr="00B034C5">
        <w:rPr>
          <w:rFonts w:ascii="Times New Roman" w:hAnsi="Times New Roman"/>
          <w:sz w:val="24"/>
          <w:szCs w:val="24"/>
        </w:rPr>
        <w:t>ропорт на территории Российской Федерации по направлению к месту использования отпуска и обратно.</w:t>
      </w:r>
    </w:p>
    <w:p w:rsidR="00DE754A" w:rsidRDefault="00DE754A" w:rsidP="00DE754A">
      <w:pPr>
        <w:autoSpaceDE w:val="0"/>
        <w:autoSpaceDN w:val="0"/>
        <w:adjustRightInd w:val="0"/>
        <w:spacing w:after="0" w:line="240" w:lineRule="auto"/>
        <w:jc w:val="right"/>
        <w:outlineLvl w:val="0"/>
        <w:rPr>
          <w:rFonts w:ascii="Times New Roman" w:hAnsi="Times New Roman"/>
          <w:sz w:val="20"/>
          <w:szCs w:val="20"/>
        </w:rPr>
      </w:pPr>
    </w:p>
    <w:p w:rsidR="00DE754A" w:rsidRDefault="00DE754A" w:rsidP="00DE754A">
      <w:pPr>
        <w:autoSpaceDE w:val="0"/>
        <w:autoSpaceDN w:val="0"/>
        <w:adjustRightInd w:val="0"/>
        <w:spacing w:after="0" w:line="240" w:lineRule="auto"/>
        <w:jc w:val="right"/>
        <w:outlineLvl w:val="0"/>
        <w:rPr>
          <w:rFonts w:ascii="Times New Roman" w:hAnsi="Times New Roman"/>
          <w:sz w:val="20"/>
          <w:szCs w:val="20"/>
        </w:rPr>
      </w:pPr>
    </w:p>
    <w:p w:rsidR="00DE754A" w:rsidRPr="008A1B44" w:rsidRDefault="00DE754A" w:rsidP="00DE754A">
      <w:pPr>
        <w:autoSpaceDE w:val="0"/>
        <w:autoSpaceDN w:val="0"/>
        <w:adjustRightInd w:val="0"/>
        <w:spacing w:after="0" w:line="240" w:lineRule="auto"/>
        <w:jc w:val="right"/>
        <w:outlineLvl w:val="0"/>
        <w:rPr>
          <w:rFonts w:ascii="Times New Roman" w:hAnsi="Times New Roman"/>
          <w:sz w:val="20"/>
          <w:szCs w:val="20"/>
        </w:rPr>
      </w:pPr>
      <w:r w:rsidRPr="008A1B44">
        <w:rPr>
          <w:rFonts w:ascii="Times New Roman" w:hAnsi="Times New Roman"/>
          <w:sz w:val="20"/>
          <w:szCs w:val="20"/>
        </w:rPr>
        <w:t>Приложение 2</w:t>
      </w:r>
    </w:p>
    <w:p w:rsidR="00DE754A" w:rsidRPr="008A1B44" w:rsidRDefault="00DE754A" w:rsidP="00DE754A">
      <w:pPr>
        <w:autoSpaceDE w:val="0"/>
        <w:autoSpaceDN w:val="0"/>
        <w:adjustRightInd w:val="0"/>
        <w:spacing w:after="0" w:line="240" w:lineRule="auto"/>
        <w:jc w:val="right"/>
        <w:rPr>
          <w:rFonts w:ascii="Times New Roman" w:hAnsi="Times New Roman"/>
          <w:sz w:val="20"/>
          <w:szCs w:val="20"/>
        </w:rPr>
      </w:pPr>
      <w:r w:rsidRPr="008A1B44">
        <w:rPr>
          <w:rFonts w:ascii="Times New Roman" w:hAnsi="Times New Roman"/>
          <w:sz w:val="20"/>
          <w:szCs w:val="20"/>
        </w:rPr>
        <w:t xml:space="preserve">к Положению о гарантиях и компенсациях лицам, </w:t>
      </w:r>
    </w:p>
    <w:p w:rsidR="00DE754A" w:rsidRPr="008A1B44" w:rsidRDefault="00DE754A" w:rsidP="00DE754A">
      <w:pPr>
        <w:autoSpaceDE w:val="0"/>
        <w:autoSpaceDN w:val="0"/>
        <w:adjustRightInd w:val="0"/>
        <w:spacing w:after="0" w:line="240" w:lineRule="auto"/>
        <w:jc w:val="right"/>
        <w:rPr>
          <w:rFonts w:ascii="Times New Roman" w:hAnsi="Times New Roman"/>
          <w:sz w:val="20"/>
          <w:szCs w:val="20"/>
        </w:rPr>
      </w:pPr>
      <w:proofErr w:type="gramStart"/>
      <w:r w:rsidRPr="008A1B44">
        <w:rPr>
          <w:rFonts w:ascii="Times New Roman" w:hAnsi="Times New Roman"/>
          <w:sz w:val="20"/>
          <w:szCs w:val="20"/>
        </w:rPr>
        <w:t>работающим</w:t>
      </w:r>
      <w:proofErr w:type="gramEnd"/>
      <w:r w:rsidRPr="008A1B44">
        <w:rPr>
          <w:rFonts w:ascii="Times New Roman" w:hAnsi="Times New Roman"/>
          <w:sz w:val="20"/>
          <w:szCs w:val="20"/>
        </w:rPr>
        <w:t xml:space="preserve"> в организациях, финансируемых за счет средств </w:t>
      </w:r>
    </w:p>
    <w:p w:rsidR="00DE754A" w:rsidRPr="008A1B44" w:rsidRDefault="00DE754A" w:rsidP="00DE754A">
      <w:pPr>
        <w:autoSpaceDE w:val="0"/>
        <w:autoSpaceDN w:val="0"/>
        <w:adjustRightInd w:val="0"/>
        <w:spacing w:after="0" w:line="240" w:lineRule="auto"/>
        <w:jc w:val="right"/>
        <w:rPr>
          <w:rFonts w:ascii="Times New Roman" w:hAnsi="Times New Roman"/>
          <w:sz w:val="20"/>
          <w:szCs w:val="20"/>
        </w:rPr>
      </w:pPr>
      <w:r w:rsidRPr="008A1B44">
        <w:rPr>
          <w:rFonts w:ascii="Times New Roman" w:hAnsi="Times New Roman"/>
          <w:sz w:val="20"/>
          <w:szCs w:val="20"/>
        </w:rPr>
        <w:t xml:space="preserve">бюджета Сельского поселения </w:t>
      </w:r>
      <w:proofErr w:type="spellStart"/>
      <w:r w:rsidRPr="008A1B44">
        <w:rPr>
          <w:rFonts w:ascii="Times New Roman" w:hAnsi="Times New Roman"/>
          <w:sz w:val="20"/>
          <w:szCs w:val="20"/>
        </w:rPr>
        <w:t>Тельвисочный</w:t>
      </w:r>
      <w:proofErr w:type="spellEnd"/>
      <w:r w:rsidRPr="008A1B44">
        <w:rPr>
          <w:rFonts w:ascii="Times New Roman" w:hAnsi="Times New Roman"/>
          <w:sz w:val="20"/>
          <w:szCs w:val="20"/>
        </w:rPr>
        <w:t xml:space="preserve"> сельсовет» ЗР НАО, </w:t>
      </w:r>
    </w:p>
    <w:p w:rsidR="00DE754A" w:rsidRPr="008A1B44" w:rsidRDefault="00DE754A" w:rsidP="00DE754A">
      <w:pPr>
        <w:autoSpaceDE w:val="0"/>
        <w:autoSpaceDN w:val="0"/>
        <w:adjustRightInd w:val="0"/>
        <w:spacing w:after="0" w:line="240" w:lineRule="auto"/>
        <w:jc w:val="right"/>
        <w:rPr>
          <w:rFonts w:ascii="Times New Roman" w:hAnsi="Times New Roman"/>
          <w:sz w:val="20"/>
          <w:szCs w:val="20"/>
        </w:rPr>
      </w:pPr>
      <w:r w:rsidRPr="008A1B44">
        <w:rPr>
          <w:rFonts w:ascii="Times New Roman" w:hAnsi="Times New Roman"/>
          <w:sz w:val="20"/>
          <w:szCs w:val="20"/>
        </w:rPr>
        <w:t xml:space="preserve"> утвержденного  Решением Совета депутатов </w:t>
      </w:r>
    </w:p>
    <w:p w:rsidR="00DE754A" w:rsidRPr="008A1B44" w:rsidRDefault="00DE754A" w:rsidP="00DE754A">
      <w:pPr>
        <w:autoSpaceDE w:val="0"/>
        <w:autoSpaceDN w:val="0"/>
        <w:adjustRightInd w:val="0"/>
        <w:spacing w:after="0" w:line="240" w:lineRule="auto"/>
        <w:jc w:val="right"/>
        <w:rPr>
          <w:rFonts w:ascii="Times New Roman" w:hAnsi="Times New Roman"/>
          <w:sz w:val="20"/>
          <w:szCs w:val="20"/>
        </w:rPr>
      </w:pPr>
      <w:r w:rsidRPr="008A1B44">
        <w:rPr>
          <w:rFonts w:ascii="Times New Roman" w:hAnsi="Times New Roman"/>
          <w:sz w:val="20"/>
          <w:szCs w:val="20"/>
        </w:rPr>
        <w:t>Сельского поселения  «</w:t>
      </w:r>
      <w:proofErr w:type="spellStart"/>
      <w:r w:rsidRPr="008A1B44">
        <w:rPr>
          <w:rFonts w:ascii="Times New Roman" w:hAnsi="Times New Roman"/>
          <w:sz w:val="20"/>
          <w:szCs w:val="20"/>
        </w:rPr>
        <w:t>Тельвисочный</w:t>
      </w:r>
      <w:proofErr w:type="spellEnd"/>
      <w:r w:rsidRPr="008A1B44">
        <w:rPr>
          <w:rFonts w:ascii="Times New Roman" w:hAnsi="Times New Roman"/>
          <w:sz w:val="20"/>
          <w:szCs w:val="20"/>
        </w:rPr>
        <w:t xml:space="preserve"> сельсовет» ЗР НАО</w:t>
      </w:r>
    </w:p>
    <w:p w:rsidR="00DE754A" w:rsidRPr="008A1B44" w:rsidRDefault="00DE754A" w:rsidP="00DE754A">
      <w:pPr>
        <w:shd w:val="clear" w:color="auto" w:fill="FFFFFF"/>
        <w:autoSpaceDE w:val="0"/>
        <w:autoSpaceDN w:val="0"/>
        <w:adjustRightInd w:val="0"/>
        <w:spacing w:after="0" w:line="240" w:lineRule="auto"/>
        <w:jc w:val="right"/>
        <w:rPr>
          <w:rFonts w:ascii="Times New Roman" w:hAnsi="Times New Roman"/>
          <w:sz w:val="20"/>
          <w:szCs w:val="20"/>
        </w:rPr>
      </w:pPr>
      <w:r w:rsidRPr="008A1B44">
        <w:rPr>
          <w:rFonts w:ascii="Times New Roman" w:hAnsi="Times New Roman"/>
          <w:sz w:val="20"/>
          <w:szCs w:val="20"/>
        </w:rPr>
        <w:t>от 00.09.2022г.</w:t>
      </w:r>
      <w:r w:rsidRPr="003E6FBD">
        <w:rPr>
          <w:rFonts w:ascii="Times New Roman" w:hAnsi="Times New Roman"/>
          <w:sz w:val="20"/>
          <w:szCs w:val="20"/>
        </w:rPr>
        <w:t xml:space="preserve"> </w:t>
      </w:r>
      <w:r>
        <w:rPr>
          <w:rFonts w:ascii="Times New Roman" w:hAnsi="Times New Roman"/>
          <w:sz w:val="20"/>
          <w:szCs w:val="20"/>
        </w:rPr>
        <w:t>№ 11</w:t>
      </w:r>
    </w:p>
    <w:p w:rsidR="00DE754A" w:rsidRPr="00B034C5" w:rsidRDefault="00DE754A" w:rsidP="00DE754A">
      <w:pPr>
        <w:autoSpaceDE w:val="0"/>
        <w:autoSpaceDN w:val="0"/>
        <w:adjustRightInd w:val="0"/>
        <w:spacing w:after="0" w:line="240" w:lineRule="auto"/>
        <w:jc w:val="both"/>
        <w:rPr>
          <w:rFonts w:ascii="Times New Roman" w:hAnsi="Times New Roman"/>
          <w:sz w:val="24"/>
          <w:szCs w:val="24"/>
        </w:rPr>
      </w:pP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bookmarkStart w:id="27" w:name="Par207"/>
      <w:bookmarkEnd w:id="27"/>
      <w:r w:rsidRPr="00B034C5">
        <w:rPr>
          <w:rFonts w:ascii="Courier New" w:hAnsi="Courier New" w:cs="Courier New"/>
          <w:sz w:val="20"/>
          <w:szCs w:val="20"/>
        </w:rPr>
        <w:t xml:space="preserve">                          </w:t>
      </w:r>
      <w:r w:rsidRPr="009934BE">
        <w:rPr>
          <w:rFonts w:ascii="Times New Roman" w:hAnsi="Times New Roman"/>
          <w:sz w:val="20"/>
          <w:szCs w:val="20"/>
        </w:rPr>
        <w:t>ОТПУСКНОЕ УДОСТОВЕРЕНИЕ</w:t>
      </w: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___________________________________________________________________________</w:t>
      </w:r>
      <w:r>
        <w:rPr>
          <w:rFonts w:ascii="Times New Roman" w:hAnsi="Times New Roman"/>
          <w:sz w:val="20"/>
          <w:szCs w:val="20"/>
        </w:rPr>
        <w:t>_________________</w:t>
      </w:r>
    </w:p>
    <w:p w:rsidR="00DE754A" w:rsidRPr="009934BE" w:rsidRDefault="00DE754A" w:rsidP="00DE754A">
      <w:pPr>
        <w:autoSpaceDE w:val="0"/>
        <w:autoSpaceDN w:val="0"/>
        <w:adjustRightInd w:val="0"/>
        <w:spacing w:after="0" w:line="240" w:lineRule="auto"/>
        <w:jc w:val="center"/>
        <w:outlineLvl w:val="0"/>
        <w:rPr>
          <w:rFonts w:ascii="Times New Roman" w:hAnsi="Times New Roman"/>
          <w:sz w:val="20"/>
          <w:szCs w:val="20"/>
        </w:rPr>
      </w:pPr>
      <w:r w:rsidRPr="009934BE">
        <w:rPr>
          <w:rFonts w:ascii="Times New Roman" w:hAnsi="Times New Roman"/>
          <w:sz w:val="20"/>
          <w:szCs w:val="20"/>
        </w:rPr>
        <w:t>(фамилия, имя, отчество работника)</w:t>
      </w: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___________________________________________________________________________</w:t>
      </w:r>
      <w:r>
        <w:rPr>
          <w:rFonts w:ascii="Times New Roman" w:hAnsi="Times New Roman"/>
          <w:sz w:val="20"/>
          <w:szCs w:val="20"/>
        </w:rPr>
        <w:t>_________________</w:t>
      </w:r>
    </w:p>
    <w:p w:rsidR="00DE754A" w:rsidRPr="009934BE" w:rsidRDefault="00DE754A" w:rsidP="00DE754A">
      <w:pPr>
        <w:autoSpaceDE w:val="0"/>
        <w:autoSpaceDN w:val="0"/>
        <w:adjustRightInd w:val="0"/>
        <w:spacing w:after="0" w:line="240" w:lineRule="auto"/>
        <w:jc w:val="center"/>
        <w:outlineLvl w:val="0"/>
        <w:rPr>
          <w:rFonts w:ascii="Times New Roman" w:hAnsi="Times New Roman"/>
          <w:sz w:val="20"/>
          <w:szCs w:val="20"/>
        </w:rPr>
      </w:pPr>
      <w:r w:rsidRPr="009934BE">
        <w:rPr>
          <w:rFonts w:ascii="Times New Roman" w:hAnsi="Times New Roman"/>
          <w:sz w:val="20"/>
          <w:szCs w:val="20"/>
        </w:rPr>
        <w:t>(наименование должности)</w:t>
      </w: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___________________________________________________________________________</w:t>
      </w:r>
      <w:r>
        <w:rPr>
          <w:rFonts w:ascii="Times New Roman" w:hAnsi="Times New Roman"/>
          <w:sz w:val="20"/>
          <w:szCs w:val="20"/>
        </w:rPr>
        <w:t>_________________</w:t>
      </w:r>
    </w:p>
    <w:p w:rsidR="00DE754A" w:rsidRPr="009934BE" w:rsidRDefault="00DE754A" w:rsidP="00DE754A">
      <w:pPr>
        <w:autoSpaceDE w:val="0"/>
        <w:autoSpaceDN w:val="0"/>
        <w:adjustRightInd w:val="0"/>
        <w:spacing w:after="0" w:line="240" w:lineRule="auto"/>
        <w:jc w:val="center"/>
        <w:outlineLvl w:val="0"/>
        <w:rPr>
          <w:rFonts w:ascii="Times New Roman" w:hAnsi="Times New Roman"/>
          <w:sz w:val="20"/>
          <w:szCs w:val="20"/>
        </w:rPr>
      </w:pPr>
      <w:r w:rsidRPr="009934BE">
        <w:rPr>
          <w:rFonts w:ascii="Times New Roman" w:hAnsi="Times New Roman"/>
          <w:sz w:val="20"/>
          <w:szCs w:val="20"/>
        </w:rPr>
        <w:t xml:space="preserve">(наименование органа государственной власти, </w:t>
      </w:r>
      <w:r>
        <w:rPr>
          <w:rFonts w:ascii="Times New Roman" w:hAnsi="Times New Roman"/>
          <w:sz w:val="20"/>
          <w:szCs w:val="20"/>
        </w:rPr>
        <w:t xml:space="preserve">местного самоуправления </w:t>
      </w:r>
      <w:r w:rsidRPr="009934BE">
        <w:rPr>
          <w:rFonts w:ascii="Times New Roman" w:hAnsi="Times New Roman"/>
          <w:sz w:val="20"/>
          <w:szCs w:val="20"/>
        </w:rPr>
        <w:t>организации)</w:t>
      </w: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___________________________________________________________________________</w:t>
      </w:r>
      <w:r>
        <w:rPr>
          <w:rFonts w:ascii="Times New Roman" w:hAnsi="Times New Roman"/>
          <w:sz w:val="20"/>
          <w:szCs w:val="20"/>
        </w:rPr>
        <w:t>_________________</w:t>
      </w: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___________________________________________________________________________</w:t>
      </w:r>
      <w:r>
        <w:rPr>
          <w:rFonts w:ascii="Times New Roman" w:hAnsi="Times New Roman"/>
          <w:sz w:val="20"/>
          <w:szCs w:val="20"/>
        </w:rPr>
        <w:t>_________________</w:t>
      </w:r>
    </w:p>
    <w:p w:rsidR="00DE754A" w:rsidRPr="009934BE" w:rsidRDefault="00DE754A" w:rsidP="00DE754A">
      <w:pPr>
        <w:autoSpaceDE w:val="0"/>
        <w:autoSpaceDN w:val="0"/>
        <w:adjustRightInd w:val="0"/>
        <w:spacing w:after="0" w:line="240" w:lineRule="auto"/>
        <w:jc w:val="center"/>
        <w:outlineLvl w:val="0"/>
        <w:rPr>
          <w:rFonts w:ascii="Times New Roman" w:hAnsi="Times New Roman"/>
          <w:sz w:val="20"/>
          <w:szCs w:val="20"/>
        </w:rPr>
      </w:pPr>
      <w:proofErr w:type="gramStart"/>
      <w:r w:rsidRPr="009934BE">
        <w:rPr>
          <w:rFonts w:ascii="Times New Roman" w:hAnsi="Times New Roman"/>
          <w:sz w:val="20"/>
          <w:szCs w:val="20"/>
        </w:rPr>
        <w:t>(указывается - находится в отпуске с ___________ 20___ г.</w:t>
      </w:r>
      <w:proofErr w:type="gramEnd"/>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по ____________ 20___ г. или использует право на компенсацию</w:t>
      </w:r>
      <w:r>
        <w:rPr>
          <w:rFonts w:ascii="Times New Roman" w:hAnsi="Times New Roman"/>
          <w:sz w:val="20"/>
          <w:szCs w:val="20"/>
        </w:rPr>
        <w:t xml:space="preserve"> </w:t>
      </w:r>
      <w:r w:rsidRPr="009934BE">
        <w:rPr>
          <w:rFonts w:ascii="Times New Roman" w:hAnsi="Times New Roman"/>
          <w:sz w:val="20"/>
          <w:szCs w:val="20"/>
        </w:rPr>
        <w:t>расходов на оплату стоимости проезда и провоза багажа</w:t>
      </w:r>
      <w:r>
        <w:rPr>
          <w:rFonts w:ascii="Times New Roman" w:hAnsi="Times New Roman"/>
          <w:sz w:val="20"/>
          <w:szCs w:val="20"/>
        </w:rPr>
        <w:t xml:space="preserve"> </w:t>
      </w:r>
      <w:r w:rsidRPr="009934BE">
        <w:rPr>
          <w:rFonts w:ascii="Times New Roman" w:hAnsi="Times New Roman"/>
          <w:sz w:val="20"/>
          <w:szCs w:val="20"/>
        </w:rPr>
        <w:t>неработающих членов своей семьи к месту использования отпуска)</w:t>
      </w: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в _________________________________________________________________________</w:t>
      </w:r>
      <w:r>
        <w:rPr>
          <w:rFonts w:ascii="Times New Roman" w:hAnsi="Times New Roman"/>
          <w:sz w:val="20"/>
          <w:szCs w:val="20"/>
        </w:rPr>
        <w:t>___________________</w:t>
      </w:r>
    </w:p>
    <w:p w:rsidR="00DE754A" w:rsidRPr="009934BE" w:rsidRDefault="00DE754A" w:rsidP="00DE754A">
      <w:pPr>
        <w:autoSpaceDE w:val="0"/>
        <w:autoSpaceDN w:val="0"/>
        <w:adjustRightInd w:val="0"/>
        <w:spacing w:after="0" w:line="240" w:lineRule="auto"/>
        <w:jc w:val="center"/>
        <w:outlineLvl w:val="0"/>
        <w:rPr>
          <w:rFonts w:ascii="Times New Roman" w:hAnsi="Times New Roman"/>
          <w:sz w:val="20"/>
          <w:szCs w:val="20"/>
        </w:rPr>
      </w:pPr>
      <w:r w:rsidRPr="009934BE">
        <w:rPr>
          <w:rFonts w:ascii="Times New Roman" w:hAnsi="Times New Roman"/>
          <w:sz w:val="20"/>
          <w:szCs w:val="20"/>
        </w:rPr>
        <w:t>(наименование места проведения отпуска)</w:t>
      </w: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В  отпуск  следуют  (указывается  -  вместе  с работником или отдельно)</w:t>
      </w:r>
      <w:r>
        <w:rPr>
          <w:rFonts w:ascii="Times New Roman" w:hAnsi="Times New Roman"/>
          <w:sz w:val="20"/>
          <w:szCs w:val="20"/>
        </w:rPr>
        <w:t xml:space="preserve"> </w:t>
      </w:r>
      <w:r w:rsidRPr="009934BE">
        <w:rPr>
          <w:rFonts w:ascii="Times New Roman" w:hAnsi="Times New Roman"/>
          <w:sz w:val="20"/>
          <w:szCs w:val="20"/>
        </w:rPr>
        <w:t>следующие члены семьи работника:</w:t>
      </w: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1.________________________________________________________________________</w:t>
      </w:r>
      <w:r>
        <w:rPr>
          <w:rFonts w:ascii="Times New Roman" w:hAnsi="Times New Roman"/>
          <w:sz w:val="20"/>
          <w:szCs w:val="20"/>
        </w:rPr>
        <w:t>___________________</w:t>
      </w:r>
      <w:r w:rsidRPr="009934BE">
        <w:rPr>
          <w:rFonts w:ascii="Times New Roman" w:hAnsi="Times New Roman"/>
          <w:sz w:val="20"/>
          <w:szCs w:val="20"/>
        </w:rPr>
        <w:t>,</w:t>
      </w: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(инициалы, фамилия члена семьи)</w:t>
      </w: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___________________________________________________________________________</w:t>
      </w:r>
      <w:r>
        <w:rPr>
          <w:rFonts w:ascii="Times New Roman" w:hAnsi="Times New Roman"/>
          <w:sz w:val="20"/>
          <w:szCs w:val="20"/>
        </w:rPr>
        <w:t>_________________</w:t>
      </w: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(паспортные данные или данные свидетельства о рождении (для детей</w:t>
      </w:r>
      <w:r>
        <w:rPr>
          <w:rFonts w:ascii="Times New Roman" w:hAnsi="Times New Roman"/>
          <w:sz w:val="20"/>
          <w:szCs w:val="20"/>
        </w:rPr>
        <w:t xml:space="preserve"> </w:t>
      </w:r>
      <w:r w:rsidRPr="009934BE">
        <w:rPr>
          <w:rFonts w:ascii="Times New Roman" w:hAnsi="Times New Roman"/>
          <w:sz w:val="20"/>
          <w:szCs w:val="20"/>
        </w:rPr>
        <w:t>работника, не достигших 14-летнего возраста) члена семьи)</w:t>
      </w: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2.________________________________________________________________________</w:t>
      </w:r>
      <w:r>
        <w:rPr>
          <w:rFonts w:ascii="Times New Roman" w:hAnsi="Times New Roman"/>
          <w:sz w:val="20"/>
          <w:szCs w:val="20"/>
        </w:rPr>
        <w:t>__________________</w:t>
      </w:r>
      <w:r w:rsidRPr="009934BE">
        <w:rPr>
          <w:rFonts w:ascii="Times New Roman" w:hAnsi="Times New Roman"/>
          <w:sz w:val="20"/>
          <w:szCs w:val="20"/>
        </w:rPr>
        <w:t>,</w:t>
      </w:r>
    </w:p>
    <w:p w:rsidR="00DE754A" w:rsidRPr="009934BE" w:rsidRDefault="00DE754A" w:rsidP="00DE754A">
      <w:pPr>
        <w:autoSpaceDE w:val="0"/>
        <w:autoSpaceDN w:val="0"/>
        <w:adjustRightInd w:val="0"/>
        <w:spacing w:after="0" w:line="240" w:lineRule="auto"/>
        <w:jc w:val="center"/>
        <w:outlineLvl w:val="0"/>
        <w:rPr>
          <w:rFonts w:ascii="Times New Roman" w:hAnsi="Times New Roman"/>
          <w:sz w:val="20"/>
          <w:szCs w:val="20"/>
        </w:rPr>
      </w:pPr>
      <w:r w:rsidRPr="009934BE">
        <w:rPr>
          <w:rFonts w:ascii="Times New Roman" w:hAnsi="Times New Roman"/>
          <w:sz w:val="20"/>
          <w:szCs w:val="20"/>
        </w:rPr>
        <w:t>(инициалы, фамилия члена семьи)</w:t>
      </w: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___________________________________________________________________________</w:t>
      </w:r>
      <w:r>
        <w:rPr>
          <w:rFonts w:ascii="Times New Roman" w:hAnsi="Times New Roman"/>
          <w:sz w:val="20"/>
          <w:szCs w:val="20"/>
        </w:rPr>
        <w:t>_________________</w:t>
      </w: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(паспортные данные или данные свидетельства о рождении (для детей</w:t>
      </w:r>
      <w:r>
        <w:rPr>
          <w:rFonts w:ascii="Times New Roman" w:hAnsi="Times New Roman"/>
          <w:sz w:val="20"/>
          <w:szCs w:val="20"/>
        </w:rPr>
        <w:t xml:space="preserve"> </w:t>
      </w:r>
      <w:r w:rsidRPr="009934BE">
        <w:rPr>
          <w:rFonts w:ascii="Times New Roman" w:hAnsi="Times New Roman"/>
          <w:sz w:val="20"/>
          <w:szCs w:val="20"/>
        </w:rPr>
        <w:t>работника, не достигших 14-летнего возраста) члена семьи)</w:t>
      </w: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3.________________________________________________________________________</w:t>
      </w:r>
      <w:r>
        <w:rPr>
          <w:rFonts w:ascii="Times New Roman" w:hAnsi="Times New Roman"/>
          <w:sz w:val="20"/>
          <w:szCs w:val="20"/>
        </w:rPr>
        <w:t>_______________</w:t>
      </w:r>
      <w:r w:rsidRPr="009934BE">
        <w:rPr>
          <w:rFonts w:ascii="Times New Roman" w:hAnsi="Times New Roman"/>
          <w:sz w:val="20"/>
          <w:szCs w:val="20"/>
        </w:rPr>
        <w:t>,</w:t>
      </w:r>
    </w:p>
    <w:p w:rsidR="00DE754A" w:rsidRPr="009934BE" w:rsidRDefault="00DE754A" w:rsidP="00DE754A">
      <w:pPr>
        <w:autoSpaceDE w:val="0"/>
        <w:autoSpaceDN w:val="0"/>
        <w:adjustRightInd w:val="0"/>
        <w:spacing w:after="0" w:line="240" w:lineRule="auto"/>
        <w:jc w:val="center"/>
        <w:outlineLvl w:val="0"/>
        <w:rPr>
          <w:rFonts w:ascii="Times New Roman" w:hAnsi="Times New Roman"/>
          <w:sz w:val="20"/>
          <w:szCs w:val="20"/>
        </w:rPr>
      </w:pPr>
      <w:r w:rsidRPr="009934BE">
        <w:rPr>
          <w:rFonts w:ascii="Times New Roman" w:hAnsi="Times New Roman"/>
          <w:sz w:val="20"/>
          <w:szCs w:val="20"/>
        </w:rPr>
        <w:t>(инициалы, фамилия члена семьи)</w:t>
      </w: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___________________________________________________________________________</w:t>
      </w:r>
      <w:r>
        <w:rPr>
          <w:rFonts w:ascii="Times New Roman" w:hAnsi="Times New Roman"/>
          <w:sz w:val="20"/>
          <w:szCs w:val="20"/>
        </w:rPr>
        <w:t>______________</w:t>
      </w: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(паспортные данные или данные свидетельства о рождении (для детей</w:t>
      </w:r>
      <w:r>
        <w:rPr>
          <w:rFonts w:ascii="Times New Roman" w:hAnsi="Times New Roman"/>
          <w:sz w:val="20"/>
          <w:szCs w:val="20"/>
        </w:rPr>
        <w:t xml:space="preserve"> </w:t>
      </w:r>
      <w:r w:rsidRPr="009934BE">
        <w:rPr>
          <w:rFonts w:ascii="Times New Roman" w:hAnsi="Times New Roman"/>
          <w:sz w:val="20"/>
          <w:szCs w:val="20"/>
        </w:rPr>
        <w:t>работника, не достигших 14-летнего возраста) члена семьи)</w:t>
      </w: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Действительно   при   предъявлении   оригиналов   паспортов   и   (или)</w:t>
      </w:r>
      <w:r>
        <w:rPr>
          <w:rFonts w:ascii="Times New Roman" w:hAnsi="Times New Roman"/>
          <w:sz w:val="20"/>
          <w:szCs w:val="20"/>
        </w:rPr>
        <w:t xml:space="preserve"> </w:t>
      </w:r>
      <w:r w:rsidRPr="009934BE">
        <w:rPr>
          <w:rFonts w:ascii="Times New Roman" w:hAnsi="Times New Roman"/>
          <w:sz w:val="20"/>
          <w:szCs w:val="20"/>
        </w:rPr>
        <w:t>свидетельств  о  рождении  (для  детей  работника,  не достигших 14-летнего</w:t>
      </w:r>
      <w:r>
        <w:rPr>
          <w:rFonts w:ascii="Times New Roman" w:hAnsi="Times New Roman"/>
          <w:sz w:val="20"/>
          <w:szCs w:val="20"/>
        </w:rPr>
        <w:t xml:space="preserve"> </w:t>
      </w:r>
      <w:r w:rsidRPr="009934BE">
        <w:rPr>
          <w:rFonts w:ascii="Times New Roman" w:hAnsi="Times New Roman"/>
          <w:sz w:val="20"/>
          <w:szCs w:val="20"/>
        </w:rPr>
        <w:t>возраста).</w:t>
      </w: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Руководитель ______________ ____________________</w:t>
      </w: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(подпись)    (инициалы, фамилия)</w:t>
      </w: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М.П.</w:t>
      </w: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p>
    <w:p w:rsidR="00DE754A" w:rsidRPr="009934BE" w:rsidRDefault="00DE754A" w:rsidP="00DE754A">
      <w:pPr>
        <w:autoSpaceDE w:val="0"/>
        <w:autoSpaceDN w:val="0"/>
        <w:adjustRightInd w:val="0"/>
        <w:spacing w:after="0" w:line="240" w:lineRule="auto"/>
        <w:jc w:val="both"/>
        <w:outlineLvl w:val="0"/>
        <w:rPr>
          <w:rFonts w:ascii="Times New Roman" w:hAnsi="Times New Roman"/>
          <w:sz w:val="20"/>
          <w:szCs w:val="20"/>
        </w:rPr>
      </w:pPr>
      <w:r w:rsidRPr="009934BE">
        <w:rPr>
          <w:rFonts w:ascii="Times New Roman" w:hAnsi="Times New Roman"/>
          <w:sz w:val="20"/>
          <w:szCs w:val="20"/>
        </w:rPr>
        <w:t xml:space="preserve">                       Отметки о прибытии и выбытии</w:t>
      </w:r>
    </w:p>
    <w:p w:rsidR="00DE754A" w:rsidRPr="00B034C5" w:rsidRDefault="00DE754A" w:rsidP="00DE754A">
      <w:pPr>
        <w:autoSpaceDE w:val="0"/>
        <w:autoSpaceDN w:val="0"/>
        <w:adjustRightInd w:val="0"/>
        <w:spacing w:after="0"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2364"/>
        <w:gridCol w:w="2098"/>
        <w:gridCol w:w="2378"/>
        <w:gridCol w:w="2154"/>
      </w:tblGrid>
      <w:tr w:rsidR="00DE754A" w:rsidRPr="00582DBF" w:rsidTr="00DE754A">
        <w:tc>
          <w:tcPr>
            <w:tcW w:w="4462" w:type="dxa"/>
            <w:gridSpan w:val="2"/>
          </w:tcPr>
          <w:p w:rsidR="00DE754A" w:rsidRPr="00582DBF" w:rsidRDefault="00DE754A" w:rsidP="00DE754A">
            <w:pPr>
              <w:autoSpaceDE w:val="0"/>
              <w:autoSpaceDN w:val="0"/>
              <w:adjustRightInd w:val="0"/>
              <w:spacing w:after="0" w:line="240" w:lineRule="auto"/>
              <w:rPr>
                <w:rFonts w:ascii="Times New Roman" w:hAnsi="Times New Roman"/>
                <w:sz w:val="20"/>
                <w:szCs w:val="20"/>
              </w:rPr>
            </w:pPr>
            <w:r w:rsidRPr="00582DBF">
              <w:rPr>
                <w:rFonts w:ascii="Times New Roman" w:hAnsi="Times New Roman"/>
                <w:sz w:val="20"/>
                <w:szCs w:val="20"/>
              </w:rPr>
              <w:t>Прибыл в _________________________</w:t>
            </w:r>
          </w:p>
          <w:p w:rsidR="00DE754A" w:rsidRPr="00582DBF" w:rsidRDefault="00DE754A" w:rsidP="00DE754A">
            <w:pPr>
              <w:autoSpaceDE w:val="0"/>
              <w:autoSpaceDN w:val="0"/>
              <w:adjustRightInd w:val="0"/>
              <w:spacing w:after="0" w:line="240" w:lineRule="auto"/>
              <w:jc w:val="center"/>
              <w:rPr>
                <w:rFonts w:ascii="Times New Roman" w:hAnsi="Times New Roman"/>
                <w:sz w:val="20"/>
                <w:szCs w:val="20"/>
              </w:rPr>
            </w:pPr>
            <w:r w:rsidRPr="00582DBF">
              <w:rPr>
                <w:rFonts w:ascii="Times New Roman" w:hAnsi="Times New Roman"/>
                <w:sz w:val="20"/>
                <w:szCs w:val="20"/>
              </w:rPr>
              <w:t>"____" _____________ 20___ г.</w:t>
            </w:r>
          </w:p>
          <w:p w:rsidR="00DE754A" w:rsidRPr="00582DBF" w:rsidRDefault="00DE754A" w:rsidP="00DE754A">
            <w:pPr>
              <w:autoSpaceDE w:val="0"/>
              <w:autoSpaceDN w:val="0"/>
              <w:adjustRightInd w:val="0"/>
              <w:spacing w:after="0" w:line="240" w:lineRule="auto"/>
              <w:jc w:val="center"/>
              <w:rPr>
                <w:rFonts w:ascii="Times New Roman" w:hAnsi="Times New Roman"/>
                <w:sz w:val="20"/>
                <w:szCs w:val="20"/>
              </w:rPr>
            </w:pPr>
            <w:r w:rsidRPr="00582DBF">
              <w:rPr>
                <w:rFonts w:ascii="Times New Roman" w:hAnsi="Times New Roman"/>
                <w:sz w:val="20"/>
                <w:szCs w:val="20"/>
              </w:rPr>
              <w:t>__________________________________</w:t>
            </w:r>
          </w:p>
          <w:p w:rsidR="00DE754A" w:rsidRPr="00582DBF" w:rsidRDefault="00DE754A" w:rsidP="00DE754A">
            <w:pPr>
              <w:autoSpaceDE w:val="0"/>
              <w:autoSpaceDN w:val="0"/>
              <w:adjustRightInd w:val="0"/>
              <w:spacing w:after="0" w:line="240" w:lineRule="auto"/>
              <w:jc w:val="center"/>
              <w:rPr>
                <w:rFonts w:ascii="Times New Roman" w:hAnsi="Times New Roman"/>
                <w:sz w:val="20"/>
                <w:szCs w:val="20"/>
              </w:rPr>
            </w:pPr>
            <w:r w:rsidRPr="00582DBF">
              <w:rPr>
                <w:rFonts w:ascii="Times New Roman" w:hAnsi="Times New Roman"/>
                <w:sz w:val="20"/>
                <w:szCs w:val="20"/>
              </w:rPr>
              <w:t>(наименование органа, организации)</w:t>
            </w:r>
          </w:p>
        </w:tc>
        <w:tc>
          <w:tcPr>
            <w:tcW w:w="4532" w:type="dxa"/>
            <w:gridSpan w:val="2"/>
          </w:tcPr>
          <w:p w:rsidR="00DE754A" w:rsidRPr="00582DBF" w:rsidRDefault="00DE754A" w:rsidP="00DE754A">
            <w:pPr>
              <w:autoSpaceDE w:val="0"/>
              <w:autoSpaceDN w:val="0"/>
              <w:adjustRightInd w:val="0"/>
              <w:spacing w:after="0" w:line="240" w:lineRule="auto"/>
              <w:rPr>
                <w:rFonts w:ascii="Times New Roman" w:hAnsi="Times New Roman"/>
                <w:sz w:val="20"/>
                <w:szCs w:val="20"/>
              </w:rPr>
            </w:pPr>
            <w:r w:rsidRPr="00582DBF">
              <w:rPr>
                <w:rFonts w:ascii="Times New Roman" w:hAnsi="Times New Roman"/>
                <w:sz w:val="20"/>
                <w:szCs w:val="20"/>
              </w:rPr>
              <w:t>Выбыл из _________________________</w:t>
            </w:r>
          </w:p>
          <w:p w:rsidR="00DE754A" w:rsidRPr="00582DBF" w:rsidRDefault="00DE754A" w:rsidP="00DE754A">
            <w:pPr>
              <w:autoSpaceDE w:val="0"/>
              <w:autoSpaceDN w:val="0"/>
              <w:adjustRightInd w:val="0"/>
              <w:spacing w:after="0" w:line="240" w:lineRule="auto"/>
              <w:jc w:val="center"/>
              <w:rPr>
                <w:rFonts w:ascii="Times New Roman" w:hAnsi="Times New Roman"/>
                <w:sz w:val="20"/>
                <w:szCs w:val="20"/>
              </w:rPr>
            </w:pPr>
            <w:r w:rsidRPr="00582DBF">
              <w:rPr>
                <w:rFonts w:ascii="Times New Roman" w:hAnsi="Times New Roman"/>
                <w:sz w:val="20"/>
                <w:szCs w:val="20"/>
              </w:rPr>
              <w:t>"____" _____________ 20___ г.</w:t>
            </w:r>
          </w:p>
          <w:p w:rsidR="00DE754A" w:rsidRPr="00582DBF" w:rsidRDefault="00DE754A" w:rsidP="00DE754A">
            <w:pPr>
              <w:autoSpaceDE w:val="0"/>
              <w:autoSpaceDN w:val="0"/>
              <w:adjustRightInd w:val="0"/>
              <w:spacing w:after="0" w:line="240" w:lineRule="auto"/>
              <w:jc w:val="center"/>
              <w:rPr>
                <w:rFonts w:ascii="Times New Roman" w:hAnsi="Times New Roman"/>
                <w:sz w:val="20"/>
                <w:szCs w:val="20"/>
              </w:rPr>
            </w:pPr>
            <w:r w:rsidRPr="00582DBF">
              <w:rPr>
                <w:rFonts w:ascii="Times New Roman" w:hAnsi="Times New Roman"/>
                <w:sz w:val="20"/>
                <w:szCs w:val="20"/>
              </w:rPr>
              <w:t>__________________________________</w:t>
            </w:r>
          </w:p>
          <w:p w:rsidR="00DE754A" w:rsidRPr="00582DBF" w:rsidRDefault="00DE754A" w:rsidP="00DE754A">
            <w:pPr>
              <w:autoSpaceDE w:val="0"/>
              <w:autoSpaceDN w:val="0"/>
              <w:adjustRightInd w:val="0"/>
              <w:spacing w:after="0" w:line="240" w:lineRule="auto"/>
              <w:jc w:val="center"/>
              <w:rPr>
                <w:rFonts w:ascii="Times New Roman" w:hAnsi="Times New Roman"/>
                <w:sz w:val="20"/>
                <w:szCs w:val="20"/>
              </w:rPr>
            </w:pPr>
            <w:r w:rsidRPr="00582DBF">
              <w:rPr>
                <w:rFonts w:ascii="Times New Roman" w:hAnsi="Times New Roman"/>
                <w:sz w:val="20"/>
                <w:szCs w:val="20"/>
              </w:rPr>
              <w:t>(наименование органа, организации)</w:t>
            </w:r>
          </w:p>
        </w:tc>
      </w:tr>
      <w:tr w:rsidR="00DE754A" w:rsidRPr="00582DBF" w:rsidTr="00DE754A">
        <w:tc>
          <w:tcPr>
            <w:tcW w:w="2364" w:type="dxa"/>
          </w:tcPr>
          <w:p w:rsidR="00DE754A" w:rsidRPr="00582DBF" w:rsidRDefault="00DE754A" w:rsidP="00DE754A">
            <w:pPr>
              <w:autoSpaceDE w:val="0"/>
              <w:autoSpaceDN w:val="0"/>
              <w:adjustRightInd w:val="0"/>
              <w:spacing w:after="0" w:line="240" w:lineRule="auto"/>
              <w:jc w:val="center"/>
              <w:rPr>
                <w:rFonts w:ascii="Times New Roman" w:hAnsi="Times New Roman"/>
                <w:sz w:val="20"/>
                <w:szCs w:val="20"/>
              </w:rPr>
            </w:pPr>
            <w:r w:rsidRPr="00582DBF">
              <w:rPr>
                <w:rFonts w:ascii="Times New Roman" w:hAnsi="Times New Roman"/>
                <w:sz w:val="20"/>
                <w:szCs w:val="20"/>
              </w:rPr>
              <w:lastRenderedPageBreak/>
              <w:t>________________</w:t>
            </w:r>
          </w:p>
          <w:p w:rsidR="00DE754A" w:rsidRPr="00582DBF" w:rsidRDefault="00DE754A" w:rsidP="00DE754A">
            <w:pPr>
              <w:autoSpaceDE w:val="0"/>
              <w:autoSpaceDN w:val="0"/>
              <w:adjustRightInd w:val="0"/>
              <w:spacing w:after="0" w:line="240" w:lineRule="auto"/>
              <w:jc w:val="center"/>
              <w:rPr>
                <w:rFonts w:ascii="Times New Roman" w:hAnsi="Times New Roman"/>
                <w:sz w:val="20"/>
                <w:szCs w:val="20"/>
              </w:rPr>
            </w:pPr>
            <w:r w:rsidRPr="00582DBF">
              <w:rPr>
                <w:rFonts w:ascii="Times New Roman" w:hAnsi="Times New Roman"/>
                <w:sz w:val="20"/>
                <w:szCs w:val="20"/>
              </w:rPr>
              <w:t>(должность)</w:t>
            </w:r>
          </w:p>
        </w:tc>
        <w:tc>
          <w:tcPr>
            <w:tcW w:w="2098" w:type="dxa"/>
          </w:tcPr>
          <w:p w:rsidR="00DE754A" w:rsidRPr="00582DBF" w:rsidRDefault="00DE754A" w:rsidP="00DE754A">
            <w:pPr>
              <w:autoSpaceDE w:val="0"/>
              <w:autoSpaceDN w:val="0"/>
              <w:adjustRightInd w:val="0"/>
              <w:spacing w:after="0" w:line="240" w:lineRule="auto"/>
              <w:jc w:val="center"/>
              <w:rPr>
                <w:rFonts w:ascii="Times New Roman" w:hAnsi="Times New Roman"/>
                <w:sz w:val="20"/>
                <w:szCs w:val="20"/>
              </w:rPr>
            </w:pPr>
            <w:r w:rsidRPr="00582DBF">
              <w:rPr>
                <w:rFonts w:ascii="Times New Roman" w:hAnsi="Times New Roman"/>
                <w:sz w:val="20"/>
                <w:szCs w:val="20"/>
              </w:rPr>
              <w:t>________________</w:t>
            </w:r>
          </w:p>
          <w:p w:rsidR="00DE754A" w:rsidRPr="00582DBF" w:rsidRDefault="00DE754A" w:rsidP="00DE754A">
            <w:pPr>
              <w:autoSpaceDE w:val="0"/>
              <w:autoSpaceDN w:val="0"/>
              <w:adjustRightInd w:val="0"/>
              <w:spacing w:after="0" w:line="240" w:lineRule="auto"/>
              <w:jc w:val="center"/>
              <w:rPr>
                <w:rFonts w:ascii="Times New Roman" w:hAnsi="Times New Roman"/>
                <w:sz w:val="20"/>
                <w:szCs w:val="20"/>
              </w:rPr>
            </w:pPr>
            <w:r w:rsidRPr="00582DBF">
              <w:rPr>
                <w:rFonts w:ascii="Times New Roman" w:hAnsi="Times New Roman"/>
                <w:sz w:val="20"/>
                <w:szCs w:val="20"/>
              </w:rPr>
              <w:t>(личная подпись)</w:t>
            </w:r>
          </w:p>
        </w:tc>
        <w:tc>
          <w:tcPr>
            <w:tcW w:w="2378" w:type="dxa"/>
          </w:tcPr>
          <w:p w:rsidR="00DE754A" w:rsidRPr="00582DBF" w:rsidRDefault="00DE754A" w:rsidP="00DE754A">
            <w:pPr>
              <w:autoSpaceDE w:val="0"/>
              <w:autoSpaceDN w:val="0"/>
              <w:adjustRightInd w:val="0"/>
              <w:spacing w:after="0" w:line="240" w:lineRule="auto"/>
              <w:jc w:val="center"/>
              <w:rPr>
                <w:rFonts w:ascii="Times New Roman" w:hAnsi="Times New Roman"/>
                <w:sz w:val="20"/>
                <w:szCs w:val="20"/>
              </w:rPr>
            </w:pPr>
            <w:r w:rsidRPr="00582DBF">
              <w:rPr>
                <w:rFonts w:ascii="Times New Roman" w:hAnsi="Times New Roman"/>
                <w:sz w:val="20"/>
                <w:szCs w:val="20"/>
              </w:rPr>
              <w:t>_________________</w:t>
            </w:r>
          </w:p>
          <w:p w:rsidR="00DE754A" w:rsidRPr="00582DBF" w:rsidRDefault="00DE754A" w:rsidP="00DE754A">
            <w:pPr>
              <w:autoSpaceDE w:val="0"/>
              <w:autoSpaceDN w:val="0"/>
              <w:adjustRightInd w:val="0"/>
              <w:spacing w:after="0" w:line="240" w:lineRule="auto"/>
              <w:jc w:val="center"/>
              <w:rPr>
                <w:rFonts w:ascii="Times New Roman" w:hAnsi="Times New Roman"/>
                <w:sz w:val="20"/>
                <w:szCs w:val="20"/>
              </w:rPr>
            </w:pPr>
            <w:r w:rsidRPr="00582DBF">
              <w:rPr>
                <w:rFonts w:ascii="Times New Roman" w:hAnsi="Times New Roman"/>
                <w:sz w:val="20"/>
                <w:szCs w:val="20"/>
              </w:rPr>
              <w:t>(должность)</w:t>
            </w:r>
          </w:p>
        </w:tc>
        <w:tc>
          <w:tcPr>
            <w:tcW w:w="2154" w:type="dxa"/>
          </w:tcPr>
          <w:p w:rsidR="00DE754A" w:rsidRPr="00582DBF" w:rsidRDefault="00DE754A" w:rsidP="00DE754A">
            <w:pPr>
              <w:autoSpaceDE w:val="0"/>
              <w:autoSpaceDN w:val="0"/>
              <w:adjustRightInd w:val="0"/>
              <w:spacing w:after="0" w:line="240" w:lineRule="auto"/>
              <w:jc w:val="center"/>
              <w:rPr>
                <w:rFonts w:ascii="Times New Roman" w:hAnsi="Times New Roman"/>
                <w:sz w:val="20"/>
                <w:szCs w:val="20"/>
              </w:rPr>
            </w:pPr>
            <w:r w:rsidRPr="00582DBF">
              <w:rPr>
                <w:rFonts w:ascii="Times New Roman" w:hAnsi="Times New Roman"/>
                <w:sz w:val="20"/>
                <w:szCs w:val="20"/>
              </w:rPr>
              <w:t>________________</w:t>
            </w:r>
          </w:p>
          <w:p w:rsidR="00DE754A" w:rsidRPr="00582DBF" w:rsidRDefault="00DE754A" w:rsidP="00DE754A">
            <w:pPr>
              <w:autoSpaceDE w:val="0"/>
              <w:autoSpaceDN w:val="0"/>
              <w:adjustRightInd w:val="0"/>
              <w:spacing w:after="0" w:line="240" w:lineRule="auto"/>
              <w:jc w:val="center"/>
              <w:rPr>
                <w:rFonts w:ascii="Times New Roman" w:hAnsi="Times New Roman"/>
                <w:sz w:val="20"/>
                <w:szCs w:val="20"/>
              </w:rPr>
            </w:pPr>
            <w:r w:rsidRPr="00582DBF">
              <w:rPr>
                <w:rFonts w:ascii="Times New Roman" w:hAnsi="Times New Roman"/>
                <w:sz w:val="20"/>
                <w:szCs w:val="20"/>
              </w:rPr>
              <w:t>(личная подпись)</w:t>
            </w:r>
          </w:p>
        </w:tc>
      </w:tr>
      <w:tr w:rsidR="00DE754A" w:rsidRPr="00582DBF" w:rsidTr="00DE754A">
        <w:tc>
          <w:tcPr>
            <w:tcW w:w="4462" w:type="dxa"/>
            <w:gridSpan w:val="2"/>
          </w:tcPr>
          <w:p w:rsidR="00DE754A" w:rsidRPr="00582DBF" w:rsidRDefault="00DE754A" w:rsidP="00DE754A">
            <w:pPr>
              <w:autoSpaceDE w:val="0"/>
              <w:autoSpaceDN w:val="0"/>
              <w:adjustRightInd w:val="0"/>
              <w:spacing w:after="0" w:line="240" w:lineRule="auto"/>
              <w:jc w:val="center"/>
              <w:rPr>
                <w:rFonts w:ascii="Times New Roman" w:hAnsi="Times New Roman"/>
                <w:sz w:val="20"/>
                <w:szCs w:val="20"/>
              </w:rPr>
            </w:pPr>
            <w:r w:rsidRPr="00582DBF">
              <w:rPr>
                <w:rFonts w:ascii="Times New Roman" w:hAnsi="Times New Roman"/>
                <w:sz w:val="20"/>
                <w:szCs w:val="20"/>
              </w:rPr>
              <w:t>__________________________________</w:t>
            </w:r>
          </w:p>
          <w:p w:rsidR="00DE754A" w:rsidRPr="00582DBF" w:rsidRDefault="00DE754A" w:rsidP="00DE754A">
            <w:pPr>
              <w:autoSpaceDE w:val="0"/>
              <w:autoSpaceDN w:val="0"/>
              <w:adjustRightInd w:val="0"/>
              <w:spacing w:after="0" w:line="240" w:lineRule="auto"/>
              <w:jc w:val="center"/>
              <w:rPr>
                <w:rFonts w:ascii="Times New Roman" w:hAnsi="Times New Roman"/>
                <w:sz w:val="20"/>
                <w:szCs w:val="20"/>
              </w:rPr>
            </w:pPr>
            <w:r w:rsidRPr="00582DBF">
              <w:rPr>
                <w:rFonts w:ascii="Times New Roman" w:hAnsi="Times New Roman"/>
                <w:sz w:val="20"/>
                <w:szCs w:val="20"/>
              </w:rPr>
              <w:t>(расшифровка подписи)</w:t>
            </w:r>
          </w:p>
          <w:p w:rsidR="00DE754A" w:rsidRPr="00582DBF" w:rsidRDefault="00DE754A" w:rsidP="00DE754A">
            <w:pPr>
              <w:autoSpaceDE w:val="0"/>
              <w:autoSpaceDN w:val="0"/>
              <w:adjustRightInd w:val="0"/>
              <w:spacing w:after="0" w:line="240" w:lineRule="auto"/>
              <w:rPr>
                <w:rFonts w:ascii="Times New Roman" w:hAnsi="Times New Roman"/>
                <w:sz w:val="20"/>
                <w:szCs w:val="20"/>
              </w:rPr>
            </w:pPr>
            <w:r w:rsidRPr="00582DBF">
              <w:rPr>
                <w:rFonts w:ascii="Times New Roman" w:hAnsi="Times New Roman"/>
                <w:sz w:val="20"/>
                <w:szCs w:val="20"/>
              </w:rPr>
              <w:t>М.П.</w:t>
            </w:r>
          </w:p>
        </w:tc>
        <w:tc>
          <w:tcPr>
            <w:tcW w:w="4532" w:type="dxa"/>
            <w:gridSpan w:val="2"/>
          </w:tcPr>
          <w:p w:rsidR="00DE754A" w:rsidRPr="00582DBF" w:rsidRDefault="00DE754A" w:rsidP="00DE754A">
            <w:pPr>
              <w:autoSpaceDE w:val="0"/>
              <w:autoSpaceDN w:val="0"/>
              <w:adjustRightInd w:val="0"/>
              <w:spacing w:after="0" w:line="240" w:lineRule="auto"/>
              <w:jc w:val="center"/>
              <w:rPr>
                <w:rFonts w:ascii="Times New Roman" w:hAnsi="Times New Roman"/>
                <w:sz w:val="20"/>
                <w:szCs w:val="20"/>
              </w:rPr>
            </w:pPr>
            <w:r w:rsidRPr="00582DBF">
              <w:rPr>
                <w:rFonts w:ascii="Times New Roman" w:hAnsi="Times New Roman"/>
                <w:sz w:val="20"/>
                <w:szCs w:val="20"/>
              </w:rPr>
              <w:t>__________________________________</w:t>
            </w:r>
          </w:p>
          <w:p w:rsidR="00DE754A" w:rsidRPr="00582DBF" w:rsidRDefault="00DE754A" w:rsidP="00DE754A">
            <w:pPr>
              <w:autoSpaceDE w:val="0"/>
              <w:autoSpaceDN w:val="0"/>
              <w:adjustRightInd w:val="0"/>
              <w:spacing w:after="0" w:line="240" w:lineRule="auto"/>
              <w:jc w:val="center"/>
              <w:rPr>
                <w:rFonts w:ascii="Times New Roman" w:hAnsi="Times New Roman"/>
                <w:sz w:val="20"/>
                <w:szCs w:val="20"/>
              </w:rPr>
            </w:pPr>
            <w:r w:rsidRPr="00582DBF">
              <w:rPr>
                <w:rFonts w:ascii="Times New Roman" w:hAnsi="Times New Roman"/>
                <w:sz w:val="20"/>
                <w:szCs w:val="20"/>
              </w:rPr>
              <w:t>(расшифровка подписи)</w:t>
            </w:r>
          </w:p>
          <w:p w:rsidR="00DE754A" w:rsidRPr="00582DBF" w:rsidRDefault="00DE754A" w:rsidP="00DE754A">
            <w:pPr>
              <w:autoSpaceDE w:val="0"/>
              <w:autoSpaceDN w:val="0"/>
              <w:adjustRightInd w:val="0"/>
              <w:spacing w:after="0" w:line="240" w:lineRule="auto"/>
              <w:rPr>
                <w:rFonts w:ascii="Times New Roman" w:hAnsi="Times New Roman"/>
                <w:sz w:val="20"/>
                <w:szCs w:val="20"/>
              </w:rPr>
            </w:pPr>
            <w:r w:rsidRPr="00582DBF">
              <w:rPr>
                <w:rFonts w:ascii="Times New Roman" w:hAnsi="Times New Roman"/>
                <w:sz w:val="20"/>
                <w:szCs w:val="20"/>
              </w:rPr>
              <w:t>М.П.</w:t>
            </w:r>
          </w:p>
        </w:tc>
      </w:tr>
    </w:tbl>
    <w:p w:rsidR="00DE754A" w:rsidRPr="00582DBF" w:rsidRDefault="00DE754A" w:rsidP="00DE754A">
      <w:pPr>
        <w:autoSpaceDE w:val="0"/>
        <w:autoSpaceDN w:val="0"/>
        <w:adjustRightInd w:val="0"/>
        <w:spacing w:after="0" w:line="240" w:lineRule="auto"/>
        <w:jc w:val="both"/>
        <w:rPr>
          <w:rFonts w:ascii="Times New Roman" w:hAnsi="Times New Roman"/>
          <w:sz w:val="20"/>
          <w:szCs w:val="20"/>
        </w:rPr>
      </w:pPr>
    </w:p>
    <w:p w:rsidR="00DE754A" w:rsidRDefault="00DE754A" w:rsidP="00DE754A">
      <w:pPr>
        <w:pStyle w:val="ab"/>
        <w:ind w:firstLine="567"/>
        <w:jc w:val="both"/>
        <w:rPr>
          <w:rFonts w:ascii="Times New Roman" w:hAnsi="Times New Roman" w:cs="Times New Roman"/>
        </w:rPr>
      </w:pPr>
    </w:p>
    <w:p w:rsidR="00FC1D5B" w:rsidRPr="00DE754A" w:rsidRDefault="00FC1D5B" w:rsidP="00DE754A">
      <w:pPr>
        <w:pStyle w:val="ab"/>
        <w:ind w:firstLine="567"/>
        <w:jc w:val="both"/>
        <w:rPr>
          <w:rFonts w:ascii="Times New Roman" w:hAnsi="Times New Roman" w:cs="Times New Roman"/>
        </w:rPr>
      </w:pPr>
    </w:p>
    <w:p w:rsidR="00FC1D5B" w:rsidRPr="00FC1D5B" w:rsidRDefault="00FC1D5B" w:rsidP="00FC1D5B">
      <w:pPr>
        <w:pStyle w:val="ConsPlusTitle"/>
        <w:widowControl/>
        <w:jc w:val="center"/>
        <w:rPr>
          <w:rFonts w:ascii="Times New Roman" w:hAnsi="Times New Roman" w:cs="Times New Roman"/>
        </w:rPr>
      </w:pPr>
      <w:r w:rsidRPr="00FC1D5B">
        <w:rPr>
          <w:rFonts w:ascii="Times New Roman" w:hAnsi="Times New Roman" w:cs="Times New Roman"/>
        </w:rPr>
        <w:t>38-е заседание 28- го созыва</w:t>
      </w:r>
    </w:p>
    <w:p w:rsidR="00FC1D5B" w:rsidRPr="00FC1D5B" w:rsidRDefault="00FC1D5B" w:rsidP="00FC1D5B">
      <w:pPr>
        <w:pStyle w:val="ConsPlusTitle"/>
        <w:widowControl/>
        <w:jc w:val="center"/>
        <w:rPr>
          <w:rFonts w:ascii="Times New Roman" w:hAnsi="Times New Roman" w:cs="Times New Roman"/>
        </w:rPr>
      </w:pPr>
    </w:p>
    <w:p w:rsidR="00FC1D5B" w:rsidRPr="00FC1D5B" w:rsidRDefault="00FC1D5B" w:rsidP="00FC1D5B">
      <w:pPr>
        <w:pStyle w:val="ConsPlusTitle"/>
        <w:widowControl/>
        <w:jc w:val="center"/>
        <w:rPr>
          <w:rFonts w:ascii="Times New Roman" w:hAnsi="Times New Roman" w:cs="Times New Roman"/>
        </w:rPr>
      </w:pPr>
      <w:r w:rsidRPr="00FC1D5B">
        <w:rPr>
          <w:rFonts w:ascii="Times New Roman" w:hAnsi="Times New Roman" w:cs="Times New Roman"/>
        </w:rPr>
        <w:t>РЕШЕНИЕ</w:t>
      </w:r>
    </w:p>
    <w:p w:rsidR="00FC1D5B" w:rsidRPr="00FC1D5B" w:rsidRDefault="00FC1D5B" w:rsidP="00FC1D5B">
      <w:pPr>
        <w:pStyle w:val="ConsPlusTitle"/>
        <w:widowControl/>
        <w:jc w:val="center"/>
        <w:rPr>
          <w:rFonts w:ascii="Times New Roman" w:hAnsi="Times New Roman" w:cs="Times New Roman"/>
          <w:b w:val="0"/>
        </w:rPr>
      </w:pPr>
      <w:r w:rsidRPr="00FC1D5B">
        <w:rPr>
          <w:rFonts w:ascii="Times New Roman" w:hAnsi="Times New Roman" w:cs="Times New Roman"/>
          <w:b w:val="0"/>
        </w:rPr>
        <w:t>от 30 сентября 2022 года №12</w:t>
      </w:r>
    </w:p>
    <w:p w:rsidR="00FC1D5B" w:rsidRPr="00FC1D5B" w:rsidRDefault="00FC1D5B" w:rsidP="00FC1D5B">
      <w:pPr>
        <w:pStyle w:val="ConsPlusTitle"/>
        <w:widowControl/>
        <w:jc w:val="center"/>
        <w:rPr>
          <w:rFonts w:ascii="Times New Roman" w:hAnsi="Times New Roman" w:cs="Times New Roman"/>
        </w:rPr>
      </w:pPr>
    </w:p>
    <w:p w:rsidR="00FC1D5B" w:rsidRPr="00FC1D5B" w:rsidRDefault="00FC1D5B" w:rsidP="00FC1D5B">
      <w:pPr>
        <w:pStyle w:val="ConsPlusTitle"/>
        <w:widowControl/>
        <w:jc w:val="center"/>
        <w:rPr>
          <w:rFonts w:ascii="Times New Roman" w:hAnsi="Times New Roman" w:cs="Times New Roman"/>
        </w:rPr>
      </w:pPr>
      <w:r w:rsidRPr="00FC1D5B">
        <w:rPr>
          <w:rFonts w:ascii="Times New Roman" w:hAnsi="Times New Roman" w:cs="Times New Roman"/>
        </w:rPr>
        <w:t>Об утверждении Порядка обеспечения отдельных гарантий</w:t>
      </w:r>
    </w:p>
    <w:p w:rsidR="00FC1D5B" w:rsidRPr="00FC1D5B" w:rsidRDefault="00FC1D5B" w:rsidP="00FC1D5B">
      <w:pPr>
        <w:pStyle w:val="ConsPlusTitle"/>
        <w:widowControl/>
        <w:jc w:val="center"/>
        <w:rPr>
          <w:rFonts w:ascii="Times New Roman" w:hAnsi="Times New Roman" w:cs="Times New Roman"/>
        </w:rPr>
      </w:pPr>
      <w:r w:rsidRPr="00FC1D5B">
        <w:rPr>
          <w:rFonts w:ascii="Times New Roman" w:hAnsi="Times New Roman" w:cs="Times New Roman"/>
        </w:rPr>
        <w:t xml:space="preserve"> Главе Сельского поселения «</w:t>
      </w:r>
      <w:proofErr w:type="spellStart"/>
      <w:r w:rsidRPr="00FC1D5B">
        <w:rPr>
          <w:rFonts w:ascii="Times New Roman" w:hAnsi="Times New Roman" w:cs="Times New Roman"/>
        </w:rPr>
        <w:t>Тельвисочный</w:t>
      </w:r>
      <w:proofErr w:type="spellEnd"/>
      <w:r w:rsidRPr="00FC1D5B">
        <w:rPr>
          <w:rFonts w:ascii="Times New Roman" w:hAnsi="Times New Roman" w:cs="Times New Roman"/>
        </w:rPr>
        <w:t xml:space="preserve"> сельсовет» </w:t>
      </w:r>
    </w:p>
    <w:p w:rsidR="00FC1D5B" w:rsidRPr="00FC1D5B" w:rsidRDefault="00FC1D5B" w:rsidP="00FC1D5B">
      <w:pPr>
        <w:pStyle w:val="ConsPlusTitle"/>
        <w:widowControl/>
        <w:jc w:val="center"/>
        <w:rPr>
          <w:rFonts w:ascii="Times New Roman" w:hAnsi="Times New Roman" w:cs="Times New Roman"/>
        </w:rPr>
      </w:pPr>
      <w:r w:rsidRPr="00FC1D5B">
        <w:rPr>
          <w:rFonts w:ascii="Times New Roman" w:hAnsi="Times New Roman" w:cs="Times New Roman"/>
        </w:rPr>
        <w:t>Заполярного района Ненецкого автономного округа</w:t>
      </w:r>
    </w:p>
    <w:p w:rsidR="00FC1D5B" w:rsidRPr="00FC1D5B" w:rsidRDefault="00FC1D5B" w:rsidP="00FC1D5B">
      <w:pPr>
        <w:pStyle w:val="ConsPlusTitle"/>
        <w:widowControl/>
        <w:jc w:val="center"/>
        <w:rPr>
          <w:rFonts w:ascii="Times New Roman" w:hAnsi="Times New Roman" w:cs="Times New Roman"/>
        </w:rPr>
      </w:pPr>
    </w:p>
    <w:p w:rsidR="00FC1D5B" w:rsidRPr="00FC1D5B" w:rsidRDefault="00FC1D5B" w:rsidP="00FC1D5B">
      <w:pPr>
        <w:pStyle w:val="ConsPlusTitle"/>
        <w:widowControl/>
        <w:jc w:val="center"/>
        <w:rPr>
          <w:rFonts w:ascii="Times New Roman" w:hAnsi="Times New Roman" w:cs="Times New Roman"/>
        </w:rPr>
      </w:pPr>
    </w:p>
    <w:p w:rsidR="00FC1D5B" w:rsidRPr="00FC1D5B" w:rsidRDefault="00FC1D5B" w:rsidP="00FC1D5B">
      <w:pPr>
        <w:pStyle w:val="ConsPlusNormal"/>
        <w:ind w:firstLine="540"/>
        <w:jc w:val="both"/>
        <w:rPr>
          <w:rFonts w:ascii="Times New Roman" w:hAnsi="Times New Roman" w:cs="Times New Roman"/>
          <w:sz w:val="22"/>
          <w:szCs w:val="22"/>
        </w:rPr>
      </w:pPr>
      <w:r w:rsidRPr="00FC1D5B">
        <w:rPr>
          <w:rFonts w:ascii="Times New Roman" w:hAnsi="Times New Roman" w:cs="Times New Roman"/>
          <w:sz w:val="22"/>
          <w:szCs w:val="22"/>
        </w:rPr>
        <w:tab/>
        <w:t xml:space="preserve"> Руководствуясь Законом  Ненецкого автономного округа от 01.07.2008 № 35-ОЗ «О гарантиях лицам, замещающим выборные должности местного самоуправления в Ненецком автономном округе», Уставом Сельского поселения «</w:t>
      </w:r>
      <w:proofErr w:type="spellStart"/>
      <w:r w:rsidRPr="00FC1D5B">
        <w:rPr>
          <w:rFonts w:ascii="Times New Roman" w:hAnsi="Times New Roman" w:cs="Times New Roman"/>
          <w:sz w:val="22"/>
          <w:szCs w:val="22"/>
        </w:rPr>
        <w:t>Тельвисочный</w:t>
      </w:r>
      <w:proofErr w:type="spellEnd"/>
      <w:r w:rsidRPr="00FC1D5B">
        <w:rPr>
          <w:rFonts w:ascii="Times New Roman" w:hAnsi="Times New Roman" w:cs="Times New Roman"/>
          <w:sz w:val="22"/>
          <w:szCs w:val="22"/>
        </w:rPr>
        <w:t xml:space="preserve"> сельсовет»  Заполярного района Ненецкого автономного округа, Совет депутатов Сельского поселения «</w:t>
      </w:r>
      <w:proofErr w:type="spellStart"/>
      <w:r w:rsidRPr="00FC1D5B">
        <w:rPr>
          <w:rFonts w:ascii="Times New Roman" w:hAnsi="Times New Roman" w:cs="Times New Roman"/>
          <w:sz w:val="22"/>
          <w:szCs w:val="22"/>
        </w:rPr>
        <w:t>Тельвисочный</w:t>
      </w:r>
      <w:proofErr w:type="spellEnd"/>
      <w:r w:rsidRPr="00FC1D5B">
        <w:rPr>
          <w:rFonts w:ascii="Times New Roman" w:hAnsi="Times New Roman" w:cs="Times New Roman"/>
          <w:sz w:val="22"/>
          <w:szCs w:val="22"/>
        </w:rPr>
        <w:t xml:space="preserve"> сельсовет»  Заполярного района Ненецкого автономного округа РЕШИЛ:</w:t>
      </w:r>
    </w:p>
    <w:p w:rsidR="00FC1D5B" w:rsidRPr="00FC1D5B" w:rsidRDefault="00FC1D5B" w:rsidP="00FC1D5B">
      <w:pPr>
        <w:pStyle w:val="ConsPlusNormal"/>
        <w:ind w:firstLine="540"/>
        <w:jc w:val="both"/>
        <w:rPr>
          <w:rFonts w:ascii="Times New Roman" w:hAnsi="Times New Roman" w:cs="Times New Roman"/>
          <w:sz w:val="22"/>
          <w:szCs w:val="22"/>
        </w:rPr>
      </w:pPr>
    </w:p>
    <w:p w:rsidR="00FC1D5B" w:rsidRPr="00FC1D5B" w:rsidRDefault="00FC1D5B" w:rsidP="00FC1D5B">
      <w:pPr>
        <w:pStyle w:val="ConsPlusNormal"/>
        <w:ind w:firstLine="540"/>
        <w:jc w:val="both"/>
        <w:rPr>
          <w:rFonts w:ascii="Times New Roman" w:hAnsi="Times New Roman" w:cs="Times New Roman"/>
          <w:sz w:val="22"/>
          <w:szCs w:val="22"/>
        </w:rPr>
      </w:pPr>
    </w:p>
    <w:p w:rsidR="00FC1D5B" w:rsidRPr="00FC1D5B" w:rsidRDefault="00FC1D5B" w:rsidP="00FC1D5B">
      <w:pPr>
        <w:pStyle w:val="ConsPlusNormal"/>
        <w:ind w:firstLine="540"/>
        <w:jc w:val="both"/>
        <w:rPr>
          <w:rFonts w:ascii="Times New Roman" w:hAnsi="Times New Roman" w:cs="Times New Roman"/>
          <w:sz w:val="22"/>
          <w:szCs w:val="22"/>
        </w:rPr>
      </w:pPr>
      <w:r w:rsidRPr="00FC1D5B">
        <w:rPr>
          <w:rFonts w:ascii="Times New Roman" w:hAnsi="Times New Roman" w:cs="Times New Roman"/>
          <w:sz w:val="22"/>
          <w:szCs w:val="22"/>
        </w:rPr>
        <w:t>1. Утвердить прилагаемый Порядок обеспечения отдельных гарантий  Главе Сельского поселения «</w:t>
      </w:r>
      <w:proofErr w:type="spellStart"/>
      <w:r w:rsidRPr="00FC1D5B">
        <w:rPr>
          <w:rFonts w:ascii="Times New Roman" w:hAnsi="Times New Roman" w:cs="Times New Roman"/>
          <w:sz w:val="22"/>
          <w:szCs w:val="22"/>
        </w:rPr>
        <w:t>Тельвисочный</w:t>
      </w:r>
      <w:proofErr w:type="spellEnd"/>
      <w:r w:rsidRPr="00FC1D5B">
        <w:rPr>
          <w:rFonts w:ascii="Times New Roman" w:hAnsi="Times New Roman" w:cs="Times New Roman"/>
          <w:sz w:val="22"/>
          <w:szCs w:val="22"/>
        </w:rPr>
        <w:t xml:space="preserve"> сельсовет»  Заполярного района Ненецкого автономного округа.</w:t>
      </w:r>
    </w:p>
    <w:p w:rsidR="00FC1D5B" w:rsidRPr="00FC1D5B" w:rsidRDefault="00FC1D5B" w:rsidP="00FC1D5B">
      <w:pPr>
        <w:pStyle w:val="ConsPlusNormal"/>
        <w:jc w:val="both"/>
        <w:rPr>
          <w:rFonts w:ascii="Times New Roman" w:hAnsi="Times New Roman" w:cs="Times New Roman"/>
          <w:sz w:val="22"/>
          <w:szCs w:val="22"/>
        </w:rPr>
      </w:pPr>
    </w:p>
    <w:p w:rsidR="00FC1D5B" w:rsidRPr="00FC1D5B" w:rsidRDefault="00FC1D5B" w:rsidP="00FC1D5B">
      <w:pPr>
        <w:pStyle w:val="ConsPlusNormal"/>
        <w:ind w:firstLine="540"/>
        <w:jc w:val="both"/>
        <w:rPr>
          <w:rFonts w:ascii="Times New Roman" w:hAnsi="Times New Roman" w:cs="Times New Roman"/>
          <w:sz w:val="22"/>
          <w:szCs w:val="22"/>
        </w:rPr>
      </w:pPr>
      <w:r w:rsidRPr="00FC1D5B">
        <w:rPr>
          <w:rFonts w:ascii="Times New Roman" w:hAnsi="Times New Roman" w:cs="Times New Roman"/>
          <w:sz w:val="22"/>
          <w:szCs w:val="22"/>
        </w:rPr>
        <w:t xml:space="preserve">2. </w:t>
      </w:r>
      <w:proofErr w:type="gramStart"/>
      <w:r w:rsidRPr="00FC1D5B">
        <w:rPr>
          <w:rFonts w:ascii="Times New Roman" w:hAnsi="Times New Roman" w:cs="Times New Roman"/>
          <w:sz w:val="22"/>
          <w:szCs w:val="22"/>
        </w:rPr>
        <w:t>Признать утратившими силу решение № 4 от 29.09.2017 года  49 заседания  27 созыва Совета Депутатов МО «</w:t>
      </w:r>
      <w:proofErr w:type="spellStart"/>
      <w:r w:rsidRPr="00FC1D5B">
        <w:rPr>
          <w:rFonts w:ascii="Times New Roman" w:hAnsi="Times New Roman" w:cs="Times New Roman"/>
          <w:sz w:val="22"/>
          <w:szCs w:val="22"/>
        </w:rPr>
        <w:t>Тельвисочный</w:t>
      </w:r>
      <w:proofErr w:type="spellEnd"/>
      <w:r w:rsidRPr="00FC1D5B">
        <w:rPr>
          <w:rFonts w:ascii="Times New Roman" w:hAnsi="Times New Roman" w:cs="Times New Roman"/>
          <w:sz w:val="22"/>
          <w:szCs w:val="22"/>
        </w:rPr>
        <w:t xml:space="preserve"> сельсовет» Ненецкого автономного округа «Об утверждении порядка обеспечения гарантий главе МО «</w:t>
      </w:r>
      <w:proofErr w:type="spellStart"/>
      <w:r w:rsidRPr="00FC1D5B">
        <w:rPr>
          <w:rFonts w:ascii="Times New Roman" w:hAnsi="Times New Roman" w:cs="Times New Roman"/>
          <w:sz w:val="22"/>
          <w:szCs w:val="22"/>
        </w:rPr>
        <w:t>Тельвисочный</w:t>
      </w:r>
      <w:proofErr w:type="spellEnd"/>
      <w:r w:rsidRPr="00FC1D5B">
        <w:rPr>
          <w:rFonts w:ascii="Times New Roman" w:hAnsi="Times New Roman" w:cs="Times New Roman"/>
          <w:sz w:val="22"/>
          <w:szCs w:val="22"/>
        </w:rPr>
        <w:t xml:space="preserve"> сельс</w:t>
      </w:r>
      <w:r w:rsidRPr="00FC1D5B">
        <w:rPr>
          <w:rFonts w:ascii="Times New Roman" w:hAnsi="Times New Roman" w:cs="Times New Roman"/>
          <w:sz w:val="22"/>
          <w:szCs w:val="22"/>
        </w:rPr>
        <w:t>о</w:t>
      </w:r>
      <w:r w:rsidRPr="00FC1D5B">
        <w:rPr>
          <w:rFonts w:ascii="Times New Roman" w:hAnsi="Times New Roman" w:cs="Times New Roman"/>
          <w:sz w:val="22"/>
          <w:szCs w:val="22"/>
        </w:rPr>
        <w:t>вет» НАО», а также решений Совета Депутатов МО «</w:t>
      </w:r>
      <w:proofErr w:type="spellStart"/>
      <w:r w:rsidRPr="00FC1D5B">
        <w:rPr>
          <w:rFonts w:ascii="Times New Roman" w:hAnsi="Times New Roman" w:cs="Times New Roman"/>
          <w:sz w:val="22"/>
          <w:szCs w:val="22"/>
        </w:rPr>
        <w:t>Тельвисочный</w:t>
      </w:r>
      <w:proofErr w:type="spellEnd"/>
      <w:r w:rsidRPr="00FC1D5B">
        <w:rPr>
          <w:rFonts w:ascii="Times New Roman" w:hAnsi="Times New Roman" w:cs="Times New Roman"/>
          <w:sz w:val="22"/>
          <w:szCs w:val="22"/>
        </w:rPr>
        <w:t xml:space="preserve"> сельсовет» НАО о внесении изменений в «Порядок обеспечения гарантий главе МО «</w:t>
      </w:r>
      <w:proofErr w:type="spellStart"/>
      <w:r w:rsidRPr="00FC1D5B">
        <w:rPr>
          <w:rFonts w:ascii="Times New Roman" w:hAnsi="Times New Roman" w:cs="Times New Roman"/>
          <w:sz w:val="22"/>
          <w:szCs w:val="22"/>
        </w:rPr>
        <w:t>Тельвисочный</w:t>
      </w:r>
      <w:proofErr w:type="spellEnd"/>
      <w:r w:rsidRPr="00FC1D5B">
        <w:rPr>
          <w:rFonts w:ascii="Times New Roman" w:hAnsi="Times New Roman" w:cs="Times New Roman"/>
          <w:sz w:val="22"/>
          <w:szCs w:val="22"/>
        </w:rPr>
        <w:t xml:space="preserve"> сельс</w:t>
      </w:r>
      <w:r w:rsidRPr="00FC1D5B">
        <w:rPr>
          <w:rFonts w:ascii="Times New Roman" w:hAnsi="Times New Roman" w:cs="Times New Roman"/>
          <w:sz w:val="22"/>
          <w:szCs w:val="22"/>
        </w:rPr>
        <w:t>о</w:t>
      </w:r>
      <w:r w:rsidRPr="00FC1D5B">
        <w:rPr>
          <w:rFonts w:ascii="Times New Roman" w:hAnsi="Times New Roman" w:cs="Times New Roman"/>
          <w:sz w:val="22"/>
          <w:szCs w:val="22"/>
        </w:rPr>
        <w:t>вет» НАО»: решение № 4 от 15.06.2018 года, решение № 7  от 04.10.2018</w:t>
      </w:r>
      <w:proofErr w:type="gramEnd"/>
      <w:r w:rsidRPr="00FC1D5B">
        <w:rPr>
          <w:rFonts w:ascii="Times New Roman" w:hAnsi="Times New Roman" w:cs="Times New Roman"/>
          <w:sz w:val="22"/>
          <w:szCs w:val="22"/>
        </w:rPr>
        <w:t xml:space="preserve"> года; решение № 10  от 29.05.2019 года. </w:t>
      </w:r>
    </w:p>
    <w:p w:rsidR="00FC1D5B" w:rsidRPr="00FC1D5B" w:rsidRDefault="00FC1D5B" w:rsidP="00FC1D5B">
      <w:pPr>
        <w:pStyle w:val="ConsPlusNormal"/>
        <w:jc w:val="both"/>
        <w:rPr>
          <w:rFonts w:ascii="Times New Roman" w:hAnsi="Times New Roman" w:cs="Times New Roman"/>
          <w:sz w:val="22"/>
          <w:szCs w:val="22"/>
        </w:rPr>
      </w:pPr>
    </w:p>
    <w:p w:rsidR="00FC1D5B" w:rsidRPr="00FC1D5B" w:rsidRDefault="00FC1D5B" w:rsidP="00FC1D5B">
      <w:pPr>
        <w:pStyle w:val="ConsPlusNormal"/>
        <w:ind w:firstLine="540"/>
        <w:jc w:val="both"/>
        <w:rPr>
          <w:rFonts w:ascii="Times New Roman" w:hAnsi="Times New Roman" w:cs="Times New Roman"/>
          <w:sz w:val="22"/>
          <w:szCs w:val="22"/>
        </w:rPr>
      </w:pPr>
      <w:r w:rsidRPr="00FC1D5B">
        <w:rPr>
          <w:rFonts w:ascii="Times New Roman" w:hAnsi="Times New Roman" w:cs="Times New Roman"/>
          <w:sz w:val="22"/>
          <w:szCs w:val="22"/>
        </w:rPr>
        <w:t>3. Настоящее Решение вступает в силу после его официального опубликования (обнародования).</w:t>
      </w:r>
    </w:p>
    <w:p w:rsidR="00FC1D5B" w:rsidRPr="00FC1D5B" w:rsidRDefault="00FC1D5B" w:rsidP="00FC1D5B">
      <w:pPr>
        <w:pStyle w:val="ConsPlusNonformat"/>
        <w:widowControl/>
        <w:ind w:left="900"/>
        <w:jc w:val="both"/>
        <w:rPr>
          <w:rFonts w:ascii="Times New Roman" w:hAnsi="Times New Roman" w:cs="Times New Roman"/>
          <w:sz w:val="22"/>
          <w:szCs w:val="22"/>
        </w:rPr>
      </w:pPr>
    </w:p>
    <w:p w:rsidR="00FC1D5B" w:rsidRPr="00FC1D5B" w:rsidRDefault="00FC1D5B" w:rsidP="00FC1D5B">
      <w:pPr>
        <w:pStyle w:val="ConsPlusNonformat"/>
        <w:widowControl/>
        <w:ind w:left="900"/>
        <w:jc w:val="both"/>
        <w:rPr>
          <w:rFonts w:ascii="Times New Roman" w:hAnsi="Times New Roman" w:cs="Times New Roman"/>
          <w:sz w:val="22"/>
          <w:szCs w:val="22"/>
        </w:rPr>
      </w:pPr>
    </w:p>
    <w:p w:rsidR="00FC1D5B" w:rsidRPr="00FC1D5B" w:rsidRDefault="00FC1D5B" w:rsidP="00FC1D5B">
      <w:pPr>
        <w:pStyle w:val="ConsPlusNonformat"/>
        <w:widowControl/>
        <w:ind w:left="900"/>
        <w:jc w:val="both"/>
        <w:rPr>
          <w:rFonts w:ascii="Times New Roman" w:hAnsi="Times New Roman" w:cs="Times New Roman"/>
          <w:sz w:val="22"/>
          <w:szCs w:val="22"/>
        </w:rPr>
      </w:pPr>
    </w:p>
    <w:p w:rsidR="00FC1D5B" w:rsidRPr="00FC1D5B" w:rsidRDefault="00FC1D5B" w:rsidP="00FC1D5B">
      <w:pPr>
        <w:pStyle w:val="ConsPlusNonformat"/>
        <w:widowControl/>
        <w:jc w:val="both"/>
        <w:rPr>
          <w:rFonts w:ascii="Times New Roman" w:hAnsi="Times New Roman" w:cs="Times New Roman"/>
          <w:sz w:val="22"/>
          <w:szCs w:val="22"/>
        </w:rPr>
      </w:pPr>
      <w:r w:rsidRPr="00FC1D5B">
        <w:rPr>
          <w:rFonts w:ascii="Times New Roman" w:hAnsi="Times New Roman" w:cs="Times New Roman"/>
          <w:sz w:val="22"/>
          <w:szCs w:val="22"/>
        </w:rPr>
        <w:t xml:space="preserve">Глава Сельского поселения  </w:t>
      </w:r>
    </w:p>
    <w:p w:rsidR="00FC1D5B" w:rsidRPr="00FC1D5B" w:rsidRDefault="00FC1D5B" w:rsidP="00FC1D5B">
      <w:pPr>
        <w:pStyle w:val="ConsPlusNonformat"/>
        <w:widowControl/>
        <w:jc w:val="both"/>
        <w:rPr>
          <w:rFonts w:ascii="Times New Roman" w:hAnsi="Times New Roman" w:cs="Times New Roman"/>
          <w:sz w:val="22"/>
          <w:szCs w:val="22"/>
        </w:rPr>
      </w:pPr>
      <w:r w:rsidRPr="00FC1D5B">
        <w:rPr>
          <w:rFonts w:ascii="Times New Roman" w:hAnsi="Times New Roman" w:cs="Times New Roman"/>
          <w:sz w:val="22"/>
          <w:szCs w:val="22"/>
        </w:rPr>
        <w:t>«</w:t>
      </w:r>
      <w:proofErr w:type="spellStart"/>
      <w:r w:rsidRPr="00FC1D5B">
        <w:rPr>
          <w:rFonts w:ascii="Times New Roman" w:hAnsi="Times New Roman" w:cs="Times New Roman"/>
          <w:sz w:val="22"/>
          <w:szCs w:val="22"/>
        </w:rPr>
        <w:t>Тельвисочный</w:t>
      </w:r>
      <w:proofErr w:type="spellEnd"/>
      <w:r w:rsidRPr="00FC1D5B">
        <w:rPr>
          <w:rFonts w:ascii="Times New Roman" w:hAnsi="Times New Roman" w:cs="Times New Roman"/>
          <w:sz w:val="22"/>
          <w:szCs w:val="22"/>
        </w:rPr>
        <w:t xml:space="preserve">  сельсовет» </w:t>
      </w:r>
    </w:p>
    <w:p w:rsidR="00FC1D5B" w:rsidRPr="00FC1D5B" w:rsidRDefault="00FC1D5B" w:rsidP="00FC1D5B">
      <w:pPr>
        <w:pStyle w:val="ConsPlusNonformat"/>
        <w:widowControl/>
        <w:jc w:val="both"/>
        <w:rPr>
          <w:rFonts w:ascii="Times New Roman" w:hAnsi="Times New Roman" w:cs="Times New Roman"/>
          <w:sz w:val="22"/>
          <w:szCs w:val="22"/>
        </w:rPr>
      </w:pPr>
      <w:r w:rsidRPr="00FC1D5B">
        <w:rPr>
          <w:rFonts w:ascii="Times New Roman" w:hAnsi="Times New Roman" w:cs="Times New Roman"/>
          <w:sz w:val="22"/>
          <w:szCs w:val="22"/>
        </w:rPr>
        <w:t>Заполярного района</w:t>
      </w:r>
    </w:p>
    <w:p w:rsidR="00FC1D5B" w:rsidRDefault="00FC1D5B" w:rsidP="00FC1D5B">
      <w:pPr>
        <w:pStyle w:val="ConsPlusNonformat"/>
        <w:widowControl/>
        <w:jc w:val="both"/>
        <w:rPr>
          <w:rFonts w:ascii="Times New Roman" w:hAnsi="Times New Roman" w:cs="Times New Roman"/>
          <w:sz w:val="22"/>
          <w:szCs w:val="22"/>
        </w:rPr>
      </w:pPr>
      <w:r w:rsidRPr="00FC1D5B">
        <w:rPr>
          <w:rFonts w:ascii="Times New Roman" w:hAnsi="Times New Roman" w:cs="Times New Roman"/>
          <w:sz w:val="22"/>
          <w:szCs w:val="22"/>
        </w:rPr>
        <w:t xml:space="preserve">Ненецкого автономного округа                                    </w:t>
      </w:r>
      <w:r w:rsidRPr="00FC1D5B">
        <w:rPr>
          <w:rFonts w:ascii="Times New Roman" w:hAnsi="Times New Roman" w:cs="Times New Roman"/>
          <w:sz w:val="22"/>
          <w:szCs w:val="22"/>
        </w:rPr>
        <w:tab/>
      </w:r>
      <w:r w:rsidRPr="00FC1D5B">
        <w:rPr>
          <w:rFonts w:ascii="Times New Roman" w:hAnsi="Times New Roman" w:cs="Times New Roman"/>
          <w:sz w:val="22"/>
          <w:szCs w:val="22"/>
        </w:rPr>
        <w:tab/>
      </w:r>
      <w:r w:rsidRPr="00FC1D5B">
        <w:rPr>
          <w:rFonts w:ascii="Times New Roman" w:hAnsi="Times New Roman" w:cs="Times New Roman"/>
          <w:sz w:val="22"/>
          <w:szCs w:val="22"/>
        </w:rPr>
        <w:tab/>
      </w:r>
      <w:r w:rsidRPr="00FC1D5B">
        <w:rPr>
          <w:rFonts w:ascii="Times New Roman" w:hAnsi="Times New Roman" w:cs="Times New Roman"/>
          <w:sz w:val="22"/>
          <w:szCs w:val="22"/>
        </w:rPr>
        <w:tab/>
      </w:r>
      <w:r w:rsidRPr="00FC1D5B">
        <w:rPr>
          <w:rFonts w:ascii="Times New Roman" w:hAnsi="Times New Roman" w:cs="Times New Roman"/>
          <w:sz w:val="22"/>
          <w:szCs w:val="22"/>
        </w:rPr>
        <w:tab/>
        <w:t xml:space="preserve">Д. С. Якубович    </w:t>
      </w:r>
    </w:p>
    <w:p w:rsidR="00FC1D5B" w:rsidRDefault="00FC1D5B" w:rsidP="00FC1D5B">
      <w:pPr>
        <w:pStyle w:val="ConsPlusNonformat"/>
        <w:widowControl/>
        <w:jc w:val="both"/>
        <w:rPr>
          <w:rFonts w:ascii="Times New Roman" w:hAnsi="Times New Roman" w:cs="Times New Roman"/>
          <w:sz w:val="22"/>
          <w:szCs w:val="22"/>
        </w:rPr>
      </w:pPr>
    </w:p>
    <w:p w:rsidR="00FC1D5B" w:rsidRDefault="00FC1D5B" w:rsidP="00FC1D5B">
      <w:pPr>
        <w:pStyle w:val="ConsPlusNonformat"/>
        <w:widowControl/>
        <w:jc w:val="both"/>
        <w:rPr>
          <w:rFonts w:ascii="Times New Roman" w:hAnsi="Times New Roman" w:cs="Times New Roman"/>
          <w:sz w:val="22"/>
          <w:szCs w:val="22"/>
        </w:rPr>
      </w:pPr>
    </w:p>
    <w:p w:rsidR="00FC1D5B" w:rsidRDefault="00FC1D5B" w:rsidP="00FC1D5B">
      <w:pPr>
        <w:pStyle w:val="ConsPlusNonformat"/>
        <w:widowControl/>
        <w:jc w:val="both"/>
        <w:rPr>
          <w:rFonts w:ascii="Times New Roman" w:hAnsi="Times New Roman" w:cs="Times New Roman"/>
          <w:sz w:val="22"/>
          <w:szCs w:val="22"/>
        </w:rPr>
      </w:pPr>
    </w:p>
    <w:p w:rsidR="00FC1D5B" w:rsidRDefault="00FC1D5B" w:rsidP="00FC1D5B">
      <w:pPr>
        <w:pStyle w:val="ConsPlusNonformat"/>
        <w:widowControl/>
        <w:jc w:val="both"/>
        <w:rPr>
          <w:rFonts w:ascii="Times New Roman" w:hAnsi="Times New Roman" w:cs="Times New Roman"/>
          <w:sz w:val="22"/>
          <w:szCs w:val="22"/>
        </w:rPr>
      </w:pPr>
    </w:p>
    <w:p w:rsidR="00FC1D5B" w:rsidRDefault="00FC1D5B" w:rsidP="00FC1D5B">
      <w:pPr>
        <w:pStyle w:val="ConsPlusNonformat"/>
        <w:widowControl/>
        <w:jc w:val="both"/>
        <w:rPr>
          <w:rFonts w:ascii="Times New Roman" w:hAnsi="Times New Roman" w:cs="Times New Roman"/>
          <w:sz w:val="22"/>
          <w:szCs w:val="22"/>
        </w:rPr>
      </w:pPr>
    </w:p>
    <w:p w:rsidR="00FC1D5B" w:rsidRDefault="00FC1D5B" w:rsidP="00FC1D5B">
      <w:pPr>
        <w:pStyle w:val="ConsPlusNonformat"/>
        <w:widowControl/>
        <w:jc w:val="both"/>
        <w:rPr>
          <w:rFonts w:ascii="Times New Roman" w:hAnsi="Times New Roman" w:cs="Times New Roman"/>
          <w:sz w:val="22"/>
          <w:szCs w:val="22"/>
        </w:rPr>
      </w:pPr>
    </w:p>
    <w:p w:rsidR="00FC1D5B" w:rsidRDefault="00FC1D5B" w:rsidP="00FC1D5B">
      <w:pPr>
        <w:pStyle w:val="ConsPlusNonformat"/>
        <w:widowControl/>
        <w:jc w:val="both"/>
        <w:rPr>
          <w:rFonts w:ascii="Times New Roman" w:hAnsi="Times New Roman" w:cs="Times New Roman"/>
          <w:sz w:val="22"/>
          <w:szCs w:val="22"/>
        </w:rPr>
      </w:pPr>
    </w:p>
    <w:p w:rsidR="00FC1D5B" w:rsidRDefault="00FC1D5B" w:rsidP="00FC1D5B">
      <w:pPr>
        <w:pStyle w:val="ConsPlusNonformat"/>
        <w:widowControl/>
        <w:jc w:val="both"/>
        <w:rPr>
          <w:rFonts w:ascii="Times New Roman" w:hAnsi="Times New Roman" w:cs="Times New Roman"/>
          <w:sz w:val="22"/>
          <w:szCs w:val="22"/>
        </w:rPr>
      </w:pPr>
    </w:p>
    <w:p w:rsidR="00FC1D5B" w:rsidRDefault="00FC1D5B" w:rsidP="00FC1D5B">
      <w:pPr>
        <w:pStyle w:val="ConsPlusNonformat"/>
        <w:widowControl/>
        <w:jc w:val="both"/>
        <w:rPr>
          <w:rFonts w:ascii="Times New Roman" w:hAnsi="Times New Roman" w:cs="Times New Roman"/>
          <w:sz w:val="22"/>
          <w:szCs w:val="22"/>
        </w:rPr>
      </w:pPr>
    </w:p>
    <w:p w:rsidR="00FC1D5B" w:rsidRDefault="00FC1D5B" w:rsidP="00FC1D5B">
      <w:pPr>
        <w:pStyle w:val="ConsPlusNonformat"/>
        <w:widowControl/>
        <w:jc w:val="both"/>
        <w:rPr>
          <w:rFonts w:ascii="Times New Roman" w:hAnsi="Times New Roman" w:cs="Times New Roman"/>
          <w:sz w:val="22"/>
          <w:szCs w:val="22"/>
        </w:rPr>
      </w:pPr>
    </w:p>
    <w:p w:rsidR="00FC1D5B" w:rsidRDefault="00FC1D5B" w:rsidP="00FC1D5B">
      <w:pPr>
        <w:pStyle w:val="ConsPlusNonformat"/>
        <w:widowControl/>
        <w:jc w:val="both"/>
        <w:rPr>
          <w:rFonts w:ascii="Times New Roman" w:hAnsi="Times New Roman" w:cs="Times New Roman"/>
          <w:sz w:val="22"/>
          <w:szCs w:val="22"/>
        </w:rPr>
      </w:pPr>
    </w:p>
    <w:p w:rsidR="00FC1D5B" w:rsidRDefault="00FC1D5B" w:rsidP="00FC1D5B">
      <w:pPr>
        <w:pStyle w:val="ConsPlusNonformat"/>
        <w:widowControl/>
        <w:jc w:val="both"/>
        <w:rPr>
          <w:rFonts w:ascii="Times New Roman" w:hAnsi="Times New Roman" w:cs="Times New Roman"/>
          <w:sz w:val="22"/>
          <w:szCs w:val="22"/>
        </w:rPr>
      </w:pPr>
    </w:p>
    <w:p w:rsidR="00FC1D5B" w:rsidRPr="00FC1D5B" w:rsidRDefault="00FC1D5B" w:rsidP="00FC1D5B">
      <w:pPr>
        <w:pStyle w:val="ConsPlusNonformat"/>
        <w:widowControl/>
        <w:jc w:val="both"/>
        <w:rPr>
          <w:rFonts w:ascii="Times New Roman" w:hAnsi="Times New Roman" w:cs="Times New Roman"/>
          <w:sz w:val="22"/>
          <w:szCs w:val="22"/>
        </w:rPr>
      </w:pPr>
    </w:p>
    <w:p w:rsidR="00FC1D5B" w:rsidRPr="00FC1D5B" w:rsidRDefault="00FC1D5B" w:rsidP="00FC1D5B">
      <w:pPr>
        <w:contextualSpacing/>
        <w:jc w:val="right"/>
        <w:rPr>
          <w:rFonts w:ascii="Times New Roman" w:hAnsi="Times New Roman" w:cs="Times New Roman"/>
          <w:bCs/>
        </w:rPr>
      </w:pPr>
      <w:r w:rsidRPr="00FC1D5B">
        <w:rPr>
          <w:rFonts w:ascii="Times New Roman" w:hAnsi="Times New Roman" w:cs="Times New Roman"/>
          <w:bCs/>
        </w:rPr>
        <w:lastRenderedPageBreak/>
        <w:t>Приложение</w:t>
      </w:r>
    </w:p>
    <w:p w:rsidR="00FC1D5B" w:rsidRPr="00FC1D5B" w:rsidRDefault="00FC1D5B" w:rsidP="00FC1D5B">
      <w:pPr>
        <w:contextualSpacing/>
        <w:jc w:val="right"/>
        <w:rPr>
          <w:rFonts w:ascii="Times New Roman" w:hAnsi="Times New Roman" w:cs="Times New Roman"/>
        </w:rPr>
      </w:pPr>
      <w:r w:rsidRPr="00FC1D5B">
        <w:rPr>
          <w:rFonts w:ascii="Times New Roman" w:hAnsi="Times New Roman" w:cs="Times New Roman"/>
        </w:rPr>
        <w:t>к решению Совета депутатов</w:t>
      </w:r>
    </w:p>
    <w:p w:rsidR="00FC1D5B" w:rsidRPr="00FC1D5B" w:rsidRDefault="00FC1D5B" w:rsidP="00FC1D5B">
      <w:pPr>
        <w:contextualSpacing/>
        <w:jc w:val="right"/>
        <w:rPr>
          <w:rFonts w:ascii="Times New Roman" w:hAnsi="Times New Roman" w:cs="Times New Roman"/>
        </w:rPr>
      </w:pPr>
      <w:r w:rsidRPr="00FC1D5B">
        <w:rPr>
          <w:rFonts w:ascii="Times New Roman" w:hAnsi="Times New Roman" w:cs="Times New Roman"/>
        </w:rPr>
        <w:t>Сельского поселения «</w:t>
      </w:r>
      <w:proofErr w:type="spellStart"/>
      <w:r w:rsidRPr="00FC1D5B">
        <w:rPr>
          <w:rFonts w:ascii="Times New Roman" w:hAnsi="Times New Roman" w:cs="Times New Roman"/>
        </w:rPr>
        <w:t>Тельвисочный</w:t>
      </w:r>
      <w:proofErr w:type="spellEnd"/>
      <w:r w:rsidRPr="00FC1D5B">
        <w:rPr>
          <w:rFonts w:ascii="Times New Roman" w:hAnsi="Times New Roman" w:cs="Times New Roman"/>
        </w:rPr>
        <w:t xml:space="preserve"> сельсовет»</w:t>
      </w:r>
    </w:p>
    <w:p w:rsidR="00FC1D5B" w:rsidRPr="00FC1D5B" w:rsidRDefault="00FC1D5B" w:rsidP="00FC1D5B">
      <w:pPr>
        <w:contextualSpacing/>
        <w:jc w:val="right"/>
        <w:rPr>
          <w:rFonts w:ascii="Times New Roman" w:hAnsi="Times New Roman" w:cs="Times New Roman"/>
        </w:rPr>
      </w:pPr>
      <w:r w:rsidRPr="00FC1D5B">
        <w:rPr>
          <w:rFonts w:ascii="Times New Roman" w:hAnsi="Times New Roman" w:cs="Times New Roman"/>
        </w:rPr>
        <w:t xml:space="preserve">Заполярного района  </w:t>
      </w:r>
    </w:p>
    <w:p w:rsidR="00FC1D5B" w:rsidRPr="00FC1D5B" w:rsidRDefault="00FC1D5B" w:rsidP="00FC1D5B">
      <w:pPr>
        <w:contextualSpacing/>
        <w:jc w:val="right"/>
        <w:rPr>
          <w:rFonts w:ascii="Times New Roman" w:hAnsi="Times New Roman" w:cs="Times New Roman"/>
        </w:rPr>
      </w:pPr>
      <w:r w:rsidRPr="00FC1D5B">
        <w:rPr>
          <w:rFonts w:ascii="Times New Roman" w:hAnsi="Times New Roman" w:cs="Times New Roman"/>
        </w:rPr>
        <w:t>Ненецкого автономного округа</w:t>
      </w:r>
    </w:p>
    <w:p w:rsidR="00FC1D5B" w:rsidRPr="00FC1D5B" w:rsidRDefault="00FC1D5B" w:rsidP="00FC1D5B">
      <w:pPr>
        <w:contextualSpacing/>
        <w:jc w:val="right"/>
        <w:rPr>
          <w:rFonts w:ascii="Times New Roman" w:hAnsi="Times New Roman" w:cs="Times New Roman"/>
        </w:rPr>
      </w:pPr>
      <w:r w:rsidRPr="00FC1D5B">
        <w:rPr>
          <w:rFonts w:ascii="Times New Roman" w:hAnsi="Times New Roman" w:cs="Times New Roman"/>
        </w:rPr>
        <w:t>от 30.03.2022  № 12</w:t>
      </w:r>
    </w:p>
    <w:p w:rsidR="00FC1D5B" w:rsidRPr="00FC1D5B" w:rsidRDefault="00FC1D5B" w:rsidP="00FC1D5B">
      <w:pPr>
        <w:jc w:val="right"/>
        <w:rPr>
          <w:rFonts w:ascii="Times New Roman" w:hAnsi="Times New Roman" w:cs="Times New Roman"/>
        </w:rPr>
      </w:pPr>
    </w:p>
    <w:p w:rsidR="00FC1D5B" w:rsidRPr="00FC1D5B" w:rsidRDefault="00FC1D5B" w:rsidP="00FC1D5B">
      <w:pPr>
        <w:pStyle w:val="ConsPlusNormal"/>
        <w:jc w:val="right"/>
        <w:rPr>
          <w:rFonts w:ascii="Times New Roman" w:hAnsi="Times New Roman" w:cs="Times New Roman"/>
          <w:sz w:val="22"/>
          <w:szCs w:val="22"/>
        </w:rPr>
      </w:pPr>
    </w:p>
    <w:p w:rsidR="00FC1D5B" w:rsidRPr="00FC1D5B" w:rsidRDefault="00FC1D5B" w:rsidP="00FC1D5B">
      <w:pPr>
        <w:pStyle w:val="ConsPlusNormal"/>
        <w:jc w:val="center"/>
        <w:outlineLvl w:val="1"/>
        <w:rPr>
          <w:rFonts w:ascii="Times New Roman" w:hAnsi="Times New Roman" w:cs="Times New Roman"/>
          <w:b/>
          <w:sz w:val="22"/>
          <w:szCs w:val="22"/>
        </w:rPr>
      </w:pPr>
      <w:r w:rsidRPr="00FC1D5B">
        <w:rPr>
          <w:rFonts w:ascii="Times New Roman" w:hAnsi="Times New Roman" w:cs="Times New Roman"/>
          <w:b/>
          <w:sz w:val="22"/>
          <w:szCs w:val="22"/>
        </w:rPr>
        <w:t xml:space="preserve">Порядок </w:t>
      </w:r>
    </w:p>
    <w:p w:rsidR="00FC1D5B" w:rsidRPr="00FC1D5B" w:rsidRDefault="00FC1D5B" w:rsidP="00FC1D5B">
      <w:pPr>
        <w:pStyle w:val="ConsPlusNormal"/>
        <w:jc w:val="center"/>
        <w:outlineLvl w:val="1"/>
        <w:rPr>
          <w:rFonts w:ascii="Times New Roman" w:hAnsi="Times New Roman" w:cs="Times New Roman"/>
          <w:b/>
          <w:sz w:val="22"/>
          <w:szCs w:val="22"/>
        </w:rPr>
      </w:pPr>
      <w:r w:rsidRPr="00FC1D5B">
        <w:rPr>
          <w:rFonts w:ascii="Times New Roman" w:hAnsi="Times New Roman" w:cs="Times New Roman"/>
          <w:b/>
          <w:sz w:val="22"/>
          <w:szCs w:val="22"/>
        </w:rPr>
        <w:t>обеспечения отдельных гарантий  Главе Сельского поселения «</w:t>
      </w:r>
      <w:proofErr w:type="spellStart"/>
      <w:r w:rsidRPr="00FC1D5B">
        <w:rPr>
          <w:rFonts w:ascii="Times New Roman" w:hAnsi="Times New Roman" w:cs="Times New Roman"/>
          <w:b/>
          <w:sz w:val="22"/>
          <w:szCs w:val="22"/>
        </w:rPr>
        <w:t>Тельвисочный</w:t>
      </w:r>
      <w:proofErr w:type="spellEnd"/>
      <w:r w:rsidRPr="00FC1D5B">
        <w:rPr>
          <w:rFonts w:ascii="Times New Roman" w:hAnsi="Times New Roman" w:cs="Times New Roman"/>
          <w:b/>
          <w:sz w:val="22"/>
          <w:szCs w:val="22"/>
        </w:rPr>
        <w:t xml:space="preserve"> сельсовет» Заполярного района Ненецкого автономного округа</w:t>
      </w:r>
    </w:p>
    <w:p w:rsidR="00FC1D5B" w:rsidRPr="00FC1D5B" w:rsidRDefault="00FC1D5B" w:rsidP="00FC1D5B">
      <w:pPr>
        <w:pStyle w:val="ConsPlusNormal"/>
        <w:ind w:left="720"/>
        <w:jc w:val="center"/>
        <w:outlineLvl w:val="1"/>
        <w:rPr>
          <w:rFonts w:ascii="Times New Roman" w:hAnsi="Times New Roman" w:cs="Times New Roman"/>
          <w:sz w:val="22"/>
          <w:szCs w:val="22"/>
        </w:rPr>
      </w:pPr>
    </w:p>
    <w:p w:rsidR="00FC1D5B" w:rsidRPr="00FC1D5B" w:rsidRDefault="00FC1D5B" w:rsidP="00FC1D5B">
      <w:pPr>
        <w:pStyle w:val="ConsPlusNormal"/>
        <w:ind w:left="720"/>
        <w:jc w:val="center"/>
        <w:outlineLvl w:val="1"/>
        <w:rPr>
          <w:rFonts w:ascii="Times New Roman" w:hAnsi="Times New Roman" w:cs="Times New Roman"/>
          <w:sz w:val="22"/>
          <w:szCs w:val="22"/>
        </w:rPr>
      </w:pPr>
      <w:r w:rsidRPr="00FC1D5B">
        <w:rPr>
          <w:rFonts w:ascii="Times New Roman" w:hAnsi="Times New Roman" w:cs="Times New Roman"/>
          <w:sz w:val="22"/>
          <w:szCs w:val="22"/>
        </w:rPr>
        <w:t>1. Общие положения</w:t>
      </w:r>
    </w:p>
    <w:p w:rsidR="00FC1D5B" w:rsidRPr="00FC1D5B" w:rsidRDefault="00FC1D5B" w:rsidP="00FC1D5B">
      <w:pPr>
        <w:pStyle w:val="ConsPlusNormal"/>
        <w:ind w:left="720"/>
        <w:outlineLvl w:val="1"/>
        <w:rPr>
          <w:rFonts w:ascii="Times New Roman" w:hAnsi="Times New Roman" w:cs="Times New Roman"/>
          <w:sz w:val="22"/>
          <w:szCs w:val="22"/>
        </w:rPr>
      </w:pPr>
    </w:p>
    <w:p w:rsidR="00FC1D5B" w:rsidRPr="00FC1D5B" w:rsidRDefault="00FC1D5B" w:rsidP="00FC1D5B">
      <w:pPr>
        <w:pStyle w:val="ConsPlusNormal"/>
        <w:numPr>
          <w:ilvl w:val="1"/>
          <w:numId w:val="19"/>
        </w:numPr>
        <w:ind w:left="0" w:firstLine="540"/>
        <w:jc w:val="both"/>
        <w:rPr>
          <w:rFonts w:ascii="Times New Roman" w:hAnsi="Times New Roman" w:cs="Times New Roman"/>
          <w:sz w:val="22"/>
          <w:szCs w:val="22"/>
        </w:rPr>
      </w:pPr>
      <w:r w:rsidRPr="00FC1D5B">
        <w:rPr>
          <w:rFonts w:ascii="Times New Roman" w:hAnsi="Times New Roman" w:cs="Times New Roman"/>
          <w:sz w:val="22"/>
          <w:szCs w:val="22"/>
        </w:rPr>
        <w:t>Порядок обеспечения отдельных гарантий  Главе Сельского поселения «</w:t>
      </w:r>
      <w:proofErr w:type="spellStart"/>
      <w:r w:rsidRPr="00FC1D5B">
        <w:rPr>
          <w:rFonts w:ascii="Times New Roman" w:hAnsi="Times New Roman" w:cs="Times New Roman"/>
          <w:sz w:val="22"/>
          <w:szCs w:val="22"/>
        </w:rPr>
        <w:t>Тельвисочный</w:t>
      </w:r>
      <w:proofErr w:type="spellEnd"/>
      <w:r w:rsidRPr="00FC1D5B">
        <w:rPr>
          <w:rFonts w:ascii="Times New Roman" w:hAnsi="Times New Roman" w:cs="Times New Roman"/>
          <w:sz w:val="22"/>
          <w:szCs w:val="22"/>
        </w:rPr>
        <w:t xml:space="preserve"> сельсовет»  Заполярного района Ненецкого автономного округа  (далее – Порядок) разработан в соответствии с Законом Ненецкого автономного округа от 01.07.2008 № 35-ОЗ «О гарантиях лицам, замещающим выборные должности местного самоуправления в Ненецком автономном округе» (далее – Порядок).</w:t>
      </w:r>
    </w:p>
    <w:p w:rsidR="00FC1D5B" w:rsidRPr="00FC1D5B" w:rsidRDefault="00FC1D5B" w:rsidP="00FC1D5B">
      <w:pPr>
        <w:numPr>
          <w:ilvl w:val="1"/>
          <w:numId w:val="19"/>
        </w:numPr>
        <w:autoSpaceDE w:val="0"/>
        <w:autoSpaceDN w:val="0"/>
        <w:adjustRightInd w:val="0"/>
        <w:spacing w:after="0" w:line="240" w:lineRule="auto"/>
        <w:ind w:left="0" w:firstLine="540"/>
        <w:jc w:val="both"/>
        <w:outlineLvl w:val="0"/>
        <w:rPr>
          <w:rFonts w:ascii="Times New Roman" w:hAnsi="Times New Roman" w:cs="Times New Roman"/>
          <w:color w:val="000000"/>
        </w:rPr>
      </w:pPr>
      <w:r w:rsidRPr="00FC1D5B">
        <w:rPr>
          <w:rFonts w:ascii="Times New Roman" w:hAnsi="Times New Roman" w:cs="Times New Roman"/>
        </w:rPr>
        <w:t>Гарантии осуществления полномочий Главы Сельского поселения «</w:t>
      </w:r>
      <w:proofErr w:type="spellStart"/>
      <w:r w:rsidRPr="00FC1D5B">
        <w:rPr>
          <w:rFonts w:ascii="Times New Roman" w:hAnsi="Times New Roman" w:cs="Times New Roman"/>
        </w:rPr>
        <w:t>Тельвисочный</w:t>
      </w:r>
      <w:proofErr w:type="spellEnd"/>
      <w:r w:rsidRPr="00FC1D5B">
        <w:rPr>
          <w:rFonts w:ascii="Times New Roman" w:hAnsi="Times New Roman" w:cs="Times New Roman"/>
        </w:rPr>
        <w:t xml:space="preserve"> сельсовет»  Заполярного района Ненецкого автономного округа  (далее – Глава Сельского поселения) устанавливаются Уставом Сельского поселения «</w:t>
      </w:r>
      <w:proofErr w:type="spellStart"/>
      <w:r w:rsidRPr="00FC1D5B">
        <w:rPr>
          <w:rFonts w:ascii="Times New Roman" w:hAnsi="Times New Roman" w:cs="Times New Roman"/>
        </w:rPr>
        <w:t>Тельвисочный</w:t>
      </w:r>
      <w:proofErr w:type="spellEnd"/>
      <w:r w:rsidRPr="00FC1D5B">
        <w:rPr>
          <w:rFonts w:ascii="Times New Roman" w:hAnsi="Times New Roman" w:cs="Times New Roman"/>
        </w:rPr>
        <w:t xml:space="preserve"> сельсовет»  Заполярного района Ненецкого автономного округа (далее – Устав Сельского поселения) </w:t>
      </w:r>
      <w:r w:rsidRPr="00FC1D5B">
        <w:rPr>
          <w:rFonts w:ascii="Times New Roman" w:hAnsi="Times New Roman" w:cs="Times New Roman"/>
          <w:color w:val="000000"/>
        </w:rPr>
        <w:t xml:space="preserve">в соответствии с федеральными законами и законами Ненецкого автономного округа. </w:t>
      </w:r>
    </w:p>
    <w:p w:rsidR="00FC1D5B" w:rsidRPr="00FC1D5B" w:rsidRDefault="00FC1D5B" w:rsidP="00FC1D5B">
      <w:pPr>
        <w:pStyle w:val="ConsPlusNormal"/>
        <w:ind w:firstLine="540"/>
        <w:jc w:val="center"/>
        <w:outlineLvl w:val="1"/>
        <w:rPr>
          <w:rFonts w:ascii="Times New Roman" w:hAnsi="Times New Roman" w:cs="Times New Roman"/>
          <w:sz w:val="22"/>
          <w:szCs w:val="22"/>
        </w:rPr>
      </w:pPr>
    </w:p>
    <w:p w:rsidR="00FC1D5B" w:rsidRPr="00FC1D5B" w:rsidRDefault="00FC1D5B" w:rsidP="00FC1D5B">
      <w:pPr>
        <w:pStyle w:val="ConsPlusNormal"/>
        <w:ind w:firstLine="540"/>
        <w:jc w:val="center"/>
        <w:rPr>
          <w:rFonts w:ascii="Times New Roman" w:hAnsi="Times New Roman" w:cs="Times New Roman"/>
          <w:sz w:val="22"/>
          <w:szCs w:val="22"/>
        </w:rPr>
      </w:pPr>
      <w:r w:rsidRPr="00FC1D5B">
        <w:rPr>
          <w:rFonts w:ascii="Times New Roman" w:hAnsi="Times New Roman" w:cs="Times New Roman"/>
          <w:sz w:val="22"/>
          <w:szCs w:val="22"/>
        </w:rPr>
        <w:t>2. Обеспечение гарантий Главе Сельского поселения</w:t>
      </w:r>
    </w:p>
    <w:p w:rsidR="00FC1D5B" w:rsidRPr="00FC1D5B" w:rsidRDefault="00FC1D5B" w:rsidP="00FC1D5B">
      <w:pPr>
        <w:pStyle w:val="ConsPlusNormal"/>
        <w:ind w:firstLine="540"/>
        <w:jc w:val="center"/>
        <w:rPr>
          <w:rFonts w:ascii="Times New Roman" w:hAnsi="Times New Roman" w:cs="Times New Roman"/>
          <w:sz w:val="22"/>
          <w:szCs w:val="22"/>
        </w:rPr>
      </w:pPr>
    </w:p>
    <w:p w:rsidR="00FC1D5B" w:rsidRPr="00FC1D5B" w:rsidRDefault="00FC1D5B" w:rsidP="00FC1D5B">
      <w:pPr>
        <w:autoSpaceDE w:val="0"/>
        <w:autoSpaceDN w:val="0"/>
        <w:adjustRightInd w:val="0"/>
        <w:ind w:firstLine="540"/>
        <w:jc w:val="both"/>
        <w:rPr>
          <w:rFonts w:ascii="Times New Roman" w:hAnsi="Times New Roman" w:cs="Times New Roman"/>
        </w:rPr>
      </w:pPr>
      <w:r w:rsidRPr="00FC1D5B">
        <w:rPr>
          <w:rFonts w:ascii="Times New Roman" w:hAnsi="Times New Roman" w:cs="Times New Roman"/>
        </w:rPr>
        <w:t>2.1.  Денежное содержание Главы Сельского поселения.</w:t>
      </w:r>
    </w:p>
    <w:p w:rsidR="00FC1D5B" w:rsidRPr="00FC1D5B" w:rsidRDefault="00FC1D5B" w:rsidP="00FC1D5B">
      <w:pPr>
        <w:autoSpaceDE w:val="0"/>
        <w:autoSpaceDN w:val="0"/>
        <w:adjustRightInd w:val="0"/>
        <w:ind w:firstLine="540"/>
        <w:jc w:val="both"/>
        <w:rPr>
          <w:rFonts w:ascii="Times New Roman" w:hAnsi="Times New Roman" w:cs="Times New Roman"/>
          <w:color w:val="FF0000"/>
        </w:rPr>
      </w:pPr>
      <w:r w:rsidRPr="00FC1D5B">
        <w:rPr>
          <w:rFonts w:ascii="Times New Roman" w:hAnsi="Times New Roman" w:cs="Times New Roman"/>
        </w:rPr>
        <w:t>2.1.1. Денежное содержание Главы Сельского поселения</w:t>
      </w:r>
      <w:r w:rsidRPr="00FC1D5B">
        <w:rPr>
          <w:rFonts w:ascii="Times New Roman" w:hAnsi="Times New Roman" w:cs="Times New Roman"/>
          <w:color w:val="000000"/>
        </w:rPr>
        <w:t>,</w:t>
      </w:r>
      <w:r w:rsidRPr="00FC1D5B">
        <w:rPr>
          <w:rFonts w:ascii="Times New Roman" w:hAnsi="Times New Roman" w:cs="Times New Roman"/>
          <w:color w:val="FF0000"/>
        </w:rPr>
        <w:t xml:space="preserve"> </w:t>
      </w:r>
      <w:r w:rsidRPr="00FC1D5B">
        <w:rPr>
          <w:rFonts w:ascii="Times New Roman" w:hAnsi="Times New Roman" w:cs="Times New Roman"/>
        </w:rPr>
        <w:t>состоит из ежемесячного денежного вознаграждения и ежемесячного денежного поощрения, а также дополнительных выплат,  и выплачивается за счет средств бюджета Сельского поселения «</w:t>
      </w:r>
      <w:proofErr w:type="spellStart"/>
      <w:r w:rsidRPr="00FC1D5B">
        <w:rPr>
          <w:rFonts w:ascii="Times New Roman" w:hAnsi="Times New Roman" w:cs="Times New Roman"/>
        </w:rPr>
        <w:t>Тельвисочный</w:t>
      </w:r>
      <w:proofErr w:type="spellEnd"/>
      <w:r w:rsidRPr="00FC1D5B">
        <w:rPr>
          <w:rFonts w:ascii="Times New Roman" w:hAnsi="Times New Roman" w:cs="Times New Roman"/>
        </w:rPr>
        <w:t xml:space="preserve"> сельсовет»  Заполярного района Ненецкого автономного округа  (далее - </w:t>
      </w:r>
      <w:r w:rsidRPr="00FC1D5B">
        <w:rPr>
          <w:rFonts w:ascii="Times New Roman" w:hAnsi="Times New Roman" w:cs="Times New Roman"/>
          <w:color w:val="000000"/>
        </w:rPr>
        <w:t>местный бюджет).</w:t>
      </w:r>
    </w:p>
    <w:p w:rsidR="00FC1D5B" w:rsidRPr="00FC1D5B" w:rsidRDefault="00FC1D5B" w:rsidP="00FC1D5B">
      <w:pPr>
        <w:autoSpaceDE w:val="0"/>
        <w:autoSpaceDN w:val="0"/>
        <w:adjustRightInd w:val="0"/>
        <w:ind w:firstLine="540"/>
        <w:jc w:val="both"/>
        <w:rPr>
          <w:rFonts w:ascii="Times New Roman" w:hAnsi="Times New Roman" w:cs="Times New Roman"/>
        </w:rPr>
      </w:pPr>
      <w:r w:rsidRPr="00FC1D5B">
        <w:rPr>
          <w:rFonts w:ascii="Times New Roman" w:hAnsi="Times New Roman" w:cs="Times New Roman"/>
        </w:rPr>
        <w:t>2.1.2.  К дополнительным выплатам относятся:</w:t>
      </w:r>
    </w:p>
    <w:p w:rsidR="00FC1D5B" w:rsidRPr="00FC1D5B" w:rsidRDefault="00FC1D5B" w:rsidP="00FC1D5B">
      <w:pPr>
        <w:autoSpaceDE w:val="0"/>
        <w:autoSpaceDN w:val="0"/>
        <w:adjustRightInd w:val="0"/>
        <w:ind w:firstLine="540"/>
        <w:jc w:val="both"/>
        <w:rPr>
          <w:rFonts w:ascii="Times New Roman" w:hAnsi="Times New Roman" w:cs="Times New Roman"/>
          <w:color w:val="000000"/>
        </w:rPr>
      </w:pPr>
      <w:r w:rsidRPr="00FC1D5B">
        <w:rPr>
          <w:rFonts w:ascii="Times New Roman" w:hAnsi="Times New Roman" w:cs="Times New Roman"/>
          <w:color w:val="000000"/>
        </w:rPr>
        <w:t>1) ежемесячная процентная надбавка к денежному вознаграждению за работу со сведениями, составляющими государственную тайну;</w:t>
      </w:r>
    </w:p>
    <w:p w:rsidR="00FC1D5B" w:rsidRPr="00FC1D5B" w:rsidRDefault="00FC1D5B" w:rsidP="00FC1D5B">
      <w:pPr>
        <w:autoSpaceDE w:val="0"/>
        <w:autoSpaceDN w:val="0"/>
        <w:adjustRightInd w:val="0"/>
        <w:ind w:firstLine="540"/>
        <w:jc w:val="both"/>
        <w:rPr>
          <w:rFonts w:ascii="Times New Roman" w:hAnsi="Times New Roman" w:cs="Times New Roman"/>
          <w:color w:val="000000"/>
        </w:rPr>
      </w:pPr>
      <w:r w:rsidRPr="00FC1D5B">
        <w:rPr>
          <w:rFonts w:ascii="Times New Roman" w:hAnsi="Times New Roman" w:cs="Times New Roman"/>
          <w:color w:val="000000"/>
        </w:rPr>
        <w:t>2) единовременная выплата при предоставлении ежегодного оплачиваемого отпуска.</w:t>
      </w:r>
    </w:p>
    <w:p w:rsidR="00FC1D5B" w:rsidRPr="00FC1D5B" w:rsidRDefault="00FC1D5B" w:rsidP="00FC1D5B">
      <w:pPr>
        <w:autoSpaceDE w:val="0"/>
        <w:autoSpaceDN w:val="0"/>
        <w:adjustRightInd w:val="0"/>
        <w:ind w:firstLine="540"/>
        <w:jc w:val="both"/>
        <w:rPr>
          <w:rFonts w:ascii="Times New Roman" w:hAnsi="Times New Roman" w:cs="Times New Roman"/>
          <w:color w:val="000000"/>
        </w:rPr>
      </w:pPr>
      <w:r w:rsidRPr="00FC1D5B">
        <w:rPr>
          <w:rFonts w:ascii="Times New Roman" w:hAnsi="Times New Roman" w:cs="Times New Roman"/>
          <w:color w:val="000000"/>
        </w:rPr>
        <w:t>Указанные выплаты не учитываются в составе денежного вознаграждения Главы Сельского поселения за осуществление полномочий по замещаемой им муниципальной должности.</w:t>
      </w:r>
    </w:p>
    <w:p w:rsidR="00FC1D5B" w:rsidRPr="00FC1D5B" w:rsidRDefault="00FC1D5B" w:rsidP="00FC1D5B">
      <w:pPr>
        <w:autoSpaceDE w:val="0"/>
        <w:autoSpaceDN w:val="0"/>
        <w:adjustRightInd w:val="0"/>
        <w:ind w:firstLine="540"/>
        <w:jc w:val="both"/>
        <w:rPr>
          <w:rFonts w:ascii="Times New Roman" w:hAnsi="Times New Roman" w:cs="Times New Roman"/>
        </w:rPr>
      </w:pPr>
      <w:r w:rsidRPr="00FC1D5B">
        <w:rPr>
          <w:rFonts w:ascii="Times New Roman" w:hAnsi="Times New Roman" w:cs="Times New Roman"/>
          <w:color w:val="000000"/>
        </w:rPr>
        <w:t>2.1.3. Единовременная выплата при</w:t>
      </w:r>
      <w:r w:rsidRPr="00FC1D5B">
        <w:rPr>
          <w:rFonts w:ascii="Times New Roman" w:hAnsi="Times New Roman" w:cs="Times New Roman"/>
        </w:rPr>
        <w:t xml:space="preserve"> предоставлении ежегодного оплачиваемого отпуска предоставляется Главе Сельского поселения на основании его заявления один раз в календарном году.</w:t>
      </w:r>
    </w:p>
    <w:p w:rsidR="00FC1D5B" w:rsidRPr="00FC1D5B" w:rsidRDefault="00FC1D5B" w:rsidP="00FC1D5B">
      <w:pPr>
        <w:autoSpaceDE w:val="0"/>
        <w:autoSpaceDN w:val="0"/>
        <w:adjustRightInd w:val="0"/>
        <w:ind w:firstLine="540"/>
        <w:jc w:val="both"/>
        <w:rPr>
          <w:rFonts w:ascii="Times New Roman" w:hAnsi="Times New Roman" w:cs="Times New Roman"/>
        </w:rPr>
      </w:pPr>
      <w:r w:rsidRPr="00FC1D5B">
        <w:rPr>
          <w:rFonts w:ascii="Times New Roman" w:hAnsi="Times New Roman" w:cs="Times New Roman"/>
        </w:rPr>
        <w:t>В первый год замещения муниципальной должности Главы Сельского поселения единовременная выплата при предоставлении ежегодного оплачиваемого отпуска предоставляется Главе Сельского поселения, пропорционально периоду осуществления соответствующих полномочий.</w:t>
      </w:r>
    </w:p>
    <w:p w:rsidR="00FC1D5B" w:rsidRPr="00FC1D5B" w:rsidRDefault="00FC1D5B" w:rsidP="00FC1D5B">
      <w:pPr>
        <w:autoSpaceDE w:val="0"/>
        <w:autoSpaceDN w:val="0"/>
        <w:adjustRightInd w:val="0"/>
        <w:ind w:firstLine="540"/>
        <w:jc w:val="both"/>
        <w:rPr>
          <w:rFonts w:ascii="Times New Roman" w:hAnsi="Times New Roman" w:cs="Times New Roman"/>
          <w:color w:val="000000"/>
        </w:rPr>
      </w:pPr>
      <w:r w:rsidRPr="00FC1D5B">
        <w:rPr>
          <w:rFonts w:ascii="Times New Roman" w:hAnsi="Times New Roman" w:cs="Times New Roman"/>
          <w:color w:val="000000"/>
        </w:rPr>
        <w:t>2.1.4.</w:t>
      </w:r>
      <w:r w:rsidRPr="00FC1D5B">
        <w:rPr>
          <w:rFonts w:ascii="Times New Roman" w:hAnsi="Times New Roman" w:cs="Times New Roman"/>
        </w:rPr>
        <w:t xml:space="preserve"> Главе Сельского поселения</w:t>
      </w:r>
      <w:r w:rsidRPr="00FC1D5B">
        <w:rPr>
          <w:rFonts w:ascii="Times New Roman" w:hAnsi="Times New Roman" w:cs="Times New Roman"/>
          <w:color w:val="000000"/>
        </w:rPr>
        <w:t>, в случае наличия допуска к государственной тайне, устанавливается ежемесячная процентная надбавка за работу со сведениями, составляющими государственную тайну, в размере и порядке, определяемом законодательством Российской Федерации.</w:t>
      </w:r>
    </w:p>
    <w:p w:rsidR="00FC1D5B" w:rsidRPr="00FC1D5B" w:rsidRDefault="00FC1D5B" w:rsidP="00FC1D5B">
      <w:pPr>
        <w:autoSpaceDE w:val="0"/>
        <w:autoSpaceDN w:val="0"/>
        <w:adjustRightInd w:val="0"/>
        <w:ind w:firstLine="540"/>
        <w:jc w:val="both"/>
        <w:rPr>
          <w:rFonts w:ascii="Times New Roman" w:hAnsi="Times New Roman" w:cs="Times New Roman"/>
          <w:color w:val="000000"/>
        </w:rPr>
      </w:pPr>
      <w:r w:rsidRPr="00FC1D5B">
        <w:rPr>
          <w:rFonts w:ascii="Times New Roman" w:hAnsi="Times New Roman" w:cs="Times New Roman"/>
        </w:rPr>
        <w:lastRenderedPageBreak/>
        <w:t>2.1.5. К денежному содержанию Главы Сельского поселения, применяется районный коэффициент в размере 1,8 и процентная надбавка за стаж работы в районах Крайнего Севера</w:t>
      </w:r>
      <w:r w:rsidRPr="00FC1D5B">
        <w:rPr>
          <w:rFonts w:ascii="Times New Roman" w:hAnsi="Times New Roman" w:cs="Times New Roman"/>
          <w:color w:val="000000"/>
        </w:rPr>
        <w:t>, устанавливаемые в соответствии с действующим законодательством.</w:t>
      </w:r>
    </w:p>
    <w:p w:rsidR="00FC1D5B" w:rsidRPr="00FC1D5B" w:rsidRDefault="00FC1D5B" w:rsidP="00FC1D5B">
      <w:pPr>
        <w:pStyle w:val="ConsPlusNormal"/>
        <w:ind w:firstLine="540"/>
        <w:jc w:val="both"/>
        <w:rPr>
          <w:rFonts w:ascii="Times New Roman" w:hAnsi="Times New Roman" w:cs="Times New Roman"/>
          <w:i/>
          <w:color w:val="FF0000"/>
          <w:sz w:val="22"/>
          <w:szCs w:val="22"/>
        </w:rPr>
      </w:pPr>
      <w:r w:rsidRPr="00FC1D5B">
        <w:rPr>
          <w:rFonts w:ascii="Times New Roman" w:hAnsi="Times New Roman" w:cs="Times New Roman"/>
          <w:sz w:val="22"/>
          <w:szCs w:val="22"/>
        </w:rPr>
        <w:t xml:space="preserve">2.1.6. Главе Сельского поселения устанавливается: </w:t>
      </w:r>
    </w:p>
    <w:p w:rsidR="00FC1D5B" w:rsidRPr="00FC1D5B" w:rsidRDefault="00FC1D5B" w:rsidP="00FC1D5B">
      <w:pPr>
        <w:pStyle w:val="ConsPlusNormal"/>
        <w:ind w:firstLine="540"/>
        <w:jc w:val="both"/>
        <w:rPr>
          <w:rFonts w:ascii="Times New Roman" w:hAnsi="Times New Roman" w:cs="Times New Roman"/>
          <w:i/>
          <w:color w:val="FF0000"/>
          <w:sz w:val="22"/>
          <w:szCs w:val="22"/>
          <w:highlight w:val="yellow"/>
        </w:rPr>
      </w:pPr>
      <w:r w:rsidRPr="00FC1D5B">
        <w:rPr>
          <w:rFonts w:ascii="Times New Roman" w:hAnsi="Times New Roman" w:cs="Times New Roman"/>
          <w:color w:val="000000"/>
          <w:sz w:val="22"/>
          <w:szCs w:val="22"/>
        </w:rPr>
        <w:t>1)</w:t>
      </w:r>
      <w:r w:rsidRPr="00FC1D5B">
        <w:rPr>
          <w:rFonts w:ascii="Times New Roman" w:hAnsi="Times New Roman" w:cs="Times New Roman"/>
          <w:sz w:val="22"/>
          <w:szCs w:val="22"/>
        </w:rPr>
        <w:t xml:space="preserve"> ежемесячное денежное вознаграждение в размере 37 258,0 рублей; </w:t>
      </w:r>
    </w:p>
    <w:p w:rsidR="00FC1D5B" w:rsidRPr="00FC1D5B" w:rsidRDefault="00FC1D5B" w:rsidP="00FC1D5B">
      <w:pPr>
        <w:pStyle w:val="ConsPlusNormal"/>
        <w:ind w:firstLine="540"/>
        <w:jc w:val="both"/>
        <w:rPr>
          <w:rFonts w:ascii="Times New Roman" w:hAnsi="Times New Roman" w:cs="Times New Roman"/>
          <w:color w:val="000000"/>
          <w:sz w:val="22"/>
          <w:szCs w:val="22"/>
        </w:rPr>
      </w:pPr>
      <w:r w:rsidRPr="00FC1D5B">
        <w:rPr>
          <w:rFonts w:ascii="Times New Roman" w:hAnsi="Times New Roman" w:cs="Times New Roman"/>
          <w:color w:val="000000"/>
          <w:sz w:val="22"/>
          <w:szCs w:val="22"/>
        </w:rPr>
        <w:t xml:space="preserve">2) ежемесячное денежное поощрение в размере 37 258,0 рублей. </w:t>
      </w:r>
    </w:p>
    <w:p w:rsidR="00FC1D5B" w:rsidRPr="00FC1D5B" w:rsidRDefault="00FC1D5B" w:rsidP="00FC1D5B">
      <w:pPr>
        <w:pStyle w:val="ConsPlusNormal"/>
        <w:ind w:firstLine="540"/>
        <w:jc w:val="both"/>
        <w:rPr>
          <w:rFonts w:ascii="Times New Roman" w:hAnsi="Times New Roman" w:cs="Times New Roman"/>
          <w:color w:val="000000"/>
          <w:sz w:val="22"/>
          <w:szCs w:val="22"/>
        </w:rPr>
      </w:pPr>
      <w:r w:rsidRPr="00FC1D5B">
        <w:rPr>
          <w:rFonts w:ascii="Times New Roman" w:hAnsi="Times New Roman" w:cs="Times New Roman"/>
          <w:color w:val="000000"/>
          <w:sz w:val="22"/>
          <w:szCs w:val="22"/>
        </w:rPr>
        <w:t>Ежемесячное денежное содержание устанавливается с соблюдением требований законодательства Российской Федерации и Ненецкого автономного округа.</w:t>
      </w:r>
    </w:p>
    <w:p w:rsidR="00FC1D5B" w:rsidRPr="00FC1D5B" w:rsidRDefault="00FC1D5B" w:rsidP="00FC1D5B">
      <w:pPr>
        <w:pStyle w:val="ConsPlusNormal"/>
        <w:ind w:firstLine="540"/>
        <w:jc w:val="both"/>
        <w:rPr>
          <w:rFonts w:ascii="Times New Roman" w:hAnsi="Times New Roman" w:cs="Times New Roman"/>
          <w:color w:val="000000"/>
          <w:sz w:val="22"/>
          <w:szCs w:val="22"/>
        </w:rPr>
      </w:pPr>
      <w:proofErr w:type="gramStart"/>
      <w:r w:rsidRPr="00FC1D5B">
        <w:rPr>
          <w:rFonts w:ascii="Times New Roman" w:hAnsi="Times New Roman" w:cs="Times New Roman"/>
          <w:color w:val="000000"/>
          <w:sz w:val="22"/>
          <w:szCs w:val="22"/>
        </w:rPr>
        <w:t xml:space="preserve">Размер денежного содержания </w:t>
      </w:r>
      <w:r w:rsidRPr="00FC1D5B">
        <w:rPr>
          <w:rFonts w:ascii="Times New Roman" w:hAnsi="Times New Roman" w:cs="Times New Roman"/>
          <w:sz w:val="22"/>
          <w:szCs w:val="22"/>
        </w:rPr>
        <w:t>Главы Сельского поселения</w:t>
      </w:r>
      <w:r w:rsidRPr="00FC1D5B">
        <w:rPr>
          <w:rFonts w:ascii="Times New Roman" w:hAnsi="Times New Roman" w:cs="Times New Roman"/>
          <w:color w:val="000000"/>
          <w:sz w:val="22"/>
          <w:szCs w:val="22"/>
        </w:rPr>
        <w:t xml:space="preserve"> увеличивается (индексируется) решением Совета депутатов Сельского поселения  «</w:t>
      </w:r>
      <w:proofErr w:type="spellStart"/>
      <w:r w:rsidRPr="00FC1D5B">
        <w:rPr>
          <w:rFonts w:ascii="Times New Roman" w:hAnsi="Times New Roman" w:cs="Times New Roman"/>
          <w:color w:val="000000"/>
          <w:sz w:val="22"/>
          <w:szCs w:val="22"/>
        </w:rPr>
        <w:t>Тельвисочный</w:t>
      </w:r>
      <w:proofErr w:type="spellEnd"/>
      <w:r w:rsidRPr="00FC1D5B">
        <w:rPr>
          <w:rFonts w:ascii="Times New Roman" w:hAnsi="Times New Roman" w:cs="Times New Roman"/>
          <w:color w:val="000000"/>
          <w:sz w:val="22"/>
          <w:szCs w:val="22"/>
        </w:rPr>
        <w:t xml:space="preserve"> сельсовет» Заполярного района Ненецкого автономного округа (далее – Совет депутатов) в размерах и в сроки, предусмотренные законом Ненецкого автономного округа для лиц, замещающих государственные должности Ненецкого автономного округа.</w:t>
      </w:r>
      <w:proofErr w:type="gramEnd"/>
    </w:p>
    <w:p w:rsidR="00FC1D5B" w:rsidRPr="00FC1D5B" w:rsidRDefault="00FC1D5B" w:rsidP="00FC1D5B">
      <w:pPr>
        <w:autoSpaceDE w:val="0"/>
        <w:autoSpaceDN w:val="0"/>
        <w:adjustRightInd w:val="0"/>
        <w:ind w:firstLine="540"/>
        <w:jc w:val="both"/>
        <w:rPr>
          <w:rFonts w:ascii="Times New Roman" w:hAnsi="Times New Roman" w:cs="Times New Roman"/>
        </w:rPr>
      </w:pPr>
      <w:r w:rsidRPr="00FC1D5B">
        <w:rPr>
          <w:rFonts w:ascii="Times New Roman" w:hAnsi="Times New Roman" w:cs="Times New Roman"/>
        </w:rPr>
        <w:t>2.1.7. В период нахождения в служебной командировке, во время получения профессионального образования и дополнительного профессионального образования Главе Сельского поселения сохраняется денежное содержание за весь соответствующий период как за фактически отработанное время.</w:t>
      </w:r>
    </w:p>
    <w:p w:rsidR="00FC1D5B" w:rsidRPr="00FC1D5B" w:rsidRDefault="00FC1D5B" w:rsidP="00FC1D5B">
      <w:pPr>
        <w:autoSpaceDE w:val="0"/>
        <w:autoSpaceDN w:val="0"/>
        <w:adjustRightInd w:val="0"/>
        <w:ind w:firstLine="540"/>
        <w:jc w:val="both"/>
        <w:outlineLvl w:val="0"/>
        <w:rPr>
          <w:rFonts w:ascii="Times New Roman" w:hAnsi="Times New Roman" w:cs="Times New Roman"/>
          <w:strike/>
          <w:color w:val="FF0000"/>
        </w:rPr>
      </w:pPr>
      <w:r w:rsidRPr="00FC1D5B">
        <w:rPr>
          <w:rFonts w:ascii="Times New Roman" w:hAnsi="Times New Roman" w:cs="Times New Roman"/>
        </w:rPr>
        <w:t xml:space="preserve">2.2. Формирование </w:t>
      </w:r>
      <w:proofErr w:type="gramStart"/>
      <w:r w:rsidRPr="00FC1D5B">
        <w:rPr>
          <w:rFonts w:ascii="Times New Roman" w:hAnsi="Times New Roman" w:cs="Times New Roman"/>
        </w:rPr>
        <w:t>фонда оплаты труда Главы Сельского поселения</w:t>
      </w:r>
      <w:proofErr w:type="gramEnd"/>
      <w:r w:rsidRPr="00FC1D5B">
        <w:rPr>
          <w:rFonts w:ascii="Times New Roman" w:hAnsi="Times New Roman" w:cs="Times New Roman"/>
        </w:rPr>
        <w:t>.</w:t>
      </w:r>
    </w:p>
    <w:p w:rsidR="00FC1D5B" w:rsidRPr="00FC1D5B" w:rsidRDefault="00FC1D5B" w:rsidP="00FC1D5B">
      <w:pPr>
        <w:pStyle w:val="ab"/>
        <w:ind w:firstLine="540"/>
        <w:jc w:val="both"/>
        <w:rPr>
          <w:rFonts w:ascii="Times New Roman" w:hAnsi="Times New Roman" w:cs="Times New Roman"/>
          <w:color w:val="000000"/>
        </w:rPr>
      </w:pPr>
      <w:r w:rsidRPr="00FC1D5B">
        <w:rPr>
          <w:rFonts w:ascii="Times New Roman" w:hAnsi="Times New Roman" w:cs="Times New Roman"/>
        </w:rPr>
        <w:t xml:space="preserve">2.2.1. При формировании </w:t>
      </w:r>
      <w:r w:rsidRPr="00FC1D5B">
        <w:rPr>
          <w:rFonts w:ascii="Times New Roman" w:hAnsi="Times New Roman" w:cs="Times New Roman"/>
          <w:color w:val="000000"/>
        </w:rPr>
        <w:t>годового</w:t>
      </w:r>
      <w:r w:rsidRPr="00FC1D5B">
        <w:rPr>
          <w:rFonts w:ascii="Times New Roman" w:hAnsi="Times New Roman" w:cs="Times New Roman"/>
        </w:rPr>
        <w:t xml:space="preserve"> фонда оплаты труда Главы Сельского поселения</w:t>
      </w:r>
      <w:r w:rsidRPr="00FC1D5B">
        <w:rPr>
          <w:rFonts w:ascii="Times New Roman" w:hAnsi="Times New Roman" w:cs="Times New Roman"/>
          <w:color w:val="000000"/>
        </w:rPr>
        <w:t>, предусматриваются средства на выплату:</w:t>
      </w:r>
    </w:p>
    <w:p w:rsidR="00FC1D5B" w:rsidRPr="00FC1D5B" w:rsidRDefault="00FC1D5B" w:rsidP="00FC1D5B">
      <w:pPr>
        <w:pStyle w:val="ab"/>
        <w:ind w:firstLine="540"/>
        <w:jc w:val="both"/>
        <w:rPr>
          <w:rFonts w:ascii="Times New Roman" w:hAnsi="Times New Roman" w:cs="Times New Roman"/>
          <w:color w:val="000000"/>
        </w:rPr>
      </w:pPr>
      <w:r w:rsidRPr="00FC1D5B">
        <w:rPr>
          <w:rFonts w:ascii="Times New Roman" w:hAnsi="Times New Roman" w:cs="Times New Roman"/>
          <w:color w:val="000000"/>
        </w:rPr>
        <w:t xml:space="preserve">1) двенадцати ежемесячных денежных вознаграждений - в размере, предусмотренном настоящим Порядком; </w:t>
      </w:r>
    </w:p>
    <w:p w:rsidR="00FC1D5B" w:rsidRPr="00FC1D5B" w:rsidRDefault="00FC1D5B" w:rsidP="00FC1D5B">
      <w:pPr>
        <w:pStyle w:val="ab"/>
        <w:ind w:firstLine="540"/>
        <w:jc w:val="both"/>
        <w:rPr>
          <w:rFonts w:ascii="Times New Roman" w:hAnsi="Times New Roman" w:cs="Times New Roman"/>
          <w:color w:val="000000"/>
        </w:rPr>
      </w:pPr>
      <w:r w:rsidRPr="00FC1D5B">
        <w:rPr>
          <w:rFonts w:ascii="Times New Roman" w:hAnsi="Times New Roman" w:cs="Times New Roman"/>
          <w:color w:val="000000"/>
        </w:rPr>
        <w:t xml:space="preserve">2) двенадцати ежемесячных денежных поощрений - в размере, предусмотренном настоящим Порядком; </w:t>
      </w:r>
    </w:p>
    <w:p w:rsidR="00FC1D5B" w:rsidRPr="00FC1D5B" w:rsidRDefault="00FC1D5B" w:rsidP="00FC1D5B">
      <w:pPr>
        <w:pStyle w:val="ab"/>
        <w:ind w:firstLine="540"/>
        <w:jc w:val="both"/>
        <w:rPr>
          <w:rFonts w:ascii="Times New Roman" w:hAnsi="Times New Roman" w:cs="Times New Roman"/>
          <w:color w:val="000000"/>
        </w:rPr>
      </w:pPr>
      <w:r w:rsidRPr="00FC1D5B">
        <w:rPr>
          <w:rFonts w:ascii="Times New Roman" w:hAnsi="Times New Roman" w:cs="Times New Roman"/>
          <w:color w:val="000000"/>
        </w:rPr>
        <w:t>3)  единовременной выплаты при предоставлении ежегодного оплачиваемого отпуска - в размере двухмесячного денежного вознаграждения.</w:t>
      </w:r>
    </w:p>
    <w:p w:rsidR="00FC1D5B" w:rsidRPr="00FC1D5B" w:rsidRDefault="00FC1D5B" w:rsidP="00FC1D5B">
      <w:pPr>
        <w:pStyle w:val="ab"/>
        <w:ind w:firstLine="540"/>
        <w:jc w:val="both"/>
        <w:rPr>
          <w:rFonts w:ascii="Times New Roman" w:hAnsi="Times New Roman" w:cs="Times New Roman"/>
          <w:color w:val="000000"/>
        </w:rPr>
      </w:pPr>
      <w:r w:rsidRPr="00FC1D5B">
        <w:rPr>
          <w:rFonts w:ascii="Times New Roman" w:hAnsi="Times New Roman" w:cs="Times New Roman"/>
          <w:color w:val="000000"/>
        </w:rPr>
        <w:t>4) ежемесячная процентная надбавка за работу со сведениями, составляющими государственную тайну, предусматривается только при наличии допуска к государственной тайне в размере, определяемом законодательством Российской Федерации.</w:t>
      </w:r>
    </w:p>
    <w:p w:rsidR="00FC1D5B" w:rsidRPr="00FC1D5B" w:rsidRDefault="00FC1D5B" w:rsidP="00FC1D5B">
      <w:pPr>
        <w:pStyle w:val="ab"/>
        <w:ind w:firstLine="540"/>
        <w:jc w:val="both"/>
        <w:rPr>
          <w:rFonts w:ascii="Times New Roman" w:hAnsi="Times New Roman" w:cs="Times New Roman"/>
        </w:rPr>
      </w:pPr>
      <w:r w:rsidRPr="00FC1D5B">
        <w:rPr>
          <w:rFonts w:ascii="Times New Roman" w:hAnsi="Times New Roman" w:cs="Times New Roman"/>
        </w:rPr>
        <w:t>2.2.2. Фонд оплаты труда Главы Сельского поселения формируется с учетом районного коэффициента и процентной надбавки за стаж работы в районах Крайнего Севера.</w:t>
      </w:r>
    </w:p>
    <w:p w:rsidR="00FC1D5B" w:rsidRPr="00FC1D5B" w:rsidRDefault="00FC1D5B" w:rsidP="00FC1D5B">
      <w:pPr>
        <w:pStyle w:val="ab"/>
        <w:ind w:firstLine="540"/>
        <w:rPr>
          <w:rFonts w:ascii="Times New Roman" w:hAnsi="Times New Roman" w:cs="Times New Roman"/>
        </w:rPr>
      </w:pPr>
    </w:p>
    <w:p w:rsidR="00FC1D5B" w:rsidRPr="00FC1D5B" w:rsidRDefault="00FC1D5B" w:rsidP="00FC1D5B">
      <w:pPr>
        <w:autoSpaceDE w:val="0"/>
        <w:autoSpaceDN w:val="0"/>
        <w:adjustRightInd w:val="0"/>
        <w:ind w:firstLine="540"/>
        <w:outlineLvl w:val="0"/>
        <w:rPr>
          <w:rFonts w:ascii="Times New Roman" w:hAnsi="Times New Roman" w:cs="Times New Roman"/>
          <w:color w:val="000000"/>
        </w:rPr>
      </w:pPr>
      <w:r w:rsidRPr="00FC1D5B">
        <w:rPr>
          <w:rFonts w:ascii="Times New Roman" w:eastAsia="Calibri" w:hAnsi="Times New Roman" w:cs="Times New Roman"/>
          <w:lang w:eastAsia="en-US"/>
        </w:rPr>
        <w:t>2.3</w:t>
      </w:r>
      <w:r w:rsidRPr="00FC1D5B">
        <w:rPr>
          <w:rFonts w:ascii="Times New Roman" w:eastAsia="Calibri" w:hAnsi="Times New Roman" w:cs="Times New Roman"/>
          <w:color w:val="000000"/>
        </w:rPr>
        <w:t xml:space="preserve">. </w:t>
      </w:r>
      <w:r w:rsidRPr="00FC1D5B">
        <w:rPr>
          <w:rFonts w:ascii="Times New Roman" w:hAnsi="Times New Roman" w:cs="Times New Roman"/>
        </w:rPr>
        <w:t>Гарантии осуществления полномочий Главы Сельского поселения.</w:t>
      </w:r>
    </w:p>
    <w:p w:rsidR="00FC1D5B" w:rsidRPr="00FC1D5B" w:rsidRDefault="00FC1D5B" w:rsidP="00FC1D5B">
      <w:pPr>
        <w:autoSpaceDE w:val="0"/>
        <w:autoSpaceDN w:val="0"/>
        <w:adjustRightInd w:val="0"/>
        <w:ind w:firstLine="540"/>
        <w:jc w:val="both"/>
        <w:rPr>
          <w:rFonts w:ascii="Times New Roman" w:eastAsia="Calibri" w:hAnsi="Times New Roman" w:cs="Times New Roman"/>
          <w:color w:val="000000"/>
        </w:rPr>
      </w:pPr>
      <w:r w:rsidRPr="00FC1D5B">
        <w:rPr>
          <w:rFonts w:ascii="Times New Roman" w:eastAsia="Calibri" w:hAnsi="Times New Roman" w:cs="Times New Roman"/>
        </w:rPr>
        <w:t>2.3.1. Г</w:t>
      </w:r>
      <w:r w:rsidRPr="00FC1D5B">
        <w:rPr>
          <w:rFonts w:ascii="Times New Roman" w:hAnsi="Times New Roman" w:cs="Times New Roman"/>
        </w:rPr>
        <w:t>арантии осуществления полномочий Главы Сельского поселения и д</w:t>
      </w:r>
      <w:r w:rsidRPr="00FC1D5B">
        <w:rPr>
          <w:rFonts w:ascii="Times New Roman" w:eastAsia="Calibri" w:hAnsi="Times New Roman" w:cs="Times New Roman"/>
          <w:color w:val="000000"/>
        </w:rPr>
        <w:t xml:space="preserve">ополнительные гарантии осуществления деятельности </w:t>
      </w:r>
      <w:r w:rsidRPr="00FC1D5B">
        <w:rPr>
          <w:rFonts w:ascii="Times New Roman" w:hAnsi="Times New Roman" w:cs="Times New Roman"/>
        </w:rPr>
        <w:t xml:space="preserve">Главы Сельского поселения </w:t>
      </w:r>
      <w:r w:rsidRPr="00FC1D5B">
        <w:rPr>
          <w:rFonts w:ascii="Times New Roman" w:eastAsia="Calibri" w:hAnsi="Times New Roman" w:cs="Times New Roman"/>
        </w:rPr>
        <w:t xml:space="preserve">обеспечиваются в соответствии с Уставом </w:t>
      </w:r>
      <w:r w:rsidRPr="00FC1D5B">
        <w:rPr>
          <w:rFonts w:ascii="Times New Roman" w:hAnsi="Times New Roman" w:cs="Times New Roman"/>
          <w:color w:val="000000"/>
        </w:rPr>
        <w:t xml:space="preserve">Сельского поселения  </w:t>
      </w:r>
      <w:r w:rsidRPr="00FC1D5B">
        <w:rPr>
          <w:rFonts w:ascii="Times New Roman" w:hAnsi="Times New Roman" w:cs="Times New Roman"/>
        </w:rPr>
        <w:t>«</w:t>
      </w:r>
      <w:proofErr w:type="spellStart"/>
      <w:r w:rsidRPr="00FC1D5B">
        <w:rPr>
          <w:rFonts w:ascii="Times New Roman" w:hAnsi="Times New Roman" w:cs="Times New Roman"/>
        </w:rPr>
        <w:t>Тельвисочный</w:t>
      </w:r>
      <w:proofErr w:type="spellEnd"/>
      <w:r w:rsidRPr="00FC1D5B">
        <w:rPr>
          <w:rFonts w:ascii="Times New Roman" w:hAnsi="Times New Roman" w:cs="Times New Roman"/>
        </w:rPr>
        <w:t xml:space="preserve"> сельсовет»  </w:t>
      </w:r>
      <w:r w:rsidRPr="00FC1D5B">
        <w:rPr>
          <w:rFonts w:ascii="Times New Roman" w:hAnsi="Times New Roman" w:cs="Times New Roman"/>
          <w:color w:val="000000"/>
        </w:rPr>
        <w:t>Заполярного района Ненецкого автономного округа</w:t>
      </w:r>
      <w:r w:rsidRPr="00FC1D5B">
        <w:rPr>
          <w:rFonts w:ascii="Times New Roman" w:eastAsia="Calibri" w:hAnsi="Times New Roman" w:cs="Times New Roman"/>
        </w:rPr>
        <w:t xml:space="preserve"> и </w:t>
      </w:r>
      <w:r w:rsidRPr="00FC1D5B">
        <w:rPr>
          <w:rFonts w:ascii="Times New Roman" w:eastAsia="Calibri" w:hAnsi="Times New Roman" w:cs="Times New Roman"/>
          <w:color w:val="000000"/>
        </w:rPr>
        <w:t>принятыми в соответствии с ними решениями Совета депутатов.</w:t>
      </w:r>
      <w:r w:rsidRPr="00FC1D5B">
        <w:rPr>
          <w:rFonts w:ascii="Times New Roman" w:eastAsia="Calibri" w:hAnsi="Times New Roman" w:cs="Times New Roman"/>
          <w:color w:val="FF0000"/>
        </w:rPr>
        <w:t xml:space="preserve"> </w:t>
      </w:r>
    </w:p>
    <w:p w:rsidR="00FC1D5B" w:rsidRPr="00FC1D5B" w:rsidRDefault="00FC1D5B" w:rsidP="00FC1D5B">
      <w:pPr>
        <w:pStyle w:val="ab"/>
        <w:ind w:firstLine="540"/>
        <w:jc w:val="both"/>
        <w:rPr>
          <w:rFonts w:ascii="Times New Roman" w:hAnsi="Times New Roman" w:cs="Times New Roman"/>
        </w:rPr>
      </w:pPr>
      <w:r w:rsidRPr="00FC1D5B">
        <w:rPr>
          <w:rFonts w:ascii="Times New Roman" w:hAnsi="Times New Roman" w:cs="Times New Roman"/>
          <w:color w:val="000000"/>
        </w:rPr>
        <w:t xml:space="preserve">2.4.  Размер, условия и порядок компенсации расходов на оплату стоимости проезда и провоза багажа к месту использования отпуска и обратно для </w:t>
      </w:r>
      <w:r w:rsidRPr="00FC1D5B">
        <w:rPr>
          <w:rFonts w:ascii="Times New Roman" w:hAnsi="Times New Roman" w:cs="Times New Roman"/>
        </w:rPr>
        <w:t xml:space="preserve">Главы Сельского поселения </w:t>
      </w:r>
      <w:r w:rsidRPr="00FC1D5B">
        <w:rPr>
          <w:rFonts w:ascii="Times New Roman" w:hAnsi="Times New Roman" w:cs="Times New Roman"/>
          <w:color w:val="000000"/>
        </w:rPr>
        <w:t>и членов его семьи.</w:t>
      </w:r>
    </w:p>
    <w:p w:rsidR="00FC1D5B" w:rsidRPr="00FC1D5B" w:rsidRDefault="00FC1D5B" w:rsidP="00FC1D5B">
      <w:pPr>
        <w:pStyle w:val="ab"/>
        <w:ind w:firstLine="540"/>
        <w:jc w:val="both"/>
        <w:rPr>
          <w:rFonts w:ascii="Times New Roman" w:hAnsi="Times New Roman" w:cs="Times New Roman"/>
        </w:rPr>
      </w:pPr>
      <w:r w:rsidRPr="00FC1D5B">
        <w:rPr>
          <w:rFonts w:ascii="Times New Roman" w:hAnsi="Times New Roman" w:cs="Times New Roman"/>
        </w:rPr>
        <w:t xml:space="preserve">2.4.1. </w:t>
      </w:r>
      <w:proofErr w:type="gramStart"/>
      <w:r w:rsidRPr="00FC1D5B">
        <w:rPr>
          <w:rFonts w:ascii="Times New Roman" w:hAnsi="Times New Roman" w:cs="Times New Roman"/>
        </w:rPr>
        <w:t>Главе Сельского поселения и неработающим членам его семьи, проживающим в районах Крайнего Севера и приравненных к ним местностях (далее - неработающие члены семьи Главы Сельского поселения) один раз в два года производится компенсация расходов на оплату стоимости проезда в пределах территории Российской Федерации к месту использования отпуска (в том числе отпуска по беременности и родам, отпуска по уходу за ребенком до</w:t>
      </w:r>
      <w:proofErr w:type="gramEnd"/>
      <w:r w:rsidRPr="00FC1D5B">
        <w:rPr>
          <w:rFonts w:ascii="Times New Roman" w:hAnsi="Times New Roman" w:cs="Times New Roman"/>
        </w:rPr>
        <w:t xml:space="preserve"> </w:t>
      </w:r>
      <w:proofErr w:type="gramStart"/>
      <w:r w:rsidRPr="00FC1D5B">
        <w:rPr>
          <w:rFonts w:ascii="Times New Roman" w:hAnsi="Times New Roman" w:cs="Times New Roman"/>
        </w:rPr>
        <w:t>достижения им возраста трех лет, отпуска без сохранения заработной платы, учебного отпуска), каникул, отдыха (далее - отпуск) и обратно любым видом транспорта (за исключением такси), в том числе личным, а также провоза багажа (далее - компенсация расходов).</w:t>
      </w:r>
      <w:proofErr w:type="gramEnd"/>
    </w:p>
    <w:p w:rsidR="00FC1D5B" w:rsidRPr="00FC1D5B" w:rsidRDefault="00FC1D5B" w:rsidP="00FC1D5B">
      <w:pPr>
        <w:autoSpaceDE w:val="0"/>
        <w:autoSpaceDN w:val="0"/>
        <w:adjustRightInd w:val="0"/>
        <w:ind w:firstLine="540"/>
        <w:jc w:val="both"/>
        <w:rPr>
          <w:rFonts w:ascii="Times New Roman" w:hAnsi="Times New Roman" w:cs="Times New Roman"/>
        </w:rPr>
      </w:pPr>
      <w:r w:rsidRPr="00FC1D5B">
        <w:rPr>
          <w:rFonts w:ascii="Times New Roman" w:hAnsi="Times New Roman" w:cs="Times New Roman"/>
        </w:rPr>
        <w:t>Компенсация расходов предоставляется  Главе  Сельского поселения при использовании им и (или) неработающими членами его семьи отпуска в пределах территории Российской Федерации.</w:t>
      </w:r>
    </w:p>
    <w:p w:rsidR="00FC1D5B" w:rsidRPr="00FC1D5B" w:rsidRDefault="00FC1D5B" w:rsidP="00FC1D5B">
      <w:pPr>
        <w:pStyle w:val="ab"/>
        <w:ind w:firstLine="540"/>
        <w:jc w:val="both"/>
        <w:rPr>
          <w:rFonts w:ascii="Times New Roman" w:hAnsi="Times New Roman" w:cs="Times New Roman"/>
        </w:rPr>
      </w:pPr>
      <w:proofErr w:type="gramStart"/>
      <w:r w:rsidRPr="00FC1D5B">
        <w:rPr>
          <w:rFonts w:ascii="Times New Roman" w:hAnsi="Times New Roman" w:cs="Times New Roman"/>
        </w:rPr>
        <w:t xml:space="preserve">К неработающим членам семьи Главы Сельского поселения относятся неработающие муж (жена), не получающие страховую пенсию по старости (инвалидности) (далее - муж (жена) Главы Сельского поселения), несовершеннолетние дети, дети, находящиеся под опекой (попечительством), в приемной семье, дети, достигшие возраста 18 лет, обучающиеся в общеобразовательных организациях, расположенных в районах Крайнего Севера и приравненных к ним местностях, по образовательным программам основного общего, </w:t>
      </w:r>
      <w:r w:rsidRPr="00FC1D5B">
        <w:rPr>
          <w:rFonts w:ascii="Times New Roman" w:hAnsi="Times New Roman" w:cs="Times New Roman"/>
        </w:rPr>
        <w:lastRenderedPageBreak/>
        <w:t>среднего общего</w:t>
      </w:r>
      <w:proofErr w:type="gramEnd"/>
      <w:r w:rsidRPr="00FC1D5B">
        <w:rPr>
          <w:rFonts w:ascii="Times New Roman" w:hAnsi="Times New Roman" w:cs="Times New Roman"/>
        </w:rPr>
        <w:t xml:space="preserve"> </w:t>
      </w:r>
      <w:proofErr w:type="gramStart"/>
      <w:r w:rsidRPr="00FC1D5B">
        <w:rPr>
          <w:rFonts w:ascii="Times New Roman" w:hAnsi="Times New Roman" w:cs="Times New Roman"/>
        </w:rPr>
        <w:t>образования, дети, достигшие возраста 18 лет, в течение трех месяцев после окончания указанных общеобразовательных организаций, а также дети старше 18 лет, получающие среднее профессиональное или высшее образование по очной форме обучения в образовательных организациях, расположенных в районах Крайнего Севера и приравненных к ним местностях, до достижения ими возраста 23 лет (далее - неработающие члены семьи) (далее - дети Главы Сельского поселения).</w:t>
      </w:r>
      <w:proofErr w:type="gramEnd"/>
    </w:p>
    <w:p w:rsidR="00FC1D5B" w:rsidRPr="00FC1D5B" w:rsidRDefault="00FC1D5B" w:rsidP="00FC1D5B">
      <w:pPr>
        <w:pStyle w:val="ab"/>
        <w:ind w:firstLine="540"/>
        <w:jc w:val="both"/>
        <w:rPr>
          <w:rFonts w:ascii="Times New Roman" w:hAnsi="Times New Roman" w:cs="Times New Roman"/>
        </w:rPr>
      </w:pPr>
      <w:r w:rsidRPr="00FC1D5B">
        <w:rPr>
          <w:rFonts w:ascii="Times New Roman" w:hAnsi="Times New Roman" w:cs="Times New Roman"/>
        </w:rPr>
        <w:t xml:space="preserve">Право на компенсацию расходов наступает после начала двухлетнего периода, дающего Главе Сельского поселения право на компенсацию расходов, и действует до наступления права на компенсацию расходов в следующем двухлетнем периоде. </w:t>
      </w:r>
      <w:proofErr w:type="gramStart"/>
      <w:r w:rsidRPr="00FC1D5B">
        <w:rPr>
          <w:rFonts w:ascii="Times New Roman" w:hAnsi="Times New Roman" w:cs="Times New Roman"/>
        </w:rPr>
        <w:t>Глава Сельского поселения, имеющий право на компенсацию расходов в наступившем двухлетнем периоде, компенсация расходов за предыдущий двухлетний период не производится.</w:t>
      </w:r>
      <w:proofErr w:type="gramEnd"/>
    </w:p>
    <w:p w:rsidR="00FC1D5B" w:rsidRPr="00FC1D5B" w:rsidRDefault="00FC1D5B" w:rsidP="00FC1D5B">
      <w:pPr>
        <w:pStyle w:val="ab"/>
        <w:ind w:firstLine="540"/>
        <w:jc w:val="both"/>
        <w:rPr>
          <w:rFonts w:ascii="Times New Roman" w:hAnsi="Times New Roman" w:cs="Times New Roman"/>
        </w:rPr>
      </w:pPr>
      <w:r w:rsidRPr="00FC1D5B">
        <w:rPr>
          <w:rFonts w:ascii="Times New Roman" w:hAnsi="Times New Roman" w:cs="Times New Roman"/>
        </w:rPr>
        <w:t>Начало двухлетнего периода, дающего Главе Сельского поселения право на компенсацию расходов, определяется датой вступления в должность, установленной правовым актом о вступлении в должность.</w:t>
      </w:r>
    </w:p>
    <w:p w:rsidR="00FC1D5B" w:rsidRPr="00FC1D5B" w:rsidRDefault="00FC1D5B" w:rsidP="00FC1D5B">
      <w:pPr>
        <w:pStyle w:val="ab"/>
        <w:ind w:firstLine="540"/>
        <w:jc w:val="both"/>
        <w:rPr>
          <w:rFonts w:ascii="Times New Roman" w:hAnsi="Times New Roman" w:cs="Times New Roman"/>
        </w:rPr>
      </w:pPr>
      <w:proofErr w:type="gramStart"/>
      <w:r w:rsidRPr="00FC1D5B">
        <w:rPr>
          <w:rFonts w:ascii="Times New Roman" w:hAnsi="Times New Roman" w:cs="Times New Roman"/>
        </w:rPr>
        <w:t>В случае выезда Главы  Сельского поселения (неработающих членов семьи Главы Сельского поселения) из места жительства к месту использования отпуска до окончания двухлетнего периода, дающего право на компенсацию расходов, а возвращения обратно после начала следующего двухлетнего периода, право на компенсацию расходов считается реализованным за тот двухлетний период, в котором Глава Сельского поселения (далее соответственно - неработающие члены семьи Главы Сельского поселения, неработающие</w:t>
      </w:r>
      <w:proofErr w:type="gramEnd"/>
      <w:r w:rsidRPr="00FC1D5B">
        <w:rPr>
          <w:rFonts w:ascii="Times New Roman" w:hAnsi="Times New Roman" w:cs="Times New Roman"/>
        </w:rPr>
        <w:t xml:space="preserve"> члены его семьи) выехал к месту использования отпуска. </w:t>
      </w:r>
    </w:p>
    <w:p w:rsidR="00FC1D5B" w:rsidRPr="00FC1D5B" w:rsidRDefault="00FC1D5B" w:rsidP="00FC1D5B">
      <w:pPr>
        <w:pStyle w:val="ab"/>
        <w:ind w:firstLine="540"/>
        <w:jc w:val="both"/>
        <w:rPr>
          <w:rFonts w:ascii="Times New Roman" w:hAnsi="Times New Roman" w:cs="Times New Roman"/>
        </w:rPr>
      </w:pPr>
      <w:r w:rsidRPr="00FC1D5B">
        <w:rPr>
          <w:rFonts w:ascii="Times New Roman" w:hAnsi="Times New Roman" w:cs="Times New Roman"/>
        </w:rPr>
        <w:t xml:space="preserve">Право на компенсацию </w:t>
      </w:r>
      <w:proofErr w:type="gramStart"/>
      <w:r w:rsidRPr="00FC1D5B">
        <w:rPr>
          <w:rFonts w:ascii="Times New Roman" w:hAnsi="Times New Roman" w:cs="Times New Roman"/>
        </w:rPr>
        <w:t>расходов неработающих членов семьи Главы Сельского поселения</w:t>
      </w:r>
      <w:proofErr w:type="gramEnd"/>
      <w:r w:rsidRPr="00FC1D5B">
        <w:rPr>
          <w:rFonts w:ascii="Times New Roman" w:hAnsi="Times New Roman" w:cs="Times New Roman"/>
        </w:rPr>
        <w:t xml:space="preserve"> возникает с даты возникновения такого права у Главы Сельского поселения. При этом компенсация расходов неработающих членов семьи производится независимо от времени и места использования отпуска Главой Сельского поселения.</w:t>
      </w:r>
    </w:p>
    <w:p w:rsidR="00FC1D5B" w:rsidRPr="00FC1D5B" w:rsidRDefault="00FC1D5B" w:rsidP="00FC1D5B">
      <w:pPr>
        <w:pStyle w:val="ab"/>
        <w:ind w:firstLine="567"/>
        <w:jc w:val="both"/>
        <w:rPr>
          <w:rFonts w:ascii="Times New Roman" w:hAnsi="Times New Roman" w:cs="Times New Roman"/>
          <w:color w:val="000000"/>
        </w:rPr>
      </w:pPr>
      <w:r w:rsidRPr="00FC1D5B">
        <w:rPr>
          <w:rFonts w:ascii="Times New Roman" w:hAnsi="Times New Roman" w:cs="Times New Roman"/>
          <w:color w:val="000000"/>
        </w:rPr>
        <w:t>2.4.2.  Расходы, подлежащие компенсации в соответствии с настоящим пунктом,   включают в себя:</w:t>
      </w:r>
    </w:p>
    <w:p w:rsidR="00FC1D5B" w:rsidRPr="00FC1D5B" w:rsidRDefault="00FC1D5B" w:rsidP="00FC1D5B">
      <w:pPr>
        <w:pStyle w:val="ab"/>
        <w:ind w:firstLine="567"/>
        <w:jc w:val="both"/>
        <w:rPr>
          <w:rFonts w:ascii="Times New Roman" w:hAnsi="Times New Roman" w:cs="Times New Roman"/>
          <w:color w:val="000000"/>
        </w:rPr>
      </w:pPr>
      <w:bookmarkStart w:id="28" w:name="Par1"/>
      <w:bookmarkEnd w:id="28"/>
      <w:r w:rsidRPr="00FC1D5B">
        <w:rPr>
          <w:rFonts w:ascii="Times New Roman" w:hAnsi="Times New Roman" w:cs="Times New Roman"/>
          <w:color w:val="000000"/>
        </w:rPr>
        <w:t>1) оплату стоимости проезда Главы Сельского поселения а и (или) неработающих членов его семьи к месту использования отпуска и (или) обратно к месту жительства, подтвержденной документами, содержащими информацию о такой стоимости, но в пределах стоимости проезда:</w:t>
      </w:r>
    </w:p>
    <w:p w:rsidR="00FC1D5B" w:rsidRPr="00FC1D5B" w:rsidRDefault="00FC1D5B" w:rsidP="00FC1D5B">
      <w:pPr>
        <w:pStyle w:val="ab"/>
        <w:ind w:firstLine="567"/>
        <w:jc w:val="both"/>
        <w:rPr>
          <w:rFonts w:ascii="Times New Roman" w:hAnsi="Times New Roman" w:cs="Times New Roman"/>
          <w:color w:val="000000"/>
        </w:rPr>
      </w:pPr>
      <w:r w:rsidRPr="00FC1D5B">
        <w:rPr>
          <w:rFonts w:ascii="Times New Roman" w:hAnsi="Times New Roman" w:cs="Times New Roman"/>
          <w:color w:val="000000"/>
        </w:rPr>
        <w:t>железнодорожным транспортом - в купейном вагоне скорого фирменного поезда;</w:t>
      </w:r>
    </w:p>
    <w:p w:rsidR="00FC1D5B" w:rsidRPr="00FC1D5B" w:rsidRDefault="00FC1D5B" w:rsidP="00FC1D5B">
      <w:pPr>
        <w:pStyle w:val="ab"/>
        <w:ind w:firstLine="567"/>
        <w:jc w:val="both"/>
        <w:rPr>
          <w:rFonts w:ascii="Times New Roman" w:hAnsi="Times New Roman" w:cs="Times New Roman"/>
          <w:color w:val="000000"/>
        </w:rPr>
      </w:pPr>
      <w:proofErr w:type="gramStart"/>
      <w:r w:rsidRPr="00FC1D5B">
        <w:rPr>
          <w:rFonts w:ascii="Times New Roman" w:hAnsi="Times New Roman" w:cs="Times New Roman"/>
          <w:color w:val="000000"/>
        </w:rPr>
        <w:t xml:space="preserve">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 либо без предъявления требования к категории каюты при осуществлении проезда по транзитным и местным видам маршрутов на внутреннем водном транспорте из с. </w:t>
      </w:r>
      <w:proofErr w:type="spellStart"/>
      <w:r w:rsidRPr="00FC1D5B">
        <w:rPr>
          <w:rFonts w:ascii="Times New Roman" w:hAnsi="Times New Roman" w:cs="Times New Roman"/>
          <w:color w:val="000000"/>
        </w:rPr>
        <w:t>Тельвиска</w:t>
      </w:r>
      <w:proofErr w:type="spellEnd"/>
      <w:r w:rsidRPr="00FC1D5B">
        <w:rPr>
          <w:rFonts w:ascii="Times New Roman" w:hAnsi="Times New Roman" w:cs="Times New Roman"/>
          <w:color w:val="000000"/>
        </w:rPr>
        <w:t xml:space="preserve"> и г. Нарьян-Мара и</w:t>
      </w:r>
      <w:proofErr w:type="gramEnd"/>
      <w:r w:rsidRPr="00FC1D5B">
        <w:rPr>
          <w:rFonts w:ascii="Times New Roman" w:hAnsi="Times New Roman" w:cs="Times New Roman"/>
          <w:color w:val="000000"/>
        </w:rPr>
        <w:t xml:space="preserve"> (или) обратно;</w:t>
      </w:r>
    </w:p>
    <w:p w:rsidR="00FC1D5B" w:rsidRPr="00FC1D5B" w:rsidRDefault="00FC1D5B" w:rsidP="00FC1D5B">
      <w:pPr>
        <w:pStyle w:val="ab"/>
        <w:ind w:firstLine="567"/>
        <w:jc w:val="both"/>
        <w:rPr>
          <w:rFonts w:ascii="Times New Roman" w:hAnsi="Times New Roman" w:cs="Times New Roman"/>
          <w:color w:val="000000"/>
        </w:rPr>
      </w:pPr>
      <w:r w:rsidRPr="00FC1D5B">
        <w:rPr>
          <w:rFonts w:ascii="Times New Roman" w:hAnsi="Times New Roman" w:cs="Times New Roman"/>
          <w:color w:val="000000"/>
        </w:rPr>
        <w:t>воздушным транспортом - в салоне экономического класса;</w:t>
      </w:r>
    </w:p>
    <w:p w:rsidR="00FC1D5B" w:rsidRPr="00FC1D5B" w:rsidRDefault="00FC1D5B" w:rsidP="00FC1D5B">
      <w:pPr>
        <w:pStyle w:val="ab"/>
        <w:ind w:firstLine="567"/>
        <w:jc w:val="both"/>
        <w:rPr>
          <w:rFonts w:ascii="Times New Roman" w:hAnsi="Times New Roman" w:cs="Times New Roman"/>
          <w:color w:val="000000"/>
        </w:rPr>
      </w:pPr>
      <w:r w:rsidRPr="00FC1D5B">
        <w:rPr>
          <w:rFonts w:ascii="Times New Roman" w:hAnsi="Times New Roman" w:cs="Times New Roman"/>
          <w:color w:val="000000"/>
        </w:rPr>
        <w:t>автомобильным транспортом - в автомобильном транспорте общего пользования (кроме такси), при его отсутствии - в автобусах с мягкими откидными сиденьями;</w:t>
      </w:r>
    </w:p>
    <w:p w:rsidR="00FC1D5B" w:rsidRPr="00FC1D5B" w:rsidRDefault="00FC1D5B" w:rsidP="00FC1D5B">
      <w:pPr>
        <w:pStyle w:val="ab"/>
        <w:ind w:firstLine="567"/>
        <w:jc w:val="both"/>
        <w:rPr>
          <w:rFonts w:ascii="Times New Roman" w:hAnsi="Times New Roman" w:cs="Times New Roman"/>
          <w:color w:val="000000"/>
        </w:rPr>
      </w:pPr>
      <w:r w:rsidRPr="00FC1D5B">
        <w:rPr>
          <w:rFonts w:ascii="Times New Roman" w:hAnsi="Times New Roman" w:cs="Times New Roman"/>
          <w:color w:val="000000"/>
        </w:rPr>
        <w:t>2) оплату стоимости услуг по оформлению проездных и перевозочных документов, а также оплату стоимости предоставленных в транспортных средствах постельных принадлежностей при наличии документов, подтверждающих понесенные расходы;</w:t>
      </w:r>
    </w:p>
    <w:p w:rsidR="00FC1D5B" w:rsidRPr="00FC1D5B" w:rsidRDefault="00FC1D5B" w:rsidP="00FC1D5B">
      <w:pPr>
        <w:pStyle w:val="ab"/>
        <w:ind w:firstLine="567"/>
        <w:jc w:val="both"/>
        <w:rPr>
          <w:rFonts w:ascii="Times New Roman" w:hAnsi="Times New Roman" w:cs="Times New Roman"/>
          <w:color w:val="000000"/>
        </w:rPr>
      </w:pPr>
      <w:r w:rsidRPr="00FC1D5B">
        <w:rPr>
          <w:rFonts w:ascii="Times New Roman" w:hAnsi="Times New Roman" w:cs="Times New Roman"/>
          <w:color w:val="000000"/>
        </w:rPr>
        <w:t xml:space="preserve">3) оплату стоимости справок, предусмотренных подпунктом </w:t>
      </w:r>
      <w:hyperlink r:id="rId47" w:history="1">
        <w:r w:rsidRPr="00FC1D5B">
          <w:rPr>
            <w:rFonts w:ascii="Times New Roman" w:hAnsi="Times New Roman" w:cs="Times New Roman"/>
            <w:color w:val="000000"/>
          </w:rPr>
          <w:t>2.4.6.</w:t>
        </w:r>
      </w:hyperlink>
      <w:r w:rsidRPr="00FC1D5B">
        <w:rPr>
          <w:rFonts w:ascii="Times New Roman" w:hAnsi="Times New Roman" w:cs="Times New Roman"/>
          <w:color w:val="000000"/>
        </w:rPr>
        <w:t xml:space="preserve"> и </w:t>
      </w:r>
      <w:hyperlink r:id="rId48" w:history="1">
        <w:r w:rsidRPr="00FC1D5B">
          <w:rPr>
            <w:rFonts w:ascii="Times New Roman" w:hAnsi="Times New Roman" w:cs="Times New Roman"/>
            <w:color w:val="000000"/>
          </w:rPr>
          <w:t>абзацем шестым подпункта 2.4.7.</w:t>
        </w:r>
      </w:hyperlink>
      <w:r w:rsidRPr="00FC1D5B">
        <w:rPr>
          <w:rFonts w:ascii="Times New Roman" w:hAnsi="Times New Roman" w:cs="Times New Roman"/>
          <w:color w:val="000000"/>
        </w:rPr>
        <w:t xml:space="preserve"> настоящего Порядка, при наличии документов, подтверждающих понесенные расходы;</w:t>
      </w:r>
    </w:p>
    <w:p w:rsidR="00FC1D5B" w:rsidRPr="00FC1D5B" w:rsidRDefault="00FC1D5B" w:rsidP="00FC1D5B">
      <w:pPr>
        <w:pStyle w:val="ab"/>
        <w:ind w:firstLine="567"/>
        <w:jc w:val="both"/>
        <w:rPr>
          <w:rFonts w:ascii="Times New Roman" w:hAnsi="Times New Roman" w:cs="Times New Roman"/>
          <w:color w:val="000000"/>
        </w:rPr>
      </w:pPr>
      <w:r w:rsidRPr="00FC1D5B">
        <w:rPr>
          <w:rFonts w:ascii="Times New Roman" w:hAnsi="Times New Roman" w:cs="Times New Roman"/>
          <w:color w:val="000000"/>
        </w:rPr>
        <w:t>4) оплату стоимости проезда автомобильным транспортом общего пользования (кроме такси) к железнодорожной станции, пристани, аэропорту или автовокзалу, находящемуся в другом населенном пункте, при наличии документов (билетов), подтверждающих понесенные расходы;</w:t>
      </w:r>
    </w:p>
    <w:p w:rsidR="00FC1D5B" w:rsidRPr="00FC1D5B" w:rsidRDefault="00FC1D5B" w:rsidP="00FC1D5B">
      <w:pPr>
        <w:pStyle w:val="ab"/>
        <w:ind w:firstLine="567"/>
        <w:jc w:val="both"/>
        <w:rPr>
          <w:rFonts w:ascii="Times New Roman" w:hAnsi="Times New Roman" w:cs="Times New Roman"/>
          <w:color w:val="000000"/>
        </w:rPr>
      </w:pPr>
      <w:r w:rsidRPr="00FC1D5B">
        <w:rPr>
          <w:rFonts w:ascii="Times New Roman" w:hAnsi="Times New Roman" w:cs="Times New Roman"/>
          <w:color w:val="000000"/>
        </w:rPr>
        <w:t>5) оплату стоимости проезда электропоездом "</w:t>
      </w:r>
      <w:proofErr w:type="spellStart"/>
      <w:r w:rsidRPr="00FC1D5B">
        <w:rPr>
          <w:rFonts w:ascii="Times New Roman" w:hAnsi="Times New Roman" w:cs="Times New Roman"/>
          <w:color w:val="000000"/>
        </w:rPr>
        <w:t>Аэроэкспресс</w:t>
      </w:r>
      <w:proofErr w:type="spellEnd"/>
      <w:r w:rsidRPr="00FC1D5B">
        <w:rPr>
          <w:rFonts w:ascii="Times New Roman" w:hAnsi="Times New Roman" w:cs="Times New Roman"/>
          <w:color w:val="000000"/>
        </w:rPr>
        <w:t>" (экономического класса) к железнодорожной станции или аэропорту при наличии проездных документов (билетов), подтверждающих понесенные расходы;</w:t>
      </w:r>
    </w:p>
    <w:p w:rsidR="00FC1D5B" w:rsidRPr="00FC1D5B" w:rsidRDefault="00FC1D5B" w:rsidP="00FC1D5B">
      <w:pPr>
        <w:pStyle w:val="ab"/>
        <w:ind w:firstLine="567"/>
        <w:jc w:val="both"/>
        <w:rPr>
          <w:rFonts w:ascii="Times New Roman" w:hAnsi="Times New Roman" w:cs="Times New Roman"/>
          <w:color w:val="000000"/>
        </w:rPr>
      </w:pPr>
      <w:proofErr w:type="gramStart"/>
      <w:r w:rsidRPr="00FC1D5B">
        <w:rPr>
          <w:rFonts w:ascii="Times New Roman" w:hAnsi="Times New Roman" w:cs="Times New Roman"/>
          <w:color w:val="000000"/>
        </w:rPr>
        <w:t>6) оплату стоимости израсходованного топлива при осуществлении Главой Сельского поселения и (или) неработающими членами его семьи проезда к месту использования отпуска и (или) обратно на личном транспорте, а также стоимости проезда по платным автомобильным дорогам общего пользования, платным участкам таких автомобильных дорог (далее - платные автотрассы) и стоимости провоза личного транспорта и проезда Главы Сельского поселения и (или) неработающих членов его</w:t>
      </w:r>
      <w:proofErr w:type="gramEnd"/>
      <w:r w:rsidRPr="00FC1D5B">
        <w:rPr>
          <w:rFonts w:ascii="Times New Roman" w:hAnsi="Times New Roman" w:cs="Times New Roman"/>
          <w:color w:val="000000"/>
        </w:rPr>
        <w:t xml:space="preserve"> семьи на водном транспорте и (или) железнодорожной платформе (в размере, определяемом в соответствии с требованиями подпункта </w:t>
      </w:r>
      <w:hyperlink r:id="rId49" w:history="1">
        <w:r w:rsidRPr="00FC1D5B">
          <w:rPr>
            <w:rFonts w:ascii="Times New Roman" w:hAnsi="Times New Roman" w:cs="Times New Roman"/>
            <w:color w:val="000000"/>
          </w:rPr>
          <w:t>2.4.3.</w:t>
        </w:r>
      </w:hyperlink>
      <w:r w:rsidRPr="00FC1D5B">
        <w:rPr>
          <w:rFonts w:ascii="Times New Roman" w:hAnsi="Times New Roman" w:cs="Times New Roman"/>
          <w:color w:val="000000"/>
        </w:rPr>
        <w:t xml:space="preserve">, </w:t>
      </w:r>
      <w:hyperlink r:id="rId50" w:history="1">
        <w:r w:rsidRPr="00FC1D5B">
          <w:rPr>
            <w:rFonts w:ascii="Times New Roman" w:hAnsi="Times New Roman" w:cs="Times New Roman"/>
            <w:color w:val="000000"/>
          </w:rPr>
          <w:t>2.4.9</w:t>
        </w:r>
      </w:hyperlink>
      <w:r w:rsidRPr="00FC1D5B">
        <w:rPr>
          <w:rFonts w:ascii="Times New Roman" w:hAnsi="Times New Roman" w:cs="Times New Roman"/>
          <w:color w:val="000000"/>
        </w:rPr>
        <w:t xml:space="preserve"> настоящего Порядка);</w:t>
      </w:r>
    </w:p>
    <w:p w:rsidR="00FC1D5B" w:rsidRPr="00FC1D5B" w:rsidRDefault="00FC1D5B" w:rsidP="00FC1D5B">
      <w:pPr>
        <w:pStyle w:val="ab"/>
        <w:ind w:firstLine="567"/>
        <w:jc w:val="both"/>
        <w:rPr>
          <w:rFonts w:ascii="Times New Roman" w:hAnsi="Times New Roman" w:cs="Times New Roman"/>
          <w:color w:val="000000"/>
        </w:rPr>
      </w:pPr>
      <w:proofErr w:type="gramStart"/>
      <w:r w:rsidRPr="00FC1D5B">
        <w:rPr>
          <w:rFonts w:ascii="Times New Roman" w:hAnsi="Times New Roman" w:cs="Times New Roman"/>
          <w:color w:val="000000"/>
        </w:rPr>
        <w:t xml:space="preserve">5) оплату стоимости провоза багажа к месту использования отпуска и обратно сверх установленной нормы бесплатного провоза багажа на соответствующем виде транспорта в сумме, не превышающей 4000 рублей на Главу Сельского поселения и 4000 рублей на каждого неработающего члена семьи Главы Сельского поселения (за исключением случая, предусмотренного </w:t>
      </w:r>
      <w:hyperlink r:id="rId51" w:history="1">
        <w:r w:rsidRPr="00FC1D5B">
          <w:rPr>
            <w:rFonts w:ascii="Times New Roman" w:hAnsi="Times New Roman" w:cs="Times New Roman"/>
            <w:color w:val="000000"/>
          </w:rPr>
          <w:t>абзацем шестым подпункта 2.4.7.</w:t>
        </w:r>
      </w:hyperlink>
      <w:r w:rsidRPr="00FC1D5B">
        <w:rPr>
          <w:rFonts w:ascii="Times New Roman" w:hAnsi="Times New Roman" w:cs="Times New Roman"/>
          <w:color w:val="000000"/>
        </w:rPr>
        <w:t xml:space="preserve"> </w:t>
      </w:r>
      <w:r w:rsidRPr="00FC1D5B">
        <w:rPr>
          <w:rFonts w:ascii="Times New Roman" w:hAnsi="Times New Roman" w:cs="Times New Roman"/>
          <w:color w:val="000000"/>
        </w:rPr>
        <w:lastRenderedPageBreak/>
        <w:t>настоящего Порядка), подтвержденной документами, содержащими информацию о стоимости провоза багажа;</w:t>
      </w:r>
      <w:proofErr w:type="gramEnd"/>
    </w:p>
    <w:p w:rsidR="00FC1D5B" w:rsidRPr="00FC1D5B" w:rsidRDefault="00FC1D5B" w:rsidP="00FC1D5B">
      <w:pPr>
        <w:pStyle w:val="ab"/>
        <w:ind w:firstLine="567"/>
        <w:jc w:val="both"/>
        <w:rPr>
          <w:rFonts w:ascii="Times New Roman" w:hAnsi="Times New Roman" w:cs="Times New Roman"/>
          <w:color w:val="000000"/>
        </w:rPr>
      </w:pPr>
      <w:proofErr w:type="gramStart"/>
      <w:r w:rsidRPr="00FC1D5B">
        <w:rPr>
          <w:rFonts w:ascii="Times New Roman" w:hAnsi="Times New Roman" w:cs="Times New Roman"/>
          <w:color w:val="000000"/>
        </w:rPr>
        <w:t>6) оплату стоимости провоза одного места зарегистрированного багажа на Главу Сельского поселения и одного места зарегистрированного багажа на каждого неработающего члена семьи Главы Сельского поселения к месту использования отпуска и обратно на каждом участке по маршруту перевозки на воздушном транспорте, подтвержденной перевозочными документами, содержащими информацию о стоимости провоза багажа, в случае оформления (приобретения) Главой Сельского поселения и (или) неработающими членами</w:t>
      </w:r>
      <w:proofErr w:type="gramEnd"/>
      <w:r w:rsidRPr="00FC1D5B">
        <w:rPr>
          <w:rFonts w:ascii="Times New Roman" w:hAnsi="Times New Roman" w:cs="Times New Roman"/>
          <w:color w:val="000000"/>
        </w:rPr>
        <w:t xml:space="preserve"> его семьи перевозочных документов (билетов) по тарифу, не предусматривающему норму бесплатного провоза багажа.</w:t>
      </w:r>
    </w:p>
    <w:p w:rsidR="00FC1D5B" w:rsidRPr="00FC1D5B" w:rsidRDefault="00FC1D5B" w:rsidP="00FC1D5B">
      <w:pPr>
        <w:pStyle w:val="ab"/>
        <w:ind w:firstLine="567"/>
        <w:jc w:val="both"/>
        <w:rPr>
          <w:rFonts w:ascii="Times New Roman" w:hAnsi="Times New Roman" w:cs="Times New Roman"/>
        </w:rPr>
      </w:pPr>
      <w:bookmarkStart w:id="29" w:name="Par21"/>
      <w:bookmarkEnd w:id="29"/>
      <w:r w:rsidRPr="00FC1D5B">
        <w:rPr>
          <w:rFonts w:ascii="Times New Roman" w:hAnsi="Times New Roman" w:cs="Times New Roman"/>
        </w:rPr>
        <w:t xml:space="preserve">2.4.3. Компенсация расходов производится в сумме, не превышающей расходов, </w:t>
      </w:r>
      <w:r w:rsidRPr="00FC1D5B">
        <w:rPr>
          <w:rFonts w:ascii="Times New Roman" w:hAnsi="Times New Roman" w:cs="Times New Roman"/>
          <w:color w:val="000000"/>
        </w:rPr>
        <w:t>перечисленных в подпункте  2.4.2. настоящего Порядка,</w:t>
      </w:r>
      <w:r w:rsidRPr="00FC1D5B">
        <w:rPr>
          <w:rFonts w:ascii="Times New Roman" w:hAnsi="Times New Roman" w:cs="Times New Roman"/>
        </w:rPr>
        <w:t xml:space="preserve"> произведенных в целях оплаты проезда Главы Сельского поселения и (или) неработающих членов его семьи к месту использования отпуска и обратно, исходя из стоимости проезда по прямому (кратчайшему) маршруту.</w:t>
      </w:r>
    </w:p>
    <w:p w:rsidR="00FC1D5B" w:rsidRPr="00FC1D5B" w:rsidRDefault="00FC1D5B" w:rsidP="00FC1D5B">
      <w:pPr>
        <w:pStyle w:val="ab"/>
        <w:ind w:firstLine="567"/>
        <w:jc w:val="both"/>
        <w:rPr>
          <w:rFonts w:ascii="Times New Roman" w:hAnsi="Times New Roman" w:cs="Times New Roman"/>
        </w:rPr>
      </w:pPr>
      <w:r w:rsidRPr="00FC1D5B">
        <w:rPr>
          <w:rFonts w:ascii="Times New Roman" w:hAnsi="Times New Roman" w:cs="Times New Roman"/>
        </w:rPr>
        <w:t>Под прямым (кратчайшим) маршрутом для целей настоящего пункта, за исключением случаев осуществления Главой Сельского поселения проезда к месту использования отпуска и обратно личным транспортом, понимается прямое беспересадочное сообщение либо маршрут с наименьшим количеством пересадок.</w:t>
      </w:r>
    </w:p>
    <w:p w:rsidR="00FC1D5B" w:rsidRPr="00FC1D5B" w:rsidRDefault="00FC1D5B" w:rsidP="00FC1D5B">
      <w:pPr>
        <w:pStyle w:val="ab"/>
        <w:ind w:firstLine="567"/>
        <w:jc w:val="both"/>
        <w:rPr>
          <w:rFonts w:ascii="Times New Roman" w:hAnsi="Times New Roman" w:cs="Times New Roman"/>
        </w:rPr>
      </w:pPr>
      <w:r w:rsidRPr="00FC1D5B">
        <w:rPr>
          <w:rFonts w:ascii="Times New Roman" w:hAnsi="Times New Roman" w:cs="Times New Roman"/>
        </w:rPr>
        <w:t>При осуществлении Главой Сельского поселения проезда к месту использования отпуска и обратно личным транспортом прямым (кратчайшим) маршрутом признается наименьшее расстояние от места жительства Главы Сельского поселения до места использования отпуска и обратно по существующей транспортной схеме.</w:t>
      </w:r>
    </w:p>
    <w:p w:rsidR="00FC1D5B" w:rsidRPr="00FC1D5B" w:rsidRDefault="00FC1D5B" w:rsidP="00FC1D5B">
      <w:pPr>
        <w:pStyle w:val="ab"/>
        <w:ind w:firstLine="567"/>
        <w:jc w:val="both"/>
        <w:rPr>
          <w:rFonts w:ascii="Times New Roman" w:hAnsi="Times New Roman" w:cs="Times New Roman"/>
        </w:rPr>
      </w:pPr>
      <w:proofErr w:type="gramStart"/>
      <w:r w:rsidRPr="00FC1D5B">
        <w:rPr>
          <w:rFonts w:ascii="Times New Roman" w:hAnsi="Times New Roman" w:cs="Times New Roman"/>
        </w:rPr>
        <w:t>При использовании отпуска за пределами территории Российской Федерации компенсация расходов производится исходя из стоимости проезда по прямому (кратчайшему) маршруту до ближайших к месту пересечения государственной границы Российской Федерации железнодорожной станции, аэропорта, автовокзала (автостанции), морского (речного) порта, пункта пропуска через государственную границу Российской Федерации в зависимости от вида используемого транспорта, а также в обратном направлении.</w:t>
      </w:r>
      <w:proofErr w:type="gramEnd"/>
    </w:p>
    <w:p w:rsidR="00FC1D5B" w:rsidRPr="00FC1D5B" w:rsidRDefault="00FC1D5B" w:rsidP="00FC1D5B">
      <w:pPr>
        <w:pStyle w:val="ab"/>
        <w:ind w:firstLine="567"/>
        <w:jc w:val="both"/>
        <w:rPr>
          <w:rFonts w:ascii="Times New Roman" w:hAnsi="Times New Roman" w:cs="Times New Roman"/>
          <w:color w:val="000000"/>
        </w:rPr>
      </w:pPr>
      <w:bookmarkStart w:id="30" w:name="Par28"/>
      <w:bookmarkEnd w:id="30"/>
      <w:proofErr w:type="gramStart"/>
      <w:r w:rsidRPr="00FC1D5B">
        <w:rPr>
          <w:rFonts w:ascii="Times New Roman" w:hAnsi="Times New Roman" w:cs="Times New Roman"/>
        </w:rPr>
        <w:t xml:space="preserve">При следовании к месту использования отпуска за пределы Российской Федерации и обратно воздушным транспортом без пересадки в ближайшем к месту пересечения государственной границы Российской Федерации аэропорте прямой (кратчайший) маршрут определяется до аэропорта на территории Российской Федерации, ближайшего к месту пересечения государственной границы Российской Федерации по направлению к месту использования отпуска и обратно в соответствии с </w:t>
      </w:r>
      <w:hyperlink r:id="rId52" w:history="1">
        <w:r w:rsidRPr="00FC1D5B">
          <w:rPr>
            <w:rFonts w:ascii="Times New Roman" w:hAnsi="Times New Roman" w:cs="Times New Roman"/>
          </w:rPr>
          <w:t>приложением 1</w:t>
        </w:r>
      </w:hyperlink>
      <w:r w:rsidRPr="00FC1D5B">
        <w:rPr>
          <w:rFonts w:ascii="Times New Roman" w:hAnsi="Times New Roman" w:cs="Times New Roman"/>
        </w:rPr>
        <w:t xml:space="preserve"> к настоящему Порядку.</w:t>
      </w:r>
      <w:proofErr w:type="gramEnd"/>
    </w:p>
    <w:p w:rsidR="00FC1D5B" w:rsidRPr="00FC1D5B" w:rsidRDefault="00FC1D5B" w:rsidP="00FC1D5B">
      <w:pPr>
        <w:pStyle w:val="ab"/>
        <w:ind w:firstLine="567"/>
        <w:jc w:val="both"/>
        <w:rPr>
          <w:rFonts w:ascii="Times New Roman" w:hAnsi="Times New Roman" w:cs="Times New Roman"/>
          <w:color w:val="000000"/>
        </w:rPr>
      </w:pPr>
      <w:proofErr w:type="gramStart"/>
      <w:r w:rsidRPr="00FC1D5B">
        <w:rPr>
          <w:rFonts w:ascii="Times New Roman" w:hAnsi="Times New Roman" w:cs="Times New Roman"/>
          <w:color w:val="000000"/>
        </w:rPr>
        <w:t xml:space="preserve">Во всех случаях компенсации расходов в соответствии с настоящим пунктом, за исключением случаев, предусмотренных </w:t>
      </w:r>
      <w:hyperlink w:anchor="Par33" w:history="1">
        <w:r w:rsidRPr="00FC1D5B">
          <w:rPr>
            <w:rFonts w:ascii="Times New Roman" w:hAnsi="Times New Roman" w:cs="Times New Roman"/>
            <w:color w:val="000000"/>
          </w:rPr>
          <w:t>абзацем седьмым пункта 2</w:t>
        </w:r>
      </w:hyperlink>
      <w:r w:rsidRPr="00FC1D5B">
        <w:rPr>
          <w:rFonts w:ascii="Times New Roman" w:hAnsi="Times New Roman" w:cs="Times New Roman"/>
          <w:color w:val="000000"/>
        </w:rPr>
        <w:t xml:space="preserve">.4.3. и подпунктом 2.4.4 настоящего Порядка, максимальный размер компенсации расходов (без учета расходов, указанных в </w:t>
      </w:r>
      <w:hyperlink w:anchor="Par10" w:history="1">
        <w:r w:rsidRPr="00FC1D5B">
          <w:rPr>
            <w:rFonts w:ascii="Times New Roman" w:hAnsi="Times New Roman" w:cs="Times New Roman"/>
            <w:color w:val="000000"/>
          </w:rPr>
          <w:t xml:space="preserve">  абзацах 3</w:t>
        </w:r>
      </w:hyperlink>
      <w:r w:rsidRPr="00FC1D5B">
        <w:rPr>
          <w:rFonts w:ascii="Times New Roman" w:hAnsi="Times New Roman" w:cs="Times New Roman"/>
          <w:color w:val="000000"/>
        </w:rPr>
        <w:t xml:space="preserve"> и </w:t>
      </w:r>
      <w:hyperlink w:anchor="Par18" w:history="1">
        <w:r w:rsidRPr="00FC1D5B">
          <w:rPr>
            <w:rFonts w:ascii="Times New Roman" w:hAnsi="Times New Roman" w:cs="Times New Roman"/>
            <w:color w:val="000000"/>
          </w:rPr>
          <w:t>5</w:t>
        </w:r>
      </w:hyperlink>
      <w:r w:rsidRPr="00FC1D5B">
        <w:rPr>
          <w:rFonts w:ascii="Times New Roman" w:hAnsi="Times New Roman" w:cs="Times New Roman"/>
          <w:color w:val="000000"/>
        </w:rPr>
        <w:t xml:space="preserve"> подпункта 2.4.2. настоящего Порядка) не может превышать сорока пяти тысяч  рублей на Главу Сельского поселения и на каждого неработающего члена его семьи с</w:t>
      </w:r>
      <w:proofErr w:type="gramEnd"/>
      <w:r w:rsidRPr="00FC1D5B">
        <w:rPr>
          <w:rFonts w:ascii="Times New Roman" w:hAnsi="Times New Roman" w:cs="Times New Roman"/>
          <w:color w:val="000000"/>
        </w:rPr>
        <w:t xml:space="preserve"> учетом перераспределения между членами семьи общей суммы расходов (далее - максимальный размер компенсации расходов).</w:t>
      </w:r>
    </w:p>
    <w:p w:rsidR="00FC1D5B" w:rsidRPr="00FC1D5B" w:rsidRDefault="00FC1D5B" w:rsidP="00FC1D5B">
      <w:pPr>
        <w:pStyle w:val="ab"/>
        <w:ind w:firstLine="567"/>
        <w:jc w:val="both"/>
        <w:rPr>
          <w:rFonts w:ascii="Times New Roman" w:hAnsi="Times New Roman" w:cs="Times New Roman"/>
          <w:color w:val="FF0000"/>
        </w:rPr>
      </w:pPr>
      <w:bookmarkStart w:id="31" w:name="Par33"/>
      <w:bookmarkEnd w:id="31"/>
      <w:proofErr w:type="gramStart"/>
      <w:r w:rsidRPr="00FC1D5B">
        <w:rPr>
          <w:rFonts w:ascii="Times New Roman" w:hAnsi="Times New Roman" w:cs="Times New Roman"/>
          <w:color w:val="000000"/>
        </w:rPr>
        <w:t xml:space="preserve">При следовании </w:t>
      </w:r>
      <w:r w:rsidRPr="00FC1D5B">
        <w:rPr>
          <w:rFonts w:ascii="Times New Roman" w:hAnsi="Times New Roman" w:cs="Times New Roman"/>
        </w:rPr>
        <w:t xml:space="preserve">Главы Сельского поселения </w:t>
      </w:r>
      <w:r w:rsidRPr="00FC1D5B">
        <w:rPr>
          <w:rFonts w:ascii="Times New Roman" w:hAnsi="Times New Roman" w:cs="Times New Roman"/>
          <w:color w:val="000000"/>
        </w:rPr>
        <w:t>и (или) неработающих членов его семьи, проживающих в населенных пунктах Сельского поселения «</w:t>
      </w:r>
      <w:proofErr w:type="spellStart"/>
      <w:r w:rsidRPr="00FC1D5B">
        <w:rPr>
          <w:rFonts w:ascii="Times New Roman" w:hAnsi="Times New Roman" w:cs="Times New Roman"/>
          <w:color w:val="000000"/>
        </w:rPr>
        <w:t>Тельвисочный</w:t>
      </w:r>
      <w:proofErr w:type="spellEnd"/>
      <w:r w:rsidRPr="00FC1D5B">
        <w:rPr>
          <w:rFonts w:ascii="Times New Roman" w:hAnsi="Times New Roman" w:cs="Times New Roman"/>
          <w:color w:val="000000"/>
        </w:rPr>
        <w:t xml:space="preserve"> сельсовет» Заполярного района Ненецкого автономного округа (далее - населенный пункт Сельского поселения), к месту использования отпуска и обратно через г. Нарьян-Мар, компенсация расходов на оплату стоимости проезда и провоза багажа из населенного пункта Сельского поселения до      г. Нарьян-Мара и обратно производится по фактически</w:t>
      </w:r>
      <w:proofErr w:type="gramEnd"/>
      <w:r w:rsidRPr="00FC1D5B">
        <w:rPr>
          <w:rFonts w:ascii="Times New Roman" w:hAnsi="Times New Roman" w:cs="Times New Roman"/>
          <w:color w:val="000000"/>
        </w:rPr>
        <w:t xml:space="preserve"> произведенным на эти цели расходам, а из </w:t>
      </w:r>
      <w:proofErr w:type="gramStart"/>
      <w:r w:rsidRPr="00FC1D5B">
        <w:rPr>
          <w:rFonts w:ascii="Times New Roman" w:hAnsi="Times New Roman" w:cs="Times New Roman"/>
          <w:color w:val="000000"/>
        </w:rPr>
        <w:t>г</w:t>
      </w:r>
      <w:proofErr w:type="gramEnd"/>
      <w:r w:rsidRPr="00FC1D5B">
        <w:rPr>
          <w:rFonts w:ascii="Times New Roman" w:hAnsi="Times New Roman" w:cs="Times New Roman"/>
          <w:color w:val="000000"/>
        </w:rPr>
        <w:t xml:space="preserve">. Нарьян-Мара до места использования отпуска и обратно в размерах, не превышающих максимального размера компенсации расходов и размера компенсации расходов на оплату стоимости провоза багажа, предусмотренного </w:t>
      </w:r>
      <w:hyperlink w:anchor="Par18" w:history="1">
        <w:r w:rsidRPr="00FC1D5B">
          <w:rPr>
            <w:rFonts w:ascii="Times New Roman" w:hAnsi="Times New Roman" w:cs="Times New Roman"/>
            <w:color w:val="000000"/>
          </w:rPr>
          <w:t>пунктом 5 подпункта 2.4.2. настоящего Порядка</w:t>
        </w:r>
      </w:hyperlink>
      <w:r w:rsidRPr="00FC1D5B">
        <w:rPr>
          <w:rFonts w:ascii="Times New Roman" w:hAnsi="Times New Roman" w:cs="Times New Roman"/>
          <w:color w:val="FF0000"/>
        </w:rPr>
        <w:t>.</w:t>
      </w:r>
    </w:p>
    <w:p w:rsidR="00FC1D5B" w:rsidRPr="00FC1D5B" w:rsidRDefault="00FC1D5B" w:rsidP="00FC1D5B">
      <w:pPr>
        <w:autoSpaceDE w:val="0"/>
        <w:autoSpaceDN w:val="0"/>
        <w:adjustRightInd w:val="0"/>
        <w:ind w:firstLine="540"/>
        <w:jc w:val="both"/>
        <w:rPr>
          <w:rFonts w:ascii="Times New Roman" w:hAnsi="Times New Roman" w:cs="Times New Roman"/>
        </w:rPr>
      </w:pPr>
      <w:proofErr w:type="gramStart"/>
      <w:r w:rsidRPr="00FC1D5B">
        <w:rPr>
          <w:rFonts w:ascii="Times New Roman" w:hAnsi="Times New Roman" w:cs="Times New Roman"/>
        </w:rPr>
        <w:t>Компенсация расходов по проезду детей Главы Сельского поселения, проживающих и (или) обучающихся в районах Крайнего Севера и приравненных к ним местностях за пределами Ненецкого автономного округа, к месту отдыха (каникул) осуществляется при выезде их как из места жительства (обучения), так и из места жительства Главы Сельского поселения, а также возвращении детей Главы Сельского поселения как к месту их жительства (обучения</w:t>
      </w:r>
      <w:proofErr w:type="gramEnd"/>
      <w:r w:rsidRPr="00FC1D5B">
        <w:rPr>
          <w:rFonts w:ascii="Times New Roman" w:hAnsi="Times New Roman" w:cs="Times New Roman"/>
        </w:rPr>
        <w:t xml:space="preserve">), так и к месту жительства </w:t>
      </w:r>
      <w:r w:rsidRPr="00FC1D5B">
        <w:rPr>
          <w:rFonts w:ascii="Times New Roman" w:hAnsi="Times New Roman" w:cs="Times New Roman"/>
          <w:color w:val="000000"/>
        </w:rPr>
        <w:t>Главы Сельского поселения</w:t>
      </w:r>
      <w:r w:rsidRPr="00FC1D5B">
        <w:rPr>
          <w:rFonts w:ascii="Times New Roman" w:hAnsi="Times New Roman" w:cs="Times New Roman"/>
        </w:rPr>
        <w:t>.</w:t>
      </w:r>
    </w:p>
    <w:p w:rsidR="00FC1D5B" w:rsidRPr="00FC1D5B" w:rsidRDefault="00FC1D5B" w:rsidP="00FC1D5B">
      <w:pPr>
        <w:pStyle w:val="ab"/>
        <w:ind w:firstLine="567"/>
        <w:jc w:val="both"/>
        <w:rPr>
          <w:rFonts w:ascii="Times New Roman" w:hAnsi="Times New Roman" w:cs="Times New Roman"/>
          <w:color w:val="000000"/>
        </w:rPr>
      </w:pPr>
      <w:r w:rsidRPr="00FC1D5B">
        <w:rPr>
          <w:rFonts w:ascii="Times New Roman" w:hAnsi="Times New Roman" w:cs="Times New Roman"/>
          <w:color w:val="000000"/>
        </w:rPr>
        <w:t>2.4.4. Для Главы Сельского поселения, в составе семьи которого имеются неработающие члены семьи, устанавливается право на использование общей суммы компенсации расходов на оплату стоимости проезда к месту использования отпуска и обратно (далее - общая сумма компенсации расходов).</w:t>
      </w:r>
    </w:p>
    <w:p w:rsidR="00FC1D5B" w:rsidRPr="00FC1D5B" w:rsidRDefault="00FC1D5B" w:rsidP="00FC1D5B">
      <w:pPr>
        <w:pStyle w:val="ab"/>
        <w:ind w:firstLine="567"/>
        <w:jc w:val="both"/>
        <w:rPr>
          <w:rFonts w:ascii="Times New Roman" w:hAnsi="Times New Roman" w:cs="Times New Roman"/>
          <w:color w:val="000000"/>
        </w:rPr>
      </w:pPr>
      <w:r w:rsidRPr="00FC1D5B">
        <w:rPr>
          <w:rFonts w:ascii="Times New Roman" w:hAnsi="Times New Roman" w:cs="Times New Roman"/>
          <w:color w:val="000000"/>
        </w:rPr>
        <w:lastRenderedPageBreak/>
        <w:t xml:space="preserve">В этом случае Главе Сельского поселения компенсируются предусмотренные настоящим пунктом расходы, фактически произведенные в целях </w:t>
      </w:r>
      <w:proofErr w:type="gramStart"/>
      <w:r w:rsidRPr="00FC1D5B">
        <w:rPr>
          <w:rFonts w:ascii="Times New Roman" w:hAnsi="Times New Roman" w:cs="Times New Roman"/>
          <w:color w:val="000000"/>
        </w:rPr>
        <w:t>оплаты стоимости проезда Главы Сельского поселения</w:t>
      </w:r>
      <w:proofErr w:type="gramEnd"/>
      <w:r w:rsidRPr="00FC1D5B">
        <w:rPr>
          <w:rFonts w:ascii="Times New Roman" w:hAnsi="Times New Roman" w:cs="Times New Roman"/>
          <w:color w:val="000000"/>
        </w:rPr>
        <w:t xml:space="preserve"> и (или) неработающих членов его семьи к месту использования отпуска и обратно, в отношении которых Главой Сельского поселения реализовано право на компенсацию расходов в текущем двухлетнем периоде.</w:t>
      </w:r>
    </w:p>
    <w:p w:rsidR="00FC1D5B" w:rsidRPr="00FC1D5B" w:rsidRDefault="00FC1D5B" w:rsidP="00FC1D5B">
      <w:pPr>
        <w:pStyle w:val="ab"/>
        <w:ind w:firstLine="567"/>
        <w:jc w:val="both"/>
        <w:rPr>
          <w:rFonts w:ascii="Times New Roman" w:hAnsi="Times New Roman" w:cs="Times New Roman"/>
          <w:color w:val="000000"/>
        </w:rPr>
      </w:pPr>
      <w:r w:rsidRPr="00FC1D5B">
        <w:rPr>
          <w:rFonts w:ascii="Times New Roman" w:hAnsi="Times New Roman" w:cs="Times New Roman"/>
          <w:color w:val="000000"/>
        </w:rPr>
        <w:t>Глава Сельского поселения реализует свое право на использование общей суммы компенсации расходов после возвращения последнего из лиц, в отношении которых Глава Сельского поселения планирует реализовать предусмотренное настоящим пунктом право, путем подачи соответствующего заявления в Администрацию сельского поселения «</w:t>
      </w:r>
      <w:proofErr w:type="spellStart"/>
      <w:r w:rsidRPr="00FC1D5B">
        <w:rPr>
          <w:rFonts w:ascii="Times New Roman" w:hAnsi="Times New Roman" w:cs="Times New Roman"/>
          <w:color w:val="000000"/>
        </w:rPr>
        <w:t>Тельвисочный</w:t>
      </w:r>
      <w:proofErr w:type="spellEnd"/>
      <w:r w:rsidRPr="00FC1D5B">
        <w:rPr>
          <w:rFonts w:ascii="Times New Roman" w:hAnsi="Times New Roman" w:cs="Times New Roman"/>
          <w:color w:val="000000"/>
        </w:rPr>
        <w:t xml:space="preserve"> сельсовет» Заполярного района Ненецкого автономного округа (далее – Администрация Сельского поселения).</w:t>
      </w:r>
    </w:p>
    <w:p w:rsidR="00FC1D5B" w:rsidRPr="00FC1D5B" w:rsidRDefault="00FC1D5B" w:rsidP="00FC1D5B">
      <w:pPr>
        <w:pStyle w:val="ab"/>
        <w:ind w:firstLine="567"/>
        <w:jc w:val="both"/>
        <w:rPr>
          <w:rFonts w:ascii="Times New Roman" w:hAnsi="Times New Roman" w:cs="Times New Roman"/>
          <w:color w:val="000000"/>
        </w:rPr>
      </w:pPr>
      <w:r w:rsidRPr="00FC1D5B">
        <w:rPr>
          <w:rFonts w:ascii="Times New Roman" w:hAnsi="Times New Roman" w:cs="Times New Roman"/>
          <w:color w:val="000000"/>
        </w:rPr>
        <w:t>В заявлении Главы Сельского поселения указывает лиц, в отношении которых он намерен реализовать право на использование общей суммы компенсации.</w:t>
      </w:r>
    </w:p>
    <w:p w:rsidR="00FC1D5B" w:rsidRPr="00FC1D5B" w:rsidRDefault="00FC1D5B" w:rsidP="00FC1D5B">
      <w:pPr>
        <w:pStyle w:val="ab"/>
        <w:ind w:firstLine="567"/>
        <w:jc w:val="both"/>
        <w:rPr>
          <w:rFonts w:ascii="Times New Roman" w:hAnsi="Times New Roman" w:cs="Times New Roman"/>
          <w:color w:val="000000"/>
        </w:rPr>
      </w:pPr>
      <w:proofErr w:type="gramStart"/>
      <w:r w:rsidRPr="00FC1D5B">
        <w:rPr>
          <w:rFonts w:ascii="Times New Roman" w:hAnsi="Times New Roman" w:cs="Times New Roman"/>
          <w:color w:val="000000"/>
        </w:rPr>
        <w:t>Решение Администрации Сельского поселения о предоставлении Главе Сельского поселения расходов в размере общей суммы компенсации расходов оформляется в форме распоряжения с указанием лиц, в отношении которых Глава Сельского поселения намерен реализовать предусмотренное настоящей пунктом  право.</w:t>
      </w:r>
      <w:proofErr w:type="gramEnd"/>
    </w:p>
    <w:p w:rsidR="00FC1D5B" w:rsidRPr="00FC1D5B" w:rsidRDefault="00FC1D5B" w:rsidP="00FC1D5B">
      <w:pPr>
        <w:autoSpaceDE w:val="0"/>
        <w:autoSpaceDN w:val="0"/>
        <w:adjustRightInd w:val="0"/>
        <w:ind w:firstLine="567"/>
        <w:jc w:val="both"/>
        <w:rPr>
          <w:rFonts w:ascii="Times New Roman" w:hAnsi="Times New Roman" w:cs="Times New Roman"/>
        </w:rPr>
      </w:pPr>
      <w:r w:rsidRPr="00FC1D5B">
        <w:rPr>
          <w:rFonts w:ascii="Times New Roman" w:hAnsi="Times New Roman" w:cs="Times New Roman"/>
          <w:color w:val="000000"/>
        </w:rPr>
        <w:t xml:space="preserve">2.4.5. </w:t>
      </w:r>
      <w:proofErr w:type="gramStart"/>
      <w:r w:rsidRPr="00FC1D5B">
        <w:rPr>
          <w:rFonts w:ascii="Times New Roman" w:hAnsi="Times New Roman" w:cs="Times New Roman"/>
          <w:color w:val="000000"/>
        </w:rPr>
        <w:t xml:space="preserve">В случае если представленные Главе Сельского поселения и (или) неработающими членами его семьи документы подтверждают произведенные расходы на проезд по более высокой категории проезда, чем установлено </w:t>
      </w:r>
      <w:hyperlink r:id="rId53" w:history="1">
        <w:r w:rsidRPr="00FC1D5B">
          <w:rPr>
            <w:rFonts w:ascii="Times New Roman" w:hAnsi="Times New Roman" w:cs="Times New Roman"/>
            <w:color w:val="000000"/>
          </w:rPr>
          <w:t>абзацами</w:t>
        </w:r>
      </w:hyperlink>
      <w:r w:rsidRPr="00FC1D5B">
        <w:rPr>
          <w:rFonts w:ascii="Times New Roman" w:hAnsi="Times New Roman" w:cs="Times New Roman"/>
          <w:color w:val="000000"/>
        </w:rPr>
        <w:t xml:space="preserve"> 1, </w:t>
      </w:r>
      <w:hyperlink r:id="rId54" w:history="1">
        <w:r w:rsidRPr="00FC1D5B">
          <w:rPr>
            <w:rFonts w:ascii="Times New Roman" w:hAnsi="Times New Roman" w:cs="Times New Roman"/>
            <w:color w:val="000000"/>
          </w:rPr>
          <w:t>4</w:t>
        </w:r>
      </w:hyperlink>
      <w:r w:rsidRPr="00FC1D5B">
        <w:rPr>
          <w:rFonts w:ascii="Times New Roman" w:hAnsi="Times New Roman" w:cs="Times New Roman"/>
          <w:color w:val="000000"/>
        </w:rPr>
        <w:t xml:space="preserve"> подпункта 2.4.2 настоящего Порядка, компенсация расходов производится на основании справки о стоимости проезда в соответствии с установленными 1, </w:t>
      </w:r>
      <w:hyperlink r:id="rId55" w:history="1">
        <w:r w:rsidRPr="00FC1D5B">
          <w:rPr>
            <w:rFonts w:ascii="Times New Roman" w:hAnsi="Times New Roman" w:cs="Times New Roman"/>
            <w:color w:val="000000"/>
          </w:rPr>
          <w:t>4</w:t>
        </w:r>
      </w:hyperlink>
      <w:r w:rsidRPr="00FC1D5B">
        <w:rPr>
          <w:rFonts w:ascii="Times New Roman" w:hAnsi="Times New Roman" w:cs="Times New Roman"/>
          <w:color w:val="000000"/>
        </w:rPr>
        <w:t xml:space="preserve"> подпункта 2.4.2 настоящего Порядка категориями проезда, выданной Главе Сельского поселения и (или</w:t>
      </w:r>
      <w:proofErr w:type="gramEnd"/>
      <w:r w:rsidRPr="00FC1D5B">
        <w:rPr>
          <w:rFonts w:ascii="Times New Roman" w:hAnsi="Times New Roman" w:cs="Times New Roman"/>
          <w:color w:val="000000"/>
        </w:rPr>
        <w:t xml:space="preserve">) </w:t>
      </w:r>
      <w:proofErr w:type="gramStart"/>
      <w:r w:rsidRPr="00FC1D5B">
        <w:rPr>
          <w:rFonts w:ascii="Times New Roman" w:hAnsi="Times New Roman" w:cs="Times New Roman"/>
          <w:color w:val="000000"/>
        </w:rPr>
        <w:t>неработающим членам</w:t>
      </w:r>
      <w:r w:rsidRPr="00FC1D5B">
        <w:rPr>
          <w:rFonts w:ascii="Times New Roman" w:hAnsi="Times New Roman" w:cs="Times New Roman"/>
        </w:rPr>
        <w:t xml:space="preserve"> его семьи соответствующей транспортной организацией, осуществляющей их перевозку, или ее уполномоченным агентом, либо агентством, осуществляющим продажу билетов (далее - транспортная организация), на дату оформления (приобретения) проездного и (или) перевозочного документа.</w:t>
      </w:r>
      <w:proofErr w:type="gramEnd"/>
    </w:p>
    <w:p w:rsidR="00FC1D5B" w:rsidRPr="00FC1D5B" w:rsidRDefault="00FC1D5B" w:rsidP="00FC1D5B">
      <w:pPr>
        <w:pStyle w:val="ab"/>
        <w:ind w:firstLine="567"/>
        <w:jc w:val="both"/>
        <w:rPr>
          <w:rFonts w:ascii="Times New Roman" w:hAnsi="Times New Roman" w:cs="Times New Roman"/>
        </w:rPr>
      </w:pPr>
      <w:r w:rsidRPr="00FC1D5B">
        <w:rPr>
          <w:rFonts w:ascii="Times New Roman" w:hAnsi="Times New Roman" w:cs="Times New Roman"/>
        </w:rPr>
        <w:t>Расходы на получение такой справки Главе Сельского поселения не компенсируются.</w:t>
      </w:r>
    </w:p>
    <w:p w:rsidR="00FC1D5B" w:rsidRPr="00FC1D5B" w:rsidRDefault="00FC1D5B" w:rsidP="00FC1D5B">
      <w:pPr>
        <w:pStyle w:val="ab"/>
        <w:ind w:firstLine="567"/>
        <w:jc w:val="both"/>
        <w:rPr>
          <w:rFonts w:ascii="Times New Roman" w:hAnsi="Times New Roman" w:cs="Times New Roman"/>
          <w:color w:val="000000"/>
        </w:rPr>
      </w:pPr>
      <w:bookmarkStart w:id="32" w:name="Par49"/>
      <w:bookmarkEnd w:id="32"/>
      <w:r w:rsidRPr="00FC1D5B">
        <w:rPr>
          <w:rFonts w:ascii="Times New Roman" w:hAnsi="Times New Roman" w:cs="Times New Roman"/>
        </w:rPr>
        <w:t xml:space="preserve">2.4.6. </w:t>
      </w:r>
      <w:proofErr w:type="gramStart"/>
      <w:r w:rsidRPr="00FC1D5B">
        <w:rPr>
          <w:rFonts w:ascii="Times New Roman" w:hAnsi="Times New Roman" w:cs="Times New Roman"/>
        </w:rPr>
        <w:t xml:space="preserve">В случае если стоимость проезда Главы Сельского поселения и (или) неработающих членов его семьи к месту использования отпуска и обратно включена в стоимость приобретенного туристского продукта, компенсация расходов производится на основании справки соответствующей туристической (транспортной) организации о стоимости проезда, включенной в стоимость туристской путевки, договора с туроператором или </w:t>
      </w:r>
      <w:proofErr w:type="spellStart"/>
      <w:r w:rsidRPr="00FC1D5B">
        <w:rPr>
          <w:rFonts w:ascii="Times New Roman" w:hAnsi="Times New Roman" w:cs="Times New Roman"/>
        </w:rPr>
        <w:t>турагентом</w:t>
      </w:r>
      <w:proofErr w:type="spellEnd"/>
      <w:r w:rsidRPr="00FC1D5B">
        <w:rPr>
          <w:rFonts w:ascii="Times New Roman" w:hAnsi="Times New Roman" w:cs="Times New Roman"/>
        </w:rPr>
        <w:t xml:space="preserve"> и документов, подтверждающих оплату </w:t>
      </w:r>
      <w:r w:rsidRPr="00FC1D5B">
        <w:rPr>
          <w:rFonts w:ascii="Times New Roman" w:hAnsi="Times New Roman" w:cs="Times New Roman"/>
          <w:color w:val="000000"/>
        </w:rPr>
        <w:t>туристского продукта (туристская путевка, оформленная на бланке</w:t>
      </w:r>
      <w:proofErr w:type="gramEnd"/>
      <w:r w:rsidRPr="00FC1D5B">
        <w:rPr>
          <w:rFonts w:ascii="Times New Roman" w:hAnsi="Times New Roman" w:cs="Times New Roman"/>
          <w:color w:val="000000"/>
        </w:rPr>
        <w:t xml:space="preserve"> строгой отчетности, </w:t>
      </w:r>
      <w:proofErr w:type="gramStart"/>
      <w:r w:rsidRPr="00FC1D5B">
        <w:rPr>
          <w:rFonts w:ascii="Times New Roman" w:hAnsi="Times New Roman" w:cs="Times New Roman"/>
          <w:color w:val="000000"/>
        </w:rPr>
        <w:t>изготовленном</w:t>
      </w:r>
      <w:proofErr w:type="gramEnd"/>
      <w:r w:rsidRPr="00FC1D5B">
        <w:rPr>
          <w:rFonts w:ascii="Times New Roman" w:hAnsi="Times New Roman" w:cs="Times New Roman"/>
          <w:color w:val="000000"/>
        </w:rPr>
        <w:t xml:space="preserve"> типографским способом, или кассовый чек либо их копии, заверенные выдавшей соответствующий документ туристической (транспортной) организацией. В случаях, предусмотренных </w:t>
      </w:r>
      <w:hyperlink w:anchor="Par62" w:history="1">
        <w:r w:rsidRPr="00FC1D5B">
          <w:rPr>
            <w:rFonts w:ascii="Times New Roman" w:hAnsi="Times New Roman" w:cs="Times New Roman"/>
            <w:color w:val="000000"/>
          </w:rPr>
          <w:t>абзацем пятым подпункта 2.4.7.</w:t>
        </w:r>
      </w:hyperlink>
      <w:r w:rsidRPr="00FC1D5B">
        <w:rPr>
          <w:rFonts w:ascii="Times New Roman" w:hAnsi="Times New Roman" w:cs="Times New Roman"/>
          <w:color w:val="000000"/>
        </w:rPr>
        <w:t xml:space="preserve"> настоящего Порядка, Глава Сельского поселения также </w:t>
      </w:r>
      <w:proofErr w:type="gramStart"/>
      <w:r w:rsidRPr="00FC1D5B">
        <w:rPr>
          <w:rFonts w:ascii="Times New Roman" w:hAnsi="Times New Roman" w:cs="Times New Roman"/>
          <w:color w:val="000000"/>
        </w:rPr>
        <w:t>предоставляет справку</w:t>
      </w:r>
      <w:proofErr w:type="gramEnd"/>
      <w:r w:rsidRPr="00FC1D5B">
        <w:rPr>
          <w:rFonts w:ascii="Times New Roman" w:hAnsi="Times New Roman" w:cs="Times New Roman"/>
          <w:color w:val="000000"/>
        </w:rPr>
        <w:t xml:space="preserve"> транспортной организации о стоимости проезда по прямому (кратчайшему) маршруту.</w:t>
      </w:r>
    </w:p>
    <w:p w:rsidR="00FC1D5B" w:rsidRPr="00FC1D5B" w:rsidRDefault="00FC1D5B" w:rsidP="00FC1D5B">
      <w:pPr>
        <w:pStyle w:val="ab"/>
        <w:ind w:firstLine="567"/>
        <w:jc w:val="both"/>
        <w:rPr>
          <w:rFonts w:ascii="Times New Roman" w:hAnsi="Times New Roman" w:cs="Times New Roman"/>
        </w:rPr>
      </w:pPr>
      <w:bookmarkStart w:id="33" w:name="Par52"/>
      <w:bookmarkEnd w:id="33"/>
      <w:r w:rsidRPr="00FC1D5B">
        <w:rPr>
          <w:rFonts w:ascii="Times New Roman" w:hAnsi="Times New Roman" w:cs="Times New Roman"/>
        </w:rPr>
        <w:t xml:space="preserve">2.4.7.  </w:t>
      </w:r>
      <w:proofErr w:type="gramStart"/>
      <w:r w:rsidRPr="00FC1D5B">
        <w:rPr>
          <w:rFonts w:ascii="Times New Roman" w:hAnsi="Times New Roman" w:cs="Times New Roman"/>
        </w:rPr>
        <w:t xml:space="preserve">При проведении </w:t>
      </w:r>
      <w:r w:rsidRPr="00FC1D5B">
        <w:rPr>
          <w:rFonts w:ascii="Times New Roman" w:hAnsi="Times New Roman" w:cs="Times New Roman"/>
          <w:color w:val="000000"/>
        </w:rPr>
        <w:t>Главой Сельского поселения</w:t>
      </w:r>
      <w:r w:rsidRPr="00FC1D5B">
        <w:rPr>
          <w:rFonts w:ascii="Times New Roman" w:hAnsi="Times New Roman" w:cs="Times New Roman"/>
        </w:rPr>
        <w:t xml:space="preserve"> и (или) неработающими членами его семьи отпуска в нескольких местах компенсации расходов подлежит стоимость проезда только к одному из этих мест (по выбору </w:t>
      </w:r>
      <w:r w:rsidRPr="00FC1D5B">
        <w:rPr>
          <w:rFonts w:ascii="Times New Roman" w:hAnsi="Times New Roman" w:cs="Times New Roman"/>
          <w:color w:val="000000"/>
        </w:rPr>
        <w:t>Главы Сельского поселения</w:t>
      </w:r>
      <w:r w:rsidRPr="00FC1D5B">
        <w:rPr>
          <w:rFonts w:ascii="Times New Roman" w:hAnsi="Times New Roman" w:cs="Times New Roman"/>
        </w:rPr>
        <w:t xml:space="preserve"> и (или) неработающих членов его семьи), включая стоимость обратного проезда от того же места к месту жительства </w:t>
      </w:r>
      <w:r w:rsidRPr="00FC1D5B">
        <w:rPr>
          <w:rFonts w:ascii="Times New Roman" w:hAnsi="Times New Roman" w:cs="Times New Roman"/>
          <w:color w:val="000000"/>
        </w:rPr>
        <w:t>Главы Сельского поселения</w:t>
      </w:r>
      <w:r w:rsidRPr="00FC1D5B">
        <w:rPr>
          <w:rFonts w:ascii="Times New Roman" w:hAnsi="Times New Roman" w:cs="Times New Roman"/>
        </w:rPr>
        <w:t xml:space="preserve"> и (или) неработающих членов его семьи, исходя из стоимости</w:t>
      </w:r>
      <w:proofErr w:type="gramEnd"/>
      <w:r w:rsidRPr="00FC1D5B">
        <w:rPr>
          <w:rFonts w:ascii="Times New Roman" w:hAnsi="Times New Roman" w:cs="Times New Roman"/>
        </w:rPr>
        <w:t xml:space="preserve"> проезда по прямому (кратчайшему) маршруту.</w:t>
      </w:r>
    </w:p>
    <w:p w:rsidR="00FC1D5B" w:rsidRPr="00FC1D5B" w:rsidRDefault="00FC1D5B" w:rsidP="00FC1D5B">
      <w:pPr>
        <w:autoSpaceDE w:val="0"/>
        <w:autoSpaceDN w:val="0"/>
        <w:adjustRightInd w:val="0"/>
        <w:ind w:firstLine="540"/>
        <w:jc w:val="both"/>
        <w:rPr>
          <w:rFonts w:ascii="Times New Roman" w:hAnsi="Times New Roman" w:cs="Times New Roman"/>
        </w:rPr>
      </w:pPr>
      <w:proofErr w:type="gramStart"/>
      <w:r w:rsidRPr="00FC1D5B">
        <w:rPr>
          <w:rFonts w:ascii="Times New Roman" w:hAnsi="Times New Roman" w:cs="Times New Roman"/>
        </w:rPr>
        <w:t>При следовании Главы Сельского поселения и (или) неработающих членов его семьи к месту использования отпуска из г. Нарьян-Мар и (или) обратно через города Архангельск, Москва, Санкт-Петербург, Киров, Усинск или Сыктывкар, для целей настоящего Порядка эти города признаются равноудаленными от г. Нарьян-Мар, а следование через них, в том числе с остановкой независимо от ее продолжительности, не признается отклонением от прямого (кратчайшего</w:t>
      </w:r>
      <w:proofErr w:type="gramEnd"/>
      <w:r w:rsidRPr="00FC1D5B">
        <w:rPr>
          <w:rFonts w:ascii="Times New Roman" w:hAnsi="Times New Roman" w:cs="Times New Roman"/>
        </w:rPr>
        <w:t>) маршрута следования к месту использования отпуска и (или) обратно.</w:t>
      </w:r>
    </w:p>
    <w:p w:rsidR="00FC1D5B" w:rsidRPr="00FC1D5B" w:rsidRDefault="00FC1D5B" w:rsidP="00FC1D5B">
      <w:pPr>
        <w:pStyle w:val="ab"/>
        <w:ind w:firstLine="567"/>
        <w:jc w:val="both"/>
        <w:rPr>
          <w:rFonts w:ascii="Times New Roman" w:hAnsi="Times New Roman" w:cs="Times New Roman"/>
        </w:rPr>
      </w:pPr>
      <w:r w:rsidRPr="00FC1D5B">
        <w:rPr>
          <w:rFonts w:ascii="Times New Roman" w:hAnsi="Times New Roman" w:cs="Times New Roman"/>
        </w:rPr>
        <w:t xml:space="preserve">При этом проезд Главы Сельского поселения и (или) неработающих членов его семьи по маршруту </w:t>
      </w:r>
      <w:proofErr w:type="gramStart"/>
      <w:r w:rsidRPr="00FC1D5B">
        <w:rPr>
          <w:rFonts w:ascii="Times New Roman" w:hAnsi="Times New Roman" w:cs="Times New Roman"/>
        </w:rPr>
        <w:t>г</w:t>
      </w:r>
      <w:proofErr w:type="gramEnd"/>
      <w:r w:rsidRPr="00FC1D5B">
        <w:rPr>
          <w:rFonts w:ascii="Times New Roman" w:hAnsi="Times New Roman" w:cs="Times New Roman"/>
        </w:rPr>
        <w:t>. Нарьян-Мар - г. Москва или г. Нарьян-Мар - г. Санкт-Петербург и обратно через г. Архангельск также не признается отклонением от прямого (кратчайшего) маршрута следования к месту использования отпуска и обратно.</w:t>
      </w:r>
    </w:p>
    <w:p w:rsidR="00FC1D5B" w:rsidRPr="00FC1D5B" w:rsidRDefault="00FC1D5B" w:rsidP="00FC1D5B">
      <w:pPr>
        <w:autoSpaceDE w:val="0"/>
        <w:autoSpaceDN w:val="0"/>
        <w:adjustRightInd w:val="0"/>
        <w:ind w:firstLine="540"/>
        <w:jc w:val="both"/>
        <w:rPr>
          <w:rFonts w:ascii="Times New Roman" w:hAnsi="Times New Roman" w:cs="Times New Roman"/>
        </w:rPr>
      </w:pPr>
      <w:proofErr w:type="gramStart"/>
      <w:r w:rsidRPr="00FC1D5B">
        <w:rPr>
          <w:rFonts w:ascii="Times New Roman" w:hAnsi="Times New Roman" w:cs="Times New Roman"/>
        </w:rPr>
        <w:t xml:space="preserve">В случае несовпадения маршрута следования Главы </w:t>
      </w:r>
      <w:r w:rsidRPr="00FC1D5B">
        <w:rPr>
          <w:rFonts w:ascii="Times New Roman" w:hAnsi="Times New Roman" w:cs="Times New Roman"/>
          <w:color w:val="000000"/>
        </w:rPr>
        <w:t xml:space="preserve">Сельского поселения и (или) неработающих членов его семьи к месту использования отпуска и обратно с прямым (кратчайшим) маршрутом, а также в случаях, предусмотренных </w:t>
      </w:r>
      <w:hyperlink r:id="rId56" w:history="1">
        <w:r w:rsidRPr="00FC1D5B">
          <w:rPr>
            <w:rFonts w:ascii="Times New Roman" w:hAnsi="Times New Roman" w:cs="Times New Roman"/>
            <w:color w:val="000000"/>
          </w:rPr>
          <w:t xml:space="preserve">абзацами </w:t>
        </w:r>
      </w:hyperlink>
      <w:hyperlink r:id="rId57" w:history="1">
        <w:r w:rsidRPr="00FC1D5B">
          <w:rPr>
            <w:rFonts w:ascii="Times New Roman" w:hAnsi="Times New Roman" w:cs="Times New Roman"/>
            <w:color w:val="000000"/>
          </w:rPr>
          <w:t xml:space="preserve">пятым  и шестым подпункта </w:t>
        </w:r>
      </w:hyperlink>
      <w:r w:rsidRPr="00FC1D5B">
        <w:rPr>
          <w:rFonts w:ascii="Times New Roman" w:hAnsi="Times New Roman" w:cs="Times New Roman"/>
          <w:color w:val="000000"/>
        </w:rPr>
        <w:t>2.4.3. настоящего Порядка, компенсация расходов производится</w:t>
      </w:r>
      <w:r w:rsidRPr="00FC1D5B">
        <w:rPr>
          <w:rFonts w:ascii="Times New Roman" w:hAnsi="Times New Roman" w:cs="Times New Roman"/>
        </w:rPr>
        <w:t xml:space="preserve"> на основании справки транспортной организации о </w:t>
      </w:r>
      <w:r w:rsidRPr="00FC1D5B">
        <w:rPr>
          <w:rFonts w:ascii="Times New Roman" w:hAnsi="Times New Roman" w:cs="Times New Roman"/>
          <w:color w:val="000000"/>
        </w:rPr>
        <w:t xml:space="preserve">стоимости проезда по прямому </w:t>
      </w:r>
      <w:r w:rsidRPr="00FC1D5B">
        <w:rPr>
          <w:rFonts w:ascii="Times New Roman" w:hAnsi="Times New Roman" w:cs="Times New Roman"/>
          <w:color w:val="000000"/>
        </w:rPr>
        <w:lastRenderedPageBreak/>
        <w:t xml:space="preserve">(кратчайшему) маршруту и обратно в соответствии с установленными </w:t>
      </w:r>
      <w:hyperlink r:id="rId58" w:history="1">
        <w:r w:rsidRPr="00FC1D5B">
          <w:rPr>
            <w:rFonts w:ascii="Times New Roman" w:hAnsi="Times New Roman" w:cs="Times New Roman"/>
            <w:color w:val="000000"/>
          </w:rPr>
          <w:t>подпунктами 1</w:t>
        </w:r>
        <w:proofErr w:type="gramEnd"/>
      </w:hyperlink>
      <w:r w:rsidRPr="00FC1D5B">
        <w:rPr>
          <w:rFonts w:ascii="Times New Roman" w:hAnsi="Times New Roman" w:cs="Times New Roman"/>
          <w:color w:val="000000"/>
        </w:rPr>
        <w:t xml:space="preserve">, </w:t>
      </w:r>
      <w:hyperlink r:id="rId59" w:history="1">
        <w:r w:rsidRPr="00FC1D5B">
          <w:rPr>
            <w:rFonts w:ascii="Times New Roman" w:hAnsi="Times New Roman" w:cs="Times New Roman"/>
            <w:color w:val="000000"/>
          </w:rPr>
          <w:t>4</w:t>
        </w:r>
      </w:hyperlink>
      <w:r w:rsidRPr="00FC1D5B">
        <w:rPr>
          <w:rFonts w:ascii="Times New Roman" w:hAnsi="Times New Roman" w:cs="Times New Roman"/>
        </w:rPr>
        <w:t xml:space="preserve"> подпункта 2.4.2. настоящего Порядка категориями проезда, но не более фактически произведенных на эти цели расходов.</w:t>
      </w:r>
    </w:p>
    <w:p w:rsidR="00FC1D5B" w:rsidRPr="00FC1D5B" w:rsidRDefault="00FC1D5B" w:rsidP="00FC1D5B">
      <w:pPr>
        <w:pStyle w:val="ab"/>
        <w:ind w:firstLine="567"/>
        <w:jc w:val="both"/>
        <w:rPr>
          <w:rFonts w:ascii="Times New Roman" w:hAnsi="Times New Roman" w:cs="Times New Roman"/>
        </w:rPr>
      </w:pPr>
      <w:r w:rsidRPr="00FC1D5B">
        <w:rPr>
          <w:rFonts w:ascii="Times New Roman" w:hAnsi="Times New Roman" w:cs="Times New Roman"/>
        </w:rPr>
        <w:t xml:space="preserve">2.4.8. </w:t>
      </w:r>
      <w:proofErr w:type="gramStart"/>
      <w:r w:rsidRPr="00FC1D5B">
        <w:rPr>
          <w:rFonts w:ascii="Times New Roman" w:hAnsi="Times New Roman" w:cs="Times New Roman"/>
        </w:rPr>
        <w:t>При предъявлении Главой  Сельского поселения и (или) членами его семьи документов, содержащих информацию о стоимости проезда Главы Сельского поселения и (или) неработающих членов его семьи к месту использования отпуска и обратно (с учетом взимаемых при продаже проездных документов обязательных платежей), указанной в иностранной валюте, компенсации расходов в данной части подлежат расходы, размер которых определяется, исходя из курса соответствующей иностранной валюты</w:t>
      </w:r>
      <w:proofErr w:type="gramEnd"/>
      <w:r w:rsidRPr="00FC1D5B">
        <w:rPr>
          <w:rFonts w:ascii="Times New Roman" w:hAnsi="Times New Roman" w:cs="Times New Roman"/>
        </w:rPr>
        <w:t>, установленного Центральным банком Российской Федерации на день приобретения указанных документов.</w:t>
      </w:r>
    </w:p>
    <w:p w:rsidR="00FC1D5B" w:rsidRPr="00FC1D5B" w:rsidRDefault="00FC1D5B" w:rsidP="00FC1D5B">
      <w:pPr>
        <w:pStyle w:val="ab"/>
        <w:ind w:firstLine="567"/>
        <w:jc w:val="both"/>
        <w:rPr>
          <w:rFonts w:ascii="Times New Roman" w:hAnsi="Times New Roman" w:cs="Times New Roman"/>
        </w:rPr>
      </w:pPr>
      <w:r w:rsidRPr="00FC1D5B">
        <w:rPr>
          <w:rFonts w:ascii="Times New Roman" w:hAnsi="Times New Roman" w:cs="Times New Roman"/>
        </w:rPr>
        <w:t>2.4.9. Глава Сельского поселения и (или) неработающие члены его семьи вправе осуществить проезд к месту использования отпуска и (или) обратно на личном транспорте. При этом под личным транспортом понимается транспортное средство категории "А" (мотоцикл) или категории "В" (автомобиль, разрешенная максимальная масса которого не превышает 3500 килограмм и количество оборудованных для сидения мест которого, помимо места водителя, не превышает восьми единиц) независимо от его принадлежности.</w:t>
      </w:r>
    </w:p>
    <w:p w:rsidR="00FC1D5B" w:rsidRPr="00FC1D5B" w:rsidRDefault="00FC1D5B" w:rsidP="00FC1D5B">
      <w:pPr>
        <w:pStyle w:val="ab"/>
        <w:ind w:firstLine="567"/>
        <w:jc w:val="both"/>
        <w:rPr>
          <w:rFonts w:ascii="Times New Roman" w:hAnsi="Times New Roman" w:cs="Times New Roman"/>
        </w:rPr>
      </w:pPr>
      <w:r w:rsidRPr="00FC1D5B">
        <w:rPr>
          <w:rFonts w:ascii="Times New Roman" w:hAnsi="Times New Roman" w:cs="Times New Roman"/>
        </w:rPr>
        <w:t>Компенсация расходов при следовании Главы Сельского поселения и (или) неработающих членов его семьи к месту использования отпуска и (или) обратно личным транспортом производится по наименьшей стоимости такого проезда по прямому (кратчайшему) маршруту и (или) обратно.</w:t>
      </w:r>
    </w:p>
    <w:p w:rsidR="00FC1D5B" w:rsidRPr="00FC1D5B" w:rsidRDefault="00FC1D5B" w:rsidP="00FC1D5B">
      <w:pPr>
        <w:autoSpaceDE w:val="0"/>
        <w:autoSpaceDN w:val="0"/>
        <w:adjustRightInd w:val="0"/>
        <w:ind w:firstLine="540"/>
        <w:jc w:val="both"/>
        <w:rPr>
          <w:rFonts w:ascii="Times New Roman" w:hAnsi="Times New Roman" w:cs="Times New Roman"/>
        </w:rPr>
      </w:pPr>
      <w:r w:rsidRPr="00FC1D5B">
        <w:rPr>
          <w:rFonts w:ascii="Times New Roman" w:hAnsi="Times New Roman" w:cs="Times New Roman"/>
        </w:rPr>
        <w:t>При этом прямым (кратчайшим) маршрутом признается наименьшее расстояние от места жительства Главы Сельского поселения и (или) неработающих членов его семьи либо от места их фактического нахождения по пути следования к месту использования отпуска до места использования отпуска и обратно по существующей транспортной схеме.</w:t>
      </w:r>
    </w:p>
    <w:p w:rsidR="00FC1D5B" w:rsidRPr="00FC1D5B" w:rsidRDefault="00FC1D5B" w:rsidP="00FC1D5B">
      <w:pPr>
        <w:autoSpaceDE w:val="0"/>
        <w:autoSpaceDN w:val="0"/>
        <w:adjustRightInd w:val="0"/>
        <w:ind w:firstLine="540"/>
        <w:jc w:val="both"/>
        <w:rPr>
          <w:rFonts w:ascii="Times New Roman" w:hAnsi="Times New Roman" w:cs="Times New Roman"/>
        </w:rPr>
      </w:pPr>
      <w:proofErr w:type="gramStart"/>
      <w:r w:rsidRPr="00FC1D5B">
        <w:rPr>
          <w:rFonts w:ascii="Times New Roman" w:hAnsi="Times New Roman" w:cs="Times New Roman"/>
        </w:rPr>
        <w:t>Наименьшая стоимость проезда определяется из расходов на приобретение топлива, на оплату проезда по платным автотрассам, провоза личного транспорта и проезда самого Главы Сельского поселения и (или) неработающих членов его семьи на водном транспорте и (или) железнодорожной платформе (при отсутствии на отдельных участках пути следования к месту использования отпуска и (или) обратно автомобильных дорог общего пользования) на основании: копии паспорта транспортного</w:t>
      </w:r>
      <w:proofErr w:type="gramEnd"/>
      <w:r w:rsidRPr="00FC1D5B">
        <w:rPr>
          <w:rFonts w:ascii="Times New Roman" w:hAnsi="Times New Roman" w:cs="Times New Roman"/>
        </w:rPr>
        <w:t xml:space="preserve"> </w:t>
      </w:r>
      <w:proofErr w:type="gramStart"/>
      <w:r w:rsidRPr="00FC1D5B">
        <w:rPr>
          <w:rFonts w:ascii="Times New Roman" w:hAnsi="Times New Roman" w:cs="Times New Roman"/>
        </w:rPr>
        <w:t xml:space="preserve">средства или выписки из электронного паспорта транспортного средства на бумажном носителе, чеков автозаправочных станций, документов об оплате проезда по платным автотрассам, документов, подтверждающих стоимость провоза личного транспорта, проезда Главы Сельского поселения (или Главы Сельского поселения и следующих вместе с ним неработающих членов его семьи) на водном транспорте и (или) железнодорожной платформе, документов, подтверждающих пребывание </w:t>
      </w:r>
      <w:r w:rsidRPr="00FC1D5B">
        <w:rPr>
          <w:rFonts w:ascii="Times New Roman" w:hAnsi="Times New Roman" w:cs="Times New Roman"/>
          <w:color w:val="000000"/>
        </w:rPr>
        <w:t>Главы Сельского поселения</w:t>
      </w:r>
      <w:r w:rsidRPr="00FC1D5B">
        <w:rPr>
          <w:rFonts w:ascii="Times New Roman" w:hAnsi="Times New Roman" w:cs="Times New Roman"/>
        </w:rPr>
        <w:t xml:space="preserve"> и (или) неработающих</w:t>
      </w:r>
      <w:proofErr w:type="gramEnd"/>
      <w:r w:rsidRPr="00FC1D5B">
        <w:rPr>
          <w:rFonts w:ascii="Times New Roman" w:hAnsi="Times New Roman" w:cs="Times New Roman"/>
        </w:rPr>
        <w:t xml:space="preserve"> членов его семьи в месте использования отпуска.</w:t>
      </w:r>
    </w:p>
    <w:p w:rsidR="00FC1D5B" w:rsidRPr="00FC1D5B" w:rsidRDefault="00FC1D5B" w:rsidP="00FC1D5B">
      <w:pPr>
        <w:pStyle w:val="ab"/>
        <w:ind w:firstLine="567"/>
        <w:jc w:val="both"/>
        <w:rPr>
          <w:rFonts w:ascii="Times New Roman" w:hAnsi="Times New Roman" w:cs="Times New Roman"/>
        </w:rPr>
      </w:pPr>
      <w:r w:rsidRPr="00FC1D5B">
        <w:rPr>
          <w:rFonts w:ascii="Times New Roman" w:hAnsi="Times New Roman" w:cs="Times New Roman"/>
        </w:rPr>
        <w:t xml:space="preserve">Для подтверждения факта пребывания Главы Сельского поселения и (или) неработающих членов его семьи в месте проведения отпуска может быть использовано отпускное удостоверение, выданное Администрацией Сельского поселения. Форма отпускного </w:t>
      </w:r>
      <w:hyperlink r:id="rId60" w:history="1">
        <w:r w:rsidRPr="00FC1D5B">
          <w:rPr>
            <w:rFonts w:ascii="Times New Roman" w:hAnsi="Times New Roman" w:cs="Times New Roman"/>
            <w:color w:val="000000"/>
          </w:rPr>
          <w:t>удостоверения</w:t>
        </w:r>
      </w:hyperlink>
      <w:r w:rsidRPr="00FC1D5B">
        <w:rPr>
          <w:rFonts w:ascii="Times New Roman" w:hAnsi="Times New Roman" w:cs="Times New Roman"/>
        </w:rPr>
        <w:t xml:space="preserve"> установлена в приложении 2 к настоящему Порядку. Отметки о прибытии и выбытии в отпускном удостоверении подтверждаются подписью представителя администрации гостиницы, санатория, пансионата, дома отдыха, туристической базы или иного подобного учреждения, либо подписью представителя органа местного самоуправления, органа государственной власти, органа внутренних дел, функционирующего по месту использования отпуска, удостоверенной соответствующей печатью (штампом).</w:t>
      </w:r>
    </w:p>
    <w:p w:rsidR="00FC1D5B" w:rsidRPr="00FC1D5B" w:rsidRDefault="00FC1D5B" w:rsidP="00FC1D5B">
      <w:pPr>
        <w:pStyle w:val="ab"/>
        <w:ind w:firstLine="567"/>
        <w:jc w:val="both"/>
        <w:rPr>
          <w:rFonts w:ascii="Times New Roman" w:hAnsi="Times New Roman" w:cs="Times New Roman"/>
        </w:rPr>
      </w:pPr>
      <w:proofErr w:type="gramStart"/>
      <w:r w:rsidRPr="00FC1D5B">
        <w:rPr>
          <w:rFonts w:ascii="Times New Roman" w:hAnsi="Times New Roman" w:cs="Times New Roman"/>
        </w:rPr>
        <w:t>Для подтверждения факта использования Главой Сельского поселения и (или) неработающими членами его семьи отпуска за пределами территории Российской Федерации с целью предоставления  Главе Сельского поселения компенсации расходов в отношении указанных лиц предъявлению подлежат копии заграничных паспортов таких лиц или отпускные удостоверения с отметками органа пограничного контроля (пункта пропуска через государственную границу Российской Федерации) либо иные документы, содержащие сведения о месте</w:t>
      </w:r>
      <w:proofErr w:type="gramEnd"/>
      <w:r w:rsidRPr="00FC1D5B">
        <w:rPr>
          <w:rFonts w:ascii="Times New Roman" w:hAnsi="Times New Roman" w:cs="Times New Roman"/>
        </w:rPr>
        <w:t xml:space="preserve"> пересечения государственной границы Российской Федерации, или подтверждающие факт нахождения указанных лиц на территории иностранного государства.</w:t>
      </w:r>
    </w:p>
    <w:p w:rsidR="00FC1D5B" w:rsidRPr="00FC1D5B" w:rsidRDefault="00FC1D5B" w:rsidP="00FC1D5B">
      <w:pPr>
        <w:autoSpaceDE w:val="0"/>
        <w:autoSpaceDN w:val="0"/>
        <w:adjustRightInd w:val="0"/>
        <w:ind w:firstLine="540"/>
        <w:jc w:val="both"/>
        <w:rPr>
          <w:rFonts w:ascii="Times New Roman" w:hAnsi="Times New Roman" w:cs="Times New Roman"/>
        </w:rPr>
      </w:pPr>
      <w:r w:rsidRPr="00FC1D5B">
        <w:rPr>
          <w:rFonts w:ascii="Times New Roman" w:hAnsi="Times New Roman" w:cs="Times New Roman"/>
        </w:rPr>
        <w:t>Расчет стоимости израсходованного топлива определяется как произведение средневзвешенной цены за 1 литр топлива, рассчитанной из стоимости топлива, указанной в чеках автозаправочных станций, и количества топлива, рассчитанного на основе нормы расхода топлива, установленной для соответствующего транспортного средства, исходя из расстояния по прямому (кратчайшему) маршруту и (или) обратно.</w:t>
      </w:r>
    </w:p>
    <w:p w:rsidR="00FC1D5B" w:rsidRPr="00FC1D5B" w:rsidRDefault="00FC1D5B" w:rsidP="00FC1D5B">
      <w:pPr>
        <w:autoSpaceDE w:val="0"/>
        <w:autoSpaceDN w:val="0"/>
        <w:adjustRightInd w:val="0"/>
        <w:ind w:firstLine="540"/>
        <w:jc w:val="both"/>
        <w:rPr>
          <w:rFonts w:ascii="Times New Roman" w:hAnsi="Times New Roman" w:cs="Times New Roman"/>
        </w:rPr>
      </w:pPr>
      <w:proofErr w:type="gramStart"/>
      <w:r w:rsidRPr="00FC1D5B">
        <w:rPr>
          <w:rFonts w:ascii="Times New Roman" w:hAnsi="Times New Roman" w:cs="Times New Roman"/>
        </w:rPr>
        <w:lastRenderedPageBreak/>
        <w:t>В случае осуществления оплаты проезда по платным автотрассам с помощью технического средства автоматической электронной оплаты (транспондера) представляются документы, подтверждающие внесение средств на лицевой счет технического средства автоматической электронной оплаты (транспондера), выписка из указанного лицевого счета и детализация проездов и оплат на бумажном носителе.</w:t>
      </w:r>
      <w:proofErr w:type="gramEnd"/>
    </w:p>
    <w:p w:rsidR="00FC1D5B" w:rsidRPr="00FC1D5B" w:rsidRDefault="00FC1D5B" w:rsidP="00FC1D5B">
      <w:pPr>
        <w:autoSpaceDE w:val="0"/>
        <w:autoSpaceDN w:val="0"/>
        <w:adjustRightInd w:val="0"/>
        <w:ind w:firstLine="540"/>
        <w:jc w:val="both"/>
        <w:rPr>
          <w:rFonts w:ascii="Times New Roman" w:hAnsi="Times New Roman" w:cs="Times New Roman"/>
        </w:rPr>
      </w:pPr>
      <w:proofErr w:type="gramStart"/>
      <w:r w:rsidRPr="00FC1D5B">
        <w:rPr>
          <w:rFonts w:ascii="Times New Roman" w:hAnsi="Times New Roman" w:cs="Times New Roman"/>
        </w:rPr>
        <w:t>В случае реализации Главой Сельского поселения права на компенсацию расходов при одновременном и совместном следовании неработающих членов семьи Главы Сельского поселения либо Главы Сельского поселения и неработающих членов его семьи на личном транспорте к месту использования отпуска и (или) обратно, все расходы, связанные с осуществлением такого проезда и провоза личного транспорта, учитываются в рамках предоставляемой  Главе Сельского поселения компенсации расходов</w:t>
      </w:r>
      <w:proofErr w:type="gramEnd"/>
      <w:r w:rsidRPr="00FC1D5B">
        <w:rPr>
          <w:rFonts w:ascii="Times New Roman" w:hAnsi="Times New Roman" w:cs="Times New Roman"/>
        </w:rPr>
        <w:t xml:space="preserve"> в равных долях на каждого из совместно следующих членов семьи Главы Сельского поселения (включая самого Главу Сельского поселения) в пределах максимальных размеров компенсации расходов, установленных настоящим Порядком, независимо от того, на кого из указанных лиц оформлены соответствующие платежные и перевозочные документы.</w:t>
      </w:r>
    </w:p>
    <w:p w:rsidR="00FC1D5B" w:rsidRPr="00FC1D5B" w:rsidRDefault="00FC1D5B" w:rsidP="00FC1D5B">
      <w:pPr>
        <w:pStyle w:val="ab"/>
        <w:ind w:firstLine="567"/>
        <w:jc w:val="both"/>
        <w:rPr>
          <w:rFonts w:ascii="Times New Roman" w:hAnsi="Times New Roman" w:cs="Times New Roman"/>
          <w:color w:val="000000"/>
        </w:rPr>
      </w:pPr>
      <w:r w:rsidRPr="00FC1D5B">
        <w:rPr>
          <w:rFonts w:ascii="Times New Roman" w:hAnsi="Times New Roman" w:cs="Times New Roman"/>
        </w:rPr>
        <w:t xml:space="preserve">2.4.10. Если при проезде к месту использования отпуска и (или) обратно Главы Сельского поселения и (или) неработающими членами его семьи использовались разные виды транспорта, расходы на такой проезд, подлежащие компенсации в соответствии с </w:t>
      </w:r>
      <w:r w:rsidRPr="00FC1D5B">
        <w:rPr>
          <w:rFonts w:ascii="Times New Roman" w:hAnsi="Times New Roman" w:cs="Times New Roman"/>
          <w:color w:val="000000"/>
        </w:rPr>
        <w:t>настоящим Порядком, суммируются.</w:t>
      </w:r>
    </w:p>
    <w:p w:rsidR="00FC1D5B" w:rsidRPr="00FC1D5B" w:rsidRDefault="00FC1D5B" w:rsidP="00FC1D5B">
      <w:pPr>
        <w:pStyle w:val="ab"/>
        <w:ind w:firstLine="567"/>
        <w:jc w:val="both"/>
        <w:rPr>
          <w:rFonts w:ascii="Times New Roman" w:hAnsi="Times New Roman" w:cs="Times New Roman"/>
        </w:rPr>
      </w:pPr>
      <w:r w:rsidRPr="00FC1D5B">
        <w:rPr>
          <w:rFonts w:ascii="Times New Roman" w:hAnsi="Times New Roman" w:cs="Times New Roman"/>
        </w:rPr>
        <w:t>2.4.11. Компенсация расходов осуществляется Администрацией Сельского поселения на основании письменного заявления Главы Сельского поселения о компенсации расходов на оплату стоимости проезда и провоза багажа к месту использования отпуска и обратно (далее - заявление).</w:t>
      </w:r>
    </w:p>
    <w:p w:rsidR="00FC1D5B" w:rsidRPr="00FC1D5B" w:rsidRDefault="00FC1D5B" w:rsidP="00FC1D5B">
      <w:pPr>
        <w:pStyle w:val="ab"/>
        <w:ind w:firstLine="567"/>
        <w:jc w:val="both"/>
        <w:rPr>
          <w:rFonts w:ascii="Times New Roman" w:hAnsi="Times New Roman" w:cs="Times New Roman"/>
        </w:rPr>
      </w:pPr>
      <w:r w:rsidRPr="00FC1D5B">
        <w:rPr>
          <w:rFonts w:ascii="Times New Roman" w:hAnsi="Times New Roman" w:cs="Times New Roman"/>
        </w:rPr>
        <w:t>На основании заявления Главы Сельского поселения принимается решение о предоставлении Главе Сельского поселения компенсации расходов, которое оформляется в форме распоряжения Администрации Сельского поселения.</w:t>
      </w:r>
    </w:p>
    <w:p w:rsidR="00FC1D5B" w:rsidRPr="00FC1D5B" w:rsidRDefault="00FC1D5B" w:rsidP="00FC1D5B">
      <w:pPr>
        <w:pStyle w:val="ab"/>
        <w:ind w:firstLine="567"/>
        <w:jc w:val="both"/>
        <w:rPr>
          <w:rFonts w:ascii="Times New Roman" w:hAnsi="Times New Roman" w:cs="Times New Roman"/>
        </w:rPr>
      </w:pPr>
      <w:r w:rsidRPr="00FC1D5B">
        <w:rPr>
          <w:rFonts w:ascii="Times New Roman" w:hAnsi="Times New Roman" w:cs="Times New Roman"/>
        </w:rPr>
        <w:t xml:space="preserve">При необходимости авансирования расходов на оплату стоимости проезда к месту использования отпуска и обратно такое заявление с указанием необходимой на осуществление указанных расходов суммы предоставляется Главе Сельского поселения не </w:t>
      </w:r>
      <w:proofErr w:type="gramStart"/>
      <w:r w:rsidRPr="00FC1D5B">
        <w:rPr>
          <w:rFonts w:ascii="Times New Roman" w:hAnsi="Times New Roman" w:cs="Times New Roman"/>
        </w:rPr>
        <w:t>позднее</w:t>
      </w:r>
      <w:proofErr w:type="gramEnd"/>
      <w:r w:rsidRPr="00FC1D5B">
        <w:rPr>
          <w:rFonts w:ascii="Times New Roman" w:hAnsi="Times New Roman" w:cs="Times New Roman"/>
        </w:rPr>
        <w:t xml:space="preserve"> чем за 14 календарных дней до начала отпуска Главы Сельского поселения или до даты выезда неработающих членов семьи Главы Сельского поселения из места жительства к месту использования отпуска.</w:t>
      </w:r>
    </w:p>
    <w:p w:rsidR="00FC1D5B" w:rsidRPr="00FC1D5B" w:rsidRDefault="00FC1D5B" w:rsidP="00FC1D5B">
      <w:pPr>
        <w:pStyle w:val="ab"/>
        <w:ind w:firstLine="567"/>
        <w:jc w:val="both"/>
        <w:rPr>
          <w:rFonts w:ascii="Times New Roman" w:hAnsi="Times New Roman" w:cs="Times New Roman"/>
        </w:rPr>
      </w:pPr>
      <w:r w:rsidRPr="00FC1D5B">
        <w:rPr>
          <w:rFonts w:ascii="Times New Roman" w:hAnsi="Times New Roman" w:cs="Times New Roman"/>
        </w:rPr>
        <w:t>В заявлении указываются:</w:t>
      </w:r>
    </w:p>
    <w:p w:rsidR="00FC1D5B" w:rsidRPr="00FC1D5B" w:rsidRDefault="00FC1D5B" w:rsidP="00FC1D5B">
      <w:pPr>
        <w:autoSpaceDE w:val="0"/>
        <w:autoSpaceDN w:val="0"/>
        <w:adjustRightInd w:val="0"/>
        <w:ind w:firstLine="567"/>
        <w:jc w:val="both"/>
        <w:rPr>
          <w:rFonts w:ascii="Times New Roman" w:hAnsi="Times New Roman" w:cs="Times New Roman"/>
        </w:rPr>
      </w:pPr>
      <w:proofErr w:type="gramStart"/>
      <w:r w:rsidRPr="00FC1D5B">
        <w:rPr>
          <w:rFonts w:ascii="Times New Roman" w:hAnsi="Times New Roman" w:cs="Times New Roman"/>
        </w:rPr>
        <w:t>1) фамилия, имя, отчество каждого неработающего члена Главы Сельского поселения, в отношении которого Главой  Сельского поселения планируется реализовать право на компенсацию расходов, с приложением: копий документов, подтверждающих степень их родства (свидетельства о заключении брака, свидетельства о рождении), или копии документа об опеке (попечительстве) или копии договора о передаче ребенка на воспитание в семью;</w:t>
      </w:r>
      <w:proofErr w:type="gramEnd"/>
      <w:r w:rsidRPr="00FC1D5B">
        <w:rPr>
          <w:rFonts w:ascii="Times New Roman" w:hAnsi="Times New Roman" w:cs="Times New Roman"/>
        </w:rPr>
        <w:t xml:space="preserve"> справки образовательной организации, расположенной в районах Крайнего Севера и приравненных к ним местностях, об обучении детей старше 18 лет; </w:t>
      </w:r>
      <w:proofErr w:type="gramStart"/>
      <w:r w:rsidRPr="00FC1D5B">
        <w:rPr>
          <w:rFonts w:ascii="Times New Roman" w:hAnsi="Times New Roman" w:cs="Times New Roman"/>
        </w:rPr>
        <w:t xml:space="preserve">документов, подтверждающих фактическое проживание неработающего члена семьи Главы Сельского поселения в районах Крайнего Севера и приравненных к ним местностях (копия страниц паспорта гражданина Российской Федерации с отметкой о регистрации по месту жительства, или копия свидетельства о регистрации по месту жительства (для детей </w:t>
      </w:r>
      <w:r w:rsidRPr="00FC1D5B">
        <w:rPr>
          <w:rFonts w:ascii="Times New Roman" w:hAnsi="Times New Roman" w:cs="Times New Roman"/>
          <w:color w:val="000000"/>
        </w:rPr>
        <w:t>Главы Сельского поселения</w:t>
      </w:r>
      <w:r w:rsidRPr="00FC1D5B">
        <w:rPr>
          <w:rFonts w:ascii="Times New Roman" w:hAnsi="Times New Roman" w:cs="Times New Roman"/>
        </w:rPr>
        <w:t>, не достигших 14-летнего возраста), или копия свидетельства о регистрации по месту пребывания (в этом случае</w:t>
      </w:r>
      <w:proofErr w:type="gramEnd"/>
      <w:r w:rsidRPr="00FC1D5B">
        <w:rPr>
          <w:rFonts w:ascii="Times New Roman" w:hAnsi="Times New Roman" w:cs="Times New Roman"/>
        </w:rPr>
        <w:t xml:space="preserve"> </w:t>
      </w:r>
      <w:proofErr w:type="gramStart"/>
      <w:r w:rsidRPr="00FC1D5B">
        <w:rPr>
          <w:rFonts w:ascii="Times New Roman" w:hAnsi="Times New Roman" w:cs="Times New Roman"/>
        </w:rPr>
        <w:t>также представляется справка образовательной организации, реализующей образовательную программу дошкольного образования, начального общего, основного общего, среднего общего образования или среднего профессионального образования, расположенной в районах Крайнего Севера и приравненных к ним местностях, об обучении несовершеннолетнего ребенка в указанной образовательной организации или другой документ, подтверждающий фактическое проживание несовершеннолетнего ребенка в районах Крайнего Севера и приравненных к ним местностях), или копия вступившего в</w:t>
      </w:r>
      <w:proofErr w:type="gramEnd"/>
      <w:r w:rsidRPr="00FC1D5B">
        <w:rPr>
          <w:rFonts w:ascii="Times New Roman" w:hAnsi="Times New Roman" w:cs="Times New Roman"/>
        </w:rPr>
        <w:t xml:space="preserve"> законную силу решения суда об определении места жительства); справки налогового органа, подтверждающей отсутствие </w:t>
      </w:r>
      <w:proofErr w:type="gramStart"/>
      <w:r w:rsidRPr="00FC1D5B">
        <w:rPr>
          <w:rFonts w:ascii="Times New Roman" w:hAnsi="Times New Roman" w:cs="Times New Roman"/>
        </w:rPr>
        <w:t>регистрации неработающего совершеннолетнего члена семьи Главы Сельского поселения</w:t>
      </w:r>
      <w:proofErr w:type="gramEnd"/>
      <w:r w:rsidRPr="00FC1D5B">
        <w:rPr>
          <w:rFonts w:ascii="Times New Roman" w:hAnsi="Times New Roman" w:cs="Times New Roman"/>
        </w:rPr>
        <w:t xml:space="preserve"> в качестве индивидуального предпринимателя, в том числе полученной на официальном сайте Федеральной налоговой службы (</w:t>
      </w:r>
      <w:proofErr w:type="spellStart"/>
      <w:r w:rsidRPr="00FC1D5B">
        <w:rPr>
          <w:rFonts w:ascii="Times New Roman" w:hAnsi="Times New Roman" w:cs="Times New Roman"/>
        </w:rPr>
        <w:t>www.nalog.ru</w:t>
      </w:r>
      <w:proofErr w:type="spellEnd"/>
      <w:r w:rsidRPr="00FC1D5B">
        <w:rPr>
          <w:rFonts w:ascii="Times New Roman" w:hAnsi="Times New Roman" w:cs="Times New Roman"/>
        </w:rPr>
        <w:t xml:space="preserve">) с приложением документа, содержащего сведения об ИНН такого члена семьи; копии трудовой книжки и (или) сведения о трудовой деятельности неработающего члена семьи Главы Сельского поселения, достигшего возраста 14 лет (при наличии); справки территориального </w:t>
      </w:r>
      <w:r w:rsidRPr="00FC1D5B">
        <w:rPr>
          <w:rFonts w:ascii="Times New Roman" w:hAnsi="Times New Roman" w:cs="Times New Roman"/>
        </w:rPr>
        <w:lastRenderedPageBreak/>
        <w:t>органа Пенсионного фонда Российской Федерации, подтверждающей, что муж (жена) Главы Сельского поселения не получают страховую пенсию по старости (инвалидности);</w:t>
      </w:r>
    </w:p>
    <w:p w:rsidR="00FC1D5B" w:rsidRPr="00FC1D5B" w:rsidRDefault="00FC1D5B" w:rsidP="00FC1D5B">
      <w:pPr>
        <w:pStyle w:val="ab"/>
        <w:ind w:firstLine="567"/>
        <w:jc w:val="both"/>
        <w:rPr>
          <w:rFonts w:ascii="Times New Roman" w:hAnsi="Times New Roman" w:cs="Times New Roman"/>
        </w:rPr>
      </w:pPr>
      <w:r w:rsidRPr="00FC1D5B">
        <w:rPr>
          <w:rFonts w:ascii="Times New Roman" w:hAnsi="Times New Roman" w:cs="Times New Roman"/>
        </w:rPr>
        <w:t xml:space="preserve">2) дата </w:t>
      </w:r>
      <w:proofErr w:type="gramStart"/>
      <w:r w:rsidRPr="00FC1D5B">
        <w:rPr>
          <w:rFonts w:ascii="Times New Roman" w:hAnsi="Times New Roman" w:cs="Times New Roman"/>
        </w:rPr>
        <w:t>рождения каждого неработающего члена семьи Главы Сельского поселения</w:t>
      </w:r>
      <w:proofErr w:type="gramEnd"/>
      <w:r w:rsidRPr="00FC1D5B">
        <w:rPr>
          <w:rFonts w:ascii="Times New Roman" w:hAnsi="Times New Roman" w:cs="Times New Roman"/>
        </w:rPr>
        <w:t>;</w:t>
      </w:r>
    </w:p>
    <w:p w:rsidR="00FC1D5B" w:rsidRPr="00FC1D5B" w:rsidRDefault="00FC1D5B" w:rsidP="00FC1D5B">
      <w:pPr>
        <w:pStyle w:val="ab"/>
        <w:ind w:firstLine="567"/>
        <w:jc w:val="both"/>
        <w:rPr>
          <w:rFonts w:ascii="Times New Roman" w:hAnsi="Times New Roman" w:cs="Times New Roman"/>
        </w:rPr>
      </w:pPr>
      <w:r w:rsidRPr="00FC1D5B">
        <w:rPr>
          <w:rFonts w:ascii="Times New Roman" w:hAnsi="Times New Roman" w:cs="Times New Roman"/>
        </w:rPr>
        <w:t>3) место использования отпуска;</w:t>
      </w:r>
    </w:p>
    <w:p w:rsidR="00FC1D5B" w:rsidRPr="00FC1D5B" w:rsidRDefault="00FC1D5B" w:rsidP="00FC1D5B">
      <w:pPr>
        <w:pStyle w:val="ab"/>
        <w:ind w:firstLine="567"/>
        <w:jc w:val="both"/>
        <w:rPr>
          <w:rFonts w:ascii="Times New Roman" w:hAnsi="Times New Roman" w:cs="Times New Roman"/>
        </w:rPr>
      </w:pPr>
      <w:r w:rsidRPr="00FC1D5B">
        <w:rPr>
          <w:rFonts w:ascii="Times New Roman" w:hAnsi="Times New Roman" w:cs="Times New Roman"/>
        </w:rPr>
        <w:t>4) виды транспортных средств, используемых при следовании к месту использования отпуска и обратно;</w:t>
      </w:r>
    </w:p>
    <w:p w:rsidR="00FC1D5B" w:rsidRPr="00FC1D5B" w:rsidRDefault="00FC1D5B" w:rsidP="00FC1D5B">
      <w:pPr>
        <w:pStyle w:val="ab"/>
        <w:ind w:firstLine="567"/>
        <w:jc w:val="both"/>
        <w:rPr>
          <w:rFonts w:ascii="Times New Roman" w:hAnsi="Times New Roman" w:cs="Times New Roman"/>
        </w:rPr>
      </w:pPr>
      <w:r w:rsidRPr="00FC1D5B">
        <w:rPr>
          <w:rFonts w:ascii="Times New Roman" w:hAnsi="Times New Roman" w:cs="Times New Roman"/>
        </w:rPr>
        <w:t>5) маршрут следования;</w:t>
      </w:r>
    </w:p>
    <w:p w:rsidR="00FC1D5B" w:rsidRPr="00FC1D5B" w:rsidRDefault="00FC1D5B" w:rsidP="00FC1D5B">
      <w:pPr>
        <w:pStyle w:val="ab"/>
        <w:ind w:firstLine="567"/>
        <w:jc w:val="both"/>
        <w:rPr>
          <w:rFonts w:ascii="Times New Roman" w:hAnsi="Times New Roman" w:cs="Times New Roman"/>
        </w:rPr>
      </w:pPr>
      <w:r w:rsidRPr="00FC1D5B">
        <w:rPr>
          <w:rFonts w:ascii="Times New Roman" w:hAnsi="Times New Roman" w:cs="Times New Roman"/>
        </w:rPr>
        <w:t>6) стоимость проезда;</w:t>
      </w:r>
    </w:p>
    <w:p w:rsidR="00FC1D5B" w:rsidRPr="00FC1D5B" w:rsidRDefault="00FC1D5B" w:rsidP="00FC1D5B">
      <w:pPr>
        <w:autoSpaceDE w:val="0"/>
        <w:autoSpaceDN w:val="0"/>
        <w:adjustRightInd w:val="0"/>
        <w:ind w:firstLine="567"/>
        <w:jc w:val="both"/>
        <w:rPr>
          <w:rFonts w:ascii="Times New Roman" w:hAnsi="Times New Roman" w:cs="Times New Roman"/>
        </w:rPr>
      </w:pPr>
      <w:r w:rsidRPr="00FC1D5B">
        <w:rPr>
          <w:rFonts w:ascii="Times New Roman" w:hAnsi="Times New Roman" w:cs="Times New Roman"/>
        </w:rPr>
        <w:t xml:space="preserve">7) намерение реализовать право на использование общей суммы компенсации расходов, предусмотренного  подпунктом 2.4.4. </w:t>
      </w:r>
      <w:r w:rsidRPr="00FC1D5B">
        <w:rPr>
          <w:rFonts w:ascii="Times New Roman" w:hAnsi="Times New Roman" w:cs="Times New Roman"/>
          <w:color w:val="000000"/>
        </w:rPr>
        <w:t>настоящего Порядка,</w:t>
      </w:r>
      <w:r w:rsidRPr="00FC1D5B">
        <w:rPr>
          <w:rFonts w:ascii="Times New Roman" w:hAnsi="Times New Roman" w:cs="Times New Roman"/>
        </w:rPr>
        <w:t xml:space="preserve"> с указанием неработающих членов </w:t>
      </w:r>
      <w:proofErr w:type="gramStart"/>
      <w:r w:rsidRPr="00FC1D5B">
        <w:rPr>
          <w:rFonts w:ascii="Times New Roman" w:hAnsi="Times New Roman" w:cs="Times New Roman"/>
        </w:rPr>
        <w:t>семьи</w:t>
      </w:r>
      <w:proofErr w:type="gramEnd"/>
      <w:r w:rsidRPr="00FC1D5B">
        <w:rPr>
          <w:rFonts w:ascii="Times New Roman" w:hAnsi="Times New Roman" w:cs="Times New Roman"/>
        </w:rPr>
        <w:t xml:space="preserve"> в отношении которых планируется его реализовать.</w:t>
      </w:r>
    </w:p>
    <w:p w:rsidR="00FC1D5B" w:rsidRPr="00FC1D5B" w:rsidRDefault="00FC1D5B" w:rsidP="00FC1D5B">
      <w:pPr>
        <w:pStyle w:val="ab"/>
        <w:ind w:firstLine="567"/>
        <w:jc w:val="both"/>
        <w:rPr>
          <w:rFonts w:ascii="Times New Roman" w:hAnsi="Times New Roman" w:cs="Times New Roman"/>
        </w:rPr>
      </w:pPr>
      <w:bookmarkStart w:id="34" w:name="Par106"/>
      <w:bookmarkEnd w:id="34"/>
      <w:r w:rsidRPr="00FC1D5B">
        <w:rPr>
          <w:rFonts w:ascii="Times New Roman" w:hAnsi="Times New Roman" w:cs="Times New Roman"/>
        </w:rPr>
        <w:t xml:space="preserve">2.4.12. Авансирование расходов на оплату стоимости проезда к месту использования отпуска и обратно производится Администрацией Сельского поселения, исходя из примерной стоимости проезда, указанной Главой Сельского поселения в заявлении, не ранее чем за девяносто календарных дней и не </w:t>
      </w:r>
      <w:proofErr w:type="gramStart"/>
      <w:r w:rsidRPr="00FC1D5B">
        <w:rPr>
          <w:rFonts w:ascii="Times New Roman" w:hAnsi="Times New Roman" w:cs="Times New Roman"/>
        </w:rPr>
        <w:t>позднее</w:t>
      </w:r>
      <w:proofErr w:type="gramEnd"/>
      <w:r w:rsidRPr="00FC1D5B">
        <w:rPr>
          <w:rFonts w:ascii="Times New Roman" w:hAnsi="Times New Roman" w:cs="Times New Roman"/>
        </w:rPr>
        <w:t xml:space="preserve"> чем за три рабочих дня до отъезда Главы Сельского поселения в отпуск или выезда неработающих членов семьи Главы Сельского поселения из места жительства.</w:t>
      </w:r>
    </w:p>
    <w:p w:rsidR="00FC1D5B" w:rsidRPr="00FC1D5B" w:rsidRDefault="00FC1D5B" w:rsidP="00FC1D5B">
      <w:pPr>
        <w:autoSpaceDE w:val="0"/>
        <w:autoSpaceDN w:val="0"/>
        <w:adjustRightInd w:val="0"/>
        <w:ind w:firstLine="567"/>
        <w:jc w:val="both"/>
        <w:rPr>
          <w:rFonts w:ascii="Times New Roman" w:hAnsi="Times New Roman" w:cs="Times New Roman"/>
        </w:rPr>
      </w:pPr>
      <w:bookmarkStart w:id="35" w:name="Par108"/>
      <w:bookmarkEnd w:id="35"/>
      <w:r w:rsidRPr="00FC1D5B">
        <w:rPr>
          <w:rFonts w:ascii="Times New Roman" w:hAnsi="Times New Roman" w:cs="Times New Roman"/>
        </w:rPr>
        <w:t xml:space="preserve">2.4.13. </w:t>
      </w:r>
      <w:proofErr w:type="gramStart"/>
      <w:r w:rsidRPr="00FC1D5B">
        <w:rPr>
          <w:rFonts w:ascii="Times New Roman" w:hAnsi="Times New Roman" w:cs="Times New Roman"/>
        </w:rPr>
        <w:t>Расчет размера компенсации расходов осуществляется на основании представленного Главой Сельского поселения авансового отчета о произведенных расходах с приложением документов, подтверждающих расходы Главы  Сельского поселения и (или) неработающих членов его семьи: проездных и перевозочных документов (</w:t>
      </w:r>
      <w:r w:rsidRPr="00FC1D5B">
        <w:rPr>
          <w:rFonts w:ascii="Times New Roman" w:hAnsi="Times New Roman" w:cs="Times New Roman"/>
          <w:color w:val="000000"/>
        </w:rPr>
        <w:t>билетов, в том числе электронных билетов (маршрут/квитанций) и электронных проездных документов на бумажном носителе, посадочных талонов и купонов, контрольных купонов, багажных квитанций, в том числе</w:t>
      </w:r>
      <w:proofErr w:type="gramEnd"/>
      <w:r w:rsidRPr="00FC1D5B">
        <w:rPr>
          <w:rFonts w:ascii="Times New Roman" w:hAnsi="Times New Roman" w:cs="Times New Roman"/>
          <w:color w:val="000000"/>
        </w:rPr>
        <w:t xml:space="preserve"> электронных, на бумажном носителе), справок, предусмотренных </w:t>
      </w:r>
      <w:hyperlink r:id="rId61" w:history="1">
        <w:r w:rsidRPr="00FC1D5B">
          <w:rPr>
            <w:rFonts w:ascii="Times New Roman" w:hAnsi="Times New Roman" w:cs="Times New Roman"/>
            <w:color w:val="000000"/>
          </w:rPr>
          <w:t>подпунктами 2.4.5, 2.4.6</w:t>
        </w:r>
      </w:hyperlink>
      <w:r w:rsidRPr="00FC1D5B">
        <w:rPr>
          <w:rFonts w:ascii="Times New Roman" w:hAnsi="Times New Roman" w:cs="Times New Roman"/>
          <w:color w:val="000000"/>
        </w:rPr>
        <w:t xml:space="preserve"> и </w:t>
      </w:r>
      <w:hyperlink r:id="rId62" w:history="1">
        <w:r w:rsidRPr="00FC1D5B">
          <w:rPr>
            <w:rFonts w:ascii="Times New Roman" w:hAnsi="Times New Roman" w:cs="Times New Roman"/>
            <w:color w:val="000000"/>
          </w:rPr>
          <w:t xml:space="preserve">абзацем пятым подпункта </w:t>
        </w:r>
      </w:hyperlink>
      <w:r w:rsidRPr="00FC1D5B">
        <w:rPr>
          <w:rFonts w:ascii="Times New Roman" w:hAnsi="Times New Roman" w:cs="Times New Roman"/>
          <w:color w:val="000000"/>
        </w:rPr>
        <w:t xml:space="preserve">2.4.7. настоящего Порядка, документов, предусмотренных </w:t>
      </w:r>
      <w:hyperlink r:id="rId63" w:history="1">
        <w:r w:rsidRPr="00FC1D5B">
          <w:rPr>
            <w:rFonts w:ascii="Times New Roman" w:hAnsi="Times New Roman" w:cs="Times New Roman"/>
            <w:color w:val="000000"/>
          </w:rPr>
          <w:t>абзацами четвертым</w:t>
        </w:r>
      </w:hyperlink>
      <w:r w:rsidRPr="00FC1D5B">
        <w:rPr>
          <w:rFonts w:ascii="Times New Roman" w:hAnsi="Times New Roman" w:cs="Times New Roman"/>
          <w:color w:val="000000"/>
        </w:rPr>
        <w:t xml:space="preserve"> - </w:t>
      </w:r>
      <w:hyperlink r:id="rId64" w:history="1">
        <w:r w:rsidRPr="00FC1D5B">
          <w:rPr>
            <w:rFonts w:ascii="Times New Roman" w:hAnsi="Times New Roman" w:cs="Times New Roman"/>
            <w:color w:val="000000"/>
          </w:rPr>
          <w:t>шестым</w:t>
        </w:r>
      </w:hyperlink>
      <w:r w:rsidRPr="00FC1D5B">
        <w:rPr>
          <w:rFonts w:ascii="Times New Roman" w:hAnsi="Times New Roman" w:cs="Times New Roman"/>
          <w:color w:val="000000"/>
        </w:rPr>
        <w:t xml:space="preserve">, </w:t>
      </w:r>
      <w:hyperlink r:id="rId65" w:history="1">
        <w:r w:rsidRPr="00FC1D5B">
          <w:rPr>
            <w:rFonts w:ascii="Times New Roman" w:hAnsi="Times New Roman" w:cs="Times New Roman"/>
            <w:color w:val="000000"/>
          </w:rPr>
          <w:t>восьмым подпункта 2.4.9.</w:t>
        </w:r>
      </w:hyperlink>
      <w:r w:rsidRPr="00FC1D5B">
        <w:rPr>
          <w:rFonts w:ascii="Times New Roman" w:hAnsi="Times New Roman" w:cs="Times New Roman"/>
          <w:color w:val="000000"/>
        </w:rPr>
        <w:t xml:space="preserve"> настоящего Порядка</w:t>
      </w:r>
      <w:r w:rsidRPr="00FC1D5B">
        <w:rPr>
          <w:rFonts w:ascii="Times New Roman" w:hAnsi="Times New Roman" w:cs="Times New Roman"/>
        </w:rPr>
        <w:t>, а также иных документов, предусмотренных настоящим Порядком.</w:t>
      </w:r>
    </w:p>
    <w:p w:rsidR="00FC1D5B" w:rsidRPr="00FC1D5B" w:rsidRDefault="00FC1D5B" w:rsidP="00FC1D5B">
      <w:pPr>
        <w:autoSpaceDE w:val="0"/>
        <w:autoSpaceDN w:val="0"/>
        <w:adjustRightInd w:val="0"/>
        <w:ind w:firstLine="540"/>
        <w:jc w:val="both"/>
        <w:rPr>
          <w:rFonts w:ascii="Times New Roman" w:hAnsi="Times New Roman" w:cs="Times New Roman"/>
        </w:rPr>
      </w:pPr>
      <w:r w:rsidRPr="00FC1D5B">
        <w:rPr>
          <w:rFonts w:ascii="Times New Roman" w:hAnsi="Times New Roman" w:cs="Times New Roman"/>
        </w:rPr>
        <w:t>При отсутствии посадочных талонов и купонов, контрольных купонов компенсация расходов производится при предоставлении Главой Сельского поселения справки транспортной организации о подтверждении проезда (перелета), совершенного Главой Сельского поселения и (или) неработающими членами его семьи, на воздушном или железнодорожном транспорте по пути следования к месту использования отпуска и (или) обратно. Расходы на получение такой справки компенсации не подлежат.</w:t>
      </w:r>
    </w:p>
    <w:p w:rsidR="00FC1D5B" w:rsidRPr="00FC1D5B" w:rsidRDefault="00FC1D5B" w:rsidP="00FC1D5B">
      <w:pPr>
        <w:pStyle w:val="ab"/>
        <w:ind w:firstLine="567"/>
        <w:jc w:val="both"/>
        <w:rPr>
          <w:rFonts w:ascii="Times New Roman" w:hAnsi="Times New Roman" w:cs="Times New Roman"/>
        </w:rPr>
      </w:pPr>
      <w:proofErr w:type="gramStart"/>
      <w:r w:rsidRPr="00FC1D5B">
        <w:rPr>
          <w:rFonts w:ascii="Times New Roman" w:hAnsi="Times New Roman" w:cs="Times New Roman"/>
        </w:rPr>
        <w:t>При предоставлении Главой Сельского поселения авансового отчета о произведенных расходах с приложением документов, предусмотренных настоящим пунктом, не в полном объеме, компенсация расходов производится в размере документально подтвержденных расходов, определяемом в соответствии с установленными настоящим пунктом требованиями.</w:t>
      </w:r>
      <w:proofErr w:type="gramEnd"/>
    </w:p>
    <w:p w:rsidR="00FC1D5B" w:rsidRPr="00FC1D5B" w:rsidRDefault="00FC1D5B" w:rsidP="00FC1D5B">
      <w:pPr>
        <w:pStyle w:val="ab"/>
        <w:ind w:firstLine="567"/>
        <w:jc w:val="both"/>
        <w:rPr>
          <w:rFonts w:ascii="Times New Roman" w:hAnsi="Times New Roman" w:cs="Times New Roman"/>
        </w:rPr>
      </w:pPr>
      <w:r w:rsidRPr="00FC1D5B">
        <w:rPr>
          <w:rFonts w:ascii="Times New Roman" w:hAnsi="Times New Roman" w:cs="Times New Roman"/>
        </w:rPr>
        <w:t>В течение пятнадцати рабочих дней со дня утверждения авансового отчета о произведенных расходах Администрация Сельского поселения осуществляет компенсацию расходов в размере утвержденной в рамках такого авансового отчета суммы.</w:t>
      </w:r>
    </w:p>
    <w:p w:rsidR="00FC1D5B" w:rsidRPr="00FC1D5B" w:rsidRDefault="00FC1D5B" w:rsidP="00FC1D5B">
      <w:pPr>
        <w:autoSpaceDE w:val="0"/>
        <w:autoSpaceDN w:val="0"/>
        <w:adjustRightInd w:val="0"/>
        <w:ind w:firstLine="567"/>
        <w:jc w:val="both"/>
        <w:rPr>
          <w:rFonts w:ascii="Times New Roman" w:hAnsi="Times New Roman" w:cs="Times New Roman"/>
        </w:rPr>
      </w:pPr>
      <w:r w:rsidRPr="00FC1D5B">
        <w:rPr>
          <w:rFonts w:ascii="Times New Roman" w:hAnsi="Times New Roman" w:cs="Times New Roman"/>
        </w:rPr>
        <w:t xml:space="preserve">2.4.14. </w:t>
      </w:r>
      <w:proofErr w:type="gramStart"/>
      <w:r w:rsidRPr="00FC1D5B">
        <w:rPr>
          <w:rFonts w:ascii="Times New Roman" w:hAnsi="Times New Roman" w:cs="Times New Roman"/>
        </w:rPr>
        <w:t>В случае получения Главой Сельского поселения аванса на оплату стоимости проезда к месту использования отпуска и (или) обратно (далее - аванс) авансовый отчет о произведенных расходах с приложением предусмотренных настоящим Порядком документов, должен быть представлен Главой Сельского поселения в течение трех рабочих дней с даты выхода на работу или со дня возвращения неработающих членов его семьи к месту жительства (обучения).</w:t>
      </w:r>
      <w:proofErr w:type="gramEnd"/>
    </w:p>
    <w:p w:rsidR="00FC1D5B" w:rsidRPr="00FC1D5B" w:rsidRDefault="00FC1D5B" w:rsidP="00FC1D5B">
      <w:pPr>
        <w:pStyle w:val="ab"/>
        <w:ind w:firstLine="567"/>
        <w:jc w:val="both"/>
        <w:rPr>
          <w:rFonts w:ascii="Times New Roman" w:hAnsi="Times New Roman" w:cs="Times New Roman"/>
          <w:color w:val="000000"/>
        </w:rPr>
      </w:pPr>
      <w:r w:rsidRPr="00FC1D5B">
        <w:rPr>
          <w:rFonts w:ascii="Times New Roman" w:hAnsi="Times New Roman" w:cs="Times New Roman"/>
        </w:rPr>
        <w:t xml:space="preserve"> </w:t>
      </w:r>
      <w:proofErr w:type="gramStart"/>
      <w:r w:rsidRPr="00FC1D5B">
        <w:rPr>
          <w:rFonts w:ascii="Times New Roman" w:hAnsi="Times New Roman" w:cs="Times New Roman"/>
        </w:rPr>
        <w:t>В случае получения Главой Сельского поселения аванса с целью оплаты стоимости проезда к месту использования отпуска и (или) обратно на себя и (или) неработающих членов своей семьи, выехавших к месту использования отпуска и не возвратившихся в место жительства в течение шести месяцев со дня получения аванса, Глава Сельского поселения обязан по окончании указанного периода возвратить полученные денежные средства либо представить</w:t>
      </w:r>
      <w:proofErr w:type="gramEnd"/>
      <w:r w:rsidRPr="00FC1D5B">
        <w:rPr>
          <w:rFonts w:ascii="Times New Roman" w:hAnsi="Times New Roman" w:cs="Times New Roman"/>
        </w:rPr>
        <w:t xml:space="preserve"> авансовый отчет о произведенных расходах (части расходов). </w:t>
      </w:r>
      <w:proofErr w:type="gramStart"/>
      <w:r w:rsidRPr="00FC1D5B">
        <w:rPr>
          <w:rFonts w:ascii="Times New Roman" w:hAnsi="Times New Roman" w:cs="Times New Roman"/>
        </w:rPr>
        <w:t xml:space="preserve">Глава Сельского поселения, вышедший в отпуск (находящийся в отпуске) по беременности и родам, по уходу за ребенком до достижения им возраста трех лет, получивший аванс на оплату стоимости своего проезда и (или) проезда неработающих членов своей семьи к месту использования отпуска и обратно, </w:t>
      </w:r>
      <w:r w:rsidRPr="00FC1D5B">
        <w:rPr>
          <w:rFonts w:ascii="Times New Roman" w:hAnsi="Times New Roman" w:cs="Times New Roman"/>
        </w:rPr>
        <w:lastRenderedPageBreak/>
        <w:t xml:space="preserve">обязан предоставить авансовый отчет о произведенных расходах (части расходов) с приложением предусмотренных настоящей </w:t>
      </w:r>
      <w:r w:rsidRPr="00FC1D5B">
        <w:rPr>
          <w:rFonts w:ascii="Times New Roman" w:hAnsi="Times New Roman" w:cs="Times New Roman"/>
          <w:color w:val="000000"/>
        </w:rPr>
        <w:t>подпунктом документов в течение</w:t>
      </w:r>
      <w:proofErr w:type="gramEnd"/>
      <w:r w:rsidRPr="00FC1D5B">
        <w:rPr>
          <w:rFonts w:ascii="Times New Roman" w:hAnsi="Times New Roman" w:cs="Times New Roman"/>
          <w:color w:val="000000"/>
        </w:rPr>
        <w:t xml:space="preserve"> 10 рабочих дней со дня возвращения к месту жительства его самого и (или) неработающих членов его семьи.</w:t>
      </w:r>
    </w:p>
    <w:p w:rsidR="00FC1D5B" w:rsidRPr="00FC1D5B" w:rsidRDefault="00FC1D5B" w:rsidP="00FC1D5B">
      <w:pPr>
        <w:pStyle w:val="ab"/>
        <w:ind w:firstLine="567"/>
        <w:jc w:val="both"/>
        <w:rPr>
          <w:rFonts w:ascii="Times New Roman" w:hAnsi="Times New Roman" w:cs="Times New Roman"/>
          <w:color w:val="000000"/>
        </w:rPr>
      </w:pPr>
      <w:r w:rsidRPr="00FC1D5B">
        <w:rPr>
          <w:rFonts w:ascii="Times New Roman" w:hAnsi="Times New Roman" w:cs="Times New Roman"/>
        </w:rPr>
        <w:t xml:space="preserve">Глава Сельского поселения </w:t>
      </w:r>
      <w:proofErr w:type="gramStart"/>
      <w:r w:rsidRPr="00FC1D5B">
        <w:rPr>
          <w:rFonts w:ascii="Times New Roman" w:hAnsi="Times New Roman" w:cs="Times New Roman"/>
        </w:rPr>
        <w:t>обязан</w:t>
      </w:r>
      <w:proofErr w:type="gramEnd"/>
      <w:r w:rsidRPr="00FC1D5B">
        <w:rPr>
          <w:rFonts w:ascii="Times New Roman" w:hAnsi="Times New Roman" w:cs="Times New Roman"/>
        </w:rPr>
        <w:t xml:space="preserve"> не позднее пяти рабочих дней со дня утверждения авансового отчета о произведенных расходах возвратить неиспользованные денежные средства, выплаченные ему в качестве аванса в соответствии с </w:t>
      </w:r>
      <w:r w:rsidRPr="00FC1D5B">
        <w:rPr>
          <w:rFonts w:ascii="Times New Roman" w:hAnsi="Times New Roman" w:cs="Times New Roman"/>
          <w:color w:val="000000"/>
        </w:rPr>
        <w:t>настоящим Порядком.</w:t>
      </w:r>
    </w:p>
    <w:p w:rsidR="00FC1D5B" w:rsidRPr="00FC1D5B" w:rsidRDefault="00FC1D5B" w:rsidP="00FC1D5B">
      <w:pPr>
        <w:pStyle w:val="ab"/>
        <w:ind w:firstLine="567"/>
        <w:jc w:val="both"/>
        <w:rPr>
          <w:rFonts w:ascii="Times New Roman" w:hAnsi="Times New Roman" w:cs="Times New Roman"/>
        </w:rPr>
      </w:pPr>
      <w:r w:rsidRPr="00FC1D5B">
        <w:rPr>
          <w:rFonts w:ascii="Times New Roman" w:hAnsi="Times New Roman" w:cs="Times New Roman"/>
        </w:rPr>
        <w:t>Глава Сельского поселения обязан полностью вернуть средства, выплаченные ему в качестве аванса, в случае если он и (</w:t>
      </w:r>
      <w:proofErr w:type="gramStart"/>
      <w:r w:rsidRPr="00FC1D5B">
        <w:rPr>
          <w:rFonts w:ascii="Times New Roman" w:hAnsi="Times New Roman" w:cs="Times New Roman"/>
        </w:rPr>
        <w:t xml:space="preserve">или) </w:t>
      </w:r>
      <w:proofErr w:type="gramEnd"/>
      <w:r w:rsidRPr="00FC1D5B">
        <w:rPr>
          <w:rFonts w:ascii="Times New Roman" w:hAnsi="Times New Roman" w:cs="Times New Roman"/>
        </w:rPr>
        <w:t>неработающие члены его семьи не воспользовались ими в целях проезда к месту использования отпуска и обратно.</w:t>
      </w:r>
    </w:p>
    <w:p w:rsidR="00FC1D5B" w:rsidRPr="00FC1D5B" w:rsidRDefault="00FC1D5B" w:rsidP="00FC1D5B">
      <w:pPr>
        <w:pStyle w:val="ab"/>
        <w:ind w:firstLine="567"/>
        <w:jc w:val="both"/>
        <w:rPr>
          <w:rFonts w:ascii="Times New Roman" w:hAnsi="Times New Roman" w:cs="Times New Roman"/>
          <w:color w:val="000000"/>
        </w:rPr>
      </w:pPr>
      <w:r w:rsidRPr="00FC1D5B">
        <w:rPr>
          <w:rFonts w:ascii="Times New Roman" w:hAnsi="Times New Roman" w:cs="Times New Roman"/>
          <w:color w:val="000000"/>
        </w:rPr>
        <w:t>При неисполнении Главой Сельского поселения требований настоящим пунктом, денежные средства, выплаченные в качестве аванса, могут быть с него взысканы в порядке, предусмотренном законодательством Российской Федерации.</w:t>
      </w:r>
    </w:p>
    <w:p w:rsidR="00FC1D5B" w:rsidRPr="00FC1D5B" w:rsidRDefault="00FC1D5B" w:rsidP="00FC1D5B">
      <w:pPr>
        <w:autoSpaceDE w:val="0"/>
        <w:autoSpaceDN w:val="0"/>
        <w:adjustRightInd w:val="0"/>
        <w:ind w:firstLine="540"/>
        <w:jc w:val="center"/>
        <w:outlineLvl w:val="1"/>
        <w:rPr>
          <w:rFonts w:ascii="Times New Roman" w:hAnsi="Times New Roman" w:cs="Times New Roman"/>
        </w:rPr>
      </w:pPr>
    </w:p>
    <w:p w:rsidR="00FC1D5B" w:rsidRPr="00FC1D5B" w:rsidRDefault="00FC1D5B" w:rsidP="00FC1D5B">
      <w:pPr>
        <w:autoSpaceDE w:val="0"/>
        <w:autoSpaceDN w:val="0"/>
        <w:adjustRightInd w:val="0"/>
        <w:ind w:firstLine="567"/>
        <w:jc w:val="both"/>
        <w:outlineLvl w:val="1"/>
        <w:rPr>
          <w:rFonts w:ascii="Times New Roman" w:hAnsi="Times New Roman" w:cs="Times New Roman"/>
        </w:rPr>
      </w:pPr>
      <w:r w:rsidRPr="00FC1D5B">
        <w:rPr>
          <w:rFonts w:ascii="Times New Roman" w:hAnsi="Times New Roman" w:cs="Times New Roman"/>
        </w:rPr>
        <w:t>2.5. Право Главы Сельского поселения на транспортное обслуживание, связанное с исполнением полномочий.</w:t>
      </w:r>
    </w:p>
    <w:p w:rsidR="00FC1D5B" w:rsidRPr="00FC1D5B" w:rsidRDefault="00FC1D5B" w:rsidP="00FC1D5B">
      <w:pPr>
        <w:autoSpaceDE w:val="0"/>
        <w:autoSpaceDN w:val="0"/>
        <w:adjustRightInd w:val="0"/>
        <w:ind w:firstLine="540"/>
        <w:jc w:val="both"/>
        <w:outlineLvl w:val="1"/>
        <w:rPr>
          <w:rFonts w:ascii="Times New Roman" w:hAnsi="Times New Roman" w:cs="Times New Roman"/>
        </w:rPr>
      </w:pPr>
      <w:r w:rsidRPr="00FC1D5B">
        <w:rPr>
          <w:rFonts w:ascii="Times New Roman" w:hAnsi="Times New Roman" w:cs="Times New Roman"/>
        </w:rPr>
        <w:t>2.5.1. Глава Сельского поселения, имеет право:</w:t>
      </w:r>
    </w:p>
    <w:p w:rsidR="00FC1D5B" w:rsidRPr="00FC1D5B" w:rsidRDefault="00FC1D5B" w:rsidP="00FC1D5B">
      <w:pPr>
        <w:numPr>
          <w:ilvl w:val="0"/>
          <w:numId w:val="17"/>
        </w:numPr>
        <w:autoSpaceDE w:val="0"/>
        <w:autoSpaceDN w:val="0"/>
        <w:adjustRightInd w:val="0"/>
        <w:spacing w:after="0" w:line="240" w:lineRule="auto"/>
        <w:ind w:left="0" w:firstLine="540"/>
        <w:jc w:val="both"/>
        <w:outlineLvl w:val="1"/>
        <w:rPr>
          <w:rFonts w:ascii="Times New Roman" w:hAnsi="Times New Roman" w:cs="Times New Roman"/>
        </w:rPr>
      </w:pPr>
      <w:r w:rsidRPr="00FC1D5B">
        <w:rPr>
          <w:rFonts w:ascii="Times New Roman" w:hAnsi="Times New Roman" w:cs="Times New Roman"/>
        </w:rPr>
        <w:t xml:space="preserve"> на транспортное обслуживание, связанное с  исполнением полномочий, за счет средств, предусмотренных на обеспечение деятельности Администрации Сельского поселения и Совета депутатов.</w:t>
      </w:r>
    </w:p>
    <w:p w:rsidR="00FC1D5B" w:rsidRPr="00FC1D5B" w:rsidRDefault="00FC1D5B" w:rsidP="00FC1D5B">
      <w:pPr>
        <w:numPr>
          <w:ilvl w:val="0"/>
          <w:numId w:val="17"/>
        </w:numPr>
        <w:autoSpaceDE w:val="0"/>
        <w:autoSpaceDN w:val="0"/>
        <w:adjustRightInd w:val="0"/>
        <w:spacing w:after="0" w:line="240" w:lineRule="auto"/>
        <w:ind w:left="0" w:firstLine="540"/>
        <w:jc w:val="both"/>
        <w:outlineLvl w:val="1"/>
        <w:rPr>
          <w:rFonts w:ascii="Times New Roman" w:hAnsi="Times New Roman" w:cs="Times New Roman"/>
        </w:rPr>
      </w:pPr>
      <w:r w:rsidRPr="00FC1D5B">
        <w:rPr>
          <w:rFonts w:ascii="Times New Roman" w:hAnsi="Times New Roman" w:cs="Times New Roman"/>
        </w:rPr>
        <w:t>на компенсацию за использование личного транспорта в служебных целях и возмещение расходов, связанных с его использованием, в порядке, установленном Администрацией Сельского поселения  для муниципальных служащих.</w:t>
      </w:r>
    </w:p>
    <w:p w:rsidR="00FC1D5B" w:rsidRPr="00FC1D5B" w:rsidRDefault="00FC1D5B" w:rsidP="00FC1D5B">
      <w:pPr>
        <w:pStyle w:val="ab"/>
        <w:ind w:firstLine="567"/>
        <w:jc w:val="both"/>
        <w:rPr>
          <w:rFonts w:ascii="Times New Roman" w:hAnsi="Times New Roman" w:cs="Times New Roman"/>
          <w:color w:val="000000"/>
        </w:rPr>
      </w:pPr>
    </w:p>
    <w:p w:rsidR="00FC1D5B" w:rsidRPr="00FC1D5B" w:rsidRDefault="00FC1D5B" w:rsidP="00FC1D5B">
      <w:pPr>
        <w:autoSpaceDE w:val="0"/>
        <w:autoSpaceDN w:val="0"/>
        <w:adjustRightInd w:val="0"/>
        <w:ind w:firstLine="540"/>
        <w:outlineLvl w:val="0"/>
        <w:rPr>
          <w:rFonts w:ascii="Times New Roman" w:hAnsi="Times New Roman" w:cs="Times New Roman"/>
        </w:rPr>
      </w:pPr>
      <w:r w:rsidRPr="00FC1D5B">
        <w:rPr>
          <w:rFonts w:ascii="Times New Roman" w:hAnsi="Times New Roman" w:cs="Times New Roman"/>
        </w:rPr>
        <w:t>2. 6. Обеспечение служебным жилым помещением.</w:t>
      </w:r>
    </w:p>
    <w:p w:rsidR="00FC1D5B" w:rsidRPr="00FC1D5B" w:rsidRDefault="00FC1D5B" w:rsidP="00FC1D5B">
      <w:pPr>
        <w:numPr>
          <w:ilvl w:val="2"/>
          <w:numId w:val="18"/>
        </w:numPr>
        <w:autoSpaceDE w:val="0"/>
        <w:autoSpaceDN w:val="0"/>
        <w:adjustRightInd w:val="0"/>
        <w:spacing w:after="0" w:line="240" w:lineRule="auto"/>
        <w:ind w:left="0" w:firstLine="540"/>
        <w:jc w:val="both"/>
        <w:outlineLvl w:val="1"/>
        <w:rPr>
          <w:rFonts w:ascii="Times New Roman" w:hAnsi="Times New Roman" w:cs="Times New Roman"/>
        </w:rPr>
      </w:pPr>
      <w:r w:rsidRPr="00FC1D5B">
        <w:rPr>
          <w:rFonts w:ascii="Times New Roman" w:hAnsi="Times New Roman" w:cs="Times New Roman"/>
        </w:rPr>
        <w:t xml:space="preserve">Глава Сельского поселения не имеющему жилого помещения в административном центре Сельского поселения,  предоставляется  служебное жилое помещение  в соответствии с </w:t>
      </w:r>
      <w:hyperlink r:id="rId66" w:history="1">
        <w:proofErr w:type="gramStart"/>
        <w:r w:rsidRPr="00FC1D5B">
          <w:rPr>
            <w:rFonts w:ascii="Times New Roman" w:hAnsi="Times New Roman" w:cs="Times New Roman"/>
            <w:color w:val="000000"/>
          </w:rPr>
          <w:t>поряд</w:t>
        </w:r>
      </w:hyperlink>
      <w:r w:rsidRPr="00FC1D5B">
        <w:rPr>
          <w:rFonts w:ascii="Times New Roman" w:hAnsi="Times New Roman" w:cs="Times New Roman"/>
          <w:color w:val="000000"/>
        </w:rPr>
        <w:t>ком</w:t>
      </w:r>
      <w:proofErr w:type="gramEnd"/>
      <w:r w:rsidRPr="00FC1D5B">
        <w:rPr>
          <w:rFonts w:ascii="Times New Roman" w:hAnsi="Times New Roman" w:cs="Times New Roman"/>
        </w:rPr>
        <w:t xml:space="preserve"> предоставления жилых помещений специализированного жилищного фонда на территории Сельского поселения,  утвержденного  решением Совета депутатов либо возмещаются расходы, связанные с наймом гостиничного номера, наймом (поднаймом) жилого помещения, за исключением платы за коммунальные услуги.</w:t>
      </w:r>
    </w:p>
    <w:p w:rsidR="00FC1D5B" w:rsidRPr="00FC1D5B" w:rsidRDefault="00FC1D5B" w:rsidP="00FC1D5B">
      <w:pPr>
        <w:autoSpaceDE w:val="0"/>
        <w:autoSpaceDN w:val="0"/>
        <w:adjustRightInd w:val="0"/>
        <w:ind w:firstLine="540"/>
        <w:jc w:val="both"/>
        <w:outlineLvl w:val="1"/>
        <w:rPr>
          <w:rFonts w:ascii="Times New Roman" w:hAnsi="Times New Roman" w:cs="Times New Roman"/>
        </w:rPr>
      </w:pPr>
      <w:r w:rsidRPr="00FC1D5B">
        <w:rPr>
          <w:rFonts w:ascii="Times New Roman" w:hAnsi="Times New Roman" w:cs="Times New Roman"/>
        </w:rPr>
        <w:t>Расходы  по найму (поднайму) возмещаются в размерах, предусмотренных договором найма (поднайма), но не более 5000 (пяти тысяч)  рублей в месяц.</w:t>
      </w:r>
    </w:p>
    <w:p w:rsidR="00FC1D5B" w:rsidRPr="00FC1D5B" w:rsidRDefault="00FC1D5B" w:rsidP="00FC1D5B">
      <w:pPr>
        <w:numPr>
          <w:ilvl w:val="2"/>
          <w:numId w:val="18"/>
        </w:numPr>
        <w:autoSpaceDE w:val="0"/>
        <w:autoSpaceDN w:val="0"/>
        <w:adjustRightInd w:val="0"/>
        <w:spacing w:after="0" w:line="240" w:lineRule="auto"/>
        <w:ind w:left="0" w:firstLine="540"/>
        <w:jc w:val="both"/>
        <w:outlineLvl w:val="1"/>
        <w:rPr>
          <w:rFonts w:ascii="Times New Roman" w:hAnsi="Times New Roman" w:cs="Times New Roman"/>
        </w:rPr>
      </w:pPr>
      <w:r w:rsidRPr="00FC1D5B">
        <w:rPr>
          <w:rFonts w:ascii="Times New Roman" w:hAnsi="Times New Roman" w:cs="Times New Roman"/>
        </w:rPr>
        <w:t>Глава Сельского поселения может быть предоставлено жилое помещение на основании договора аренды, заключенного Администрацией Сельского поселения с юридическим или физическим лицом.</w:t>
      </w:r>
    </w:p>
    <w:p w:rsidR="00FC1D5B" w:rsidRPr="00FC1D5B" w:rsidRDefault="00FC1D5B" w:rsidP="00FC1D5B">
      <w:pPr>
        <w:autoSpaceDE w:val="0"/>
        <w:autoSpaceDN w:val="0"/>
        <w:adjustRightInd w:val="0"/>
        <w:ind w:firstLine="540"/>
        <w:jc w:val="both"/>
        <w:outlineLvl w:val="1"/>
        <w:rPr>
          <w:rFonts w:ascii="Times New Roman" w:hAnsi="Times New Roman" w:cs="Times New Roman"/>
          <w:color w:val="000000"/>
        </w:rPr>
      </w:pPr>
      <w:r w:rsidRPr="00FC1D5B">
        <w:rPr>
          <w:rFonts w:ascii="Times New Roman" w:hAnsi="Times New Roman" w:cs="Times New Roman"/>
        </w:rPr>
        <w:t xml:space="preserve">Расходы по договору аренды не должны превышать стоимость проживания, </w:t>
      </w:r>
      <w:r w:rsidRPr="00FC1D5B">
        <w:rPr>
          <w:rFonts w:ascii="Times New Roman" w:hAnsi="Times New Roman" w:cs="Times New Roman"/>
          <w:color w:val="000000"/>
        </w:rPr>
        <w:t>указанные  в абзаце 2 подпункта 2.6.1 настоящего Порядка.</w:t>
      </w:r>
    </w:p>
    <w:p w:rsidR="00FC1D5B" w:rsidRPr="00FC1D5B" w:rsidRDefault="00FC1D5B" w:rsidP="00FC1D5B">
      <w:pPr>
        <w:numPr>
          <w:ilvl w:val="2"/>
          <w:numId w:val="18"/>
        </w:numPr>
        <w:autoSpaceDE w:val="0"/>
        <w:autoSpaceDN w:val="0"/>
        <w:adjustRightInd w:val="0"/>
        <w:spacing w:after="0" w:line="240" w:lineRule="auto"/>
        <w:ind w:left="0" w:firstLine="540"/>
        <w:jc w:val="both"/>
        <w:outlineLvl w:val="1"/>
        <w:rPr>
          <w:rFonts w:ascii="Times New Roman" w:hAnsi="Times New Roman" w:cs="Times New Roman"/>
        </w:rPr>
      </w:pPr>
      <w:r w:rsidRPr="00FC1D5B">
        <w:rPr>
          <w:rFonts w:ascii="Times New Roman" w:hAnsi="Times New Roman" w:cs="Times New Roman"/>
        </w:rPr>
        <w:t>Расходы по найму гостиничного номера возмещаются по фактическим затратам, но не более стоимости одноместного гостиничного номера второй категории за период проживания не более одного месяца.</w:t>
      </w:r>
    </w:p>
    <w:p w:rsidR="00FC1D5B" w:rsidRPr="00FC1D5B" w:rsidRDefault="00FC1D5B" w:rsidP="00FC1D5B">
      <w:pPr>
        <w:autoSpaceDE w:val="0"/>
        <w:autoSpaceDN w:val="0"/>
        <w:adjustRightInd w:val="0"/>
        <w:ind w:firstLine="540"/>
        <w:jc w:val="both"/>
        <w:outlineLvl w:val="1"/>
        <w:rPr>
          <w:rFonts w:ascii="Times New Roman" w:hAnsi="Times New Roman" w:cs="Times New Roman"/>
          <w:strike/>
          <w:color w:val="000000"/>
        </w:rPr>
      </w:pPr>
      <w:r w:rsidRPr="00FC1D5B">
        <w:rPr>
          <w:rFonts w:ascii="Times New Roman" w:hAnsi="Times New Roman" w:cs="Times New Roman"/>
        </w:rPr>
        <w:t>Расходы по найму гостиничного номера предоставляются на период до получения жилого помещения</w:t>
      </w:r>
      <w:r w:rsidRPr="00FC1D5B">
        <w:rPr>
          <w:rFonts w:ascii="Times New Roman" w:hAnsi="Times New Roman" w:cs="Times New Roman"/>
          <w:color w:val="000000"/>
        </w:rPr>
        <w:t>.</w:t>
      </w:r>
    </w:p>
    <w:p w:rsidR="00FC1D5B" w:rsidRPr="00FC1D5B" w:rsidRDefault="00FC1D5B" w:rsidP="00FC1D5B">
      <w:pPr>
        <w:autoSpaceDE w:val="0"/>
        <w:autoSpaceDN w:val="0"/>
        <w:adjustRightInd w:val="0"/>
        <w:ind w:firstLine="540"/>
        <w:outlineLvl w:val="1"/>
        <w:rPr>
          <w:rFonts w:ascii="Times New Roman" w:hAnsi="Times New Roman" w:cs="Times New Roman"/>
        </w:rPr>
      </w:pPr>
      <w:r w:rsidRPr="00FC1D5B">
        <w:rPr>
          <w:rFonts w:ascii="Times New Roman" w:hAnsi="Times New Roman" w:cs="Times New Roman"/>
        </w:rPr>
        <w:t>2.7. Использование телефонной связи.</w:t>
      </w:r>
    </w:p>
    <w:p w:rsidR="00FC1D5B" w:rsidRPr="00FC1D5B" w:rsidRDefault="00FC1D5B" w:rsidP="00FC1D5B">
      <w:pPr>
        <w:autoSpaceDE w:val="0"/>
        <w:autoSpaceDN w:val="0"/>
        <w:adjustRightInd w:val="0"/>
        <w:ind w:firstLine="540"/>
        <w:jc w:val="both"/>
        <w:outlineLvl w:val="1"/>
        <w:rPr>
          <w:rFonts w:ascii="Times New Roman" w:hAnsi="Times New Roman" w:cs="Times New Roman"/>
          <w:color w:val="000000"/>
        </w:rPr>
      </w:pPr>
      <w:r w:rsidRPr="00FC1D5B">
        <w:rPr>
          <w:rFonts w:ascii="Times New Roman" w:hAnsi="Times New Roman" w:cs="Times New Roman"/>
          <w:color w:val="000000"/>
        </w:rPr>
        <w:t xml:space="preserve">2.7.1. </w:t>
      </w:r>
      <w:r w:rsidRPr="00FC1D5B">
        <w:rPr>
          <w:rFonts w:ascii="Times New Roman" w:hAnsi="Times New Roman" w:cs="Times New Roman"/>
        </w:rPr>
        <w:t xml:space="preserve">Глава Сельского поселения </w:t>
      </w:r>
      <w:r w:rsidRPr="00FC1D5B">
        <w:rPr>
          <w:rFonts w:ascii="Times New Roman" w:hAnsi="Times New Roman" w:cs="Times New Roman"/>
          <w:color w:val="000000"/>
        </w:rPr>
        <w:t xml:space="preserve">на период осуществления полномочий имеет право на установку и использование служебного телефона по месту проживания. </w:t>
      </w:r>
    </w:p>
    <w:p w:rsidR="00FC1D5B" w:rsidRPr="00FC1D5B" w:rsidRDefault="00FC1D5B" w:rsidP="00FC1D5B">
      <w:pPr>
        <w:autoSpaceDE w:val="0"/>
        <w:autoSpaceDN w:val="0"/>
        <w:adjustRightInd w:val="0"/>
        <w:ind w:firstLine="540"/>
        <w:jc w:val="both"/>
        <w:outlineLvl w:val="1"/>
        <w:rPr>
          <w:rFonts w:ascii="Times New Roman" w:hAnsi="Times New Roman" w:cs="Times New Roman"/>
          <w:color w:val="000000"/>
        </w:rPr>
      </w:pPr>
      <w:r w:rsidRPr="00FC1D5B">
        <w:rPr>
          <w:rFonts w:ascii="Times New Roman" w:hAnsi="Times New Roman" w:cs="Times New Roman"/>
        </w:rPr>
        <w:t xml:space="preserve">Глава Сельского поселения </w:t>
      </w:r>
      <w:r w:rsidRPr="00FC1D5B">
        <w:rPr>
          <w:rFonts w:ascii="Times New Roman" w:hAnsi="Times New Roman" w:cs="Times New Roman"/>
          <w:color w:val="000000"/>
        </w:rPr>
        <w:t xml:space="preserve">вправе в целях исполнения полномочий пользоваться средствами связи, которыми располагают органы местного самоуправления Сельского поселения. </w:t>
      </w:r>
    </w:p>
    <w:p w:rsidR="00FC1D5B" w:rsidRPr="00FC1D5B" w:rsidRDefault="00FC1D5B" w:rsidP="00FC1D5B">
      <w:pPr>
        <w:autoSpaceDE w:val="0"/>
        <w:autoSpaceDN w:val="0"/>
        <w:adjustRightInd w:val="0"/>
        <w:ind w:firstLine="540"/>
        <w:jc w:val="both"/>
        <w:outlineLvl w:val="1"/>
        <w:rPr>
          <w:rFonts w:ascii="Times New Roman" w:hAnsi="Times New Roman" w:cs="Times New Roman"/>
          <w:color w:val="000000"/>
        </w:rPr>
      </w:pPr>
      <w:r w:rsidRPr="00FC1D5B">
        <w:rPr>
          <w:rFonts w:ascii="Times New Roman" w:hAnsi="Times New Roman" w:cs="Times New Roman"/>
          <w:color w:val="000000"/>
        </w:rPr>
        <w:t>Оплата услуг связи в этом случае</w:t>
      </w:r>
      <w:r w:rsidRPr="00FC1D5B">
        <w:rPr>
          <w:rFonts w:ascii="Times New Roman" w:hAnsi="Times New Roman" w:cs="Times New Roman"/>
          <w:strike/>
          <w:color w:val="000000"/>
        </w:rPr>
        <w:t>,</w:t>
      </w:r>
      <w:r w:rsidRPr="00FC1D5B">
        <w:rPr>
          <w:rFonts w:ascii="Times New Roman" w:hAnsi="Times New Roman" w:cs="Times New Roman"/>
          <w:color w:val="000000"/>
        </w:rPr>
        <w:t xml:space="preserve">  производится за счет средств местного бюджета. </w:t>
      </w:r>
    </w:p>
    <w:p w:rsidR="00FC1D5B" w:rsidRPr="00FC1D5B" w:rsidRDefault="00FC1D5B" w:rsidP="00FC1D5B">
      <w:pPr>
        <w:autoSpaceDE w:val="0"/>
        <w:autoSpaceDN w:val="0"/>
        <w:adjustRightInd w:val="0"/>
        <w:ind w:firstLine="540"/>
        <w:jc w:val="both"/>
        <w:outlineLvl w:val="1"/>
        <w:rPr>
          <w:rFonts w:ascii="Times New Roman" w:hAnsi="Times New Roman" w:cs="Times New Roman"/>
          <w:color w:val="000000"/>
        </w:rPr>
      </w:pPr>
      <w:r w:rsidRPr="00FC1D5B">
        <w:rPr>
          <w:rFonts w:ascii="Times New Roman" w:hAnsi="Times New Roman" w:cs="Times New Roman"/>
          <w:color w:val="000000"/>
        </w:rPr>
        <w:lastRenderedPageBreak/>
        <w:t xml:space="preserve">2.7.2. Почтовые и телеграфные отправления </w:t>
      </w:r>
      <w:r w:rsidRPr="00FC1D5B">
        <w:rPr>
          <w:rFonts w:ascii="Times New Roman" w:hAnsi="Times New Roman" w:cs="Times New Roman"/>
        </w:rPr>
        <w:t xml:space="preserve">Глава Сельского поселения </w:t>
      </w:r>
      <w:r w:rsidRPr="00FC1D5B">
        <w:rPr>
          <w:rFonts w:ascii="Times New Roman" w:hAnsi="Times New Roman" w:cs="Times New Roman"/>
          <w:color w:val="000000"/>
        </w:rPr>
        <w:t xml:space="preserve">по вопросам исполнения полномочий оплачиваются за счет средств местного бюджета. </w:t>
      </w:r>
    </w:p>
    <w:p w:rsidR="00FC1D5B" w:rsidRPr="00FC1D5B" w:rsidRDefault="00FC1D5B" w:rsidP="00FC1D5B">
      <w:pPr>
        <w:pStyle w:val="ab"/>
        <w:ind w:firstLine="567"/>
        <w:rPr>
          <w:rFonts w:ascii="Times New Roman" w:hAnsi="Times New Roman" w:cs="Times New Roman"/>
          <w:color w:val="000000"/>
        </w:rPr>
      </w:pPr>
      <w:r w:rsidRPr="00FC1D5B">
        <w:rPr>
          <w:rFonts w:ascii="Times New Roman" w:hAnsi="Times New Roman" w:cs="Times New Roman"/>
          <w:color w:val="000000"/>
        </w:rPr>
        <w:t>2.8. Возмещение расходов, связанных со служебными командировками</w:t>
      </w:r>
    </w:p>
    <w:p w:rsidR="00FC1D5B" w:rsidRPr="00FC1D5B" w:rsidRDefault="00FC1D5B" w:rsidP="00FC1D5B">
      <w:pPr>
        <w:pStyle w:val="ab"/>
        <w:ind w:firstLine="567"/>
        <w:jc w:val="both"/>
        <w:rPr>
          <w:rFonts w:ascii="Times New Roman" w:hAnsi="Times New Roman" w:cs="Times New Roman"/>
          <w:color w:val="000000"/>
        </w:rPr>
      </w:pPr>
      <w:r w:rsidRPr="00FC1D5B">
        <w:rPr>
          <w:rFonts w:ascii="Times New Roman" w:hAnsi="Times New Roman" w:cs="Times New Roman"/>
        </w:rPr>
        <w:t xml:space="preserve">Главе Сельского поселения </w:t>
      </w:r>
      <w:r w:rsidRPr="00FC1D5B">
        <w:rPr>
          <w:rFonts w:ascii="Times New Roman" w:hAnsi="Times New Roman" w:cs="Times New Roman"/>
          <w:color w:val="000000"/>
        </w:rPr>
        <w:t>возмещаются расходы, связанные со служебными командировками, на условиях и в порядке, определенных Администрацией Сельского поселения для сотрудников Администрации Сельского поселения.</w:t>
      </w:r>
    </w:p>
    <w:p w:rsidR="00FC1D5B" w:rsidRPr="00FC1D5B" w:rsidRDefault="00FC1D5B" w:rsidP="00FC1D5B">
      <w:pPr>
        <w:pStyle w:val="ab"/>
        <w:ind w:firstLine="540"/>
        <w:jc w:val="both"/>
        <w:rPr>
          <w:rFonts w:ascii="Times New Roman" w:hAnsi="Times New Roman" w:cs="Times New Roman"/>
          <w:color w:val="000000"/>
        </w:rPr>
      </w:pPr>
    </w:p>
    <w:p w:rsidR="00FC1D5B" w:rsidRPr="00FC1D5B" w:rsidRDefault="00FC1D5B" w:rsidP="00FC1D5B">
      <w:pPr>
        <w:autoSpaceDE w:val="0"/>
        <w:autoSpaceDN w:val="0"/>
        <w:adjustRightInd w:val="0"/>
        <w:ind w:firstLine="540"/>
        <w:jc w:val="both"/>
        <w:outlineLvl w:val="1"/>
        <w:rPr>
          <w:rFonts w:ascii="Times New Roman" w:hAnsi="Times New Roman" w:cs="Times New Roman"/>
          <w:color w:val="000000"/>
        </w:rPr>
      </w:pPr>
      <w:r w:rsidRPr="00FC1D5B">
        <w:rPr>
          <w:rFonts w:ascii="Times New Roman" w:hAnsi="Times New Roman" w:cs="Times New Roman"/>
          <w:color w:val="000000"/>
        </w:rPr>
        <w:t xml:space="preserve"> 2.9. Пенсионное обеспечение</w:t>
      </w:r>
    </w:p>
    <w:p w:rsidR="00FC1D5B" w:rsidRPr="00FC1D5B" w:rsidRDefault="00FC1D5B" w:rsidP="00FC1D5B">
      <w:pPr>
        <w:pStyle w:val="ConsPlusNormal"/>
        <w:ind w:firstLine="540"/>
        <w:jc w:val="both"/>
        <w:rPr>
          <w:rFonts w:ascii="Times New Roman" w:hAnsi="Times New Roman" w:cs="Times New Roman"/>
          <w:color w:val="000000"/>
          <w:sz w:val="22"/>
          <w:szCs w:val="22"/>
        </w:rPr>
      </w:pPr>
      <w:r w:rsidRPr="00FC1D5B">
        <w:rPr>
          <w:rFonts w:ascii="Times New Roman" w:hAnsi="Times New Roman" w:cs="Times New Roman"/>
          <w:color w:val="000000"/>
          <w:sz w:val="22"/>
          <w:szCs w:val="22"/>
        </w:rPr>
        <w:t xml:space="preserve">2.9.1. Пенсионное обеспечение </w:t>
      </w:r>
      <w:r w:rsidRPr="00FC1D5B">
        <w:rPr>
          <w:rFonts w:ascii="Times New Roman" w:hAnsi="Times New Roman" w:cs="Times New Roman"/>
          <w:sz w:val="22"/>
          <w:szCs w:val="22"/>
        </w:rPr>
        <w:t>Глава Сельского поселения</w:t>
      </w:r>
      <w:r w:rsidRPr="00FC1D5B">
        <w:rPr>
          <w:rFonts w:ascii="Times New Roman" w:hAnsi="Times New Roman" w:cs="Times New Roman"/>
          <w:color w:val="000000"/>
          <w:sz w:val="22"/>
          <w:szCs w:val="22"/>
        </w:rPr>
        <w:t>, осуществляется в соответствии со статьей 6 Закона  Ненецкого автономного округа от 01.07.2008  № 35-ОЗ «О гарантиях лицам, замещающим выборные должности местного самоуправления в Ненецком автономном округе».</w:t>
      </w:r>
    </w:p>
    <w:p w:rsidR="00FC1D5B" w:rsidRPr="00FC1D5B" w:rsidRDefault="00FC1D5B" w:rsidP="00FC1D5B">
      <w:pPr>
        <w:pStyle w:val="ConsPlusNormal"/>
        <w:ind w:firstLine="540"/>
        <w:jc w:val="both"/>
        <w:rPr>
          <w:rFonts w:ascii="Times New Roman" w:hAnsi="Times New Roman" w:cs="Times New Roman"/>
          <w:bCs/>
          <w:color w:val="000000"/>
          <w:sz w:val="22"/>
          <w:szCs w:val="22"/>
        </w:rPr>
      </w:pPr>
      <w:r w:rsidRPr="00FC1D5B">
        <w:rPr>
          <w:rFonts w:ascii="Times New Roman" w:hAnsi="Times New Roman" w:cs="Times New Roman"/>
          <w:bCs/>
          <w:color w:val="000000"/>
          <w:sz w:val="22"/>
          <w:szCs w:val="22"/>
        </w:rPr>
        <w:t xml:space="preserve">Размер пенсии за выслугу лет, условия ее назначения и порядок ее выплаты определяются решением Совета депутатов. </w:t>
      </w:r>
    </w:p>
    <w:p w:rsidR="00FC1D5B" w:rsidRPr="00FC1D5B" w:rsidRDefault="00FC1D5B" w:rsidP="00FC1D5B">
      <w:pPr>
        <w:pStyle w:val="ConsPlusNormal"/>
        <w:jc w:val="both"/>
        <w:rPr>
          <w:rFonts w:ascii="Times New Roman" w:hAnsi="Times New Roman" w:cs="Times New Roman"/>
          <w:color w:val="000000"/>
          <w:sz w:val="22"/>
          <w:szCs w:val="22"/>
        </w:rPr>
      </w:pPr>
    </w:p>
    <w:p w:rsidR="00FC1D5B" w:rsidRPr="00FC1D5B" w:rsidRDefault="00FC1D5B" w:rsidP="00FC1D5B">
      <w:pPr>
        <w:pStyle w:val="ConsPlusNormal"/>
        <w:ind w:firstLine="567"/>
        <w:rPr>
          <w:rFonts w:ascii="Times New Roman" w:hAnsi="Times New Roman" w:cs="Times New Roman"/>
          <w:sz w:val="22"/>
          <w:szCs w:val="22"/>
        </w:rPr>
      </w:pPr>
      <w:r w:rsidRPr="00FC1D5B">
        <w:rPr>
          <w:rFonts w:ascii="Times New Roman" w:hAnsi="Times New Roman" w:cs="Times New Roman"/>
          <w:sz w:val="22"/>
          <w:szCs w:val="22"/>
        </w:rPr>
        <w:t>2.10. Виды поощрений</w:t>
      </w:r>
    </w:p>
    <w:p w:rsidR="00FC1D5B" w:rsidRPr="00FC1D5B" w:rsidRDefault="00FC1D5B" w:rsidP="00FC1D5B">
      <w:pPr>
        <w:pStyle w:val="ConsPlusNormal"/>
        <w:ind w:firstLine="540"/>
        <w:jc w:val="both"/>
        <w:rPr>
          <w:rFonts w:ascii="Times New Roman" w:hAnsi="Times New Roman" w:cs="Times New Roman"/>
          <w:b/>
          <w:bCs/>
          <w:sz w:val="22"/>
          <w:szCs w:val="22"/>
        </w:rPr>
      </w:pPr>
      <w:r w:rsidRPr="00FC1D5B">
        <w:rPr>
          <w:rFonts w:ascii="Times New Roman" w:hAnsi="Times New Roman" w:cs="Times New Roman"/>
          <w:sz w:val="22"/>
          <w:szCs w:val="22"/>
        </w:rPr>
        <w:t xml:space="preserve">Порядок применения </w:t>
      </w:r>
      <w:r w:rsidRPr="00FC1D5B">
        <w:rPr>
          <w:rFonts w:ascii="Times New Roman" w:hAnsi="Times New Roman" w:cs="Times New Roman"/>
          <w:color w:val="000000"/>
          <w:sz w:val="22"/>
          <w:szCs w:val="22"/>
        </w:rPr>
        <w:t xml:space="preserve">поощрений к </w:t>
      </w:r>
      <w:r w:rsidRPr="00FC1D5B">
        <w:rPr>
          <w:rFonts w:ascii="Times New Roman" w:hAnsi="Times New Roman" w:cs="Times New Roman"/>
          <w:sz w:val="22"/>
          <w:szCs w:val="22"/>
        </w:rPr>
        <w:t>Главе Сельского поселения устанавливается  решением Совета депутатов в соответствии со статьей 7 Закона  Ненецкого автономного округа от 01.07.2008  № 35-ОЗ «О гарантиях лицам, замещающим выборные должности местного самоуправления в Ненецком автономном округе».</w:t>
      </w:r>
    </w:p>
    <w:p w:rsidR="00FC1D5B" w:rsidRPr="00FC1D5B" w:rsidRDefault="00FC1D5B" w:rsidP="00FC1D5B">
      <w:pPr>
        <w:widowControl w:val="0"/>
        <w:autoSpaceDE w:val="0"/>
        <w:autoSpaceDN w:val="0"/>
        <w:adjustRightInd w:val="0"/>
        <w:contextualSpacing/>
        <w:jc w:val="right"/>
        <w:outlineLvl w:val="1"/>
        <w:rPr>
          <w:rFonts w:ascii="Times New Roman" w:hAnsi="Times New Roman" w:cs="Times New Roman"/>
          <w:color w:val="000000"/>
        </w:rPr>
      </w:pPr>
      <w:r w:rsidRPr="00FC1D5B">
        <w:rPr>
          <w:rFonts w:ascii="Times New Roman" w:hAnsi="Times New Roman" w:cs="Times New Roman"/>
          <w:color w:val="000000"/>
        </w:rPr>
        <w:t>Приложение 1</w:t>
      </w:r>
    </w:p>
    <w:p w:rsidR="00FC1D5B" w:rsidRPr="00FC1D5B" w:rsidRDefault="00FC1D5B" w:rsidP="00FC1D5B">
      <w:pPr>
        <w:widowControl w:val="0"/>
        <w:autoSpaceDE w:val="0"/>
        <w:autoSpaceDN w:val="0"/>
        <w:adjustRightInd w:val="0"/>
        <w:ind w:firstLine="540"/>
        <w:contextualSpacing/>
        <w:jc w:val="right"/>
        <w:rPr>
          <w:rFonts w:ascii="Times New Roman" w:hAnsi="Times New Roman" w:cs="Times New Roman"/>
        </w:rPr>
      </w:pPr>
      <w:r w:rsidRPr="00FC1D5B">
        <w:rPr>
          <w:rFonts w:ascii="Times New Roman" w:hAnsi="Times New Roman" w:cs="Times New Roman"/>
          <w:color w:val="000000"/>
        </w:rPr>
        <w:t xml:space="preserve">к </w:t>
      </w:r>
      <w:r w:rsidRPr="00FC1D5B">
        <w:rPr>
          <w:rFonts w:ascii="Times New Roman" w:hAnsi="Times New Roman" w:cs="Times New Roman"/>
        </w:rPr>
        <w:t xml:space="preserve">Порядку обеспечения отдельных гарантий </w:t>
      </w:r>
    </w:p>
    <w:p w:rsidR="00FC1D5B" w:rsidRPr="00FC1D5B" w:rsidRDefault="00FC1D5B" w:rsidP="00FC1D5B">
      <w:pPr>
        <w:widowControl w:val="0"/>
        <w:autoSpaceDE w:val="0"/>
        <w:autoSpaceDN w:val="0"/>
        <w:adjustRightInd w:val="0"/>
        <w:ind w:firstLine="540"/>
        <w:contextualSpacing/>
        <w:jc w:val="right"/>
        <w:rPr>
          <w:rFonts w:ascii="Times New Roman" w:hAnsi="Times New Roman" w:cs="Times New Roman"/>
        </w:rPr>
      </w:pPr>
      <w:r w:rsidRPr="00FC1D5B">
        <w:rPr>
          <w:rFonts w:ascii="Times New Roman" w:hAnsi="Times New Roman" w:cs="Times New Roman"/>
        </w:rPr>
        <w:t xml:space="preserve"> Главе Сельского поселения «</w:t>
      </w:r>
      <w:proofErr w:type="spellStart"/>
      <w:r w:rsidRPr="00FC1D5B">
        <w:rPr>
          <w:rFonts w:ascii="Times New Roman" w:hAnsi="Times New Roman" w:cs="Times New Roman"/>
        </w:rPr>
        <w:t>Тельвисочный</w:t>
      </w:r>
      <w:proofErr w:type="spellEnd"/>
      <w:r w:rsidRPr="00FC1D5B">
        <w:rPr>
          <w:rFonts w:ascii="Times New Roman" w:hAnsi="Times New Roman" w:cs="Times New Roman"/>
        </w:rPr>
        <w:t xml:space="preserve"> сельсовет» </w:t>
      </w:r>
    </w:p>
    <w:p w:rsidR="00FC1D5B" w:rsidRPr="00FC1D5B" w:rsidRDefault="00FC1D5B" w:rsidP="00FC1D5B">
      <w:pPr>
        <w:widowControl w:val="0"/>
        <w:autoSpaceDE w:val="0"/>
        <w:autoSpaceDN w:val="0"/>
        <w:adjustRightInd w:val="0"/>
        <w:ind w:firstLine="540"/>
        <w:contextualSpacing/>
        <w:jc w:val="right"/>
        <w:rPr>
          <w:rFonts w:ascii="Times New Roman" w:hAnsi="Times New Roman" w:cs="Times New Roman"/>
        </w:rPr>
      </w:pPr>
      <w:r w:rsidRPr="00FC1D5B">
        <w:rPr>
          <w:rFonts w:ascii="Times New Roman" w:hAnsi="Times New Roman" w:cs="Times New Roman"/>
        </w:rPr>
        <w:t xml:space="preserve">Заполярного района Ненецкого автономного округа, </w:t>
      </w:r>
    </w:p>
    <w:p w:rsidR="00FC1D5B" w:rsidRPr="00FC1D5B" w:rsidRDefault="00FC1D5B" w:rsidP="00FC1D5B">
      <w:pPr>
        <w:widowControl w:val="0"/>
        <w:autoSpaceDE w:val="0"/>
        <w:autoSpaceDN w:val="0"/>
        <w:adjustRightInd w:val="0"/>
        <w:ind w:firstLine="540"/>
        <w:contextualSpacing/>
        <w:jc w:val="right"/>
        <w:rPr>
          <w:rFonts w:ascii="Times New Roman" w:hAnsi="Times New Roman" w:cs="Times New Roman"/>
        </w:rPr>
      </w:pPr>
      <w:proofErr w:type="gramStart"/>
      <w:r w:rsidRPr="00FC1D5B">
        <w:rPr>
          <w:rFonts w:ascii="Times New Roman" w:hAnsi="Times New Roman" w:cs="Times New Roman"/>
        </w:rPr>
        <w:t>Утвержденному</w:t>
      </w:r>
      <w:proofErr w:type="gramEnd"/>
      <w:r w:rsidRPr="00FC1D5B">
        <w:rPr>
          <w:rFonts w:ascii="Times New Roman" w:hAnsi="Times New Roman" w:cs="Times New Roman"/>
        </w:rPr>
        <w:t xml:space="preserve"> Решением Совета депутатов</w:t>
      </w:r>
    </w:p>
    <w:p w:rsidR="00FC1D5B" w:rsidRPr="00FC1D5B" w:rsidRDefault="00FC1D5B" w:rsidP="00FC1D5B">
      <w:pPr>
        <w:widowControl w:val="0"/>
        <w:autoSpaceDE w:val="0"/>
        <w:autoSpaceDN w:val="0"/>
        <w:adjustRightInd w:val="0"/>
        <w:ind w:firstLine="540"/>
        <w:contextualSpacing/>
        <w:jc w:val="right"/>
        <w:rPr>
          <w:rFonts w:ascii="Times New Roman" w:hAnsi="Times New Roman" w:cs="Times New Roman"/>
        </w:rPr>
      </w:pPr>
      <w:r w:rsidRPr="00FC1D5B">
        <w:rPr>
          <w:rFonts w:ascii="Times New Roman" w:hAnsi="Times New Roman" w:cs="Times New Roman"/>
        </w:rPr>
        <w:t>Сельского поселения «</w:t>
      </w:r>
      <w:proofErr w:type="spellStart"/>
      <w:r w:rsidRPr="00FC1D5B">
        <w:rPr>
          <w:rFonts w:ascii="Times New Roman" w:hAnsi="Times New Roman" w:cs="Times New Roman"/>
        </w:rPr>
        <w:t>Тельвисочный</w:t>
      </w:r>
      <w:proofErr w:type="spellEnd"/>
      <w:r w:rsidRPr="00FC1D5B">
        <w:rPr>
          <w:rFonts w:ascii="Times New Roman" w:hAnsi="Times New Roman" w:cs="Times New Roman"/>
        </w:rPr>
        <w:t xml:space="preserve"> сельсовет» ЗР НАО</w:t>
      </w:r>
    </w:p>
    <w:p w:rsidR="00FC1D5B" w:rsidRPr="00FC1D5B" w:rsidRDefault="00FC1D5B" w:rsidP="00FC1D5B">
      <w:pPr>
        <w:widowControl w:val="0"/>
        <w:autoSpaceDE w:val="0"/>
        <w:autoSpaceDN w:val="0"/>
        <w:adjustRightInd w:val="0"/>
        <w:ind w:firstLine="540"/>
        <w:contextualSpacing/>
        <w:jc w:val="right"/>
        <w:rPr>
          <w:rFonts w:ascii="Times New Roman" w:hAnsi="Times New Roman" w:cs="Times New Roman"/>
        </w:rPr>
      </w:pPr>
      <w:r w:rsidRPr="00FC1D5B">
        <w:rPr>
          <w:rFonts w:ascii="Times New Roman" w:hAnsi="Times New Roman" w:cs="Times New Roman"/>
        </w:rPr>
        <w:t xml:space="preserve"> № _______ от 00.09.2022</w:t>
      </w:r>
    </w:p>
    <w:p w:rsidR="00FC1D5B" w:rsidRPr="00FC1D5B" w:rsidRDefault="00FC1D5B" w:rsidP="00FC1D5B">
      <w:pPr>
        <w:autoSpaceDE w:val="0"/>
        <w:autoSpaceDN w:val="0"/>
        <w:adjustRightInd w:val="0"/>
        <w:jc w:val="right"/>
        <w:rPr>
          <w:rFonts w:ascii="Times New Roman" w:hAnsi="Times New Roman" w:cs="Times New Roman"/>
          <w:b/>
          <w:bCs/>
        </w:rPr>
      </w:pPr>
    </w:p>
    <w:p w:rsidR="00FC1D5B" w:rsidRPr="00FC1D5B" w:rsidRDefault="00FC1D5B" w:rsidP="00FC1D5B">
      <w:pPr>
        <w:autoSpaceDE w:val="0"/>
        <w:autoSpaceDN w:val="0"/>
        <w:adjustRightInd w:val="0"/>
        <w:contextualSpacing/>
        <w:jc w:val="center"/>
        <w:rPr>
          <w:rFonts w:ascii="Times New Roman" w:hAnsi="Times New Roman" w:cs="Times New Roman"/>
          <w:b/>
          <w:bCs/>
        </w:rPr>
      </w:pPr>
      <w:r w:rsidRPr="00FC1D5B">
        <w:rPr>
          <w:rFonts w:ascii="Times New Roman" w:hAnsi="Times New Roman" w:cs="Times New Roman"/>
          <w:b/>
          <w:bCs/>
        </w:rPr>
        <w:t>Перечень</w:t>
      </w:r>
    </w:p>
    <w:p w:rsidR="00FC1D5B" w:rsidRPr="00FC1D5B" w:rsidRDefault="00FC1D5B" w:rsidP="00FC1D5B">
      <w:pPr>
        <w:autoSpaceDE w:val="0"/>
        <w:autoSpaceDN w:val="0"/>
        <w:adjustRightInd w:val="0"/>
        <w:contextualSpacing/>
        <w:jc w:val="center"/>
        <w:rPr>
          <w:rFonts w:ascii="Times New Roman" w:hAnsi="Times New Roman" w:cs="Times New Roman"/>
          <w:b/>
          <w:bCs/>
        </w:rPr>
      </w:pPr>
      <w:r w:rsidRPr="00FC1D5B">
        <w:rPr>
          <w:rFonts w:ascii="Times New Roman" w:hAnsi="Times New Roman" w:cs="Times New Roman"/>
          <w:b/>
          <w:bCs/>
        </w:rPr>
        <w:t xml:space="preserve">аэропортов, ближайших к месту пересечения </w:t>
      </w:r>
      <w:proofErr w:type="gramStart"/>
      <w:r w:rsidRPr="00FC1D5B">
        <w:rPr>
          <w:rFonts w:ascii="Times New Roman" w:hAnsi="Times New Roman" w:cs="Times New Roman"/>
          <w:b/>
          <w:bCs/>
        </w:rPr>
        <w:t>государственной</w:t>
      </w:r>
      <w:proofErr w:type="gramEnd"/>
    </w:p>
    <w:p w:rsidR="00FC1D5B" w:rsidRPr="00FC1D5B" w:rsidRDefault="00FC1D5B" w:rsidP="00FC1D5B">
      <w:pPr>
        <w:autoSpaceDE w:val="0"/>
        <w:autoSpaceDN w:val="0"/>
        <w:adjustRightInd w:val="0"/>
        <w:contextualSpacing/>
        <w:jc w:val="center"/>
        <w:rPr>
          <w:rFonts w:ascii="Times New Roman" w:hAnsi="Times New Roman" w:cs="Times New Roman"/>
          <w:b/>
          <w:bCs/>
        </w:rPr>
      </w:pPr>
      <w:r w:rsidRPr="00FC1D5B">
        <w:rPr>
          <w:rFonts w:ascii="Times New Roman" w:hAnsi="Times New Roman" w:cs="Times New Roman"/>
          <w:b/>
          <w:bCs/>
        </w:rPr>
        <w:t>границы Российской Федерации по направлению к месту</w:t>
      </w:r>
    </w:p>
    <w:p w:rsidR="00FC1D5B" w:rsidRPr="00FC1D5B" w:rsidRDefault="00FC1D5B" w:rsidP="00FC1D5B">
      <w:pPr>
        <w:autoSpaceDE w:val="0"/>
        <w:autoSpaceDN w:val="0"/>
        <w:adjustRightInd w:val="0"/>
        <w:contextualSpacing/>
        <w:jc w:val="center"/>
        <w:rPr>
          <w:rFonts w:ascii="Times New Roman" w:hAnsi="Times New Roman" w:cs="Times New Roman"/>
          <w:b/>
          <w:bCs/>
        </w:rPr>
      </w:pPr>
      <w:r w:rsidRPr="00FC1D5B">
        <w:rPr>
          <w:rFonts w:ascii="Times New Roman" w:hAnsi="Times New Roman" w:cs="Times New Roman"/>
          <w:b/>
          <w:bCs/>
        </w:rPr>
        <w:t xml:space="preserve">использования отпуска за пределами </w:t>
      </w:r>
      <w:proofErr w:type="gramStart"/>
      <w:r w:rsidRPr="00FC1D5B">
        <w:rPr>
          <w:rFonts w:ascii="Times New Roman" w:hAnsi="Times New Roman" w:cs="Times New Roman"/>
          <w:b/>
          <w:bCs/>
        </w:rPr>
        <w:t>Российской</w:t>
      </w:r>
      <w:proofErr w:type="gramEnd"/>
    </w:p>
    <w:p w:rsidR="00FC1D5B" w:rsidRPr="00FC1D5B" w:rsidRDefault="00FC1D5B" w:rsidP="00FC1D5B">
      <w:pPr>
        <w:autoSpaceDE w:val="0"/>
        <w:autoSpaceDN w:val="0"/>
        <w:adjustRightInd w:val="0"/>
        <w:contextualSpacing/>
        <w:jc w:val="center"/>
        <w:rPr>
          <w:rFonts w:ascii="Times New Roman" w:hAnsi="Times New Roman" w:cs="Times New Roman"/>
          <w:b/>
          <w:bCs/>
        </w:rPr>
      </w:pPr>
      <w:r w:rsidRPr="00FC1D5B">
        <w:rPr>
          <w:rFonts w:ascii="Times New Roman" w:hAnsi="Times New Roman" w:cs="Times New Roman"/>
          <w:b/>
          <w:bCs/>
        </w:rPr>
        <w:t>Федерации и обратно</w:t>
      </w:r>
    </w:p>
    <w:p w:rsidR="00FC1D5B" w:rsidRPr="00FC1D5B" w:rsidRDefault="00FC1D5B" w:rsidP="00FC1D5B">
      <w:pPr>
        <w:autoSpaceDE w:val="0"/>
        <w:autoSpaceDN w:val="0"/>
        <w:adjustRightInd w:val="0"/>
        <w:jc w:val="both"/>
        <w:rPr>
          <w:rFonts w:ascii="Times New Roman" w:hAnsi="Times New Roman" w:cs="Times New Roman"/>
        </w:rPr>
      </w:pPr>
    </w:p>
    <w:p w:rsidR="00FC1D5B" w:rsidRPr="00FC1D5B" w:rsidRDefault="00FC1D5B" w:rsidP="00FC1D5B">
      <w:pPr>
        <w:autoSpaceDE w:val="0"/>
        <w:autoSpaceDN w:val="0"/>
        <w:adjustRightInd w:val="0"/>
        <w:ind w:firstLine="540"/>
        <w:jc w:val="both"/>
        <w:rPr>
          <w:rFonts w:ascii="Times New Roman" w:hAnsi="Times New Roman" w:cs="Times New Roman"/>
        </w:rPr>
      </w:pPr>
      <w:r w:rsidRPr="00FC1D5B">
        <w:rPr>
          <w:rFonts w:ascii="Times New Roman" w:hAnsi="Times New Roman" w:cs="Times New Roman"/>
        </w:rPr>
        <w:t xml:space="preserve">1. При использовании отпуска в Республике Беларусь, в Украине или в Республике Молдова - аэропорт </w:t>
      </w:r>
      <w:proofErr w:type="gramStart"/>
      <w:r w:rsidRPr="00FC1D5B">
        <w:rPr>
          <w:rFonts w:ascii="Times New Roman" w:hAnsi="Times New Roman" w:cs="Times New Roman"/>
        </w:rPr>
        <w:t>г</w:t>
      </w:r>
      <w:proofErr w:type="gramEnd"/>
      <w:r w:rsidRPr="00FC1D5B">
        <w:rPr>
          <w:rFonts w:ascii="Times New Roman" w:hAnsi="Times New Roman" w:cs="Times New Roman"/>
        </w:rPr>
        <w:t>. Белгорода.</w:t>
      </w:r>
    </w:p>
    <w:p w:rsidR="00FC1D5B" w:rsidRPr="00FC1D5B" w:rsidRDefault="00FC1D5B" w:rsidP="00FC1D5B">
      <w:pPr>
        <w:autoSpaceDE w:val="0"/>
        <w:autoSpaceDN w:val="0"/>
        <w:adjustRightInd w:val="0"/>
        <w:spacing w:before="240"/>
        <w:ind w:firstLine="540"/>
        <w:jc w:val="both"/>
        <w:rPr>
          <w:rFonts w:ascii="Times New Roman" w:hAnsi="Times New Roman" w:cs="Times New Roman"/>
        </w:rPr>
      </w:pPr>
      <w:r w:rsidRPr="00FC1D5B">
        <w:rPr>
          <w:rFonts w:ascii="Times New Roman" w:hAnsi="Times New Roman" w:cs="Times New Roman"/>
        </w:rPr>
        <w:t xml:space="preserve">2. </w:t>
      </w:r>
      <w:proofErr w:type="gramStart"/>
      <w:r w:rsidRPr="00FC1D5B">
        <w:rPr>
          <w:rFonts w:ascii="Times New Roman" w:hAnsi="Times New Roman" w:cs="Times New Roman"/>
        </w:rPr>
        <w:t>При использовании отпуска в Исландии, Норвегии, Швеции, Финляндии, Эстонии, Латвии, Литве, Гренландии или на Фарерских островах - аэропорт г. Санкт-Петербурга.</w:t>
      </w:r>
      <w:proofErr w:type="gramEnd"/>
    </w:p>
    <w:p w:rsidR="00FC1D5B" w:rsidRPr="00FC1D5B" w:rsidRDefault="00FC1D5B" w:rsidP="00FC1D5B">
      <w:pPr>
        <w:autoSpaceDE w:val="0"/>
        <w:autoSpaceDN w:val="0"/>
        <w:adjustRightInd w:val="0"/>
        <w:spacing w:before="240"/>
        <w:ind w:firstLine="540"/>
        <w:jc w:val="both"/>
        <w:rPr>
          <w:rFonts w:ascii="Times New Roman" w:hAnsi="Times New Roman" w:cs="Times New Roman"/>
        </w:rPr>
      </w:pPr>
      <w:r w:rsidRPr="00FC1D5B">
        <w:rPr>
          <w:rFonts w:ascii="Times New Roman" w:hAnsi="Times New Roman" w:cs="Times New Roman"/>
        </w:rPr>
        <w:t xml:space="preserve">3. </w:t>
      </w:r>
      <w:proofErr w:type="gramStart"/>
      <w:r w:rsidRPr="00FC1D5B">
        <w:rPr>
          <w:rFonts w:ascii="Times New Roman" w:hAnsi="Times New Roman" w:cs="Times New Roman"/>
        </w:rPr>
        <w:t>При использовании отпуска в Ирландии, Великобритании, Нидерландах, Бельгии, Люксембурге, Дании, Франции, Испании, Португалии, Андорре, Швейцарии, Лихтенштейне, Германии, Чехии, Австрии, Польше, Словакии, Венгрии, Италии, Тунисе, Монако, Сан-Марино, Словении, Хорватии, Боснии и Герцеговине, Сербии, Черногории, Албании, Македонии, Греции, на Мальте, в Румынии, Болгарии, странах Северной и Южной Америки или на островах Атлантического океана (включая владения европейских государств и континентальных государств Северной и</w:t>
      </w:r>
      <w:proofErr w:type="gramEnd"/>
      <w:r w:rsidRPr="00FC1D5B">
        <w:rPr>
          <w:rFonts w:ascii="Times New Roman" w:hAnsi="Times New Roman" w:cs="Times New Roman"/>
        </w:rPr>
        <w:t xml:space="preserve"> </w:t>
      </w:r>
      <w:proofErr w:type="gramStart"/>
      <w:r w:rsidRPr="00FC1D5B">
        <w:rPr>
          <w:rFonts w:ascii="Times New Roman" w:hAnsi="Times New Roman" w:cs="Times New Roman"/>
        </w:rPr>
        <w:t>Южной Америки) - аэропорт г. Калининграда.</w:t>
      </w:r>
      <w:proofErr w:type="gramEnd"/>
    </w:p>
    <w:p w:rsidR="00FC1D5B" w:rsidRPr="00FC1D5B" w:rsidRDefault="00FC1D5B" w:rsidP="00FC1D5B">
      <w:pPr>
        <w:autoSpaceDE w:val="0"/>
        <w:autoSpaceDN w:val="0"/>
        <w:adjustRightInd w:val="0"/>
        <w:spacing w:before="240"/>
        <w:ind w:firstLine="540"/>
        <w:jc w:val="both"/>
        <w:rPr>
          <w:rFonts w:ascii="Times New Roman" w:hAnsi="Times New Roman" w:cs="Times New Roman"/>
        </w:rPr>
      </w:pPr>
      <w:r w:rsidRPr="00FC1D5B">
        <w:rPr>
          <w:rFonts w:ascii="Times New Roman" w:hAnsi="Times New Roman" w:cs="Times New Roman"/>
        </w:rPr>
        <w:t xml:space="preserve">4. </w:t>
      </w:r>
      <w:proofErr w:type="gramStart"/>
      <w:r w:rsidRPr="00FC1D5B">
        <w:rPr>
          <w:rFonts w:ascii="Times New Roman" w:hAnsi="Times New Roman" w:cs="Times New Roman"/>
        </w:rPr>
        <w:t xml:space="preserve">При использовании отпуска в Турции, Грузии, Абхазии, Южной Осетии, Армении, Азербайджане, на Кипре, в Иране, Ираке, Сирии, Ливане, Израиле, на Палестинских территориях, в Иордании, Саудовской Аравии, Кувейте, Катаре, Бахрейне, Объединенных Арабских Эмиратах, Омане, Йемене, странах Африки, на </w:t>
      </w:r>
      <w:r w:rsidRPr="00FC1D5B">
        <w:rPr>
          <w:rFonts w:ascii="Times New Roman" w:hAnsi="Times New Roman" w:cs="Times New Roman"/>
        </w:rPr>
        <w:lastRenderedPageBreak/>
        <w:t>Мадагаскаре, Сейшельских, Коморских, Маскаренских островах или на островах Индийского океана, расположенных к югу от Южного тропика, - аэропорт г. Сочи.</w:t>
      </w:r>
      <w:proofErr w:type="gramEnd"/>
    </w:p>
    <w:p w:rsidR="00FC1D5B" w:rsidRPr="00FC1D5B" w:rsidRDefault="00FC1D5B" w:rsidP="00FC1D5B">
      <w:pPr>
        <w:autoSpaceDE w:val="0"/>
        <w:autoSpaceDN w:val="0"/>
        <w:adjustRightInd w:val="0"/>
        <w:spacing w:before="240"/>
        <w:ind w:firstLine="540"/>
        <w:jc w:val="both"/>
        <w:rPr>
          <w:rFonts w:ascii="Times New Roman" w:hAnsi="Times New Roman" w:cs="Times New Roman"/>
        </w:rPr>
      </w:pPr>
      <w:r w:rsidRPr="00FC1D5B">
        <w:rPr>
          <w:rFonts w:ascii="Times New Roman" w:hAnsi="Times New Roman" w:cs="Times New Roman"/>
        </w:rPr>
        <w:t xml:space="preserve">5. </w:t>
      </w:r>
      <w:proofErr w:type="gramStart"/>
      <w:r w:rsidRPr="00FC1D5B">
        <w:rPr>
          <w:rFonts w:ascii="Times New Roman" w:hAnsi="Times New Roman" w:cs="Times New Roman"/>
        </w:rPr>
        <w:t xml:space="preserve">При использовании отпуска в Казахстане, Узбекистане, Туркменистане, Кыргызстане, Таджикистане, Афганистане, Пакистане, Индии, Непале, Бутане, </w:t>
      </w:r>
      <w:proofErr w:type="spellStart"/>
      <w:r w:rsidRPr="00FC1D5B">
        <w:rPr>
          <w:rFonts w:ascii="Times New Roman" w:hAnsi="Times New Roman" w:cs="Times New Roman"/>
        </w:rPr>
        <w:t>Бангладеше</w:t>
      </w:r>
      <w:proofErr w:type="spellEnd"/>
      <w:r w:rsidRPr="00FC1D5B">
        <w:rPr>
          <w:rFonts w:ascii="Times New Roman" w:hAnsi="Times New Roman" w:cs="Times New Roman"/>
        </w:rPr>
        <w:t>, на Шри-Ланке, Мальдивских островах или на островах Индийского океана, расположенных к северу от экватора, - аэропорты г. Челябинска либо г. Омска.</w:t>
      </w:r>
      <w:proofErr w:type="gramEnd"/>
    </w:p>
    <w:p w:rsidR="00FC1D5B" w:rsidRPr="00FC1D5B" w:rsidRDefault="00FC1D5B" w:rsidP="00FC1D5B">
      <w:pPr>
        <w:autoSpaceDE w:val="0"/>
        <w:autoSpaceDN w:val="0"/>
        <w:adjustRightInd w:val="0"/>
        <w:spacing w:before="240"/>
        <w:ind w:firstLine="540"/>
        <w:jc w:val="both"/>
        <w:rPr>
          <w:rFonts w:ascii="Times New Roman" w:hAnsi="Times New Roman" w:cs="Times New Roman"/>
        </w:rPr>
      </w:pPr>
      <w:r w:rsidRPr="00FC1D5B">
        <w:rPr>
          <w:rFonts w:ascii="Times New Roman" w:hAnsi="Times New Roman" w:cs="Times New Roman"/>
        </w:rPr>
        <w:t xml:space="preserve">6. </w:t>
      </w:r>
      <w:proofErr w:type="gramStart"/>
      <w:r w:rsidRPr="00FC1D5B">
        <w:rPr>
          <w:rFonts w:ascii="Times New Roman" w:hAnsi="Times New Roman" w:cs="Times New Roman"/>
        </w:rPr>
        <w:t>При использовании отпуска в Монголии, Китае, Вьетнаме, Лаосе, Таиланде, Камбодже, Мьянме, Малайзии, Сингапуре, Индонезии, Восточном Тиморе или на Филиппинах - аэропорт г. Иркутска.</w:t>
      </w:r>
      <w:proofErr w:type="gramEnd"/>
    </w:p>
    <w:p w:rsidR="00FC1D5B" w:rsidRPr="00FC1D5B" w:rsidRDefault="00FC1D5B" w:rsidP="00FC1D5B">
      <w:pPr>
        <w:autoSpaceDE w:val="0"/>
        <w:autoSpaceDN w:val="0"/>
        <w:adjustRightInd w:val="0"/>
        <w:spacing w:before="240"/>
        <w:ind w:firstLine="540"/>
        <w:jc w:val="both"/>
        <w:rPr>
          <w:rFonts w:ascii="Times New Roman" w:hAnsi="Times New Roman" w:cs="Times New Roman"/>
        </w:rPr>
      </w:pPr>
      <w:r w:rsidRPr="00FC1D5B">
        <w:rPr>
          <w:rFonts w:ascii="Times New Roman" w:hAnsi="Times New Roman" w:cs="Times New Roman"/>
        </w:rPr>
        <w:t xml:space="preserve">7. При использовании отпуска в Корейской Народно-Демократической </w:t>
      </w:r>
      <w:r w:rsidRPr="00FC1D5B">
        <w:rPr>
          <w:rFonts w:ascii="Times New Roman" w:hAnsi="Times New Roman" w:cs="Times New Roman"/>
          <w:color w:val="000000"/>
        </w:rPr>
        <w:t xml:space="preserve">Республике, Республике Корея, Японии, Австралии, Новой Зеландии, странах Океании или на островах Тихого океана (за исключением принадлежащих государствам, указанным в </w:t>
      </w:r>
      <w:hyperlink w:anchor="Par188" w:history="1">
        <w:r w:rsidRPr="00FC1D5B">
          <w:rPr>
            <w:rFonts w:ascii="Times New Roman" w:hAnsi="Times New Roman" w:cs="Times New Roman"/>
            <w:color w:val="000000"/>
          </w:rPr>
          <w:t>пункте 6</w:t>
        </w:r>
      </w:hyperlink>
      <w:r w:rsidRPr="00FC1D5B">
        <w:rPr>
          <w:rFonts w:ascii="Times New Roman" w:hAnsi="Times New Roman" w:cs="Times New Roman"/>
        </w:rPr>
        <w:t xml:space="preserve"> настоящего пункта) - аэропорт </w:t>
      </w:r>
      <w:proofErr w:type="gramStart"/>
      <w:r w:rsidRPr="00FC1D5B">
        <w:rPr>
          <w:rFonts w:ascii="Times New Roman" w:hAnsi="Times New Roman" w:cs="Times New Roman"/>
        </w:rPr>
        <w:t>г</w:t>
      </w:r>
      <w:proofErr w:type="gramEnd"/>
      <w:r w:rsidRPr="00FC1D5B">
        <w:rPr>
          <w:rFonts w:ascii="Times New Roman" w:hAnsi="Times New Roman" w:cs="Times New Roman"/>
        </w:rPr>
        <w:t>. Владивостока.</w:t>
      </w:r>
    </w:p>
    <w:p w:rsidR="00FC1D5B" w:rsidRPr="00FC1D5B" w:rsidRDefault="00FC1D5B" w:rsidP="00FC1D5B">
      <w:pPr>
        <w:autoSpaceDE w:val="0"/>
        <w:autoSpaceDN w:val="0"/>
        <w:adjustRightInd w:val="0"/>
        <w:spacing w:before="240"/>
        <w:ind w:firstLine="540"/>
        <w:jc w:val="both"/>
        <w:rPr>
          <w:rFonts w:ascii="Times New Roman" w:hAnsi="Times New Roman" w:cs="Times New Roman"/>
        </w:rPr>
      </w:pPr>
      <w:r w:rsidRPr="00FC1D5B">
        <w:rPr>
          <w:rFonts w:ascii="Times New Roman" w:hAnsi="Times New Roman" w:cs="Times New Roman"/>
        </w:rPr>
        <w:t>8. В остальных случаях - ближайший к месту пересечения государственной границы Российской Федерац</w:t>
      </w:r>
      <w:proofErr w:type="gramStart"/>
      <w:r w:rsidRPr="00FC1D5B">
        <w:rPr>
          <w:rFonts w:ascii="Times New Roman" w:hAnsi="Times New Roman" w:cs="Times New Roman"/>
        </w:rPr>
        <w:t>ии аэ</w:t>
      </w:r>
      <w:proofErr w:type="gramEnd"/>
      <w:r w:rsidRPr="00FC1D5B">
        <w:rPr>
          <w:rFonts w:ascii="Times New Roman" w:hAnsi="Times New Roman" w:cs="Times New Roman"/>
        </w:rPr>
        <w:t>ропорт на территории Российской Федерации по направлению к месту использования отпуска и обратно.</w:t>
      </w:r>
    </w:p>
    <w:p w:rsidR="00FC1D5B" w:rsidRPr="00FC1D5B" w:rsidRDefault="00FC1D5B" w:rsidP="00FC1D5B">
      <w:pPr>
        <w:widowControl w:val="0"/>
        <w:autoSpaceDE w:val="0"/>
        <w:autoSpaceDN w:val="0"/>
        <w:adjustRightInd w:val="0"/>
        <w:contextualSpacing/>
        <w:jc w:val="right"/>
        <w:outlineLvl w:val="1"/>
        <w:rPr>
          <w:rFonts w:ascii="Times New Roman" w:hAnsi="Times New Roman" w:cs="Times New Roman"/>
          <w:color w:val="000000"/>
        </w:rPr>
      </w:pPr>
      <w:r w:rsidRPr="00FC1D5B">
        <w:rPr>
          <w:rFonts w:ascii="Times New Roman" w:hAnsi="Times New Roman" w:cs="Times New Roman"/>
          <w:color w:val="000000"/>
        </w:rPr>
        <w:t>Приложение 2</w:t>
      </w:r>
    </w:p>
    <w:p w:rsidR="00FC1D5B" w:rsidRPr="00FC1D5B" w:rsidRDefault="00FC1D5B" w:rsidP="00FC1D5B">
      <w:pPr>
        <w:widowControl w:val="0"/>
        <w:autoSpaceDE w:val="0"/>
        <w:autoSpaceDN w:val="0"/>
        <w:adjustRightInd w:val="0"/>
        <w:ind w:firstLine="540"/>
        <w:contextualSpacing/>
        <w:jc w:val="right"/>
        <w:rPr>
          <w:rFonts w:ascii="Times New Roman" w:hAnsi="Times New Roman" w:cs="Times New Roman"/>
        </w:rPr>
      </w:pPr>
      <w:r w:rsidRPr="00FC1D5B">
        <w:rPr>
          <w:rFonts w:ascii="Times New Roman" w:hAnsi="Times New Roman" w:cs="Times New Roman"/>
          <w:color w:val="000000"/>
        </w:rPr>
        <w:t xml:space="preserve">к </w:t>
      </w:r>
      <w:r w:rsidRPr="00FC1D5B">
        <w:rPr>
          <w:rFonts w:ascii="Times New Roman" w:hAnsi="Times New Roman" w:cs="Times New Roman"/>
        </w:rPr>
        <w:t xml:space="preserve">Порядку обеспечения отдельных гарантий </w:t>
      </w:r>
    </w:p>
    <w:p w:rsidR="00FC1D5B" w:rsidRPr="00FC1D5B" w:rsidRDefault="00FC1D5B" w:rsidP="00FC1D5B">
      <w:pPr>
        <w:widowControl w:val="0"/>
        <w:autoSpaceDE w:val="0"/>
        <w:autoSpaceDN w:val="0"/>
        <w:adjustRightInd w:val="0"/>
        <w:ind w:firstLine="540"/>
        <w:contextualSpacing/>
        <w:jc w:val="right"/>
        <w:rPr>
          <w:rFonts w:ascii="Times New Roman" w:hAnsi="Times New Roman" w:cs="Times New Roman"/>
        </w:rPr>
      </w:pPr>
      <w:r w:rsidRPr="00FC1D5B">
        <w:rPr>
          <w:rFonts w:ascii="Times New Roman" w:hAnsi="Times New Roman" w:cs="Times New Roman"/>
        </w:rPr>
        <w:t xml:space="preserve"> Главе Сельского поселения «</w:t>
      </w:r>
      <w:proofErr w:type="spellStart"/>
      <w:r w:rsidRPr="00FC1D5B">
        <w:rPr>
          <w:rFonts w:ascii="Times New Roman" w:hAnsi="Times New Roman" w:cs="Times New Roman"/>
        </w:rPr>
        <w:t>Тельвисочный</w:t>
      </w:r>
      <w:proofErr w:type="spellEnd"/>
      <w:r w:rsidRPr="00FC1D5B">
        <w:rPr>
          <w:rFonts w:ascii="Times New Roman" w:hAnsi="Times New Roman" w:cs="Times New Roman"/>
        </w:rPr>
        <w:t xml:space="preserve"> сельсовет» </w:t>
      </w:r>
    </w:p>
    <w:p w:rsidR="00FC1D5B" w:rsidRPr="00FC1D5B" w:rsidRDefault="00FC1D5B" w:rsidP="00FC1D5B">
      <w:pPr>
        <w:widowControl w:val="0"/>
        <w:autoSpaceDE w:val="0"/>
        <w:autoSpaceDN w:val="0"/>
        <w:adjustRightInd w:val="0"/>
        <w:ind w:firstLine="540"/>
        <w:contextualSpacing/>
        <w:jc w:val="right"/>
        <w:rPr>
          <w:rFonts w:ascii="Times New Roman" w:hAnsi="Times New Roman" w:cs="Times New Roman"/>
        </w:rPr>
      </w:pPr>
      <w:r w:rsidRPr="00FC1D5B">
        <w:rPr>
          <w:rFonts w:ascii="Times New Roman" w:hAnsi="Times New Roman" w:cs="Times New Roman"/>
        </w:rPr>
        <w:t xml:space="preserve">Заполярного района Ненецкого автономного округа, </w:t>
      </w:r>
    </w:p>
    <w:p w:rsidR="00FC1D5B" w:rsidRPr="00FC1D5B" w:rsidRDefault="00FC1D5B" w:rsidP="00FC1D5B">
      <w:pPr>
        <w:widowControl w:val="0"/>
        <w:autoSpaceDE w:val="0"/>
        <w:autoSpaceDN w:val="0"/>
        <w:adjustRightInd w:val="0"/>
        <w:ind w:firstLine="540"/>
        <w:contextualSpacing/>
        <w:jc w:val="right"/>
        <w:rPr>
          <w:rFonts w:ascii="Times New Roman" w:hAnsi="Times New Roman" w:cs="Times New Roman"/>
        </w:rPr>
      </w:pPr>
      <w:proofErr w:type="gramStart"/>
      <w:r w:rsidRPr="00FC1D5B">
        <w:rPr>
          <w:rFonts w:ascii="Times New Roman" w:hAnsi="Times New Roman" w:cs="Times New Roman"/>
        </w:rPr>
        <w:t>Утвержденному</w:t>
      </w:r>
      <w:proofErr w:type="gramEnd"/>
      <w:r w:rsidRPr="00FC1D5B">
        <w:rPr>
          <w:rFonts w:ascii="Times New Roman" w:hAnsi="Times New Roman" w:cs="Times New Roman"/>
        </w:rPr>
        <w:t xml:space="preserve"> Решением Совета депутатов</w:t>
      </w:r>
    </w:p>
    <w:p w:rsidR="00FC1D5B" w:rsidRPr="00FC1D5B" w:rsidRDefault="00FC1D5B" w:rsidP="00FC1D5B">
      <w:pPr>
        <w:widowControl w:val="0"/>
        <w:autoSpaceDE w:val="0"/>
        <w:autoSpaceDN w:val="0"/>
        <w:adjustRightInd w:val="0"/>
        <w:ind w:firstLine="540"/>
        <w:contextualSpacing/>
        <w:jc w:val="right"/>
        <w:rPr>
          <w:rFonts w:ascii="Times New Roman" w:hAnsi="Times New Roman" w:cs="Times New Roman"/>
        </w:rPr>
      </w:pPr>
      <w:r w:rsidRPr="00FC1D5B">
        <w:rPr>
          <w:rFonts w:ascii="Times New Roman" w:hAnsi="Times New Roman" w:cs="Times New Roman"/>
        </w:rPr>
        <w:t>Сельского поселения «</w:t>
      </w:r>
      <w:proofErr w:type="spellStart"/>
      <w:r w:rsidRPr="00FC1D5B">
        <w:rPr>
          <w:rFonts w:ascii="Times New Roman" w:hAnsi="Times New Roman" w:cs="Times New Roman"/>
        </w:rPr>
        <w:t>Тельвисочный</w:t>
      </w:r>
      <w:proofErr w:type="spellEnd"/>
      <w:r w:rsidRPr="00FC1D5B">
        <w:rPr>
          <w:rFonts w:ascii="Times New Roman" w:hAnsi="Times New Roman" w:cs="Times New Roman"/>
        </w:rPr>
        <w:t xml:space="preserve"> сельсовет» ЗР НАО</w:t>
      </w:r>
    </w:p>
    <w:p w:rsidR="00FC1D5B" w:rsidRPr="00FC1D5B" w:rsidRDefault="00FC1D5B" w:rsidP="00FC1D5B">
      <w:pPr>
        <w:widowControl w:val="0"/>
        <w:autoSpaceDE w:val="0"/>
        <w:autoSpaceDN w:val="0"/>
        <w:adjustRightInd w:val="0"/>
        <w:ind w:firstLine="540"/>
        <w:contextualSpacing/>
        <w:jc w:val="right"/>
        <w:rPr>
          <w:rFonts w:ascii="Times New Roman" w:hAnsi="Times New Roman" w:cs="Times New Roman"/>
        </w:rPr>
      </w:pPr>
      <w:r w:rsidRPr="00FC1D5B">
        <w:rPr>
          <w:rFonts w:ascii="Times New Roman" w:hAnsi="Times New Roman" w:cs="Times New Roman"/>
        </w:rPr>
        <w:t xml:space="preserve"> № _______ от 00.09.2022</w:t>
      </w:r>
    </w:p>
    <w:p w:rsidR="00FC1D5B" w:rsidRPr="00FC1D5B" w:rsidRDefault="00FC1D5B" w:rsidP="00FC1D5B">
      <w:pPr>
        <w:autoSpaceDE w:val="0"/>
        <w:autoSpaceDN w:val="0"/>
        <w:adjustRightInd w:val="0"/>
        <w:jc w:val="center"/>
        <w:rPr>
          <w:rFonts w:ascii="Times New Roman" w:hAnsi="Times New Roman" w:cs="Times New Roman"/>
          <w:color w:val="000000"/>
        </w:rPr>
      </w:pPr>
    </w:p>
    <w:p w:rsidR="00FC1D5B" w:rsidRPr="00FC1D5B" w:rsidRDefault="00FC1D5B" w:rsidP="00FC1D5B">
      <w:pPr>
        <w:autoSpaceDE w:val="0"/>
        <w:autoSpaceDN w:val="0"/>
        <w:adjustRightInd w:val="0"/>
        <w:jc w:val="center"/>
        <w:rPr>
          <w:rFonts w:ascii="Times New Roman" w:hAnsi="Times New Roman" w:cs="Times New Roman"/>
          <w:color w:val="000000"/>
        </w:rPr>
      </w:pPr>
      <w:r w:rsidRPr="00FC1D5B">
        <w:rPr>
          <w:rFonts w:ascii="Times New Roman" w:hAnsi="Times New Roman" w:cs="Times New Roman"/>
          <w:color w:val="000000"/>
        </w:rPr>
        <w:t>ОТПУСКНОЕ УДОСТОВЕРЕНИЕ</w:t>
      </w:r>
    </w:p>
    <w:p w:rsidR="00FC1D5B" w:rsidRPr="00FC1D5B" w:rsidRDefault="00FC1D5B" w:rsidP="00FC1D5B">
      <w:pPr>
        <w:autoSpaceDE w:val="0"/>
        <w:autoSpaceDN w:val="0"/>
        <w:adjustRightInd w:val="0"/>
        <w:jc w:val="both"/>
        <w:rPr>
          <w:rFonts w:ascii="Times New Roman" w:hAnsi="Times New Roman" w:cs="Times New Roman"/>
          <w:color w:val="000000"/>
        </w:rPr>
      </w:pPr>
      <w:r w:rsidRPr="00FC1D5B">
        <w:rPr>
          <w:rFonts w:ascii="Times New Roman" w:hAnsi="Times New Roman" w:cs="Times New Roman"/>
          <w:color w:val="000000"/>
        </w:rPr>
        <w:t>_________________________________________________________________________________________</w:t>
      </w:r>
    </w:p>
    <w:p w:rsidR="00FC1D5B" w:rsidRPr="00FC1D5B" w:rsidRDefault="00FC1D5B" w:rsidP="00FC1D5B">
      <w:pPr>
        <w:autoSpaceDE w:val="0"/>
        <w:autoSpaceDN w:val="0"/>
        <w:adjustRightInd w:val="0"/>
        <w:jc w:val="center"/>
        <w:rPr>
          <w:rFonts w:ascii="Times New Roman" w:hAnsi="Times New Roman" w:cs="Times New Roman"/>
          <w:color w:val="000000"/>
        </w:rPr>
      </w:pPr>
      <w:r w:rsidRPr="00FC1D5B">
        <w:rPr>
          <w:rFonts w:ascii="Times New Roman" w:hAnsi="Times New Roman" w:cs="Times New Roman"/>
          <w:color w:val="000000"/>
        </w:rPr>
        <w:t>(фамилия, имя, отчество)</w:t>
      </w:r>
    </w:p>
    <w:p w:rsidR="00FC1D5B" w:rsidRPr="00FC1D5B" w:rsidRDefault="00FC1D5B" w:rsidP="00FC1D5B">
      <w:pPr>
        <w:autoSpaceDE w:val="0"/>
        <w:autoSpaceDN w:val="0"/>
        <w:adjustRightInd w:val="0"/>
        <w:jc w:val="both"/>
        <w:rPr>
          <w:rFonts w:ascii="Times New Roman" w:hAnsi="Times New Roman" w:cs="Times New Roman"/>
          <w:color w:val="000000"/>
        </w:rPr>
      </w:pPr>
      <w:r w:rsidRPr="00FC1D5B">
        <w:rPr>
          <w:rFonts w:ascii="Times New Roman" w:hAnsi="Times New Roman" w:cs="Times New Roman"/>
          <w:color w:val="000000"/>
        </w:rPr>
        <w:t>_________________________________________________________________________________________</w:t>
      </w:r>
    </w:p>
    <w:p w:rsidR="00FC1D5B" w:rsidRPr="00FC1D5B" w:rsidRDefault="00FC1D5B" w:rsidP="00FC1D5B">
      <w:pPr>
        <w:autoSpaceDE w:val="0"/>
        <w:autoSpaceDN w:val="0"/>
        <w:adjustRightInd w:val="0"/>
        <w:jc w:val="center"/>
        <w:rPr>
          <w:rFonts w:ascii="Times New Roman" w:hAnsi="Times New Roman" w:cs="Times New Roman"/>
          <w:color w:val="000000"/>
        </w:rPr>
      </w:pPr>
      <w:r w:rsidRPr="00FC1D5B">
        <w:rPr>
          <w:rFonts w:ascii="Times New Roman" w:hAnsi="Times New Roman" w:cs="Times New Roman"/>
          <w:color w:val="000000"/>
        </w:rPr>
        <w:t>(наименование должности)</w:t>
      </w:r>
    </w:p>
    <w:p w:rsidR="00FC1D5B" w:rsidRPr="00FC1D5B" w:rsidRDefault="00FC1D5B" w:rsidP="00FC1D5B">
      <w:pPr>
        <w:autoSpaceDE w:val="0"/>
        <w:autoSpaceDN w:val="0"/>
        <w:adjustRightInd w:val="0"/>
        <w:jc w:val="both"/>
        <w:rPr>
          <w:rFonts w:ascii="Times New Roman" w:hAnsi="Times New Roman" w:cs="Times New Roman"/>
          <w:color w:val="000000"/>
        </w:rPr>
      </w:pPr>
      <w:r w:rsidRPr="00FC1D5B">
        <w:rPr>
          <w:rFonts w:ascii="Times New Roman" w:hAnsi="Times New Roman" w:cs="Times New Roman"/>
          <w:color w:val="000000"/>
        </w:rPr>
        <w:t>_________________________________________________________________________________________</w:t>
      </w:r>
    </w:p>
    <w:p w:rsidR="00FC1D5B" w:rsidRPr="00FC1D5B" w:rsidRDefault="00FC1D5B" w:rsidP="00FC1D5B">
      <w:pPr>
        <w:autoSpaceDE w:val="0"/>
        <w:autoSpaceDN w:val="0"/>
        <w:adjustRightInd w:val="0"/>
        <w:jc w:val="center"/>
        <w:rPr>
          <w:rFonts w:ascii="Times New Roman" w:hAnsi="Times New Roman" w:cs="Times New Roman"/>
          <w:color w:val="000000"/>
        </w:rPr>
      </w:pPr>
      <w:r w:rsidRPr="00FC1D5B">
        <w:rPr>
          <w:rFonts w:ascii="Times New Roman" w:hAnsi="Times New Roman" w:cs="Times New Roman"/>
          <w:color w:val="000000"/>
        </w:rPr>
        <w:t>(наименование органа местного самоуправления)</w:t>
      </w:r>
    </w:p>
    <w:p w:rsidR="00FC1D5B" w:rsidRPr="00FC1D5B" w:rsidRDefault="00FC1D5B" w:rsidP="00FC1D5B">
      <w:pPr>
        <w:autoSpaceDE w:val="0"/>
        <w:autoSpaceDN w:val="0"/>
        <w:adjustRightInd w:val="0"/>
        <w:jc w:val="both"/>
        <w:rPr>
          <w:rFonts w:ascii="Times New Roman" w:hAnsi="Times New Roman" w:cs="Times New Roman"/>
          <w:color w:val="000000"/>
        </w:rPr>
      </w:pPr>
      <w:r w:rsidRPr="00FC1D5B">
        <w:rPr>
          <w:rFonts w:ascii="Times New Roman" w:hAnsi="Times New Roman" w:cs="Times New Roman"/>
          <w:color w:val="000000"/>
        </w:rPr>
        <w:t>Находится в очередном отпуске с ___________ 200_ г. по ____________ 200_ г.</w:t>
      </w:r>
    </w:p>
    <w:p w:rsidR="00FC1D5B" w:rsidRPr="00FC1D5B" w:rsidRDefault="00FC1D5B" w:rsidP="00FC1D5B">
      <w:pPr>
        <w:autoSpaceDE w:val="0"/>
        <w:autoSpaceDN w:val="0"/>
        <w:adjustRightInd w:val="0"/>
        <w:jc w:val="both"/>
        <w:rPr>
          <w:rFonts w:ascii="Times New Roman" w:hAnsi="Times New Roman" w:cs="Times New Roman"/>
          <w:color w:val="000000"/>
        </w:rPr>
      </w:pPr>
      <w:r w:rsidRPr="00FC1D5B">
        <w:rPr>
          <w:rFonts w:ascii="Times New Roman" w:hAnsi="Times New Roman" w:cs="Times New Roman"/>
          <w:color w:val="000000"/>
        </w:rPr>
        <w:t>в _______________________________________________________________________________________</w:t>
      </w:r>
    </w:p>
    <w:p w:rsidR="00FC1D5B" w:rsidRPr="00FC1D5B" w:rsidRDefault="00FC1D5B" w:rsidP="00FC1D5B">
      <w:pPr>
        <w:autoSpaceDE w:val="0"/>
        <w:autoSpaceDN w:val="0"/>
        <w:adjustRightInd w:val="0"/>
        <w:jc w:val="center"/>
        <w:rPr>
          <w:rFonts w:ascii="Times New Roman" w:hAnsi="Times New Roman" w:cs="Times New Roman"/>
          <w:color w:val="000000"/>
        </w:rPr>
      </w:pPr>
      <w:r w:rsidRPr="00FC1D5B">
        <w:rPr>
          <w:rFonts w:ascii="Times New Roman" w:hAnsi="Times New Roman" w:cs="Times New Roman"/>
          <w:color w:val="000000"/>
        </w:rPr>
        <w:t>(наименование места проведения отпуска (отдыха))</w:t>
      </w:r>
    </w:p>
    <w:p w:rsidR="00FC1D5B" w:rsidRPr="00FC1D5B" w:rsidRDefault="00FC1D5B" w:rsidP="00FC1D5B">
      <w:pPr>
        <w:autoSpaceDE w:val="0"/>
        <w:autoSpaceDN w:val="0"/>
        <w:adjustRightInd w:val="0"/>
        <w:jc w:val="both"/>
        <w:rPr>
          <w:rFonts w:ascii="Times New Roman" w:hAnsi="Times New Roman" w:cs="Times New Roman"/>
          <w:color w:val="000000"/>
        </w:rPr>
      </w:pPr>
      <w:r w:rsidRPr="00FC1D5B">
        <w:rPr>
          <w:rFonts w:ascii="Times New Roman" w:hAnsi="Times New Roman" w:cs="Times New Roman"/>
          <w:color w:val="000000"/>
        </w:rPr>
        <w:t>Действительно при предъявлении паспорта: __________________________________________________</w:t>
      </w:r>
    </w:p>
    <w:p w:rsidR="00FC1D5B" w:rsidRPr="00FC1D5B" w:rsidRDefault="00FC1D5B" w:rsidP="00FC1D5B">
      <w:pPr>
        <w:autoSpaceDE w:val="0"/>
        <w:autoSpaceDN w:val="0"/>
        <w:adjustRightInd w:val="0"/>
        <w:jc w:val="both"/>
        <w:rPr>
          <w:rFonts w:ascii="Times New Roman" w:hAnsi="Times New Roman" w:cs="Times New Roman"/>
          <w:color w:val="000000"/>
        </w:rPr>
      </w:pPr>
      <w:r w:rsidRPr="00FC1D5B">
        <w:rPr>
          <w:rFonts w:ascii="Times New Roman" w:hAnsi="Times New Roman" w:cs="Times New Roman"/>
          <w:color w:val="000000"/>
        </w:rPr>
        <w:t>С ним следует:</w:t>
      </w:r>
    </w:p>
    <w:p w:rsidR="00FC1D5B" w:rsidRPr="00FC1D5B" w:rsidRDefault="00FC1D5B" w:rsidP="00FC1D5B">
      <w:pPr>
        <w:autoSpaceDE w:val="0"/>
        <w:autoSpaceDN w:val="0"/>
        <w:adjustRightInd w:val="0"/>
        <w:jc w:val="both"/>
        <w:rPr>
          <w:rFonts w:ascii="Times New Roman" w:hAnsi="Times New Roman" w:cs="Times New Roman"/>
          <w:color w:val="000000"/>
        </w:rPr>
      </w:pPr>
      <w:r w:rsidRPr="00FC1D5B">
        <w:rPr>
          <w:rFonts w:ascii="Times New Roman" w:hAnsi="Times New Roman" w:cs="Times New Roman"/>
          <w:color w:val="000000"/>
        </w:rPr>
        <w:t>1. _______________________________________________________________________________________</w:t>
      </w:r>
    </w:p>
    <w:p w:rsidR="00FC1D5B" w:rsidRPr="00FC1D5B" w:rsidRDefault="00FC1D5B" w:rsidP="00FC1D5B">
      <w:pPr>
        <w:autoSpaceDE w:val="0"/>
        <w:autoSpaceDN w:val="0"/>
        <w:adjustRightInd w:val="0"/>
        <w:jc w:val="center"/>
        <w:rPr>
          <w:rFonts w:ascii="Times New Roman" w:hAnsi="Times New Roman" w:cs="Times New Roman"/>
          <w:color w:val="000000"/>
        </w:rPr>
      </w:pPr>
      <w:r w:rsidRPr="00FC1D5B">
        <w:rPr>
          <w:rFonts w:ascii="Times New Roman" w:hAnsi="Times New Roman" w:cs="Times New Roman"/>
          <w:color w:val="000000"/>
        </w:rPr>
        <w:t>(инициалы, фамилия члена семьи)</w:t>
      </w:r>
    </w:p>
    <w:p w:rsidR="00FC1D5B" w:rsidRPr="00FC1D5B" w:rsidRDefault="00FC1D5B" w:rsidP="00FC1D5B">
      <w:pPr>
        <w:autoSpaceDE w:val="0"/>
        <w:autoSpaceDN w:val="0"/>
        <w:adjustRightInd w:val="0"/>
        <w:jc w:val="both"/>
        <w:rPr>
          <w:rFonts w:ascii="Times New Roman" w:hAnsi="Times New Roman" w:cs="Times New Roman"/>
          <w:color w:val="000000"/>
        </w:rPr>
      </w:pPr>
      <w:r w:rsidRPr="00FC1D5B">
        <w:rPr>
          <w:rFonts w:ascii="Times New Roman" w:hAnsi="Times New Roman" w:cs="Times New Roman"/>
          <w:color w:val="000000"/>
        </w:rPr>
        <w:lastRenderedPageBreak/>
        <w:t>2. ________________________________________________________________________________________</w:t>
      </w:r>
    </w:p>
    <w:p w:rsidR="00FC1D5B" w:rsidRPr="00FC1D5B" w:rsidRDefault="00FC1D5B" w:rsidP="00FC1D5B">
      <w:pPr>
        <w:autoSpaceDE w:val="0"/>
        <w:autoSpaceDN w:val="0"/>
        <w:adjustRightInd w:val="0"/>
        <w:jc w:val="both"/>
        <w:rPr>
          <w:rFonts w:ascii="Times New Roman" w:hAnsi="Times New Roman" w:cs="Times New Roman"/>
          <w:color w:val="000000"/>
        </w:rPr>
      </w:pPr>
      <w:r w:rsidRPr="00FC1D5B">
        <w:rPr>
          <w:rFonts w:ascii="Times New Roman" w:hAnsi="Times New Roman" w:cs="Times New Roman"/>
          <w:color w:val="000000"/>
        </w:rPr>
        <w:t xml:space="preserve">                                           (инициалы, фамилия члена семьи)</w:t>
      </w:r>
    </w:p>
    <w:p w:rsidR="00FC1D5B" w:rsidRPr="00FC1D5B" w:rsidRDefault="00FC1D5B" w:rsidP="00FC1D5B">
      <w:pPr>
        <w:autoSpaceDE w:val="0"/>
        <w:autoSpaceDN w:val="0"/>
        <w:adjustRightInd w:val="0"/>
        <w:jc w:val="both"/>
        <w:rPr>
          <w:rFonts w:ascii="Times New Roman" w:hAnsi="Times New Roman" w:cs="Times New Roman"/>
          <w:color w:val="000000"/>
        </w:rPr>
      </w:pPr>
      <w:r w:rsidRPr="00FC1D5B">
        <w:rPr>
          <w:rFonts w:ascii="Times New Roman" w:hAnsi="Times New Roman" w:cs="Times New Roman"/>
          <w:color w:val="000000"/>
        </w:rPr>
        <w:t>3. __________________________________________________________________________________________</w:t>
      </w:r>
    </w:p>
    <w:p w:rsidR="00FC1D5B" w:rsidRPr="00FC1D5B" w:rsidRDefault="00FC1D5B" w:rsidP="00FC1D5B">
      <w:pPr>
        <w:autoSpaceDE w:val="0"/>
        <w:autoSpaceDN w:val="0"/>
        <w:adjustRightInd w:val="0"/>
        <w:jc w:val="both"/>
        <w:rPr>
          <w:rFonts w:ascii="Times New Roman" w:hAnsi="Times New Roman" w:cs="Times New Roman"/>
          <w:color w:val="000000"/>
        </w:rPr>
      </w:pPr>
      <w:r w:rsidRPr="00FC1D5B">
        <w:rPr>
          <w:rFonts w:ascii="Times New Roman" w:hAnsi="Times New Roman" w:cs="Times New Roman"/>
          <w:color w:val="000000"/>
        </w:rPr>
        <w:t xml:space="preserve">                                          (инициалы, фамилия члена семьи)</w:t>
      </w:r>
    </w:p>
    <w:p w:rsidR="00FC1D5B" w:rsidRPr="00FC1D5B" w:rsidRDefault="00FC1D5B" w:rsidP="00FC1D5B">
      <w:pPr>
        <w:autoSpaceDE w:val="0"/>
        <w:autoSpaceDN w:val="0"/>
        <w:adjustRightInd w:val="0"/>
        <w:jc w:val="both"/>
        <w:rPr>
          <w:rFonts w:ascii="Times New Roman" w:hAnsi="Times New Roman" w:cs="Times New Roman"/>
          <w:color w:val="000000"/>
        </w:rPr>
      </w:pPr>
    </w:p>
    <w:p w:rsidR="00FC1D5B" w:rsidRPr="00FC1D5B" w:rsidRDefault="00FC1D5B" w:rsidP="00FC1D5B">
      <w:pPr>
        <w:autoSpaceDE w:val="0"/>
        <w:autoSpaceDN w:val="0"/>
        <w:adjustRightInd w:val="0"/>
        <w:jc w:val="both"/>
        <w:rPr>
          <w:rFonts w:ascii="Times New Roman" w:hAnsi="Times New Roman" w:cs="Times New Roman"/>
          <w:color w:val="000000"/>
        </w:rPr>
      </w:pPr>
      <w:r w:rsidRPr="00FC1D5B">
        <w:rPr>
          <w:rFonts w:ascii="Times New Roman" w:hAnsi="Times New Roman" w:cs="Times New Roman"/>
          <w:color w:val="000000"/>
        </w:rPr>
        <w:t xml:space="preserve">   ____________________                                                                       ____________________</w:t>
      </w:r>
    </w:p>
    <w:p w:rsidR="00FC1D5B" w:rsidRPr="00FC1D5B" w:rsidRDefault="00FC1D5B" w:rsidP="00FC1D5B">
      <w:pPr>
        <w:autoSpaceDE w:val="0"/>
        <w:autoSpaceDN w:val="0"/>
        <w:adjustRightInd w:val="0"/>
        <w:jc w:val="both"/>
        <w:rPr>
          <w:rFonts w:ascii="Times New Roman" w:hAnsi="Times New Roman" w:cs="Times New Roman"/>
          <w:color w:val="000000"/>
        </w:rPr>
      </w:pPr>
      <w:r w:rsidRPr="00FC1D5B">
        <w:rPr>
          <w:rFonts w:ascii="Times New Roman" w:hAnsi="Times New Roman" w:cs="Times New Roman"/>
          <w:color w:val="000000"/>
        </w:rPr>
        <w:t xml:space="preserve">             (ФИО должность)                                                                                             (подпись)  (инициалы, фамилия)</w:t>
      </w:r>
    </w:p>
    <w:p w:rsidR="00FC1D5B" w:rsidRPr="00FC1D5B" w:rsidRDefault="00FC1D5B" w:rsidP="00FC1D5B">
      <w:pPr>
        <w:autoSpaceDE w:val="0"/>
        <w:autoSpaceDN w:val="0"/>
        <w:adjustRightInd w:val="0"/>
        <w:jc w:val="both"/>
        <w:rPr>
          <w:rFonts w:ascii="Times New Roman" w:hAnsi="Times New Roman" w:cs="Times New Roman"/>
          <w:color w:val="000000"/>
        </w:rPr>
      </w:pPr>
    </w:p>
    <w:p w:rsidR="00FC1D5B" w:rsidRPr="00FC1D5B" w:rsidRDefault="00FC1D5B" w:rsidP="00FC1D5B">
      <w:pPr>
        <w:autoSpaceDE w:val="0"/>
        <w:autoSpaceDN w:val="0"/>
        <w:adjustRightInd w:val="0"/>
        <w:jc w:val="both"/>
        <w:rPr>
          <w:rFonts w:ascii="Times New Roman" w:hAnsi="Times New Roman" w:cs="Times New Roman"/>
          <w:color w:val="000000"/>
        </w:rPr>
      </w:pPr>
      <w:r w:rsidRPr="00FC1D5B">
        <w:rPr>
          <w:rFonts w:ascii="Times New Roman" w:hAnsi="Times New Roman" w:cs="Times New Roman"/>
          <w:color w:val="000000"/>
        </w:rPr>
        <w:t>М.П.</w:t>
      </w:r>
    </w:p>
    <w:p w:rsidR="00FC1D5B" w:rsidRPr="00FC1D5B" w:rsidRDefault="00FC1D5B" w:rsidP="00FC1D5B">
      <w:pPr>
        <w:autoSpaceDE w:val="0"/>
        <w:autoSpaceDN w:val="0"/>
        <w:adjustRightInd w:val="0"/>
        <w:jc w:val="both"/>
        <w:rPr>
          <w:rFonts w:ascii="Times New Roman" w:hAnsi="Times New Roman" w:cs="Times New Roman"/>
          <w:color w:val="000000"/>
        </w:rPr>
      </w:pPr>
    </w:p>
    <w:p w:rsidR="00FC1D5B" w:rsidRPr="00FC1D5B" w:rsidRDefault="00FC1D5B" w:rsidP="00FC1D5B">
      <w:pPr>
        <w:autoSpaceDE w:val="0"/>
        <w:autoSpaceDN w:val="0"/>
        <w:adjustRightInd w:val="0"/>
        <w:jc w:val="center"/>
        <w:rPr>
          <w:rFonts w:ascii="Times New Roman" w:hAnsi="Times New Roman" w:cs="Times New Roman"/>
          <w:color w:val="000000"/>
        </w:rPr>
      </w:pPr>
      <w:r w:rsidRPr="00FC1D5B">
        <w:rPr>
          <w:rFonts w:ascii="Times New Roman" w:hAnsi="Times New Roman" w:cs="Times New Roman"/>
          <w:color w:val="000000"/>
        </w:rPr>
        <w:t>Отметки о прибытии и выбытии</w:t>
      </w:r>
    </w:p>
    <w:p w:rsidR="00FC1D5B" w:rsidRPr="00FC1D5B" w:rsidRDefault="00FC1D5B" w:rsidP="00FC1D5B">
      <w:pPr>
        <w:autoSpaceDE w:val="0"/>
        <w:autoSpaceDN w:val="0"/>
        <w:adjustRightInd w:val="0"/>
        <w:jc w:val="both"/>
        <w:rPr>
          <w:rFonts w:ascii="Times New Roman" w:hAnsi="Times New Roman" w:cs="Times New Roman"/>
          <w:color w:val="000000"/>
        </w:rPr>
      </w:pPr>
    </w:p>
    <w:p w:rsidR="00FC1D5B" w:rsidRPr="00FC1D5B" w:rsidRDefault="00FC1D5B" w:rsidP="00FC1D5B">
      <w:pPr>
        <w:autoSpaceDE w:val="0"/>
        <w:autoSpaceDN w:val="0"/>
        <w:adjustRightInd w:val="0"/>
        <w:jc w:val="both"/>
        <w:rPr>
          <w:rFonts w:ascii="Times New Roman" w:hAnsi="Times New Roman" w:cs="Times New Roman"/>
          <w:color w:val="000000"/>
        </w:rPr>
      </w:pPr>
      <w:r w:rsidRPr="00FC1D5B">
        <w:rPr>
          <w:rFonts w:ascii="Times New Roman" w:hAnsi="Times New Roman" w:cs="Times New Roman"/>
          <w:color w:val="000000"/>
        </w:rPr>
        <w:t>Прибыл в</w:t>
      </w:r>
      <w:proofErr w:type="gramStart"/>
      <w:r w:rsidRPr="00FC1D5B">
        <w:rPr>
          <w:rFonts w:ascii="Times New Roman" w:hAnsi="Times New Roman" w:cs="Times New Roman"/>
          <w:color w:val="000000"/>
        </w:rPr>
        <w:t xml:space="preserve"> __________________________     В</w:t>
      </w:r>
      <w:proofErr w:type="gramEnd"/>
      <w:r w:rsidRPr="00FC1D5B">
        <w:rPr>
          <w:rFonts w:ascii="Times New Roman" w:hAnsi="Times New Roman" w:cs="Times New Roman"/>
          <w:color w:val="000000"/>
        </w:rPr>
        <w:t>ыбыл из __________________________</w:t>
      </w:r>
    </w:p>
    <w:p w:rsidR="00FC1D5B" w:rsidRPr="00FC1D5B" w:rsidRDefault="00FC1D5B" w:rsidP="00FC1D5B">
      <w:pPr>
        <w:autoSpaceDE w:val="0"/>
        <w:autoSpaceDN w:val="0"/>
        <w:adjustRightInd w:val="0"/>
        <w:jc w:val="both"/>
        <w:rPr>
          <w:rFonts w:ascii="Times New Roman" w:hAnsi="Times New Roman" w:cs="Times New Roman"/>
          <w:color w:val="000000"/>
        </w:rPr>
      </w:pPr>
      <w:r w:rsidRPr="00FC1D5B">
        <w:rPr>
          <w:rFonts w:ascii="Times New Roman" w:hAnsi="Times New Roman" w:cs="Times New Roman"/>
          <w:color w:val="000000"/>
        </w:rPr>
        <w:t>"___" _____________ 20___ г.                         "___" _____________ 20___ г.</w:t>
      </w:r>
    </w:p>
    <w:p w:rsidR="00FC1D5B" w:rsidRPr="00FC1D5B" w:rsidRDefault="00FC1D5B" w:rsidP="00FC1D5B">
      <w:pPr>
        <w:autoSpaceDE w:val="0"/>
        <w:autoSpaceDN w:val="0"/>
        <w:adjustRightInd w:val="0"/>
        <w:jc w:val="both"/>
        <w:rPr>
          <w:rFonts w:ascii="Times New Roman" w:hAnsi="Times New Roman" w:cs="Times New Roman"/>
          <w:color w:val="000000"/>
        </w:rPr>
      </w:pPr>
      <w:r w:rsidRPr="00FC1D5B">
        <w:rPr>
          <w:rFonts w:ascii="Times New Roman" w:hAnsi="Times New Roman" w:cs="Times New Roman"/>
          <w:color w:val="000000"/>
        </w:rPr>
        <w:t>__________________________________     ___________________________________</w:t>
      </w:r>
    </w:p>
    <w:p w:rsidR="00FC1D5B" w:rsidRPr="00FC1D5B" w:rsidRDefault="00FC1D5B" w:rsidP="00FC1D5B">
      <w:pPr>
        <w:autoSpaceDE w:val="0"/>
        <w:autoSpaceDN w:val="0"/>
        <w:adjustRightInd w:val="0"/>
        <w:jc w:val="both"/>
        <w:rPr>
          <w:rFonts w:ascii="Times New Roman" w:hAnsi="Times New Roman" w:cs="Times New Roman"/>
          <w:color w:val="000000"/>
        </w:rPr>
      </w:pPr>
      <w:r w:rsidRPr="00FC1D5B">
        <w:rPr>
          <w:rFonts w:ascii="Times New Roman" w:hAnsi="Times New Roman" w:cs="Times New Roman"/>
          <w:color w:val="000000"/>
        </w:rPr>
        <w:t>(наименование органа, организации)                                    (наименование органа, организации)</w:t>
      </w:r>
    </w:p>
    <w:p w:rsidR="00FC1D5B" w:rsidRPr="00FC1D5B" w:rsidRDefault="00FC1D5B" w:rsidP="00FC1D5B">
      <w:pPr>
        <w:autoSpaceDE w:val="0"/>
        <w:autoSpaceDN w:val="0"/>
        <w:adjustRightInd w:val="0"/>
        <w:jc w:val="both"/>
        <w:rPr>
          <w:rFonts w:ascii="Times New Roman" w:hAnsi="Times New Roman" w:cs="Times New Roman"/>
          <w:color w:val="000000"/>
        </w:rPr>
      </w:pPr>
      <w:r w:rsidRPr="00FC1D5B">
        <w:rPr>
          <w:rFonts w:ascii="Times New Roman" w:hAnsi="Times New Roman" w:cs="Times New Roman"/>
          <w:color w:val="000000"/>
        </w:rPr>
        <w:t>_________________  ________________                            _________________  ______</w:t>
      </w:r>
    </w:p>
    <w:p w:rsidR="00FC1D5B" w:rsidRPr="00FC1D5B" w:rsidRDefault="00FC1D5B" w:rsidP="00FC1D5B">
      <w:pPr>
        <w:autoSpaceDE w:val="0"/>
        <w:autoSpaceDN w:val="0"/>
        <w:adjustRightInd w:val="0"/>
        <w:jc w:val="both"/>
        <w:rPr>
          <w:rFonts w:ascii="Times New Roman" w:hAnsi="Times New Roman" w:cs="Times New Roman"/>
          <w:color w:val="000000"/>
        </w:rPr>
      </w:pPr>
      <w:r w:rsidRPr="00FC1D5B">
        <w:rPr>
          <w:rFonts w:ascii="Times New Roman" w:hAnsi="Times New Roman" w:cs="Times New Roman"/>
          <w:color w:val="000000"/>
        </w:rPr>
        <w:t xml:space="preserve">   (должность)     (личная подпись)                                           (должность)     (личная подпись)</w:t>
      </w:r>
    </w:p>
    <w:p w:rsidR="00FC1D5B" w:rsidRPr="00FC1D5B" w:rsidRDefault="00FC1D5B" w:rsidP="00FC1D5B">
      <w:pPr>
        <w:autoSpaceDE w:val="0"/>
        <w:autoSpaceDN w:val="0"/>
        <w:adjustRightInd w:val="0"/>
        <w:jc w:val="both"/>
        <w:rPr>
          <w:rFonts w:ascii="Times New Roman" w:hAnsi="Times New Roman" w:cs="Times New Roman"/>
          <w:color w:val="000000"/>
        </w:rPr>
      </w:pPr>
      <w:r w:rsidRPr="00FC1D5B">
        <w:rPr>
          <w:rFonts w:ascii="Times New Roman" w:hAnsi="Times New Roman" w:cs="Times New Roman"/>
          <w:color w:val="000000"/>
        </w:rPr>
        <w:t>___________________________________                           _____________________</w:t>
      </w:r>
    </w:p>
    <w:p w:rsidR="00FC1D5B" w:rsidRPr="00FC1D5B" w:rsidRDefault="00FC1D5B" w:rsidP="00FC1D5B">
      <w:pPr>
        <w:autoSpaceDE w:val="0"/>
        <w:autoSpaceDN w:val="0"/>
        <w:adjustRightInd w:val="0"/>
        <w:ind w:firstLine="540"/>
        <w:jc w:val="both"/>
        <w:rPr>
          <w:rFonts w:ascii="Times New Roman" w:hAnsi="Times New Roman" w:cs="Times New Roman"/>
        </w:rPr>
      </w:pPr>
    </w:p>
    <w:p w:rsidR="00FC1D5B" w:rsidRPr="00D832EF" w:rsidRDefault="00FC1D5B" w:rsidP="00FC1D5B">
      <w:pPr>
        <w:pStyle w:val="ab"/>
        <w:rPr>
          <w:rFonts w:ascii="Times New Roman" w:hAnsi="Times New Roman"/>
          <w:color w:val="000000"/>
        </w:rPr>
      </w:pPr>
    </w:p>
    <w:p w:rsidR="00FC1D5B" w:rsidRPr="00D832EF" w:rsidRDefault="00FC1D5B" w:rsidP="00FC1D5B">
      <w:pPr>
        <w:pStyle w:val="ConsPlusNormal"/>
        <w:ind w:firstLine="540"/>
        <w:jc w:val="both"/>
        <w:rPr>
          <w:rFonts w:ascii="Times New Roman" w:hAnsi="Times New Roman" w:cs="Times New Roman"/>
          <w:sz w:val="22"/>
          <w:szCs w:val="22"/>
        </w:rPr>
      </w:pPr>
    </w:p>
    <w:p w:rsidR="00320FA8" w:rsidRPr="00DE754A" w:rsidRDefault="00320FA8" w:rsidP="004B7ABA">
      <w:pPr>
        <w:jc w:val="center"/>
        <w:rPr>
          <w:rFonts w:ascii="Times New Roman" w:eastAsia="Times New Roman" w:hAnsi="Times New Roman" w:cs="Times New Roman"/>
        </w:rPr>
      </w:pPr>
    </w:p>
    <w:p w:rsidR="00DE754A" w:rsidRPr="00DE754A" w:rsidRDefault="00DE754A" w:rsidP="004B7ABA">
      <w:pPr>
        <w:jc w:val="center"/>
        <w:rPr>
          <w:rFonts w:ascii="Times New Roman" w:eastAsia="Times New Roman" w:hAnsi="Times New Roman" w:cs="Times New Roman"/>
        </w:rPr>
      </w:pPr>
    </w:p>
    <w:p w:rsidR="00320FA8" w:rsidRPr="003A5A26" w:rsidRDefault="00320FA8" w:rsidP="004B7ABA">
      <w:pPr>
        <w:jc w:val="center"/>
        <w:rPr>
          <w:rFonts w:ascii="Times New Roman" w:eastAsia="Times New Roman" w:hAnsi="Times New Roman" w:cs="Times New Roman"/>
          <w:sz w:val="24"/>
          <w:szCs w:val="24"/>
        </w:rPr>
      </w:pPr>
    </w:p>
    <w:p w:rsidR="00C704FE" w:rsidRPr="00190CCA" w:rsidRDefault="005B6669" w:rsidP="00FD30E7">
      <w:pPr>
        <w:pBdr>
          <w:top w:val="single" w:sz="4" w:space="0" w:color="auto"/>
          <w:left w:val="single" w:sz="4" w:space="8"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rPr>
      </w:pPr>
      <w:bookmarkStart w:id="36" w:name="Par58"/>
      <w:bookmarkEnd w:id="36"/>
      <w:r w:rsidRPr="00190CCA">
        <w:rPr>
          <w:rFonts w:ascii="Times New Roman" w:eastAsia="Times New Roman" w:hAnsi="Times New Roman" w:cs="Times New Roman"/>
          <w:sz w:val="20"/>
          <w:szCs w:val="20"/>
        </w:rPr>
        <w:t xml:space="preserve">Информационный бюллетень </w:t>
      </w:r>
      <w:r w:rsidR="00A63A7F">
        <w:rPr>
          <w:rFonts w:ascii="Times New Roman" w:eastAsia="Times New Roman" w:hAnsi="Times New Roman" w:cs="Times New Roman"/>
          <w:sz w:val="20"/>
          <w:szCs w:val="20"/>
        </w:rPr>
        <w:t>№ 22</w:t>
      </w:r>
      <w:r w:rsidR="00C10E7B">
        <w:rPr>
          <w:rFonts w:ascii="Times New Roman" w:eastAsia="Times New Roman" w:hAnsi="Times New Roman" w:cs="Times New Roman"/>
          <w:sz w:val="20"/>
          <w:szCs w:val="20"/>
        </w:rPr>
        <w:t xml:space="preserve"> </w:t>
      </w:r>
      <w:r w:rsidR="000E10BD" w:rsidRPr="00190CCA">
        <w:rPr>
          <w:rFonts w:ascii="Times New Roman" w:eastAsia="Times New Roman" w:hAnsi="Times New Roman" w:cs="Times New Roman"/>
          <w:sz w:val="20"/>
          <w:szCs w:val="20"/>
        </w:rPr>
        <w:t xml:space="preserve">от </w:t>
      </w:r>
      <w:r w:rsidR="00A63A7F">
        <w:rPr>
          <w:rFonts w:ascii="Times New Roman" w:eastAsia="Times New Roman" w:hAnsi="Times New Roman" w:cs="Times New Roman"/>
          <w:sz w:val="20"/>
          <w:szCs w:val="20"/>
        </w:rPr>
        <w:t>30</w:t>
      </w:r>
      <w:r w:rsidR="00990FB2">
        <w:rPr>
          <w:rFonts w:ascii="Times New Roman" w:eastAsia="Times New Roman" w:hAnsi="Times New Roman" w:cs="Times New Roman"/>
          <w:sz w:val="20"/>
          <w:szCs w:val="20"/>
        </w:rPr>
        <w:t>.09</w:t>
      </w:r>
      <w:r w:rsidR="00E72C49">
        <w:rPr>
          <w:rFonts w:ascii="Times New Roman" w:eastAsia="Times New Roman" w:hAnsi="Times New Roman" w:cs="Times New Roman"/>
          <w:sz w:val="20"/>
          <w:szCs w:val="20"/>
        </w:rPr>
        <w:t>.</w:t>
      </w:r>
      <w:r w:rsidR="00226EE3">
        <w:rPr>
          <w:rFonts w:ascii="Times New Roman" w:eastAsia="Times New Roman" w:hAnsi="Times New Roman" w:cs="Times New Roman"/>
          <w:sz w:val="20"/>
          <w:szCs w:val="20"/>
        </w:rPr>
        <w:t>2022</w:t>
      </w:r>
      <w:r w:rsidR="006A5314" w:rsidRPr="00190CCA">
        <w:rPr>
          <w:rFonts w:ascii="Times New Roman" w:eastAsia="Times New Roman" w:hAnsi="Times New Roman" w:cs="Times New Roman"/>
          <w:sz w:val="20"/>
          <w:szCs w:val="20"/>
        </w:rPr>
        <w:t>г.</w:t>
      </w:r>
      <w:r w:rsidR="00D271B6" w:rsidRPr="00190CCA">
        <w:rPr>
          <w:rFonts w:ascii="Times New Roman" w:eastAsia="Times New Roman" w:hAnsi="Times New Roman" w:cs="Times New Roman"/>
          <w:sz w:val="20"/>
          <w:szCs w:val="20"/>
        </w:rPr>
        <w:t xml:space="preserve"> Издатель: Администрация</w:t>
      </w:r>
      <w:r w:rsidR="00AF40B9" w:rsidRPr="00190CCA">
        <w:rPr>
          <w:rFonts w:ascii="Times New Roman" w:eastAsia="Times New Roman" w:hAnsi="Times New Roman" w:cs="Times New Roman"/>
          <w:sz w:val="20"/>
          <w:szCs w:val="20"/>
        </w:rPr>
        <w:t xml:space="preserve">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w:t>
      </w:r>
      <w:r w:rsidR="00AF40B9" w:rsidRPr="00190CCA">
        <w:rPr>
          <w:rFonts w:ascii="Times New Roman" w:eastAsia="Times New Roman" w:hAnsi="Times New Roman" w:cs="Times New Roman"/>
          <w:sz w:val="20"/>
          <w:szCs w:val="20"/>
        </w:rPr>
        <w:t xml:space="preserve"> ЗР НАО и  Совет депутатов Администрации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 </w:t>
      </w:r>
      <w:r w:rsidR="00AF40B9" w:rsidRPr="00190CCA">
        <w:rPr>
          <w:rFonts w:ascii="Times New Roman" w:eastAsia="Times New Roman" w:hAnsi="Times New Roman" w:cs="Times New Roman"/>
          <w:sz w:val="20"/>
          <w:szCs w:val="20"/>
        </w:rPr>
        <w:t xml:space="preserve">ЗР </w:t>
      </w:r>
      <w:r w:rsidR="00FD30E7">
        <w:rPr>
          <w:rFonts w:ascii="Times New Roman" w:eastAsia="Times New Roman" w:hAnsi="Times New Roman" w:cs="Times New Roman"/>
          <w:sz w:val="20"/>
          <w:szCs w:val="20"/>
        </w:rPr>
        <w:t xml:space="preserve">НАО. Село </w:t>
      </w:r>
      <w:proofErr w:type="spellStart"/>
      <w:r w:rsidR="00FD30E7">
        <w:rPr>
          <w:rFonts w:ascii="Times New Roman" w:eastAsia="Times New Roman" w:hAnsi="Times New Roman" w:cs="Times New Roman"/>
          <w:sz w:val="20"/>
          <w:szCs w:val="20"/>
        </w:rPr>
        <w:t>Тельвиска</w:t>
      </w:r>
      <w:proofErr w:type="spellEnd"/>
      <w:r w:rsidR="00D271B6" w:rsidRPr="00190CCA">
        <w:rPr>
          <w:rFonts w:ascii="Times New Roman" w:eastAsia="Times New Roman" w:hAnsi="Times New Roman" w:cs="Times New Roman"/>
          <w:sz w:val="20"/>
          <w:szCs w:val="20"/>
        </w:rPr>
        <w:t xml:space="preserve">, редактор </w:t>
      </w:r>
      <w:proofErr w:type="spellStart"/>
      <w:r w:rsidR="00D271B6" w:rsidRPr="00190CCA">
        <w:rPr>
          <w:rFonts w:ascii="Times New Roman" w:eastAsia="Times New Roman" w:hAnsi="Times New Roman" w:cs="Times New Roman"/>
          <w:sz w:val="20"/>
          <w:szCs w:val="20"/>
        </w:rPr>
        <w:t>Слезкина</w:t>
      </w:r>
      <w:proofErr w:type="spellEnd"/>
      <w:r w:rsidR="00D271B6" w:rsidRPr="00190CCA">
        <w:rPr>
          <w:rFonts w:ascii="Times New Roman" w:eastAsia="Times New Roman" w:hAnsi="Times New Roman" w:cs="Times New Roman"/>
          <w:sz w:val="20"/>
          <w:szCs w:val="20"/>
        </w:rPr>
        <w:t xml:space="preserve"> Г.А.  Тираж  20 экз. Бесплатно. Отпечатан на</w:t>
      </w:r>
      <w:r w:rsidR="00AF40B9" w:rsidRPr="00190CCA">
        <w:rPr>
          <w:rFonts w:ascii="Times New Roman" w:eastAsia="Times New Roman" w:hAnsi="Times New Roman" w:cs="Times New Roman"/>
          <w:sz w:val="20"/>
          <w:szCs w:val="20"/>
        </w:rPr>
        <w:t xml:space="preserve"> принтере Администрации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 </w:t>
      </w:r>
      <w:r w:rsidR="003C404D" w:rsidRPr="00190CCA">
        <w:rPr>
          <w:rFonts w:ascii="Times New Roman" w:eastAsia="Times New Roman" w:hAnsi="Times New Roman" w:cs="Times New Roman"/>
          <w:sz w:val="20"/>
          <w:szCs w:val="20"/>
        </w:rPr>
        <w:t xml:space="preserve">ЗР </w:t>
      </w:r>
      <w:r w:rsidR="00D271B6" w:rsidRPr="00190CCA">
        <w:rPr>
          <w:rFonts w:ascii="Times New Roman" w:eastAsia="Times New Roman" w:hAnsi="Times New Roman" w:cs="Times New Roman"/>
          <w:sz w:val="20"/>
          <w:szCs w:val="20"/>
        </w:rPr>
        <w:t>НАО.</w:t>
      </w:r>
    </w:p>
    <w:sectPr w:rsidR="00C704FE" w:rsidRPr="00190CCA" w:rsidSect="0054528A">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54A" w:rsidRDefault="00DE754A" w:rsidP="00AD1B3A">
      <w:pPr>
        <w:spacing w:after="0" w:line="240" w:lineRule="auto"/>
      </w:pPr>
      <w:r>
        <w:separator/>
      </w:r>
    </w:p>
  </w:endnote>
  <w:endnote w:type="continuationSeparator" w:id="0">
    <w:p w:rsidR="00DE754A" w:rsidRDefault="00DE754A"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54A" w:rsidRDefault="00DE754A" w:rsidP="00AD1B3A">
      <w:pPr>
        <w:spacing w:after="0" w:line="240" w:lineRule="auto"/>
      </w:pPr>
      <w:r>
        <w:separator/>
      </w:r>
    </w:p>
  </w:footnote>
  <w:footnote w:type="continuationSeparator" w:id="0">
    <w:p w:rsidR="00DE754A" w:rsidRDefault="00DE754A"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54A" w:rsidRDefault="00DE754A">
    <w:pPr>
      <w:pStyle w:val="a7"/>
      <w:jc w:val="center"/>
    </w:pPr>
  </w:p>
  <w:p w:rsidR="00DE754A" w:rsidRDefault="00DE754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92B68BC"/>
    <w:multiLevelType w:val="hybridMultilevel"/>
    <w:tmpl w:val="009EFA9C"/>
    <w:lvl w:ilvl="0" w:tplc="92FC592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40F460A"/>
    <w:multiLevelType w:val="multilevel"/>
    <w:tmpl w:val="71D0AEFE"/>
    <w:lvl w:ilvl="0">
      <w:start w:val="2"/>
      <w:numFmt w:val="decimal"/>
      <w:lvlText w:val="%1."/>
      <w:lvlJc w:val="left"/>
      <w:pPr>
        <w:ind w:left="540" w:hanging="540"/>
      </w:pPr>
      <w:rPr>
        <w:rFonts w:hint="default"/>
      </w:rPr>
    </w:lvl>
    <w:lvl w:ilvl="1">
      <w:start w:val="6"/>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5">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E782B8E"/>
    <w:multiLevelType w:val="multilevel"/>
    <w:tmpl w:val="522233C8"/>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7">
    <w:nsid w:val="22B66893"/>
    <w:multiLevelType w:val="hybridMultilevel"/>
    <w:tmpl w:val="B39270D6"/>
    <w:lvl w:ilvl="0" w:tplc="1026F5F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9F944F0"/>
    <w:multiLevelType w:val="hybridMultilevel"/>
    <w:tmpl w:val="21E8199C"/>
    <w:lvl w:ilvl="0" w:tplc="2D2E91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11">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12">
    <w:nsid w:val="41FA5AF4"/>
    <w:multiLevelType w:val="hybridMultilevel"/>
    <w:tmpl w:val="C40CAE02"/>
    <w:lvl w:ilvl="0" w:tplc="78C4989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EFA1540"/>
    <w:multiLevelType w:val="multilevel"/>
    <w:tmpl w:val="2EC6D700"/>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5">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5CF60085"/>
    <w:multiLevelType w:val="multilevel"/>
    <w:tmpl w:val="C01EE232"/>
    <w:lvl w:ilvl="0">
      <w:start w:val="2"/>
      <w:numFmt w:val="decimal"/>
      <w:lvlText w:val="%1."/>
      <w:lvlJc w:val="left"/>
      <w:pPr>
        <w:ind w:left="90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760" w:hanging="1440"/>
      </w:pPr>
      <w:rPr>
        <w:rFonts w:hint="default"/>
      </w:rPr>
    </w:lvl>
    <w:lvl w:ilvl="8">
      <w:start w:val="1"/>
      <w:numFmt w:val="decimal"/>
      <w:lvlText w:val="%1.%2.%3.%4.%5.%6.%7.%8.%9."/>
      <w:lvlJc w:val="left"/>
      <w:pPr>
        <w:ind w:left="6660" w:hanging="1800"/>
      </w:pPr>
      <w:rPr>
        <w:rFonts w:hint="default"/>
      </w:rPr>
    </w:lvl>
  </w:abstractNum>
  <w:abstractNum w:abstractNumId="17">
    <w:nsid w:val="5F157AD8"/>
    <w:multiLevelType w:val="multilevel"/>
    <w:tmpl w:val="080E3C2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7E0F63A1"/>
    <w:multiLevelType w:val="hybridMultilevel"/>
    <w:tmpl w:val="BE8A67A6"/>
    <w:lvl w:ilvl="0" w:tplc="06C4F73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5"/>
  </w:num>
  <w:num w:numId="3">
    <w:abstractNumId w:val="19"/>
  </w:num>
  <w:num w:numId="4">
    <w:abstractNumId w:val="1"/>
  </w:num>
  <w:num w:numId="5">
    <w:abstractNumId w:val="8"/>
  </w:num>
  <w:num w:numId="6">
    <w:abstractNumId w:val="1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9"/>
  </w:num>
  <w:num w:numId="10">
    <w:abstractNumId w:val="20"/>
  </w:num>
  <w:num w:numId="11">
    <w:abstractNumId w:val="12"/>
  </w:num>
  <w:num w:numId="12">
    <w:abstractNumId w:val="7"/>
  </w:num>
  <w:num w:numId="13">
    <w:abstractNumId w:val="2"/>
  </w:num>
  <w:num w:numId="14">
    <w:abstractNumId w:val="6"/>
  </w:num>
  <w:num w:numId="15">
    <w:abstractNumId w:val="14"/>
  </w:num>
  <w:num w:numId="16">
    <w:abstractNumId w:val="16"/>
  </w:num>
  <w:num w:numId="17">
    <w:abstractNumId w:val="13"/>
  </w:num>
  <w:num w:numId="18">
    <w:abstractNumId w:val="3"/>
  </w:num>
  <w:num w:numId="19">
    <w:abstractNumId w:val="1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38593"/>
  </w:hdrShapeDefaults>
  <w:footnotePr>
    <w:footnote w:id="-1"/>
    <w:footnote w:id="0"/>
  </w:footnotePr>
  <w:endnotePr>
    <w:endnote w:id="-1"/>
    <w:endnote w:id="0"/>
  </w:endnotePr>
  <w:compat>
    <w:useFELayout/>
  </w:compat>
  <w:rsids>
    <w:rsidRoot w:val="001F356E"/>
    <w:rsid w:val="0000091A"/>
    <w:rsid w:val="00001C6F"/>
    <w:rsid w:val="00002C94"/>
    <w:rsid w:val="000049E0"/>
    <w:rsid w:val="000103A4"/>
    <w:rsid w:val="00021870"/>
    <w:rsid w:val="00022119"/>
    <w:rsid w:val="00030F66"/>
    <w:rsid w:val="00044CD2"/>
    <w:rsid w:val="00050A6B"/>
    <w:rsid w:val="0006353F"/>
    <w:rsid w:val="00072B5E"/>
    <w:rsid w:val="00090334"/>
    <w:rsid w:val="000A13ED"/>
    <w:rsid w:val="000B0BB2"/>
    <w:rsid w:val="000B2472"/>
    <w:rsid w:val="000B613B"/>
    <w:rsid w:val="000C3529"/>
    <w:rsid w:val="000D1BE4"/>
    <w:rsid w:val="000D2269"/>
    <w:rsid w:val="000D7000"/>
    <w:rsid w:val="000E10BD"/>
    <w:rsid w:val="000E3699"/>
    <w:rsid w:val="000E3B32"/>
    <w:rsid w:val="000F244E"/>
    <w:rsid w:val="00101F42"/>
    <w:rsid w:val="001068DA"/>
    <w:rsid w:val="0011297D"/>
    <w:rsid w:val="0012126B"/>
    <w:rsid w:val="00122EA8"/>
    <w:rsid w:val="001266F6"/>
    <w:rsid w:val="00135673"/>
    <w:rsid w:val="0014494E"/>
    <w:rsid w:val="00147651"/>
    <w:rsid w:val="00154854"/>
    <w:rsid w:val="001559AC"/>
    <w:rsid w:val="00155CCA"/>
    <w:rsid w:val="001633B7"/>
    <w:rsid w:val="00165A8C"/>
    <w:rsid w:val="00185B04"/>
    <w:rsid w:val="0019081E"/>
    <w:rsid w:val="00190CCA"/>
    <w:rsid w:val="001A12F9"/>
    <w:rsid w:val="001A32D3"/>
    <w:rsid w:val="001B0BA7"/>
    <w:rsid w:val="001C5564"/>
    <w:rsid w:val="001C6C8E"/>
    <w:rsid w:val="001D59A3"/>
    <w:rsid w:val="001F1994"/>
    <w:rsid w:val="001F324A"/>
    <w:rsid w:val="001F356E"/>
    <w:rsid w:val="001F37EB"/>
    <w:rsid w:val="001F49C0"/>
    <w:rsid w:val="001F4F99"/>
    <w:rsid w:val="001F57B7"/>
    <w:rsid w:val="00201381"/>
    <w:rsid w:val="00210505"/>
    <w:rsid w:val="0021270C"/>
    <w:rsid w:val="00216333"/>
    <w:rsid w:val="0021709F"/>
    <w:rsid w:val="0022134A"/>
    <w:rsid w:val="0022270B"/>
    <w:rsid w:val="00222784"/>
    <w:rsid w:val="002238B1"/>
    <w:rsid w:val="00226EE3"/>
    <w:rsid w:val="00240F01"/>
    <w:rsid w:val="002430F2"/>
    <w:rsid w:val="002514CE"/>
    <w:rsid w:val="002516C8"/>
    <w:rsid w:val="00256CDC"/>
    <w:rsid w:val="00257C23"/>
    <w:rsid w:val="002659C5"/>
    <w:rsid w:val="00266C5F"/>
    <w:rsid w:val="002718C1"/>
    <w:rsid w:val="00273AB1"/>
    <w:rsid w:val="00275B26"/>
    <w:rsid w:val="00281DA3"/>
    <w:rsid w:val="00294486"/>
    <w:rsid w:val="00294FD0"/>
    <w:rsid w:val="002A6024"/>
    <w:rsid w:val="002B0C01"/>
    <w:rsid w:val="002B1E68"/>
    <w:rsid w:val="002D0D30"/>
    <w:rsid w:val="002D29FC"/>
    <w:rsid w:val="002D3AED"/>
    <w:rsid w:val="002D6FA8"/>
    <w:rsid w:val="002F0F94"/>
    <w:rsid w:val="002F180D"/>
    <w:rsid w:val="002F425A"/>
    <w:rsid w:val="0030173F"/>
    <w:rsid w:val="003069FF"/>
    <w:rsid w:val="00306EA6"/>
    <w:rsid w:val="00314078"/>
    <w:rsid w:val="00315EBD"/>
    <w:rsid w:val="00320FA8"/>
    <w:rsid w:val="00326E61"/>
    <w:rsid w:val="00327DF7"/>
    <w:rsid w:val="00331910"/>
    <w:rsid w:val="00332F0A"/>
    <w:rsid w:val="00335E40"/>
    <w:rsid w:val="00344A3D"/>
    <w:rsid w:val="003453AF"/>
    <w:rsid w:val="00351C0E"/>
    <w:rsid w:val="00363E6B"/>
    <w:rsid w:val="00374A74"/>
    <w:rsid w:val="00374E4D"/>
    <w:rsid w:val="00396089"/>
    <w:rsid w:val="00396A71"/>
    <w:rsid w:val="003A09BA"/>
    <w:rsid w:val="003A4491"/>
    <w:rsid w:val="003A5A26"/>
    <w:rsid w:val="003B3135"/>
    <w:rsid w:val="003B735E"/>
    <w:rsid w:val="003C2D9D"/>
    <w:rsid w:val="003C404D"/>
    <w:rsid w:val="003D3722"/>
    <w:rsid w:val="003E0507"/>
    <w:rsid w:val="003F4CD7"/>
    <w:rsid w:val="004024EC"/>
    <w:rsid w:val="0040596E"/>
    <w:rsid w:val="00410CE7"/>
    <w:rsid w:val="004122B0"/>
    <w:rsid w:val="004122EA"/>
    <w:rsid w:val="004141AD"/>
    <w:rsid w:val="00415E28"/>
    <w:rsid w:val="0041679B"/>
    <w:rsid w:val="00431303"/>
    <w:rsid w:val="00435931"/>
    <w:rsid w:val="00435D92"/>
    <w:rsid w:val="00451AC2"/>
    <w:rsid w:val="00453F97"/>
    <w:rsid w:val="00457EDB"/>
    <w:rsid w:val="00460AF4"/>
    <w:rsid w:val="00462BE6"/>
    <w:rsid w:val="00463EB6"/>
    <w:rsid w:val="004645E4"/>
    <w:rsid w:val="004679BB"/>
    <w:rsid w:val="004770A4"/>
    <w:rsid w:val="0048245C"/>
    <w:rsid w:val="004873B1"/>
    <w:rsid w:val="00487B95"/>
    <w:rsid w:val="0049192B"/>
    <w:rsid w:val="004958CB"/>
    <w:rsid w:val="004A5883"/>
    <w:rsid w:val="004B7ABA"/>
    <w:rsid w:val="004C06D5"/>
    <w:rsid w:val="004D281E"/>
    <w:rsid w:val="004D4D2A"/>
    <w:rsid w:val="004D749A"/>
    <w:rsid w:val="004E1E7F"/>
    <w:rsid w:val="004F031C"/>
    <w:rsid w:val="004F33D3"/>
    <w:rsid w:val="00504759"/>
    <w:rsid w:val="00504B88"/>
    <w:rsid w:val="00524FD9"/>
    <w:rsid w:val="00527112"/>
    <w:rsid w:val="005361C3"/>
    <w:rsid w:val="0054528A"/>
    <w:rsid w:val="00556D65"/>
    <w:rsid w:val="00557397"/>
    <w:rsid w:val="00557BBE"/>
    <w:rsid w:val="00566F68"/>
    <w:rsid w:val="00572A61"/>
    <w:rsid w:val="00596F71"/>
    <w:rsid w:val="005A3767"/>
    <w:rsid w:val="005A39EA"/>
    <w:rsid w:val="005B1EEF"/>
    <w:rsid w:val="005B4F4D"/>
    <w:rsid w:val="005B6669"/>
    <w:rsid w:val="005D09A4"/>
    <w:rsid w:val="005D222A"/>
    <w:rsid w:val="005D2AE4"/>
    <w:rsid w:val="005D486D"/>
    <w:rsid w:val="005E13BF"/>
    <w:rsid w:val="005E36EF"/>
    <w:rsid w:val="005F2A1B"/>
    <w:rsid w:val="00601C24"/>
    <w:rsid w:val="0060257D"/>
    <w:rsid w:val="006027D8"/>
    <w:rsid w:val="00604939"/>
    <w:rsid w:val="006055EB"/>
    <w:rsid w:val="00615CB8"/>
    <w:rsid w:val="00617185"/>
    <w:rsid w:val="00634E14"/>
    <w:rsid w:val="00642A7A"/>
    <w:rsid w:val="00654A14"/>
    <w:rsid w:val="0065548D"/>
    <w:rsid w:val="00661925"/>
    <w:rsid w:val="00671F09"/>
    <w:rsid w:val="00680A69"/>
    <w:rsid w:val="00691AC5"/>
    <w:rsid w:val="006A5314"/>
    <w:rsid w:val="006A6F6D"/>
    <w:rsid w:val="006B4216"/>
    <w:rsid w:val="006B561E"/>
    <w:rsid w:val="006C012E"/>
    <w:rsid w:val="006C3481"/>
    <w:rsid w:val="006E601C"/>
    <w:rsid w:val="006E6A53"/>
    <w:rsid w:val="006F17B6"/>
    <w:rsid w:val="006F77D6"/>
    <w:rsid w:val="00723AC2"/>
    <w:rsid w:val="007256FE"/>
    <w:rsid w:val="0072579A"/>
    <w:rsid w:val="00727130"/>
    <w:rsid w:val="007456F3"/>
    <w:rsid w:val="0075293B"/>
    <w:rsid w:val="00753BDD"/>
    <w:rsid w:val="0076649F"/>
    <w:rsid w:val="00767BCE"/>
    <w:rsid w:val="007709B9"/>
    <w:rsid w:val="00770CE9"/>
    <w:rsid w:val="00787BAB"/>
    <w:rsid w:val="007957EF"/>
    <w:rsid w:val="007A4176"/>
    <w:rsid w:val="007A5B62"/>
    <w:rsid w:val="007A6957"/>
    <w:rsid w:val="007B4006"/>
    <w:rsid w:val="007B72ED"/>
    <w:rsid w:val="007C36A1"/>
    <w:rsid w:val="007D3B56"/>
    <w:rsid w:val="007E1E98"/>
    <w:rsid w:val="007E5455"/>
    <w:rsid w:val="007E7E8B"/>
    <w:rsid w:val="00804395"/>
    <w:rsid w:val="0080451F"/>
    <w:rsid w:val="00810AC1"/>
    <w:rsid w:val="0081318C"/>
    <w:rsid w:val="00815328"/>
    <w:rsid w:val="00820571"/>
    <w:rsid w:val="00821305"/>
    <w:rsid w:val="00826948"/>
    <w:rsid w:val="008364BF"/>
    <w:rsid w:val="00864D23"/>
    <w:rsid w:val="00873924"/>
    <w:rsid w:val="00880B17"/>
    <w:rsid w:val="008943CB"/>
    <w:rsid w:val="00896584"/>
    <w:rsid w:val="008A22B2"/>
    <w:rsid w:val="008B0E3B"/>
    <w:rsid w:val="008B3116"/>
    <w:rsid w:val="008C6D2B"/>
    <w:rsid w:val="008E255F"/>
    <w:rsid w:val="008E3FEC"/>
    <w:rsid w:val="008E6971"/>
    <w:rsid w:val="008F111C"/>
    <w:rsid w:val="008F28EF"/>
    <w:rsid w:val="008F4701"/>
    <w:rsid w:val="009012DC"/>
    <w:rsid w:val="00903D2D"/>
    <w:rsid w:val="0090744C"/>
    <w:rsid w:val="00920D37"/>
    <w:rsid w:val="00940D29"/>
    <w:rsid w:val="00940DE7"/>
    <w:rsid w:val="00950F77"/>
    <w:rsid w:val="0095490C"/>
    <w:rsid w:val="009762D3"/>
    <w:rsid w:val="009837F3"/>
    <w:rsid w:val="00983CC5"/>
    <w:rsid w:val="00987561"/>
    <w:rsid w:val="00990FB2"/>
    <w:rsid w:val="009A59E3"/>
    <w:rsid w:val="009C3BDA"/>
    <w:rsid w:val="009C416D"/>
    <w:rsid w:val="009C56B4"/>
    <w:rsid w:val="009C6AE1"/>
    <w:rsid w:val="009D5454"/>
    <w:rsid w:val="009F2D1F"/>
    <w:rsid w:val="00A00AF5"/>
    <w:rsid w:val="00A15659"/>
    <w:rsid w:val="00A211AA"/>
    <w:rsid w:val="00A375E6"/>
    <w:rsid w:val="00A37DF3"/>
    <w:rsid w:val="00A47B52"/>
    <w:rsid w:val="00A511C5"/>
    <w:rsid w:val="00A5240F"/>
    <w:rsid w:val="00A63A7F"/>
    <w:rsid w:val="00A6484A"/>
    <w:rsid w:val="00A727AF"/>
    <w:rsid w:val="00A8198E"/>
    <w:rsid w:val="00A82531"/>
    <w:rsid w:val="00A83076"/>
    <w:rsid w:val="00A84621"/>
    <w:rsid w:val="00A84BB1"/>
    <w:rsid w:val="00A903A9"/>
    <w:rsid w:val="00A9064C"/>
    <w:rsid w:val="00A96D85"/>
    <w:rsid w:val="00A976F3"/>
    <w:rsid w:val="00AA2FAF"/>
    <w:rsid w:val="00AA3A3E"/>
    <w:rsid w:val="00AA49A5"/>
    <w:rsid w:val="00AA588F"/>
    <w:rsid w:val="00AC1488"/>
    <w:rsid w:val="00AD147D"/>
    <w:rsid w:val="00AD1B3A"/>
    <w:rsid w:val="00AD2CCF"/>
    <w:rsid w:val="00AE6189"/>
    <w:rsid w:val="00AF40B9"/>
    <w:rsid w:val="00AF681D"/>
    <w:rsid w:val="00B03769"/>
    <w:rsid w:val="00B21DF5"/>
    <w:rsid w:val="00B26A38"/>
    <w:rsid w:val="00B31E03"/>
    <w:rsid w:val="00B41B89"/>
    <w:rsid w:val="00B4243E"/>
    <w:rsid w:val="00B451D1"/>
    <w:rsid w:val="00B46F68"/>
    <w:rsid w:val="00B567AA"/>
    <w:rsid w:val="00B6208F"/>
    <w:rsid w:val="00B62ECA"/>
    <w:rsid w:val="00B6480F"/>
    <w:rsid w:val="00B7307F"/>
    <w:rsid w:val="00B83346"/>
    <w:rsid w:val="00B91E24"/>
    <w:rsid w:val="00B97003"/>
    <w:rsid w:val="00BB3469"/>
    <w:rsid w:val="00BB5F50"/>
    <w:rsid w:val="00BC034B"/>
    <w:rsid w:val="00BC3B8B"/>
    <w:rsid w:val="00BF1854"/>
    <w:rsid w:val="00BF7296"/>
    <w:rsid w:val="00C06581"/>
    <w:rsid w:val="00C10E79"/>
    <w:rsid w:val="00C10E7B"/>
    <w:rsid w:val="00C20D52"/>
    <w:rsid w:val="00C229E8"/>
    <w:rsid w:val="00C331C2"/>
    <w:rsid w:val="00C47F1A"/>
    <w:rsid w:val="00C52AA4"/>
    <w:rsid w:val="00C5328E"/>
    <w:rsid w:val="00C6292C"/>
    <w:rsid w:val="00C65D59"/>
    <w:rsid w:val="00C6659A"/>
    <w:rsid w:val="00C704FE"/>
    <w:rsid w:val="00C81572"/>
    <w:rsid w:val="00C9023C"/>
    <w:rsid w:val="00C90A46"/>
    <w:rsid w:val="00CA156A"/>
    <w:rsid w:val="00CB0B0D"/>
    <w:rsid w:val="00CC1917"/>
    <w:rsid w:val="00CE416C"/>
    <w:rsid w:val="00CE724F"/>
    <w:rsid w:val="00D03902"/>
    <w:rsid w:val="00D112AD"/>
    <w:rsid w:val="00D154AF"/>
    <w:rsid w:val="00D2215A"/>
    <w:rsid w:val="00D2458A"/>
    <w:rsid w:val="00D271B6"/>
    <w:rsid w:val="00D5232C"/>
    <w:rsid w:val="00D605CF"/>
    <w:rsid w:val="00D61E7F"/>
    <w:rsid w:val="00D65C49"/>
    <w:rsid w:val="00D72E45"/>
    <w:rsid w:val="00D7744D"/>
    <w:rsid w:val="00D81E8C"/>
    <w:rsid w:val="00D844D7"/>
    <w:rsid w:val="00D8514A"/>
    <w:rsid w:val="00D869BC"/>
    <w:rsid w:val="00DA1370"/>
    <w:rsid w:val="00DA1FB5"/>
    <w:rsid w:val="00DA2D12"/>
    <w:rsid w:val="00DA38F8"/>
    <w:rsid w:val="00DA4BC0"/>
    <w:rsid w:val="00DA6316"/>
    <w:rsid w:val="00DB6CAD"/>
    <w:rsid w:val="00DC1D3D"/>
    <w:rsid w:val="00DD0AC8"/>
    <w:rsid w:val="00DD1CA6"/>
    <w:rsid w:val="00DD2F6B"/>
    <w:rsid w:val="00DD6E94"/>
    <w:rsid w:val="00DE0E76"/>
    <w:rsid w:val="00DE1F5A"/>
    <w:rsid w:val="00DE754A"/>
    <w:rsid w:val="00DF0850"/>
    <w:rsid w:val="00E02B56"/>
    <w:rsid w:val="00E06143"/>
    <w:rsid w:val="00E13ADB"/>
    <w:rsid w:val="00E170FC"/>
    <w:rsid w:val="00E27304"/>
    <w:rsid w:val="00E4348E"/>
    <w:rsid w:val="00E54C4C"/>
    <w:rsid w:val="00E61C85"/>
    <w:rsid w:val="00E72C49"/>
    <w:rsid w:val="00E74450"/>
    <w:rsid w:val="00E85645"/>
    <w:rsid w:val="00E87295"/>
    <w:rsid w:val="00E9075C"/>
    <w:rsid w:val="00E933BF"/>
    <w:rsid w:val="00E9766B"/>
    <w:rsid w:val="00E9789C"/>
    <w:rsid w:val="00EA2DE6"/>
    <w:rsid w:val="00EA7411"/>
    <w:rsid w:val="00EB046B"/>
    <w:rsid w:val="00EB15BE"/>
    <w:rsid w:val="00EB464D"/>
    <w:rsid w:val="00EB4DA8"/>
    <w:rsid w:val="00EB4EC3"/>
    <w:rsid w:val="00EB5CDA"/>
    <w:rsid w:val="00EB63F6"/>
    <w:rsid w:val="00ED0FB2"/>
    <w:rsid w:val="00ED13D0"/>
    <w:rsid w:val="00EF5169"/>
    <w:rsid w:val="00EF73BD"/>
    <w:rsid w:val="00F04A7E"/>
    <w:rsid w:val="00F0777C"/>
    <w:rsid w:val="00F14EE7"/>
    <w:rsid w:val="00F16C01"/>
    <w:rsid w:val="00F243CA"/>
    <w:rsid w:val="00F24F3A"/>
    <w:rsid w:val="00F314C0"/>
    <w:rsid w:val="00F469BD"/>
    <w:rsid w:val="00F52BEC"/>
    <w:rsid w:val="00F64019"/>
    <w:rsid w:val="00F67EC7"/>
    <w:rsid w:val="00F76917"/>
    <w:rsid w:val="00F84408"/>
    <w:rsid w:val="00F93037"/>
    <w:rsid w:val="00F966D7"/>
    <w:rsid w:val="00FA1C0D"/>
    <w:rsid w:val="00FB0B6A"/>
    <w:rsid w:val="00FC114E"/>
    <w:rsid w:val="00FC1D5B"/>
    <w:rsid w:val="00FC58AF"/>
    <w:rsid w:val="00FD30E7"/>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85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uiPriority w:val="99"/>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uiPriority w:val="9"/>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uiPriority w:val="20"/>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 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0F0A43A536FE12488EB562321445CA45C8608D51CC3B570A92A83807F426B1E214ABAB646045957CE434807C1DE469C7B494B1B5930682Bo7o7F" TargetMode="External"/><Relationship Id="rId18" Type="http://schemas.openxmlformats.org/officeDocument/2006/relationships/hyperlink" Target="consultantplus://offline/ref=00F0A43A536FE12488EB562321445CA45C870ED51FC0B570A92A83807F426B1E334AE2BA46004154CE561E5684o8o2F" TargetMode="External"/><Relationship Id="rId26" Type="http://schemas.openxmlformats.org/officeDocument/2006/relationships/hyperlink" Target="consultantplus://offline/ref=00F0A43A536FE12488EB562321445CA45C870ED51FC0B570A92A83807F426B1E334AE2BA46004154CE561E5684o8o2F" TargetMode="External"/><Relationship Id="rId39" Type="http://schemas.openxmlformats.org/officeDocument/2006/relationships/hyperlink" Target="consultantplus://offline/ref=4934F0EDF9648995CFB036606A5121CDF07FA7207BFD69E3278BA971BFDE51A177E3A79B546D289FC56B09DFC34246F7B0261BD7756FB3164FEA15s900N" TargetMode="External"/><Relationship Id="rId21" Type="http://schemas.openxmlformats.org/officeDocument/2006/relationships/hyperlink" Target="consultantplus://offline/ref=260784FDC16D51446AB114AD62AE178EBCD387BD4E438F9BDCB330D945363D1C50BA72B27D9EEB85A7754A1F189408A6B6F1E6FC5549965Ah1k2P" TargetMode="External"/><Relationship Id="rId34" Type="http://schemas.openxmlformats.org/officeDocument/2006/relationships/hyperlink" Target="consultantplus://offline/ref=40A9A7648F144009A7F2C9A9DA51E5DD75B4C7E52596256557789B688EED484AEF791252A782DBDD72DBF1650CkEZ7R" TargetMode="External"/><Relationship Id="rId42" Type="http://schemas.openxmlformats.org/officeDocument/2006/relationships/hyperlink" Target="consultantplus://offline/ref=F73D5E25D46195E959151783989B53E6DEB11618984664650F7E10A22A334A2CAEFF4911BFFB30E9K4B1O" TargetMode="External"/><Relationship Id="rId47" Type="http://schemas.openxmlformats.org/officeDocument/2006/relationships/hyperlink" Target="consultantplus://offline/ref=D9BB3C89499A2AEB95DBDE7B21DAC5322D3041751331EF13EB9AB7935CAFF048231BA39DA7B33D99024AD910F5E467CBF4384BC5674845BE4502566Et9I" TargetMode="External"/><Relationship Id="rId50" Type="http://schemas.openxmlformats.org/officeDocument/2006/relationships/hyperlink" Target="consultantplus://offline/ref=D9BB3C89499A2AEB95DBDE7B21DAC5322D3041751331EF13EB9AB7935CAFF048231BA39DA7B33D99024ADF1CF5E467CBF4384BC5674845BE4502566Et9I" TargetMode="External"/><Relationship Id="rId55" Type="http://schemas.openxmlformats.org/officeDocument/2006/relationships/hyperlink" Target="consultantplus://offline/ref=25BE5CB62532CF7B763A8F1C16EA0A047619FD76F55BF8112747CEA08A26D5E8E89814158D9B4F49819EC9DB66B856A36B72D96E28066B016791C5g7MFL" TargetMode="External"/><Relationship Id="rId63" Type="http://schemas.openxmlformats.org/officeDocument/2006/relationships/hyperlink" Target="consultantplus://offline/ref=DF8F559B1FED7ACFEC21623BCBB95D7CD703098B088B863DF29A1CC15817DF9EDBD5EDBB4F2F2CF265E35FA7E1E09077E8D12CDD62B2821D45D3A6E418L"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0F0A43A536FE12488EB482E372807A9568C51DE1EC1B72FF375D8DD284B61496605E3F402095E54CC4A1F518EDF1AD82A5A4B1C59326B347C168Bo1o7F" TargetMode="External"/><Relationship Id="rId29" Type="http://schemas.openxmlformats.org/officeDocument/2006/relationships/hyperlink" Target="consultantplus://offline/ref=00F0A43A536FE12488EB562321445CA45C870ED51FC0B570A92A83807F426B1E334AE2BA46004154CE561E5684o8o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0F0A43A536FE12488EB562321445CA45C870FDB18C3B570A92A83807F426B1E334AE2BA46004154CE561E5684o8o2F" TargetMode="External"/><Relationship Id="rId24" Type="http://schemas.openxmlformats.org/officeDocument/2006/relationships/hyperlink" Target="consultantplus://offline/ref=00F0A43A536FE12488EB562321445CA45C870ED51FC0B570A92A83807F426B1E334AE2BA46004154CE561E5684o8o2F" TargetMode="External"/><Relationship Id="rId32" Type="http://schemas.openxmlformats.org/officeDocument/2006/relationships/hyperlink" Target="consultantplus://offline/ref=40A9A7648F144009A7F2C9A9DA51E5DD75B5C2EE2C94256557789B688EED484AEF791252A782DBDD72DBF1650CkEZ7R" TargetMode="External"/><Relationship Id="rId37" Type="http://schemas.openxmlformats.org/officeDocument/2006/relationships/hyperlink" Target="consultantplus://offline/ref=4934F0EDF9648995CFB0286D7C3D76C1F775FE2578F26AB773D4F22CE8D75BF630ACFED913692A94913A4C89C5161EADE52C05DC6B6DsB06N" TargetMode="External"/><Relationship Id="rId40" Type="http://schemas.openxmlformats.org/officeDocument/2006/relationships/hyperlink" Target="consultantplus://offline/ref=F73D5E25D46195E959151783989B53E6DEB11618984B64650F7E10A22A334A2CAEFF4911BFFA35E4K4B8O" TargetMode="External"/><Relationship Id="rId45" Type="http://schemas.openxmlformats.org/officeDocument/2006/relationships/hyperlink" Target="consultantplus://offline/ref=1F6738813114FF8C4B17DE940A22773BDF45ADE3ECBF9FF826BEAF53345AC7F9DC328AB2E359DC3A59BC4C11742BD2I" TargetMode="External"/><Relationship Id="rId53" Type="http://schemas.openxmlformats.org/officeDocument/2006/relationships/hyperlink" Target="consultantplus://offline/ref=25BE5CB62532CF7B763A8F1C16EA0A047619FD76F55BF8112747CEA08A26D5E8E89814158D9B4F49819EC9DA66B856A36B72D96E28066B016791C5g7MFL" TargetMode="External"/><Relationship Id="rId58" Type="http://schemas.openxmlformats.org/officeDocument/2006/relationships/hyperlink" Target="consultantplus://offline/ref=D571D58549F1A4D23D450537E19C80D3767C792F663FBD04C940B6ED4CB8CD9C9F8EC440B9F4264672853D3C4F292F7D1A73B92FF8578E6F9D65B9fBo8I" TargetMode="External"/><Relationship Id="rId66" Type="http://schemas.openxmlformats.org/officeDocument/2006/relationships/hyperlink" Target="consultantplus://offline/main?base=RLAW404;n=19428;fld=134;dst=100019" TargetMode="External"/><Relationship Id="rId5" Type="http://schemas.openxmlformats.org/officeDocument/2006/relationships/webSettings" Target="webSettings.xml"/><Relationship Id="rId15" Type="http://schemas.openxmlformats.org/officeDocument/2006/relationships/hyperlink" Target="consultantplus://offline/ref=00F0A43A536FE12488EB562321445CA45C8608D51CC3B570A92A83807F426B1E214ABAB646045957CE434807C1DE469C7B494B1B5930682Bo7o7F" TargetMode="External"/><Relationship Id="rId23" Type="http://schemas.openxmlformats.org/officeDocument/2006/relationships/hyperlink" Target="consultantplus://offline/ref=00F0A43A536FE12488EB562321445CA45C8607D41EC3B570A92A83807F426B1E334AE2BA46004154CE561E5684o8o2F" TargetMode="External"/><Relationship Id="rId28" Type="http://schemas.openxmlformats.org/officeDocument/2006/relationships/hyperlink" Target="consultantplus://offline/ref=00F0A43A536FE12488EB562321445CA45C870ED51FC0B570A92A83807F426B1E334AE2BA46004154CE561E5684o8o2F" TargetMode="External"/><Relationship Id="rId36" Type="http://schemas.openxmlformats.org/officeDocument/2006/relationships/hyperlink" Target="consultantplus://offline/ref=2676E471BE97DE4BA6CE72BC91941F3ABF35A819F641BD2558F003F8D8463CFAF58D1A687A95465D788F301BDF6F2FC2A2729CAB0BA3O0T1N" TargetMode="External"/><Relationship Id="rId49" Type="http://schemas.openxmlformats.org/officeDocument/2006/relationships/hyperlink" Target="consultantplus://offline/ref=D9BB3C89499A2AEB95DBDE7B21DAC5322D3041751331EF13EB9AB7935CAFF048231BA39DA7B33D990249DF1FF5E467CBF4384BC5674845BE4502566Et9I" TargetMode="External"/><Relationship Id="rId57" Type="http://schemas.openxmlformats.org/officeDocument/2006/relationships/hyperlink" Target="consultantplus://offline/ref=D571D58549F1A4D23D450537E19C80D3767C792F663FBD04C940B6ED4CB8CD9C9F8EC440B9F4264672853A394F292F7D1A73B92FF8578E6F9D65B9fBo8I" TargetMode="External"/><Relationship Id="rId61" Type="http://schemas.openxmlformats.org/officeDocument/2006/relationships/hyperlink" Target="consultantplus://offline/ref=DF8F559B1FED7ACFEC21623BCBB95D7CD703098B088B863DF29A1CC15817DF9EDBD5EDBB4F2F2CF265E35EA3E1E09077E8D12CDD62B2821D45D3A6E418L" TargetMode="External"/><Relationship Id="rId10" Type="http://schemas.openxmlformats.org/officeDocument/2006/relationships/hyperlink" Target="consultantplus://offline/ref=00F0A43A536FE12488EB562321445CA45C8608D51CC3B570A92A83807F426B1E214ABAB646045957CE434807C1DE469C7B494B1B5930682Bo7o7F" TargetMode="External"/><Relationship Id="rId19" Type="http://schemas.openxmlformats.org/officeDocument/2006/relationships/hyperlink" Target="consultantplus://offline/ref=00F0A43A536FE12488EB562321445CA45C870ED718C1B570A92A83807F426B1E214ABAB646045F53C4434807C1DE469C7B494B1B5930682Bo7o7F" TargetMode="External"/><Relationship Id="rId31" Type="http://schemas.openxmlformats.org/officeDocument/2006/relationships/hyperlink" Target="consultantplus://offline/ref=40A9A7648F144009A7F2C9A9DA51E5DD75B5C4EF2A91256557789B688EED484AFD794A5AA682CE892481A6680EEDF0CCEB71B9D5D9k6Z0R" TargetMode="External"/><Relationship Id="rId44" Type="http://schemas.openxmlformats.org/officeDocument/2006/relationships/hyperlink" Target="consultantplus://offline/ref=1F6738813114FF8C4B17DE940A22773BDF45A0E7EEBE9FF826BEAF53345AC7F9CE32D2BEE35FCB3F53A91A4032E6EC7E774ACE916CF0F7FE2DD2I" TargetMode="External"/><Relationship Id="rId52" Type="http://schemas.openxmlformats.org/officeDocument/2006/relationships/hyperlink" Target="consultantplus://offline/ref=394BD558026240E16E8B98DDBDD438963E2EB0E11D94450CB945F8D750AE605028E21551B2F5940739FB8FD4DAJ" TargetMode="External"/><Relationship Id="rId60" Type="http://schemas.openxmlformats.org/officeDocument/2006/relationships/hyperlink" Target="consultantplus://offline/ref=394BD558026240E16E8B98DDBDD438963E2EB0E11D94450CB945F8D750AE605028E21551B2F5940739F883D4D4J" TargetMode="External"/><Relationship Id="rId65" Type="http://schemas.openxmlformats.org/officeDocument/2006/relationships/hyperlink" Target="consultantplus://offline/ref=DF8F559B1FED7ACFEC21623BCBB95D7CD703098B088B863DF29A1CC15817DF9EDBD5EDBB4F2F2CF265E35FA5E1E09077E8D12CDD62B2821D45D3A6E418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00F0A43A536FE12488EB562321445CA45C8608D51CC3B570A92A83807F426B1E214ABAB646045957CE434807C1DE469C7B494B1B5930682Bo7o7F" TargetMode="External"/><Relationship Id="rId22" Type="http://schemas.openxmlformats.org/officeDocument/2006/relationships/hyperlink" Target="consultantplus://offline/ref=260784FDC16D51446AB114AD62AE178EBCD387BD4E438F9BDCB330D945363D1C50BA72B67A96E0D8F53A4B435EC81BA4B9F1E4FA49h4k9P" TargetMode="External"/><Relationship Id="rId27" Type="http://schemas.openxmlformats.org/officeDocument/2006/relationships/hyperlink" Target="consultantplus://offline/ref=00F0A43A536FE12488EB562321445CA45C870ED718C1B570A92A83807F426B1E334AE2BA46004154CE561E5684o8o2F" TargetMode="External"/><Relationship Id="rId30" Type="http://schemas.openxmlformats.org/officeDocument/2006/relationships/hyperlink" Target="consultantplus://offline/ref=4C2328D9988BB0836FD5AA3AE57DD7B2DB688F0A3F9F80E4E5195FDE4B64690201520A14CB0087826E80251BY6FAL" TargetMode="External"/><Relationship Id="rId35" Type="http://schemas.openxmlformats.org/officeDocument/2006/relationships/hyperlink" Target="consultantplus://offline/ref=2676E471BE97DE4BA6CE72BC91941F3ABF35A819F641BD2558F003F8D8463CFAF58D1A687D92475D788F301BDF6F2FC2A2729CAB0BA3O0T1N" TargetMode="External"/><Relationship Id="rId43" Type="http://schemas.openxmlformats.org/officeDocument/2006/relationships/hyperlink" Target="consultantplus://offline/ref=9BCD3DB5EE959631F30A01415D2E3D53C983A1F67BBA7CF0316D74788AbEd6M" TargetMode="External"/><Relationship Id="rId48" Type="http://schemas.openxmlformats.org/officeDocument/2006/relationships/hyperlink" Target="consultantplus://offline/ref=D9BB3C89499A2AEB95DBDE7B21DAC5322D3041751331EF13EB9AB7935CAFF048231BA39DA7B33D99024BDC11F5E467CBF4384BC5674845BE4502566Et9I" TargetMode="External"/><Relationship Id="rId56" Type="http://schemas.openxmlformats.org/officeDocument/2006/relationships/hyperlink" Target="consultantplus://offline/ref=D571D58549F1A4D23D450537E19C80D3767C792F663FBD04C940B6ED4CB8CD9C9F8EC440B9F4264672853A384F292F7D1A73B92FF8578E6F9D65B9fBo8I" TargetMode="External"/><Relationship Id="rId64" Type="http://schemas.openxmlformats.org/officeDocument/2006/relationships/hyperlink" Target="consultantplus://offline/ref=DF8F559B1FED7ACFEC21623BCBB95D7CD703098B088B863DF29A1CC15817DF9EDBD5EDBB4F2F2CF265E255A7E1E09077E8D12CDD62B2821D45D3A6E418L" TargetMode="External"/><Relationship Id="rId8" Type="http://schemas.openxmlformats.org/officeDocument/2006/relationships/hyperlink" Target="consultantplus://offline/main?base=RLAW436;n=26921;fld=134;dst=100011" TargetMode="External"/><Relationship Id="rId51" Type="http://schemas.openxmlformats.org/officeDocument/2006/relationships/hyperlink" Target="consultantplus://offline/ref=D9BB3C89499A2AEB95DBDE7B21DAC5322D3041751331EF13EB9AB7935CAFF048231BA39DA7B33D99024BDC11F5E467CBF4384BC5674845BE4502566Et9I" TargetMode="External"/><Relationship Id="rId3" Type="http://schemas.openxmlformats.org/officeDocument/2006/relationships/styles" Target="styles.xml"/><Relationship Id="rId12" Type="http://schemas.openxmlformats.org/officeDocument/2006/relationships/hyperlink" Target="consultantplus://offline/ref=00F0A43A536FE12488EB562321445CA45C8608D51CC3B570A92A83807F426B1E214ABAB646045957CE434807C1DE469C7B494B1B5930682Bo7o7F" TargetMode="External"/><Relationship Id="rId17" Type="http://schemas.openxmlformats.org/officeDocument/2006/relationships/hyperlink" Target="consultantplus://offline/ref=00F0A43A536FE12488EB562321445CA45C870ED51FC0B570A92A83807F426B1E334AE2BA46004154CE561E5684o8o2F" TargetMode="External"/><Relationship Id="rId25" Type="http://schemas.openxmlformats.org/officeDocument/2006/relationships/hyperlink" Target="consultantplus://offline/ref=21CCEDBDEB76E31E4BE5199DA9989F14F6053D9D37C4B89F228EB7F50622BDA18200DABA94716B39A536C19C0497C645CE84351ECAAA1C9Df1q8P" TargetMode="External"/><Relationship Id="rId33" Type="http://schemas.openxmlformats.org/officeDocument/2006/relationships/hyperlink" Target="consultantplus://offline/ref=40A9A7648F144009A7F2D7A4CC3DB2D172BF9CE029902C3B0D27C035D9E4421DBA36131CE387C4DD75C1F56105B1BF88B962BBDDC5629E58530E21k2ZBR" TargetMode="External"/><Relationship Id="rId38" Type="http://schemas.openxmlformats.org/officeDocument/2006/relationships/hyperlink" Target="consultantplus://offline/ref=4934F0EDF9648995CFB0286D7C3D76C1F775FF2F79F66AB773D4F22CE8D75BF630ACFEDD126122CB942F5DD1C81F09B3E23519DE69s60DN" TargetMode="External"/><Relationship Id="rId46" Type="http://schemas.openxmlformats.org/officeDocument/2006/relationships/hyperlink" Target="consultantplus://offline/ref=B4C5C70B08F88CC2EFE45EE77D94A2F2ACB9975F8199BEFDF77D561E81A071FE4742A70FDE1BD399FCB6E09FB063ECCDC9E49433B09F813EDBIDI" TargetMode="External"/><Relationship Id="rId59" Type="http://schemas.openxmlformats.org/officeDocument/2006/relationships/hyperlink" Target="consultantplus://offline/ref=D571D58549F1A4D23D450537E19C80D3767C792F663FBD04C940B6ED4CB8CD9C9F8EC440B9F4264672853E3A4F292F7D1A73B92FF8578E6F9D65B9fBo8I" TargetMode="External"/><Relationship Id="rId67" Type="http://schemas.openxmlformats.org/officeDocument/2006/relationships/fontTable" Target="fontTable.xml"/><Relationship Id="rId20" Type="http://schemas.openxmlformats.org/officeDocument/2006/relationships/hyperlink" Target="consultantplus://offline/ref=00F0A43A536FE12488EB562321445CA45C870ED51FC0B570A92A83807F426B1E334AE2BA46004154CE561E5684o8o2F" TargetMode="External"/><Relationship Id="rId41" Type="http://schemas.openxmlformats.org/officeDocument/2006/relationships/hyperlink" Target="consultantplus://offline/ref=C2C011728442706677E551670A324609DE73C84494E6EE72214DD59B5352083BF1F6F6EEC54639BDO" TargetMode="External"/><Relationship Id="rId54" Type="http://schemas.openxmlformats.org/officeDocument/2006/relationships/hyperlink" Target="consultantplus://offline/ref=25BE5CB62532CF7B763A8F1C16EA0A047619FD76F55BF8112747CEA08A26D5E8E89814158D9B4F49819EC9DB66B856A36B72D96E28066B016791C5g7MFL" TargetMode="External"/><Relationship Id="rId62" Type="http://schemas.openxmlformats.org/officeDocument/2006/relationships/hyperlink" Target="consultantplus://offline/ref=DF8F559B1FED7ACFEC21623BCBB95D7CD703098B088B863DF29A1CC15817DF9EDBD5EDBB4F2F2CF265E35EAFE1E09077E8D12CDD62B2821D45D3A6E41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028B8-53E9-4946-B64D-7C810D8C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75</Pages>
  <Words>35437</Words>
  <Characters>201996</Characters>
  <Application>Microsoft Office Word</Application>
  <DocSecurity>0</DocSecurity>
  <Lines>1683</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22</cp:revision>
  <cp:lastPrinted>2019-08-15T09:08:00Z</cp:lastPrinted>
  <dcterms:created xsi:type="dcterms:W3CDTF">2022-06-09T08:10:00Z</dcterms:created>
  <dcterms:modified xsi:type="dcterms:W3CDTF">2022-10-06T13:11:00Z</dcterms:modified>
</cp:coreProperties>
</file>