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ИНФОРМАЦИОННЫЙ БЮЛЛЕТЕНЬ</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«ВЕСТНИК МУНИЦИПАЛЬНОГО ОБРАЗОВАНИЯ</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«ТЕЛЬВИСОЧНЫЙ СЕЛЬСОВЕТ»</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НЕНЕЦКОГО АВТОНОМНОГО ОКРУГА</w:t>
      </w:r>
    </w:p>
    <w:p w:rsidR="001F356E" w:rsidRPr="002430F2" w:rsidRDefault="001F356E" w:rsidP="009C56B4">
      <w:pPr>
        <w:spacing w:after="0" w:line="240" w:lineRule="auto"/>
        <w:jc w:val="center"/>
        <w:rPr>
          <w:rFonts w:ascii="Times New Roman" w:eastAsia="Times New Roman" w:hAnsi="Times New Roman" w:cs="Times New Roman"/>
          <w:sz w:val="24"/>
          <w:szCs w:val="24"/>
        </w:rPr>
      </w:pPr>
    </w:p>
    <w:p w:rsidR="009C56B4" w:rsidRPr="00873924" w:rsidRDefault="00EE7774" w:rsidP="009C56B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AD4475">
        <w:rPr>
          <w:rFonts w:ascii="Times New Roman" w:eastAsia="Times New Roman" w:hAnsi="Times New Roman" w:cs="Times New Roman"/>
          <w:sz w:val="24"/>
          <w:szCs w:val="24"/>
        </w:rPr>
        <w:t xml:space="preserve"> октября</w:t>
      </w:r>
      <w:r w:rsidR="00A15659" w:rsidRPr="002430F2">
        <w:rPr>
          <w:rFonts w:ascii="Times New Roman" w:eastAsia="Times New Roman" w:hAnsi="Times New Roman" w:cs="Times New Roman"/>
          <w:sz w:val="24"/>
          <w:szCs w:val="24"/>
        </w:rPr>
        <w:t xml:space="preserve"> </w:t>
      </w:r>
      <w:r w:rsidR="002212F6">
        <w:rPr>
          <w:rFonts w:ascii="Times New Roman" w:eastAsia="Times New Roman" w:hAnsi="Times New Roman" w:cs="Times New Roman"/>
          <w:sz w:val="24"/>
          <w:szCs w:val="24"/>
        </w:rPr>
        <w:t>2020</w:t>
      </w:r>
      <w:r w:rsidR="001F356E" w:rsidRPr="002430F2">
        <w:rPr>
          <w:rFonts w:ascii="Times New Roman" w:eastAsia="Times New Roman" w:hAnsi="Times New Roman" w:cs="Times New Roman"/>
          <w:sz w:val="24"/>
          <w:szCs w:val="24"/>
        </w:rPr>
        <w:t xml:space="preserve"> года № </w:t>
      </w:r>
      <w:r>
        <w:rPr>
          <w:rFonts w:ascii="Times New Roman" w:eastAsia="Times New Roman" w:hAnsi="Times New Roman" w:cs="Times New Roman"/>
          <w:sz w:val="24"/>
          <w:szCs w:val="24"/>
        </w:rPr>
        <w:t>19</w:t>
      </w:r>
    </w:p>
    <w:tbl>
      <w:tblPr>
        <w:tblStyle w:val="af1"/>
        <w:tblW w:w="0" w:type="auto"/>
        <w:tblLook w:val="04A0"/>
      </w:tblPr>
      <w:tblGrid>
        <w:gridCol w:w="2376"/>
      </w:tblGrid>
      <w:tr w:rsidR="000B2472" w:rsidRPr="002430F2" w:rsidTr="000B2472">
        <w:tc>
          <w:tcPr>
            <w:tcW w:w="2376" w:type="dxa"/>
          </w:tcPr>
          <w:p w:rsidR="000B2472" w:rsidRPr="002430F2" w:rsidRDefault="000B2472" w:rsidP="009C56B4">
            <w:pPr>
              <w:jc w:val="center"/>
              <w:rPr>
                <w:rFonts w:ascii="Times New Roman" w:eastAsia="Times New Roman" w:hAnsi="Times New Roman"/>
                <w:b/>
                <w:sz w:val="24"/>
                <w:szCs w:val="24"/>
              </w:rPr>
            </w:pPr>
            <w:r w:rsidRPr="002430F2">
              <w:rPr>
                <w:rFonts w:ascii="Times New Roman" w:eastAsia="Times New Roman" w:hAnsi="Times New Roman"/>
                <w:b/>
                <w:sz w:val="24"/>
                <w:szCs w:val="24"/>
              </w:rPr>
              <w:t>ОФИЦИАЛЬНО</w:t>
            </w:r>
          </w:p>
        </w:tc>
      </w:tr>
    </w:tbl>
    <w:p w:rsidR="004D4D42" w:rsidRDefault="004D4D42"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bookmarkStart w:id="0" w:name="_GoBack"/>
      <w:bookmarkEnd w:id="0"/>
    </w:p>
    <w:p w:rsidR="004D4D42" w:rsidRPr="004D4D42" w:rsidRDefault="004D4D42" w:rsidP="004D4D42">
      <w:pPr>
        <w:pStyle w:val="a8"/>
        <w:jc w:val="center"/>
        <w:rPr>
          <w:rFonts w:ascii="Times New Roman" w:hAnsi="Times New Roman" w:cs="Times New Roman"/>
          <w:b/>
          <w:sz w:val="24"/>
          <w:szCs w:val="24"/>
        </w:rPr>
      </w:pPr>
      <w:r w:rsidRPr="004D4D42">
        <w:rPr>
          <w:rFonts w:ascii="Times New Roman" w:hAnsi="Times New Roman" w:cs="Times New Roman"/>
          <w:b/>
          <w:sz w:val="24"/>
          <w:szCs w:val="24"/>
        </w:rPr>
        <w:t>21 заседание 28-го созыва</w:t>
      </w:r>
    </w:p>
    <w:p w:rsidR="004D4D42" w:rsidRPr="004D4D42" w:rsidRDefault="004D4D42" w:rsidP="004D4D42">
      <w:pPr>
        <w:shd w:val="clear" w:color="auto" w:fill="FFFFFF"/>
        <w:spacing w:after="0" w:line="240" w:lineRule="auto"/>
        <w:rPr>
          <w:rFonts w:ascii="Times New Roman" w:hAnsi="Times New Roman" w:cs="Times New Roman"/>
          <w:b/>
          <w:color w:val="000000"/>
          <w:sz w:val="24"/>
          <w:szCs w:val="24"/>
        </w:rPr>
      </w:pPr>
      <w:r w:rsidRPr="004D4D42">
        <w:rPr>
          <w:rFonts w:ascii="Times New Roman" w:hAnsi="Times New Roman" w:cs="Times New Roman"/>
          <w:b/>
          <w:bCs/>
          <w:color w:val="000000"/>
          <w:sz w:val="24"/>
          <w:szCs w:val="24"/>
        </w:rPr>
        <w:t> </w:t>
      </w:r>
    </w:p>
    <w:p w:rsidR="004D4D42" w:rsidRPr="004D4D42" w:rsidRDefault="004D4D42" w:rsidP="004D4D42">
      <w:pPr>
        <w:shd w:val="clear" w:color="auto" w:fill="FFFFFF"/>
        <w:spacing w:after="0" w:line="240" w:lineRule="auto"/>
        <w:jc w:val="center"/>
        <w:rPr>
          <w:rFonts w:ascii="Times New Roman" w:hAnsi="Times New Roman" w:cs="Times New Roman"/>
          <w:b/>
          <w:bCs/>
          <w:sz w:val="24"/>
          <w:szCs w:val="24"/>
        </w:rPr>
      </w:pPr>
      <w:r w:rsidRPr="004D4D42">
        <w:rPr>
          <w:rFonts w:ascii="Times New Roman" w:hAnsi="Times New Roman" w:cs="Times New Roman"/>
          <w:b/>
          <w:bCs/>
          <w:sz w:val="24"/>
          <w:szCs w:val="24"/>
        </w:rPr>
        <w:t>РЕШЕНИЕ</w:t>
      </w:r>
    </w:p>
    <w:p w:rsidR="004D4D42" w:rsidRPr="004D4D42" w:rsidRDefault="004D4D42" w:rsidP="004D4D42">
      <w:pPr>
        <w:shd w:val="clear" w:color="auto" w:fill="FFFFFF"/>
        <w:spacing w:after="0" w:line="240" w:lineRule="auto"/>
        <w:jc w:val="center"/>
        <w:rPr>
          <w:rFonts w:ascii="Times New Roman" w:hAnsi="Times New Roman" w:cs="Times New Roman"/>
          <w:bCs/>
          <w:sz w:val="24"/>
          <w:szCs w:val="24"/>
        </w:rPr>
      </w:pPr>
      <w:r w:rsidRPr="004D4D42">
        <w:rPr>
          <w:rFonts w:ascii="Times New Roman" w:hAnsi="Times New Roman" w:cs="Times New Roman"/>
          <w:bCs/>
          <w:color w:val="000000"/>
          <w:sz w:val="24"/>
          <w:szCs w:val="24"/>
        </w:rPr>
        <w:t> </w:t>
      </w:r>
      <w:r w:rsidRPr="004D4D42">
        <w:rPr>
          <w:rFonts w:ascii="Times New Roman" w:hAnsi="Times New Roman" w:cs="Times New Roman"/>
          <w:bCs/>
          <w:sz w:val="24"/>
          <w:szCs w:val="24"/>
        </w:rPr>
        <w:t>от 29 октября  2020 года № 02</w:t>
      </w:r>
    </w:p>
    <w:p w:rsidR="004D4D42" w:rsidRPr="004D4D42" w:rsidRDefault="004D4D42" w:rsidP="004D4D42">
      <w:pPr>
        <w:pStyle w:val="ConsPlusTitle"/>
        <w:widowControl/>
        <w:jc w:val="center"/>
        <w:rPr>
          <w:rFonts w:ascii="Times New Roman" w:hAnsi="Times New Roman" w:cs="Times New Roman"/>
          <w:sz w:val="24"/>
          <w:szCs w:val="24"/>
        </w:rPr>
      </w:pPr>
    </w:p>
    <w:p w:rsidR="004D4D42" w:rsidRPr="004D4D42" w:rsidRDefault="004D4D42" w:rsidP="004D4D42">
      <w:pPr>
        <w:spacing w:after="0"/>
        <w:jc w:val="center"/>
        <w:rPr>
          <w:rFonts w:ascii="Times New Roman" w:hAnsi="Times New Roman" w:cs="Times New Roman"/>
          <w:b/>
          <w:sz w:val="24"/>
          <w:szCs w:val="24"/>
        </w:rPr>
      </w:pPr>
      <w:r w:rsidRPr="004D4D42">
        <w:rPr>
          <w:rFonts w:ascii="Times New Roman" w:hAnsi="Times New Roman" w:cs="Times New Roman"/>
          <w:b/>
          <w:sz w:val="24"/>
          <w:szCs w:val="24"/>
        </w:rPr>
        <w:t xml:space="preserve">О  проекте решения «О внесении изменений и дополнений </w:t>
      </w:r>
    </w:p>
    <w:p w:rsidR="004D4D42" w:rsidRPr="004D4D42" w:rsidRDefault="004D4D42" w:rsidP="004D4D42">
      <w:pPr>
        <w:spacing w:after="0"/>
        <w:jc w:val="center"/>
        <w:rPr>
          <w:rFonts w:ascii="Times New Roman" w:hAnsi="Times New Roman" w:cs="Times New Roman"/>
          <w:b/>
          <w:sz w:val="24"/>
          <w:szCs w:val="24"/>
        </w:rPr>
      </w:pPr>
      <w:r w:rsidRPr="004D4D42">
        <w:rPr>
          <w:rFonts w:ascii="Times New Roman" w:hAnsi="Times New Roman" w:cs="Times New Roman"/>
          <w:b/>
          <w:sz w:val="24"/>
          <w:szCs w:val="24"/>
        </w:rPr>
        <w:t>в Устав муниципального образования «</w:t>
      </w:r>
      <w:proofErr w:type="spellStart"/>
      <w:r w:rsidRPr="004D4D42">
        <w:rPr>
          <w:rFonts w:ascii="Times New Roman" w:hAnsi="Times New Roman" w:cs="Times New Roman"/>
          <w:b/>
          <w:sz w:val="24"/>
          <w:szCs w:val="24"/>
        </w:rPr>
        <w:t>Тельвисочный</w:t>
      </w:r>
      <w:proofErr w:type="spellEnd"/>
      <w:r w:rsidRPr="004D4D42">
        <w:rPr>
          <w:rFonts w:ascii="Times New Roman" w:hAnsi="Times New Roman" w:cs="Times New Roman"/>
          <w:b/>
          <w:sz w:val="24"/>
          <w:szCs w:val="24"/>
        </w:rPr>
        <w:t xml:space="preserve"> сельсовет»  </w:t>
      </w:r>
    </w:p>
    <w:p w:rsidR="004D4D42" w:rsidRPr="004D4D42" w:rsidRDefault="004D4D42" w:rsidP="004D4D42">
      <w:pPr>
        <w:spacing w:after="0"/>
        <w:jc w:val="center"/>
        <w:rPr>
          <w:rFonts w:ascii="Times New Roman" w:hAnsi="Times New Roman" w:cs="Times New Roman"/>
          <w:b/>
          <w:sz w:val="24"/>
          <w:szCs w:val="24"/>
        </w:rPr>
      </w:pPr>
      <w:r w:rsidRPr="004D4D42">
        <w:rPr>
          <w:rFonts w:ascii="Times New Roman" w:hAnsi="Times New Roman" w:cs="Times New Roman"/>
          <w:b/>
          <w:sz w:val="24"/>
          <w:szCs w:val="24"/>
        </w:rPr>
        <w:t>Ненецкого автономного округа»</w:t>
      </w:r>
    </w:p>
    <w:p w:rsidR="004D4D42" w:rsidRPr="004D4D42" w:rsidRDefault="004D4D42" w:rsidP="004D4D42">
      <w:pPr>
        <w:spacing w:after="0"/>
        <w:jc w:val="both"/>
        <w:rPr>
          <w:rFonts w:ascii="Times New Roman" w:hAnsi="Times New Roman" w:cs="Times New Roman"/>
          <w:b/>
          <w:sz w:val="24"/>
          <w:szCs w:val="24"/>
        </w:rPr>
      </w:pPr>
    </w:p>
    <w:p w:rsidR="004D4D42" w:rsidRDefault="004D4D42" w:rsidP="004D4D42">
      <w:pPr>
        <w:spacing w:after="0"/>
        <w:jc w:val="both"/>
        <w:rPr>
          <w:rFonts w:ascii="Times New Roman" w:hAnsi="Times New Roman" w:cs="Times New Roman"/>
          <w:sz w:val="24"/>
          <w:szCs w:val="24"/>
        </w:rPr>
      </w:pPr>
      <w:r w:rsidRPr="004D4D42">
        <w:rPr>
          <w:rFonts w:ascii="Times New Roman" w:hAnsi="Times New Roman" w:cs="Times New Roman"/>
          <w:b/>
          <w:sz w:val="24"/>
          <w:szCs w:val="24"/>
        </w:rPr>
        <w:tab/>
      </w:r>
      <w:r w:rsidRPr="004D4D42">
        <w:rPr>
          <w:rFonts w:ascii="Times New Roman" w:hAnsi="Times New Roman" w:cs="Times New Roman"/>
          <w:sz w:val="24"/>
          <w:szCs w:val="24"/>
        </w:rPr>
        <w:t>В целях приведения Устава муниципального образования «</w:t>
      </w:r>
      <w:proofErr w:type="spellStart"/>
      <w:r w:rsidRPr="004D4D42">
        <w:rPr>
          <w:rFonts w:ascii="Times New Roman" w:hAnsi="Times New Roman" w:cs="Times New Roman"/>
          <w:sz w:val="24"/>
          <w:szCs w:val="24"/>
        </w:rPr>
        <w:t>Тельвисочный</w:t>
      </w:r>
      <w:proofErr w:type="spellEnd"/>
      <w:r w:rsidRPr="004D4D42">
        <w:rPr>
          <w:rFonts w:ascii="Times New Roman" w:hAnsi="Times New Roman" w:cs="Times New Roman"/>
          <w:sz w:val="24"/>
          <w:szCs w:val="24"/>
        </w:rPr>
        <w:t xml:space="preserve"> сельсовет» Ненецкого автономного округа в соответствие с федеральным и окружным законодательством, Совет депутатов МО «</w:t>
      </w:r>
      <w:proofErr w:type="spellStart"/>
      <w:r w:rsidRPr="004D4D42">
        <w:rPr>
          <w:rFonts w:ascii="Times New Roman" w:hAnsi="Times New Roman" w:cs="Times New Roman"/>
          <w:sz w:val="24"/>
          <w:szCs w:val="24"/>
        </w:rPr>
        <w:t>Тельвисочный</w:t>
      </w:r>
      <w:proofErr w:type="spellEnd"/>
      <w:r w:rsidRPr="004D4D42">
        <w:rPr>
          <w:rFonts w:ascii="Times New Roman" w:hAnsi="Times New Roman" w:cs="Times New Roman"/>
          <w:sz w:val="24"/>
          <w:szCs w:val="24"/>
        </w:rPr>
        <w:t xml:space="preserve"> сельсовет» НАО РЕШИЛ:</w:t>
      </w:r>
    </w:p>
    <w:p w:rsidR="005D774B" w:rsidRPr="004D4D42" w:rsidRDefault="005D774B" w:rsidP="004D4D42">
      <w:pPr>
        <w:spacing w:after="0"/>
        <w:jc w:val="both"/>
        <w:rPr>
          <w:rFonts w:ascii="Times New Roman" w:hAnsi="Times New Roman" w:cs="Times New Roman"/>
          <w:sz w:val="24"/>
          <w:szCs w:val="24"/>
        </w:rPr>
      </w:pPr>
    </w:p>
    <w:p w:rsidR="004D4D42" w:rsidRPr="004D4D42" w:rsidRDefault="004D4D42" w:rsidP="004D4D42">
      <w:pPr>
        <w:pStyle w:val="ConsPlusNormal"/>
        <w:jc w:val="both"/>
        <w:rPr>
          <w:rFonts w:ascii="Times New Roman" w:hAnsi="Times New Roman" w:cs="Times New Roman"/>
          <w:sz w:val="24"/>
          <w:szCs w:val="24"/>
        </w:rPr>
      </w:pPr>
      <w:r w:rsidRPr="004D4D42">
        <w:rPr>
          <w:rFonts w:ascii="Times New Roman" w:hAnsi="Times New Roman" w:cs="Times New Roman"/>
          <w:sz w:val="24"/>
          <w:szCs w:val="24"/>
        </w:rPr>
        <w:tab/>
        <w:t>1. Одобрить прилагаемый проект решения «О внесении изменений и дополнений в Устав муниципального образования «</w:t>
      </w:r>
      <w:proofErr w:type="spellStart"/>
      <w:r w:rsidRPr="004D4D42">
        <w:rPr>
          <w:rFonts w:ascii="Times New Roman" w:hAnsi="Times New Roman" w:cs="Times New Roman"/>
          <w:sz w:val="24"/>
          <w:szCs w:val="24"/>
        </w:rPr>
        <w:t>Тельвисочный</w:t>
      </w:r>
      <w:proofErr w:type="spellEnd"/>
      <w:r w:rsidRPr="004D4D42">
        <w:rPr>
          <w:rFonts w:ascii="Times New Roman" w:hAnsi="Times New Roman" w:cs="Times New Roman"/>
          <w:sz w:val="24"/>
          <w:szCs w:val="24"/>
        </w:rPr>
        <w:t xml:space="preserve"> сельсовет» Ненецкого автономного округа».</w:t>
      </w:r>
    </w:p>
    <w:p w:rsidR="004D4D42" w:rsidRPr="004D4D42" w:rsidRDefault="004D4D42" w:rsidP="004D4D42">
      <w:pPr>
        <w:spacing w:after="0"/>
        <w:ind w:firstLine="360"/>
        <w:jc w:val="both"/>
        <w:rPr>
          <w:rFonts w:ascii="Times New Roman" w:hAnsi="Times New Roman" w:cs="Times New Roman"/>
          <w:sz w:val="24"/>
          <w:szCs w:val="24"/>
        </w:rPr>
      </w:pPr>
      <w:r w:rsidRPr="004D4D42">
        <w:rPr>
          <w:rFonts w:ascii="Times New Roman" w:hAnsi="Times New Roman" w:cs="Times New Roman"/>
          <w:sz w:val="24"/>
          <w:szCs w:val="24"/>
        </w:rPr>
        <w:tab/>
        <w:t>2. Опубликовать проект решения «О внесении изменений и дополнений в Устав муниципального образования «</w:t>
      </w:r>
      <w:proofErr w:type="spellStart"/>
      <w:r w:rsidRPr="004D4D42">
        <w:rPr>
          <w:rFonts w:ascii="Times New Roman" w:hAnsi="Times New Roman" w:cs="Times New Roman"/>
          <w:sz w:val="24"/>
          <w:szCs w:val="24"/>
        </w:rPr>
        <w:t>Тельвисочный</w:t>
      </w:r>
      <w:proofErr w:type="spellEnd"/>
      <w:r w:rsidRPr="004D4D42">
        <w:rPr>
          <w:rFonts w:ascii="Times New Roman" w:hAnsi="Times New Roman" w:cs="Times New Roman"/>
          <w:sz w:val="24"/>
          <w:szCs w:val="24"/>
        </w:rPr>
        <w:t xml:space="preserve"> сельсовет» Ненецкого автономного округа» в информационном бюллетене муниципального образования «</w:t>
      </w:r>
      <w:proofErr w:type="spellStart"/>
      <w:r w:rsidRPr="004D4D42">
        <w:rPr>
          <w:rFonts w:ascii="Times New Roman" w:hAnsi="Times New Roman" w:cs="Times New Roman"/>
          <w:sz w:val="24"/>
          <w:szCs w:val="24"/>
        </w:rPr>
        <w:t>Тельвисочный</w:t>
      </w:r>
      <w:proofErr w:type="spellEnd"/>
      <w:r w:rsidRPr="004D4D42">
        <w:rPr>
          <w:rFonts w:ascii="Times New Roman" w:hAnsi="Times New Roman" w:cs="Times New Roman"/>
          <w:sz w:val="24"/>
          <w:szCs w:val="24"/>
        </w:rPr>
        <w:t xml:space="preserve"> сельсовет» для его обсуждения.</w:t>
      </w:r>
    </w:p>
    <w:p w:rsidR="004D4D42" w:rsidRPr="004D4D42" w:rsidRDefault="004D4D42" w:rsidP="004D4D42">
      <w:pPr>
        <w:spacing w:after="0"/>
        <w:ind w:firstLine="360"/>
        <w:jc w:val="both"/>
        <w:rPr>
          <w:rFonts w:ascii="Times New Roman" w:hAnsi="Times New Roman" w:cs="Times New Roman"/>
          <w:sz w:val="24"/>
          <w:szCs w:val="24"/>
        </w:rPr>
      </w:pPr>
      <w:r w:rsidRPr="004D4D42">
        <w:rPr>
          <w:rFonts w:ascii="Times New Roman" w:hAnsi="Times New Roman" w:cs="Times New Roman"/>
          <w:sz w:val="24"/>
          <w:szCs w:val="24"/>
        </w:rPr>
        <w:tab/>
        <w:t>3. Установить следующий порядок учета предложений по проекту указанного правового акта:</w:t>
      </w:r>
    </w:p>
    <w:p w:rsidR="004D4D42" w:rsidRPr="004D4D42" w:rsidRDefault="004D4D42" w:rsidP="004D4D42">
      <w:pPr>
        <w:spacing w:after="0"/>
        <w:ind w:firstLine="360"/>
        <w:jc w:val="both"/>
        <w:rPr>
          <w:rFonts w:ascii="Times New Roman" w:hAnsi="Times New Roman" w:cs="Times New Roman"/>
          <w:sz w:val="24"/>
          <w:szCs w:val="24"/>
        </w:rPr>
      </w:pPr>
      <w:r w:rsidRPr="004D4D42">
        <w:rPr>
          <w:rFonts w:ascii="Times New Roman" w:hAnsi="Times New Roman" w:cs="Times New Roman"/>
          <w:sz w:val="24"/>
          <w:szCs w:val="24"/>
        </w:rPr>
        <w:tab/>
        <w:t>3.1. Граждане и юридические лица вправе вносить в Совет депутатов МО «</w:t>
      </w:r>
      <w:proofErr w:type="spellStart"/>
      <w:r w:rsidRPr="004D4D42">
        <w:rPr>
          <w:rFonts w:ascii="Times New Roman" w:hAnsi="Times New Roman" w:cs="Times New Roman"/>
          <w:sz w:val="24"/>
          <w:szCs w:val="24"/>
        </w:rPr>
        <w:t>Тельвисочныйсельсовет</w:t>
      </w:r>
      <w:proofErr w:type="spellEnd"/>
      <w:r w:rsidRPr="004D4D42">
        <w:rPr>
          <w:rFonts w:ascii="Times New Roman" w:hAnsi="Times New Roman" w:cs="Times New Roman"/>
          <w:sz w:val="24"/>
          <w:szCs w:val="24"/>
        </w:rPr>
        <w:t>»  НАО предложение по проекту решения «О внесении изменений и дополнений в Устав муниципального образования «</w:t>
      </w:r>
      <w:proofErr w:type="spellStart"/>
      <w:r w:rsidRPr="004D4D42">
        <w:rPr>
          <w:rFonts w:ascii="Times New Roman" w:hAnsi="Times New Roman" w:cs="Times New Roman"/>
          <w:sz w:val="24"/>
          <w:szCs w:val="24"/>
        </w:rPr>
        <w:t>Тельвисочный</w:t>
      </w:r>
      <w:proofErr w:type="spellEnd"/>
      <w:r w:rsidRPr="004D4D42">
        <w:rPr>
          <w:rFonts w:ascii="Times New Roman" w:hAnsi="Times New Roman" w:cs="Times New Roman"/>
          <w:sz w:val="24"/>
          <w:szCs w:val="24"/>
        </w:rPr>
        <w:t xml:space="preserve"> сельсовет» Ненецкого автономного округа»  в течение 30 дней </w:t>
      </w:r>
      <w:proofErr w:type="gramStart"/>
      <w:r w:rsidRPr="004D4D42">
        <w:rPr>
          <w:rFonts w:ascii="Times New Roman" w:hAnsi="Times New Roman" w:cs="Times New Roman"/>
          <w:sz w:val="24"/>
          <w:szCs w:val="24"/>
        </w:rPr>
        <w:t>с даты</w:t>
      </w:r>
      <w:proofErr w:type="gramEnd"/>
      <w:r w:rsidRPr="004D4D42">
        <w:rPr>
          <w:rFonts w:ascii="Times New Roman" w:hAnsi="Times New Roman" w:cs="Times New Roman"/>
          <w:sz w:val="24"/>
          <w:szCs w:val="24"/>
        </w:rPr>
        <w:t xml:space="preserve"> его опубликования. Предложения представляются в письменном виде в двух экземплярах, один из которых регистрируется как входящая корреспонденция  Совета депутатов МО «</w:t>
      </w:r>
      <w:proofErr w:type="spellStart"/>
      <w:r w:rsidRPr="004D4D42">
        <w:rPr>
          <w:rFonts w:ascii="Times New Roman" w:hAnsi="Times New Roman" w:cs="Times New Roman"/>
          <w:sz w:val="24"/>
          <w:szCs w:val="24"/>
        </w:rPr>
        <w:t>Тельвисочный</w:t>
      </w:r>
      <w:proofErr w:type="spellEnd"/>
      <w:r w:rsidRPr="004D4D42">
        <w:rPr>
          <w:rFonts w:ascii="Times New Roman" w:hAnsi="Times New Roman" w:cs="Times New Roman"/>
          <w:sz w:val="24"/>
          <w:szCs w:val="24"/>
        </w:rPr>
        <w:t xml:space="preserve"> сельсовет» НАО, второй с отметкой о дате поступления возвращается лицу, внесшему предложения.</w:t>
      </w:r>
    </w:p>
    <w:p w:rsidR="004D4D42" w:rsidRPr="004D4D42" w:rsidRDefault="004D4D42" w:rsidP="004D4D42">
      <w:pPr>
        <w:spacing w:after="0"/>
        <w:ind w:firstLine="360"/>
        <w:jc w:val="both"/>
        <w:rPr>
          <w:rFonts w:ascii="Times New Roman" w:hAnsi="Times New Roman" w:cs="Times New Roman"/>
          <w:sz w:val="24"/>
          <w:szCs w:val="24"/>
        </w:rPr>
      </w:pPr>
      <w:r w:rsidRPr="004D4D42">
        <w:rPr>
          <w:rFonts w:ascii="Times New Roman" w:hAnsi="Times New Roman" w:cs="Times New Roman"/>
          <w:sz w:val="24"/>
          <w:szCs w:val="24"/>
        </w:rPr>
        <w:t>3.2. Учет предложений по проекту указанного правового акта ведется главой МО  «</w:t>
      </w:r>
      <w:proofErr w:type="spellStart"/>
      <w:r w:rsidRPr="004D4D42">
        <w:rPr>
          <w:rFonts w:ascii="Times New Roman" w:hAnsi="Times New Roman" w:cs="Times New Roman"/>
          <w:sz w:val="24"/>
          <w:szCs w:val="24"/>
        </w:rPr>
        <w:t>Тельвисочный</w:t>
      </w:r>
      <w:proofErr w:type="spellEnd"/>
      <w:r w:rsidRPr="004D4D42">
        <w:rPr>
          <w:rFonts w:ascii="Times New Roman" w:hAnsi="Times New Roman" w:cs="Times New Roman"/>
          <w:sz w:val="24"/>
          <w:szCs w:val="24"/>
        </w:rPr>
        <w:t xml:space="preserve"> сельсовет» НАО по мере их поступления.</w:t>
      </w:r>
    </w:p>
    <w:p w:rsidR="004D4D42" w:rsidRPr="004D4D42" w:rsidRDefault="004D4D42" w:rsidP="004D4D42">
      <w:pPr>
        <w:spacing w:after="0"/>
        <w:ind w:firstLine="360"/>
        <w:jc w:val="both"/>
        <w:rPr>
          <w:rFonts w:ascii="Times New Roman" w:hAnsi="Times New Roman" w:cs="Times New Roman"/>
          <w:sz w:val="24"/>
          <w:szCs w:val="24"/>
        </w:rPr>
      </w:pPr>
      <w:r w:rsidRPr="004D4D42">
        <w:rPr>
          <w:rFonts w:ascii="Times New Roman" w:hAnsi="Times New Roman" w:cs="Times New Roman"/>
          <w:sz w:val="24"/>
          <w:szCs w:val="24"/>
        </w:rPr>
        <w:t>4. Установить следующий порядок участия граждан в обсуждении проекта указанного муниципального правового акта:</w:t>
      </w:r>
    </w:p>
    <w:p w:rsidR="005D774B" w:rsidRDefault="005D774B" w:rsidP="004D4D42">
      <w:pPr>
        <w:spacing w:after="0"/>
        <w:ind w:firstLine="360"/>
        <w:jc w:val="both"/>
        <w:rPr>
          <w:rFonts w:ascii="Times New Roman" w:hAnsi="Times New Roman" w:cs="Times New Roman"/>
          <w:sz w:val="24"/>
          <w:szCs w:val="24"/>
        </w:rPr>
      </w:pPr>
    </w:p>
    <w:p w:rsidR="004D4D42" w:rsidRPr="004D4D42" w:rsidRDefault="004D4D42" w:rsidP="004D4D42">
      <w:pPr>
        <w:spacing w:after="0"/>
        <w:ind w:firstLine="360"/>
        <w:jc w:val="both"/>
        <w:rPr>
          <w:rFonts w:ascii="Times New Roman" w:hAnsi="Times New Roman" w:cs="Times New Roman"/>
          <w:sz w:val="24"/>
          <w:szCs w:val="24"/>
        </w:rPr>
      </w:pPr>
      <w:r w:rsidRPr="004D4D42">
        <w:rPr>
          <w:rFonts w:ascii="Times New Roman" w:hAnsi="Times New Roman" w:cs="Times New Roman"/>
          <w:sz w:val="24"/>
          <w:szCs w:val="24"/>
        </w:rPr>
        <w:t xml:space="preserve">4.1. </w:t>
      </w:r>
      <w:proofErr w:type="gramStart"/>
      <w:r w:rsidRPr="004D4D42">
        <w:rPr>
          <w:rFonts w:ascii="Times New Roman" w:hAnsi="Times New Roman" w:cs="Times New Roman"/>
          <w:sz w:val="24"/>
          <w:szCs w:val="24"/>
        </w:rPr>
        <w:t>Провести публичные слушания по обсуждению проекта решения «О внесении изменений и дополнений в Устав муниципального образования «</w:t>
      </w:r>
      <w:proofErr w:type="spellStart"/>
      <w:r w:rsidRPr="004D4D42">
        <w:rPr>
          <w:rFonts w:ascii="Times New Roman" w:hAnsi="Times New Roman" w:cs="Times New Roman"/>
          <w:sz w:val="24"/>
          <w:szCs w:val="24"/>
        </w:rPr>
        <w:t>Тельвисочный</w:t>
      </w:r>
      <w:proofErr w:type="spellEnd"/>
      <w:r w:rsidRPr="004D4D42">
        <w:rPr>
          <w:rFonts w:ascii="Times New Roman" w:hAnsi="Times New Roman" w:cs="Times New Roman"/>
          <w:sz w:val="24"/>
          <w:szCs w:val="24"/>
        </w:rPr>
        <w:t xml:space="preserve"> сельсовет» Ненецкого автономного округа»  с участием жителей муниципального образования  «</w:t>
      </w:r>
      <w:proofErr w:type="spellStart"/>
      <w:r w:rsidRPr="004D4D42">
        <w:rPr>
          <w:rFonts w:ascii="Times New Roman" w:hAnsi="Times New Roman" w:cs="Times New Roman"/>
          <w:sz w:val="24"/>
          <w:szCs w:val="24"/>
        </w:rPr>
        <w:t>Тельвисочный</w:t>
      </w:r>
      <w:proofErr w:type="spellEnd"/>
      <w:r w:rsidRPr="004D4D42">
        <w:rPr>
          <w:rFonts w:ascii="Times New Roman" w:hAnsi="Times New Roman" w:cs="Times New Roman"/>
          <w:sz w:val="24"/>
          <w:szCs w:val="24"/>
        </w:rPr>
        <w:t xml:space="preserve"> сельсовет» Ненецкого автономного округа» в порядке и сроки, установленные федеральным законодательством и Положением от 25.07.2014 № 2 «О порядке организации и проведения публичных слушаний в муниципальном образовании «</w:t>
      </w:r>
      <w:proofErr w:type="spellStart"/>
      <w:r w:rsidRPr="004D4D42">
        <w:rPr>
          <w:rFonts w:ascii="Times New Roman" w:hAnsi="Times New Roman" w:cs="Times New Roman"/>
          <w:sz w:val="24"/>
          <w:szCs w:val="24"/>
        </w:rPr>
        <w:t>Тельвисочный</w:t>
      </w:r>
      <w:proofErr w:type="spellEnd"/>
      <w:r w:rsidRPr="004D4D42">
        <w:rPr>
          <w:rFonts w:ascii="Times New Roman" w:hAnsi="Times New Roman" w:cs="Times New Roman"/>
          <w:sz w:val="24"/>
          <w:szCs w:val="24"/>
        </w:rPr>
        <w:t xml:space="preserve"> сельсовет» Ненецкого автономного округа»;</w:t>
      </w:r>
      <w:proofErr w:type="gramEnd"/>
    </w:p>
    <w:p w:rsidR="005D774B" w:rsidRDefault="005D774B" w:rsidP="004D4D42">
      <w:pPr>
        <w:spacing w:after="0"/>
        <w:ind w:firstLine="360"/>
        <w:jc w:val="both"/>
        <w:rPr>
          <w:rFonts w:ascii="Times New Roman" w:hAnsi="Times New Roman" w:cs="Times New Roman"/>
          <w:sz w:val="24"/>
          <w:szCs w:val="24"/>
        </w:rPr>
      </w:pPr>
    </w:p>
    <w:p w:rsidR="005D774B" w:rsidRDefault="005D774B" w:rsidP="004D4D42">
      <w:pPr>
        <w:spacing w:after="0"/>
        <w:ind w:firstLine="360"/>
        <w:jc w:val="both"/>
        <w:rPr>
          <w:rFonts w:ascii="Times New Roman" w:hAnsi="Times New Roman" w:cs="Times New Roman"/>
          <w:sz w:val="24"/>
          <w:szCs w:val="24"/>
        </w:rPr>
      </w:pPr>
    </w:p>
    <w:p w:rsidR="004D4D42" w:rsidRPr="004D4D42" w:rsidRDefault="004D4D42" w:rsidP="004D4D42">
      <w:pPr>
        <w:spacing w:after="0"/>
        <w:ind w:firstLine="360"/>
        <w:jc w:val="both"/>
        <w:rPr>
          <w:rFonts w:ascii="Times New Roman" w:hAnsi="Times New Roman" w:cs="Times New Roman"/>
          <w:sz w:val="24"/>
          <w:szCs w:val="24"/>
        </w:rPr>
      </w:pPr>
      <w:r w:rsidRPr="004D4D42">
        <w:rPr>
          <w:rFonts w:ascii="Times New Roman" w:hAnsi="Times New Roman" w:cs="Times New Roman"/>
          <w:sz w:val="24"/>
          <w:szCs w:val="24"/>
        </w:rPr>
        <w:lastRenderedPageBreak/>
        <w:t>4.2. Публичные слушания провести в Администрации МО «</w:t>
      </w:r>
      <w:proofErr w:type="spellStart"/>
      <w:r w:rsidRPr="004D4D42">
        <w:rPr>
          <w:rFonts w:ascii="Times New Roman" w:hAnsi="Times New Roman" w:cs="Times New Roman"/>
          <w:sz w:val="24"/>
          <w:szCs w:val="24"/>
        </w:rPr>
        <w:t>Тельвисочный</w:t>
      </w:r>
      <w:proofErr w:type="spellEnd"/>
      <w:r w:rsidRPr="004D4D42">
        <w:rPr>
          <w:rFonts w:ascii="Times New Roman" w:hAnsi="Times New Roman" w:cs="Times New Roman"/>
          <w:sz w:val="24"/>
          <w:szCs w:val="24"/>
        </w:rPr>
        <w:t xml:space="preserve"> сельсовет» НАО. </w:t>
      </w:r>
    </w:p>
    <w:p w:rsidR="004D4D42" w:rsidRPr="004D4D42" w:rsidRDefault="004D4D42" w:rsidP="004D4D42">
      <w:pPr>
        <w:spacing w:after="0"/>
        <w:ind w:firstLine="360"/>
        <w:jc w:val="both"/>
        <w:rPr>
          <w:rFonts w:ascii="Times New Roman" w:hAnsi="Times New Roman" w:cs="Times New Roman"/>
          <w:sz w:val="24"/>
          <w:szCs w:val="24"/>
        </w:rPr>
      </w:pPr>
      <w:r w:rsidRPr="004D4D42">
        <w:rPr>
          <w:rFonts w:ascii="Times New Roman" w:hAnsi="Times New Roman" w:cs="Times New Roman"/>
          <w:sz w:val="24"/>
          <w:szCs w:val="24"/>
        </w:rPr>
        <w:t xml:space="preserve">5. Настоящее решение вступает в силу после его официального опубликования (обнародования). </w:t>
      </w:r>
    </w:p>
    <w:p w:rsidR="004D4D42" w:rsidRPr="004D4D42" w:rsidRDefault="004D4D42" w:rsidP="004D4D42">
      <w:pPr>
        <w:pStyle w:val="ConsPlusNormal"/>
        <w:jc w:val="both"/>
        <w:rPr>
          <w:rFonts w:ascii="Times New Roman" w:hAnsi="Times New Roman" w:cs="Times New Roman"/>
          <w:color w:val="000000"/>
          <w:sz w:val="24"/>
          <w:szCs w:val="24"/>
        </w:rPr>
      </w:pPr>
    </w:p>
    <w:p w:rsidR="004D4D42" w:rsidRPr="004D4D42" w:rsidRDefault="004D4D42" w:rsidP="004D4D42">
      <w:pPr>
        <w:pStyle w:val="ConsPlusNormal"/>
        <w:jc w:val="both"/>
        <w:rPr>
          <w:rFonts w:ascii="Times New Roman" w:hAnsi="Times New Roman" w:cs="Times New Roman"/>
          <w:color w:val="000000"/>
          <w:sz w:val="24"/>
          <w:szCs w:val="24"/>
        </w:rPr>
      </w:pPr>
    </w:p>
    <w:p w:rsidR="004D4D42" w:rsidRPr="004D4D42" w:rsidRDefault="004D4D42" w:rsidP="004D4D42">
      <w:pPr>
        <w:pStyle w:val="ConsPlusNormal"/>
        <w:jc w:val="both"/>
        <w:rPr>
          <w:rFonts w:ascii="Times New Roman" w:hAnsi="Times New Roman" w:cs="Times New Roman"/>
          <w:color w:val="000000"/>
          <w:sz w:val="24"/>
          <w:szCs w:val="24"/>
        </w:rPr>
      </w:pPr>
      <w:r w:rsidRPr="004D4D42">
        <w:rPr>
          <w:rFonts w:ascii="Times New Roman" w:hAnsi="Times New Roman" w:cs="Times New Roman"/>
          <w:color w:val="000000"/>
          <w:sz w:val="24"/>
          <w:szCs w:val="24"/>
        </w:rPr>
        <w:t>Глава муниципального образования</w:t>
      </w:r>
    </w:p>
    <w:p w:rsidR="004D4D42" w:rsidRPr="004D4D42" w:rsidRDefault="004D4D42" w:rsidP="004D4D42">
      <w:pPr>
        <w:pStyle w:val="ConsPlusNormal"/>
        <w:jc w:val="both"/>
        <w:rPr>
          <w:rFonts w:ascii="Times New Roman" w:hAnsi="Times New Roman" w:cs="Times New Roman"/>
          <w:color w:val="000000"/>
          <w:sz w:val="24"/>
          <w:szCs w:val="24"/>
        </w:rPr>
      </w:pPr>
      <w:r w:rsidRPr="004D4D42">
        <w:rPr>
          <w:rFonts w:ascii="Times New Roman" w:hAnsi="Times New Roman" w:cs="Times New Roman"/>
          <w:color w:val="000000"/>
          <w:sz w:val="24"/>
          <w:szCs w:val="24"/>
        </w:rPr>
        <w:t>«</w:t>
      </w:r>
      <w:proofErr w:type="spellStart"/>
      <w:r w:rsidRPr="004D4D42">
        <w:rPr>
          <w:rFonts w:ascii="Times New Roman" w:hAnsi="Times New Roman" w:cs="Times New Roman"/>
          <w:color w:val="000000"/>
          <w:sz w:val="24"/>
          <w:szCs w:val="24"/>
        </w:rPr>
        <w:t>Тельвисочный</w:t>
      </w:r>
      <w:proofErr w:type="spellEnd"/>
      <w:r w:rsidRPr="004D4D42">
        <w:rPr>
          <w:rFonts w:ascii="Times New Roman" w:hAnsi="Times New Roman" w:cs="Times New Roman"/>
          <w:color w:val="000000"/>
          <w:sz w:val="24"/>
          <w:szCs w:val="24"/>
        </w:rPr>
        <w:t xml:space="preserve"> сельсовет» </w:t>
      </w:r>
    </w:p>
    <w:p w:rsidR="004D4D42" w:rsidRPr="004D4D42" w:rsidRDefault="004D4D42" w:rsidP="004D4D42">
      <w:pPr>
        <w:pStyle w:val="ConsPlusNormal"/>
        <w:jc w:val="both"/>
        <w:rPr>
          <w:rFonts w:ascii="Times New Roman" w:hAnsi="Times New Roman" w:cs="Times New Roman"/>
          <w:color w:val="000000"/>
          <w:sz w:val="24"/>
          <w:szCs w:val="24"/>
        </w:rPr>
      </w:pPr>
      <w:r w:rsidRPr="004D4D42">
        <w:rPr>
          <w:rFonts w:ascii="Times New Roman" w:hAnsi="Times New Roman" w:cs="Times New Roman"/>
          <w:color w:val="000000"/>
          <w:sz w:val="24"/>
          <w:szCs w:val="24"/>
        </w:rPr>
        <w:t>Ненецкого автономного округа                                                    Д. С. Якубович</w:t>
      </w:r>
    </w:p>
    <w:p w:rsidR="004D4D42" w:rsidRPr="004D4D42" w:rsidRDefault="004D4D42" w:rsidP="004D4D42">
      <w:pPr>
        <w:pStyle w:val="ConsPlusNormal"/>
        <w:jc w:val="both"/>
        <w:rPr>
          <w:rFonts w:ascii="Times New Roman" w:hAnsi="Times New Roman" w:cs="Times New Roman"/>
          <w:color w:val="000000"/>
          <w:sz w:val="24"/>
          <w:szCs w:val="24"/>
        </w:rPr>
      </w:pPr>
    </w:p>
    <w:p w:rsidR="004D4D42" w:rsidRPr="004D4D42" w:rsidRDefault="004D4D42" w:rsidP="004D4D42">
      <w:pPr>
        <w:pStyle w:val="ConsPlusNormal"/>
        <w:outlineLvl w:val="0"/>
        <w:rPr>
          <w:rFonts w:ascii="Times New Roman" w:hAnsi="Times New Roman" w:cs="Times New Roman"/>
          <w:sz w:val="24"/>
          <w:szCs w:val="24"/>
        </w:rPr>
      </w:pPr>
    </w:p>
    <w:p w:rsidR="004D4D42" w:rsidRPr="004D4D42" w:rsidRDefault="004D4D42" w:rsidP="004D4D42">
      <w:pPr>
        <w:pStyle w:val="ConsPlusNormal"/>
        <w:jc w:val="right"/>
        <w:outlineLvl w:val="0"/>
        <w:rPr>
          <w:rFonts w:ascii="Times New Roman" w:hAnsi="Times New Roman" w:cs="Times New Roman"/>
          <w:sz w:val="24"/>
          <w:szCs w:val="24"/>
        </w:rPr>
      </w:pPr>
    </w:p>
    <w:p w:rsidR="004D4D42" w:rsidRPr="004D4D42" w:rsidRDefault="004D4D42" w:rsidP="004D4D42">
      <w:pPr>
        <w:pStyle w:val="ConsPlusNormal"/>
        <w:jc w:val="right"/>
        <w:outlineLvl w:val="0"/>
        <w:rPr>
          <w:rFonts w:ascii="Times New Roman" w:hAnsi="Times New Roman" w:cs="Times New Roman"/>
          <w:sz w:val="24"/>
          <w:szCs w:val="24"/>
        </w:rPr>
      </w:pPr>
      <w:r w:rsidRPr="004D4D42">
        <w:rPr>
          <w:rFonts w:ascii="Times New Roman" w:hAnsi="Times New Roman" w:cs="Times New Roman"/>
          <w:sz w:val="24"/>
          <w:szCs w:val="24"/>
        </w:rPr>
        <w:t>Приложение</w:t>
      </w:r>
    </w:p>
    <w:p w:rsidR="004D4D42" w:rsidRPr="004D4D42" w:rsidRDefault="004D4D42" w:rsidP="004D4D42">
      <w:pPr>
        <w:pStyle w:val="ConsPlusNormal"/>
        <w:jc w:val="right"/>
        <w:rPr>
          <w:rFonts w:ascii="Times New Roman" w:hAnsi="Times New Roman" w:cs="Times New Roman"/>
          <w:sz w:val="24"/>
          <w:szCs w:val="24"/>
        </w:rPr>
      </w:pPr>
      <w:r w:rsidRPr="004D4D42">
        <w:rPr>
          <w:rFonts w:ascii="Times New Roman" w:hAnsi="Times New Roman" w:cs="Times New Roman"/>
          <w:sz w:val="24"/>
          <w:szCs w:val="24"/>
        </w:rPr>
        <w:t xml:space="preserve">к решению Совета депутатов </w:t>
      </w:r>
    </w:p>
    <w:p w:rsidR="004D4D42" w:rsidRPr="004D4D42" w:rsidRDefault="004D4D42" w:rsidP="004D4D42">
      <w:pPr>
        <w:pStyle w:val="ConsPlusNormal"/>
        <w:jc w:val="right"/>
        <w:rPr>
          <w:rFonts w:ascii="Times New Roman" w:hAnsi="Times New Roman" w:cs="Times New Roman"/>
          <w:sz w:val="24"/>
          <w:szCs w:val="24"/>
        </w:rPr>
      </w:pPr>
      <w:r w:rsidRPr="004D4D42">
        <w:rPr>
          <w:rFonts w:ascii="Times New Roman" w:hAnsi="Times New Roman" w:cs="Times New Roman"/>
          <w:sz w:val="24"/>
          <w:szCs w:val="24"/>
        </w:rPr>
        <w:t>МО «</w:t>
      </w:r>
      <w:proofErr w:type="spellStart"/>
      <w:r w:rsidRPr="004D4D42">
        <w:rPr>
          <w:rFonts w:ascii="Times New Roman" w:hAnsi="Times New Roman" w:cs="Times New Roman"/>
          <w:sz w:val="24"/>
          <w:szCs w:val="24"/>
        </w:rPr>
        <w:t>Тельвисочный</w:t>
      </w:r>
      <w:proofErr w:type="spellEnd"/>
      <w:r w:rsidRPr="004D4D42">
        <w:rPr>
          <w:rFonts w:ascii="Times New Roman" w:hAnsi="Times New Roman" w:cs="Times New Roman"/>
          <w:sz w:val="24"/>
          <w:szCs w:val="24"/>
        </w:rPr>
        <w:t xml:space="preserve"> сельсовет» НАО</w:t>
      </w:r>
    </w:p>
    <w:p w:rsidR="004D4D42" w:rsidRPr="004D4D42" w:rsidRDefault="004D4D42" w:rsidP="004D4D42">
      <w:pPr>
        <w:pStyle w:val="ConsPlusNormal"/>
        <w:jc w:val="right"/>
        <w:rPr>
          <w:rFonts w:ascii="Times New Roman" w:hAnsi="Times New Roman" w:cs="Times New Roman"/>
          <w:sz w:val="24"/>
          <w:szCs w:val="24"/>
        </w:rPr>
      </w:pPr>
      <w:r w:rsidRPr="004D4D42">
        <w:rPr>
          <w:rFonts w:ascii="Times New Roman" w:hAnsi="Times New Roman" w:cs="Times New Roman"/>
          <w:sz w:val="24"/>
          <w:szCs w:val="24"/>
        </w:rPr>
        <w:t>от 29.10.2020 № 02</w:t>
      </w:r>
    </w:p>
    <w:p w:rsidR="004D4D42" w:rsidRPr="004D4D42" w:rsidRDefault="004D4D42" w:rsidP="004D4D42">
      <w:pPr>
        <w:pStyle w:val="ConsPlusNormal"/>
        <w:jc w:val="center"/>
        <w:rPr>
          <w:rFonts w:ascii="Times New Roman" w:hAnsi="Times New Roman" w:cs="Times New Roman"/>
          <w:color w:val="000000"/>
          <w:sz w:val="24"/>
          <w:szCs w:val="24"/>
        </w:rPr>
      </w:pPr>
    </w:p>
    <w:p w:rsidR="004D4D42" w:rsidRPr="004D4D42" w:rsidRDefault="004D4D42" w:rsidP="004D4D42">
      <w:pPr>
        <w:pStyle w:val="ConsPlusNormal"/>
        <w:jc w:val="center"/>
        <w:rPr>
          <w:rFonts w:ascii="Times New Roman" w:hAnsi="Times New Roman" w:cs="Times New Roman"/>
          <w:color w:val="000000"/>
          <w:sz w:val="24"/>
          <w:szCs w:val="24"/>
        </w:rPr>
      </w:pPr>
    </w:p>
    <w:p w:rsidR="004D4D42" w:rsidRPr="004D4D42" w:rsidRDefault="004D4D42" w:rsidP="00930D4A">
      <w:pPr>
        <w:numPr>
          <w:ilvl w:val="0"/>
          <w:numId w:val="3"/>
        </w:numPr>
        <w:autoSpaceDE w:val="0"/>
        <w:autoSpaceDN w:val="0"/>
        <w:adjustRightInd w:val="0"/>
        <w:spacing w:after="0" w:line="240" w:lineRule="auto"/>
        <w:jc w:val="both"/>
        <w:outlineLvl w:val="0"/>
        <w:rPr>
          <w:rFonts w:ascii="Times New Roman" w:hAnsi="Times New Roman" w:cs="Times New Roman"/>
          <w:color w:val="000000"/>
          <w:sz w:val="24"/>
          <w:szCs w:val="24"/>
        </w:rPr>
      </w:pPr>
      <w:r w:rsidRPr="004D4D42">
        <w:rPr>
          <w:rFonts w:ascii="Times New Roman" w:hAnsi="Times New Roman" w:cs="Times New Roman"/>
          <w:color w:val="000000"/>
          <w:sz w:val="24"/>
          <w:szCs w:val="24"/>
        </w:rPr>
        <w:t>Подпункт 16 пункта 2 статьи 7 признать утратившим силу.</w:t>
      </w:r>
    </w:p>
    <w:p w:rsidR="004D4D42" w:rsidRPr="004D4D42" w:rsidRDefault="004D4D42" w:rsidP="004D4D42">
      <w:pPr>
        <w:autoSpaceDE w:val="0"/>
        <w:autoSpaceDN w:val="0"/>
        <w:adjustRightInd w:val="0"/>
        <w:spacing w:after="0" w:line="240" w:lineRule="auto"/>
        <w:ind w:left="900"/>
        <w:jc w:val="both"/>
        <w:outlineLvl w:val="0"/>
        <w:rPr>
          <w:rFonts w:ascii="Times New Roman" w:hAnsi="Times New Roman" w:cs="Times New Roman"/>
          <w:color w:val="000000"/>
          <w:sz w:val="24"/>
          <w:szCs w:val="24"/>
        </w:rPr>
      </w:pPr>
    </w:p>
    <w:p w:rsidR="004D4D42" w:rsidRPr="004D4D42" w:rsidRDefault="004D4D42" w:rsidP="004D4D42">
      <w:pPr>
        <w:autoSpaceDE w:val="0"/>
        <w:autoSpaceDN w:val="0"/>
        <w:adjustRightInd w:val="0"/>
        <w:ind w:firstLine="540"/>
        <w:jc w:val="both"/>
        <w:outlineLvl w:val="0"/>
        <w:rPr>
          <w:rFonts w:ascii="Times New Roman" w:hAnsi="Times New Roman" w:cs="Times New Roman"/>
          <w:sz w:val="24"/>
          <w:szCs w:val="24"/>
        </w:rPr>
      </w:pPr>
      <w:r w:rsidRPr="004D4D42">
        <w:rPr>
          <w:rFonts w:ascii="Times New Roman" w:hAnsi="Times New Roman" w:cs="Times New Roman"/>
          <w:sz w:val="24"/>
          <w:szCs w:val="24"/>
        </w:rPr>
        <w:t>2.  Часть 1 статьи 7.1. изложить в следующей редакции:</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 xml:space="preserve">«1. Органы местного самоуправления сельского поселения имеют право </w:t>
      </w:r>
      <w:proofErr w:type="gramStart"/>
      <w:r w:rsidRPr="004D4D42">
        <w:rPr>
          <w:rFonts w:ascii="Times New Roman" w:eastAsia="Calibri" w:hAnsi="Times New Roman" w:cs="Times New Roman"/>
          <w:sz w:val="24"/>
          <w:szCs w:val="24"/>
        </w:rPr>
        <w:t>на</w:t>
      </w:r>
      <w:proofErr w:type="gramEnd"/>
      <w:r w:rsidRPr="004D4D42">
        <w:rPr>
          <w:rFonts w:ascii="Times New Roman" w:eastAsia="Calibri" w:hAnsi="Times New Roman" w:cs="Times New Roman"/>
          <w:sz w:val="24"/>
          <w:szCs w:val="24"/>
        </w:rPr>
        <w:t>:</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1) создание музеев поселения;</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2) совершение нотариальных действий, предусмотренных законодательством, в случае отсутствия в поселении нотариуса;</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3) участие в осуществлении деятельности по опеке и попечительству;</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7) создание муниципальной пожарной охраны;</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8) создание условий для развития туризма;</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 xml:space="preserve">9) оказание поддержки общественным наблюдательным комиссиям, осуществляющим общественный </w:t>
      </w:r>
      <w:proofErr w:type="gramStart"/>
      <w:r w:rsidRPr="004D4D42">
        <w:rPr>
          <w:rFonts w:ascii="Times New Roman" w:eastAsia="Calibri" w:hAnsi="Times New Roman" w:cs="Times New Roman"/>
          <w:sz w:val="24"/>
          <w:szCs w:val="24"/>
        </w:rPr>
        <w:t>контроль за</w:t>
      </w:r>
      <w:proofErr w:type="gramEnd"/>
      <w:r w:rsidRPr="004D4D42">
        <w:rPr>
          <w:rFonts w:ascii="Times New Roman" w:eastAsia="Calibri" w:hAnsi="Times New Roman" w:cs="Times New Roman"/>
          <w:sz w:val="24"/>
          <w:szCs w:val="24"/>
        </w:rPr>
        <w:t xml:space="preserve"> обеспечением прав человека и содействие лицам, находящимся в местах принудительного содержания;</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4D4D42">
          <w:rPr>
            <w:rFonts w:ascii="Times New Roman" w:eastAsia="Calibri" w:hAnsi="Times New Roman" w:cs="Times New Roman"/>
            <w:sz w:val="24"/>
            <w:szCs w:val="24"/>
          </w:rPr>
          <w:t>законом</w:t>
        </w:r>
      </w:hyperlink>
      <w:r w:rsidRPr="004D4D42">
        <w:rPr>
          <w:rFonts w:ascii="Times New Roman" w:eastAsia="Calibri" w:hAnsi="Times New Roman" w:cs="Times New Roman"/>
          <w:sz w:val="24"/>
          <w:szCs w:val="24"/>
        </w:rPr>
        <w:t xml:space="preserve"> от 24 ноября 1995 года N 181-ФЗ "О социальной защите инвалидов в Российской Федерации";</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9" w:history="1">
        <w:r w:rsidRPr="004D4D42">
          <w:rPr>
            <w:rFonts w:ascii="Times New Roman" w:eastAsia="Calibri" w:hAnsi="Times New Roman" w:cs="Times New Roman"/>
            <w:sz w:val="24"/>
            <w:szCs w:val="24"/>
          </w:rPr>
          <w:t>законодательством</w:t>
        </w:r>
      </w:hyperlink>
      <w:r w:rsidRPr="004D4D42">
        <w:rPr>
          <w:rFonts w:ascii="Times New Roman" w:eastAsia="Calibri" w:hAnsi="Times New Roman" w:cs="Times New Roman"/>
          <w:sz w:val="24"/>
          <w:szCs w:val="24"/>
        </w:rPr>
        <w:t>;</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12) осуществление деятельности по обращению с животными без владельцев, обитающими на территории поселения;</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 xml:space="preserve">13) осуществление мероприятий в сфере профилактики правонарушений, предусмотренных Федеральным </w:t>
      </w:r>
      <w:hyperlink r:id="rId10" w:history="1">
        <w:r w:rsidRPr="004D4D42">
          <w:rPr>
            <w:rFonts w:ascii="Times New Roman" w:eastAsia="Calibri" w:hAnsi="Times New Roman" w:cs="Times New Roman"/>
            <w:sz w:val="24"/>
            <w:szCs w:val="24"/>
          </w:rPr>
          <w:t>законом</w:t>
        </w:r>
      </w:hyperlink>
      <w:r w:rsidRPr="004D4D42">
        <w:rPr>
          <w:rFonts w:ascii="Times New Roman" w:eastAsia="Calibri" w:hAnsi="Times New Roman" w:cs="Times New Roman"/>
          <w:sz w:val="24"/>
          <w:szCs w:val="24"/>
        </w:rPr>
        <w:t xml:space="preserve"> "Об основах системы профилактики правонарушений в Российской Федерации";</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 xml:space="preserve">15) осуществление мероприятий по защите прав потребителей, предусмотренных </w:t>
      </w:r>
      <w:hyperlink r:id="rId11" w:history="1">
        <w:r w:rsidRPr="004D4D42">
          <w:rPr>
            <w:rFonts w:ascii="Times New Roman" w:eastAsia="Calibri" w:hAnsi="Times New Roman" w:cs="Times New Roman"/>
            <w:sz w:val="24"/>
            <w:szCs w:val="24"/>
          </w:rPr>
          <w:t>Законом</w:t>
        </w:r>
      </w:hyperlink>
      <w:r w:rsidRPr="004D4D42">
        <w:rPr>
          <w:rFonts w:ascii="Times New Roman" w:eastAsia="Calibri" w:hAnsi="Times New Roman" w:cs="Times New Roman"/>
          <w:sz w:val="24"/>
          <w:szCs w:val="24"/>
        </w:rPr>
        <w:t xml:space="preserve"> Российской Федерации от 7 февраля 1992 года N 2300-1 "О защите прав потребителей";</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lastRenderedPageBreak/>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4D4D42">
        <w:rPr>
          <w:rFonts w:ascii="Times New Roman" w:eastAsia="Calibri" w:hAnsi="Times New Roman" w:cs="Times New Roman"/>
          <w:sz w:val="24"/>
          <w:szCs w:val="24"/>
        </w:rPr>
        <w:t>.».</w:t>
      </w:r>
      <w:proofErr w:type="gramEnd"/>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p>
    <w:p w:rsidR="004D4D42" w:rsidRPr="004D4D42" w:rsidRDefault="004D4D42" w:rsidP="004D4D42">
      <w:pPr>
        <w:pStyle w:val="a8"/>
        <w:spacing w:line="276" w:lineRule="auto"/>
        <w:ind w:firstLine="567"/>
        <w:jc w:val="both"/>
        <w:rPr>
          <w:rFonts w:ascii="Times New Roman" w:hAnsi="Times New Roman" w:cs="Times New Roman"/>
          <w:sz w:val="24"/>
          <w:szCs w:val="24"/>
        </w:rPr>
      </w:pPr>
      <w:r w:rsidRPr="004D4D42">
        <w:rPr>
          <w:rFonts w:ascii="Times New Roman" w:eastAsia="Calibri" w:hAnsi="Times New Roman" w:cs="Times New Roman"/>
          <w:sz w:val="24"/>
          <w:szCs w:val="24"/>
        </w:rPr>
        <w:t xml:space="preserve">3. Дополнить статьей 14.1. </w:t>
      </w:r>
      <w:r w:rsidRPr="004D4D42">
        <w:rPr>
          <w:rFonts w:ascii="Times New Roman" w:hAnsi="Times New Roman" w:cs="Times New Roman"/>
          <w:sz w:val="24"/>
          <w:szCs w:val="24"/>
        </w:rPr>
        <w:t>следующего содержания:</w:t>
      </w:r>
    </w:p>
    <w:p w:rsidR="004D4D42" w:rsidRPr="004D4D42" w:rsidRDefault="004D4D42" w:rsidP="004D4D42">
      <w:pPr>
        <w:pStyle w:val="a8"/>
        <w:spacing w:line="276" w:lineRule="auto"/>
        <w:jc w:val="both"/>
        <w:rPr>
          <w:rFonts w:ascii="Times New Roman" w:eastAsia="Calibri" w:hAnsi="Times New Roman" w:cs="Times New Roman"/>
          <w:bCs/>
          <w:sz w:val="24"/>
          <w:szCs w:val="24"/>
        </w:rPr>
      </w:pPr>
      <w:r w:rsidRPr="004D4D42">
        <w:rPr>
          <w:rFonts w:ascii="Times New Roman" w:eastAsia="Calibri" w:hAnsi="Times New Roman" w:cs="Times New Roman"/>
          <w:bCs/>
          <w:sz w:val="24"/>
          <w:szCs w:val="24"/>
        </w:rPr>
        <w:t>«Статья 14.1. Инициативные проекты</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решением  Совета депутатов.</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w:t>
      </w:r>
      <w:bookmarkStart w:id="1" w:name="Par5"/>
      <w:bookmarkEnd w:id="1"/>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3.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w:t>
      </w:r>
      <w:proofErr w:type="gramStart"/>
      <w:r w:rsidRPr="004D4D42">
        <w:rPr>
          <w:rFonts w:ascii="Times New Roman" w:eastAsia="Calibri" w:hAnsi="Times New Roman" w:cs="Times New Roman"/>
          <w:sz w:val="24"/>
          <w:szCs w:val="24"/>
        </w:rPr>
        <w:t>.».</w:t>
      </w:r>
      <w:proofErr w:type="gramEnd"/>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4. В статье 15:</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1) часть 7 дополнить пунктом 7 следующего содержания:</w:t>
      </w:r>
    </w:p>
    <w:p w:rsidR="004D4D42" w:rsidRPr="004D4D42" w:rsidRDefault="004D4D42" w:rsidP="004D4D42">
      <w:pPr>
        <w:pStyle w:val="a8"/>
        <w:spacing w:line="276" w:lineRule="auto"/>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«7) обсуждение инициативного проекта и принятие решения по вопросу о его одобрении</w:t>
      </w:r>
      <w:proofErr w:type="gramStart"/>
      <w:r w:rsidRPr="004D4D42">
        <w:rPr>
          <w:rFonts w:ascii="Times New Roman" w:eastAsia="Calibri" w:hAnsi="Times New Roman" w:cs="Times New Roman"/>
          <w:sz w:val="24"/>
          <w:szCs w:val="24"/>
        </w:rPr>
        <w:t>.»;</w:t>
      </w:r>
    </w:p>
    <w:p w:rsidR="004D4D42" w:rsidRPr="004D4D42" w:rsidRDefault="004D4D42" w:rsidP="004D4D42">
      <w:pPr>
        <w:pStyle w:val="a8"/>
        <w:spacing w:line="276" w:lineRule="auto"/>
        <w:ind w:firstLine="567"/>
        <w:jc w:val="both"/>
        <w:rPr>
          <w:rFonts w:ascii="Times New Roman" w:hAnsi="Times New Roman" w:cs="Times New Roman"/>
          <w:sz w:val="24"/>
          <w:szCs w:val="24"/>
        </w:rPr>
      </w:pPr>
      <w:proofErr w:type="gramEnd"/>
      <w:r w:rsidRPr="004D4D42">
        <w:rPr>
          <w:rFonts w:ascii="Times New Roman" w:eastAsia="Calibri" w:hAnsi="Times New Roman" w:cs="Times New Roman"/>
          <w:sz w:val="24"/>
          <w:szCs w:val="24"/>
        </w:rPr>
        <w:t>2)  дополнить частью  8.1.</w:t>
      </w:r>
      <w:r w:rsidRPr="004D4D42">
        <w:rPr>
          <w:rFonts w:ascii="Times New Roman" w:hAnsi="Times New Roman" w:cs="Times New Roman"/>
          <w:sz w:val="24"/>
          <w:szCs w:val="24"/>
        </w:rPr>
        <w:t>следующего содержания:</w:t>
      </w:r>
    </w:p>
    <w:p w:rsidR="004D4D42" w:rsidRPr="004D4D42" w:rsidRDefault="004D4D42" w:rsidP="004D4D42">
      <w:pPr>
        <w:pStyle w:val="a8"/>
        <w:spacing w:line="276" w:lineRule="auto"/>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«8.1. Органы территориального общественного самоуправления могут выдвигать инициативный проект в качестве инициаторов проекта</w:t>
      </w:r>
      <w:proofErr w:type="gramStart"/>
      <w:r w:rsidRPr="004D4D42">
        <w:rPr>
          <w:rFonts w:ascii="Times New Roman" w:eastAsia="Calibri" w:hAnsi="Times New Roman" w:cs="Times New Roman"/>
          <w:sz w:val="24"/>
          <w:szCs w:val="24"/>
        </w:rPr>
        <w:t>.».</w:t>
      </w:r>
      <w:proofErr w:type="gramEnd"/>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5. В статье 17:</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1) часть 1 изложить в следующей редакции:</w:t>
      </w:r>
    </w:p>
    <w:p w:rsidR="004D4D42" w:rsidRPr="004D4D42" w:rsidRDefault="004D4D42" w:rsidP="004D4D42">
      <w:pPr>
        <w:pStyle w:val="a8"/>
        <w:spacing w:line="276" w:lineRule="auto"/>
        <w:jc w:val="both"/>
        <w:rPr>
          <w:rFonts w:ascii="Times New Roman" w:eastAsia="Calibri" w:hAnsi="Times New Roman" w:cs="Times New Roman"/>
          <w:bCs/>
          <w:sz w:val="24"/>
          <w:szCs w:val="24"/>
        </w:rPr>
      </w:pPr>
      <w:r w:rsidRPr="004D4D42">
        <w:rPr>
          <w:rFonts w:ascii="Times New Roman" w:eastAsia="Calibri" w:hAnsi="Times New Roman" w:cs="Times New Roman"/>
          <w:bCs/>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roofErr w:type="gramStart"/>
      <w:r w:rsidRPr="004D4D42">
        <w:rPr>
          <w:rFonts w:ascii="Times New Roman" w:eastAsia="Calibri" w:hAnsi="Times New Roman" w:cs="Times New Roman"/>
          <w:bCs/>
          <w:sz w:val="24"/>
          <w:szCs w:val="24"/>
        </w:rPr>
        <w:t>.»;</w:t>
      </w:r>
      <w:proofErr w:type="gramEnd"/>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bCs/>
          <w:sz w:val="24"/>
          <w:szCs w:val="24"/>
        </w:rPr>
        <w:tab/>
        <w:t xml:space="preserve">2. </w:t>
      </w:r>
      <w:hyperlink r:id="rId12" w:history="1">
        <w:r w:rsidRPr="004D4D42">
          <w:rPr>
            <w:rFonts w:ascii="Times New Roman" w:eastAsia="Calibri" w:hAnsi="Times New Roman" w:cs="Times New Roman"/>
            <w:sz w:val="24"/>
            <w:szCs w:val="24"/>
          </w:rPr>
          <w:t>часть 2</w:t>
        </w:r>
      </w:hyperlink>
      <w:r w:rsidRPr="004D4D42">
        <w:rPr>
          <w:rFonts w:ascii="Times New Roman" w:eastAsia="Calibri" w:hAnsi="Times New Roman" w:cs="Times New Roman"/>
          <w:sz w:val="24"/>
          <w:szCs w:val="24"/>
        </w:rPr>
        <w:t xml:space="preserve"> дополнить абзацем следующего содержания:</w:t>
      </w:r>
    </w:p>
    <w:p w:rsidR="004D4D42" w:rsidRPr="004D4D42" w:rsidRDefault="004D4D42" w:rsidP="004D4D42">
      <w:pPr>
        <w:pStyle w:val="a8"/>
        <w:spacing w:line="276" w:lineRule="auto"/>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w:t>
      </w:r>
      <w:proofErr w:type="gramStart"/>
      <w:r w:rsidRPr="004D4D42">
        <w:rPr>
          <w:rFonts w:ascii="Times New Roman" w:eastAsia="Calibri" w:hAnsi="Times New Roman" w:cs="Times New Roman"/>
          <w:sz w:val="24"/>
          <w:szCs w:val="24"/>
        </w:rPr>
        <w:t>.».</w:t>
      </w:r>
      <w:proofErr w:type="gramEnd"/>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6. В статье 19:</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 xml:space="preserve">1) </w:t>
      </w:r>
      <w:hyperlink r:id="rId13" w:history="1">
        <w:r w:rsidRPr="004D4D42">
          <w:rPr>
            <w:rFonts w:ascii="Times New Roman" w:eastAsia="Calibri" w:hAnsi="Times New Roman" w:cs="Times New Roman"/>
            <w:sz w:val="24"/>
            <w:szCs w:val="24"/>
          </w:rPr>
          <w:t>часть 2</w:t>
        </w:r>
      </w:hyperlink>
      <w:r w:rsidRPr="004D4D42">
        <w:rPr>
          <w:rFonts w:ascii="Times New Roman" w:eastAsia="Calibri" w:hAnsi="Times New Roman" w:cs="Times New Roman"/>
          <w:sz w:val="24"/>
          <w:szCs w:val="24"/>
        </w:rPr>
        <w:t xml:space="preserve"> изложить в следующей редакции: </w:t>
      </w:r>
    </w:p>
    <w:p w:rsidR="004D4D42" w:rsidRPr="004D4D42" w:rsidRDefault="004D4D42" w:rsidP="004D4D42">
      <w:pPr>
        <w:pStyle w:val="a8"/>
        <w:spacing w:line="276" w:lineRule="auto"/>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roofErr w:type="gramStart"/>
      <w:r w:rsidRPr="004D4D42">
        <w:rPr>
          <w:rFonts w:ascii="Times New Roman" w:eastAsia="Calibri" w:hAnsi="Times New Roman" w:cs="Times New Roman"/>
          <w:sz w:val="24"/>
          <w:szCs w:val="24"/>
        </w:rPr>
        <w:t>.»;</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proofErr w:type="gramEnd"/>
      <w:r w:rsidRPr="004D4D42">
        <w:rPr>
          <w:rFonts w:ascii="Times New Roman" w:eastAsia="Calibri" w:hAnsi="Times New Roman" w:cs="Times New Roman"/>
          <w:sz w:val="24"/>
          <w:szCs w:val="24"/>
        </w:rPr>
        <w:t xml:space="preserve">2) </w:t>
      </w:r>
      <w:hyperlink r:id="rId14" w:history="1">
        <w:r w:rsidRPr="004D4D42">
          <w:rPr>
            <w:rFonts w:ascii="Times New Roman" w:eastAsia="Calibri" w:hAnsi="Times New Roman" w:cs="Times New Roman"/>
            <w:sz w:val="24"/>
            <w:szCs w:val="24"/>
          </w:rPr>
          <w:t>часть 3</w:t>
        </w:r>
      </w:hyperlink>
      <w:r w:rsidRPr="004D4D42">
        <w:rPr>
          <w:rFonts w:ascii="Times New Roman" w:eastAsia="Calibri" w:hAnsi="Times New Roman" w:cs="Times New Roman"/>
          <w:sz w:val="24"/>
          <w:szCs w:val="24"/>
        </w:rPr>
        <w:t xml:space="preserve"> дополнить пунктом 3 следующего содержания:</w:t>
      </w:r>
    </w:p>
    <w:p w:rsidR="004D4D42" w:rsidRPr="004D4D42" w:rsidRDefault="004D4D42" w:rsidP="004D4D42">
      <w:pPr>
        <w:pStyle w:val="a8"/>
        <w:spacing w:line="276" w:lineRule="auto"/>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4D4D42">
        <w:rPr>
          <w:rFonts w:ascii="Times New Roman" w:eastAsia="Calibri" w:hAnsi="Times New Roman" w:cs="Times New Roman"/>
          <w:sz w:val="24"/>
          <w:szCs w:val="24"/>
        </w:rPr>
        <w:t>.»;</w:t>
      </w:r>
      <w:proofErr w:type="gramEnd"/>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lastRenderedPageBreak/>
        <w:t>3) часть 5 изложить в следующей редакции:</w:t>
      </w:r>
    </w:p>
    <w:p w:rsidR="004D4D42" w:rsidRPr="004D4D42" w:rsidRDefault="004D4D42" w:rsidP="004D4D42">
      <w:pPr>
        <w:pStyle w:val="a8"/>
        <w:spacing w:line="276" w:lineRule="auto"/>
        <w:jc w:val="both"/>
        <w:rPr>
          <w:rFonts w:ascii="Times New Roman" w:eastAsia="Calibri" w:hAnsi="Times New Roman" w:cs="Times New Roman"/>
          <w:bCs/>
          <w:sz w:val="24"/>
          <w:szCs w:val="24"/>
        </w:rPr>
      </w:pPr>
      <w:r w:rsidRPr="004D4D42">
        <w:rPr>
          <w:rFonts w:ascii="Times New Roman" w:eastAsia="Calibri" w:hAnsi="Times New Roman" w:cs="Times New Roman"/>
          <w:sz w:val="24"/>
          <w:szCs w:val="24"/>
        </w:rPr>
        <w:t xml:space="preserve">«5. </w:t>
      </w:r>
      <w:r w:rsidRPr="004D4D42">
        <w:rPr>
          <w:rFonts w:ascii="Times New Roman" w:eastAsia="Calibri" w:hAnsi="Times New Roman" w:cs="Times New Roman"/>
          <w:bCs/>
          <w:sz w:val="24"/>
          <w:szCs w:val="24"/>
        </w:rPr>
        <w:t>Решение о назначении опроса граждан принимается Советом депутатов.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Совета депутатов о назначении опроса граждан устанавливаются:</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1) дата и сроки проведения опроса;</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proofErr w:type="gramStart"/>
      <w:r w:rsidRPr="004D4D42">
        <w:rPr>
          <w:rFonts w:ascii="Times New Roman" w:eastAsia="Calibri" w:hAnsi="Times New Roman" w:cs="Times New Roman"/>
          <w:sz w:val="24"/>
          <w:szCs w:val="24"/>
        </w:rPr>
        <w:t>2) формулировка вопроса (вопросов), предлагаемого (предлагаемых) при проведении опроса;</w:t>
      </w:r>
      <w:proofErr w:type="gramEnd"/>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3) методика проведения опроса;</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4) форма опросного листа;</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5) минимальная численность жителей муниципального образования, участвующих в опросе;</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roofErr w:type="gramStart"/>
      <w:r w:rsidRPr="004D4D42">
        <w:rPr>
          <w:rFonts w:ascii="Times New Roman" w:eastAsia="Calibri" w:hAnsi="Times New Roman" w:cs="Times New Roman"/>
          <w:sz w:val="24"/>
          <w:szCs w:val="24"/>
        </w:rPr>
        <w:t>".;</w:t>
      </w:r>
      <w:proofErr w:type="gramEnd"/>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ab/>
        <w:t>4) пункт 1 части 7 изложить в следующей редакции:</w:t>
      </w:r>
    </w:p>
    <w:p w:rsidR="004D4D42" w:rsidRPr="004D4D42" w:rsidRDefault="004D4D42" w:rsidP="004D4D42">
      <w:pPr>
        <w:pStyle w:val="a8"/>
        <w:spacing w:line="276" w:lineRule="auto"/>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roofErr w:type="gramStart"/>
      <w:r w:rsidRPr="004D4D42">
        <w:rPr>
          <w:rFonts w:ascii="Times New Roman" w:eastAsia="Calibri" w:hAnsi="Times New Roman" w:cs="Times New Roman"/>
          <w:sz w:val="24"/>
          <w:szCs w:val="24"/>
        </w:rPr>
        <w:t>;»</w:t>
      </w:r>
      <w:proofErr w:type="gramEnd"/>
      <w:r w:rsidRPr="004D4D42">
        <w:rPr>
          <w:rFonts w:ascii="Times New Roman" w:eastAsia="Calibri" w:hAnsi="Times New Roman" w:cs="Times New Roman"/>
          <w:sz w:val="24"/>
          <w:szCs w:val="24"/>
        </w:rPr>
        <w:t>.</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7. Статью 21.1. дополнить частью 7.1. следующего содержания:</w:t>
      </w:r>
    </w:p>
    <w:p w:rsidR="004D4D42" w:rsidRPr="004D4D42" w:rsidRDefault="004D4D42" w:rsidP="004D4D42">
      <w:pPr>
        <w:pStyle w:val="a8"/>
        <w:spacing w:line="276" w:lineRule="auto"/>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«7.1. Староста сельского населенного пункта для решения возложенных на него задач:</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6) осуществляет иные полномочия и права, предусмотренные решениями Совета депутатов в соответствии с законом Ненецкого автономного округа</w:t>
      </w:r>
      <w:proofErr w:type="gramStart"/>
      <w:r w:rsidRPr="004D4D42">
        <w:rPr>
          <w:rFonts w:ascii="Times New Roman" w:eastAsia="Calibri" w:hAnsi="Times New Roman" w:cs="Times New Roman"/>
          <w:sz w:val="24"/>
          <w:szCs w:val="24"/>
        </w:rPr>
        <w:t>.».</w:t>
      </w:r>
      <w:proofErr w:type="gramEnd"/>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p>
    <w:p w:rsidR="004D4D42" w:rsidRPr="004D4D42" w:rsidRDefault="004D4D42" w:rsidP="004D4D42">
      <w:pPr>
        <w:pStyle w:val="a8"/>
        <w:spacing w:line="276" w:lineRule="auto"/>
        <w:ind w:firstLine="567"/>
        <w:jc w:val="both"/>
        <w:rPr>
          <w:rFonts w:ascii="Times New Roman" w:hAnsi="Times New Roman" w:cs="Times New Roman"/>
          <w:sz w:val="24"/>
          <w:szCs w:val="24"/>
        </w:rPr>
      </w:pPr>
      <w:r w:rsidRPr="004D4D42">
        <w:rPr>
          <w:rFonts w:ascii="Times New Roman" w:eastAsia="Calibri" w:hAnsi="Times New Roman" w:cs="Times New Roman"/>
          <w:sz w:val="24"/>
          <w:szCs w:val="24"/>
        </w:rPr>
        <w:t>8 .  Пункт 10 части 4 статьи</w:t>
      </w:r>
      <w:r w:rsidRPr="004D4D42">
        <w:rPr>
          <w:rFonts w:ascii="Times New Roman" w:hAnsi="Times New Roman" w:cs="Times New Roman"/>
          <w:sz w:val="24"/>
          <w:szCs w:val="24"/>
        </w:rPr>
        <w:t xml:space="preserve"> 31 изложить в следующей редакции:</w:t>
      </w:r>
    </w:p>
    <w:p w:rsidR="004D4D42" w:rsidRPr="004D4D42" w:rsidRDefault="004D4D42" w:rsidP="004D4D42">
      <w:pPr>
        <w:pStyle w:val="a8"/>
        <w:spacing w:line="276" w:lineRule="auto"/>
        <w:jc w:val="both"/>
        <w:rPr>
          <w:rFonts w:ascii="Times New Roman" w:eastAsia="Calibri" w:hAnsi="Times New Roman" w:cs="Times New Roman"/>
          <w:bCs/>
          <w:sz w:val="24"/>
          <w:szCs w:val="24"/>
        </w:rPr>
      </w:pPr>
      <w:r w:rsidRPr="004D4D42">
        <w:rPr>
          <w:rFonts w:ascii="Times New Roman" w:eastAsia="Calibri" w:hAnsi="Times New Roman" w:cs="Times New Roman"/>
          <w:sz w:val="24"/>
          <w:szCs w:val="24"/>
        </w:rPr>
        <w:t>«10) с</w:t>
      </w:r>
      <w:r w:rsidRPr="004D4D42">
        <w:rPr>
          <w:rFonts w:ascii="Times New Roman" w:eastAsia="Calibri" w:hAnsi="Times New Roman" w:cs="Times New Roman"/>
          <w:bCs/>
          <w:sz w:val="24"/>
          <w:szCs w:val="24"/>
        </w:rPr>
        <w:t>охранение места работы (должности) при осуществлении депутатом полномочий на непостоянной основе.</w:t>
      </w:r>
    </w:p>
    <w:p w:rsidR="004D4D42" w:rsidRPr="004D4D42" w:rsidRDefault="004D4D42" w:rsidP="004D4D42">
      <w:pPr>
        <w:autoSpaceDE w:val="0"/>
        <w:autoSpaceDN w:val="0"/>
        <w:adjustRightInd w:val="0"/>
        <w:ind w:firstLine="540"/>
        <w:jc w:val="both"/>
        <w:rPr>
          <w:rFonts w:ascii="Times New Roman" w:eastAsia="Calibri" w:hAnsi="Times New Roman" w:cs="Times New Roman"/>
          <w:bCs/>
          <w:sz w:val="24"/>
          <w:szCs w:val="24"/>
        </w:rPr>
      </w:pPr>
      <w:r w:rsidRPr="004D4D42">
        <w:rPr>
          <w:rFonts w:ascii="Times New Roman" w:eastAsia="Calibri" w:hAnsi="Times New Roman" w:cs="Times New Roman"/>
          <w:bCs/>
          <w:sz w:val="24"/>
          <w:szCs w:val="24"/>
        </w:rPr>
        <w:t>Депутату для осуществления своих полномочий на непостоянной основе гарантируется сохранение места работы (должности) на шесть рабочих дней в месяц</w:t>
      </w:r>
      <w:proofErr w:type="gramStart"/>
      <w:r w:rsidRPr="004D4D42">
        <w:rPr>
          <w:rFonts w:ascii="Times New Roman" w:eastAsia="Calibri" w:hAnsi="Times New Roman" w:cs="Times New Roman"/>
          <w:bCs/>
          <w:sz w:val="24"/>
          <w:szCs w:val="24"/>
        </w:rPr>
        <w:t>.».</w:t>
      </w:r>
      <w:proofErr w:type="gramEnd"/>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9. Дополнить статьей 64 следующего содержания</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«Статья 64. Финансовое и иное обеспечение реализации инициативных проектов</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 xml:space="preserve">1. Источником финансового обеспечения реализации инициативных проектов, предусмотренных </w:t>
      </w:r>
      <w:hyperlink r:id="rId15" w:history="1">
        <w:r w:rsidRPr="004D4D42">
          <w:rPr>
            <w:rFonts w:ascii="Times New Roman" w:eastAsia="Calibri" w:hAnsi="Times New Roman" w:cs="Times New Roman"/>
            <w:sz w:val="24"/>
            <w:szCs w:val="24"/>
          </w:rPr>
          <w:t>статьей 14.1</w:t>
        </w:r>
      </w:hyperlink>
      <w:r w:rsidRPr="004D4D42">
        <w:rPr>
          <w:rFonts w:ascii="Times New Roman" w:eastAsia="Calibri" w:hAnsi="Times New Roman" w:cs="Times New Roman"/>
          <w:sz w:val="24"/>
          <w:szCs w:val="24"/>
        </w:rPr>
        <w:t xml:space="preserve">.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4D4D42">
        <w:rPr>
          <w:rFonts w:ascii="Times New Roman" w:eastAsia="Calibri" w:hAnsi="Times New Roman" w:cs="Times New Roman"/>
          <w:sz w:val="24"/>
          <w:szCs w:val="24"/>
        </w:rPr>
        <w:t>формируемые</w:t>
      </w:r>
      <w:proofErr w:type="gramEnd"/>
      <w:r w:rsidRPr="004D4D42">
        <w:rPr>
          <w:rFonts w:ascii="Times New Roman" w:eastAsia="Calibri" w:hAnsi="Times New Roman" w:cs="Times New Roman"/>
          <w:sz w:val="24"/>
          <w:szCs w:val="24"/>
        </w:rPr>
        <w:t xml:space="preserve"> в том числе с учетом </w:t>
      </w:r>
      <w:r w:rsidRPr="004D4D42">
        <w:rPr>
          <w:rFonts w:ascii="Times New Roman" w:eastAsia="Calibri" w:hAnsi="Times New Roman" w:cs="Times New Roman"/>
          <w:sz w:val="24"/>
          <w:szCs w:val="24"/>
        </w:rPr>
        <w:lastRenderedPageBreak/>
        <w:t>объемов инициативных платежей и (или) межбюджетных трансфертов из бюджета Ненецкого автономного округа, предоставленных в целях финансового обеспечения соответствующих расходных обязательств муниципального образования.</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6" w:history="1">
        <w:r w:rsidRPr="004D4D42">
          <w:rPr>
            <w:rFonts w:ascii="Times New Roman" w:eastAsia="Calibri" w:hAnsi="Times New Roman" w:cs="Times New Roman"/>
            <w:sz w:val="24"/>
            <w:szCs w:val="24"/>
          </w:rPr>
          <w:t>кодексом</w:t>
        </w:r>
      </w:hyperlink>
      <w:r w:rsidRPr="004D4D42">
        <w:rPr>
          <w:rFonts w:ascii="Times New Roman" w:eastAsia="Calibri" w:hAnsi="Times New Roman" w:cs="Times New Roman"/>
          <w:sz w:val="24"/>
          <w:szCs w:val="24"/>
        </w:rPr>
        <w:t xml:space="preserve"> Российской Федерации в местный бюджет в целях реализации конкретных инициативных проектов.</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3. В случае</w:t>
      </w:r>
      <w:proofErr w:type="gramStart"/>
      <w:r w:rsidRPr="004D4D42">
        <w:rPr>
          <w:rFonts w:ascii="Times New Roman" w:eastAsia="Calibri" w:hAnsi="Times New Roman" w:cs="Times New Roman"/>
          <w:sz w:val="24"/>
          <w:szCs w:val="24"/>
        </w:rPr>
        <w:t>,</w:t>
      </w:r>
      <w:proofErr w:type="gramEnd"/>
      <w:r w:rsidRPr="004D4D42">
        <w:rPr>
          <w:rFonts w:ascii="Times New Roman" w:eastAsia="Calibri" w:hAnsi="Times New Roman" w:cs="Times New Roman"/>
          <w:sz w:val="24"/>
          <w:szCs w:val="24"/>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Совета депутатов.</w:t>
      </w:r>
    </w:p>
    <w:p w:rsidR="004D4D42" w:rsidRPr="004D4D42" w:rsidRDefault="004D4D42" w:rsidP="004D4D42">
      <w:pPr>
        <w:pStyle w:val="a8"/>
        <w:spacing w:line="276" w:lineRule="auto"/>
        <w:ind w:firstLine="567"/>
        <w:jc w:val="both"/>
        <w:rPr>
          <w:rFonts w:ascii="Times New Roman" w:eastAsia="Calibri" w:hAnsi="Times New Roman" w:cs="Times New Roman"/>
          <w:sz w:val="24"/>
          <w:szCs w:val="24"/>
        </w:rPr>
      </w:pPr>
      <w:r w:rsidRPr="004D4D42">
        <w:rPr>
          <w:rFonts w:ascii="Times New Roman" w:eastAsia="Calibri" w:hAnsi="Times New Roman" w:cs="Times New Roman"/>
          <w:sz w:val="24"/>
          <w:szCs w:val="24"/>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4D4D42" w:rsidRDefault="004D4D42"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4D4D42" w:rsidRPr="006F6613" w:rsidRDefault="004D4D42" w:rsidP="004D4D42">
      <w:pPr>
        <w:pStyle w:val="ConsTitle"/>
        <w:ind w:right="0"/>
        <w:jc w:val="center"/>
        <w:rPr>
          <w:rFonts w:ascii="Times New Roman" w:hAnsi="Times New Roman"/>
          <w:b w:val="0"/>
          <w:sz w:val="24"/>
        </w:rPr>
      </w:pPr>
      <w:r>
        <w:rPr>
          <w:rFonts w:ascii="Times New Roman" w:hAnsi="Times New Roman"/>
          <w:b w:val="0"/>
          <w:sz w:val="24"/>
        </w:rPr>
        <w:t>21 - заседание 28</w:t>
      </w:r>
      <w:r w:rsidRPr="006F6613">
        <w:rPr>
          <w:rFonts w:ascii="Times New Roman" w:hAnsi="Times New Roman"/>
          <w:b w:val="0"/>
          <w:sz w:val="24"/>
        </w:rPr>
        <w:t>-го созыва</w:t>
      </w:r>
    </w:p>
    <w:p w:rsidR="004D4D42" w:rsidRDefault="004D4D42" w:rsidP="004D4D42">
      <w:pPr>
        <w:pStyle w:val="ConsTitle"/>
        <w:ind w:right="0"/>
        <w:jc w:val="right"/>
        <w:rPr>
          <w:rFonts w:ascii="Times New Roman" w:hAnsi="Times New Roman"/>
          <w:b w:val="0"/>
          <w:bCs w:val="0"/>
          <w:sz w:val="24"/>
        </w:rPr>
      </w:pPr>
    </w:p>
    <w:p w:rsidR="004D4D42" w:rsidRDefault="004D4D42" w:rsidP="004D4D42">
      <w:pPr>
        <w:pStyle w:val="ConsPlusTitle"/>
        <w:jc w:val="center"/>
        <w:rPr>
          <w:rFonts w:ascii="Times New Roman" w:hAnsi="Times New Roman" w:cs="Times New Roman"/>
          <w:sz w:val="28"/>
          <w:szCs w:val="28"/>
        </w:rPr>
      </w:pPr>
      <w:r>
        <w:rPr>
          <w:rFonts w:ascii="Times New Roman" w:hAnsi="Times New Roman" w:cs="Times New Roman"/>
          <w:sz w:val="28"/>
          <w:szCs w:val="28"/>
        </w:rPr>
        <w:t>РЕШЕНИЕ</w:t>
      </w:r>
    </w:p>
    <w:p w:rsidR="004D4D42" w:rsidRPr="00B74854" w:rsidRDefault="004D4D42" w:rsidP="004D4D42">
      <w:pPr>
        <w:pStyle w:val="ConsPlusTitle"/>
        <w:jc w:val="center"/>
        <w:rPr>
          <w:rFonts w:ascii="Times New Roman" w:hAnsi="Times New Roman"/>
          <w:sz w:val="28"/>
          <w:szCs w:val="28"/>
        </w:rPr>
      </w:pPr>
      <w:r>
        <w:rPr>
          <w:rFonts w:ascii="Times New Roman" w:hAnsi="Times New Roman" w:cs="Times New Roman"/>
          <w:b w:val="0"/>
          <w:sz w:val="24"/>
          <w:szCs w:val="24"/>
        </w:rPr>
        <w:t>от 29 октября 2020 года № 03</w:t>
      </w:r>
    </w:p>
    <w:p w:rsidR="004D4D42" w:rsidRPr="00441453" w:rsidRDefault="004D4D42" w:rsidP="004D4D42">
      <w:pPr>
        <w:pStyle w:val="ConsPlusTitle"/>
        <w:jc w:val="center"/>
        <w:rPr>
          <w:rFonts w:ascii="Times New Roman" w:hAnsi="Times New Roman" w:cs="Times New Roman"/>
          <w:sz w:val="24"/>
          <w:szCs w:val="24"/>
        </w:rPr>
      </w:pPr>
    </w:p>
    <w:p w:rsidR="004D4D42" w:rsidRDefault="004D4D42" w:rsidP="004D4D42">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 «О внесении изменений в решение Совета депутатов</w:t>
      </w:r>
      <w:r w:rsidRPr="002F435C">
        <w:rPr>
          <w:rFonts w:ascii="Times New Roman" w:hAnsi="Times New Roman" w:cs="Times New Roman"/>
          <w:sz w:val="24"/>
          <w:szCs w:val="24"/>
        </w:rPr>
        <w:t xml:space="preserve"> </w:t>
      </w:r>
      <w:r>
        <w:rPr>
          <w:rFonts w:ascii="Times New Roman" w:hAnsi="Times New Roman" w:cs="Times New Roman"/>
          <w:sz w:val="24"/>
          <w:szCs w:val="24"/>
        </w:rPr>
        <w:t>муниципального образования «</w:t>
      </w:r>
      <w:proofErr w:type="spellStart"/>
      <w:r>
        <w:rPr>
          <w:rFonts w:ascii="Times New Roman" w:hAnsi="Times New Roman" w:cs="Times New Roman"/>
          <w:sz w:val="24"/>
          <w:szCs w:val="24"/>
        </w:rPr>
        <w:t>Тельвисочный</w:t>
      </w:r>
      <w:proofErr w:type="spellEnd"/>
      <w:r>
        <w:rPr>
          <w:rFonts w:ascii="Times New Roman" w:hAnsi="Times New Roman" w:cs="Times New Roman"/>
          <w:sz w:val="24"/>
          <w:szCs w:val="24"/>
        </w:rPr>
        <w:t xml:space="preserve"> сельсовет» Ненецкого автономного округа от 09.11.2010 № 7</w:t>
      </w:r>
    </w:p>
    <w:p w:rsidR="004D4D42" w:rsidRDefault="004D4D42" w:rsidP="004D4D42">
      <w:pPr>
        <w:pStyle w:val="ConsPlusTitle"/>
        <w:jc w:val="center"/>
        <w:rPr>
          <w:rFonts w:ascii="Times New Roman" w:hAnsi="Times New Roman" w:cs="Times New Roman"/>
          <w:sz w:val="24"/>
          <w:szCs w:val="24"/>
        </w:rPr>
      </w:pPr>
      <w:r>
        <w:rPr>
          <w:rFonts w:ascii="Times New Roman" w:hAnsi="Times New Roman" w:cs="Times New Roman"/>
          <w:sz w:val="24"/>
          <w:szCs w:val="24"/>
        </w:rPr>
        <w:t>«Об установлении земельного налога на территории муниципального образования «</w:t>
      </w:r>
      <w:proofErr w:type="spellStart"/>
      <w:r>
        <w:rPr>
          <w:rFonts w:ascii="Times New Roman" w:hAnsi="Times New Roman" w:cs="Times New Roman"/>
          <w:sz w:val="24"/>
          <w:szCs w:val="24"/>
        </w:rPr>
        <w:t>Тельвисочный</w:t>
      </w:r>
      <w:proofErr w:type="spellEnd"/>
      <w:r>
        <w:rPr>
          <w:rFonts w:ascii="Times New Roman" w:hAnsi="Times New Roman" w:cs="Times New Roman"/>
          <w:sz w:val="24"/>
          <w:szCs w:val="24"/>
        </w:rPr>
        <w:t xml:space="preserve"> сельсовет» Ненецкого автономного округа </w:t>
      </w:r>
    </w:p>
    <w:p w:rsidR="004D4D42" w:rsidRDefault="004D4D42" w:rsidP="004D4D42">
      <w:pPr>
        <w:pStyle w:val="ConsPlusNormal"/>
        <w:ind w:firstLine="540"/>
        <w:jc w:val="both"/>
        <w:rPr>
          <w:rFonts w:ascii="Times New Roman" w:hAnsi="Times New Roman" w:cs="Times New Roman"/>
          <w:sz w:val="24"/>
          <w:szCs w:val="24"/>
        </w:rPr>
      </w:pPr>
    </w:p>
    <w:p w:rsidR="004D4D42" w:rsidRDefault="004D4D42" w:rsidP="004D4D42">
      <w:pPr>
        <w:autoSpaceDE w:val="0"/>
        <w:autoSpaceDN w:val="0"/>
        <w:adjustRightInd w:val="0"/>
        <w:spacing w:after="0" w:line="240" w:lineRule="auto"/>
        <w:ind w:firstLine="540"/>
        <w:jc w:val="both"/>
        <w:rPr>
          <w:rFonts w:ascii="Times New Roman" w:hAnsi="Times New Roman"/>
          <w:sz w:val="24"/>
          <w:szCs w:val="24"/>
        </w:rPr>
      </w:pPr>
      <w:r w:rsidRPr="00222E3B">
        <w:rPr>
          <w:rFonts w:ascii="Times New Roman" w:hAnsi="Times New Roman"/>
          <w:sz w:val="24"/>
          <w:szCs w:val="24"/>
        </w:rPr>
        <w:t>В соответствии с Налоговым кодексом Российской Федерации, Федеральным законом от 06.10.2003 № 131-ФЗ «Об общих принципах организации местного самоуправления в Российской Федерации»</w:t>
      </w:r>
      <w:r>
        <w:rPr>
          <w:rFonts w:ascii="Times New Roman" w:hAnsi="Times New Roman"/>
          <w:sz w:val="24"/>
          <w:szCs w:val="24"/>
        </w:rPr>
        <w:t xml:space="preserve">, </w:t>
      </w:r>
      <w:r w:rsidRPr="00222E3B">
        <w:rPr>
          <w:rFonts w:ascii="Times New Roman" w:hAnsi="Times New Roman"/>
          <w:sz w:val="24"/>
          <w:szCs w:val="24"/>
        </w:rPr>
        <w:t>Уставом муниципального образования</w:t>
      </w:r>
      <w:r>
        <w:rPr>
          <w:rFonts w:ascii="Times New Roman" w:hAnsi="Times New Roman"/>
          <w:sz w:val="24"/>
          <w:szCs w:val="24"/>
        </w:rPr>
        <w:t xml:space="preserve"> </w:t>
      </w:r>
      <w:r w:rsidRPr="00973D67">
        <w:rPr>
          <w:rFonts w:ascii="Times New Roman" w:hAnsi="Times New Roman"/>
          <w:sz w:val="24"/>
          <w:szCs w:val="24"/>
        </w:rPr>
        <w:t>«</w:t>
      </w:r>
      <w:proofErr w:type="spellStart"/>
      <w:r>
        <w:rPr>
          <w:rFonts w:ascii="Times New Roman" w:hAnsi="Times New Roman"/>
          <w:sz w:val="24"/>
          <w:szCs w:val="24"/>
        </w:rPr>
        <w:t>Тельвисочны</w:t>
      </w:r>
      <w:r w:rsidRPr="00973D67">
        <w:rPr>
          <w:rFonts w:ascii="Times New Roman" w:hAnsi="Times New Roman"/>
          <w:sz w:val="24"/>
          <w:szCs w:val="24"/>
        </w:rPr>
        <w:t>й</w:t>
      </w:r>
      <w:proofErr w:type="spellEnd"/>
      <w:r w:rsidRPr="00973D67">
        <w:rPr>
          <w:rFonts w:ascii="Times New Roman" w:hAnsi="Times New Roman"/>
          <w:sz w:val="24"/>
          <w:szCs w:val="24"/>
        </w:rPr>
        <w:t xml:space="preserve"> сельсовет» Ненецкого автономного округа,</w:t>
      </w:r>
      <w:r w:rsidRPr="00441453">
        <w:rPr>
          <w:rFonts w:ascii="Times New Roman" w:hAnsi="Times New Roman"/>
          <w:sz w:val="24"/>
          <w:szCs w:val="24"/>
        </w:rPr>
        <w:t xml:space="preserve"> </w:t>
      </w:r>
      <w:r w:rsidRPr="001032AA">
        <w:rPr>
          <w:rFonts w:ascii="Times New Roman" w:hAnsi="Times New Roman"/>
          <w:sz w:val="24"/>
          <w:szCs w:val="24"/>
        </w:rPr>
        <w:t>Совет депутатов МО «</w:t>
      </w:r>
      <w:proofErr w:type="spellStart"/>
      <w:r>
        <w:rPr>
          <w:rFonts w:ascii="Times New Roman" w:hAnsi="Times New Roman"/>
          <w:sz w:val="24"/>
          <w:szCs w:val="24"/>
        </w:rPr>
        <w:t>Тельвисочный</w:t>
      </w:r>
      <w:proofErr w:type="spellEnd"/>
      <w:r w:rsidRPr="001032AA">
        <w:rPr>
          <w:rFonts w:ascii="Times New Roman" w:hAnsi="Times New Roman"/>
          <w:sz w:val="24"/>
          <w:szCs w:val="24"/>
        </w:rPr>
        <w:t xml:space="preserve"> сельсовет» НАО РЕШИЛ:</w:t>
      </w:r>
    </w:p>
    <w:p w:rsidR="004D4D42" w:rsidRPr="00E33D42" w:rsidRDefault="004D4D42" w:rsidP="004D4D42">
      <w:pPr>
        <w:pStyle w:val="ConsPlusTitle"/>
        <w:tabs>
          <w:tab w:val="left" w:pos="1080"/>
        </w:tabs>
        <w:ind w:firstLine="709"/>
        <w:jc w:val="both"/>
        <w:rPr>
          <w:rFonts w:ascii="Times New Roman" w:hAnsi="Times New Roman" w:cs="Times New Roman"/>
          <w:b w:val="0"/>
          <w:sz w:val="24"/>
          <w:szCs w:val="24"/>
        </w:rPr>
      </w:pPr>
      <w:r w:rsidRPr="00E33D42">
        <w:rPr>
          <w:rFonts w:ascii="Times New Roman" w:hAnsi="Times New Roman" w:cs="Times New Roman"/>
          <w:b w:val="0"/>
          <w:sz w:val="24"/>
          <w:szCs w:val="24"/>
        </w:rPr>
        <w:t xml:space="preserve">1. Внести следующие изменения в решение Совета депутатов МО </w:t>
      </w:r>
      <w:r w:rsidRPr="00665256">
        <w:rPr>
          <w:rFonts w:ascii="Times New Roman" w:hAnsi="Times New Roman"/>
          <w:b w:val="0"/>
          <w:sz w:val="24"/>
          <w:szCs w:val="24"/>
        </w:rPr>
        <w:t>«</w:t>
      </w:r>
      <w:proofErr w:type="spellStart"/>
      <w:r w:rsidRPr="00665256">
        <w:rPr>
          <w:rFonts w:ascii="Times New Roman" w:hAnsi="Times New Roman"/>
          <w:b w:val="0"/>
          <w:sz w:val="24"/>
          <w:szCs w:val="24"/>
        </w:rPr>
        <w:t>Тельвисочный</w:t>
      </w:r>
      <w:proofErr w:type="spellEnd"/>
      <w:r w:rsidRPr="00665256">
        <w:rPr>
          <w:rFonts w:ascii="Times New Roman" w:hAnsi="Times New Roman"/>
          <w:b w:val="0"/>
          <w:sz w:val="24"/>
          <w:szCs w:val="24"/>
        </w:rPr>
        <w:t xml:space="preserve"> сельсовет»</w:t>
      </w:r>
      <w:r w:rsidRPr="00E33D42">
        <w:rPr>
          <w:rFonts w:ascii="Times New Roman" w:hAnsi="Times New Roman"/>
          <w:b w:val="0"/>
          <w:sz w:val="24"/>
          <w:szCs w:val="24"/>
        </w:rPr>
        <w:t xml:space="preserve"> НАО </w:t>
      </w:r>
      <w:r w:rsidRPr="00E33D42">
        <w:rPr>
          <w:rFonts w:ascii="Times New Roman" w:hAnsi="Times New Roman" w:cs="Times New Roman"/>
          <w:b w:val="0"/>
          <w:sz w:val="24"/>
          <w:szCs w:val="24"/>
        </w:rPr>
        <w:t xml:space="preserve">от </w:t>
      </w:r>
      <w:r>
        <w:rPr>
          <w:rFonts w:ascii="Times New Roman" w:hAnsi="Times New Roman" w:cs="Times New Roman"/>
          <w:b w:val="0"/>
          <w:sz w:val="24"/>
          <w:szCs w:val="24"/>
        </w:rPr>
        <w:t>09</w:t>
      </w:r>
      <w:r w:rsidRPr="002171B4">
        <w:rPr>
          <w:rFonts w:ascii="Times New Roman" w:hAnsi="Times New Roman" w:cs="Times New Roman"/>
          <w:b w:val="0"/>
          <w:sz w:val="24"/>
          <w:szCs w:val="24"/>
        </w:rPr>
        <w:t xml:space="preserve">.11.2010 № </w:t>
      </w:r>
      <w:r>
        <w:rPr>
          <w:rFonts w:ascii="Times New Roman" w:hAnsi="Times New Roman" w:cs="Times New Roman"/>
          <w:b w:val="0"/>
          <w:sz w:val="24"/>
          <w:szCs w:val="24"/>
        </w:rPr>
        <w:t>7</w:t>
      </w:r>
      <w:r w:rsidRPr="00E33D42">
        <w:rPr>
          <w:rFonts w:ascii="Times New Roman" w:hAnsi="Times New Roman" w:cs="Times New Roman"/>
          <w:b w:val="0"/>
          <w:color w:val="FF0000"/>
          <w:sz w:val="24"/>
          <w:szCs w:val="24"/>
        </w:rPr>
        <w:t xml:space="preserve"> </w:t>
      </w:r>
      <w:r w:rsidRPr="00E33D42">
        <w:rPr>
          <w:rFonts w:ascii="Times New Roman" w:hAnsi="Times New Roman" w:cs="Times New Roman"/>
          <w:b w:val="0"/>
          <w:sz w:val="24"/>
          <w:szCs w:val="24"/>
        </w:rPr>
        <w:t xml:space="preserve">«Об установлении земельного налога на территории муниципального образования </w:t>
      </w:r>
      <w:r w:rsidRPr="00665256">
        <w:rPr>
          <w:rFonts w:ascii="Times New Roman" w:hAnsi="Times New Roman"/>
          <w:b w:val="0"/>
          <w:sz w:val="24"/>
          <w:szCs w:val="24"/>
        </w:rPr>
        <w:t>«</w:t>
      </w:r>
      <w:proofErr w:type="spellStart"/>
      <w:r w:rsidRPr="00665256">
        <w:rPr>
          <w:rFonts w:ascii="Times New Roman" w:hAnsi="Times New Roman"/>
          <w:b w:val="0"/>
          <w:sz w:val="24"/>
          <w:szCs w:val="24"/>
        </w:rPr>
        <w:t>Тельвисочный</w:t>
      </w:r>
      <w:proofErr w:type="spellEnd"/>
      <w:r w:rsidRPr="00665256">
        <w:rPr>
          <w:rFonts w:ascii="Times New Roman" w:hAnsi="Times New Roman"/>
          <w:b w:val="0"/>
          <w:sz w:val="24"/>
          <w:szCs w:val="24"/>
        </w:rPr>
        <w:t xml:space="preserve"> сельсовет»</w:t>
      </w:r>
      <w:r w:rsidRPr="00973D67">
        <w:rPr>
          <w:rFonts w:ascii="Times New Roman" w:hAnsi="Times New Roman"/>
          <w:sz w:val="24"/>
          <w:szCs w:val="24"/>
        </w:rPr>
        <w:t xml:space="preserve"> </w:t>
      </w:r>
      <w:r>
        <w:rPr>
          <w:rFonts w:ascii="Times New Roman" w:hAnsi="Times New Roman" w:cs="Times New Roman"/>
          <w:b w:val="0"/>
          <w:sz w:val="24"/>
          <w:szCs w:val="24"/>
        </w:rPr>
        <w:t>Ненецкого автономного округа»:</w:t>
      </w:r>
    </w:p>
    <w:p w:rsidR="004D4D42" w:rsidRDefault="004D4D42" w:rsidP="004D4D42">
      <w:pPr>
        <w:pStyle w:val="ConsPlusTitle"/>
        <w:ind w:firstLine="540"/>
        <w:jc w:val="both"/>
        <w:rPr>
          <w:rFonts w:ascii="Times New Roman" w:hAnsi="Times New Roman"/>
          <w:sz w:val="24"/>
          <w:szCs w:val="24"/>
        </w:rPr>
      </w:pPr>
      <w:r w:rsidRPr="00E33D42">
        <w:rPr>
          <w:rFonts w:ascii="Times New Roman" w:hAnsi="Times New Roman"/>
          <w:b w:val="0"/>
          <w:sz w:val="24"/>
          <w:szCs w:val="24"/>
        </w:rPr>
        <w:t xml:space="preserve">1.1. </w:t>
      </w:r>
      <w:r w:rsidRPr="00C36A4E">
        <w:rPr>
          <w:rFonts w:ascii="Times New Roman" w:hAnsi="Times New Roman"/>
          <w:b w:val="0"/>
          <w:sz w:val="24"/>
          <w:szCs w:val="24"/>
        </w:rPr>
        <w:t>пункт 2 изложить в следующей редакции:</w:t>
      </w:r>
    </w:p>
    <w:p w:rsidR="004D4D42" w:rsidRPr="00382A8A" w:rsidRDefault="004D4D42" w:rsidP="004D4D42">
      <w:pPr>
        <w:autoSpaceDE w:val="0"/>
        <w:autoSpaceDN w:val="0"/>
        <w:adjustRightInd w:val="0"/>
        <w:spacing w:after="0" w:line="240" w:lineRule="auto"/>
        <w:jc w:val="both"/>
        <w:outlineLvl w:val="0"/>
        <w:rPr>
          <w:rFonts w:ascii="Times New Roman" w:hAnsi="Times New Roman"/>
          <w:bCs/>
          <w:sz w:val="24"/>
          <w:szCs w:val="24"/>
        </w:rPr>
      </w:pPr>
      <w:r>
        <w:rPr>
          <w:rFonts w:ascii="Times New Roman" w:hAnsi="Times New Roman"/>
          <w:sz w:val="24"/>
          <w:szCs w:val="24"/>
        </w:rPr>
        <w:t>«2. Установить следующий</w:t>
      </w:r>
      <w:r w:rsidRPr="00454D4B">
        <w:rPr>
          <w:rFonts w:ascii="Times New Roman" w:hAnsi="Times New Roman"/>
          <w:sz w:val="24"/>
          <w:szCs w:val="24"/>
        </w:rPr>
        <w:t xml:space="preserve"> порядок </w:t>
      </w:r>
      <w:r>
        <w:rPr>
          <w:rFonts w:ascii="Times New Roman" w:hAnsi="Times New Roman"/>
          <w:bCs/>
          <w:sz w:val="24"/>
          <w:szCs w:val="24"/>
        </w:rPr>
        <w:t>уплаты земельного</w:t>
      </w:r>
      <w:r w:rsidRPr="00382A8A">
        <w:rPr>
          <w:rFonts w:ascii="Times New Roman" w:hAnsi="Times New Roman"/>
          <w:bCs/>
          <w:sz w:val="24"/>
          <w:szCs w:val="24"/>
        </w:rPr>
        <w:t xml:space="preserve"> налога и авансовых платежей </w:t>
      </w:r>
      <w:r>
        <w:rPr>
          <w:rFonts w:ascii="Times New Roman" w:hAnsi="Times New Roman"/>
          <w:sz w:val="24"/>
          <w:szCs w:val="24"/>
        </w:rPr>
        <w:t>налогоплательщиками-организациями</w:t>
      </w:r>
      <w:r>
        <w:rPr>
          <w:rFonts w:ascii="Times New Roman" w:hAnsi="Times New Roman"/>
          <w:bCs/>
          <w:sz w:val="24"/>
          <w:szCs w:val="24"/>
        </w:rPr>
        <w:t>:</w:t>
      </w:r>
    </w:p>
    <w:p w:rsidR="004D4D42" w:rsidRDefault="004D4D42" w:rsidP="004D4D42">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2.1. Налогоплательщики-организации уплачивают налог, подлежащий уплате по истечении налогового периода, в соответствии со статьей 397 Налогового кодекса Российской Федерации. </w:t>
      </w:r>
    </w:p>
    <w:p w:rsidR="004D4D42" w:rsidRPr="0004039B" w:rsidRDefault="004D4D42" w:rsidP="004D4D42">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2.2.</w:t>
      </w:r>
      <w:r w:rsidRPr="001F5DE3">
        <w:rPr>
          <w:rFonts w:ascii="Times New Roman" w:hAnsi="Times New Roman"/>
          <w:sz w:val="24"/>
          <w:szCs w:val="24"/>
        </w:rPr>
        <w:t xml:space="preserve"> </w:t>
      </w:r>
      <w:r>
        <w:rPr>
          <w:rFonts w:ascii="Times New Roman" w:hAnsi="Times New Roman"/>
          <w:sz w:val="24"/>
          <w:szCs w:val="24"/>
        </w:rPr>
        <w:t>Налогоплательщики-организации уплачивают авансовые платежи по налогу в соответствии со статьей 397 Налогового кодекса Российской Федерации</w:t>
      </w:r>
      <w:proofErr w:type="gramStart"/>
      <w:r>
        <w:rPr>
          <w:rFonts w:ascii="Times New Roman" w:hAnsi="Times New Roman"/>
          <w:sz w:val="24"/>
          <w:szCs w:val="24"/>
        </w:rPr>
        <w:t>.».</w:t>
      </w:r>
      <w:proofErr w:type="gramEnd"/>
    </w:p>
    <w:p w:rsidR="004D4D42" w:rsidRDefault="004D4D42" w:rsidP="004D4D42">
      <w:pPr>
        <w:autoSpaceDE w:val="0"/>
        <w:autoSpaceDN w:val="0"/>
        <w:adjustRightInd w:val="0"/>
        <w:spacing w:after="0" w:line="240" w:lineRule="auto"/>
        <w:ind w:firstLine="708"/>
        <w:jc w:val="both"/>
        <w:rPr>
          <w:rFonts w:ascii="Times New Roman" w:hAnsi="Times New Roman"/>
          <w:bCs/>
          <w:sz w:val="24"/>
          <w:szCs w:val="24"/>
        </w:rPr>
      </w:pPr>
      <w:r>
        <w:rPr>
          <w:rFonts w:ascii="Times New Roman" w:hAnsi="Times New Roman"/>
          <w:sz w:val="24"/>
          <w:szCs w:val="24"/>
        </w:rPr>
        <w:t>1.2. пункт 3 изложить в следующей редакции:</w:t>
      </w:r>
    </w:p>
    <w:p w:rsidR="004D4D42" w:rsidRPr="006D2BA5" w:rsidRDefault="004D4D42" w:rsidP="004D4D42">
      <w:pPr>
        <w:autoSpaceDE w:val="0"/>
        <w:autoSpaceDN w:val="0"/>
        <w:adjustRightInd w:val="0"/>
        <w:spacing w:after="0" w:line="240" w:lineRule="auto"/>
        <w:ind w:firstLine="540"/>
        <w:jc w:val="both"/>
        <w:rPr>
          <w:rFonts w:ascii="Times New Roman" w:hAnsi="Times New Roman"/>
          <w:sz w:val="24"/>
          <w:szCs w:val="24"/>
        </w:rPr>
      </w:pPr>
      <w:r w:rsidRPr="006D2BA5">
        <w:rPr>
          <w:rFonts w:ascii="Times New Roman" w:hAnsi="Times New Roman"/>
          <w:sz w:val="24"/>
          <w:szCs w:val="24"/>
        </w:rPr>
        <w:t>«3. Установить, что освобождаются от налогообложения:</w:t>
      </w:r>
    </w:p>
    <w:p w:rsidR="004D4D42" w:rsidRPr="006D2BA5" w:rsidRDefault="004D4D42" w:rsidP="004D4D42">
      <w:pPr>
        <w:autoSpaceDE w:val="0"/>
        <w:autoSpaceDN w:val="0"/>
        <w:adjustRightInd w:val="0"/>
        <w:spacing w:after="0" w:line="240" w:lineRule="auto"/>
        <w:ind w:firstLine="540"/>
        <w:jc w:val="both"/>
        <w:rPr>
          <w:rFonts w:ascii="Times New Roman" w:hAnsi="Times New Roman"/>
          <w:sz w:val="24"/>
          <w:szCs w:val="24"/>
        </w:rPr>
      </w:pPr>
      <w:r w:rsidRPr="006D2BA5">
        <w:rPr>
          <w:rFonts w:ascii="Times New Roman" w:hAnsi="Times New Roman"/>
          <w:sz w:val="24"/>
          <w:szCs w:val="24"/>
        </w:rPr>
        <w:t>3.1. органы местного самоуправления в отношении земельных участков, используемых ими для выполнения их полномочий по решению вопросов местного значения;</w:t>
      </w:r>
    </w:p>
    <w:p w:rsidR="004D4D42" w:rsidRPr="006D2BA5" w:rsidRDefault="004D4D42" w:rsidP="004D4D42">
      <w:pPr>
        <w:autoSpaceDE w:val="0"/>
        <w:autoSpaceDN w:val="0"/>
        <w:adjustRightInd w:val="0"/>
        <w:spacing w:after="0" w:line="240" w:lineRule="auto"/>
        <w:ind w:firstLine="540"/>
        <w:jc w:val="both"/>
        <w:rPr>
          <w:rFonts w:ascii="Times New Roman" w:hAnsi="Times New Roman"/>
          <w:sz w:val="24"/>
          <w:szCs w:val="24"/>
        </w:rPr>
      </w:pPr>
      <w:r w:rsidRPr="006D2BA5">
        <w:rPr>
          <w:rFonts w:ascii="Times New Roman" w:hAnsi="Times New Roman"/>
          <w:sz w:val="24"/>
          <w:szCs w:val="24"/>
        </w:rPr>
        <w:t>3.2. муниципальные учреждения, финансируемые из местного бюджета - в отношении земельных участков, предоставленных, для непосредственного выполнения возложенных на эти учреждения функций;</w:t>
      </w:r>
    </w:p>
    <w:p w:rsidR="004D4D42" w:rsidRPr="006D2BA5" w:rsidRDefault="004D4D42" w:rsidP="004D4D42">
      <w:pPr>
        <w:autoSpaceDE w:val="0"/>
        <w:autoSpaceDN w:val="0"/>
        <w:adjustRightInd w:val="0"/>
        <w:spacing w:after="0" w:line="240" w:lineRule="auto"/>
        <w:ind w:firstLine="540"/>
        <w:jc w:val="both"/>
        <w:rPr>
          <w:rFonts w:ascii="Times New Roman" w:hAnsi="Times New Roman"/>
          <w:sz w:val="24"/>
          <w:szCs w:val="24"/>
        </w:rPr>
      </w:pPr>
      <w:r w:rsidRPr="006D2BA5">
        <w:rPr>
          <w:rFonts w:ascii="Times New Roman" w:hAnsi="Times New Roman"/>
          <w:sz w:val="24"/>
          <w:szCs w:val="24"/>
        </w:rPr>
        <w:t>3.3. участники Великой Отечественной войны, а также граждане, на которых законодательством распространены социальные гарантии и льготы участников Великой Отечественной войны</w:t>
      </w:r>
      <w:proofErr w:type="gramStart"/>
      <w:r w:rsidRPr="006D2BA5">
        <w:rPr>
          <w:rFonts w:ascii="Times New Roman" w:hAnsi="Times New Roman"/>
          <w:sz w:val="24"/>
          <w:szCs w:val="24"/>
        </w:rPr>
        <w:t>.».</w:t>
      </w:r>
      <w:proofErr w:type="gramEnd"/>
    </w:p>
    <w:p w:rsidR="004D4D42" w:rsidRDefault="004D4D42" w:rsidP="004D4D42">
      <w:pPr>
        <w:autoSpaceDE w:val="0"/>
        <w:autoSpaceDN w:val="0"/>
        <w:adjustRightInd w:val="0"/>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1.3. </w:t>
      </w:r>
      <w:r>
        <w:rPr>
          <w:rFonts w:ascii="Times New Roman" w:hAnsi="Times New Roman"/>
          <w:sz w:val="24"/>
          <w:szCs w:val="24"/>
        </w:rPr>
        <w:t xml:space="preserve">пункт 4 </w:t>
      </w:r>
      <w:r>
        <w:rPr>
          <w:rFonts w:ascii="Times New Roman" w:hAnsi="Times New Roman"/>
          <w:bCs/>
          <w:sz w:val="24"/>
          <w:szCs w:val="24"/>
        </w:rPr>
        <w:t>признать утратившим силу.</w:t>
      </w:r>
    </w:p>
    <w:p w:rsidR="004D4D42" w:rsidRDefault="004D4D42" w:rsidP="004D4D42">
      <w:pPr>
        <w:autoSpaceDE w:val="0"/>
        <w:autoSpaceDN w:val="0"/>
        <w:adjustRightInd w:val="0"/>
        <w:spacing w:after="0" w:line="240" w:lineRule="auto"/>
        <w:ind w:firstLine="708"/>
        <w:jc w:val="both"/>
        <w:rPr>
          <w:rFonts w:ascii="Times New Roman" w:hAnsi="Times New Roman"/>
          <w:sz w:val="24"/>
          <w:szCs w:val="24"/>
        </w:rPr>
      </w:pPr>
    </w:p>
    <w:p w:rsidR="004D4D42" w:rsidRDefault="004D4D42" w:rsidP="00930D4A">
      <w:pPr>
        <w:numPr>
          <w:ilvl w:val="0"/>
          <w:numId w:val="4"/>
        </w:numPr>
        <w:autoSpaceDE w:val="0"/>
        <w:autoSpaceDN w:val="0"/>
        <w:adjustRightInd w:val="0"/>
        <w:spacing w:after="0" w:line="240" w:lineRule="auto"/>
        <w:ind w:left="0" w:firstLine="567"/>
        <w:jc w:val="both"/>
        <w:rPr>
          <w:rFonts w:ascii="Times New Roman" w:hAnsi="Times New Roman"/>
          <w:sz w:val="24"/>
          <w:szCs w:val="24"/>
        </w:rPr>
      </w:pPr>
      <w:r w:rsidRPr="004F7956">
        <w:rPr>
          <w:rFonts w:ascii="Times New Roman" w:hAnsi="Times New Roman"/>
          <w:sz w:val="24"/>
          <w:szCs w:val="24"/>
        </w:rPr>
        <w:t>Настоящее решение вступает в силу не ранее чем по истечении одного месяца со дня его официального опубликования</w:t>
      </w:r>
      <w:r>
        <w:rPr>
          <w:rFonts w:ascii="Times New Roman" w:hAnsi="Times New Roman"/>
          <w:sz w:val="24"/>
          <w:szCs w:val="24"/>
        </w:rPr>
        <w:t xml:space="preserve"> и распространяет действие на правоотношения, возникшие с 1 января 2020 года</w:t>
      </w:r>
      <w:r w:rsidRPr="004F7956">
        <w:rPr>
          <w:rFonts w:ascii="Times New Roman" w:hAnsi="Times New Roman"/>
          <w:sz w:val="24"/>
          <w:szCs w:val="24"/>
        </w:rPr>
        <w:t>,</w:t>
      </w:r>
      <w:r>
        <w:rPr>
          <w:rFonts w:ascii="Times New Roman" w:hAnsi="Times New Roman"/>
          <w:sz w:val="24"/>
          <w:szCs w:val="24"/>
        </w:rPr>
        <w:t xml:space="preserve"> за исключением подпунктов 1.1. и 1.2. настоящего решения.</w:t>
      </w:r>
    </w:p>
    <w:p w:rsidR="004D4D42" w:rsidRDefault="004D4D42" w:rsidP="004D4D4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Подпункт 1.1. и подпункт 1.2. настоящего решения вступает в силу с 1 января 2021 года, но не ранее чем по истечении </w:t>
      </w:r>
      <w:r w:rsidRPr="004F7956">
        <w:rPr>
          <w:rFonts w:ascii="Times New Roman" w:hAnsi="Times New Roman"/>
          <w:sz w:val="24"/>
          <w:szCs w:val="24"/>
        </w:rPr>
        <w:t xml:space="preserve">одного месяца со дня его официального </w:t>
      </w:r>
      <w:r>
        <w:rPr>
          <w:rFonts w:ascii="Times New Roman" w:hAnsi="Times New Roman"/>
          <w:sz w:val="24"/>
          <w:szCs w:val="24"/>
        </w:rPr>
        <w:t>о</w:t>
      </w:r>
      <w:r w:rsidRPr="004F7956">
        <w:rPr>
          <w:rFonts w:ascii="Times New Roman" w:hAnsi="Times New Roman"/>
          <w:sz w:val="24"/>
          <w:szCs w:val="24"/>
        </w:rPr>
        <w:t>публикования</w:t>
      </w:r>
      <w:r>
        <w:rPr>
          <w:rFonts w:ascii="Times New Roman" w:hAnsi="Times New Roman"/>
          <w:sz w:val="24"/>
          <w:szCs w:val="24"/>
        </w:rPr>
        <w:t xml:space="preserve"> настоящего решения</w:t>
      </w:r>
      <w:proofErr w:type="gramStart"/>
      <w:r>
        <w:rPr>
          <w:rFonts w:ascii="Times New Roman" w:hAnsi="Times New Roman"/>
          <w:sz w:val="24"/>
          <w:szCs w:val="24"/>
        </w:rPr>
        <w:t>.».</w:t>
      </w:r>
      <w:proofErr w:type="gramEnd"/>
    </w:p>
    <w:p w:rsidR="004D4D42" w:rsidRDefault="004D4D42" w:rsidP="004D4D42">
      <w:pPr>
        <w:pStyle w:val="ConsPlusNormal"/>
        <w:ind w:firstLine="540"/>
        <w:outlineLvl w:val="0"/>
        <w:rPr>
          <w:rFonts w:ascii="Times New Roman" w:hAnsi="Times New Roman" w:cs="Times New Roman"/>
          <w:sz w:val="24"/>
          <w:szCs w:val="24"/>
        </w:rPr>
      </w:pPr>
    </w:p>
    <w:p w:rsidR="004D4D42" w:rsidRDefault="004D4D42" w:rsidP="004D4D42">
      <w:pPr>
        <w:pStyle w:val="ConsPlusNormal"/>
        <w:outlineLvl w:val="0"/>
        <w:rPr>
          <w:rFonts w:ascii="Times New Roman" w:hAnsi="Times New Roman" w:cs="Times New Roman"/>
          <w:sz w:val="24"/>
          <w:szCs w:val="24"/>
        </w:rPr>
      </w:pPr>
    </w:p>
    <w:p w:rsidR="004D4D42" w:rsidRDefault="004D4D42" w:rsidP="004D4D42">
      <w:pPr>
        <w:pStyle w:val="ConsPlusNormal"/>
        <w:outlineLvl w:val="0"/>
        <w:rPr>
          <w:rFonts w:ascii="Times New Roman" w:hAnsi="Times New Roman" w:cs="Times New Roman"/>
          <w:sz w:val="24"/>
          <w:szCs w:val="24"/>
        </w:rPr>
      </w:pPr>
      <w:r w:rsidRPr="00870763">
        <w:rPr>
          <w:rFonts w:ascii="Times New Roman" w:hAnsi="Times New Roman" w:cs="Times New Roman"/>
          <w:sz w:val="24"/>
          <w:szCs w:val="24"/>
        </w:rPr>
        <w:t xml:space="preserve">Глава </w:t>
      </w:r>
      <w:r>
        <w:rPr>
          <w:rFonts w:ascii="Times New Roman" w:hAnsi="Times New Roman" w:cs="Times New Roman"/>
          <w:sz w:val="24"/>
          <w:szCs w:val="24"/>
        </w:rPr>
        <w:t>муниципального образования</w:t>
      </w:r>
    </w:p>
    <w:p w:rsidR="004D4D42" w:rsidRDefault="004D4D42" w:rsidP="004D4D42">
      <w:pPr>
        <w:pStyle w:val="ConsPlusNormal"/>
        <w:outlineLvl w:val="0"/>
        <w:rPr>
          <w:rFonts w:ascii="Times New Roman" w:hAnsi="Times New Roman" w:cs="Times New Roman"/>
          <w:sz w:val="24"/>
          <w:szCs w:val="24"/>
        </w:rPr>
      </w:pPr>
      <w:r>
        <w:rPr>
          <w:rFonts w:ascii="Times New Roman" w:hAnsi="Times New Roman" w:cs="Times New Roman"/>
          <w:sz w:val="24"/>
          <w:szCs w:val="24"/>
        </w:rPr>
        <w:t xml:space="preserve"> </w:t>
      </w:r>
      <w:r w:rsidRPr="00715D57">
        <w:rPr>
          <w:rFonts w:ascii="Times New Roman" w:hAnsi="Times New Roman" w:cs="Times New Roman"/>
          <w:sz w:val="24"/>
          <w:szCs w:val="24"/>
        </w:rPr>
        <w:t>«</w:t>
      </w:r>
      <w:proofErr w:type="spellStart"/>
      <w:r>
        <w:rPr>
          <w:rFonts w:ascii="Times New Roman" w:hAnsi="Times New Roman" w:cs="Times New Roman"/>
          <w:sz w:val="24"/>
          <w:szCs w:val="24"/>
        </w:rPr>
        <w:t>Тельвисочный</w:t>
      </w:r>
      <w:proofErr w:type="spellEnd"/>
      <w:r>
        <w:rPr>
          <w:rFonts w:ascii="Times New Roman" w:hAnsi="Times New Roman" w:cs="Times New Roman"/>
          <w:sz w:val="24"/>
          <w:szCs w:val="24"/>
        </w:rPr>
        <w:t xml:space="preserve"> сельсовет»</w:t>
      </w:r>
    </w:p>
    <w:p w:rsidR="004D4D42" w:rsidRDefault="004D4D42" w:rsidP="004D4D42">
      <w:pPr>
        <w:pStyle w:val="ConsPlusNormal"/>
        <w:outlineLvl w:val="0"/>
        <w:rPr>
          <w:rFonts w:ascii="Times New Roman" w:hAnsi="Times New Roman" w:cs="Times New Roman"/>
          <w:sz w:val="24"/>
          <w:szCs w:val="24"/>
        </w:rPr>
      </w:pPr>
      <w:r>
        <w:rPr>
          <w:rFonts w:ascii="Times New Roman" w:hAnsi="Times New Roman" w:cs="Times New Roman"/>
          <w:sz w:val="24"/>
          <w:szCs w:val="24"/>
        </w:rPr>
        <w:t>Ненецкого автономного округа                                                                  Д. С. Якубович</w:t>
      </w:r>
    </w:p>
    <w:p w:rsidR="004D4D42" w:rsidRDefault="004D4D42" w:rsidP="004D4D42">
      <w:pPr>
        <w:pStyle w:val="ConsPlusNormal"/>
        <w:outlineLvl w:val="0"/>
        <w:rPr>
          <w:rFonts w:ascii="Times New Roman" w:hAnsi="Times New Roman" w:cs="Times New Roman"/>
          <w:sz w:val="24"/>
          <w:szCs w:val="24"/>
        </w:rPr>
      </w:pPr>
    </w:p>
    <w:p w:rsidR="002E0E7D" w:rsidRDefault="002E0E7D"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4D4D42" w:rsidRPr="004D4D42" w:rsidRDefault="004D4D42" w:rsidP="004D4D42">
      <w:pPr>
        <w:pStyle w:val="a8"/>
        <w:jc w:val="center"/>
        <w:rPr>
          <w:rFonts w:ascii="Times New Roman" w:hAnsi="Times New Roman" w:cs="Times New Roman"/>
          <w:b/>
          <w:sz w:val="24"/>
          <w:szCs w:val="24"/>
        </w:rPr>
      </w:pPr>
      <w:r w:rsidRPr="004D4D42">
        <w:rPr>
          <w:rFonts w:ascii="Times New Roman" w:hAnsi="Times New Roman" w:cs="Times New Roman"/>
          <w:b/>
          <w:sz w:val="24"/>
          <w:szCs w:val="24"/>
        </w:rPr>
        <w:t>21 заседание 28-го созыва</w:t>
      </w:r>
    </w:p>
    <w:p w:rsidR="004D4D42" w:rsidRPr="004D4D42" w:rsidRDefault="004D4D42" w:rsidP="004D4D42">
      <w:pPr>
        <w:shd w:val="clear" w:color="auto" w:fill="FFFFFF"/>
        <w:spacing w:after="0" w:line="240" w:lineRule="auto"/>
        <w:rPr>
          <w:rFonts w:ascii="Times New Roman" w:hAnsi="Times New Roman" w:cs="Times New Roman"/>
          <w:b/>
          <w:color w:val="000000"/>
          <w:sz w:val="24"/>
          <w:szCs w:val="24"/>
        </w:rPr>
      </w:pPr>
    </w:p>
    <w:p w:rsidR="004D4D42" w:rsidRPr="004D4D42" w:rsidRDefault="004D4D42" w:rsidP="004D4D42">
      <w:pPr>
        <w:shd w:val="clear" w:color="auto" w:fill="FFFFFF"/>
        <w:spacing w:after="0" w:line="240" w:lineRule="auto"/>
        <w:jc w:val="center"/>
        <w:rPr>
          <w:rFonts w:ascii="Times New Roman" w:hAnsi="Times New Roman" w:cs="Times New Roman"/>
          <w:b/>
          <w:bCs/>
          <w:sz w:val="24"/>
          <w:szCs w:val="24"/>
        </w:rPr>
      </w:pPr>
      <w:r w:rsidRPr="004D4D42">
        <w:rPr>
          <w:rFonts w:ascii="Times New Roman" w:hAnsi="Times New Roman" w:cs="Times New Roman"/>
          <w:b/>
          <w:bCs/>
          <w:sz w:val="24"/>
          <w:szCs w:val="24"/>
        </w:rPr>
        <w:t>РЕШЕНИЕ</w:t>
      </w:r>
    </w:p>
    <w:p w:rsidR="004D4D42" w:rsidRPr="004D4D42" w:rsidRDefault="004D4D42" w:rsidP="004D4D42">
      <w:pPr>
        <w:shd w:val="clear" w:color="auto" w:fill="FFFFFF"/>
        <w:spacing w:after="0" w:line="240" w:lineRule="auto"/>
        <w:jc w:val="center"/>
        <w:rPr>
          <w:rFonts w:ascii="Times New Roman" w:hAnsi="Times New Roman" w:cs="Times New Roman"/>
          <w:bCs/>
          <w:sz w:val="24"/>
          <w:szCs w:val="24"/>
        </w:rPr>
      </w:pPr>
      <w:r w:rsidRPr="004D4D42">
        <w:rPr>
          <w:rFonts w:ascii="Times New Roman" w:hAnsi="Times New Roman" w:cs="Times New Roman"/>
          <w:bCs/>
          <w:color w:val="000000"/>
          <w:sz w:val="24"/>
          <w:szCs w:val="24"/>
        </w:rPr>
        <w:t> </w:t>
      </w:r>
      <w:r w:rsidRPr="004D4D42">
        <w:rPr>
          <w:rFonts w:ascii="Times New Roman" w:hAnsi="Times New Roman" w:cs="Times New Roman"/>
          <w:bCs/>
          <w:sz w:val="24"/>
          <w:szCs w:val="24"/>
        </w:rPr>
        <w:t>от 29октября  2020 года № 04</w:t>
      </w:r>
    </w:p>
    <w:p w:rsidR="004D4D42" w:rsidRPr="004D4D42" w:rsidRDefault="004D4D42" w:rsidP="004D4D42">
      <w:pPr>
        <w:pStyle w:val="ConsPlusTitle"/>
        <w:rPr>
          <w:rFonts w:ascii="Times New Roman" w:hAnsi="Times New Roman" w:cs="Times New Roman"/>
          <w:sz w:val="24"/>
          <w:szCs w:val="24"/>
        </w:rPr>
      </w:pPr>
    </w:p>
    <w:p w:rsidR="004D4D42" w:rsidRPr="004D4D42" w:rsidRDefault="004D4D42" w:rsidP="004D4D42">
      <w:pPr>
        <w:pStyle w:val="ConsPlusNormal"/>
        <w:jc w:val="center"/>
        <w:rPr>
          <w:rFonts w:ascii="Times New Roman" w:hAnsi="Times New Roman" w:cs="Times New Roman"/>
          <w:sz w:val="24"/>
          <w:szCs w:val="24"/>
        </w:rPr>
      </w:pPr>
      <w:r w:rsidRPr="004D4D42">
        <w:rPr>
          <w:rFonts w:ascii="Times New Roman" w:hAnsi="Times New Roman" w:cs="Times New Roman"/>
          <w:b/>
          <w:color w:val="000000"/>
          <w:sz w:val="24"/>
          <w:szCs w:val="24"/>
        </w:rPr>
        <w:t>О внесении дополнения</w:t>
      </w:r>
    </w:p>
    <w:p w:rsidR="004D4D42" w:rsidRPr="004D4D42" w:rsidRDefault="004D4D42" w:rsidP="004D4D42">
      <w:pPr>
        <w:pStyle w:val="ConsPlusNormal"/>
        <w:jc w:val="center"/>
        <w:rPr>
          <w:rFonts w:ascii="Times New Roman" w:hAnsi="Times New Roman" w:cs="Times New Roman"/>
          <w:b/>
          <w:color w:val="000000"/>
          <w:sz w:val="24"/>
          <w:szCs w:val="24"/>
        </w:rPr>
      </w:pPr>
      <w:r w:rsidRPr="004D4D42">
        <w:rPr>
          <w:rFonts w:ascii="Times New Roman" w:hAnsi="Times New Roman" w:cs="Times New Roman"/>
          <w:b/>
          <w:sz w:val="24"/>
          <w:szCs w:val="24"/>
        </w:rPr>
        <w:t>в «</w:t>
      </w:r>
      <w:hyperlink w:anchor="P37" w:history="1">
        <w:proofErr w:type="gramStart"/>
        <w:r w:rsidRPr="004D4D42">
          <w:rPr>
            <w:rFonts w:ascii="Times New Roman" w:hAnsi="Times New Roman" w:cs="Times New Roman"/>
            <w:b/>
            <w:color w:val="000000"/>
            <w:sz w:val="24"/>
            <w:szCs w:val="24"/>
          </w:rPr>
          <w:t>Положени</w:t>
        </w:r>
      </w:hyperlink>
      <w:r w:rsidRPr="004D4D42">
        <w:rPr>
          <w:rFonts w:ascii="Times New Roman" w:hAnsi="Times New Roman" w:cs="Times New Roman"/>
          <w:b/>
          <w:color w:val="000000"/>
          <w:sz w:val="24"/>
          <w:szCs w:val="24"/>
        </w:rPr>
        <w:t>е</w:t>
      </w:r>
      <w:proofErr w:type="gramEnd"/>
      <w:r w:rsidRPr="004D4D42">
        <w:rPr>
          <w:rFonts w:ascii="Times New Roman" w:hAnsi="Times New Roman" w:cs="Times New Roman"/>
          <w:b/>
          <w:color w:val="000000"/>
          <w:sz w:val="24"/>
          <w:szCs w:val="24"/>
        </w:rPr>
        <w:t xml:space="preserve"> о порядке и условиях приватизации имущества муниципального образования  «</w:t>
      </w:r>
      <w:proofErr w:type="spellStart"/>
      <w:r w:rsidRPr="004D4D42">
        <w:rPr>
          <w:rFonts w:ascii="Times New Roman" w:hAnsi="Times New Roman" w:cs="Times New Roman"/>
          <w:b/>
          <w:color w:val="000000"/>
          <w:sz w:val="24"/>
          <w:szCs w:val="24"/>
        </w:rPr>
        <w:t>Тельвисочный</w:t>
      </w:r>
      <w:proofErr w:type="spellEnd"/>
      <w:r w:rsidRPr="004D4D42">
        <w:rPr>
          <w:rFonts w:ascii="Times New Roman" w:hAnsi="Times New Roman" w:cs="Times New Roman"/>
          <w:b/>
          <w:color w:val="000000"/>
          <w:sz w:val="24"/>
          <w:szCs w:val="24"/>
        </w:rPr>
        <w:t xml:space="preserve"> сельсовет» </w:t>
      </w:r>
    </w:p>
    <w:p w:rsidR="004D4D42" w:rsidRPr="004D4D42" w:rsidRDefault="004D4D42" w:rsidP="004D4D42">
      <w:pPr>
        <w:pStyle w:val="ConsPlusNormal"/>
        <w:jc w:val="center"/>
        <w:rPr>
          <w:rFonts w:ascii="Times New Roman" w:hAnsi="Times New Roman" w:cs="Times New Roman"/>
          <w:b/>
          <w:color w:val="000000"/>
          <w:sz w:val="24"/>
          <w:szCs w:val="24"/>
        </w:rPr>
      </w:pPr>
      <w:r w:rsidRPr="004D4D42">
        <w:rPr>
          <w:rFonts w:ascii="Times New Roman" w:hAnsi="Times New Roman" w:cs="Times New Roman"/>
          <w:b/>
          <w:color w:val="000000"/>
          <w:sz w:val="24"/>
          <w:szCs w:val="24"/>
        </w:rPr>
        <w:t>Ненецкого автономного округа»</w:t>
      </w:r>
    </w:p>
    <w:p w:rsidR="004D4D42" w:rsidRPr="004D4D42" w:rsidRDefault="004D4D42" w:rsidP="004D4D42">
      <w:pPr>
        <w:pStyle w:val="ConsPlusNormal"/>
        <w:jc w:val="both"/>
        <w:rPr>
          <w:rFonts w:ascii="Times New Roman" w:hAnsi="Times New Roman" w:cs="Times New Roman"/>
          <w:color w:val="000000"/>
          <w:sz w:val="24"/>
          <w:szCs w:val="24"/>
        </w:rPr>
      </w:pPr>
    </w:p>
    <w:p w:rsidR="004D4D42" w:rsidRPr="004D4D42" w:rsidRDefault="004D4D42" w:rsidP="004D4D42">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4D4D42">
        <w:rPr>
          <w:rFonts w:ascii="Times New Roman" w:hAnsi="Times New Roman" w:cs="Times New Roman"/>
          <w:color w:val="000000"/>
          <w:sz w:val="24"/>
          <w:szCs w:val="24"/>
        </w:rPr>
        <w:t xml:space="preserve">В соответствии  с </w:t>
      </w:r>
      <w:r w:rsidRPr="004D4D42">
        <w:rPr>
          <w:rFonts w:ascii="Times New Roman" w:hAnsi="Times New Roman" w:cs="Times New Roman"/>
          <w:sz w:val="24"/>
          <w:szCs w:val="24"/>
        </w:rPr>
        <w:t xml:space="preserve">Федеральным </w:t>
      </w:r>
      <w:hyperlink r:id="rId17" w:history="1">
        <w:r w:rsidRPr="004D4D42">
          <w:rPr>
            <w:rFonts w:ascii="Times New Roman" w:hAnsi="Times New Roman" w:cs="Times New Roman"/>
            <w:color w:val="000000"/>
            <w:sz w:val="24"/>
            <w:szCs w:val="24"/>
          </w:rPr>
          <w:t>закон</w:t>
        </w:r>
      </w:hyperlink>
      <w:r w:rsidRPr="004D4D42">
        <w:rPr>
          <w:rFonts w:ascii="Times New Roman" w:hAnsi="Times New Roman" w:cs="Times New Roman"/>
          <w:color w:val="000000"/>
          <w:sz w:val="24"/>
          <w:szCs w:val="24"/>
        </w:rPr>
        <w:t>ом о</w:t>
      </w:r>
      <w:r w:rsidRPr="004D4D42">
        <w:rPr>
          <w:rFonts w:ascii="Times New Roman" w:hAnsi="Times New Roman" w:cs="Times New Roman"/>
          <w:sz w:val="24"/>
          <w:szCs w:val="24"/>
        </w:rPr>
        <w:t xml:space="preserve">т 21.12.2001 N 178-ФЗ "О приватизации государственного и муниципального имущества", </w:t>
      </w:r>
      <w:r w:rsidRPr="004D4D42">
        <w:rPr>
          <w:rFonts w:ascii="Times New Roman" w:hAnsi="Times New Roman" w:cs="Times New Roman"/>
          <w:color w:val="000000"/>
          <w:sz w:val="24"/>
          <w:szCs w:val="24"/>
        </w:rPr>
        <w:t xml:space="preserve">ч.1 ст. 5 Федерального закона  </w:t>
      </w:r>
      <w:r w:rsidRPr="004D4D42">
        <w:rPr>
          <w:rFonts w:ascii="Times New Roman" w:hAnsi="Times New Roman" w:cs="Times New Roman"/>
          <w:sz w:val="24"/>
          <w:szCs w:val="24"/>
        </w:rPr>
        <w:t xml:space="preserve">от 22.07.2008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r w:rsidRPr="004D4D42">
        <w:rPr>
          <w:rFonts w:ascii="Times New Roman" w:hAnsi="Times New Roman" w:cs="Times New Roman"/>
          <w:color w:val="000000"/>
          <w:sz w:val="24"/>
          <w:szCs w:val="24"/>
        </w:rPr>
        <w:t>Совет депутатов муниципального образования «</w:t>
      </w:r>
      <w:proofErr w:type="spellStart"/>
      <w:r w:rsidRPr="004D4D42">
        <w:rPr>
          <w:rFonts w:ascii="Times New Roman" w:hAnsi="Times New Roman" w:cs="Times New Roman"/>
          <w:color w:val="000000"/>
          <w:sz w:val="24"/>
          <w:szCs w:val="24"/>
        </w:rPr>
        <w:t>Тельвисочный</w:t>
      </w:r>
      <w:proofErr w:type="spellEnd"/>
      <w:proofErr w:type="gramEnd"/>
      <w:r w:rsidRPr="004D4D42">
        <w:rPr>
          <w:rFonts w:ascii="Times New Roman" w:hAnsi="Times New Roman" w:cs="Times New Roman"/>
          <w:color w:val="000000"/>
          <w:sz w:val="24"/>
          <w:szCs w:val="24"/>
        </w:rPr>
        <w:t xml:space="preserve"> сельсовет» Ненецкого автономного округа  решил:</w:t>
      </w:r>
    </w:p>
    <w:p w:rsidR="004D4D42" w:rsidRPr="004D4D42" w:rsidRDefault="004D4D42" w:rsidP="004D4D42">
      <w:pPr>
        <w:pStyle w:val="ConsPlusNormal"/>
        <w:ind w:firstLine="540"/>
        <w:jc w:val="both"/>
        <w:rPr>
          <w:rFonts w:ascii="Times New Roman" w:hAnsi="Times New Roman" w:cs="Times New Roman"/>
          <w:color w:val="000000"/>
          <w:sz w:val="24"/>
          <w:szCs w:val="24"/>
        </w:rPr>
      </w:pPr>
    </w:p>
    <w:p w:rsidR="004D4D42" w:rsidRPr="004D4D42" w:rsidRDefault="004D4D42" w:rsidP="004D4D42">
      <w:pPr>
        <w:pStyle w:val="ConsPlusNormal"/>
        <w:ind w:firstLine="540"/>
        <w:jc w:val="both"/>
        <w:rPr>
          <w:rFonts w:ascii="Times New Roman" w:hAnsi="Times New Roman" w:cs="Times New Roman"/>
          <w:color w:val="FF0000"/>
          <w:sz w:val="24"/>
          <w:szCs w:val="24"/>
        </w:rPr>
      </w:pPr>
      <w:r w:rsidRPr="004D4D42">
        <w:rPr>
          <w:rFonts w:ascii="Times New Roman" w:hAnsi="Times New Roman" w:cs="Times New Roman"/>
          <w:color w:val="000000"/>
          <w:sz w:val="24"/>
          <w:szCs w:val="24"/>
        </w:rPr>
        <w:t xml:space="preserve">1. Внести прилагаемое дополнение в </w:t>
      </w:r>
      <w:hyperlink w:anchor="P37" w:history="1">
        <w:r w:rsidRPr="004D4D42">
          <w:rPr>
            <w:rFonts w:ascii="Times New Roman" w:hAnsi="Times New Roman" w:cs="Times New Roman"/>
            <w:color w:val="000000"/>
            <w:sz w:val="24"/>
            <w:szCs w:val="24"/>
          </w:rPr>
          <w:t>Положение</w:t>
        </w:r>
      </w:hyperlink>
      <w:r w:rsidRPr="004D4D42">
        <w:rPr>
          <w:rFonts w:ascii="Times New Roman" w:hAnsi="Times New Roman" w:cs="Times New Roman"/>
          <w:color w:val="000000"/>
          <w:sz w:val="24"/>
          <w:szCs w:val="24"/>
        </w:rPr>
        <w:t xml:space="preserve"> о порядке и условиях приватизации имущества муниципального образования «</w:t>
      </w:r>
      <w:proofErr w:type="spellStart"/>
      <w:r w:rsidRPr="004D4D42">
        <w:rPr>
          <w:rFonts w:ascii="Times New Roman" w:hAnsi="Times New Roman" w:cs="Times New Roman"/>
          <w:color w:val="000000"/>
          <w:sz w:val="24"/>
          <w:szCs w:val="24"/>
        </w:rPr>
        <w:t>Тельвисочный</w:t>
      </w:r>
      <w:proofErr w:type="spellEnd"/>
      <w:r w:rsidRPr="004D4D42">
        <w:rPr>
          <w:rFonts w:ascii="Times New Roman" w:hAnsi="Times New Roman" w:cs="Times New Roman"/>
          <w:color w:val="000000"/>
          <w:sz w:val="24"/>
          <w:szCs w:val="24"/>
        </w:rPr>
        <w:t xml:space="preserve"> сельсовет» Ненецкого автономного округа, утвержденное решением Совета депутатов муниципального образования «</w:t>
      </w:r>
      <w:proofErr w:type="spellStart"/>
      <w:r w:rsidRPr="004D4D42">
        <w:rPr>
          <w:rFonts w:ascii="Times New Roman" w:hAnsi="Times New Roman" w:cs="Times New Roman"/>
          <w:color w:val="000000"/>
          <w:sz w:val="24"/>
          <w:szCs w:val="24"/>
        </w:rPr>
        <w:t>Тельвисочный</w:t>
      </w:r>
      <w:proofErr w:type="spellEnd"/>
      <w:r w:rsidRPr="004D4D42">
        <w:rPr>
          <w:rFonts w:ascii="Times New Roman" w:hAnsi="Times New Roman" w:cs="Times New Roman"/>
          <w:color w:val="000000"/>
          <w:sz w:val="24"/>
          <w:szCs w:val="24"/>
        </w:rPr>
        <w:t xml:space="preserve"> сельсовет» Ненецкого автономного округа от </w:t>
      </w:r>
      <w:r w:rsidRPr="004D4D42">
        <w:rPr>
          <w:rFonts w:ascii="Times New Roman" w:hAnsi="Times New Roman" w:cs="Times New Roman"/>
          <w:sz w:val="24"/>
          <w:szCs w:val="24"/>
        </w:rPr>
        <w:t>29.09.2017 № 3.</w:t>
      </w:r>
    </w:p>
    <w:p w:rsidR="004D4D42" w:rsidRPr="004D4D42" w:rsidRDefault="004D4D42" w:rsidP="004D4D42">
      <w:pPr>
        <w:pStyle w:val="ConsPlusNormal"/>
        <w:ind w:firstLine="540"/>
        <w:jc w:val="both"/>
        <w:rPr>
          <w:rFonts w:ascii="Times New Roman" w:hAnsi="Times New Roman" w:cs="Times New Roman"/>
          <w:color w:val="000000"/>
          <w:sz w:val="24"/>
          <w:szCs w:val="24"/>
        </w:rPr>
      </w:pPr>
    </w:p>
    <w:p w:rsidR="004D4D42" w:rsidRPr="004D4D42" w:rsidRDefault="004D4D42" w:rsidP="004D4D42">
      <w:pPr>
        <w:pStyle w:val="ConsPlusNormal"/>
        <w:tabs>
          <w:tab w:val="left" w:pos="709"/>
          <w:tab w:val="left" w:pos="851"/>
        </w:tabs>
        <w:ind w:firstLine="540"/>
        <w:jc w:val="both"/>
        <w:rPr>
          <w:rFonts w:ascii="Times New Roman" w:hAnsi="Times New Roman" w:cs="Times New Roman"/>
          <w:color w:val="000000"/>
          <w:sz w:val="24"/>
          <w:szCs w:val="24"/>
        </w:rPr>
      </w:pPr>
      <w:r w:rsidRPr="004D4D42">
        <w:rPr>
          <w:rFonts w:ascii="Times New Roman" w:hAnsi="Times New Roman" w:cs="Times New Roman"/>
          <w:color w:val="000000"/>
          <w:sz w:val="24"/>
          <w:szCs w:val="24"/>
        </w:rPr>
        <w:t>2. Настоящее решение вступает в силу после его официального опубликования (обнародования).</w:t>
      </w:r>
    </w:p>
    <w:p w:rsidR="004D4D42" w:rsidRPr="004D4D42" w:rsidRDefault="004D4D42" w:rsidP="004D4D42">
      <w:pPr>
        <w:pStyle w:val="ConsPlusNormal"/>
        <w:jc w:val="both"/>
        <w:rPr>
          <w:rFonts w:ascii="Times New Roman" w:hAnsi="Times New Roman" w:cs="Times New Roman"/>
          <w:color w:val="000000"/>
          <w:sz w:val="24"/>
          <w:szCs w:val="24"/>
        </w:rPr>
      </w:pPr>
    </w:p>
    <w:p w:rsidR="004D4D42" w:rsidRPr="004D4D42" w:rsidRDefault="004D4D42" w:rsidP="004D4D42">
      <w:pPr>
        <w:pStyle w:val="ConsPlusNormal"/>
        <w:jc w:val="both"/>
        <w:rPr>
          <w:rFonts w:ascii="Times New Roman" w:hAnsi="Times New Roman" w:cs="Times New Roman"/>
          <w:color w:val="000000"/>
          <w:sz w:val="24"/>
          <w:szCs w:val="24"/>
        </w:rPr>
      </w:pPr>
    </w:p>
    <w:p w:rsidR="004D4D42" w:rsidRPr="004D4D42" w:rsidRDefault="004D4D42" w:rsidP="004D4D42">
      <w:pPr>
        <w:pStyle w:val="ConsPlusNormal"/>
        <w:jc w:val="both"/>
        <w:rPr>
          <w:rFonts w:ascii="Times New Roman" w:hAnsi="Times New Roman" w:cs="Times New Roman"/>
          <w:color w:val="000000"/>
          <w:sz w:val="24"/>
          <w:szCs w:val="24"/>
        </w:rPr>
      </w:pPr>
      <w:r w:rsidRPr="004D4D42">
        <w:rPr>
          <w:rFonts w:ascii="Times New Roman" w:hAnsi="Times New Roman" w:cs="Times New Roman"/>
          <w:color w:val="000000"/>
          <w:sz w:val="24"/>
          <w:szCs w:val="24"/>
        </w:rPr>
        <w:t>Глава муниципального образования</w:t>
      </w:r>
    </w:p>
    <w:p w:rsidR="004D4D42" w:rsidRPr="004D4D42" w:rsidRDefault="004D4D42" w:rsidP="004D4D42">
      <w:pPr>
        <w:pStyle w:val="ConsPlusNormal"/>
        <w:jc w:val="both"/>
        <w:rPr>
          <w:rFonts w:ascii="Times New Roman" w:hAnsi="Times New Roman" w:cs="Times New Roman"/>
          <w:color w:val="000000"/>
          <w:sz w:val="24"/>
          <w:szCs w:val="24"/>
        </w:rPr>
      </w:pPr>
      <w:r w:rsidRPr="004D4D42">
        <w:rPr>
          <w:rFonts w:ascii="Times New Roman" w:hAnsi="Times New Roman" w:cs="Times New Roman"/>
          <w:color w:val="000000"/>
          <w:sz w:val="24"/>
          <w:szCs w:val="24"/>
        </w:rPr>
        <w:t>«</w:t>
      </w:r>
      <w:proofErr w:type="spellStart"/>
      <w:r w:rsidRPr="004D4D42">
        <w:rPr>
          <w:rFonts w:ascii="Times New Roman" w:hAnsi="Times New Roman" w:cs="Times New Roman"/>
          <w:color w:val="000000"/>
          <w:sz w:val="24"/>
          <w:szCs w:val="24"/>
        </w:rPr>
        <w:t>Тельвисочный</w:t>
      </w:r>
      <w:proofErr w:type="spellEnd"/>
      <w:r w:rsidRPr="004D4D42">
        <w:rPr>
          <w:rFonts w:ascii="Times New Roman" w:hAnsi="Times New Roman" w:cs="Times New Roman"/>
          <w:color w:val="000000"/>
          <w:sz w:val="24"/>
          <w:szCs w:val="24"/>
        </w:rPr>
        <w:t xml:space="preserve"> сельсовет» </w:t>
      </w:r>
    </w:p>
    <w:p w:rsidR="004D4D42" w:rsidRPr="004D4D42" w:rsidRDefault="004D4D42" w:rsidP="004D4D42">
      <w:pPr>
        <w:pStyle w:val="ConsPlusNormal"/>
        <w:jc w:val="both"/>
        <w:rPr>
          <w:rFonts w:ascii="Times New Roman" w:hAnsi="Times New Roman" w:cs="Times New Roman"/>
          <w:color w:val="000000"/>
          <w:sz w:val="24"/>
          <w:szCs w:val="24"/>
        </w:rPr>
      </w:pPr>
      <w:r w:rsidRPr="004D4D42">
        <w:rPr>
          <w:rFonts w:ascii="Times New Roman" w:hAnsi="Times New Roman" w:cs="Times New Roman"/>
          <w:color w:val="000000"/>
          <w:sz w:val="24"/>
          <w:szCs w:val="24"/>
        </w:rPr>
        <w:t xml:space="preserve">Ненецкого автономного округа                                            </w:t>
      </w:r>
      <w:r>
        <w:rPr>
          <w:rFonts w:ascii="Times New Roman" w:hAnsi="Times New Roman" w:cs="Times New Roman"/>
          <w:color w:val="000000"/>
          <w:sz w:val="24"/>
          <w:szCs w:val="24"/>
        </w:rPr>
        <w:t xml:space="preserve">                    </w:t>
      </w:r>
      <w:r w:rsidRPr="004D4D42">
        <w:rPr>
          <w:rFonts w:ascii="Times New Roman" w:hAnsi="Times New Roman" w:cs="Times New Roman"/>
          <w:color w:val="000000"/>
          <w:sz w:val="24"/>
          <w:szCs w:val="24"/>
        </w:rPr>
        <w:t xml:space="preserve">        Д. С. Якубович</w:t>
      </w:r>
    </w:p>
    <w:p w:rsidR="004D4D42" w:rsidRPr="004D4D42" w:rsidRDefault="004D4D42" w:rsidP="004D4D42">
      <w:pPr>
        <w:pStyle w:val="ConsPlusNormal"/>
        <w:jc w:val="both"/>
        <w:rPr>
          <w:rFonts w:ascii="Times New Roman" w:hAnsi="Times New Roman" w:cs="Times New Roman"/>
          <w:color w:val="000000"/>
          <w:sz w:val="24"/>
          <w:szCs w:val="24"/>
        </w:rPr>
      </w:pPr>
    </w:p>
    <w:p w:rsidR="004D4D42" w:rsidRPr="004D4D42" w:rsidRDefault="004D4D42" w:rsidP="004D4D42">
      <w:pPr>
        <w:pStyle w:val="ConsPlusNormal"/>
        <w:jc w:val="both"/>
        <w:rPr>
          <w:rFonts w:ascii="Times New Roman" w:hAnsi="Times New Roman" w:cs="Times New Roman"/>
          <w:color w:val="000000"/>
          <w:sz w:val="24"/>
          <w:szCs w:val="24"/>
        </w:rPr>
      </w:pPr>
    </w:p>
    <w:p w:rsidR="004D4D42" w:rsidRPr="004D4D42" w:rsidRDefault="004D4D42" w:rsidP="004D4D42">
      <w:pPr>
        <w:pStyle w:val="ConsPlusNormal"/>
        <w:jc w:val="right"/>
        <w:outlineLvl w:val="0"/>
        <w:rPr>
          <w:rFonts w:ascii="Times New Roman" w:hAnsi="Times New Roman" w:cs="Times New Roman"/>
          <w:sz w:val="24"/>
          <w:szCs w:val="24"/>
        </w:rPr>
      </w:pPr>
      <w:r w:rsidRPr="004D4D42">
        <w:rPr>
          <w:rFonts w:ascii="Times New Roman" w:hAnsi="Times New Roman" w:cs="Times New Roman"/>
          <w:sz w:val="24"/>
          <w:szCs w:val="24"/>
        </w:rPr>
        <w:t>Приложение</w:t>
      </w:r>
    </w:p>
    <w:p w:rsidR="004D4D42" w:rsidRPr="004D4D42" w:rsidRDefault="004D4D42" w:rsidP="004D4D42">
      <w:pPr>
        <w:pStyle w:val="ConsPlusNormal"/>
        <w:jc w:val="right"/>
        <w:rPr>
          <w:rFonts w:ascii="Times New Roman" w:hAnsi="Times New Roman" w:cs="Times New Roman"/>
          <w:sz w:val="24"/>
          <w:szCs w:val="24"/>
        </w:rPr>
      </w:pPr>
      <w:r w:rsidRPr="004D4D42">
        <w:rPr>
          <w:rFonts w:ascii="Times New Roman" w:hAnsi="Times New Roman" w:cs="Times New Roman"/>
          <w:sz w:val="24"/>
          <w:szCs w:val="24"/>
        </w:rPr>
        <w:t xml:space="preserve">к решению Совета депутатов </w:t>
      </w:r>
    </w:p>
    <w:p w:rsidR="004D4D42" w:rsidRPr="004D4D42" w:rsidRDefault="004D4D42" w:rsidP="004D4D42">
      <w:pPr>
        <w:pStyle w:val="ConsPlusNormal"/>
        <w:jc w:val="right"/>
        <w:rPr>
          <w:rFonts w:ascii="Times New Roman" w:hAnsi="Times New Roman" w:cs="Times New Roman"/>
          <w:sz w:val="24"/>
          <w:szCs w:val="24"/>
        </w:rPr>
      </w:pPr>
      <w:r w:rsidRPr="004D4D42">
        <w:rPr>
          <w:rFonts w:ascii="Times New Roman" w:hAnsi="Times New Roman" w:cs="Times New Roman"/>
          <w:sz w:val="24"/>
          <w:szCs w:val="24"/>
        </w:rPr>
        <w:t>МО «</w:t>
      </w:r>
      <w:proofErr w:type="spellStart"/>
      <w:r w:rsidRPr="004D4D42">
        <w:rPr>
          <w:rFonts w:ascii="Times New Roman" w:hAnsi="Times New Roman" w:cs="Times New Roman"/>
          <w:sz w:val="24"/>
          <w:szCs w:val="24"/>
        </w:rPr>
        <w:t>Тельвисочный</w:t>
      </w:r>
      <w:proofErr w:type="spellEnd"/>
      <w:r w:rsidRPr="004D4D42">
        <w:rPr>
          <w:rFonts w:ascii="Times New Roman" w:hAnsi="Times New Roman" w:cs="Times New Roman"/>
          <w:sz w:val="24"/>
          <w:szCs w:val="24"/>
        </w:rPr>
        <w:t xml:space="preserve"> сельсовет» НАО</w:t>
      </w:r>
    </w:p>
    <w:p w:rsidR="004D4D42" w:rsidRPr="004D4D42" w:rsidRDefault="004D4D42" w:rsidP="004D4D42">
      <w:pPr>
        <w:pStyle w:val="ConsPlusNormal"/>
        <w:jc w:val="right"/>
        <w:rPr>
          <w:rFonts w:ascii="Times New Roman" w:hAnsi="Times New Roman" w:cs="Times New Roman"/>
          <w:sz w:val="24"/>
          <w:szCs w:val="24"/>
        </w:rPr>
      </w:pPr>
      <w:r w:rsidRPr="004D4D42">
        <w:rPr>
          <w:rFonts w:ascii="Times New Roman" w:hAnsi="Times New Roman" w:cs="Times New Roman"/>
          <w:sz w:val="24"/>
          <w:szCs w:val="24"/>
        </w:rPr>
        <w:t>от 29.10.2020 № 04</w:t>
      </w:r>
    </w:p>
    <w:p w:rsidR="004D4D42" w:rsidRPr="004D4D42" w:rsidRDefault="004D4D42" w:rsidP="004D4D42">
      <w:pPr>
        <w:pStyle w:val="ConsPlusNormal"/>
        <w:jc w:val="center"/>
        <w:rPr>
          <w:rFonts w:ascii="Times New Roman" w:hAnsi="Times New Roman" w:cs="Times New Roman"/>
          <w:color w:val="000000"/>
          <w:sz w:val="24"/>
          <w:szCs w:val="24"/>
        </w:rPr>
      </w:pPr>
    </w:p>
    <w:p w:rsidR="004D4D42" w:rsidRPr="004D4D42" w:rsidRDefault="004D4D42" w:rsidP="004D4D42">
      <w:pPr>
        <w:pStyle w:val="ConsPlusNormal"/>
        <w:jc w:val="center"/>
        <w:rPr>
          <w:rFonts w:ascii="Times New Roman" w:hAnsi="Times New Roman" w:cs="Times New Roman"/>
          <w:color w:val="000000"/>
          <w:sz w:val="24"/>
          <w:szCs w:val="24"/>
        </w:rPr>
      </w:pPr>
    </w:p>
    <w:p w:rsidR="004D4D42" w:rsidRPr="004D4D42" w:rsidRDefault="004D4D42" w:rsidP="004D4D42">
      <w:pPr>
        <w:pStyle w:val="ConsPlusNormal"/>
        <w:jc w:val="center"/>
        <w:rPr>
          <w:rFonts w:ascii="Times New Roman" w:hAnsi="Times New Roman" w:cs="Times New Roman"/>
          <w:sz w:val="24"/>
          <w:szCs w:val="24"/>
        </w:rPr>
      </w:pPr>
      <w:r w:rsidRPr="004D4D42">
        <w:rPr>
          <w:rFonts w:ascii="Times New Roman" w:hAnsi="Times New Roman" w:cs="Times New Roman"/>
          <w:b/>
          <w:color w:val="000000"/>
          <w:sz w:val="24"/>
          <w:szCs w:val="24"/>
        </w:rPr>
        <w:t>Дополнение</w:t>
      </w:r>
    </w:p>
    <w:p w:rsidR="004D4D42" w:rsidRPr="004D4D42" w:rsidRDefault="004D4D42" w:rsidP="004D4D42">
      <w:pPr>
        <w:pStyle w:val="ConsPlusNormal"/>
        <w:jc w:val="center"/>
        <w:rPr>
          <w:rFonts w:ascii="Times New Roman" w:hAnsi="Times New Roman" w:cs="Times New Roman"/>
          <w:b/>
          <w:color w:val="000000"/>
          <w:sz w:val="24"/>
          <w:szCs w:val="24"/>
        </w:rPr>
      </w:pPr>
      <w:r w:rsidRPr="004D4D42">
        <w:rPr>
          <w:rFonts w:ascii="Times New Roman" w:hAnsi="Times New Roman" w:cs="Times New Roman"/>
          <w:b/>
          <w:sz w:val="24"/>
          <w:szCs w:val="24"/>
        </w:rPr>
        <w:t xml:space="preserve">в </w:t>
      </w:r>
      <w:hyperlink w:anchor="P37" w:history="1">
        <w:proofErr w:type="gramStart"/>
        <w:r w:rsidRPr="004D4D42">
          <w:rPr>
            <w:rFonts w:ascii="Times New Roman" w:hAnsi="Times New Roman" w:cs="Times New Roman"/>
            <w:b/>
            <w:color w:val="000000"/>
            <w:sz w:val="24"/>
            <w:szCs w:val="24"/>
          </w:rPr>
          <w:t>Положени</w:t>
        </w:r>
      </w:hyperlink>
      <w:r w:rsidRPr="004D4D42">
        <w:rPr>
          <w:rFonts w:ascii="Times New Roman" w:hAnsi="Times New Roman" w:cs="Times New Roman"/>
          <w:b/>
          <w:color w:val="000000"/>
          <w:sz w:val="24"/>
          <w:szCs w:val="24"/>
        </w:rPr>
        <w:t>е</w:t>
      </w:r>
      <w:proofErr w:type="gramEnd"/>
      <w:r w:rsidRPr="004D4D42">
        <w:rPr>
          <w:rFonts w:ascii="Times New Roman" w:hAnsi="Times New Roman" w:cs="Times New Roman"/>
          <w:b/>
          <w:color w:val="000000"/>
          <w:sz w:val="24"/>
          <w:szCs w:val="24"/>
        </w:rPr>
        <w:t xml:space="preserve"> о порядке и условиях приватизации имущества муниципального образования  «</w:t>
      </w:r>
      <w:proofErr w:type="spellStart"/>
      <w:r w:rsidRPr="004D4D42">
        <w:rPr>
          <w:rFonts w:ascii="Times New Roman" w:hAnsi="Times New Roman" w:cs="Times New Roman"/>
          <w:b/>
          <w:color w:val="000000"/>
          <w:sz w:val="24"/>
          <w:szCs w:val="24"/>
        </w:rPr>
        <w:t>Тельвисочный</w:t>
      </w:r>
      <w:proofErr w:type="spellEnd"/>
      <w:r w:rsidRPr="004D4D42">
        <w:rPr>
          <w:rFonts w:ascii="Times New Roman" w:hAnsi="Times New Roman" w:cs="Times New Roman"/>
          <w:b/>
          <w:color w:val="000000"/>
          <w:sz w:val="24"/>
          <w:szCs w:val="24"/>
        </w:rPr>
        <w:t xml:space="preserve">  сельсовет» </w:t>
      </w:r>
    </w:p>
    <w:p w:rsidR="004D4D42" w:rsidRPr="004D4D42" w:rsidRDefault="004D4D42" w:rsidP="004D4D42">
      <w:pPr>
        <w:pStyle w:val="ConsPlusNormal"/>
        <w:jc w:val="center"/>
        <w:rPr>
          <w:rFonts w:ascii="Times New Roman" w:hAnsi="Times New Roman" w:cs="Times New Roman"/>
          <w:b/>
          <w:color w:val="000000"/>
          <w:sz w:val="24"/>
          <w:szCs w:val="24"/>
        </w:rPr>
      </w:pPr>
      <w:r w:rsidRPr="004D4D42">
        <w:rPr>
          <w:rFonts w:ascii="Times New Roman" w:hAnsi="Times New Roman" w:cs="Times New Roman"/>
          <w:b/>
          <w:color w:val="000000"/>
          <w:sz w:val="24"/>
          <w:szCs w:val="24"/>
        </w:rPr>
        <w:t>Ненецкого автономного округа»</w:t>
      </w:r>
    </w:p>
    <w:p w:rsidR="004D4D42" w:rsidRPr="004D4D42" w:rsidRDefault="004D4D42" w:rsidP="004D4D42">
      <w:pPr>
        <w:pStyle w:val="ConsPlusNormal"/>
        <w:ind w:firstLine="540"/>
        <w:jc w:val="center"/>
        <w:rPr>
          <w:rFonts w:ascii="Times New Roman" w:hAnsi="Times New Roman" w:cs="Times New Roman"/>
          <w:b/>
          <w:color w:val="000000"/>
          <w:sz w:val="24"/>
          <w:szCs w:val="24"/>
        </w:rPr>
      </w:pPr>
    </w:p>
    <w:p w:rsidR="004D4D42" w:rsidRPr="004D4D42" w:rsidRDefault="004D4D42" w:rsidP="004D4D42">
      <w:pPr>
        <w:pStyle w:val="a8"/>
        <w:ind w:firstLine="567"/>
        <w:jc w:val="both"/>
        <w:rPr>
          <w:rFonts w:ascii="Times New Roman" w:hAnsi="Times New Roman" w:cs="Times New Roman"/>
          <w:sz w:val="24"/>
          <w:szCs w:val="24"/>
        </w:rPr>
      </w:pPr>
      <w:r w:rsidRPr="004D4D42">
        <w:rPr>
          <w:rFonts w:ascii="Times New Roman" w:hAnsi="Times New Roman" w:cs="Times New Roman"/>
          <w:sz w:val="24"/>
          <w:szCs w:val="24"/>
        </w:rPr>
        <w:t xml:space="preserve">Подпункт 5.5. пункта 5 дополнить следующим содержанием: </w:t>
      </w:r>
    </w:p>
    <w:p w:rsidR="004D4D42" w:rsidRPr="004D4D42" w:rsidRDefault="004D4D42" w:rsidP="004D4D42">
      <w:pPr>
        <w:pStyle w:val="a8"/>
        <w:ind w:firstLine="567"/>
        <w:jc w:val="both"/>
        <w:rPr>
          <w:rFonts w:ascii="Times New Roman" w:hAnsi="Times New Roman" w:cs="Times New Roman"/>
          <w:sz w:val="24"/>
          <w:szCs w:val="24"/>
        </w:rPr>
      </w:pPr>
      <w:r w:rsidRPr="004D4D42">
        <w:rPr>
          <w:rFonts w:ascii="Times New Roman" w:hAnsi="Times New Roman" w:cs="Times New Roman"/>
          <w:sz w:val="24"/>
          <w:szCs w:val="24"/>
        </w:rPr>
        <w:lastRenderedPageBreak/>
        <w:t xml:space="preserve">«Оплата недвижимого имущества,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w:t>
      </w:r>
    </w:p>
    <w:p w:rsidR="004D4D42" w:rsidRPr="004D4D42" w:rsidRDefault="004D4D42" w:rsidP="004D4D42">
      <w:pPr>
        <w:pStyle w:val="a8"/>
        <w:ind w:firstLine="567"/>
        <w:jc w:val="both"/>
        <w:rPr>
          <w:rFonts w:ascii="Times New Roman" w:hAnsi="Times New Roman" w:cs="Times New Roman"/>
          <w:sz w:val="24"/>
          <w:szCs w:val="24"/>
        </w:rPr>
      </w:pPr>
      <w:r w:rsidRPr="004D4D42">
        <w:rPr>
          <w:rFonts w:ascii="Times New Roman" w:hAnsi="Times New Roman" w:cs="Times New Roman"/>
          <w:sz w:val="24"/>
          <w:szCs w:val="24"/>
        </w:rPr>
        <w:t>Срок рассрочки оплаты такого имущества при реализации преимущественного права на его приобретение, составляет 5 лет.</w:t>
      </w:r>
    </w:p>
    <w:p w:rsidR="004D4D42" w:rsidRPr="004D4D42" w:rsidRDefault="004D4D42" w:rsidP="004D4D42">
      <w:pPr>
        <w:pStyle w:val="a8"/>
        <w:ind w:firstLine="567"/>
        <w:jc w:val="both"/>
        <w:rPr>
          <w:rFonts w:ascii="Times New Roman" w:hAnsi="Times New Roman" w:cs="Times New Roman"/>
          <w:color w:val="000000"/>
          <w:sz w:val="24"/>
          <w:szCs w:val="24"/>
        </w:rPr>
      </w:pPr>
      <w:r w:rsidRPr="004D4D42">
        <w:rPr>
          <w:rFonts w:ascii="Times New Roman" w:hAnsi="Times New Roman" w:cs="Times New Roman"/>
          <w:sz w:val="24"/>
          <w:szCs w:val="24"/>
        </w:rPr>
        <w:t xml:space="preserve">  </w:t>
      </w:r>
      <w:proofErr w:type="gramStart"/>
      <w:r w:rsidRPr="004D4D42">
        <w:rPr>
          <w:rFonts w:ascii="Times New Roman" w:hAnsi="Times New Roman" w:cs="Times New Roman"/>
          <w:sz w:val="24"/>
          <w:szCs w:val="24"/>
        </w:rPr>
        <w:t xml:space="preserve">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настоящим пунктом пределах принадлежит </w:t>
      </w:r>
      <w:r w:rsidRPr="004D4D42">
        <w:rPr>
          <w:rFonts w:ascii="Times New Roman" w:hAnsi="Times New Roman" w:cs="Times New Roman"/>
          <w:color w:val="000000"/>
          <w:sz w:val="24"/>
          <w:szCs w:val="24"/>
        </w:rPr>
        <w:t>субъекту малого или среднего предпринимательства при реализации преимущественного права на приобретение арендуемого имущества.</w:t>
      </w:r>
      <w:proofErr w:type="gramEnd"/>
    </w:p>
    <w:p w:rsidR="004D4D42" w:rsidRPr="004D4D42" w:rsidRDefault="004D4D42" w:rsidP="004D4D42">
      <w:pPr>
        <w:pStyle w:val="a8"/>
        <w:ind w:firstLine="567"/>
        <w:jc w:val="both"/>
        <w:rPr>
          <w:rFonts w:ascii="Times New Roman" w:hAnsi="Times New Roman" w:cs="Times New Roman"/>
          <w:color w:val="000000"/>
          <w:sz w:val="24"/>
          <w:szCs w:val="24"/>
        </w:rPr>
      </w:pPr>
      <w:r w:rsidRPr="004D4D42">
        <w:rPr>
          <w:rFonts w:ascii="Times New Roman" w:hAnsi="Times New Roman" w:cs="Times New Roman"/>
          <w:color w:val="000000"/>
          <w:sz w:val="24"/>
          <w:szCs w:val="24"/>
        </w:rPr>
        <w:t xml:space="preserve">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18" w:history="1">
        <w:r w:rsidRPr="004D4D42">
          <w:rPr>
            <w:rFonts w:ascii="Times New Roman" w:hAnsi="Times New Roman" w:cs="Times New Roman"/>
            <w:color w:val="000000"/>
            <w:sz w:val="24"/>
            <w:szCs w:val="24"/>
          </w:rPr>
          <w:t>ставки рефинансирования</w:t>
        </w:r>
      </w:hyperlink>
      <w:r w:rsidRPr="004D4D42">
        <w:rPr>
          <w:rFonts w:ascii="Times New Roman" w:hAnsi="Times New Roman" w:cs="Times New Roman"/>
          <w:color w:val="000000"/>
          <w:sz w:val="24"/>
          <w:szCs w:val="24"/>
        </w:rPr>
        <w:t xml:space="preserve"> Центрального банка Российской Федерации, действующей на дату опубликования объявления о продаже арендуемого имущества.</w:t>
      </w:r>
    </w:p>
    <w:p w:rsidR="004D4D42" w:rsidRPr="004D4D42" w:rsidRDefault="004D4D42" w:rsidP="004D4D42">
      <w:pPr>
        <w:pStyle w:val="a8"/>
        <w:ind w:firstLine="567"/>
        <w:jc w:val="both"/>
        <w:rPr>
          <w:rFonts w:ascii="Times New Roman" w:hAnsi="Times New Roman" w:cs="Times New Roman"/>
          <w:sz w:val="24"/>
          <w:szCs w:val="24"/>
        </w:rPr>
      </w:pPr>
      <w:r w:rsidRPr="004D4D42">
        <w:rPr>
          <w:rFonts w:ascii="Times New Roman" w:hAnsi="Times New Roman" w:cs="Times New Roman"/>
          <w:color w:val="000000"/>
          <w:sz w:val="24"/>
          <w:szCs w:val="24"/>
        </w:rPr>
        <w:t>Оплата приобретаемого</w:t>
      </w:r>
      <w:r w:rsidRPr="004D4D42">
        <w:rPr>
          <w:rFonts w:ascii="Times New Roman" w:hAnsi="Times New Roman" w:cs="Times New Roman"/>
          <w:sz w:val="24"/>
          <w:szCs w:val="24"/>
        </w:rPr>
        <w:t xml:space="preserve"> в рассрочку арендуемого имущества может быть осуществлена досрочно на основании решения покупателя.</w:t>
      </w:r>
    </w:p>
    <w:p w:rsidR="004D4D42" w:rsidRPr="004D4D42" w:rsidRDefault="004D4D42" w:rsidP="004D4D42">
      <w:pPr>
        <w:pStyle w:val="a8"/>
        <w:ind w:firstLine="567"/>
        <w:jc w:val="both"/>
        <w:rPr>
          <w:rFonts w:ascii="Times New Roman" w:hAnsi="Times New Roman" w:cs="Times New Roman"/>
          <w:sz w:val="24"/>
          <w:szCs w:val="24"/>
        </w:rPr>
      </w:pPr>
      <w:r w:rsidRPr="004D4D42">
        <w:rPr>
          <w:rFonts w:ascii="Times New Roman" w:hAnsi="Times New Roman" w:cs="Times New Roman"/>
          <w:sz w:val="24"/>
          <w:szCs w:val="24"/>
        </w:rPr>
        <w:t>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4D4D42" w:rsidRPr="004D4D42" w:rsidRDefault="004D4D42" w:rsidP="004D4D42">
      <w:pPr>
        <w:pStyle w:val="a8"/>
        <w:ind w:firstLine="567"/>
        <w:jc w:val="both"/>
        <w:rPr>
          <w:rFonts w:ascii="Times New Roman" w:hAnsi="Times New Roman" w:cs="Times New Roman"/>
          <w:color w:val="000000"/>
          <w:sz w:val="24"/>
          <w:szCs w:val="24"/>
        </w:rPr>
      </w:pPr>
      <w:r w:rsidRPr="004D4D42">
        <w:rPr>
          <w:rFonts w:ascii="Times New Roman" w:hAnsi="Times New Roman" w:cs="Times New Roman"/>
          <w:color w:val="000000"/>
          <w:sz w:val="24"/>
          <w:szCs w:val="24"/>
        </w:rPr>
        <w:t xml:space="preserve">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4D4D42" w:rsidRPr="004D4D42" w:rsidRDefault="004D4D42"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4D4D42" w:rsidRPr="004D4D42" w:rsidRDefault="004D4D42" w:rsidP="004D4D42">
      <w:pPr>
        <w:pStyle w:val="ConsTitle"/>
        <w:ind w:right="0"/>
        <w:jc w:val="center"/>
        <w:rPr>
          <w:rFonts w:ascii="Times New Roman" w:hAnsi="Times New Roman" w:cs="Times New Roman"/>
          <w:sz w:val="24"/>
          <w:szCs w:val="24"/>
        </w:rPr>
      </w:pPr>
      <w:r w:rsidRPr="004D4D42">
        <w:rPr>
          <w:rFonts w:ascii="Times New Roman" w:hAnsi="Times New Roman" w:cs="Times New Roman"/>
          <w:sz w:val="24"/>
          <w:szCs w:val="24"/>
        </w:rPr>
        <w:t xml:space="preserve">21-е заседание 28-го созыва     </w:t>
      </w:r>
    </w:p>
    <w:p w:rsidR="004D4D42" w:rsidRPr="004D4D42" w:rsidRDefault="004D4D42" w:rsidP="00413714">
      <w:pPr>
        <w:pStyle w:val="ConsPlusTitle"/>
        <w:widowControl/>
        <w:rPr>
          <w:rFonts w:ascii="Times New Roman" w:hAnsi="Times New Roman" w:cs="Times New Roman"/>
          <w:sz w:val="24"/>
          <w:szCs w:val="24"/>
        </w:rPr>
      </w:pPr>
    </w:p>
    <w:p w:rsidR="004D4D42" w:rsidRPr="004D4D42" w:rsidRDefault="004D4D42" w:rsidP="004D4D42">
      <w:pPr>
        <w:pStyle w:val="ConsPlusTitle"/>
        <w:widowControl/>
        <w:jc w:val="center"/>
        <w:rPr>
          <w:rFonts w:ascii="Times New Roman" w:hAnsi="Times New Roman" w:cs="Times New Roman"/>
          <w:sz w:val="24"/>
          <w:szCs w:val="24"/>
        </w:rPr>
      </w:pPr>
      <w:r w:rsidRPr="004D4D42">
        <w:rPr>
          <w:rFonts w:ascii="Times New Roman" w:hAnsi="Times New Roman" w:cs="Times New Roman"/>
          <w:sz w:val="24"/>
          <w:szCs w:val="24"/>
        </w:rPr>
        <w:t>РЕШЕНИЕ</w:t>
      </w:r>
    </w:p>
    <w:p w:rsidR="004D4D42" w:rsidRPr="004D4D42" w:rsidRDefault="00413714" w:rsidP="00413714">
      <w:pPr>
        <w:pStyle w:val="ConsPlusTitle"/>
        <w:widowControl/>
        <w:rPr>
          <w:rFonts w:ascii="Times New Roman" w:hAnsi="Times New Roman" w:cs="Times New Roman"/>
          <w:b w:val="0"/>
          <w:sz w:val="24"/>
          <w:szCs w:val="24"/>
        </w:rPr>
      </w:pPr>
      <w:r>
        <w:rPr>
          <w:rFonts w:ascii="Times New Roman" w:hAnsi="Times New Roman" w:cs="Times New Roman"/>
          <w:sz w:val="24"/>
          <w:szCs w:val="24"/>
        </w:rPr>
        <w:t xml:space="preserve">                                                                  </w:t>
      </w:r>
      <w:r w:rsidR="004D4D42" w:rsidRPr="004D4D42">
        <w:rPr>
          <w:rFonts w:ascii="Times New Roman" w:hAnsi="Times New Roman" w:cs="Times New Roman"/>
          <w:b w:val="0"/>
          <w:sz w:val="24"/>
          <w:szCs w:val="24"/>
        </w:rPr>
        <w:t>29 октября  2020 года № 05</w:t>
      </w:r>
    </w:p>
    <w:p w:rsidR="004D4D42" w:rsidRPr="004D4D42" w:rsidRDefault="004D4D42" w:rsidP="004D4D42">
      <w:pPr>
        <w:pStyle w:val="ConsPlusTitle"/>
        <w:widowControl/>
        <w:jc w:val="center"/>
        <w:rPr>
          <w:rFonts w:ascii="Times New Roman" w:hAnsi="Times New Roman" w:cs="Times New Roman"/>
          <w:sz w:val="24"/>
          <w:szCs w:val="24"/>
        </w:rPr>
      </w:pPr>
    </w:p>
    <w:p w:rsidR="004D4D42" w:rsidRPr="004D4D42" w:rsidRDefault="004D4D42" w:rsidP="004D4D42">
      <w:pPr>
        <w:pStyle w:val="ConsPlusTitle"/>
        <w:jc w:val="center"/>
        <w:rPr>
          <w:rFonts w:ascii="Times New Roman" w:hAnsi="Times New Roman" w:cs="Times New Roman"/>
          <w:bCs w:val="0"/>
          <w:color w:val="000000"/>
          <w:sz w:val="24"/>
          <w:szCs w:val="24"/>
        </w:rPr>
      </w:pPr>
      <w:proofErr w:type="gramStart"/>
      <w:r w:rsidRPr="004D4D42">
        <w:rPr>
          <w:rFonts w:ascii="Times New Roman" w:hAnsi="Times New Roman" w:cs="Times New Roman"/>
          <w:bCs w:val="0"/>
          <w:color w:val="000000"/>
          <w:sz w:val="24"/>
          <w:szCs w:val="24"/>
        </w:rPr>
        <w:t xml:space="preserve">Об утверждении </w:t>
      </w:r>
      <w:r w:rsidRPr="004D4D42">
        <w:rPr>
          <w:rFonts w:ascii="Times New Roman" w:hAnsi="Times New Roman" w:cs="Times New Roman"/>
          <w:color w:val="000000"/>
          <w:sz w:val="24"/>
          <w:szCs w:val="24"/>
        </w:rPr>
        <w:t xml:space="preserve">Порядка </w:t>
      </w:r>
      <w:r w:rsidRPr="004D4D42">
        <w:rPr>
          <w:rFonts w:ascii="Times New Roman" w:hAnsi="Times New Roman" w:cs="Times New Roman"/>
          <w:bCs w:val="0"/>
          <w:color w:val="000000"/>
          <w:sz w:val="24"/>
          <w:szCs w:val="24"/>
        </w:rPr>
        <w:t xml:space="preserve">формирования, ведения и обязательного опубликования перечня имущества </w:t>
      </w:r>
      <w:r w:rsidRPr="004D4D42">
        <w:rPr>
          <w:rFonts w:ascii="Times New Roman" w:hAnsi="Times New Roman" w:cs="Times New Roman"/>
          <w:color w:val="000000"/>
          <w:sz w:val="24"/>
          <w:szCs w:val="24"/>
        </w:rPr>
        <w:t>муниципального образования «</w:t>
      </w:r>
      <w:proofErr w:type="spellStart"/>
      <w:r w:rsidRPr="004D4D42">
        <w:rPr>
          <w:rFonts w:ascii="Times New Roman" w:hAnsi="Times New Roman" w:cs="Times New Roman"/>
          <w:color w:val="000000"/>
          <w:sz w:val="24"/>
          <w:szCs w:val="24"/>
        </w:rPr>
        <w:t>Тельвисочный</w:t>
      </w:r>
      <w:proofErr w:type="spellEnd"/>
      <w:r w:rsidRPr="004D4D42">
        <w:rPr>
          <w:rFonts w:ascii="Times New Roman" w:hAnsi="Times New Roman" w:cs="Times New Roman"/>
          <w:color w:val="000000"/>
          <w:sz w:val="24"/>
          <w:szCs w:val="24"/>
        </w:rPr>
        <w:t xml:space="preserve"> сельсовет»</w:t>
      </w:r>
      <w:r w:rsidRPr="004D4D42">
        <w:rPr>
          <w:rFonts w:ascii="Times New Roman" w:hAnsi="Times New Roman" w:cs="Times New Roman"/>
          <w:bCs w:val="0"/>
          <w:color w:val="000000"/>
          <w:sz w:val="24"/>
          <w:szCs w:val="24"/>
        </w:rPr>
        <w:t xml:space="preserve"> </w:t>
      </w:r>
      <w:r w:rsidRPr="004D4D42">
        <w:rPr>
          <w:rFonts w:ascii="Times New Roman" w:hAnsi="Times New Roman" w:cs="Times New Roman"/>
          <w:color w:val="000000"/>
          <w:sz w:val="24"/>
          <w:szCs w:val="24"/>
        </w:rPr>
        <w:t>Ненецкого автономного округа»</w:t>
      </w:r>
      <w:r w:rsidRPr="004D4D42">
        <w:rPr>
          <w:rFonts w:ascii="Times New Roman" w:hAnsi="Times New Roman" w:cs="Times New Roman"/>
          <w:bCs w:val="0"/>
          <w:color w:val="000000"/>
          <w:sz w:val="24"/>
          <w:szCs w:val="24"/>
        </w:rPr>
        <w:t xml:space="preserve">, свободного от прав третьих лиц </w:t>
      </w:r>
      <w:r w:rsidRPr="004D4D42">
        <w:rPr>
          <w:rFonts w:ascii="Times New Roman" w:hAnsi="Times New Roman" w:cs="Times New Roman"/>
          <w:sz w:val="24"/>
          <w:szCs w:val="24"/>
        </w:rPr>
        <w:t xml:space="preserve">(за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Pr="004D4D42">
        <w:rPr>
          <w:rFonts w:ascii="Times New Roman" w:eastAsia="Calibri" w:hAnsi="Times New Roman" w:cs="Times New Roman"/>
          <w:bCs w:val="0"/>
          <w:sz w:val="24"/>
          <w:szCs w:val="24"/>
        </w:rPr>
        <w:t>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а также</w:t>
      </w:r>
      <w:proofErr w:type="gramEnd"/>
      <w:r w:rsidRPr="004D4D42">
        <w:rPr>
          <w:rFonts w:ascii="Times New Roman" w:hAnsi="Times New Roman" w:cs="Times New Roman"/>
          <w:bCs w:val="0"/>
          <w:color w:val="000000"/>
          <w:sz w:val="24"/>
          <w:szCs w:val="24"/>
        </w:rPr>
        <w:t xml:space="preserve"> физическим лицам</w:t>
      </w:r>
      <w:r w:rsidRPr="004D4D42">
        <w:rPr>
          <w:rFonts w:ascii="Times New Roman" w:eastAsia="Calibri" w:hAnsi="Times New Roman" w:cs="Times New Roman"/>
          <w:bCs w:val="0"/>
          <w:sz w:val="24"/>
          <w:szCs w:val="24"/>
        </w:rPr>
        <w:t xml:space="preserve">, не </w:t>
      </w:r>
      <w:proofErr w:type="gramStart"/>
      <w:r w:rsidRPr="004D4D42">
        <w:rPr>
          <w:rFonts w:ascii="Times New Roman" w:eastAsia="Calibri" w:hAnsi="Times New Roman" w:cs="Times New Roman"/>
          <w:bCs w:val="0"/>
          <w:sz w:val="24"/>
          <w:szCs w:val="24"/>
        </w:rPr>
        <w:t>являющиеся</w:t>
      </w:r>
      <w:proofErr w:type="gramEnd"/>
      <w:r w:rsidRPr="004D4D42">
        <w:rPr>
          <w:rFonts w:ascii="Times New Roman" w:eastAsia="Calibri" w:hAnsi="Times New Roman" w:cs="Times New Roman"/>
          <w:bCs w:val="0"/>
          <w:sz w:val="24"/>
          <w:szCs w:val="24"/>
        </w:rPr>
        <w:t xml:space="preserve"> индивидуальными предпринимателями и применяющие специальный налоговый </w:t>
      </w:r>
      <w:hyperlink r:id="rId19" w:history="1">
        <w:r w:rsidRPr="004D4D42">
          <w:rPr>
            <w:rFonts w:ascii="Times New Roman" w:eastAsia="Calibri" w:hAnsi="Times New Roman" w:cs="Times New Roman"/>
            <w:bCs w:val="0"/>
            <w:color w:val="000000"/>
            <w:sz w:val="24"/>
            <w:szCs w:val="24"/>
          </w:rPr>
          <w:t>режим</w:t>
        </w:r>
      </w:hyperlink>
      <w:r w:rsidRPr="004D4D42">
        <w:rPr>
          <w:rFonts w:ascii="Times New Roman" w:eastAsia="Calibri" w:hAnsi="Times New Roman" w:cs="Times New Roman"/>
          <w:b w:val="0"/>
          <w:bCs w:val="0"/>
          <w:color w:val="000000"/>
          <w:sz w:val="24"/>
          <w:szCs w:val="24"/>
        </w:rPr>
        <w:t xml:space="preserve">  </w:t>
      </w:r>
      <w:r w:rsidRPr="004D4D42">
        <w:rPr>
          <w:rFonts w:ascii="Times New Roman" w:eastAsia="Calibri" w:hAnsi="Times New Roman" w:cs="Times New Roman"/>
          <w:bCs w:val="0"/>
          <w:color w:val="000000"/>
          <w:sz w:val="24"/>
          <w:szCs w:val="24"/>
        </w:rPr>
        <w:t>"Налог на профессиональный доход».</w:t>
      </w:r>
    </w:p>
    <w:p w:rsidR="004D4D42" w:rsidRPr="004D4D42" w:rsidRDefault="004D4D42" w:rsidP="004D4D42">
      <w:pPr>
        <w:pStyle w:val="ConsPlusNormal"/>
        <w:ind w:firstLine="540"/>
        <w:jc w:val="both"/>
        <w:rPr>
          <w:rFonts w:ascii="Times New Roman" w:hAnsi="Times New Roman" w:cs="Times New Roman"/>
          <w:sz w:val="24"/>
          <w:szCs w:val="24"/>
        </w:rPr>
      </w:pPr>
    </w:p>
    <w:p w:rsidR="004D4D42" w:rsidRPr="004D4D42" w:rsidRDefault="004D4D42" w:rsidP="004D4D42">
      <w:pPr>
        <w:pStyle w:val="ConsPlusNormal"/>
        <w:ind w:firstLine="540"/>
        <w:jc w:val="both"/>
        <w:rPr>
          <w:rFonts w:ascii="Times New Roman" w:hAnsi="Times New Roman" w:cs="Times New Roman"/>
          <w:sz w:val="24"/>
          <w:szCs w:val="24"/>
        </w:rPr>
      </w:pPr>
      <w:proofErr w:type="gramStart"/>
      <w:r w:rsidRPr="004D4D42">
        <w:rPr>
          <w:rFonts w:ascii="Times New Roman" w:hAnsi="Times New Roman" w:cs="Times New Roman"/>
          <w:sz w:val="24"/>
          <w:szCs w:val="24"/>
        </w:rPr>
        <w:t xml:space="preserve">Руководствуясь Федеральным  </w:t>
      </w:r>
      <w:hyperlink r:id="rId20" w:history="1">
        <w:r w:rsidRPr="004D4D42">
          <w:rPr>
            <w:rFonts w:ascii="Times New Roman" w:hAnsi="Times New Roman" w:cs="Times New Roman"/>
            <w:color w:val="000000"/>
            <w:sz w:val="24"/>
            <w:szCs w:val="24"/>
          </w:rPr>
          <w:t>закон</w:t>
        </w:r>
      </w:hyperlink>
      <w:r w:rsidRPr="004D4D42">
        <w:rPr>
          <w:rFonts w:ascii="Times New Roman" w:hAnsi="Times New Roman" w:cs="Times New Roman"/>
          <w:color w:val="000000"/>
          <w:sz w:val="24"/>
          <w:szCs w:val="24"/>
        </w:rPr>
        <w:t xml:space="preserve">ом </w:t>
      </w:r>
      <w:r w:rsidRPr="004D4D42">
        <w:rPr>
          <w:rFonts w:ascii="Times New Roman" w:hAnsi="Times New Roman" w:cs="Times New Roman"/>
          <w:bCs/>
          <w:sz w:val="24"/>
          <w:szCs w:val="24"/>
        </w:rPr>
        <w:t xml:space="preserve">от 24.07.2007 N 209-ФЗ "О развитии малого и среднего предпринимательства в Российской Федерации", </w:t>
      </w:r>
      <w:r w:rsidRPr="004D4D42">
        <w:rPr>
          <w:rFonts w:ascii="Times New Roman" w:hAnsi="Times New Roman" w:cs="Times New Roman"/>
          <w:color w:val="000000"/>
          <w:sz w:val="24"/>
          <w:szCs w:val="24"/>
        </w:rPr>
        <w:t>Приказом Минэкономразвития России от 20.04.2016 N 264 "Об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"О развитии малого и среднего предпринимательства в Российской Федерации", а также об изменениях, внесенных в</w:t>
      </w:r>
      <w:proofErr w:type="gramEnd"/>
      <w:r w:rsidRPr="004D4D42">
        <w:rPr>
          <w:rFonts w:ascii="Times New Roman" w:hAnsi="Times New Roman" w:cs="Times New Roman"/>
          <w:color w:val="000000"/>
          <w:sz w:val="24"/>
          <w:szCs w:val="24"/>
        </w:rPr>
        <w:t xml:space="preserve"> такие перечни, в акционерное общество "Федеральная корпорация по развитию малого и среднего предпринимательства", формы представления и состава таких сведений", </w:t>
      </w:r>
      <w:r w:rsidRPr="004D4D42">
        <w:rPr>
          <w:rFonts w:ascii="Times New Roman" w:hAnsi="Times New Roman" w:cs="Times New Roman"/>
          <w:sz w:val="24"/>
          <w:szCs w:val="24"/>
        </w:rPr>
        <w:t>Совет депутатов МО «</w:t>
      </w:r>
      <w:proofErr w:type="spellStart"/>
      <w:r w:rsidRPr="004D4D42">
        <w:rPr>
          <w:rFonts w:ascii="Times New Roman" w:hAnsi="Times New Roman" w:cs="Times New Roman"/>
          <w:sz w:val="24"/>
          <w:szCs w:val="24"/>
        </w:rPr>
        <w:t>Тельвисочный</w:t>
      </w:r>
      <w:proofErr w:type="spellEnd"/>
      <w:r w:rsidRPr="004D4D42">
        <w:rPr>
          <w:rFonts w:ascii="Times New Roman" w:hAnsi="Times New Roman" w:cs="Times New Roman"/>
          <w:sz w:val="24"/>
          <w:szCs w:val="24"/>
        </w:rPr>
        <w:t xml:space="preserve"> сельсовет» НАО РЕШИЛ:</w:t>
      </w:r>
    </w:p>
    <w:p w:rsidR="004D4D42" w:rsidRPr="004D4D42" w:rsidRDefault="004D4D42" w:rsidP="004D4D42">
      <w:pPr>
        <w:pStyle w:val="ConsPlusNormal"/>
        <w:jc w:val="both"/>
        <w:rPr>
          <w:rFonts w:ascii="Times New Roman" w:hAnsi="Times New Roman" w:cs="Times New Roman"/>
          <w:sz w:val="24"/>
          <w:szCs w:val="24"/>
        </w:rPr>
      </w:pPr>
    </w:p>
    <w:p w:rsidR="004D4D42" w:rsidRPr="004D4D42" w:rsidRDefault="004D4D42" w:rsidP="00930D4A">
      <w:pPr>
        <w:numPr>
          <w:ilvl w:val="0"/>
          <w:numId w:val="5"/>
        </w:numPr>
        <w:autoSpaceDE w:val="0"/>
        <w:autoSpaceDN w:val="0"/>
        <w:adjustRightInd w:val="0"/>
        <w:spacing w:after="0" w:line="240" w:lineRule="auto"/>
        <w:ind w:left="0" w:firstLine="540"/>
        <w:jc w:val="both"/>
        <w:rPr>
          <w:rFonts w:ascii="Times New Roman" w:hAnsi="Times New Roman" w:cs="Times New Roman"/>
          <w:sz w:val="24"/>
          <w:szCs w:val="24"/>
        </w:rPr>
      </w:pPr>
      <w:proofErr w:type="gramStart"/>
      <w:r w:rsidRPr="004D4D42">
        <w:rPr>
          <w:rFonts w:ascii="Times New Roman" w:hAnsi="Times New Roman" w:cs="Times New Roman"/>
          <w:sz w:val="24"/>
          <w:szCs w:val="24"/>
        </w:rPr>
        <w:t xml:space="preserve">Утвердить прилагаемый </w:t>
      </w:r>
      <w:r w:rsidRPr="004D4D42">
        <w:rPr>
          <w:rFonts w:ascii="Times New Roman" w:hAnsi="Times New Roman" w:cs="Times New Roman"/>
          <w:color w:val="000000"/>
          <w:sz w:val="24"/>
          <w:szCs w:val="24"/>
        </w:rPr>
        <w:t>Порядок формирования, ведения и обязательного опубликования перечня имущества муниципального образования «</w:t>
      </w:r>
      <w:proofErr w:type="spellStart"/>
      <w:r w:rsidRPr="004D4D42">
        <w:rPr>
          <w:rFonts w:ascii="Times New Roman" w:hAnsi="Times New Roman" w:cs="Times New Roman"/>
          <w:color w:val="000000"/>
          <w:sz w:val="24"/>
          <w:szCs w:val="24"/>
        </w:rPr>
        <w:t>Тельвисочный</w:t>
      </w:r>
      <w:proofErr w:type="spellEnd"/>
      <w:r w:rsidRPr="004D4D42">
        <w:rPr>
          <w:rFonts w:ascii="Times New Roman" w:hAnsi="Times New Roman" w:cs="Times New Roman"/>
          <w:color w:val="000000"/>
          <w:sz w:val="24"/>
          <w:szCs w:val="24"/>
        </w:rPr>
        <w:t xml:space="preserve"> сельсовет» Ненецкого автономного округа», свободного от прав третьих лиц </w:t>
      </w:r>
      <w:r w:rsidRPr="004D4D42">
        <w:rPr>
          <w:rFonts w:ascii="Times New Roman" w:hAnsi="Times New Roman" w:cs="Times New Roman"/>
          <w:sz w:val="24"/>
          <w:szCs w:val="24"/>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4D4D42">
        <w:rPr>
          <w:rFonts w:ascii="Times New Roman" w:hAnsi="Times New Roman" w:cs="Times New Roman"/>
          <w:color w:val="000000"/>
          <w:sz w:val="24"/>
          <w:szCs w:val="24"/>
        </w:rPr>
        <w:t xml:space="preserve"> </w:t>
      </w:r>
      <w:r w:rsidRPr="004D4D42">
        <w:rPr>
          <w:rFonts w:ascii="Times New Roman" w:eastAsia="Calibri" w:hAnsi="Times New Roman" w:cs="Times New Roman"/>
          <w:bCs/>
          <w:sz w:val="24"/>
          <w:szCs w:val="24"/>
        </w:rPr>
        <w:t>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а также</w:t>
      </w:r>
      <w:proofErr w:type="gramEnd"/>
      <w:r w:rsidRPr="004D4D42">
        <w:rPr>
          <w:rFonts w:ascii="Times New Roman" w:hAnsi="Times New Roman" w:cs="Times New Roman"/>
          <w:bCs/>
          <w:color w:val="000000"/>
          <w:sz w:val="24"/>
          <w:szCs w:val="24"/>
        </w:rPr>
        <w:t xml:space="preserve"> физическим лицам</w:t>
      </w:r>
      <w:r w:rsidRPr="004D4D42">
        <w:rPr>
          <w:rFonts w:ascii="Times New Roman" w:eastAsia="Calibri" w:hAnsi="Times New Roman" w:cs="Times New Roman"/>
          <w:bCs/>
          <w:sz w:val="24"/>
          <w:szCs w:val="24"/>
        </w:rPr>
        <w:t xml:space="preserve">, не </w:t>
      </w:r>
      <w:proofErr w:type="gramStart"/>
      <w:r w:rsidRPr="004D4D42">
        <w:rPr>
          <w:rFonts w:ascii="Times New Roman" w:eastAsia="Calibri" w:hAnsi="Times New Roman" w:cs="Times New Roman"/>
          <w:bCs/>
          <w:sz w:val="24"/>
          <w:szCs w:val="24"/>
        </w:rPr>
        <w:t>являющиеся</w:t>
      </w:r>
      <w:proofErr w:type="gramEnd"/>
      <w:r w:rsidRPr="004D4D42">
        <w:rPr>
          <w:rFonts w:ascii="Times New Roman" w:eastAsia="Calibri" w:hAnsi="Times New Roman" w:cs="Times New Roman"/>
          <w:bCs/>
          <w:sz w:val="24"/>
          <w:szCs w:val="24"/>
        </w:rPr>
        <w:t xml:space="preserve"> индивидуальными предпринимателями и применяющие специальный налоговый </w:t>
      </w:r>
      <w:hyperlink r:id="rId21" w:history="1">
        <w:r w:rsidRPr="004D4D42">
          <w:rPr>
            <w:rFonts w:ascii="Times New Roman" w:eastAsia="Calibri" w:hAnsi="Times New Roman" w:cs="Times New Roman"/>
            <w:bCs/>
            <w:color w:val="000000"/>
            <w:sz w:val="24"/>
            <w:szCs w:val="24"/>
          </w:rPr>
          <w:t>режим</w:t>
        </w:r>
      </w:hyperlink>
      <w:r w:rsidRPr="004D4D42">
        <w:rPr>
          <w:rFonts w:ascii="Times New Roman" w:eastAsia="Calibri" w:hAnsi="Times New Roman" w:cs="Times New Roman"/>
          <w:bCs/>
          <w:color w:val="000000"/>
          <w:sz w:val="24"/>
          <w:szCs w:val="24"/>
        </w:rPr>
        <w:t xml:space="preserve"> "Налог на профессиональный доход".</w:t>
      </w:r>
    </w:p>
    <w:p w:rsidR="004D4D42" w:rsidRPr="004D4D42" w:rsidRDefault="004D4D42" w:rsidP="004D4D42">
      <w:pPr>
        <w:spacing w:before="120"/>
        <w:ind w:firstLine="720"/>
        <w:jc w:val="both"/>
        <w:rPr>
          <w:rFonts w:ascii="Times New Roman" w:hAnsi="Times New Roman" w:cs="Times New Roman"/>
          <w:sz w:val="24"/>
          <w:szCs w:val="24"/>
        </w:rPr>
      </w:pPr>
      <w:r w:rsidRPr="004D4D42">
        <w:rPr>
          <w:rFonts w:ascii="Times New Roman" w:hAnsi="Times New Roman" w:cs="Times New Roman"/>
          <w:sz w:val="24"/>
          <w:szCs w:val="24"/>
        </w:rPr>
        <w:lastRenderedPageBreak/>
        <w:t xml:space="preserve">2. </w:t>
      </w:r>
      <w:proofErr w:type="gramStart"/>
      <w:r w:rsidRPr="004D4D42">
        <w:rPr>
          <w:rFonts w:ascii="Times New Roman" w:hAnsi="Times New Roman" w:cs="Times New Roman"/>
          <w:sz w:val="24"/>
          <w:szCs w:val="24"/>
        </w:rPr>
        <w:t>Признать утратившим силу решения Совет депутатов муниципального образования  «</w:t>
      </w:r>
      <w:proofErr w:type="spellStart"/>
      <w:r w:rsidRPr="004D4D42">
        <w:rPr>
          <w:rFonts w:ascii="Times New Roman" w:hAnsi="Times New Roman" w:cs="Times New Roman"/>
          <w:sz w:val="24"/>
          <w:szCs w:val="24"/>
        </w:rPr>
        <w:t>Тельвисочный</w:t>
      </w:r>
      <w:proofErr w:type="spellEnd"/>
      <w:r w:rsidRPr="004D4D42">
        <w:rPr>
          <w:rFonts w:ascii="Times New Roman" w:hAnsi="Times New Roman" w:cs="Times New Roman"/>
          <w:sz w:val="24"/>
          <w:szCs w:val="24"/>
        </w:rPr>
        <w:t xml:space="preserve"> сельсовет» Ненецкого автономного округа от 30.06.2017 № 6 «</w:t>
      </w:r>
      <w:r w:rsidRPr="004D4D42">
        <w:rPr>
          <w:rFonts w:ascii="Times New Roman" w:hAnsi="Times New Roman" w:cs="Times New Roman"/>
          <w:color w:val="000000"/>
          <w:sz w:val="24"/>
          <w:szCs w:val="24"/>
        </w:rPr>
        <w:t xml:space="preserve">Об утверждении  Порядка </w:t>
      </w:r>
      <w:r w:rsidRPr="004D4D42">
        <w:rPr>
          <w:rFonts w:ascii="Times New Roman" w:hAnsi="Times New Roman" w:cs="Times New Roman"/>
          <w:bCs/>
          <w:color w:val="000000"/>
          <w:sz w:val="24"/>
          <w:szCs w:val="24"/>
        </w:rPr>
        <w:t xml:space="preserve">формирования, ведения и обязательного опубликования перечня имущества </w:t>
      </w:r>
      <w:r w:rsidRPr="004D4D42">
        <w:rPr>
          <w:rFonts w:ascii="Times New Roman" w:hAnsi="Times New Roman" w:cs="Times New Roman"/>
          <w:color w:val="000000"/>
          <w:sz w:val="24"/>
          <w:szCs w:val="24"/>
        </w:rPr>
        <w:t>муниципального образования «</w:t>
      </w:r>
      <w:proofErr w:type="spellStart"/>
      <w:r w:rsidRPr="004D4D42">
        <w:rPr>
          <w:rFonts w:ascii="Times New Roman" w:hAnsi="Times New Roman" w:cs="Times New Roman"/>
          <w:color w:val="000000"/>
          <w:sz w:val="24"/>
          <w:szCs w:val="24"/>
        </w:rPr>
        <w:t>Тельвисочный</w:t>
      </w:r>
      <w:proofErr w:type="spellEnd"/>
      <w:r w:rsidRPr="004D4D42">
        <w:rPr>
          <w:rFonts w:ascii="Times New Roman" w:hAnsi="Times New Roman" w:cs="Times New Roman"/>
          <w:color w:val="000000"/>
          <w:sz w:val="24"/>
          <w:szCs w:val="24"/>
        </w:rPr>
        <w:t xml:space="preserve"> сельсовет» Ненецкого автономного округа</w:t>
      </w:r>
      <w:r w:rsidRPr="004D4D42">
        <w:rPr>
          <w:rFonts w:ascii="Times New Roman" w:hAnsi="Times New Roman" w:cs="Times New Roman"/>
          <w:bCs/>
          <w:color w:val="000000"/>
          <w:sz w:val="24"/>
          <w:szCs w:val="24"/>
        </w:rPr>
        <w:t xml:space="preserve">, свободного от прав третьих лиц (за исключением имущественных прав субъектов малого и среднего предпринимательства), предусмотренного </w:t>
      </w:r>
      <w:hyperlink r:id="rId22" w:history="1">
        <w:r w:rsidRPr="004D4D42">
          <w:rPr>
            <w:rFonts w:ascii="Times New Roman" w:hAnsi="Times New Roman" w:cs="Times New Roman"/>
            <w:bCs/>
            <w:color w:val="000000"/>
            <w:sz w:val="24"/>
            <w:szCs w:val="24"/>
          </w:rPr>
          <w:t>частью 4 статьи 18</w:t>
        </w:r>
      </w:hyperlink>
      <w:r w:rsidRPr="004D4D42">
        <w:rPr>
          <w:rFonts w:ascii="Times New Roman" w:hAnsi="Times New Roman" w:cs="Times New Roman"/>
          <w:bCs/>
          <w:color w:val="000000"/>
          <w:sz w:val="24"/>
          <w:szCs w:val="24"/>
        </w:rPr>
        <w:t xml:space="preserve"> Федерального закона «О развитии малого и среднего предпринимательства</w:t>
      </w:r>
      <w:proofErr w:type="gramEnd"/>
      <w:r w:rsidRPr="004D4D42">
        <w:rPr>
          <w:rFonts w:ascii="Times New Roman" w:hAnsi="Times New Roman" w:cs="Times New Roman"/>
          <w:bCs/>
          <w:color w:val="000000"/>
          <w:sz w:val="24"/>
          <w:szCs w:val="24"/>
        </w:rPr>
        <w:t xml:space="preserve"> в Российской Федерации».</w:t>
      </w:r>
    </w:p>
    <w:p w:rsidR="004D4D42" w:rsidRPr="004D4D42" w:rsidRDefault="004D4D42" w:rsidP="00930D4A">
      <w:pPr>
        <w:numPr>
          <w:ilvl w:val="0"/>
          <w:numId w:val="6"/>
        </w:numPr>
        <w:spacing w:before="120" w:after="0" w:line="240" w:lineRule="auto"/>
        <w:ind w:left="0" w:firstLine="568"/>
        <w:jc w:val="both"/>
        <w:rPr>
          <w:rFonts w:ascii="Times New Roman" w:hAnsi="Times New Roman" w:cs="Times New Roman"/>
          <w:sz w:val="24"/>
          <w:szCs w:val="24"/>
        </w:rPr>
      </w:pPr>
      <w:r w:rsidRPr="004D4D42">
        <w:rPr>
          <w:rFonts w:ascii="Times New Roman" w:hAnsi="Times New Roman" w:cs="Times New Roman"/>
          <w:sz w:val="24"/>
          <w:szCs w:val="24"/>
        </w:rPr>
        <w:t>Настоящее решение вступает в силу после его официального опубликования (обнародования).</w:t>
      </w:r>
    </w:p>
    <w:p w:rsidR="004D4D42" w:rsidRPr="004D4D42" w:rsidRDefault="004D4D42" w:rsidP="004D4D42">
      <w:pPr>
        <w:jc w:val="both"/>
        <w:rPr>
          <w:rFonts w:ascii="Times New Roman" w:hAnsi="Times New Roman" w:cs="Times New Roman"/>
          <w:sz w:val="24"/>
          <w:szCs w:val="24"/>
        </w:rPr>
      </w:pPr>
    </w:p>
    <w:p w:rsidR="004D4D42" w:rsidRPr="004D4D42" w:rsidRDefault="004D4D42" w:rsidP="004D4D42">
      <w:pPr>
        <w:contextualSpacing/>
        <w:rPr>
          <w:rFonts w:ascii="Times New Roman" w:hAnsi="Times New Roman" w:cs="Times New Roman"/>
          <w:sz w:val="24"/>
          <w:szCs w:val="24"/>
        </w:rPr>
      </w:pPr>
      <w:r w:rsidRPr="004D4D42">
        <w:rPr>
          <w:rFonts w:ascii="Times New Roman" w:hAnsi="Times New Roman" w:cs="Times New Roman"/>
          <w:sz w:val="24"/>
          <w:szCs w:val="24"/>
        </w:rPr>
        <w:t>Глава муниципального образования</w:t>
      </w:r>
    </w:p>
    <w:p w:rsidR="004D4D42" w:rsidRPr="004D4D42" w:rsidRDefault="004D4D42" w:rsidP="004D4D42">
      <w:pPr>
        <w:contextualSpacing/>
        <w:rPr>
          <w:rFonts w:ascii="Times New Roman" w:hAnsi="Times New Roman" w:cs="Times New Roman"/>
          <w:sz w:val="24"/>
          <w:szCs w:val="24"/>
        </w:rPr>
      </w:pPr>
      <w:r w:rsidRPr="004D4D42">
        <w:rPr>
          <w:rFonts w:ascii="Times New Roman" w:hAnsi="Times New Roman" w:cs="Times New Roman"/>
          <w:sz w:val="24"/>
          <w:szCs w:val="24"/>
        </w:rPr>
        <w:t xml:space="preserve"> «</w:t>
      </w:r>
      <w:proofErr w:type="spellStart"/>
      <w:r w:rsidRPr="004D4D42">
        <w:rPr>
          <w:rFonts w:ascii="Times New Roman" w:hAnsi="Times New Roman" w:cs="Times New Roman"/>
          <w:sz w:val="24"/>
          <w:szCs w:val="24"/>
        </w:rPr>
        <w:t>Тельвисочный</w:t>
      </w:r>
      <w:proofErr w:type="spellEnd"/>
      <w:r w:rsidRPr="004D4D42">
        <w:rPr>
          <w:rFonts w:ascii="Times New Roman" w:hAnsi="Times New Roman" w:cs="Times New Roman"/>
          <w:sz w:val="24"/>
          <w:szCs w:val="24"/>
        </w:rPr>
        <w:t xml:space="preserve"> сельсовет» </w:t>
      </w:r>
    </w:p>
    <w:p w:rsidR="004D4D42" w:rsidRPr="004D4D42" w:rsidRDefault="004D4D42" w:rsidP="004D4D42">
      <w:pPr>
        <w:contextualSpacing/>
        <w:rPr>
          <w:rFonts w:ascii="Times New Roman" w:hAnsi="Times New Roman" w:cs="Times New Roman"/>
          <w:sz w:val="24"/>
          <w:szCs w:val="24"/>
        </w:rPr>
      </w:pPr>
      <w:r w:rsidRPr="004D4D42">
        <w:rPr>
          <w:rFonts w:ascii="Times New Roman" w:hAnsi="Times New Roman" w:cs="Times New Roman"/>
          <w:sz w:val="24"/>
          <w:szCs w:val="24"/>
        </w:rPr>
        <w:t xml:space="preserve">Ненецкого автономного округа                                          </w:t>
      </w:r>
      <w:r>
        <w:rPr>
          <w:rFonts w:ascii="Times New Roman" w:hAnsi="Times New Roman" w:cs="Times New Roman"/>
          <w:sz w:val="24"/>
          <w:szCs w:val="24"/>
        </w:rPr>
        <w:t xml:space="preserve">               Д.С. Якубович   </w:t>
      </w:r>
    </w:p>
    <w:p w:rsidR="004D4D42" w:rsidRPr="004D4D42" w:rsidRDefault="004D4D42" w:rsidP="004D4D42">
      <w:pPr>
        <w:rPr>
          <w:rFonts w:ascii="Times New Roman" w:hAnsi="Times New Roman" w:cs="Times New Roman"/>
          <w:sz w:val="24"/>
          <w:szCs w:val="24"/>
        </w:rPr>
      </w:pPr>
    </w:p>
    <w:p w:rsidR="004D4D42" w:rsidRPr="004D4D42" w:rsidRDefault="004D4D42" w:rsidP="004D4D42">
      <w:pPr>
        <w:contextualSpacing/>
        <w:jc w:val="right"/>
        <w:rPr>
          <w:rFonts w:ascii="Times New Roman" w:hAnsi="Times New Roman" w:cs="Times New Roman"/>
          <w:bCs/>
          <w:sz w:val="24"/>
          <w:szCs w:val="24"/>
        </w:rPr>
      </w:pPr>
      <w:r w:rsidRPr="004D4D42">
        <w:rPr>
          <w:rFonts w:ascii="Times New Roman" w:hAnsi="Times New Roman" w:cs="Times New Roman"/>
          <w:bCs/>
          <w:sz w:val="24"/>
          <w:szCs w:val="24"/>
        </w:rPr>
        <w:t>Приложение</w:t>
      </w:r>
    </w:p>
    <w:p w:rsidR="004D4D42" w:rsidRPr="004D4D42" w:rsidRDefault="004D4D42" w:rsidP="004D4D42">
      <w:pPr>
        <w:contextualSpacing/>
        <w:jc w:val="right"/>
        <w:rPr>
          <w:rFonts w:ascii="Times New Roman" w:hAnsi="Times New Roman" w:cs="Times New Roman"/>
          <w:sz w:val="24"/>
          <w:szCs w:val="24"/>
        </w:rPr>
      </w:pPr>
      <w:r w:rsidRPr="004D4D42">
        <w:rPr>
          <w:rFonts w:ascii="Times New Roman" w:hAnsi="Times New Roman" w:cs="Times New Roman"/>
          <w:sz w:val="24"/>
          <w:szCs w:val="24"/>
        </w:rPr>
        <w:t>к решению Совета депутатов</w:t>
      </w:r>
    </w:p>
    <w:p w:rsidR="004D4D42" w:rsidRPr="004D4D42" w:rsidRDefault="004D4D42" w:rsidP="004D4D42">
      <w:pPr>
        <w:contextualSpacing/>
        <w:jc w:val="right"/>
        <w:rPr>
          <w:rFonts w:ascii="Times New Roman" w:hAnsi="Times New Roman" w:cs="Times New Roman"/>
          <w:sz w:val="24"/>
          <w:szCs w:val="24"/>
        </w:rPr>
      </w:pPr>
      <w:r w:rsidRPr="004D4D42">
        <w:rPr>
          <w:rFonts w:ascii="Times New Roman" w:hAnsi="Times New Roman" w:cs="Times New Roman"/>
          <w:sz w:val="24"/>
          <w:szCs w:val="24"/>
        </w:rPr>
        <w:t>МО «</w:t>
      </w:r>
      <w:proofErr w:type="spellStart"/>
      <w:r w:rsidRPr="004D4D42">
        <w:rPr>
          <w:rFonts w:ascii="Times New Roman" w:hAnsi="Times New Roman" w:cs="Times New Roman"/>
          <w:sz w:val="24"/>
          <w:szCs w:val="24"/>
        </w:rPr>
        <w:t>Тельвисочный</w:t>
      </w:r>
      <w:proofErr w:type="spellEnd"/>
      <w:r w:rsidRPr="004D4D42">
        <w:rPr>
          <w:rFonts w:ascii="Times New Roman" w:hAnsi="Times New Roman" w:cs="Times New Roman"/>
          <w:sz w:val="24"/>
          <w:szCs w:val="24"/>
        </w:rPr>
        <w:t xml:space="preserve"> сельсовет» НАО</w:t>
      </w:r>
    </w:p>
    <w:p w:rsidR="004D4D42" w:rsidRPr="004D4D42" w:rsidRDefault="004D4D42" w:rsidP="004D4D42">
      <w:pPr>
        <w:contextualSpacing/>
        <w:jc w:val="right"/>
        <w:rPr>
          <w:rFonts w:ascii="Times New Roman" w:hAnsi="Times New Roman" w:cs="Times New Roman"/>
          <w:sz w:val="24"/>
          <w:szCs w:val="24"/>
        </w:rPr>
      </w:pPr>
      <w:r w:rsidRPr="004D4D42">
        <w:rPr>
          <w:rFonts w:ascii="Times New Roman" w:hAnsi="Times New Roman" w:cs="Times New Roman"/>
          <w:sz w:val="24"/>
          <w:szCs w:val="24"/>
        </w:rPr>
        <w:t>от 29.10.2020  № 05</w:t>
      </w:r>
    </w:p>
    <w:p w:rsidR="004D4D42" w:rsidRPr="004D4D42" w:rsidRDefault="004D4D42" w:rsidP="004D4D42">
      <w:pPr>
        <w:pStyle w:val="ConsPlusNormal"/>
        <w:ind w:firstLine="540"/>
        <w:jc w:val="both"/>
        <w:outlineLvl w:val="1"/>
        <w:rPr>
          <w:rFonts w:ascii="Times New Roman" w:hAnsi="Times New Roman" w:cs="Times New Roman"/>
          <w:sz w:val="24"/>
          <w:szCs w:val="24"/>
        </w:rPr>
      </w:pPr>
    </w:p>
    <w:p w:rsidR="004D4D42" w:rsidRPr="004D4D42" w:rsidRDefault="004D4D42" w:rsidP="004D4D42">
      <w:pPr>
        <w:pStyle w:val="ConsPlusTitle"/>
        <w:jc w:val="center"/>
        <w:rPr>
          <w:rFonts w:ascii="Times New Roman" w:hAnsi="Times New Roman" w:cs="Times New Roman"/>
          <w:color w:val="000000"/>
          <w:sz w:val="24"/>
          <w:szCs w:val="24"/>
        </w:rPr>
      </w:pPr>
    </w:p>
    <w:p w:rsidR="004D4D42" w:rsidRPr="004D4D42" w:rsidRDefault="004D4D42" w:rsidP="004D4D42">
      <w:pPr>
        <w:pStyle w:val="ConsPlusTitle"/>
        <w:jc w:val="center"/>
        <w:rPr>
          <w:rFonts w:ascii="Times New Roman" w:hAnsi="Times New Roman" w:cs="Times New Roman"/>
          <w:color w:val="000000"/>
          <w:sz w:val="24"/>
          <w:szCs w:val="24"/>
        </w:rPr>
      </w:pPr>
      <w:r w:rsidRPr="004D4D42">
        <w:rPr>
          <w:rFonts w:ascii="Times New Roman" w:hAnsi="Times New Roman" w:cs="Times New Roman"/>
          <w:color w:val="000000"/>
          <w:sz w:val="24"/>
          <w:szCs w:val="24"/>
        </w:rPr>
        <w:t>Порядок</w:t>
      </w:r>
    </w:p>
    <w:p w:rsidR="004D4D42" w:rsidRPr="004D4D42" w:rsidRDefault="004D4D42" w:rsidP="004D4D42">
      <w:pPr>
        <w:pStyle w:val="ConsPlusTitle"/>
        <w:jc w:val="center"/>
        <w:rPr>
          <w:rFonts w:ascii="Times New Roman" w:hAnsi="Times New Roman" w:cs="Times New Roman"/>
          <w:bCs w:val="0"/>
          <w:color w:val="000000"/>
          <w:sz w:val="24"/>
          <w:szCs w:val="24"/>
        </w:rPr>
      </w:pPr>
      <w:r w:rsidRPr="004D4D42">
        <w:rPr>
          <w:rFonts w:ascii="Times New Roman" w:hAnsi="Times New Roman" w:cs="Times New Roman"/>
          <w:bCs w:val="0"/>
          <w:color w:val="000000"/>
          <w:sz w:val="24"/>
          <w:szCs w:val="24"/>
        </w:rPr>
        <w:t>формирования, ведения и обязательного опубликования</w:t>
      </w:r>
    </w:p>
    <w:p w:rsidR="004D4D42" w:rsidRPr="004D4D42" w:rsidRDefault="004D4D42" w:rsidP="004D4D42">
      <w:pPr>
        <w:pStyle w:val="ConsPlusTitle"/>
        <w:jc w:val="center"/>
        <w:rPr>
          <w:rFonts w:ascii="Times New Roman" w:hAnsi="Times New Roman" w:cs="Times New Roman"/>
          <w:color w:val="000000"/>
          <w:sz w:val="24"/>
          <w:szCs w:val="24"/>
        </w:rPr>
      </w:pPr>
      <w:r w:rsidRPr="004D4D42">
        <w:rPr>
          <w:rFonts w:ascii="Times New Roman" w:hAnsi="Times New Roman" w:cs="Times New Roman"/>
          <w:bCs w:val="0"/>
          <w:color w:val="000000"/>
          <w:sz w:val="24"/>
          <w:szCs w:val="24"/>
        </w:rPr>
        <w:t xml:space="preserve">перечня имущества </w:t>
      </w:r>
      <w:r w:rsidRPr="004D4D42">
        <w:rPr>
          <w:rFonts w:ascii="Times New Roman" w:hAnsi="Times New Roman" w:cs="Times New Roman"/>
          <w:color w:val="000000"/>
          <w:sz w:val="24"/>
          <w:szCs w:val="24"/>
        </w:rPr>
        <w:t>муниципального образования «</w:t>
      </w:r>
      <w:proofErr w:type="spellStart"/>
      <w:r w:rsidRPr="004D4D42">
        <w:rPr>
          <w:rFonts w:ascii="Times New Roman" w:hAnsi="Times New Roman" w:cs="Times New Roman"/>
          <w:color w:val="000000"/>
          <w:sz w:val="24"/>
          <w:szCs w:val="24"/>
        </w:rPr>
        <w:t>Тельвисочный</w:t>
      </w:r>
      <w:proofErr w:type="spellEnd"/>
      <w:r w:rsidRPr="004D4D42">
        <w:rPr>
          <w:rFonts w:ascii="Times New Roman" w:hAnsi="Times New Roman" w:cs="Times New Roman"/>
          <w:color w:val="000000"/>
          <w:sz w:val="24"/>
          <w:szCs w:val="24"/>
        </w:rPr>
        <w:t xml:space="preserve"> сельсовет»</w:t>
      </w:r>
    </w:p>
    <w:p w:rsidR="004D4D42" w:rsidRPr="004D4D42" w:rsidRDefault="004D4D42" w:rsidP="004D4D42">
      <w:pPr>
        <w:pStyle w:val="ConsPlusTitle"/>
        <w:jc w:val="center"/>
        <w:rPr>
          <w:rFonts w:ascii="Times New Roman" w:hAnsi="Times New Roman" w:cs="Times New Roman"/>
          <w:bCs w:val="0"/>
          <w:color w:val="000000"/>
          <w:sz w:val="24"/>
          <w:szCs w:val="24"/>
        </w:rPr>
      </w:pPr>
      <w:r w:rsidRPr="004D4D42">
        <w:rPr>
          <w:rFonts w:ascii="Times New Roman" w:hAnsi="Times New Roman" w:cs="Times New Roman"/>
          <w:color w:val="000000"/>
          <w:sz w:val="24"/>
          <w:szCs w:val="24"/>
        </w:rPr>
        <w:t>Ненецкого автономного округа»</w:t>
      </w:r>
      <w:r w:rsidRPr="004D4D42">
        <w:rPr>
          <w:rFonts w:ascii="Times New Roman" w:hAnsi="Times New Roman" w:cs="Times New Roman"/>
          <w:bCs w:val="0"/>
          <w:color w:val="000000"/>
          <w:sz w:val="24"/>
          <w:szCs w:val="24"/>
        </w:rPr>
        <w:t>, свободного от прав третьих лиц</w:t>
      </w:r>
    </w:p>
    <w:p w:rsidR="004D4D42" w:rsidRPr="004D4D42" w:rsidRDefault="004D4D42" w:rsidP="004D4D42">
      <w:pPr>
        <w:pStyle w:val="ConsPlusTitle"/>
        <w:jc w:val="center"/>
        <w:rPr>
          <w:rFonts w:ascii="Times New Roman" w:hAnsi="Times New Roman" w:cs="Times New Roman"/>
          <w:sz w:val="24"/>
          <w:szCs w:val="24"/>
        </w:rPr>
      </w:pPr>
      <w:proofErr w:type="gramStart"/>
      <w:r w:rsidRPr="004D4D42">
        <w:rPr>
          <w:rFonts w:ascii="Times New Roman" w:hAnsi="Times New Roman" w:cs="Times New Roman"/>
          <w:sz w:val="24"/>
          <w:szCs w:val="24"/>
        </w:rPr>
        <w:t>(за исключением права хозяйственного ведения, права оперативного управления,</w:t>
      </w:r>
      <w:proofErr w:type="gramEnd"/>
    </w:p>
    <w:p w:rsidR="004D4D42" w:rsidRPr="004D4D42" w:rsidRDefault="004D4D42" w:rsidP="004D4D42">
      <w:pPr>
        <w:autoSpaceDE w:val="0"/>
        <w:autoSpaceDN w:val="0"/>
        <w:adjustRightInd w:val="0"/>
        <w:jc w:val="center"/>
        <w:rPr>
          <w:rFonts w:ascii="Times New Roman" w:hAnsi="Times New Roman" w:cs="Times New Roman"/>
          <w:b/>
          <w:sz w:val="24"/>
          <w:szCs w:val="24"/>
        </w:rPr>
      </w:pPr>
      <w:r w:rsidRPr="004D4D42">
        <w:rPr>
          <w:rFonts w:ascii="Times New Roman" w:hAnsi="Times New Roman" w:cs="Times New Roman"/>
          <w:b/>
          <w:sz w:val="24"/>
          <w:szCs w:val="24"/>
        </w:rPr>
        <w:t>а также имущественных прав субъектов малого и среднего предпринимательства),</w:t>
      </w:r>
    </w:p>
    <w:p w:rsidR="004D4D42" w:rsidRPr="004D4D42" w:rsidRDefault="004D4D42" w:rsidP="004D4D42">
      <w:pPr>
        <w:autoSpaceDE w:val="0"/>
        <w:autoSpaceDN w:val="0"/>
        <w:adjustRightInd w:val="0"/>
        <w:jc w:val="center"/>
        <w:rPr>
          <w:rFonts w:ascii="Times New Roman" w:eastAsia="Calibri" w:hAnsi="Times New Roman" w:cs="Times New Roman"/>
          <w:b/>
          <w:bCs/>
          <w:color w:val="000000"/>
          <w:sz w:val="24"/>
          <w:szCs w:val="24"/>
        </w:rPr>
      </w:pPr>
      <w:r w:rsidRPr="004D4D42">
        <w:rPr>
          <w:rFonts w:ascii="Times New Roman" w:eastAsia="Calibri" w:hAnsi="Times New Roman" w:cs="Times New Roman"/>
          <w:b/>
          <w:bCs/>
          <w:sz w:val="24"/>
          <w:szCs w:val="24"/>
        </w:rPr>
        <w:t>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а также</w:t>
      </w:r>
      <w:r w:rsidRPr="004D4D42">
        <w:rPr>
          <w:rFonts w:ascii="Times New Roman" w:hAnsi="Times New Roman" w:cs="Times New Roman"/>
          <w:b/>
          <w:bCs/>
          <w:color w:val="000000"/>
          <w:sz w:val="24"/>
          <w:szCs w:val="24"/>
        </w:rPr>
        <w:t xml:space="preserve"> физическим лицам</w:t>
      </w:r>
      <w:r w:rsidRPr="004D4D42">
        <w:rPr>
          <w:rFonts w:ascii="Times New Roman" w:eastAsia="Calibri" w:hAnsi="Times New Roman" w:cs="Times New Roman"/>
          <w:b/>
          <w:bCs/>
          <w:sz w:val="24"/>
          <w:szCs w:val="24"/>
        </w:rPr>
        <w:t xml:space="preserve">, не являющимися индивидуальными предпринимателями и применяющими специальный налоговый </w:t>
      </w:r>
      <w:hyperlink r:id="rId23" w:history="1">
        <w:r w:rsidRPr="004D4D42">
          <w:rPr>
            <w:rFonts w:ascii="Times New Roman" w:eastAsia="Calibri" w:hAnsi="Times New Roman" w:cs="Times New Roman"/>
            <w:b/>
            <w:bCs/>
            <w:color w:val="000000"/>
            <w:sz w:val="24"/>
            <w:szCs w:val="24"/>
          </w:rPr>
          <w:t>режим</w:t>
        </w:r>
      </w:hyperlink>
      <w:r w:rsidRPr="004D4D42">
        <w:rPr>
          <w:rFonts w:ascii="Times New Roman" w:eastAsia="Calibri" w:hAnsi="Times New Roman" w:cs="Times New Roman"/>
          <w:b/>
          <w:bCs/>
          <w:color w:val="000000"/>
          <w:sz w:val="24"/>
          <w:szCs w:val="24"/>
        </w:rPr>
        <w:t xml:space="preserve"> </w:t>
      </w:r>
    </w:p>
    <w:p w:rsidR="004D4D42" w:rsidRPr="004D4D42" w:rsidRDefault="004D4D42" w:rsidP="004D4D42">
      <w:pPr>
        <w:tabs>
          <w:tab w:val="center" w:pos="4890"/>
          <w:tab w:val="left" w:pos="7330"/>
        </w:tabs>
        <w:autoSpaceDE w:val="0"/>
        <w:autoSpaceDN w:val="0"/>
        <w:adjustRightInd w:val="0"/>
        <w:rPr>
          <w:rFonts w:ascii="Times New Roman" w:hAnsi="Times New Roman" w:cs="Times New Roman"/>
          <w:b/>
          <w:sz w:val="24"/>
          <w:szCs w:val="24"/>
        </w:rPr>
      </w:pPr>
      <w:r w:rsidRPr="004D4D42">
        <w:rPr>
          <w:rFonts w:ascii="Times New Roman" w:eastAsia="Calibri" w:hAnsi="Times New Roman" w:cs="Times New Roman"/>
          <w:b/>
          <w:bCs/>
          <w:color w:val="000000"/>
          <w:sz w:val="24"/>
          <w:szCs w:val="24"/>
        </w:rPr>
        <w:tab/>
      </w:r>
      <w:r>
        <w:rPr>
          <w:rFonts w:ascii="Times New Roman" w:eastAsia="Calibri" w:hAnsi="Times New Roman" w:cs="Times New Roman"/>
          <w:b/>
          <w:bCs/>
          <w:color w:val="000000"/>
          <w:sz w:val="24"/>
          <w:szCs w:val="24"/>
        </w:rPr>
        <w:t xml:space="preserve">                </w:t>
      </w:r>
      <w:r w:rsidRPr="004D4D42">
        <w:rPr>
          <w:rFonts w:ascii="Times New Roman" w:eastAsia="Calibri" w:hAnsi="Times New Roman" w:cs="Times New Roman"/>
          <w:b/>
          <w:bCs/>
          <w:color w:val="000000"/>
          <w:sz w:val="24"/>
          <w:szCs w:val="24"/>
        </w:rPr>
        <w:t>"Налог на профессиональный доход"</w:t>
      </w:r>
      <w:r w:rsidRPr="004D4D42">
        <w:rPr>
          <w:rFonts w:ascii="Times New Roman" w:eastAsia="Calibri" w:hAnsi="Times New Roman" w:cs="Times New Roman"/>
          <w:b/>
          <w:bCs/>
          <w:color w:val="000000"/>
          <w:sz w:val="24"/>
          <w:szCs w:val="24"/>
        </w:rPr>
        <w:tab/>
      </w:r>
    </w:p>
    <w:p w:rsidR="004D4D42" w:rsidRPr="004D4D42" w:rsidRDefault="004D4D42" w:rsidP="00930D4A">
      <w:pPr>
        <w:numPr>
          <w:ilvl w:val="0"/>
          <w:numId w:val="7"/>
        </w:numPr>
        <w:autoSpaceDE w:val="0"/>
        <w:autoSpaceDN w:val="0"/>
        <w:adjustRightInd w:val="0"/>
        <w:spacing w:after="0" w:line="240" w:lineRule="auto"/>
        <w:ind w:left="0" w:firstLine="567"/>
        <w:jc w:val="both"/>
        <w:rPr>
          <w:rFonts w:ascii="Times New Roman" w:eastAsia="Calibri" w:hAnsi="Times New Roman" w:cs="Times New Roman"/>
          <w:sz w:val="24"/>
          <w:szCs w:val="24"/>
        </w:rPr>
      </w:pPr>
      <w:bookmarkStart w:id="2" w:name="Par11"/>
      <w:bookmarkEnd w:id="2"/>
      <w:r w:rsidRPr="004D4D42">
        <w:rPr>
          <w:rFonts w:ascii="Times New Roman" w:hAnsi="Times New Roman" w:cs="Times New Roman"/>
          <w:color w:val="000000"/>
          <w:sz w:val="24"/>
          <w:szCs w:val="24"/>
        </w:rPr>
        <w:t xml:space="preserve">Настоящий Порядок разработан в соответствии со </w:t>
      </w:r>
      <w:r w:rsidRPr="004D4D42">
        <w:rPr>
          <w:rFonts w:ascii="Times New Roman" w:hAnsi="Times New Roman" w:cs="Times New Roman"/>
          <w:sz w:val="24"/>
          <w:szCs w:val="24"/>
        </w:rPr>
        <w:t xml:space="preserve">статьей 14.1., частью 4 статьи 18 Федерального  </w:t>
      </w:r>
      <w:hyperlink r:id="rId24" w:history="1">
        <w:proofErr w:type="gramStart"/>
        <w:r w:rsidRPr="004D4D42">
          <w:rPr>
            <w:rFonts w:ascii="Times New Roman" w:hAnsi="Times New Roman" w:cs="Times New Roman"/>
            <w:color w:val="000000"/>
            <w:sz w:val="24"/>
            <w:szCs w:val="24"/>
          </w:rPr>
          <w:t>закон</w:t>
        </w:r>
        <w:proofErr w:type="gramEnd"/>
      </w:hyperlink>
      <w:r w:rsidRPr="004D4D42">
        <w:rPr>
          <w:rFonts w:ascii="Times New Roman" w:hAnsi="Times New Roman" w:cs="Times New Roman"/>
          <w:color w:val="000000"/>
          <w:sz w:val="24"/>
          <w:szCs w:val="24"/>
        </w:rPr>
        <w:t xml:space="preserve">а </w:t>
      </w:r>
      <w:r w:rsidRPr="004D4D42">
        <w:rPr>
          <w:rFonts w:ascii="Times New Roman" w:hAnsi="Times New Roman" w:cs="Times New Roman"/>
          <w:bCs/>
          <w:sz w:val="24"/>
          <w:szCs w:val="24"/>
        </w:rPr>
        <w:t xml:space="preserve">от 24.07.2007 N 209-ФЗ "О развитии малого и среднего предпринимательства в Российской Федерации" </w:t>
      </w:r>
      <w:r w:rsidRPr="004D4D42">
        <w:rPr>
          <w:rFonts w:ascii="Times New Roman" w:eastAsia="Calibri" w:hAnsi="Times New Roman" w:cs="Times New Roman"/>
          <w:sz w:val="24"/>
          <w:szCs w:val="24"/>
        </w:rPr>
        <w:t xml:space="preserve">в целях предоставления имущества во владение и (или) в пользование на долгосрочной основе субъектам малого и среднего предпринимательства и организациям, </w:t>
      </w:r>
      <w:r w:rsidRPr="004D4D42">
        <w:rPr>
          <w:rFonts w:ascii="Times New Roman" w:eastAsia="Calibri" w:hAnsi="Times New Roman" w:cs="Times New Roman"/>
          <w:bCs/>
          <w:sz w:val="24"/>
          <w:szCs w:val="24"/>
        </w:rPr>
        <w:t>а также</w:t>
      </w:r>
      <w:r w:rsidRPr="004D4D42">
        <w:rPr>
          <w:rFonts w:ascii="Times New Roman" w:hAnsi="Times New Roman" w:cs="Times New Roman"/>
          <w:bCs/>
          <w:color w:val="000000"/>
          <w:sz w:val="24"/>
          <w:szCs w:val="24"/>
        </w:rPr>
        <w:t xml:space="preserve"> физическим лицам</w:t>
      </w:r>
      <w:r w:rsidRPr="004D4D42">
        <w:rPr>
          <w:rFonts w:ascii="Times New Roman" w:eastAsia="Calibri" w:hAnsi="Times New Roman" w:cs="Times New Roman"/>
          <w:bCs/>
          <w:sz w:val="24"/>
          <w:szCs w:val="24"/>
        </w:rPr>
        <w:t xml:space="preserve">, не являющимися индивидуальными предпринимателями и применяющими специальный налоговый </w:t>
      </w:r>
      <w:hyperlink r:id="rId25" w:history="1">
        <w:r w:rsidRPr="004D4D42">
          <w:rPr>
            <w:rFonts w:ascii="Times New Roman" w:eastAsia="Calibri" w:hAnsi="Times New Roman" w:cs="Times New Roman"/>
            <w:bCs/>
            <w:color w:val="000000"/>
            <w:sz w:val="24"/>
            <w:szCs w:val="24"/>
          </w:rPr>
          <w:t>режим</w:t>
        </w:r>
      </w:hyperlink>
      <w:r w:rsidRPr="004D4D42">
        <w:rPr>
          <w:rFonts w:ascii="Times New Roman" w:eastAsia="Calibri" w:hAnsi="Times New Roman" w:cs="Times New Roman"/>
          <w:bCs/>
          <w:color w:val="000000"/>
          <w:sz w:val="24"/>
          <w:szCs w:val="24"/>
        </w:rPr>
        <w:t xml:space="preserve"> "Налог на профессиональный доход" </w:t>
      </w:r>
      <w:r w:rsidRPr="004D4D42">
        <w:rPr>
          <w:rFonts w:ascii="Times New Roman" w:eastAsia="Calibri" w:hAnsi="Times New Roman" w:cs="Times New Roman"/>
          <w:sz w:val="24"/>
          <w:szCs w:val="24"/>
        </w:rPr>
        <w:t xml:space="preserve">(далее - физические лица, применяющие специальный налоговый режим) образующим инфраструктуру поддержки субъектов малого и среднего предпринимательства </w:t>
      </w:r>
      <w:r w:rsidRPr="004D4D42">
        <w:rPr>
          <w:rFonts w:ascii="Times New Roman" w:hAnsi="Times New Roman" w:cs="Times New Roman"/>
          <w:color w:val="000000"/>
          <w:sz w:val="24"/>
          <w:szCs w:val="24"/>
        </w:rPr>
        <w:t>(далее соответственно – муниципальное имущество, перечень)</w:t>
      </w:r>
      <w:r w:rsidRPr="004D4D42">
        <w:rPr>
          <w:rFonts w:ascii="Times New Roman" w:eastAsia="Calibri" w:hAnsi="Times New Roman" w:cs="Times New Roman"/>
          <w:sz w:val="24"/>
          <w:szCs w:val="24"/>
        </w:rPr>
        <w:t>.</w:t>
      </w:r>
    </w:p>
    <w:p w:rsidR="004D4D42" w:rsidRPr="004D4D42" w:rsidRDefault="004D4D42" w:rsidP="004D4D42">
      <w:pPr>
        <w:pStyle w:val="ConsPlusNormal"/>
        <w:ind w:firstLine="540"/>
        <w:jc w:val="both"/>
        <w:rPr>
          <w:rFonts w:ascii="Times New Roman" w:hAnsi="Times New Roman" w:cs="Times New Roman"/>
          <w:color w:val="000000"/>
          <w:sz w:val="24"/>
          <w:szCs w:val="24"/>
        </w:rPr>
      </w:pPr>
      <w:r w:rsidRPr="004D4D42">
        <w:rPr>
          <w:rFonts w:ascii="Times New Roman" w:hAnsi="Times New Roman" w:cs="Times New Roman"/>
          <w:color w:val="000000"/>
          <w:sz w:val="24"/>
          <w:szCs w:val="24"/>
        </w:rPr>
        <w:t xml:space="preserve">2. В </w:t>
      </w:r>
      <w:hyperlink r:id="rId26" w:history="1">
        <w:r w:rsidRPr="004D4D42">
          <w:rPr>
            <w:rFonts w:ascii="Times New Roman" w:hAnsi="Times New Roman" w:cs="Times New Roman"/>
            <w:color w:val="000000"/>
            <w:sz w:val="24"/>
            <w:szCs w:val="24"/>
          </w:rPr>
          <w:t>перечень</w:t>
        </w:r>
      </w:hyperlink>
      <w:r w:rsidRPr="004D4D42">
        <w:rPr>
          <w:rFonts w:ascii="Times New Roman" w:hAnsi="Times New Roman" w:cs="Times New Roman"/>
          <w:color w:val="000000"/>
          <w:sz w:val="24"/>
          <w:szCs w:val="24"/>
        </w:rPr>
        <w:t xml:space="preserve"> вносятся сведения о муниципальном имуществе, соответствующем следующим критериям:</w:t>
      </w:r>
    </w:p>
    <w:p w:rsidR="004D4D42" w:rsidRPr="004D4D42" w:rsidRDefault="004D4D42" w:rsidP="004D4D42">
      <w:pPr>
        <w:pStyle w:val="ConsPlusNormal"/>
        <w:ind w:firstLine="540"/>
        <w:jc w:val="both"/>
        <w:rPr>
          <w:rFonts w:ascii="Times New Roman" w:hAnsi="Times New Roman" w:cs="Times New Roman"/>
          <w:color w:val="000000"/>
          <w:sz w:val="24"/>
          <w:szCs w:val="24"/>
        </w:rPr>
      </w:pPr>
      <w:r w:rsidRPr="004D4D42">
        <w:rPr>
          <w:rFonts w:ascii="Times New Roman" w:hAnsi="Times New Roman" w:cs="Times New Roman"/>
          <w:color w:val="000000"/>
          <w:sz w:val="24"/>
          <w:szCs w:val="24"/>
        </w:rPr>
        <w:t xml:space="preserve">а) муниципальное имущество свободно от прав третьих лиц </w:t>
      </w:r>
      <w:r w:rsidRPr="004D4D42">
        <w:rPr>
          <w:rFonts w:ascii="Times New Roman" w:hAnsi="Times New Roman" w:cs="Times New Roman"/>
          <w:sz w:val="24"/>
          <w:szCs w:val="24"/>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4D4D42">
        <w:rPr>
          <w:rFonts w:ascii="Times New Roman" w:hAnsi="Times New Roman" w:cs="Times New Roman"/>
          <w:color w:val="000000"/>
          <w:sz w:val="24"/>
          <w:szCs w:val="24"/>
        </w:rPr>
        <w:t>;</w:t>
      </w:r>
    </w:p>
    <w:p w:rsidR="004D4D42" w:rsidRPr="004D4D42" w:rsidRDefault="004D4D42" w:rsidP="004D4D42">
      <w:pPr>
        <w:pStyle w:val="ConsPlusNormal"/>
        <w:ind w:firstLine="540"/>
        <w:jc w:val="both"/>
        <w:rPr>
          <w:rFonts w:ascii="Times New Roman" w:hAnsi="Times New Roman" w:cs="Times New Roman"/>
          <w:color w:val="000000"/>
          <w:sz w:val="24"/>
          <w:szCs w:val="24"/>
        </w:rPr>
      </w:pPr>
      <w:r w:rsidRPr="004D4D42">
        <w:rPr>
          <w:rFonts w:ascii="Times New Roman" w:hAnsi="Times New Roman" w:cs="Times New Roman"/>
          <w:color w:val="000000"/>
          <w:sz w:val="24"/>
          <w:szCs w:val="24"/>
        </w:rPr>
        <w:t>б) муниципальное имущество не ограничено в обороте;</w:t>
      </w:r>
    </w:p>
    <w:p w:rsidR="004D4D42" w:rsidRPr="004D4D42" w:rsidRDefault="004D4D42" w:rsidP="004D4D42">
      <w:pPr>
        <w:pStyle w:val="ConsPlusNormal"/>
        <w:ind w:firstLine="540"/>
        <w:jc w:val="both"/>
        <w:rPr>
          <w:rFonts w:ascii="Times New Roman" w:hAnsi="Times New Roman" w:cs="Times New Roman"/>
          <w:color w:val="000000"/>
          <w:sz w:val="24"/>
          <w:szCs w:val="24"/>
        </w:rPr>
      </w:pPr>
      <w:r w:rsidRPr="004D4D42">
        <w:rPr>
          <w:rFonts w:ascii="Times New Roman" w:hAnsi="Times New Roman" w:cs="Times New Roman"/>
          <w:color w:val="000000"/>
          <w:sz w:val="24"/>
          <w:szCs w:val="24"/>
        </w:rPr>
        <w:t>в) муниципальное имущество не является объектом религиозного назначения;</w:t>
      </w:r>
    </w:p>
    <w:p w:rsidR="004D4D42" w:rsidRPr="004D4D42" w:rsidRDefault="004D4D42" w:rsidP="004D4D42">
      <w:pPr>
        <w:pStyle w:val="ConsPlusNormal"/>
        <w:ind w:firstLine="540"/>
        <w:jc w:val="both"/>
        <w:rPr>
          <w:rFonts w:ascii="Times New Roman" w:hAnsi="Times New Roman" w:cs="Times New Roman"/>
          <w:color w:val="000000"/>
          <w:sz w:val="24"/>
          <w:szCs w:val="24"/>
        </w:rPr>
      </w:pPr>
      <w:r w:rsidRPr="004D4D42">
        <w:rPr>
          <w:rFonts w:ascii="Times New Roman" w:hAnsi="Times New Roman" w:cs="Times New Roman"/>
          <w:color w:val="000000"/>
          <w:sz w:val="24"/>
          <w:szCs w:val="24"/>
        </w:rPr>
        <w:t>г) муниципальное имущество не является объектом незавершенного строительства;</w:t>
      </w:r>
    </w:p>
    <w:p w:rsidR="004D4D42" w:rsidRPr="004D4D42" w:rsidRDefault="004D4D42" w:rsidP="004D4D42">
      <w:pPr>
        <w:pStyle w:val="ConsPlusNormal"/>
        <w:ind w:firstLine="540"/>
        <w:jc w:val="both"/>
        <w:rPr>
          <w:rFonts w:ascii="Times New Roman" w:hAnsi="Times New Roman" w:cs="Times New Roman"/>
          <w:color w:val="000000"/>
          <w:sz w:val="24"/>
          <w:szCs w:val="24"/>
        </w:rPr>
      </w:pPr>
      <w:proofErr w:type="spellStart"/>
      <w:r w:rsidRPr="004D4D42">
        <w:rPr>
          <w:rFonts w:ascii="Times New Roman" w:hAnsi="Times New Roman" w:cs="Times New Roman"/>
          <w:color w:val="000000"/>
          <w:sz w:val="24"/>
          <w:szCs w:val="24"/>
        </w:rPr>
        <w:lastRenderedPageBreak/>
        <w:t>д</w:t>
      </w:r>
      <w:proofErr w:type="spellEnd"/>
      <w:r w:rsidRPr="004D4D42">
        <w:rPr>
          <w:rFonts w:ascii="Times New Roman" w:hAnsi="Times New Roman" w:cs="Times New Roman"/>
          <w:color w:val="000000"/>
          <w:sz w:val="24"/>
          <w:szCs w:val="24"/>
        </w:rPr>
        <w:t>) муниципальное имущество не включено в прогнозный план (программу) приватизации имущества, находящегося в собственности муниципального образования «</w:t>
      </w:r>
      <w:proofErr w:type="spellStart"/>
      <w:r w:rsidRPr="004D4D42">
        <w:rPr>
          <w:rFonts w:ascii="Times New Roman" w:hAnsi="Times New Roman" w:cs="Times New Roman"/>
          <w:color w:val="000000"/>
          <w:sz w:val="24"/>
          <w:szCs w:val="24"/>
        </w:rPr>
        <w:t>Тельвисочный</w:t>
      </w:r>
      <w:proofErr w:type="spellEnd"/>
      <w:r w:rsidRPr="004D4D42">
        <w:rPr>
          <w:rFonts w:ascii="Times New Roman" w:hAnsi="Times New Roman" w:cs="Times New Roman"/>
          <w:color w:val="000000"/>
          <w:sz w:val="24"/>
          <w:szCs w:val="24"/>
        </w:rPr>
        <w:t xml:space="preserve"> сельсовет» Ненецкого автономного округа»;</w:t>
      </w:r>
    </w:p>
    <w:p w:rsidR="004D4D42" w:rsidRPr="004D4D42" w:rsidRDefault="004D4D42" w:rsidP="004D4D42">
      <w:pPr>
        <w:pStyle w:val="ConsPlusNormal"/>
        <w:ind w:firstLine="540"/>
        <w:jc w:val="both"/>
        <w:rPr>
          <w:rFonts w:ascii="Times New Roman" w:hAnsi="Times New Roman" w:cs="Times New Roman"/>
          <w:color w:val="000000"/>
          <w:sz w:val="24"/>
          <w:szCs w:val="24"/>
        </w:rPr>
      </w:pPr>
      <w:r w:rsidRPr="004D4D42">
        <w:rPr>
          <w:rFonts w:ascii="Times New Roman" w:hAnsi="Times New Roman" w:cs="Times New Roman"/>
          <w:color w:val="000000"/>
          <w:sz w:val="24"/>
          <w:szCs w:val="24"/>
        </w:rPr>
        <w:t>е) муниципальное имущество не признано аварийным и подлежащим сносу или реконструкции.</w:t>
      </w:r>
    </w:p>
    <w:p w:rsidR="004D4D42" w:rsidRPr="004D4D42" w:rsidRDefault="004D4D42" w:rsidP="004D4D42">
      <w:pPr>
        <w:autoSpaceDE w:val="0"/>
        <w:autoSpaceDN w:val="0"/>
        <w:adjustRightInd w:val="0"/>
        <w:ind w:firstLine="540"/>
        <w:jc w:val="both"/>
        <w:rPr>
          <w:rFonts w:ascii="Times New Roman" w:eastAsia="Calibri" w:hAnsi="Times New Roman" w:cs="Times New Roman"/>
          <w:sz w:val="24"/>
          <w:szCs w:val="24"/>
        </w:rPr>
      </w:pPr>
      <w:r w:rsidRPr="004D4D42">
        <w:rPr>
          <w:rFonts w:ascii="Times New Roman" w:hAnsi="Times New Roman" w:cs="Times New Roman"/>
          <w:sz w:val="24"/>
          <w:szCs w:val="24"/>
        </w:rPr>
        <w:t xml:space="preserve">3. </w:t>
      </w:r>
      <w:proofErr w:type="gramStart"/>
      <w:r w:rsidRPr="004D4D42">
        <w:rPr>
          <w:rFonts w:ascii="Times New Roman" w:eastAsia="Calibri" w:hAnsi="Times New Roman" w:cs="Times New Roman"/>
          <w:sz w:val="24"/>
          <w:szCs w:val="24"/>
        </w:rPr>
        <w:t xml:space="preserve">Муниципальное имущество, закрепленное на праве хозяйственного ведения или оперативного управления за муниципальным унитарным предприятием, на праве оперативного управления за муниципальным учреждением, по предложению предприятия или учреждения и согласия </w:t>
      </w:r>
      <w:r w:rsidRPr="004D4D42">
        <w:rPr>
          <w:rFonts w:ascii="Times New Roman" w:hAnsi="Times New Roman" w:cs="Times New Roman"/>
          <w:sz w:val="24"/>
          <w:szCs w:val="24"/>
        </w:rPr>
        <w:t xml:space="preserve">Совета депутатов </w:t>
      </w:r>
      <w:r w:rsidRPr="004D4D42">
        <w:rPr>
          <w:rFonts w:ascii="Times New Roman" w:eastAsia="Calibri" w:hAnsi="Times New Roman" w:cs="Times New Roman"/>
          <w:sz w:val="24"/>
          <w:szCs w:val="24"/>
        </w:rPr>
        <w:t>муниципального образования «</w:t>
      </w:r>
      <w:proofErr w:type="spellStart"/>
      <w:r w:rsidRPr="004D4D42">
        <w:rPr>
          <w:rFonts w:ascii="Times New Roman" w:eastAsia="Calibri" w:hAnsi="Times New Roman" w:cs="Times New Roman"/>
          <w:sz w:val="24"/>
          <w:szCs w:val="24"/>
        </w:rPr>
        <w:t>Тельвисочный</w:t>
      </w:r>
      <w:proofErr w:type="spellEnd"/>
      <w:r w:rsidRPr="004D4D42">
        <w:rPr>
          <w:rFonts w:ascii="Times New Roman" w:eastAsia="Calibri" w:hAnsi="Times New Roman" w:cs="Times New Roman"/>
          <w:sz w:val="24"/>
          <w:szCs w:val="24"/>
        </w:rPr>
        <w:t xml:space="preserve"> сельсовет» Ненецкого автономного округа, уполномоченного на согласование сделки с соответствующим имуществом, может быть включено в перечень, в целях предоставления такого имущества во владение и (или) в пользование</w:t>
      </w:r>
      <w:proofErr w:type="gramEnd"/>
      <w:r w:rsidRPr="004D4D42">
        <w:rPr>
          <w:rFonts w:ascii="Times New Roman" w:eastAsia="Calibri" w:hAnsi="Times New Roman" w:cs="Times New Roman"/>
          <w:sz w:val="24"/>
          <w:szCs w:val="24"/>
        </w:rPr>
        <w:t xml:space="preserve"> субъектам малого и среднего предпринимательства и физически</w:t>
      </w:r>
      <w:r w:rsidRPr="004D4D42">
        <w:rPr>
          <w:rFonts w:ascii="Times New Roman" w:hAnsi="Times New Roman" w:cs="Times New Roman"/>
          <w:sz w:val="24"/>
          <w:szCs w:val="24"/>
        </w:rPr>
        <w:t>м</w:t>
      </w:r>
      <w:r w:rsidRPr="004D4D42">
        <w:rPr>
          <w:rFonts w:ascii="Times New Roman" w:eastAsia="Calibri" w:hAnsi="Times New Roman" w:cs="Times New Roman"/>
          <w:sz w:val="24"/>
          <w:szCs w:val="24"/>
        </w:rPr>
        <w:t xml:space="preserve"> лица</w:t>
      </w:r>
      <w:r w:rsidRPr="004D4D42">
        <w:rPr>
          <w:rFonts w:ascii="Times New Roman" w:hAnsi="Times New Roman" w:cs="Times New Roman"/>
          <w:sz w:val="24"/>
          <w:szCs w:val="24"/>
        </w:rPr>
        <w:t>м</w:t>
      </w:r>
      <w:r w:rsidRPr="004D4D42">
        <w:rPr>
          <w:rFonts w:ascii="Times New Roman" w:eastAsia="Calibri" w:hAnsi="Times New Roman" w:cs="Times New Roman"/>
          <w:sz w:val="24"/>
          <w:szCs w:val="24"/>
        </w:rPr>
        <w:t>, применяющи</w:t>
      </w:r>
      <w:r w:rsidRPr="004D4D42">
        <w:rPr>
          <w:rFonts w:ascii="Times New Roman" w:hAnsi="Times New Roman" w:cs="Times New Roman"/>
          <w:sz w:val="24"/>
          <w:szCs w:val="24"/>
        </w:rPr>
        <w:t>е</w:t>
      </w:r>
      <w:r w:rsidRPr="004D4D42">
        <w:rPr>
          <w:rFonts w:ascii="Times New Roman" w:eastAsia="Calibri" w:hAnsi="Times New Roman" w:cs="Times New Roman"/>
          <w:sz w:val="24"/>
          <w:szCs w:val="24"/>
        </w:rPr>
        <w:t xml:space="preserve"> специальный налоговый режим, образующим инфраструктуру поддержки субъектов малого и среднего предпринимательства</w:t>
      </w:r>
      <w:r w:rsidRPr="004D4D42">
        <w:rPr>
          <w:rFonts w:ascii="Times New Roman" w:hAnsi="Times New Roman" w:cs="Times New Roman"/>
          <w:sz w:val="24"/>
          <w:szCs w:val="24"/>
        </w:rPr>
        <w:t xml:space="preserve">, </w:t>
      </w:r>
      <w:r w:rsidRPr="004D4D42">
        <w:rPr>
          <w:rFonts w:ascii="Times New Roman" w:eastAsia="Calibri" w:hAnsi="Times New Roman" w:cs="Times New Roman"/>
          <w:sz w:val="24"/>
          <w:szCs w:val="24"/>
        </w:rPr>
        <w:t>физическим лицам, применяющие специальный налоговый режим.</w:t>
      </w:r>
    </w:p>
    <w:p w:rsidR="004D4D42" w:rsidRPr="004D4D42" w:rsidRDefault="004D4D42" w:rsidP="004D4D42">
      <w:pPr>
        <w:pStyle w:val="ConsPlusNormal"/>
        <w:ind w:firstLine="540"/>
        <w:jc w:val="both"/>
        <w:rPr>
          <w:rFonts w:ascii="Times New Roman" w:hAnsi="Times New Roman" w:cs="Times New Roman"/>
          <w:color w:val="000000"/>
          <w:sz w:val="24"/>
          <w:szCs w:val="24"/>
        </w:rPr>
      </w:pPr>
      <w:r w:rsidRPr="004D4D42">
        <w:rPr>
          <w:rFonts w:ascii="Times New Roman" w:hAnsi="Times New Roman" w:cs="Times New Roman"/>
          <w:color w:val="000000"/>
          <w:sz w:val="24"/>
          <w:szCs w:val="24"/>
        </w:rPr>
        <w:t xml:space="preserve">4. </w:t>
      </w:r>
      <w:proofErr w:type="gramStart"/>
      <w:r w:rsidRPr="004D4D42">
        <w:rPr>
          <w:rFonts w:ascii="Times New Roman" w:hAnsi="Times New Roman" w:cs="Times New Roman"/>
          <w:color w:val="000000"/>
          <w:sz w:val="24"/>
          <w:szCs w:val="24"/>
        </w:rPr>
        <w:t xml:space="preserve">Внесение сведений о муниципальном имуществе в </w:t>
      </w:r>
      <w:hyperlink r:id="rId27" w:history="1">
        <w:r w:rsidRPr="004D4D42">
          <w:rPr>
            <w:rFonts w:ascii="Times New Roman" w:hAnsi="Times New Roman" w:cs="Times New Roman"/>
            <w:color w:val="000000"/>
            <w:sz w:val="24"/>
            <w:szCs w:val="24"/>
          </w:rPr>
          <w:t>перечень</w:t>
        </w:r>
      </w:hyperlink>
      <w:r w:rsidRPr="004D4D42">
        <w:rPr>
          <w:rFonts w:ascii="Times New Roman" w:hAnsi="Times New Roman" w:cs="Times New Roman"/>
          <w:color w:val="000000"/>
          <w:sz w:val="24"/>
          <w:szCs w:val="24"/>
        </w:rPr>
        <w:t xml:space="preserve"> (в том числе ежегодное дополнение), а также исключение сведений о муниципальном имуществе из перечня осуществляются постановлением Администрации муниципального образования «</w:t>
      </w:r>
      <w:proofErr w:type="spellStart"/>
      <w:r w:rsidRPr="004D4D42">
        <w:rPr>
          <w:rFonts w:ascii="Times New Roman" w:hAnsi="Times New Roman" w:cs="Times New Roman"/>
          <w:color w:val="000000"/>
          <w:sz w:val="24"/>
          <w:szCs w:val="24"/>
        </w:rPr>
        <w:t>Тельвисочный</w:t>
      </w:r>
      <w:proofErr w:type="spellEnd"/>
      <w:r w:rsidRPr="004D4D42">
        <w:rPr>
          <w:rFonts w:ascii="Times New Roman" w:hAnsi="Times New Roman" w:cs="Times New Roman"/>
          <w:color w:val="000000"/>
          <w:sz w:val="24"/>
          <w:szCs w:val="24"/>
        </w:rPr>
        <w:t xml:space="preserve"> сельсовет» Ненецкого автономного округа  (далее - уполномоченный орган) об утверждении перечня или о внесении в него изменений на основе предложений федеральных органов исполнительной власти, органов государственной власти Ненецкого автономного округа, общероссийских некоммерческих организаций, выражающих</w:t>
      </w:r>
      <w:proofErr w:type="gramEnd"/>
      <w:r w:rsidRPr="004D4D42">
        <w:rPr>
          <w:rFonts w:ascii="Times New Roman" w:hAnsi="Times New Roman" w:cs="Times New Roman"/>
          <w:color w:val="000000"/>
          <w:sz w:val="24"/>
          <w:szCs w:val="24"/>
        </w:rPr>
        <w:t xml:space="preserve"> интересы субъектов малого и среднего предпринимательства, акционерного общества "Федеральная корпорация по развитию малого и среднего предпринимательства", организаций, образующих инфраструктуру поддержки субъектов малого и среднего предпринимательства, а также субъектов малого и среднего предпринимательства, </w:t>
      </w:r>
      <w:r w:rsidRPr="004D4D42">
        <w:rPr>
          <w:rFonts w:ascii="Times New Roman" w:hAnsi="Times New Roman" w:cs="Times New Roman"/>
          <w:sz w:val="24"/>
          <w:szCs w:val="24"/>
        </w:rPr>
        <w:t>физических лиц, применяющие специальный налоговый режим</w:t>
      </w:r>
      <w:r w:rsidRPr="004D4D42">
        <w:rPr>
          <w:rFonts w:ascii="Times New Roman" w:hAnsi="Times New Roman" w:cs="Times New Roman"/>
          <w:color w:val="000000"/>
          <w:sz w:val="24"/>
          <w:szCs w:val="24"/>
        </w:rPr>
        <w:t>.</w:t>
      </w:r>
    </w:p>
    <w:p w:rsidR="004D4D42" w:rsidRPr="004D4D42" w:rsidRDefault="004D4D42" w:rsidP="004D4D42">
      <w:pPr>
        <w:pStyle w:val="ConsPlusNormal"/>
        <w:ind w:firstLine="540"/>
        <w:jc w:val="both"/>
        <w:rPr>
          <w:rFonts w:ascii="Times New Roman" w:hAnsi="Times New Roman" w:cs="Times New Roman"/>
          <w:color w:val="000000"/>
          <w:sz w:val="24"/>
          <w:szCs w:val="24"/>
        </w:rPr>
      </w:pPr>
      <w:r w:rsidRPr="004D4D42">
        <w:rPr>
          <w:rFonts w:ascii="Times New Roman" w:hAnsi="Times New Roman" w:cs="Times New Roman"/>
          <w:color w:val="000000"/>
          <w:sz w:val="24"/>
          <w:szCs w:val="24"/>
        </w:rPr>
        <w:t xml:space="preserve">5. Рассмотрение предложения, указанного в </w:t>
      </w:r>
      <w:hyperlink w:anchor="Par19" w:history="1">
        <w:r w:rsidRPr="004D4D42">
          <w:rPr>
            <w:rFonts w:ascii="Times New Roman" w:hAnsi="Times New Roman" w:cs="Times New Roman"/>
            <w:color w:val="000000"/>
            <w:sz w:val="24"/>
            <w:szCs w:val="24"/>
          </w:rPr>
          <w:t>пункте 4</w:t>
        </w:r>
      </w:hyperlink>
      <w:r w:rsidRPr="004D4D42">
        <w:rPr>
          <w:rFonts w:ascii="Times New Roman" w:hAnsi="Times New Roman" w:cs="Times New Roman"/>
          <w:color w:val="000000"/>
          <w:sz w:val="24"/>
          <w:szCs w:val="24"/>
        </w:rPr>
        <w:t xml:space="preserve"> настоящего Порядка, осуществляется уполномоченным органом в течение 30 календарных дней </w:t>
      </w:r>
      <w:proofErr w:type="gramStart"/>
      <w:r w:rsidRPr="004D4D42">
        <w:rPr>
          <w:rFonts w:ascii="Times New Roman" w:hAnsi="Times New Roman" w:cs="Times New Roman"/>
          <w:color w:val="000000"/>
          <w:sz w:val="24"/>
          <w:szCs w:val="24"/>
        </w:rPr>
        <w:t>с даты</w:t>
      </w:r>
      <w:proofErr w:type="gramEnd"/>
      <w:r w:rsidRPr="004D4D42">
        <w:rPr>
          <w:rFonts w:ascii="Times New Roman" w:hAnsi="Times New Roman" w:cs="Times New Roman"/>
          <w:color w:val="000000"/>
          <w:sz w:val="24"/>
          <w:szCs w:val="24"/>
        </w:rPr>
        <w:t xml:space="preserve"> его поступления. По результатам рассмотрения предложения уполномоченным органом принимается одно из следующих решений:</w:t>
      </w:r>
    </w:p>
    <w:p w:rsidR="004D4D42" w:rsidRPr="004D4D42" w:rsidRDefault="004D4D42" w:rsidP="004D4D42">
      <w:pPr>
        <w:pStyle w:val="ConsPlusNormal"/>
        <w:ind w:firstLine="540"/>
        <w:jc w:val="both"/>
        <w:rPr>
          <w:rFonts w:ascii="Times New Roman" w:hAnsi="Times New Roman" w:cs="Times New Roman"/>
          <w:color w:val="000000"/>
          <w:sz w:val="24"/>
          <w:szCs w:val="24"/>
        </w:rPr>
      </w:pPr>
      <w:r w:rsidRPr="004D4D42">
        <w:rPr>
          <w:rFonts w:ascii="Times New Roman" w:hAnsi="Times New Roman" w:cs="Times New Roman"/>
          <w:color w:val="000000"/>
          <w:sz w:val="24"/>
          <w:szCs w:val="24"/>
        </w:rPr>
        <w:t xml:space="preserve">а) о включении сведений о муниципальном имуществе, в отношении которого поступило предложение, в перечень с учетом критериев, установленных </w:t>
      </w:r>
      <w:hyperlink w:anchor="Par11" w:history="1">
        <w:r w:rsidRPr="004D4D42">
          <w:rPr>
            <w:rFonts w:ascii="Times New Roman" w:hAnsi="Times New Roman" w:cs="Times New Roman"/>
            <w:color w:val="000000"/>
            <w:sz w:val="24"/>
            <w:szCs w:val="24"/>
          </w:rPr>
          <w:t>пунктом 2</w:t>
        </w:r>
      </w:hyperlink>
      <w:r w:rsidRPr="004D4D42">
        <w:rPr>
          <w:rFonts w:ascii="Times New Roman" w:hAnsi="Times New Roman" w:cs="Times New Roman"/>
          <w:color w:val="000000"/>
          <w:sz w:val="24"/>
          <w:szCs w:val="24"/>
        </w:rPr>
        <w:t xml:space="preserve"> настоящего Порядка;</w:t>
      </w:r>
    </w:p>
    <w:p w:rsidR="004D4D42" w:rsidRPr="004D4D42" w:rsidRDefault="004D4D42" w:rsidP="004D4D42">
      <w:pPr>
        <w:pStyle w:val="ConsPlusNormal"/>
        <w:ind w:firstLine="540"/>
        <w:jc w:val="both"/>
        <w:rPr>
          <w:rFonts w:ascii="Times New Roman" w:hAnsi="Times New Roman" w:cs="Times New Roman"/>
          <w:color w:val="000000"/>
          <w:sz w:val="24"/>
          <w:szCs w:val="24"/>
        </w:rPr>
      </w:pPr>
      <w:r w:rsidRPr="004D4D42">
        <w:rPr>
          <w:rFonts w:ascii="Times New Roman" w:hAnsi="Times New Roman" w:cs="Times New Roman"/>
          <w:color w:val="000000"/>
          <w:sz w:val="24"/>
          <w:szCs w:val="24"/>
        </w:rPr>
        <w:t xml:space="preserve">б) об исключении сведений о муниципальном имуществе, в отношении которого поступило предложение, из перечня с учетом положений </w:t>
      </w:r>
      <w:hyperlink w:anchor="Par26" w:history="1">
        <w:r w:rsidRPr="004D4D42">
          <w:rPr>
            <w:rFonts w:ascii="Times New Roman" w:hAnsi="Times New Roman" w:cs="Times New Roman"/>
            <w:color w:val="000000"/>
            <w:sz w:val="24"/>
            <w:szCs w:val="24"/>
          </w:rPr>
          <w:t>пунктов 7</w:t>
        </w:r>
      </w:hyperlink>
      <w:r w:rsidRPr="004D4D42">
        <w:rPr>
          <w:rFonts w:ascii="Times New Roman" w:hAnsi="Times New Roman" w:cs="Times New Roman"/>
          <w:color w:val="000000"/>
          <w:sz w:val="24"/>
          <w:szCs w:val="24"/>
        </w:rPr>
        <w:t xml:space="preserve"> и </w:t>
      </w:r>
      <w:hyperlink w:anchor="Par29" w:history="1">
        <w:r w:rsidRPr="004D4D42">
          <w:rPr>
            <w:rFonts w:ascii="Times New Roman" w:hAnsi="Times New Roman" w:cs="Times New Roman"/>
            <w:color w:val="000000"/>
            <w:sz w:val="24"/>
            <w:szCs w:val="24"/>
          </w:rPr>
          <w:t>8</w:t>
        </w:r>
      </w:hyperlink>
      <w:r w:rsidRPr="004D4D42">
        <w:rPr>
          <w:rFonts w:ascii="Times New Roman" w:hAnsi="Times New Roman" w:cs="Times New Roman"/>
          <w:color w:val="000000"/>
          <w:sz w:val="24"/>
          <w:szCs w:val="24"/>
        </w:rPr>
        <w:t xml:space="preserve"> настоящего Порядка;</w:t>
      </w:r>
    </w:p>
    <w:p w:rsidR="004D4D42" w:rsidRPr="004D4D42" w:rsidRDefault="004D4D42" w:rsidP="004D4D42">
      <w:pPr>
        <w:pStyle w:val="ConsPlusNormal"/>
        <w:ind w:firstLine="540"/>
        <w:jc w:val="both"/>
        <w:rPr>
          <w:rFonts w:ascii="Times New Roman" w:hAnsi="Times New Roman" w:cs="Times New Roman"/>
          <w:color w:val="000000"/>
          <w:sz w:val="24"/>
          <w:szCs w:val="24"/>
        </w:rPr>
      </w:pPr>
      <w:r w:rsidRPr="004D4D42">
        <w:rPr>
          <w:rFonts w:ascii="Times New Roman" w:hAnsi="Times New Roman" w:cs="Times New Roman"/>
          <w:color w:val="000000"/>
          <w:sz w:val="24"/>
          <w:szCs w:val="24"/>
        </w:rPr>
        <w:t>в) об отказе в учете предложения.</w:t>
      </w:r>
    </w:p>
    <w:p w:rsidR="004D4D42" w:rsidRPr="004D4D42" w:rsidRDefault="004D4D42" w:rsidP="004D4D42">
      <w:pPr>
        <w:pStyle w:val="ConsPlusNormal"/>
        <w:ind w:firstLine="540"/>
        <w:jc w:val="both"/>
        <w:rPr>
          <w:rFonts w:ascii="Times New Roman" w:hAnsi="Times New Roman" w:cs="Times New Roman"/>
          <w:color w:val="000000"/>
          <w:sz w:val="24"/>
          <w:szCs w:val="24"/>
        </w:rPr>
      </w:pPr>
      <w:r w:rsidRPr="004D4D42">
        <w:rPr>
          <w:rFonts w:ascii="Times New Roman" w:hAnsi="Times New Roman" w:cs="Times New Roman"/>
          <w:color w:val="000000"/>
          <w:sz w:val="24"/>
          <w:szCs w:val="24"/>
        </w:rPr>
        <w:t xml:space="preserve">6. В случае принятия решения об отказе в учете предложения, указанного в </w:t>
      </w:r>
      <w:hyperlink w:anchor="Par19" w:history="1">
        <w:r w:rsidRPr="004D4D42">
          <w:rPr>
            <w:rFonts w:ascii="Times New Roman" w:hAnsi="Times New Roman" w:cs="Times New Roman"/>
            <w:color w:val="000000"/>
            <w:sz w:val="24"/>
            <w:szCs w:val="24"/>
          </w:rPr>
          <w:t>пункте 5</w:t>
        </w:r>
      </w:hyperlink>
      <w:r w:rsidRPr="004D4D42">
        <w:rPr>
          <w:rFonts w:ascii="Times New Roman" w:hAnsi="Times New Roman" w:cs="Times New Roman"/>
          <w:color w:val="000000"/>
          <w:sz w:val="24"/>
          <w:szCs w:val="24"/>
        </w:rPr>
        <w:t xml:space="preserve"> настоящего Порядка, уполномоченный орган направляет лицу, представившему предложение, мотивированный ответ о невозможности включения сведений о муниципальном имуществе в </w:t>
      </w:r>
      <w:hyperlink r:id="rId28" w:history="1">
        <w:r w:rsidRPr="004D4D42">
          <w:rPr>
            <w:rFonts w:ascii="Times New Roman" w:hAnsi="Times New Roman" w:cs="Times New Roman"/>
            <w:color w:val="000000"/>
            <w:sz w:val="24"/>
            <w:szCs w:val="24"/>
          </w:rPr>
          <w:t>перечень</w:t>
        </w:r>
      </w:hyperlink>
      <w:r w:rsidRPr="004D4D42">
        <w:rPr>
          <w:rFonts w:ascii="Times New Roman" w:hAnsi="Times New Roman" w:cs="Times New Roman"/>
          <w:color w:val="000000"/>
          <w:sz w:val="24"/>
          <w:szCs w:val="24"/>
        </w:rPr>
        <w:t xml:space="preserve"> или исключения сведений о муниципальном имуществе из перечня.</w:t>
      </w:r>
    </w:p>
    <w:p w:rsidR="004D4D42" w:rsidRPr="004D4D42" w:rsidRDefault="004D4D42" w:rsidP="004D4D42">
      <w:pPr>
        <w:pStyle w:val="ConsPlusNormal"/>
        <w:ind w:firstLine="540"/>
        <w:jc w:val="both"/>
        <w:rPr>
          <w:rFonts w:ascii="Times New Roman" w:hAnsi="Times New Roman" w:cs="Times New Roman"/>
          <w:color w:val="000000"/>
          <w:sz w:val="24"/>
          <w:szCs w:val="24"/>
        </w:rPr>
      </w:pPr>
      <w:bookmarkStart w:id="3" w:name="Par26"/>
      <w:bookmarkEnd w:id="3"/>
      <w:r w:rsidRPr="004D4D42">
        <w:rPr>
          <w:rFonts w:ascii="Times New Roman" w:hAnsi="Times New Roman" w:cs="Times New Roman"/>
          <w:color w:val="000000"/>
          <w:sz w:val="24"/>
          <w:szCs w:val="24"/>
        </w:rPr>
        <w:t xml:space="preserve">7. </w:t>
      </w:r>
      <w:proofErr w:type="gramStart"/>
      <w:r w:rsidRPr="004D4D42">
        <w:rPr>
          <w:rFonts w:ascii="Times New Roman" w:hAnsi="Times New Roman" w:cs="Times New Roman"/>
          <w:color w:val="000000"/>
          <w:sz w:val="24"/>
          <w:szCs w:val="24"/>
        </w:rPr>
        <w:t xml:space="preserve">Уполномоченный орган вправе исключить сведения о муниципальном имуществе из перечня,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w:t>
      </w:r>
      <w:r w:rsidRPr="004D4D42">
        <w:rPr>
          <w:rFonts w:ascii="Times New Roman" w:hAnsi="Times New Roman" w:cs="Times New Roman"/>
          <w:sz w:val="24"/>
          <w:szCs w:val="24"/>
        </w:rPr>
        <w:t>физических лиц, применяющие специальный налоговый режим</w:t>
      </w:r>
      <w:r w:rsidRPr="004D4D42">
        <w:rPr>
          <w:rFonts w:ascii="Times New Roman" w:hAnsi="Times New Roman" w:cs="Times New Roman"/>
          <w:color w:val="000000"/>
          <w:sz w:val="24"/>
          <w:szCs w:val="24"/>
        </w:rPr>
        <w:t xml:space="preserve">, образующих инфраструктуру поддержки субъектов малого и среднего предпринимательства, </w:t>
      </w:r>
      <w:r w:rsidRPr="004D4D42">
        <w:rPr>
          <w:rFonts w:ascii="Times New Roman" w:hAnsi="Times New Roman" w:cs="Times New Roman"/>
          <w:sz w:val="24"/>
          <w:szCs w:val="24"/>
        </w:rPr>
        <w:t xml:space="preserve">физических лиц, применяющие специальный налоговый режим </w:t>
      </w:r>
      <w:r w:rsidRPr="004D4D42">
        <w:rPr>
          <w:rFonts w:ascii="Times New Roman" w:hAnsi="Times New Roman" w:cs="Times New Roman"/>
          <w:color w:val="000000"/>
          <w:sz w:val="24"/>
          <w:szCs w:val="24"/>
        </w:rPr>
        <w:t>не поступило:</w:t>
      </w:r>
      <w:proofErr w:type="gramEnd"/>
    </w:p>
    <w:p w:rsidR="004D4D42" w:rsidRPr="004D4D42" w:rsidRDefault="004D4D42" w:rsidP="004D4D42">
      <w:pPr>
        <w:pStyle w:val="ConsPlusNormal"/>
        <w:ind w:firstLine="540"/>
        <w:jc w:val="both"/>
        <w:rPr>
          <w:rFonts w:ascii="Times New Roman" w:hAnsi="Times New Roman" w:cs="Times New Roman"/>
          <w:color w:val="000000"/>
          <w:sz w:val="24"/>
          <w:szCs w:val="24"/>
        </w:rPr>
      </w:pPr>
      <w:r w:rsidRPr="004D4D42">
        <w:rPr>
          <w:rFonts w:ascii="Times New Roman" w:hAnsi="Times New Roman" w:cs="Times New Roman"/>
          <w:color w:val="000000"/>
          <w:sz w:val="24"/>
          <w:szCs w:val="24"/>
        </w:rPr>
        <w:t>а) ни одной заявки на участие в аукционе (конкурсе) на право заключения договора, предусматривающего переход прав владения и (или) пользования в отношении муниципальном имущества;</w:t>
      </w:r>
    </w:p>
    <w:p w:rsidR="004D4D42" w:rsidRPr="004D4D42" w:rsidRDefault="004D4D42" w:rsidP="004D4D42">
      <w:pPr>
        <w:pStyle w:val="ConsPlusNormal"/>
        <w:ind w:firstLine="540"/>
        <w:jc w:val="both"/>
        <w:rPr>
          <w:rFonts w:ascii="Times New Roman" w:hAnsi="Times New Roman" w:cs="Times New Roman"/>
          <w:color w:val="000000"/>
          <w:sz w:val="24"/>
          <w:szCs w:val="24"/>
        </w:rPr>
      </w:pPr>
      <w:r w:rsidRPr="004D4D42">
        <w:rPr>
          <w:rFonts w:ascii="Times New Roman" w:hAnsi="Times New Roman" w:cs="Times New Roman"/>
          <w:color w:val="000000"/>
          <w:sz w:val="24"/>
          <w:szCs w:val="24"/>
        </w:rPr>
        <w:t>б) ни одного заявления о предоставлении муниципального имущества, в отношении которого заключение указанного договора может быть осуществлено без проведения аукциона (конкурса) в случаях, предусмотренных Федеральным законом "О защите конкуренции".</w:t>
      </w:r>
    </w:p>
    <w:p w:rsidR="004D4D42" w:rsidRPr="004D4D42" w:rsidRDefault="004D4D42" w:rsidP="004D4D42">
      <w:pPr>
        <w:pStyle w:val="ConsPlusNormal"/>
        <w:ind w:firstLine="540"/>
        <w:jc w:val="both"/>
        <w:rPr>
          <w:rFonts w:ascii="Times New Roman" w:hAnsi="Times New Roman" w:cs="Times New Roman"/>
          <w:color w:val="000000"/>
          <w:sz w:val="24"/>
          <w:szCs w:val="24"/>
        </w:rPr>
      </w:pPr>
      <w:bookmarkStart w:id="4" w:name="Par29"/>
      <w:bookmarkEnd w:id="4"/>
      <w:r w:rsidRPr="004D4D42">
        <w:rPr>
          <w:rFonts w:ascii="Times New Roman" w:hAnsi="Times New Roman" w:cs="Times New Roman"/>
          <w:color w:val="000000"/>
          <w:sz w:val="24"/>
          <w:szCs w:val="24"/>
        </w:rPr>
        <w:t>8. Уполномоченный орган исключает сведения о муниципальном имуществе из перечня в случае, если право муниципальной собственности на имущество прекращено по решению суда или в ином установленном законом порядке.</w:t>
      </w:r>
    </w:p>
    <w:p w:rsidR="004D4D42" w:rsidRPr="004D4D42" w:rsidRDefault="004D4D42" w:rsidP="004D4D42">
      <w:pPr>
        <w:pStyle w:val="ConsPlusNormal"/>
        <w:ind w:firstLine="540"/>
        <w:jc w:val="both"/>
        <w:rPr>
          <w:rFonts w:ascii="Times New Roman" w:hAnsi="Times New Roman" w:cs="Times New Roman"/>
          <w:color w:val="000000"/>
          <w:sz w:val="24"/>
          <w:szCs w:val="24"/>
        </w:rPr>
      </w:pPr>
      <w:r w:rsidRPr="004D4D42">
        <w:rPr>
          <w:rFonts w:ascii="Times New Roman" w:hAnsi="Times New Roman" w:cs="Times New Roman"/>
          <w:color w:val="000000"/>
          <w:sz w:val="24"/>
          <w:szCs w:val="24"/>
        </w:rPr>
        <w:t xml:space="preserve">9. Сведения о муниципальном имуществе вносятся в </w:t>
      </w:r>
      <w:hyperlink r:id="rId29" w:history="1">
        <w:r w:rsidRPr="004D4D42">
          <w:rPr>
            <w:rFonts w:ascii="Times New Roman" w:hAnsi="Times New Roman" w:cs="Times New Roman"/>
            <w:color w:val="000000"/>
            <w:sz w:val="24"/>
            <w:szCs w:val="24"/>
          </w:rPr>
          <w:t>перечень</w:t>
        </w:r>
      </w:hyperlink>
      <w:r w:rsidRPr="004D4D42">
        <w:rPr>
          <w:rFonts w:ascii="Times New Roman" w:hAnsi="Times New Roman" w:cs="Times New Roman"/>
          <w:color w:val="000000"/>
          <w:sz w:val="24"/>
          <w:szCs w:val="24"/>
        </w:rPr>
        <w:t xml:space="preserve"> в </w:t>
      </w:r>
      <w:hyperlink r:id="rId30" w:history="1">
        <w:r w:rsidRPr="004D4D42">
          <w:rPr>
            <w:rFonts w:ascii="Times New Roman" w:hAnsi="Times New Roman" w:cs="Times New Roman"/>
            <w:color w:val="000000"/>
            <w:sz w:val="24"/>
            <w:szCs w:val="24"/>
          </w:rPr>
          <w:t>составе</w:t>
        </w:r>
      </w:hyperlink>
      <w:r w:rsidRPr="004D4D42">
        <w:rPr>
          <w:rFonts w:ascii="Times New Roman" w:hAnsi="Times New Roman" w:cs="Times New Roman"/>
          <w:color w:val="000000"/>
          <w:sz w:val="24"/>
          <w:szCs w:val="24"/>
        </w:rPr>
        <w:t xml:space="preserve"> и по </w:t>
      </w:r>
      <w:hyperlink r:id="rId31" w:history="1">
        <w:r w:rsidRPr="004D4D42">
          <w:rPr>
            <w:rFonts w:ascii="Times New Roman" w:hAnsi="Times New Roman" w:cs="Times New Roman"/>
            <w:color w:val="000000"/>
            <w:sz w:val="24"/>
            <w:szCs w:val="24"/>
          </w:rPr>
          <w:t>форме</w:t>
        </w:r>
      </w:hyperlink>
      <w:r w:rsidRPr="004D4D42">
        <w:rPr>
          <w:rFonts w:ascii="Times New Roman" w:hAnsi="Times New Roman" w:cs="Times New Roman"/>
          <w:color w:val="000000"/>
          <w:sz w:val="24"/>
          <w:szCs w:val="24"/>
        </w:rPr>
        <w:t xml:space="preserve">, которые установлены в соответствии с </w:t>
      </w:r>
      <w:hyperlink r:id="rId32" w:history="1">
        <w:r w:rsidRPr="004D4D42">
          <w:rPr>
            <w:rFonts w:ascii="Times New Roman" w:hAnsi="Times New Roman" w:cs="Times New Roman"/>
            <w:color w:val="000000"/>
            <w:sz w:val="24"/>
            <w:szCs w:val="24"/>
          </w:rPr>
          <w:t>частью 4.4 статьи 18</w:t>
        </w:r>
      </w:hyperlink>
      <w:r w:rsidRPr="004D4D42">
        <w:rPr>
          <w:rFonts w:ascii="Times New Roman" w:hAnsi="Times New Roman" w:cs="Times New Roman"/>
          <w:color w:val="000000"/>
          <w:sz w:val="24"/>
          <w:szCs w:val="24"/>
        </w:rPr>
        <w:t xml:space="preserve"> Федерального закона "О развитии малого и среднего предпринимательства в Российской Федерации".</w:t>
      </w:r>
    </w:p>
    <w:p w:rsidR="004D4D42" w:rsidRPr="004D4D42" w:rsidRDefault="004D4D42" w:rsidP="004D4D42">
      <w:pPr>
        <w:pStyle w:val="ConsPlusNormal"/>
        <w:ind w:firstLine="540"/>
        <w:jc w:val="both"/>
        <w:rPr>
          <w:rFonts w:ascii="Times New Roman" w:hAnsi="Times New Roman" w:cs="Times New Roman"/>
          <w:color w:val="000000"/>
          <w:sz w:val="24"/>
          <w:szCs w:val="24"/>
        </w:rPr>
      </w:pPr>
      <w:r w:rsidRPr="004D4D42">
        <w:rPr>
          <w:rFonts w:ascii="Times New Roman" w:hAnsi="Times New Roman" w:cs="Times New Roman"/>
          <w:color w:val="000000"/>
          <w:sz w:val="24"/>
          <w:szCs w:val="24"/>
        </w:rPr>
        <w:lastRenderedPageBreak/>
        <w:t>10. Ведение перечня осуществляется уполномоченным органом в электронной форме.</w:t>
      </w:r>
    </w:p>
    <w:p w:rsidR="004D4D42" w:rsidRPr="004D4D42" w:rsidRDefault="004D4D42" w:rsidP="004D4D42">
      <w:pPr>
        <w:pStyle w:val="ConsPlusNormal"/>
        <w:ind w:firstLine="540"/>
        <w:jc w:val="both"/>
        <w:rPr>
          <w:rFonts w:ascii="Times New Roman" w:hAnsi="Times New Roman" w:cs="Times New Roman"/>
          <w:color w:val="000000"/>
          <w:sz w:val="24"/>
          <w:szCs w:val="24"/>
        </w:rPr>
      </w:pPr>
      <w:r w:rsidRPr="004D4D42">
        <w:rPr>
          <w:rFonts w:ascii="Times New Roman" w:hAnsi="Times New Roman" w:cs="Times New Roman"/>
          <w:color w:val="000000"/>
          <w:sz w:val="24"/>
          <w:szCs w:val="24"/>
        </w:rPr>
        <w:t xml:space="preserve">11. </w:t>
      </w:r>
      <w:hyperlink r:id="rId33" w:history="1">
        <w:r w:rsidRPr="004D4D42">
          <w:rPr>
            <w:rFonts w:ascii="Times New Roman" w:hAnsi="Times New Roman" w:cs="Times New Roman"/>
            <w:color w:val="000000"/>
            <w:sz w:val="24"/>
            <w:szCs w:val="24"/>
          </w:rPr>
          <w:t>Перечень</w:t>
        </w:r>
      </w:hyperlink>
      <w:r w:rsidRPr="004D4D42">
        <w:rPr>
          <w:rFonts w:ascii="Times New Roman" w:hAnsi="Times New Roman" w:cs="Times New Roman"/>
          <w:color w:val="000000"/>
          <w:sz w:val="24"/>
          <w:szCs w:val="24"/>
        </w:rPr>
        <w:t xml:space="preserve"> и внесенные в него изменения подлежат:</w:t>
      </w:r>
    </w:p>
    <w:p w:rsidR="004D4D42" w:rsidRPr="004D4D42" w:rsidRDefault="004D4D42" w:rsidP="004D4D42">
      <w:pPr>
        <w:pStyle w:val="ConsPlusNormal"/>
        <w:ind w:firstLine="540"/>
        <w:jc w:val="both"/>
        <w:rPr>
          <w:rFonts w:ascii="Times New Roman" w:hAnsi="Times New Roman" w:cs="Times New Roman"/>
          <w:color w:val="000000"/>
          <w:sz w:val="24"/>
          <w:szCs w:val="24"/>
        </w:rPr>
      </w:pPr>
      <w:r w:rsidRPr="004D4D42">
        <w:rPr>
          <w:rFonts w:ascii="Times New Roman" w:hAnsi="Times New Roman" w:cs="Times New Roman"/>
          <w:color w:val="000000"/>
          <w:sz w:val="24"/>
          <w:szCs w:val="24"/>
        </w:rPr>
        <w:t xml:space="preserve">а) обязательному опубликованию в </w:t>
      </w:r>
      <w:proofErr w:type="gramStart"/>
      <w:r w:rsidRPr="004D4D42">
        <w:rPr>
          <w:rFonts w:ascii="Times New Roman" w:hAnsi="Times New Roman" w:cs="Times New Roman"/>
          <w:color w:val="000000"/>
          <w:sz w:val="24"/>
          <w:szCs w:val="24"/>
        </w:rPr>
        <w:t>информационном</w:t>
      </w:r>
      <w:proofErr w:type="gramEnd"/>
      <w:r w:rsidRPr="004D4D42">
        <w:rPr>
          <w:rFonts w:ascii="Times New Roman" w:hAnsi="Times New Roman" w:cs="Times New Roman"/>
          <w:color w:val="000000"/>
          <w:sz w:val="24"/>
          <w:szCs w:val="24"/>
        </w:rPr>
        <w:t xml:space="preserve"> бюллетени муниципального образования «</w:t>
      </w:r>
      <w:proofErr w:type="spellStart"/>
      <w:r w:rsidRPr="004D4D42">
        <w:rPr>
          <w:rFonts w:ascii="Times New Roman" w:hAnsi="Times New Roman" w:cs="Times New Roman"/>
          <w:color w:val="000000"/>
          <w:sz w:val="24"/>
          <w:szCs w:val="24"/>
        </w:rPr>
        <w:t>Тельвисочный</w:t>
      </w:r>
      <w:proofErr w:type="spellEnd"/>
      <w:r w:rsidRPr="004D4D42">
        <w:rPr>
          <w:rFonts w:ascii="Times New Roman" w:hAnsi="Times New Roman" w:cs="Times New Roman"/>
          <w:color w:val="000000"/>
          <w:sz w:val="24"/>
          <w:szCs w:val="24"/>
        </w:rPr>
        <w:t xml:space="preserve"> сельсовет» Ненецкого автономного округа - в течение 10 рабочих дней со дня утверждения;</w:t>
      </w:r>
    </w:p>
    <w:p w:rsidR="004D4D42" w:rsidRPr="004D4D42" w:rsidRDefault="004D4D42" w:rsidP="004D4D42">
      <w:pPr>
        <w:pStyle w:val="ConsPlusNormal"/>
        <w:ind w:firstLine="540"/>
        <w:jc w:val="both"/>
        <w:rPr>
          <w:rFonts w:ascii="Times New Roman" w:hAnsi="Times New Roman" w:cs="Times New Roman"/>
          <w:color w:val="000000"/>
          <w:sz w:val="24"/>
          <w:szCs w:val="24"/>
        </w:rPr>
      </w:pPr>
      <w:r w:rsidRPr="004D4D42">
        <w:rPr>
          <w:rFonts w:ascii="Times New Roman" w:hAnsi="Times New Roman" w:cs="Times New Roman"/>
          <w:color w:val="000000"/>
          <w:sz w:val="24"/>
          <w:szCs w:val="24"/>
        </w:rPr>
        <w:t>б) размещению на официальном сайте муниципального образования «</w:t>
      </w:r>
      <w:proofErr w:type="spellStart"/>
      <w:r w:rsidRPr="004D4D42">
        <w:rPr>
          <w:rFonts w:ascii="Times New Roman" w:hAnsi="Times New Roman" w:cs="Times New Roman"/>
          <w:color w:val="000000"/>
          <w:sz w:val="24"/>
          <w:szCs w:val="24"/>
        </w:rPr>
        <w:t>Тельвисочный</w:t>
      </w:r>
      <w:proofErr w:type="spellEnd"/>
      <w:r w:rsidRPr="004D4D42">
        <w:rPr>
          <w:rFonts w:ascii="Times New Roman" w:hAnsi="Times New Roman" w:cs="Times New Roman"/>
          <w:color w:val="000000"/>
          <w:sz w:val="24"/>
          <w:szCs w:val="24"/>
        </w:rPr>
        <w:t xml:space="preserve"> сельсовет» Ненецкого автономного округа в информационно-телекоммуникационной сети "Интернет" (в том числе в форме открытых данных) - в течение 3 рабочих дней со дня утверждения.</w:t>
      </w:r>
    </w:p>
    <w:p w:rsidR="004D4D42" w:rsidRPr="004D4D42" w:rsidRDefault="004D4D42" w:rsidP="004D4D42">
      <w:pPr>
        <w:autoSpaceDE w:val="0"/>
        <w:autoSpaceDN w:val="0"/>
        <w:adjustRightInd w:val="0"/>
        <w:ind w:firstLine="540"/>
        <w:jc w:val="both"/>
        <w:rPr>
          <w:rFonts w:ascii="Times New Roman" w:eastAsia="Calibri" w:hAnsi="Times New Roman" w:cs="Times New Roman"/>
          <w:color w:val="000000"/>
          <w:sz w:val="24"/>
          <w:szCs w:val="24"/>
        </w:rPr>
      </w:pPr>
      <w:r w:rsidRPr="004D4D42">
        <w:rPr>
          <w:rFonts w:ascii="Times New Roman" w:eastAsia="Calibri" w:hAnsi="Times New Roman" w:cs="Times New Roman"/>
          <w:color w:val="000000"/>
          <w:sz w:val="24"/>
          <w:szCs w:val="24"/>
        </w:rPr>
        <w:t>12. Уполномоченный орган, представляет в орган исполнительной власти Ненецкого автономного округа, уполномоченный высшим исполнительным органом государственной власти Ненецкого автономного округа  на взаимодействие с Корпорацией в области развития малого и среднего предпринимательства:</w:t>
      </w:r>
    </w:p>
    <w:p w:rsidR="004D4D42" w:rsidRPr="004D4D42" w:rsidRDefault="004D4D42" w:rsidP="004D4D42">
      <w:pPr>
        <w:autoSpaceDE w:val="0"/>
        <w:autoSpaceDN w:val="0"/>
        <w:adjustRightInd w:val="0"/>
        <w:ind w:firstLine="540"/>
        <w:jc w:val="both"/>
        <w:rPr>
          <w:rFonts w:ascii="Times New Roman" w:eastAsia="Calibri" w:hAnsi="Times New Roman" w:cs="Times New Roman"/>
          <w:color w:val="000000"/>
          <w:sz w:val="24"/>
          <w:szCs w:val="24"/>
        </w:rPr>
      </w:pPr>
      <w:r w:rsidRPr="004D4D42">
        <w:rPr>
          <w:rFonts w:ascii="Times New Roman" w:eastAsia="Calibri" w:hAnsi="Times New Roman" w:cs="Times New Roman"/>
          <w:color w:val="000000"/>
          <w:sz w:val="24"/>
          <w:szCs w:val="24"/>
        </w:rPr>
        <w:t>1) сведения о перечне муниципального имущества - в течение 10 рабочих дней со дня его утверждения;</w:t>
      </w:r>
    </w:p>
    <w:p w:rsidR="004D4D42" w:rsidRPr="004D4D42" w:rsidRDefault="004D4D42" w:rsidP="004D4D42">
      <w:pPr>
        <w:autoSpaceDE w:val="0"/>
        <w:autoSpaceDN w:val="0"/>
        <w:adjustRightInd w:val="0"/>
        <w:ind w:firstLine="540"/>
        <w:jc w:val="both"/>
        <w:rPr>
          <w:rFonts w:ascii="Times New Roman" w:eastAsia="Calibri" w:hAnsi="Times New Roman" w:cs="Times New Roman"/>
          <w:color w:val="000000"/>
          <w:sz w:val="24"/>
          <w:szCs w:val="24"/>
        </w:rPr>
      </w:pPr>
      <w:r w:rsidRPr="004D4D42">
        <w:rPr>
          <w:rFonts w:ascii="Times New Roman" w:eastAsia="Calibri" w:hAnsi="Times New Roman" w:cs="Times New Roman"/>
          <w:color w:val="000000"/>
          <w:sz w:val="24"/>
          <w:szCs w:val="24"/>
        </w:rPr>
        <w:t>2) сведения об изменениях, внесенных в перечень муниципального имущества, в том числе о ежегодных дополнениях такого перечня муниципального имущества, - в течение 10 рабочих дней со дня его утверждения, но не позднее 5 ноября текущего года.</w:t>
      </w:r>
    </w:p>
    <w:p w:rsidR="004D4D42" w:rsidRPr="004D4D42" w:rsidRDefault="004D4D42"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AE154E" w:rsidRPr="00AE154E" w:rsidRDefault="00AE154E" w:rsidP="00AE154E">
      <w:pPr>
        <w:pStyle w:val="ConsPlusTitle"/>
        <w:widowControl/>
        <w:jc w:val="center"/>
        <w:rPr>
          <w:rFonts w:ascii="Times New Roman" w:hAnsi="Times New Roman" w:cs="Times New Roman"/>
          <w:sz w:val="24"/>
          <w:szCs w:val="24"/>
        </w:rPr>
      </w:pPr>
      <w:r w:rsidRPr="00AE154E">
        <w:rPr>
          <w:rFonts w:ascii="Times New Roman" w:hAnsi="Times New Roman" w:cs="Times New Roman"/>
          <w:sz w:val="24"/>
          <w:szCs w:val="24"/>
        </w:rPr>
        <w:t>РЕШЕНИЕ</w:t>
      </w:r>
    </w:p>
    <w:p w:rsidR="00AE154E" w:rsidRPr="00AE154E" w:rsidRDefault="00AE154E" w:rsidP="00AE154E">
      <w:pPr>
        <w:pStyle w:val="ConsPlusTitle"/>
        <w:widowControl/>
        <w:rPr>
          <w:rFonts w:ascii="Times New Roman" w:hAnsi="Times New Roman" w:cs="Times New Roman"/>
          <w:b w:val="0"/>
          <w:sz w:val="24"/>
          <w:szCs w:val="24"/>
        </w:rPr>
      </w:pPr>
      <w:r>
        <w:rPr>
          <w:rFonts w:ascii="Times New Roman" w:hAnsi="Times New Roman" w:cs="Times New Roman"/>
          <w:sz w:val="24"/>
          <w:szCs w:val="24"/>
        </w:rPr>
        <w:t xml:space="preserve">                                                                    </w:t>
      </w:r>
      <w:r w:rsidRPr="00AE154E">
        <w:rPr>
          <w:rFonts w:ascii="Times New Roman" w:hAnsi="Times New Roman" w:cs="Times New Roman"/>
          <w:b w:val="0"/>
          <w:sz w:val="24"/>
          <w:szCs w:val="24"/>
        </w:rPr>
        <w:t>29 октября  2020 года № 07</w:t>
      </w:r>
    </w:p>
    <w:p w:rsidR="00AE154E" w:rsidRPr="00AE154E" w:rsidRDefault="00AE154E" w:rsidP="00AE154E">
      <w:pPr>
        <w:pStyle w:val="ConsPlusTitle"/>
        <w:widowControl/>
        <w:jc w:val="center"/>
        <w:rPr>
          <w:rFonts w:ascii="Times New Roman" w:hAnsi="Times New Roman" w:cs="Times New Roman"/>
          <w:sz w:val="24"/>
          <w:szCs w:val="24"/>
        </w:rPr>
      </w:pPr>
    </w:p>
    <w:p w:rsidR="00AE154E" w:rsidRPr="00AE154E" w:rsidRDefault="00AE154E" w:rsidP="00AE154E">
      <w:pPr>
        <w:pStyle w:val="ConsPlusNonformat"/>
        <w:widowControl/>
        <w:jc w:val="center"/>
        <w:rPr>
          <w:rFonts w:ascii="Times New Roman" w:hAnsi="Times New Roman" w:cs="Times New Roman"/>
          <w:b/>
          <w:sz w:val="24"/>
          <w:szCs w:val="24"/>
        </w:rPr>
      </w:pPr>
      <w:r w:rsidRPr="00AE154E">
        <w:rPr>
          <w:rFonts w:ascii="Times New Roman" w:hAnsi="Times New Roman" w:cs="Times New Roman"/>
          <w:b/>
          <w:sz w:val="24"/>
          <w:szCs w:val="24"/>
        </w:rPr>
        <w:t xml:space="preserve">О внесении изменений в Положение </w:t>
      </w:r>
    </w:p>
    <w:p w:rsidR="00AE154E" w:rsidRPr="00AE154E" w:rsidRDefault="00AE154E" w:rsidP="00AE154E">
      <w:pPr>
        <w:pStyle w:val="ConsPlusNonformat"/>
        <w:widowControl/>
        <w:jc w:val="center"/>
        <w:rPr>
          <w:rFonts w:ascii="Times New Roman" w:hAnsi="Times New Roman" w:cs="Times New Roman"/>
          <w:b/>
          <w:sz w:val="24"/>
          <w:szCs w:val="24"/>
        </w:rPr>
      </w:pPr>
      <w:r w:rsidRPr="00AE154E">
        <w:rPr>
          <w:rFonts w:ascii="Times New Roman" w:hAnsi="Times New Roman" w:cs="Times New Roman"/>
          <w:b/>
          <w:sz w:val="24"/>
          <w:szCs w:val="24"/>
        </w:rPr>
        <w:t>«Об управлении муниципальным имуществом  муниципального образования «</w:t>
      </w:r>
      <w:proofErr w:type="spellStart"/>
      <w:r w:rsidRPr="00AE154E">
        <w:rPr>
          <w:rFonts w:ascii="Times New Roman" w:hAnsi="Times New Roman" w:cs="Times New Roman"/>
          <w:b/>
          <w:sz w:val="24"/>
          <w:szCs w:val="24"/>
        </w:rPr>
        <w:t>Тельвисочный</w:t>
      </w:r>
      <w:proofErr w:type="spellEnd"/>
      <w:r w:rsidRPr="00AE154E">
        <w:rPr>
          <w:rFonts w:ascii="Times New Roman" w:hAnsi="Times New Roman" w:cs="Times New Roman"/>
          <w:b/>
          <w:sz w:val="24"/>
          <w:szCs w:val="24"/>
        </w:rPr>
        <w:t xml:space="preserve"> сельсовет» Ненецкого автономного округа»</w:t>
      </w:r>
    </w:p>
    <w:p w:rsidR="00AE154E" w:rsidRPr="00AE154E" w:rsidRDefault="00AE154E" w:rsidP="00AE154E">
      <w:pPr>
        <w:pStyle w:val="ConsPlusTitle"/>
        <w:widowControl/>
        <w:jc w:val="center"/>
        <w:rPr>
          <w:rFonts w:ascii="Times New Roman" w:hAnsi="Times New Roman" w:cs="Times New Roman"/>
          <w:sz w:val="24"/>
          <w:szCs w:val="24"/>
        </w:rPr>
      </w:pPr>
    </w:p>
    <w:p w:rsidR="00AE154E" w:rsidRPr="00AE154E" w:rsidRDefault="00AE154E" w:rsidP="00AE154E">
      <w:pPr>
        <w:pStyle w:val="ConsPlusNormal"/>
        <w:ind w:firstLine="540"/>
        <w:jc w:val="both"/>
        <w:rPr>
          <w:rFonts w:ascii="Times New Roman" w:hAnsi="Times New Roman" w:cs="Times New Roman"/>
          <w:sz w:val="24"/>
          <w:szCs w:val="24"/>
        </w:rPr>
      </w:pPr>
    </w:p>
    <w:p w:rsidR="00AE154E" w:rsidRPr="00AE154E" w:rsidRDefault="00AE154E" w:rsidP="00AE154E">
      <w:pPr>
        <w:autoSpaceDE w:val="0"/>
        <w:autoSpaceDN w:val="0"/>
        <w:adjustRightInd w:val="0"/>
        <w:ind w:firstLine="540"/>
        <w:jc w:val="both"/>
        <w:rPr>
          <w:rFonts w:ascii="Times New Roman" w:hAnsi="Times New Roman" w:cs="Times New Roman"/>
          <w:color w:val="000000"/>
          <w:sz w:val="24"/>
          <w:szCs w:val="24"/>
        </w:rPr>
      </w:pPr>
      <w:r w:rsidRPr="00AE154E">
        <w:rPr>
          <w:rFonts w:ascii="Times New Roman" w:hAnsi="Times New Roman" w:cs="Times New Roman"/>
          <w:color w:val="000000"/>
          <w:sz w:val="24"/>
          <w:szCs w:val="24"/>
        </w:rPr>
        <w:t xml:space="preserve">В соответствии с Федеральным </w:t>
      </w:r>
      <w:hyperlink r:id="rId34" w:history="1">
        <w:r w:rsidRPr="00AE154E">
          <w:rPr>
            <w:rFonts w:ascii="Times New Roman" w:hAnsi="Times New Roman" w:cs="Times New Roman"/>
            <w:color w:val="000000"/>
            <w:sz w:val="24"/>
            <w:szCs w:val="24"/>
          </w:rPr>
          <w:t>законом</w:t>
        </w:r>
      </w:hyperlink>
      <w:r w:rsidRPr="00AE154E">
        <w:rPr>
          <w:rFonts w:ascii="Times New Roman" w:hAnsi="Times New Roman" w:cs="Times New Roman"/>
          <w:color w:val="000000"/>
          <w:sz w:val="24"/>
          <w:szCs w:val="24"/>
        </w:rPr>
        <w:t xml:space="preserve"> от 06.10.2003 года N 131-ФЗ «Об общих принципах организации местного самоуправления в Российской Федерации», </w:t>
      </w:r>
      <w:hyperlink r:id="rId35" w:history="1">
        <w:r w:rsidRPr="00AE154E">
          <w:rPr>
            <w:rFonts w:ascii="Times New Roman" w:hAnsi="Times New Roman" w:cs="Times New Roman"/>
            <w:color w:val="000000"/>
            <w:sz w:val="24"/>
            <w:szCs w:val="24"/>
          </w:rPr>
          <w:t>Уставом</w:t>
        </w:r>
      </w:hyperlink>
      <w:r w:rsidRPr="00AE154E">
        <w:rPr>
          <w:rFonts w:ascii="Times New Roman" w:hAnsi="Times New Roman" w:cs="Times New Roman"/>
          <w:color w:val="000000"/>
          <w:sz w:val="24"/>
          <w:szCs w:val="24"/>
        </w:rPr>
        <w:t xml:space="preserve"> муниципального образования «</w:t>
      </w:r>
      <w:proofErr w:type="spellStart"/>
      <w:r w:rsidRPr="00AE154E">
        <w:rPr>
          <w:rFonts w:ascii="Times New Roman" w:hAnsi="Times New Roman" w:cs="Times New Roman"/>
          <w:color w:val="000000"/>
          <w:sz w:val="24"/>
          <w:szCs w:val="24"/>
        </w:rPr>
        <w:t>Тельвисочный</w:t>
      </w:r>
      <w:proofErr w:type="spellEnd"/>
      <w:r w:rsidRPr="00AE154E">
        <w:rPr>
          <w:rFonts w:ascii="Times New Roman" w:hAnsi="Times New Roman" w:cs="Times New Roman"/>
          <w:color w:val="000000"/>
          <w:sz w:val="24"/>
          <w:szCs w:val="24"/>
        </w:rPr>
        <w:t xml:space="preserve">  сельсовет» Ненецкого автономного округа, </w:t>
      </w:r>
      <w:r w:rsidRPr="00AE154E">
        <w:rPr>
          <w:rFonts w:ascii="Times New Roman" w:hAnsi="Times New Roman" w:cs="Times New Roman"/>
          <w:sz w:val="24"/>
          <w:szCs w:val="24"/>
        </w:rPr>
        <w:t>Совет депутатов МО «</w:t>
      </w:r>
      <w:proofErr w:type="spellStart"/>
      <w:r w:rsidRPr="00AE154E">
        <w:rPr>
          <w:rFonts w:ascii="Times New Roman" w:hAnsi="Times New Roman" w:cs="Times New Roman"/>
          <w:sz w:val="24"/>
          <w:szCs w:val="24"/>
        </w:rPr>
        <w:t>Тельвисочный</w:t>
      </w:r>
      <w:proofErr w:type="spellEnd"/>
      <w:r w:rsidRPr="00AE154E">
        <w:rPr>
          <w:rFonts w:ascii="Times New Roman" w:hAnsi="Times New Roman" w:cs="Times New Roman"/>
          <w:sz w:val="24"/>
          <w:szCs w:val="24"/>
        </w:rPr>
        <w:t xml:space="preserve"> сельсовет» НАО</w:t>
      </w:r>
      <w:r w:rsidRPr="00AE154E">
        <w:rPr>
          <w:rFonts w:ascii="Times New Roman" w:hAnsi="Times New Roman" w:cs="Times New Roman"/>
          <w:color w:val="000000"/>
          <w:sz w:val="24"/>
          <w:szCs w:val="24"/>
        </w:rPr>
        <w:t xml:space="preserve"> решил:</w:t>
      </w:r>
    </w:p>
    <w:p w:rsidR="00AE154E" w:rsidRPr="00AE154E" w:rsidRDefault="00AE154E" w:rsidP="00AE154E">
      <w:pPr>
        <w:pStyle w:val="ConsPlusNormal"/>
        <w:ind w:firstLine="540"/>
        <w:jc w:val="both"/>
        <w:rPr>
          <w:rFonts w:ascii="Times New Roman" w:hAnsi="Times New Roman" w:cs="Times New Roman"/>
          <w:sz w:val="24"/>
          <w:szCs w:val="24"/>
        </w:rPr>
      </w:pPr>
      <w:r w:rsidRPr="00AE154E">
        <w:rPr>
          <w:rFonts w:ascii="Times New Roman" w:hAnsi="Times New Roman" w:cs="Times New Roman"/>
          <w:sz w:val="24"/>
          <w:szCs w:val="24"/>
        </w:rPr>
        <w:t>1. Внести прилагаемые изменения в Положение «Об управлении муниципальным имуществом  муниципального образования «</w:t>
      </w:r>
      <w:proofErr w:type="spellStart"/>
      <w:r w:rsidRPr="00AE154E">
        <w:rPr>
          <w:rFonts w:ascii="Times New Roman" w:hAnsi="Times New Roman" w:cs="Times New Roman"/>
          <w:sz w:val="24"/>
          <w:szCs w:val="24"/>
        </w:rPr>
        <w:t>Тельвисочный</w:t>
      </w:r>
      <w:proofErr w:type="spellEnd"/>
      <w:r w:rsidRPr="00AE154E">
        <w:rPr>
          <w:rFonts w:ascii="Times New Roman" w:hAnsi="Times New Roman" w:cs="Times New Roman"/>
          <w:sz w:val="24"/>
          <w:szCs w:val="24"/>
        </w:rPr>
        <w:t xml:space="preserve"> сельсовет» Ненецкого автономного округа», утвержденное решением Совета депутатов МО «</w:t>
      </w:r>
      <w:proofErr w:type="spellStart"/>
      <w:r w:rsidRPr="00AE154E">
        <w:rPr>
          <w:rFonts w:ascii="Times New Roman" w:hAnsi="Times New Roman" w:cs="Times New Roman"/>
          <w:sz w:val="24"/>
          <w:szCs w:val="24"/>
        </w:rPr>
        <w:t>Тельвисочный</w:t>
      </w:r>
      <w:proofErr w:type="spellEnd"/>
      <w:r w:rsidRPr="00AE154E">
        <w:rPr>
          <w:rFonts w:ascii="Times New Roman" w:hAnsi="Times New Roman" w:cs="Times New Roman"/>
          <w:sz w:val="24"/>
          <w:szCs w:val="24"/>
        </w:rPr>
        <w:t xml:space="preserve"> сельсовет» НАО от 30.09.2019 № 4.</w:t>
      </w:r>
    </w:p>
    <w:p w:rsidR="00AE154E" w:rsidRPr="00AE154E" w:rsidRDefault="00AE154E" w:rsidP="00AE154E">
      <w:pPr>
        <w:spacing w:before="120"/>
        <w:ind w:firstLine="540"/>
        <w:jc w:val="both"/>
        <w:rPr>
          <w:rFonts w:ascii="Times New Roman" w:hAnsi="Times New Roman" w:cs="Times New Roman"/>
          <w:sz w:val="24"/>
          <w:szCs w:val="24"/>
        </w:rPr>
      </w:pPr>
      <w:r w:rsidRPr="00AE154E">
        <w:rPr>
          <w:rFonts w:ascii="Times New Roman" w:hAnsi="Times New Roman" w:cs="Times New Roman"/>
          <w:sz w:val="24"/>
          <w:szCs w:val="24"/>
        </w:rPr>
        <w:t>2. Настоящее решение вступает в силу после его официального опубликования (обнародования).</w:t>
      </w:r>
    </w:p>
    <w:p w:rsidR="00AE154E" w:rsidRPr="00AE154E" w:rsidRDefault="00AE154E" w:rsidP="00AE154E">
      <w:pPr>
        <w:jc w:val="both"/>
        <w:rPr>
          <w:rFonts w:ascii="Times New Roman" w:hAnsi="Times New Roman" w:cs="Times New Roman"/>
          <w:sz w:val="24"/>
          <w:szCs w:val="24"/>
        </w:rPr>
      </w:pPr>
    </w:p>
    <w:p w:rsidR="00AE154E" w:rsidRPr="00AE154E" w:rsidRDefault="00AE154E" w:rsidP="00AE154E">
      <w:pPr>
        <w:contextualSpacing/>
        <w:rPr>
          <w:rFonts w:ascii="Times New Roman" w:hAnsi="Times New Roman" w:cs="Times New Roman"/>
          <w:sz w:val="24"/>
          <w:szCs w:val="24"/>
        </w:rPr>
      </w:pPr>
      <w:r w:rsidRPr="00AE154E">
        <w:rPr>
          <w:rFonts w:ascii="Times New Roman" w:hAnsi="Times New Roman" w:cs="Times New Roman"/>
          <w:sz w:val="24"/>
          <w:szCs w:val="24"/>
        </w:rPr>
        <w:t>Глава муниципального образования</w:t>
      </w:r>
    </w:p>
    <w:p w:rsidR="00AE154E" w:rsidRPr="00AE154E" w:rsidRDefault="00AE154E" w:rsidP="00AE154E">
      <w:pPr>
        <w:contextualSpacing/>
        <w:rPr>
          <w:rFonts w:ascii="Times New Roman" w:hAnsi="Times New Roman" w:cs="Times New Roman"/>
          <w:sz w:val="24"/>
          <w:szCs w:val="24"/>
        </w:rPr>
      </w:pPr>
      <w:r w:rsidRPr="00AE154E">
        <w:rPr>
          <w:rFonts w:ascii="Times New Roman" w:hAnsi="Times New Roman" w:cs="Times New Roman"/>
          <w:sz w:val="24"/>
          <w:szCs w:val="24"/>
        </w:rPr>
        <w:t xml:space="preserve"> «</w:t>
      </w:r>
      <w:proofErr w:type="spellStart"/>
      <w:r w:rsidRPr="00AE154E">
        <w:rPr>
          <w:rFonts w:ascii="Times New Roman" w:hAnsi="Times New Roman" w:cs="Times New Roman"/>
          <w:sz w:val="24"/>
          <w:szCs w:val="24"/>
        </w:rPr>
        <w:t>Тельвисочный</w:t>
      </w:r>
      <w:proofErr w:type="spellEnd"/>
      <w:r w:rsidRPr="00AE154E">
        <w:rPr>
          <w:rFonts w:ascii="Times New Roman" w:hAnsi="Times New Roman" w:cs="Times New Roman"/>
          <w:sz w:val="24"/>
          <w:szCs w:val="24"/>
        </w:rPr>
        <w:t xml:space="preserve"> сельсовет» </w:t>
      </w:r>
    </w:p>
    <w:p w:rsidR="00AE154E" w:rsidRDefault="00AE154E" w:rsidP="00AE154E">
      <w:pPr>
        <w:contextualSpacing/>
        <w:rPr>
          <w:rFonts w:ascii="Times New Roman" w:hAnsi="Times New Roman" w:cs="Times New Roman"/>
          <w:sz w:val="24"/>
          <w:szCs w:val="24"/>
        </w:rPr>
      </w:pPr>
      <w:r w:rsidRPr="00AE154E">
        <w:rPr>
          <w:rFonts w:ascii="Times New Roman" w:hAnsi="Times New Roman" w:cs="Times New Roman"/>
          <w:sz w:val="24"/>
          <w:szCs w:val="24"/>
        </w:rPr>
        <w:t xml:space="preserve">Ненецкого автономного округа                                                         Д.С. Якубович                                          </w:t>
      </w:r>
    </w:p>
    <w:p w:rsidR="00AE154E" w:rsidRPr="00AE154E" w:rsidRDefault="00AE154E" w:rsidP="00AE154E">
      <w:pPr>
        <w:contextualSpacing/>
        <w:rPr>
          <w:rFonts w:ascii="Times New Roman" w:hAnsi="Times New Roman" w:cs="Times New Roman"/>
          <w:sz w:val="24"/>
          <w:szCs w:val="24"/>
        </w:rPr>
      </w:pPr>
    </w:p>
    <w:p w:rsidR="00AE154E" w:rsidRPr="00AE154E" w:rsidRDefault="00AE154E" w:rsidP="00AE154E">
      <w:pPr>
        <w:contextualSpacing/>
        <w:jc w:val="right"/>
        <w:rPr>
          <w:rFonts w:ascii="Times New Roman" w:hAnsi="Times New Roman" w:cs="Times New Roman"/>
          <w:bCs/>
          <w:sz w:val="24"/>
          <w:szCs w:val="24"/>
        </w:rPr>
      </w:pPr>
      <w:r w:rsidRPr="00AE154E">
        <w:rPr>
          <w:rFonts w:ascii="Times New Roman" w:hAnsi="Times New Roman" w:cs="Times New Roman"/>
          <w:bCs/>
          <w:sz w:val="24"/>
          <w:szCs w:val="24"/>
        </w:rPr>
        <w:t>Приложение</w:t>
      </w:r>
    </w:p>
    <w:p w:rsidR="00AE154E" w:rsidRPr="00AE154E" w:rsidRDefault="00AE154E" w:rsidP="00AE154E">
      <w:pPr>
        <w:contextualSpacing/>
        <w:jc w:val="right"/>
        <w:rPr>
          <w:rFonts w:ascii="Times New Roman" w:hAnsi="Times New Roman" w:cs="Times New Roman"/>
          <w:sz w:val="24"/>
          <w:szCs w:val="24"/>
        </w:rPr>
      </w:pPr>
      <w:r w:rsidRPr="00AE154E">
        <w:rPr>
          <w:rFonts w:ascii="Times New Roman" w:hAnsi="Times New Roman" w:cs="Times New Roman"/>
          <w:sz w:val="24"/>
          <w:szCs w:val="24"/>
        </w:rPr>
        <w:t>к решению Совета депутатов</w:t>
      </w:r>
    </w:p>
    <w:p w:rsidR="00AE154E" w:rsidRPr="00AE154E" w:rsidRDefault="00AE154E" w:rsidP="00AE154E">
      <w:pPr>
        <w:contextualSpacing/>
        <w:jc w:val="right"/>
        <w:rPr>
          <w:rFonts w:ascii="Times New Roman" w:hAnsi="Times New Roman" w:cs="Times New Roman"/>
          <w:sz w:val="24"/>
          <w:szCs w:val="24"/>
        </w:rPr>
      </w:pPr>
      <w:r w:rsidRPr="00AE154E">
        <w:rPr>
          <w:rFonts w:ascii="Times New Roman" w:hAnsi="Times New Roman" w:cs="Times New Roman"/>
          <w:sz w:val="24"/>
          <w:szCs w:val="24"/>
        </w:rPr>
        <w:t>МО «</w:t>
      </w:r>
      <w:proofErr w:type="spellStart"/>
      <w:r w:rsidRPr="00AE154E">
        <w:rPr>
          <w:rFonts w:ascii="Times New Roman" w:hAnsi="Times New Roman" w:cs="Times New Roman"/>
          <w:sz w:val="24"/>
          <w:szCs w:val="24"/>
        </w:rPr>
        <w:t>Тельвисочный</w:t>
      </w:r>
      <w:proofErr w:type="spellEnd"/>
      <w:r w:rsidRPr="00AE154E">
        <w:rPr>
          <w:rFonts w:ascii="Times New Roman" w:hAnsi="Times New Roman" w:cs="Times New Roman"/>
          <w:sz w:val="24"/>
          <w:szCs w:val="24"/>
        </w:rPr>
        <w:t xml:space="preserve"> сельсовет» НАО</w:t>
      </w:r>
    </w:p>
    <w:p w:rsidR="00AE154E" w:rsidRPr="00AE154E" w:rsidRDefault="00AE154E" w:rsidP="00AE154E">
      <w:pPr>
        <w:contextualSpacing/>
        <w:jc w:val="right"/>
        <w:rPr>
          <w:rFonts w:ascii="Times New Roman" w:hAnsi="Times New Roman" w:cs="Times New Roman"/>
          <w:sz w:val="24"/>
          <w:szCs w:val="24"/>
        </w:rPr>
      </w:pPr>
      <w:r w:rsidRPr="00AE154E">
        <w:rPr>
          <w:rFonts w:ascii="Times New Roman" w:hAnsi="Times New Roman" w:cs="Times New Roman"/>
          <w:sz w:val="24"/>
          <w:szCs w:val="24"/>
        </w:rPr>
        <w:t>от 29.10. 2020  № 07</w:t>
      </w:r>
    </w:p>
    <w:p w:rsidR="00AE154E" w:rsidRPr="00AE154E" w:rsidRDefault="00AE154E" w:rsidP="00AE154E">
      <w:pPr>
        <w:pStyle w:val="ConsPlusNormal"/>
        <w:rPr>
          <w:rFonts w:ascii="Times New Roman" w:hAnsi="Times New Roman" w:cs="Times New Roman"/>
          <w:b/>
          <w:sz w:val="24"/>
          <w:szCs w:val="24"/>
        </w:rPr>
      </w:pPr>
    </w:p>
    <w:p w:rsidR="00AE154E" w:rsidRPr="00AE154E" w:rsidRDefault="00AE154E" w:rsidP="00AE154E">
      <w:pPr>
        <w:pStyle w:val="ConsPlusNormal"/>
        <w:ind w:firstLine="540"/>
        <w:jc w:val="center"/>
        <w:rPr>
          <w:rFonts w:ascii="Times New Roman" w:hAnsi="Times New Roman" w:cs="Times New Roman"/>
          <w:b/>
          <w:sz w:val="24"/>
          <w:szCs w:val="24"/>
        </w:rPr>
      </w:pPr>
      <w:r w:rsidRPr="00AE154E">
        <w:rPr>
          <w:rFonts w:ascii="Times New Roman" w:hAnsi="Times New Roman" w:cs="Times New Roman"/>
          <w:b/>
          <w:sz w:val="24"/>
          <w:szCs w:val="24"/>
        </w:rPr>
        <w:t xml:space="preserve">Изменения </w:t>
      </w:r>
    </w:p>
    <w:p w:rsidR="00AE154E" w:rsidRPr="00AE154E" w:rsidRDefault="00AE154E" w:rsidP="00AE154E">
      <w:pPr>
        <w:pStyle w:val="ConsPlusNormal"/>
        <w:ind w:firstLine="540"/>
        <w:jc w:val="center"/>
        <w:rPr>
          <w:rFonts w:ascii="Times New Roman" w:hAnsi="Times New Roman" w:cs="Times New Roman"/>
          <w:b/>
          <w:sz w:val="24"/>
          <w:szCs w:val="24"/>
        </w:rPr>
      </w:pPr>
      <w:r w:rsidRPr="00AE154E">
        <w:rPr>
          <w:rFonts w:ascii="Times New Roman" w:hAnsi="Times New Roman" w:cs="Times New Roman"/>
          <w:b/>
          <w:sz w:val="24"/>
          <w:szCs w:val="24"/>
        </w:rPr>
        <w:t>в Положение «Об управлении муниципальным имуществом  муниципального образования «</w:t>
      </w:r>
      <w:proofErr w:type="spellStart"/>
      <w:r w:rsidRPr="00AE154E">
        <w:rPr>
          <w:rFonts w:ascii="Times New Roman" w:hAnsi="Times New Roman" w:cs="Times New Roman"/>
          <w:b/>
          <w:sz w:val="24"/>
          <w:szCs w:val="24"/>
        </w:rPr>
        <w:t>Тельвисочный</w:t>
      </w:r>
      <w:proofErr w:type="spellEnd"/>
      <w:r w:rsidRPr="00AE154E">
        <w:rPr>
          <w:rFonts w:ascii="Times New Roman" w:hAnsi="Times New Roman" w:cs="Times New Roman"/>
          <w:b/>
          <w:sz w:val="24"/>
          <w:szCs w:val="24"/>
        </w:rPr>
        <w:t xml:space="preserve"> сельсовет» Ненецкого автономного округа» </w:t>
      </w:r>
    </w:p>
    <w:p w:rsidR="00AE154E" w:rsidRPr="00AE154E" w:rsidRDefault="00AE154E" w:rsidP="00AE154E">
      <w:pPr>
        <w:pStyle w:val="ConsPlusNormal"/>
        <w:ind w:firstLine="540"/>
        <w:jc w:val="both"/>
        <w:rPr>
          <w:rFonts w:ascii="Times New Roman" w:hAnsi="Times New Roman" w:cs="Times New Roman"/>
          <w:sz w:val="24"/>
          <w:szCs w:val="24"/>
        </w:rPr>
      </w:pPr>
    </w:p>
    <w:p w:rsidR="00AE154E" w:rsidRPr="00AE154E" w:rsidRDefault="00AE154E" w:rsidP="00930D4A">
      <w:pPr>
        <w:pStyle w:val="ConsPlusNormal"/>
        <w:numPr>
          <w:ilvl w:val="0"/>
          <w:numId w:val="8"/>
        </w:numPr>
        <w:jc w:val="both"/>
        <w:rPr>
          <w:rFonts w:ascii="Times New Roman" w:hAnsi="Times New Roman" w:cs="Times New Roman"/>
          <w:sz w:val="24"/>
          <w:szCs w:val="24"/>
        </w:rPr>
      </w:pPr>
      <w:r w:rsidRPr="00AE154E">
        <w:rPr>
          <w:rFonts w:ascii="Times New Roman" w:hAnsi="Times New Roman" w:cs="Times New Roman"/>
          <w:sz w:val="24"/>
          <w:szCs w:val="24"/>
        </w:rPr>
        <w:t>Абзац 3 пункта 1 статьи 21 изложить в следующей редакции:</w:t>
      </w:r>
    </w:p>
    <w:p w:rsidR="00AE154E" w:rsidRPr="00AE154E" w:rsidRDefault="00AE154E" w:rsidP="00AE154E">
      <w:pPr>
        <w:pStyle w:val="ConsPlusNormal"/>
        <w:ind w:firstLine="540"/>
        <w:jc w:val="both"/>
        <w:rPr>
          <w:rFonts w:ascii="Times New Roman" w:hAnsi="Times New Roman" w:cs="Times New Roman"/>
          <w:sz w:val="24"/>
          <w:szCs w:val="24"/>
        </w:rPr>
      </w:pPr>
      <w:proofErr w:type="gramStart"/>
      <w:r w:rsidRPr="00AE154E">
        <w:rPr>
          <w:rFonts w:ascii="Times New Roman" w:hAnsi="Times New Roman" w:cs="Times New Roman"/>
          <w:sz w:val="24"/>
          <w:szCs w:val="24"/>
        </w:rPr>
        <w:t xml:space="preserve">«- поддержки малого и среднего предпринимательства и организациям, </w:t>
      </w:r>
      <w:r w:rsidRPr="00AE154E">
        <w:rPr>
          <w:rFonts w:ascii="Times New Roman" w:hAnsi="Times New Roman" w:cs="Times New Roman"/>
          <w:bCs/>
          <w:color w:val="000000"/>
          <w:sz w:val="24"/>
          <w:szCs w:val="24"/>
        </w:rPr>
        <w:t>физическим лицам</w:t>
      </w:r>
      <w:r w:rsidRPr="00AE154E">
        <w:rPr>
          <w:rFonts w:ascii="Times New Roman" w:hAnsi="Times New Roman" w:cs="Times New Roman"/>
          <w:bCs/>
          <w:sz w:val="24"/>
          <w:szCs w:val="24"/>
        </w:rPr>
        <w:t xml:space="preserve">, не являющимися индивидуальными предпринимателями и применяющими специальный налоговый </w:t>
      </w:r>
      <w:hyperlink r:id="rId36" w:history="1">
        <w:r w:rsidRPr="00AE154E">
          <w:rPr>
            <w:rFonts w:ascii="Times New Roman" w:hAnsi="Times New Roman" w:cs="Times New Roman"/>
            <w:bCs/>
            <w:color w:val="000000"/>
            <w:sz w:val="24"/>
            <w:szCs w:val="24"/>
          </w:rPr>
          <w:t>режим</w:t>
        </w:r>
      </w:hyperlink>
      <w:r w:rsidRPr="00AE154E">
        <w:rPr>
          <w:rFonts w:ascii="Times New Roman" w:hAnsi="Times New Roman" w:cs="Times New Roman"/>
          <w:bCs/>
          <w:color w:val="000000"/>
          <w:sz w:val="24"/>
          <w:szCs w:val="24"/>
        </w:rPr>
        <w:t xml:space="preserve"> "Налог на профессиональный доход" </w:t>
      </w:r>
      <w:r w:rsidRPr="00AE154E">
        <w:rPr>
          <w:rFonts w:ascii="Times New Roman" w:hAnsi="Times New Roman" w:cs="Times New Roman"/>
          <w:sz w:val="24"/>
          <w:szCs w:val="24"/>
        </w:rPr>
        <w:t>(далее - физические лица, применяющие специальный налоговый режим);».</w:t>
      </w:r>
      <w:proofErr w:type="gramEnd"/>
    </w:p>
    <w:p w:rsidR="00AE154E" w:rsidRPr="00AE154E" w:rsidRDefault="00AE154E" w:rsidP="00AE154E">
      <w:pPr>
        <w:pStyle w:val="ConsPlusNormal"/>
        <w:ind w:firstLine="540"/>
        <w:jc w:val="both"/>
        <w:rPr>
          <w:rFonts w:ascii="Times New Roman" w:hAnsi="Times New Roman" w:cs="Times New Roman"/>
          <w:sz w:val="24"/>
          <w:szCs w:val="24"/>
        </w:rPr>
      </w:pPr>
    </w:p>
    <w:p w:rsidR="00AE154E" w:rsidRPr="00AE154E" w:rsidRDefault="00AE154E" w:rsidP="00930D4A">
      <w:pPr>
        <w:pStyle w:val="ConsPlusNormal"/>
        <w:numPr>
          <w:ilvl w:val="0"/>
          <w:numId w:val="8"/>
        </w:numPr>
        <w:jc w:val="both"/>
        <w:rPr>
          <w:rFonts w:ascii="Times New Roman" w:hAnsi="Times New Roman" w:cs="Times New Roman"/>
          <w:sz w:val="24"/>
          <w:szCs w:val="24"/>
        </w:rPr>
      </w:pPr>
      <w:r w:rsidRPr="00AE154E">
        <w:rPr>
          <w:rFonts w:ascii="Times New Roman" w:hAnsi="Times New Roman" w:cs="Times New Roman"/>
          <w:sz w:val="24"/>
          <w:szCs w:val="24"/>
        </w:rPr>
        <w:t>В статье 9:</w:t>
      </w:r>
    </w:p>
    <w:p w:rsidR="00AE154E" w:rsidRPr="00AE154E" w:rsidRDefault="00AE154E" w:rsidP="00930D4A">
      <w:pPr>
        <w:pStyle w:val="ConsPlusNormal"/>
        <w:numPr>
          <w:ilvl w:val="1"/>
          <w:numId w:val="8"/>
        </w:numPr>
        <w:ind w:left="0" w:firstLine="709"/>
        <w:jc w:val="both"/>
        <w:rPr>
          <w:rFonts w:ascii="Times New Roman" w:hAnsi="Times New Roman" w:cs="Times New Roman"/>
          <w:sz w:val="24"/>
          <w:szCs w:val="24"/>
        </w:rPr>
      </w:pPr>
      <w:r w:rsidRPr="00AE154E">
        <w:rPr>
          <w:rFonts w:ascii="Times New Roman" w:hAnsi="Times New Roman" w:cs="Times New Roman"/>
          <w:sz w:val="24"/>
          <w:szCs w:val="24"/>
        </w:rPr>
        <w:t>в пункте 9.1.:</w:t>
      </w:r>
    </w:p>
    <w:p w:rsidR="00AE154E" w:rsidRPr="00AE154E" w:rsidRDefault="00AE154E" w:rsidP="00930D4A">
      <w:pPr>
        <w:pStyle w:val="ConsPlusNormal"/>
        <w:numPr>
          <w:ilvl w:val="0"/>
          <w:numId w:val="9"/>
        </w:numPr>
        <w:jc w:val="both"/>
        <w:rPr>
          <w:rFonts w:ascii="Times New Roman" w:hAnsi="Times New Roman" w:cs="Times New Roman"/>
          <w:sz w:val="24"/>
          <w:szCs w:val="24"/>
        </w:rPr>
      </w:pPr>
      <w:r w:rsidRPr="00AE154E">
        <w:rPr>
          <w:rFonts w:ascii="Times New Roman" w:hAnsi="Times New Roman" w:cs="Times New Roman"/>
          <w:sz w:val="24"/>
          <w:szCs w:val="24"/>
        </w:rPr>
        <w:t xml:space="preserve">абзац 1  изложить в следующей редакции: </w:t>
      </w:r>
    </w:p>
    <w:p w:rsidR="00AE154E" w:rsidRPr="00AE154E" w:rsidRDefault="00AE154E" w:rsidP="00AE154E">
      <w:pPr>
        <w:pStyle w:val="ConsPlusNormal"/>
        <w:ind w:firstLine="540"/>
        <w:jc w:val="both"/>
        <w:rPr>
          <w:rFonts w:ascii="Times New Roman" w:hAnsi="Times New Roman" w:cs="Times New Roman"/>
          <w:color w:val="000000"/>
          <w:sz w:val="24"/>
          <w:szCs w:val="24"/>
        </w:rPr>
      </w:pPr>
      <w:r w:rsidRPr="00AE154E">
        <w:rPr>
          <w:rFonts w:ascii="Times New Roman" w:hAnsi="Times New Roman" w:cs="Times New Roman"/>
          <w:color w:val="000000"/>
          <w:sz w:val="24"/>
          <w:szCs w:val="24"/>
        </w:rPr>
        <w:t xml:space="preserve">«9.1. </w:t>
      </w:r>
      <w:proofErr w:type="gramStart"/>
      <w:r w:rsidRPr="00AE154E">
        <w:rPr>
          <w:rFonts w:ascii="Times New Roman" w:hAnsi="Times New Roman" w:cs="Times New Roman"/>
          <w:color w:val="000000"/>
          <w:sz w:val="24"/>
          <w:szCs w:val="24"/>
        </w:rPr>
        <w:t>При проведении конкурсов и аукционов на право заключения договоров аренды с субъектами малого и среднего предпринимательства</w:t>
      </w:r>
      <w:r w:rsidRPr="00AE154E">
        <w:rPr>
          <w:rFonts w:ascii="Times New Roman" w:hAnsi="Times New Roman" w:cs="Times New Roman"/>
          <w:sz w:val="24"/>
          <w:szCs w:val="24"/>
        </w:rPr>
        <w:t xml:space="preserve"> и организациями</w:t>
      </w:r>
      <w:r w:rsidRPr="00AE154E">
        <w:rPr>
          <w:rFonts w:ascii="Times New Roman" w:hAnsi="Times New Roman" w:cs="Times New Roman"/>
          <w:color w:val="000000"/>
          <w:sz w:val="24"/>
          <w:szCs w:val="24"/>
        </w:rPr>
        <w:t xml:space="preserve">, физическими лицами, применяющие специальный налоговый режим в отношении муниципального имущества, включенного в </w:t>
      </w:r>
      <w:hyperlink r:id="rId37" w:history="1">
        <w:r w:rsidRPr="00AE154E">
          <w:rPr>
            <w:rFonts w:ascii="Times New Roman" w:hAnsi="Times New Roman" w:cs="Times New Roman"/>
            <w:color w:val="000000"/>
            <w:sz w:val="24"/>
            <w:szCs w:val="24"/>
          </w:rPr>
          <w:t>перечень</w:t>
        </w:r>
      </w:hyperlink>
      <w:r w:rsidRPr="00AE154E">
        <w:rPr>
          <w:rFonts w:ascii="Times New Roman" w:hAnsi="Times New Roman" w:cs="Times New Roman"/>
          <w:color w:val="000000"/>
          <w:sz w:val="24"/>
          <w:szCs w:val="24"/>
        </w:rPr>
        <w:t xml:space="preserve"> муниципального имущества, свободного от прав третьих лиц  </w:t>
      </w:r>
      <w:r w:rsidRPr="00AE154E">
        <w:rPr>
          <w:rFonts w:ascii="Times New Roman" w:hAnsi="Times New Roman" w:cs="Times New Roman"/>
          <w:bCs/>
          <w:sz w:val="24"/>
          <w:szCs w:val="24"/>
        </w:rPr>
        <w:t>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а также</w:t>
      </w:r>
      <w:r w:rsidRPr="00AE154E">
        <w:rPr>
          <w:rFonts w:ascii="Times New Roman" w:hAnsi="Times New Roman" w:cs="Times New Roman"/>
          <w:bCs/>
          <w:color w:val="000000"/>
          <w:sz w:val="24"/>
          <w:szCs w:val="24"/>
        </w:rPr>
        <w:t xml:space="preserve"> физическим</w:t>
      </w:r>
      <w:proofErr w:type="gramEnd"/>
      <w:r w:rsidRPr="00AE154E">
        <w:rPr>
          <w:rFonts w:ascii="Times New Roman" w:hAnsi="Times New Roman" w:cs="Times New Roman"/>
          <w:bCs/>
          <w:color w:val="000000"/>
          <w:sz w:val="24"/>
          <w:szCs w:val="24"/>
        </w:rPr>
        <w:t xml:space="preserve"> лицам</w:t>
      </w:r>
      <w:r w:rsidRPr="00AE154E">
        <w:rPr>
          <w:rFonts w:ascii="Times New Roman" w:hAnsi="Times New Roman" w:cs="Times New Roman"/>
          <w:bCs/>
          <w:sz w:val="24"/>
          <w:szCs w:val="24"/>
        </w:rPr>
        <w:t xml:space="preserve">, не являющимися индивидуальными предпринимателями и применяющими  специальный налоговый </w:t>
      </w:r>
      <w:hyperlink r:id="rId38" w:history="1">
        <w:r w:rsidRPr="00AE154E">
          <w:rPr>
            <w:rFonts w:ascii="Times New Roman" w:hAnsi="Times New Roman" w:cs="Times New Roman"/>
            <w:bCs/>
            <w:color w:val="000000"/>
            <w:sz w:val="24"/>
            <w:szCs w:val="24"/>
          </w:rPr>
          <w:t>режим</w:t>
        </w:r>
      </w:hyperlink>
      <w:r w:rsidRPr="00AE154E">
        <w:rPr>
          <w:rFonts w:ascii="Times New Roman" w:hAnsi="Times New Roman" w:cs="Times New Roman"/>
          <w:bCs/>
          <w:color w:val="000000"/>
          <w:sz w:val="24"/>
          <w:szCs w:val="24"/>
        </w:rPr>
        <w:t xml:space="preserve"> "Налог на профессиональный доход" (далее </w:t>
      </w:r>
      <w:proofErr w:type="gramStart"/>
      <w:r w:rsidRPr="00AE154E">
        <w:rPr>
          <w:rFonts w:ascii="Times New Roman" w:hAnsi="Times New Roman" w:cs="Times New Roman"/>
          <w:bCs/>
          <w:color w:val="000000"/>
          <w:sz w:val="24"/>
          <w:szCs w:val="24"/>
        </w:rPr>
        <w:t>–П</w:t>
      </w:r>
      <w:proofErr w:type="gramEnd"/>
      <w:r w:rsidRPr="00AE154E">
        <w:rPr>
          <w:rFonts w:ascii="Times New Roman" w:hAnsi="Times New Roman" w:cs="Times New Roman"/>
          <w:bCs/>
          <w:color w:val="000000"/>
          <w:sz w:val="24"/>
          <w:szCs w:val="24"/>
        </w:rPr>
        <w:t>еречень)</w:t>
      </w:r>
      <w:r w:rsidRPr="00AE154E">
        <w:rPr>
          <w:rFonts w:ascii="Times New Roman" w:hAnsi="Times New Roman" w:cs="Times New Roman"/>
          <w:color w:val="000000"/>
          <w:sz w:val="24"/>
          <w:szCs w:val="24"/>
        </w:rPr>
        <w:t>, определяет стартовый размер арендной платы на основании отчета об оценке рыночной арендной платы, подготовленного в соответствии с законодательством Российской Федерации об оценочной деятельности.»;</w:t>
      </w:r>
    </w:p>
    <w:p w:rsidR="00AE154E" w:rsidRPr="00AE154E" w:rsidRDefault="00AE154E" w:rsidP="00930D4A">
      <w:pPr>
        <w:pStyle w:val="ConsPlusNormal"/>
        <w:numPr>
          <w:ilvl w:val="0"/>
          <w:numId w:val="9"/>
        </w:numPr>
        <w:jc w:val="both"/>
        <w:rPr>
          <w:rFonts w:ascii="Times New Roman" w:hAnsi="Times New Roman" w:cs="Times New Roman"/>
          <w:sz w:val="24"/>
          <w:szCs w:val="24"/>
        </w:rPr>
      </w:pPr>
      <w:r w:rsidRPr="00AE154E">
        <w:rPr>
          <w:rFonts w:ascii="Times New Roman" w:hAnsi="Times New Roman" w:cs="Times New Roman"/>
          <w:sz w:val="24"/>
          <w:szCs w:val="24"/>
        </w:rPr>
        <w:t xml:space="preserve">абзац 2  изложить в следующей редакции: </w:t>
      </w:r>
    </w:p>
    <w:p w:rsidR="00AE154E" w:rsidRPr="00AE154E" w:rsidRDefault="00AE154E" w:rsidP="00AE154E">
      <w:pPr>
        <w:pStyle w:val="ConsPlusNormal"/>
        <w:jc w:val="both"/>
        <w:rPr>
          <w:rFonts w:ascii="Times New Roman" w:hAnsi="Times New Roman" w:cs="Times New Roman"/>
          <w:color w:val="000000"/>
          <w:sz w:val="24"/>
          <w:szCs w:val="24"/>
        </w:rPr>
      </w:pPr>
      <w:proofErr w:type="gramStart"/>
      <w:r w:rsidRPr="00AE154E">
        <w:rPr>
          <w:rFonts w:ascii="Times New Roman" w:hAnsi="Times New Roman" w:cs="Times New Roman"/>
          <w:color w:val="000000"/>
          <w:sz w:val="24"/>
          <w:szCs w:val="24"/>
        </w:rPr>
        <w:t xml:space="preserve">«В течение года с даты включения муниципального имущества в </w:t>
      </w:r>
      <w:hyperlink r:id="rId39" w:history="1">
        <w:r w:rsidRPr="00AE154E">
          <w:rPr>
            <w:rFonts w:ascii="Times New Roman" w:hAnsi="Times New Roman" w:cs="Times New Roman"/>
            <w:color w:val="000000"/>
            <w:sz w:val="24"/>
            <w:szCs w:val="24"/>
          </w:rPr>
          <w:t>Перечень</w:t>
        </w:r>
      </w:hyperlink>
      <w:r w:rsidRPr="00AE154E">
        <w:rPr>
          <w:rFonts w:ascii="Times New Roman" w:hAnsi="Times New Roman" w:cs="Times New Roman"/>
          <w:color w:val="000000"/>
          <w:sz w:val="24"/>
          <w:szCs w:val="24"/>
        </w:rPr>
        <w:t>,  Администрация муниципального образования объявляет аукцион (конкурс) на право заключения договора, предусматривающего переход прав владения и (или) пользования в отношении указанного имущества, среди субъектов малого и среднего предпринимательства и организаций, физических лиц, применяющих специальный налоговый режим,  образующих инфраструктуру поддержки субъектов малого и среднего предпринимательства, или осуществляет предоставление такого имущества по заявлению</w:t>
      </w:r>
      <w:proofErr w:type="gramEnd"/>
      <w:r w:rsidRPr="00AE154E">
        <w:rPr>
          <w:rFonts w:ascii="Times New Roman" w:hAnsi="Times New Roman" w:cs="Times New Roman"/>
          <w:color w:val="000000"/>
          <w:sz w:val="24"/>
          <w:szCs w:val="24"/>
        </w:rPr>
        <w:t xml:space="preserve"> указанных лиц в случаях, предусмотренных Федеральным </w:t>
      </w:r>
      <w:hyperlink r:id="rId40" w:history="1">
        <w:r w:rsidRPr="00AE154E">
          <w:rPr>
            <w:rFonts w:ascii="Times New Roman" w:hAnsi="Times New Roman" w:cs="Times New Roman"/>
            <w:color w:val="000000"/>
            <w:sz w:val="24"/>
            <w:szCs w:val="24"/>
          </w:rPr>
          <w:t>законом</w:t>
        </w:r>
      </w:hyperlink>
      <w:r w:rsidRPr="00AE154E">
        <w:rPr>
          <w:rFonts w:ascii="Times New Roman" w:hAnsi="Times New Roman" w:cs="Times New Roman"/>
          <w:color w:val="000000"/>
          <w:sz w:val="24"/>
          <w:szCs w:val="24"/>
        </w:rPr>
        <w:t xml:space="preserve"> "О защите конкуренции"</w:t>
      </w:r>
      <w:proofErr w:type="gramStart"/>
      <w:r w:rsidRPr="00AE154E">
        <w:rPr>
          <w:rFonts w:ascii="Times New Roman" w:hAnsi="Times New Roman" w:cs="Times New Roman"/>
          <w:color w:val="000000"/>
          <w:sz w:val="24"/>
          <w:szCs w:val="24"/>
        </w:rPr>
        <w:t>.»</w:t>
      </w:r>
      <w:proofErr w:type="gramEnd"/>
      <w:r w:rsidRPr="00AE154E">
        <w:rPr>
          <w:rFonts w:ascii="Times New Roman" w:hAnsi="Times New Roman" w:cs="Times New Roman"/>
          <w:color w:val="000000"/>
          <w:sz w:val="24"/>
          <w:szCs w:val="24"/>
        </w:rPr>
        <w:t>;</w:t>
      </w:r>
    </w:p>
    <w:p w:rsidR="00AE154E" w:rsidRPr="00AE154E" w:rsidRDefault="00AE154E" w:rsidP="00AE154E">
      <w:pPr>
        <w:pStyle w:val="ConsPlusNormal"/>
        <w:jc w:val="both"/>
        <w:rPr>
          <w:rFonts w:ascii="Times New Roman" w:hAnsi="Times New Roman" w:cs="Times New Roman"/>
          <w:color w:val="000000"/>
          <w:sz w:val="24"/>
          <w:szCs w:val="24"/>
        </w:rPr>
      </w:pPr>
      <w:r w:rsidRPr="00AE154E">
        <w:rPr>
          <w:rFonts w:ascii="Times New Roman" w:hAnsi="Times New Roman" w:cs="Times New Roman"/>
          <w:color w:val="000000"/>
          <w:sz w:val="24"/>
          <w:szCs w:val="24"/>
        </w:rPr>
        <w:t xml:space="preserve">3) абзац 3  изложить в следующей редакции: </w:t>
      </w:r>
    </w:p>
    <w:p w:rsidR="00AE154E" w:rsidRPr="00AE154E" w:rsidRDefault="00AE154E" w:rsidP="00AE154E">
      <w:pPr>
        <w:autoSpaceDE w:val="0"/>
        <w:autoSpaceDN w:val="0"/>
        <w:adjustRightInd w:val="0"/>
        <w:jc w:val="both"/>
        <w:rPr>
          <w:rFonts w:ascii="Times New Roman" w:hAnsi="Times New Roman" w:cs="Times New Roman"/>
          <w:color w:val="000000"/>
          <w:sz w:val="24"/>
          <w:szCs w:val="24"/>
        </w:rPr>
      </w:pPr>
      <w:r w:rsidRPr="00AE154E">
        <w:rPr>
          <w:rFonts w:ascii="Times New Roman" w:hAnsi="Times New Roman" w:cs="Times New Roman"/>
          <w:color w:val="000000"/>
          <w:sz w:val="24"/>
          <w:szCs w:val="24"/>
        </w:rPr>
        <w:t xml:space="preserve">«Администрация муниципального образования  при заключении с субъектами малого и среднего предпринимательства,  </w:t>
      </w:r>
      <w:r w:rsidRPr="00AE154E">
        <w:rPr>
          <w:rFonts w:ascii="Times New Roman" w:eastAsia="Calibri" w:hAnsi="Times New Roman" w:cs="Times New Roman"/>
          <w:color w:val="000000"/>
          <w:sz w:val="24"/>
          <w:szCs w:val="24"/>
        </w:rPr>
        <w:t>физическими лицами, применяющие  специальный налоговый режим</w:t>
      </w:r>
      <w:r w:rsidRPr="00AE154E">
        <w:rPr>
          <w:rFonts w:ascii="Times New Roman" w:hAnsi="Times New Roman" w:cs="Times New Roman"/>
          <w:color w:val="000000"/>
          <w:sz w:val="24"/>
          <w:szCs w:val="24"/>
        </w:rPr>
        <w:t xml:space="preserve"> договоров аренды в отношении муниципального имущества, включенного в </w:t>
      </w:r>
      <w:hyperlink r:id="rId41" w:history="1">
        <w:r w:rsidRPr="00AE154E">
          <w:rPr>
            <w:rFonts w:ascii="Times New Roman" w:hAnsi="Times New Roman" w:cs="Times New Roman"/>
            <w:color w:val="000000"/>
            <w:sz w:val="24"/>
            <w:szCs w:val="24"/>
          </w:rPr>
          <w:t>Перечень</w:t>
        </w:r>
      </w:hyperlink>
      <w:r w:rsidRPr="00AE154E">
        <w:rPr>
          <w:rFonts w:ascii="Times New Roman" w:hAnsi="Times New Roman" w:cs="Times New Roman"/>
          <w:color w:val="000000"/>
          <w:sz w:val="24"/>
          <w:szCs w:val="24"/>
        </w:rPr>
        <w:t>, предусматривать следующие условия</w:t>
      </w:r>
      <w:proofErr w:type="gramStart"/>
      <w:r w:rsidRPr="00AE154E">
        <w:rPr>
          <w:rFonts w:ascii="Times New Roman" w:hAnsi="Times New Roman" w:cs="Times New Roman"/>
          <w:color w:val="000000"/>
          <w:sz w:val="24"/>
          <w:szCs w:val="24"/>
        </w:rPr>
        <w:t>:»</w:t>
      </w:r>
      <w:proofErr w:type="gramEnd"/>
      <w:r w:rsidRPr="00AE154E">
        <w:rPr>
          <w:rFonts w:ascii="Times New Roman" w:hAnsi="Times New Roman" w:cs="Times New Roman"/>
          <w:color w:val="000000"/>
          <w:sz w:val="24"/>
          <w:szCs w:val="24"/>
        </w:rPr>
        <w:t>.</w:t>
      </w:r>
    </w:p>
    <w:p w:rsidR="00AE154E" w:rsidRPr="00AE154E" w:rsidRDefault="00AE154E" w:rsidP="00AE154E">
      <w:pPr>
        <w:pStyle w:val="ConsPlusNormal"/>
        <w:jc w:val="both"/>
        <w:rPr>
          <w:rFonts w:ascii="Times New Roman" w:hAnsi="Times New Roman" w:cs="Times New Roman"/>
          <w:sz w:val="24"/>
          <w:szCs w:val="24"/>
        </w:rPr>
      </w:pPr>
      <w:r w:rsidRPr="00AE154E">
        <w:rPr>
          <w:rFonts w:ascii="Times New Roman" w:hAnsi="Times New Roman" w:cs="Times New Roman"/>
          <w:sz w:val="24"/>
          <w:szCs w:val="24"/>
        </w:rPr>
        <w:t xml:space="preserve">2.2. Абзац 1 пункта 9.2. изложить в следующей редакции: </w:t>
      </w:r>
    </w:p>
    <w:p w:rsidR="00AE154E" w:rsidRPr="00AE154E" w:rsidRDefault="00AE154E" w:rsidP="00AE154E">
      <w:pPr>
        <w:autoSpaceDE w:val="0"/>
        <w:autoSpaceDN w:val="0"/>
        <w:adjustRightInd w:val="0"/>
        <w:jc w:val="both"/>
        <w:outlineLvl w:val="0"/>
        <w:rPr>
          <w:rFonts w:ascii="Times New Roman" w:hAnsi="Times New Roman" w:cs="Times New Roman"/>
          <w:sz w:val="24"/>
          <w:szCs w:val="24"/>
        </w:rPr>
      </w:pPr>
      <w:r w:rsidRPr="00AE154E">
        <w:rPr>
          <w:rFonts w:ascii="Times New Roman" w:hAnsi="Times New Roman" w:cs="Times New Roman"/>
          <w:sz w:val="24"/>
          <w:szCs w:val="24"/>
        </w:rPr>
        <w:t xml:space="preserve">«9.2.  Предоставление муниципальной преференции в виде льготных ставок арендной платы субъектам малого и среднего предпринимательства и организациям, </w:t>
      </w:r>
      <w:r w:rsidRPr="00AE154E">
        <w:rPr>
          <w:rFonts w:ascii="Times New Roman" w:eastAsia="Calibri" w:hAnsi="Times New Roman" w:cs="Times New Roman"/>
          <w:sz w:val="24"/>
          <w:szCs w:val="24"/>
        </w:rPr>
        <w:t>физическим лицам, применяющие специальный налоговый режим,</w:t>
      </w:r>
      <w:r w:rsidRPr="00AE154E">
        <w:rPr>
          <w:rFonts w:ascii="Times New Roman" w:hAnsi="Times New Roman" w:cs="Times New Roman"/>
          <w:sz w:val="24"/>
          <w:szCs w:val="24"/>
        </w:rPr>
        <w:t xml:space="preserve"> образующим инфраструктуру поддержки субъектов малого и среднего предпринимательства устанавливается в соответствии с абзацем вторым пункта 9.1. статьи 21 настоящего Положения».</w:t>
      </w:r>
    </w:p>
    <w:p w:rsidR="00AE154E" w:rsidRDefault="00AE154E" w:rsidP="00AE154E">
      <w:pPr>
        <w:pStyle w:val="ConsTitle"/>
        <w:ind w:right="0"/>
        <w:jc w:val="center"/>
        <w:rPr>
          <w:rFonts w:ascii="Times New Roman" w:hAnsi="Times New Roman" w:cs="Times New Roman"/>
          <w:sz w:val="24"/>
          <w:szCs w:val="24"/>
        </w:rPr>
      </w:pPr>
      <w:r w:rsidRPr="00AE154E">
        <w:rPr>
          <w:rFonts w:ascii="Times New Roman" w:hAnsi="Times New Roman" w:cs="Times New Roman"/>
          <w:sz w:val="24"/>
          <w:szCs w:val="24"/>
        </w:rPr>
        <w:t xml:space="preserve">21-е заседание 28-го созыва     </w:t>
      </w:r>
    </w:p>
    <w:p w:rsidR="00AE154E" w:rsidRPr="00AE154E" w:rsidRDefault="00AE154E" w:rsidP="00AE154E">
      <w:pPr>
        <w:pStyle w:val="ConsTitle"/>
        <w:ind w:right="0"/>
        <w:jc w:val="center"/>
        <w:rPr>
          <w:rFonts w:ascii="Times New Roman" w:hAnsi="Times New Roman" w:cs="Times New Roman"/>
          <w:sz w:val="24"/>
          <w:szCs w:val="24"/>
        </w:rPr>
      </w:pPr>
    </w:p>
    <w:p w:rsidR="00AE154E" w:rsidRPr="00AE154E" w:rsidRDefault="00AE154E" w:rsidP="00AE154E">
      <w:pPr>
        <w:pStyle w:val="ConsPlusTitle"/>
        <w:widowControl/>
        <w:jc w:val="center"/>
        <w:rPr>
          <w:rFonts w:ascii="Times New Roman" w:hAnsi="Times New Roman" w:cs="Times New Roman"/>
          <w:sz w:val="24"/>
          <w:szCs w:val="24"/>
        </w:rPr>
      </w:pPr>
      <w:r w:rsidRPr="00AE154E">
        <w:rPr>
          <w:rFonts w:ascii="Times New Roman" w:hAnsi="Times New Roman" w:cs="Times New Roman"/>
          <w:sz w:val="24"/>
          <w:szCs w:val="24"/>
        </w:rPr>
        <w:t>РЕШЕНИЕ</w:t>
      </w:r>
    </w:p>
    <w:p w:rsidR="00AE154E" w:rsidRPr="00AE154E" w:rsidRDefault="00AE154E" w:rsidP="00AE154E">
      <w:pPr>
        <w:pStyle w:val="ConsPlusTitle"/>
        <w:widowControl/>
        <w:jc w:val="center"/>
        <w:rPr>
          <w:rFonts w:ascii="Times New Roman" w:hAnsi="Times New Roman" w:cs="Times New Roman"/>
          <w:b w:val="0"/>
          <w:sz w:val="24"/>
          <w:szCs w:val="24"/>
        </w:rPr>
      </w:pPr>
      <w:r w:rsidRPr="00AE154E">
        <w:rPr>
          <w:rFonts w:ascii="Times New Roman" w:hAnsi="Times New Roman" w:cs="Times New Roman"/>
          <w:b w:val="0"/>
          <w:sz w:val="24"/>
          <w:szCs w:val="24"/>
        </w:rPr>
        <w:t>29 октября  2020 года № 08</w:t>
      </w:r>
    </w:p>
    <w:p w:rsidR="00AE154E" w:rsidRPr="00AE154E" w:rsidRDefault="00AE154E" w:rsidP="00AE154E">
      <w:pPr>
        <w:pStyle w:val="ConsPlusTitle"/>
        <w:widowControl/>
        <w:jc w:val="center"/>
        <w:rPr>
          <w:rFonts w:ascii="Times New Roman" w:hAnsi="Times New Roman" w:cs="Times New Roman"/>
          <w:sz w:val="24"/>
          <w:szCs w:val="24"/>
        </w:rPr>
      </w:pPr>
    </w:p>
    <w:p w:rsidR="00AE154E" w:rsidRPr="00AE154E" w:rsidRDefault="00AE154E" w:rsidP="00AE154E">
      <w:pPr>
        <w:jc w:val="center"/>
        <w:rPr>
          <w:rFonts w:ascii="Times New Roman" w:eastAsia="Times New Roman" w:hAnsi="Times New Roman" w:cs="Times New Roman"/>
          <w:b/>
          <w:sz w:val="24"/>
          <w:szCs w:val="24"/>
        </w:rPr>
      </w:pPr>
      <w:r w:rsidRPr="00AE154E">
        <w:rPr>
          <w:rFonts w:ascii="Times New Roman" w:eastAsia="Times New Roman" w:hAnsi="Times New Roman" w:cs="Times New Roman"/>
          <w:b/>
          <w:sz w:val="24"/>
          <w:szCs w:val="24"/>
        </w:rPr>
        <w:t>О внесении изменений в Положение  о бюджетном процессе</w:t>
      </w:r>
      <w:r>
        <w:rPr>
          <w:rFonts w:ascii="Times New Roman" w:hAnsi="Times New Roman" w:cs="Times New Roman"/>
          <w:b/>
          <w:sz w:val="24"/>
          <w:szCs w:val="24"/>
        </w:rPr>
        <w:t xml:space="preserve"> </w:t>
      </w:r>
      <w:r w:rsidRPr="00AE154E">
        <w:rPr>
          <w:rFonts w:ascii="Times New Roman" w:eastAsia="Times New Roman" w:hAnsi="Times New Roman" w:cs="Times New Roman"/>
          <w:b/>
          <w:sz w:val="24"/>
          <w:szCs w:val="24"/>
        </w:rPr>
        <w:t>в муниципальном образовании  «</w:t>
      </w:r>
      <w:proofErr w:type="spellStart"/>
      <w:r w:rsidRPr="00AE154E">
        <w:rPr>
          <w:rFonts w:ascii="Times New Roman" w:eastAsia="Times New Roman" w:hAnsi="Times New Roman" w:cs="Times New Roman"/>
          <w:b/>
          <w:sz w:val="24"/>
          <w:szCs w:val="24"/>
        </w:rPr>
        <w:t>Тельвисочный</w:t>
      </w:r>
      <w:proofErr w:type="spellEnd"/>
      <w:r w:rsidRPr="00AE154E">
        <w:rPr>
          <w:rFonts w:ascii="Times New Roman" w:eastAsia="Times New Roman" w:hAnsi="Times New Roman" w:cs="Times New Roman"/>
          <w:b/>
          <w:sz w:val="24"/>
          <w:szCs w:val="24"/>
        </w:rPr>
        <w:t xml:space="preserve"> сел</w:t>
      </w:r>
      <w:r>
        <w:rPr>
          <w:rFonts w:ascii="Times New Roman" w:hAnsi="Times New Roman" w:cs="Times New Roman"/>
          <w:b/>
          <w:sz w:val="24"/>
          <w:szCs w:val="24"/>
        </w:rPr>
        <w:t xml:space="preserve">ьсовет» </w:t>
      </w:r>
      <w:r w:rsidRPr="00AE154E">
        <w:rPr>
          <w:rFonts w:ascii="Times New Roman" w:eastAsia="Times New Roman" w:hAnsi="Times New Roman" w:cs="Times New Roman"/>
          <w:b/>
          <w:sz w:val="24"/>
          <w:szCs w:val="24"/>
        </w:rPr>
        <w:t xml:space="preserve"> Ненецкого автономного округа</w:t>
      </w:r>
    </w:p>
    <w:p w:rsidR="00AE154E" w:rsidRPr="00AE154E" w:rsidRDefault="00AE154E" w:rsidP="00AE154E">
      <w:pPr>
        <w:pStyle w:val="ConsPlusNormal"/>
        <w:ind w:firstLine="540"/>
        <w:jc w:val="both"/>
        <w:rPr>
          <w:rFonts w:ascii="Times New Roman" w:hAnsi="Times New Roman" w:cs="Times New Roman"/>
          <w:sz w:val="24"/>
          <w:szCs w:val="24"/>
        </w:rPr>
      </w:pPr>
      <w:proofErr w:type="gramStart"/>
      <w:r w:rsidRPr="00AE154E">
        <w:rPr>
          <w:rFonts w:ascii="Times New Roman" w:hAnsi="Times New Roman" w:cs="Times New Roman"/>
          <w:color w:val="000000"/>
          <w:sz w:val="24"/>
          <w:szCs w:val="24"/>
        </w:rPr>
        <w:t xml:space="preserve">В соответствии с Бюджетным кодексом  Российской Федерации, </w:t>
      </w:r>
      <w:r w:rsidRPr="00AE154E">
        <w:rPr>
          <w:rFonts w:ascii="Times New Roman" w:hAnsi="Times New Roman" w:cs="Times New Roman"/>
          <w:sz w:val="24"/>
          <w:szCs w:val="24"/>
        </w:rPr>
        <w:t xml:space="preserve">Федеральным законом  от 06.10.2003 № 131 – ФЗ «Об общих принципах организации местного самоуправления в Российской Федерации», Порядком </w:t>
      </w:r>
      <w:r w:rsidRPr="00AE154E">
        <w:rPr>
          <w:rFonts w:ascii="Times New Roman" w:hAnsi="Times New Roman" w:cs="Times New Roman"/>
          <w:bCs/>
          <w:sz w:val="24"/>
          <w:szCs w:val="24"/>
        </w:rPr>
        <w:t xml:space="preserve">организации и проведения публичных слушаний </w:t>
      </w:r>
      <w:r w:rsidRPr="00AE154E">
        <w:rPr>
          <w:rFonts w:ascii="Times New Roman" w:hAnsi="Times New Roman" w:cs="Times New Roman"/>
          <w:sz w:val="24"/>
          <w:szCs w:val="24"/>
        </w:rPr>
        <w:t>в  муниципальном образовании «</w:t>
      </w:r>
      <w:proofErr w:type="spellStart"/>
      <w:r w:rsidRPr="00AE154E">
        <w:rPr>
          <w:rFonts w:ascii="Times New Roman" w:hAnsi="Times New Roman" w:cs="Times New Roman"/>
          <w:sz w:val="24"/>
          <w:szCs w:val="24"/>
        </w:rPr>
        <w:t>Тельвисочный</w:t>
      </w:r>
      <w:proofErr w:type="spellEnd"/>
      <w:r w:rsidRPr="00AE154E">
        <w:rPr>
          <w:rFonts w:ascii="Times New Roman" w:hAnsi="Times New Roman" w:cs="Times New Roman"/>
          <w:sz w:val="24"/>
          <w:szCs w:val="24"/>
        </w:rPr>
        <w:t xml:space="preserve"> сельсовет» Ненецкого автономного округа, утвержденным решением Совета депутатов МО «</w:t>
      </w:r>
      <w:proofErr w:type="spellStart"/>
      <w:r w:rsidRPr="00AE154E">
        <w:rPr>
          <w:rFonts w:ascii="Times New Roman" w:hAnsi="Times New Roman" w:cs="Times New Roman"/>
          <w:sz w:val="24"/>
          <w:szCs w:val="24"/>
        </w:rPr>
        <w:t>Тельвисочный</w:t>
      </w:r>
      <w:proofErr w:type="spellEnd"/>
      <w:r w:rsidRPr="00AE154E">
        <w:rPr>
          <w:rFonts w:ascii="Times New Roman" w:hAnsi="Times New Roman" w:cs="Times New Roman"/>
          <w:sz w:val="24"/>
          <w:szCs w:val="24"/>
        </w:rPr>
        <w:t xml:space="preserve"> сельсовет» НАО от 25.07.2014 № 2, Совет депутатов МО «</w:t>
      </w:r>
      <w:proofErr w:type="spellStart"/>
      <w:r w:rsidRPr="00AE154E">
        <w:rPr>
          <w:rFonts w:ascii="Times New Roman" w:hAnsi="Times New Roman" w:cs="Times New Roman"/>
          <w:sz w:val="24"/>
          <w:szCs w:val="24"/>
        </w:rPr>
        <w:t>Тельвисочный</w:t>
      </w:r>
      <w:proofErr w:type="spellEnd"/>
      <w:r w:rsidRPr="00AE154E">
        <w:rPr>
          <w:rFonts w:ascii="Times New Roman" w:hAnsi="Times New Roman" w:cs="Times New Roman"/>
          <w:sz w:val="24"/>
          <w:szCs w:val="24"/>
        </w:rPr>
        <w:t xml:space="preserve"> сельсовет» НАО РЕШИЛ:</w:t>
      </w:r>
      <w:proofErr w:type="gramEnd"/>
    </w:p>
    <w:p w:rsidR="00AE154E" w:rsidRPr="00AE154E" w:rsidRDefault="00AE154E" w:rsidP="00AE154E">
      <w:pPr>
        <w:pStyle w:val="ConsPlusNormal"/>
        <w:ind w:firstLine="540"/>
        <w:jc w:val="both"/>
        <w:rPr>
          <w:rFonts w:ascii="Times New Roman" w:hAnsi="Times New Roman" w:cs="Times New Roman"/>
          <w:sz w:val="24"/>
          <w:szCs w:val="24"/>
        </w:rPr>
      </w:pPr>
    </w:p>
    <w:p w:rsidR="00AE154E" w:rsidRPr="00AE154E" w:rsidRDefault="00AE154E" w:rsidP="00AE154E">
      <w:pPr>
        <w:ind w:firstLine="540"/>
        <w:jc w:val="both"/>
        <w:rPr>
          <w:rFonts w:ascii="Times New Roman" w:eastAsia="Times New Roman" w:hAnsi="Times New Roman" w:cs="Times New Roman"/>
          <w:color w:val="FF0000"/>
          <w:sz w:val="24"/>
          <w:szCs w:val="24"/>
        </w:rPr>
      </w:pPr>
      <w:r w:rsidRPr="00AE154E">
        <w:rPr>
          <w:rFonts w:ascii="Times New Roman" w:eastAsia="Times New Roman" w:hAnsi="Times New Roman" w:cs="Times New Roman"/>
          <w:sz w:val="24"/>
          <w:szCs w:val="24"/>
        </w:rPr>
        <w:t>1. Внести прилагаемые изменения в Положение о бюджетном процессе в муниципальном образовании «</w:t>
      </w:r>
      <w:proofErr w:type="spellStart"/>
      <w:r w:rsidRPr="00AE154E">
        <w:rPr>
          <w:rFonts w:ascii="Times New Roman" w:eastAsia="Times New Roman" w:hAnsi="Times New Roman" w:cs="Times New Roman"/>
          <w:sz w:val="24"/>
          <w:szCs w:val="24"/>
        </w:rPr>
        <w:t>Тельвисочный</w:t>
      </w:r>
      <w:proofErr w:type="spellEnd"/>
      <w:r w:rsidRPr="00AE154E">
        <w:rPr>
          <w:rFonts w:ascii="Times New Roman" w:eastAsia="Times New Roman" w:hAnsi="Times New Roman" w:cs="Times New Roman"/>
          <w:sz w:val="24"/>
          <w:szCs w:val="24"/>
        </w:rPr>
        <w:t xml:space="preserve"> сельсовет»  Ненецкого автономного округа, утвержденным  решением Совета депутатов муниципального образования «</w:t>
      </w:r>
      <w:proofErr w:type="spellStart"/>
      <w:r w:rsidRPr="00AE154E">
        <w:rPr>
          <w:rFonts w:ascii="Times New Roman" w:eastAsia="Times New Roman" w:hAnsi="Times New Roman" w:cs="Times New Roman"/>
          <w:sz w:val="24"/>
          <w:szCs w:val="24"/>
        </w:rPr>
        <w:t>Тельвисочный</w:t>
      </w:r>
      <w:proofErr w:type="spellEnd"/>
      <w:r w:rsidRPr="00AE154E">
        <w:rPr>
          <w:rFonts w:ascii="Times New Roman" w:eastAsia="Times New Roman" w:hAnsi="Times New Roman" w:cs="Times New Roman"/>
          <w:sz w:val="24"/>
          <w:szCs w:val="24"/>
        </w:rPr>
        <w:t xml:space="preserve"> сельсовет» Ненецкого автономного округа от  </w:t>
      </w:r>
      <w:r w:rsidRPr="00AE154E">
        <w:rPr>
          <w:rFonts w:ascii="Times New Roman" w:eastAsia="Times New Roman" w:hAnsi="Times New Roman" w:cs="Times New Roman"/>
          <w:color w:val="000000"/>
          <w:sz w:val="24"/>
          <w:szCs w:val="24"/>
        </w:rPr>
        <w:t>20.03.2014 № 4.</w:t>
      </w:r>
    </w:p>
    <w:p w:rsidR="00AE154E" w:rsidRPr="00AE154E" w:rsidRDefault="00AE154E" w:rsidP="00AE154E">
      <w:pPr>
        <w:spacing w:before="120"/>
        <w:ind w:firstLine="720"/>
        <w:jc w:val="both"/>
        <w:rPr>
          <w:rFonts w:ascii="Times New Roman" w:eastAsia="Times New Roman" w:hAnsi="Times New Roman" w:cs="Times New Roman"/>
          <w:sz w:val="24"/>
          <w:szCs w:val="24"/>
        </w:rPr>
      </w:pPr>
      <w:r w:rsidRPr="00AE154E">
        <w:rPr>
          <w:rFonts w:ascii="Times New Roman" w:eastAsia="Times New Roman" w:hAnsi="Times New Roman" w:cs="Times New Roman"/>
          <w:sz w:val="24"/>
          <w:szCs w:val="24"/>
        </w:rPr>
        <w:t>2. Настоящее решение вступает в силу после его официального  опубликования (обнародования).</w:t>
      </w:r>
    </w:p>
    <w:p w:rsidR="00AE154E" w:rsidRPr="00AE154E" w:rsidRDefault="00AE154E" w:rsidP="00AE154E">
      <w:pPr>
        <w:contextualSpacing/>
        <w:rPr>
          <w:rFonts w:ascii="Times New Roman" w:eastAsia="Times New Roman" w:hAnsi="Times New Roman" w:cs="Times New Roman"/>
          <w:sz w:val="24"/>
          <w:szCs w:val="24"/>
        </w:rPr>
      </w:pPr>
      <w:r w:rsidRPr="00AE154E">
        <w:rPr>
          <w:rFonts w:ascii="Times New Roman" w:eastAsia="Times New Roman" w:hAnsi="Times New Roman" w:cs="Times New Roman"/>
          <w:sz w:val="24"/>
          <w:szCs w:val="24"/>
        </w:rPr>
        <w:t>Глава муниципального образования</w:t>
      </w:r>
    </w:p>
    <w:p w:rsidR="00AE154E" w:rsidRPr="00AE154E" w:rsidRDefault="00AE154E" w:rsidP="00AE154E">
      <w:pPr>
        <w:contextualSpacing/>
        <w:rPr>
          <w:rFonts w:ascii="Times New Roman" w:eastAsia="Times New Roman" w:hAnsi="Times New Roman" w:cs="Times New Roman"/>
          <w:sz w:val="24"/>
          <w:szCs w:val="24"/>
        </w:rPr>
      </w:pPr>
      <w:r w:rsidRPr="00AE154E">
        <w:rPr>
          <w:rFonts w:ascii="Times New Roman" w:eastAsia="Times New Roman" w:hAnsi="Times New Roman" w:cs="Times New Roman"/>
          <w:sz w:val="24"/>
          <w:szCs w:val="24"/>
        </w:rPr>
        <w:t xml:space="preserve"> «</w:t>
      </w:r>
      <w:proofErr w:type="spellStart"/>
      <w:r w:rsidRPr="00AE154E">
        <w:rPr>
          <w:rFonts w:ascii="Times New Roman" w:eastAsia="Times New Roman" w:hAnsi="Times New Roman" w:cs="Times New Roman"/>
          <w:sz w:val="24"/>
          <w:szCs w:val="24"/>
        </w:rPr>
        <w:t>Тельвисочный</w:t>
      </w:r>
      <w:proofErr w:type="spellEnd"/>
      <w:r w:rsidRPr="00AE154E">
        <w:rPr>
          <w:rFonts w:ascii="Times New Roman" w:eastAsia="Times New Roman" w:hAnsi="Times New Roman" w:cs="Times New Roman"/>
          <w:sz w:val="24"/>
          <w:szCs w:val="24"/>
        </w:rPr>
        <w:t xml:space="preserve"> сельсовет» </w:t>
      </w:r>
    </w:p>
    <w:p w:rsidR="00AE154E" w:rsidRPr="00AE154E" w:rsidRDefault="00AE154E" w:rsidP="00AE154E">
      <w:pPr>
        <w:contextualSpacing/>
        <w:rPr>
          <w:rFonts w:ascii="Times New Roman" w:eastAsia="Times New Roman" w:hAnsi="Times New Roman" w:cs="Times New Roman"/>
          <w:sz w:val="24"/>
          <w:szCs w:val="24"/>
        </w:rPr>
      </w:pPr>
      <w:r w:rsidRPr="00AE154E">
        <w:rPr>
          <w:rFonts w:ascii="Times New Roman" w:eastAsia="Times New Roman" w:hAnsi="Times New Roman" w:cs="Times New Roman"/>
          <w:sz w:val="24"/>
          <w:szCs w:val="24"/>
        </w:rPr>
        <w:t xml:space="preserve">Ненецкого автономного округа                                                    </w:t>
      </w:r>
      <w:r>
        <w:rPr>
          <w:rFonts w:ascii="Times New Roman" w:hAnsi="Times New Roman" w:cs="Times New Roman"/>
          <w:sz w:val="24"/>
          <w:szCs w:val="24"/>
        </w:rPr>
        <w:t xml:space="preserve">                       </w:t>
      </w:r>
      <w:r w:rsidRPr="00AE154E">
        <w:rPr>
          <w:rFonts w:ascii="Times New Roman" w:eastAsia="Times New Roman" w:hAnsi="Times New Roman" w:cs="Times New Roman"/>
          <w:sz w:val="24"/>
          <w:szCs w:val="24"/>
        </w:rPr>
        <w:t xml:space="preserve">     Д.С. Якубович                                          </w:t>
      </w:r>
    </w:p>
    <w:p w:rsidR="00AE154E" w:rsidRPr="00AE154E" w:rsidRDefault="00AE154E" w:rsidP="00AE154E">
      <w:pPr>
        <w:pStyle w:val="af5"/>
        <w:ind w:left="0"/>
        <w:jc w:val="both"/>
      </w:pPr>
    </w:p>
    <w:p w:rsidR="00AE154E" w:rsidRPr="00AE154E" w:rsidRDefault="00AE154E" w:rsidP="00AE154E">
      <w:pPr>
        <w:pStyle w:val="ConsNormal"/>
        <w:widowControl/>
        <w:ind w:right="0" w:firstLine="0"/>
        <w:jc w:val="right"/>
        <w:rPr>
          <w:rFonts w:ascii="Times New Roman" w:hAnsi="Times New Roman"/>
          <w:sz w:val="24"/>
          <w:szCs w:val="24"/>
        </w:rPr>
      </w:pPr>
      <w:r w:rsidRPr="00AE154E">
        <w:rPr>
          <w:rFonts w:ascii="Times New Roman" w:hAnsi="Times New Roman"/>
          <w:sz w:val="24"/>
          <w:szCs w:val="24"/>
        </w:rPr>
        <w:t xml:space="preserve">   Приложение</w:t>
      </w:r>
    </w:p>
    <w:p w:rsidR="00AE154E" w:rsidRPr="00AE154E" w:rsidRDefault="00AE154E" w:rsidP="00AE154E">
      <w:pPr>
        <w:pStyle w:val="ConsNormal"/>
        <w:widowControl/>
        <w:ind w:right="0" w:firstLine="0"/>
        <w:jc w:val="right"/>
        <w:rPr>
          <w:rFonts w:ascii="Times New Roman" w:hAnsi="Times New Roman"/>
          <w:sz w:val="24"/>
          <w:szCs w:val="24"/>
        </w:rPr>
      </w:pPr>
      <w:r w:rsidRPr="00AE154E">
        <w:rPr>
          <w:rFonts w:ascii="Times New Roman" w:hAnsi="Times New Roman"/>
          <w:sz w:val="24"/>
          <w:szCs w:val="24"/>
        </w:rPr>
        <w:t>к решению Совета депутатов</w:t>
      </w:r>
    </w:p>
    <w:p w:rsidR="00AE154E" w:rsidRPr="00AE154E" w:rsidRDefault="00AE154E" w:rsidP="00AE154E">
      <w:pPr>
        <w:pStyle w:val="ConsNormal"/>
        <w:widowControl/>
        <w:ind w:right="0" w:firstLine="0"/>
        <w:jc w:val="right"/>
        <w:rPr>
          <w:rFonts w:ascii="Times New Roman" w:hAnsi="Times New Roman"/>
          <w:sz w:val="24"/>
          <w:szCs w:val="24"/>
        </w:rPr>
      </w:pPr>
      <w:r w:rsidRPr="00AE154E">
        <w:rPr>
          <w:rFonts w:ascii="Times New Roman" w:hAnsi="Times New Roman"/>
          <w:sz w:val="24"/>
          <w:szCs w:val="24"/>
        </w:rPr>
        <w:t xml:space="preserve">                                                                                          МО  «</w:t>
      </w:r>
      <w:proofErr w:type="spellStart"/>
      <w:r w:rsidRPr="00AE154E">
        <w:rPr>
          <w:rFonts w:ascii="Times New Roman" w:hAnsi="Times New Roman"/>
          <w:sz w:val="24"/>
          <w:szCs w:val="24"/>
        </w:rPr>
        <w:t>Тельвисочный</w:t>
      </w:r>
      <w:proofErr w:type="spellEnd"/>
      <w:r w:rsidRPr="00AE154E">
        <w:rPr>
          <w:rFonts w:ascii="Times New Roman" w:hAnsi="Times New Roman"/>
          <w:sz w:val="24"/>
          <w:szCs w:val="24"/>
        </w:rPr>
        <w:t xml:space="preserve">  сельсовет» НАО</w:t>
      </w:r>
    </w:p>
    <w:p w:rsidR="00AE154E" w:rsidRPr="00AE154E" w:rsidRDefault="00AE154E" w:rsidP="00AE154E">
      <w:pPr>
        <w:pStyle w:val="ConsNormal"/>
        <w:widowControl/>
        <w:ind w:right="0" w:firstLine="0"/>
        <w:jc w:val="right"/>
        <w:rPr>
          <w:rFonts w:ascii="Times New Roman" w:hAnsi="Times New Roman"/>
          <w:sz w:val="24"/>
          <w:szCs w:val="24"/>
        </w:rPr>
      </w:pPr>
      <w:r w:rsidRPr="00AE154E">
        <w:rPr>
          <w:rFonts w:ascii="Times New Roman" w:hAnsi="Times New Roman"/>
          <w:sz w:val="24"/>
          <w:szCs w:val="24"/>
        </w:rPr>
        <w:t>от  29.10.2020  № 08</w:t>
      </w:r>
    </w:p>
    <w:p w:rsidR="00AE154E" w:rsidRPr="00AE154E" w:rsidRDefault="00AE154E" w:rsidP="00AE154E">
      <w:pPr>
        <w:pStyle w:val="ConsNormal"/>
        <w:widowControl/>
        <w:ind w:right="0" w:firstLine="0"/>
        <w:rPr>
          <w:rFonts w:ascii="Times New Roman" w:hAnsi="Times New Roman"/>
          <w:b/>
          <w:sz w:val="24"/>
          <w:szCs w:val="24"/>
        </w:rPr>
      </w:pPr>
    </w:p>
    <w:p w:rsidR="00AE154E" w:rsidRPr="00AE154E" w:rsidRDefault="00AE154E" w:rsidP="00AE154E">
      <w:pPr>
        <w:pStyle w:val="ConsNormal"/>
        <w:widowControl/>
        <w:ind w:right="0" w:firstLine="0"/>
        <w:jc w:val="center"/>
        <w:rPr>
          <w:rFonts w:ascii="Times New Roman" w:hAnsi="Times New Roman"/>
          <w:b/>
          <w:sz w:val="24"/>
          <w:szCs w:val="24"/>
        </w:rPr>
      </w:pPr>
      <w:r w:rsidRPr="00AE154E">
        <w:rPr>
          <w:rFonts w:ascii="Times New Roman" w:hAnsi="Times New Roman"/>
          <w:b/>
          <w:sz w:val="24"/>
          <w:szCs w:val="24"/>
        </w:rPr>
        <w:t xml:space="preserve">Изменения </w:t>
      </w:r>
    </w:p>
    <w:p w:rsidR="00AE154E" w:rsidRPr="00AE154E" w:rsidRDefault="00AE154E" w:rsidP="00AE154E">
      <w:pPr>
        <w:pStyle w:val="ConsNormal"/>
        <w:widowControl/>
        <w:ind w:right="0" w:firstLine="0"/>
        <w:jc w:val="center"/>
        <w:rPr>
          <w:rFonts w:ascii="Times New Roman" w:hAnsi="Times New Roman"/>
          <w:b/>
          <w:sz w:val="24"/>
          <w:szCs w:val="24"/>
        </w:rPr>
      </w:pPr>
      <w:r w:rsidRPr="00AE154E">
        <w:rPr>
          <w:rFonts w:ascii="Times New Roman" w:hAnsi="Times New Roman"/>
          <w:b/>
          <w:sz w:val="24"/>
          <w:szCs w:val="24"/>
        </w:rPr>
        <w:t xml:space="preserve">в Положение о бюджетном процессе в муниципальном образовании </w:t>
      </w:r>
    </w:p>
    <w:p w:rsidR="00AE154E" w:rsidRPr="00AE154E" w:rsidRDefault="00AE154E" w:rsidP="00AE154E">
      <w:pPr>
        <w:pStyle w:val="ConsNormal"/>
        <w:widowControl/>
        <w:ind w:right="0" w:firstLine="0"/>
        <w:jc w:val="center"/>
        <w:rPr>
          <w:rFonts w:ascii="Times New Roman" w:hAnsi="Times New Roman"/>
          <w:b/>
          <w:sz w:val="24"/>
          <w:szCs w:val="24"/>
        </w:rPr>
      </w:pPr>
      <w:r w:rsidRPr="00AE154E">
        <w:rPr>
          <w:rFonts w:ascii="Times New Roman" w:hAnsi="Times New Roman"/>
          <w:b/>
          <w:sz w:val="24"/>
          <w:szCs w:val="24"/>
        </w:rPr>
        <w:t xml:space="preserve">« </w:t>
      </w:r>
      <w:proofErr w:type="spellStart"/>
      <w:r w:rsidRPr="00AE154E">
        <w:rPr>
          <w:rFonts w:ascii="Times New Roman" w:hAnsi="Times New Roman"/>
          <w:b/>
          <w:sz w:val="24"/>
          <w:szCs w:val="24"/>
        </w:rPr>
        <w:t>Тельвисочный</w:t>
      </w:r>
      <w:proofErr w:type="spellEnd"/>
      <w:r w:rsidRPr="00AE154E">
        <w:rPr>
          <w:rFonts w:ascii="Times New Roman" w:hAnsi="Times New Roman"/>
          <w:b/>
          <w:sz w:val="24"/>
          <w:szCs w:val="24"/>
        </w:rPr>
        <w:t xml:space="preserve"> сельсовет»  Ненецкого автономного округа</w:t>
      </w:r>
    </w:p>
    <w:p w:rsidR="00AE154E" w:rsidRPr="00AE154E" w:rsidRDefault="00AE154E" w:rsidP="00AE154E">
      <w:pPr>
        <w:pStyle w:val="ConsNormal"/>
        <w:widowControl/>
        <w:ind w:right="0" w:firstLine="0"/>
        <w:jc w:val="right"/>
        <w:rPr>
          <w:rFonts w:ascii="Times New Roman" w:hAnsi="Times New Roman"/>
          <w:b/>
          <w:sz w:val="24"/>
          <w:szCs w:val="24"/>
        </w:rPr>
      </w:pPr>
    </w:p>
    <w:p w:rsidR="00AE154E" w:rsidRPr="00AE154E" w:rsidRDefault="00AE154E" w:rsidP="00AE154E">
      <w:pPr>
        <w:pStyle w:val="ConsNormal"/>
        <w:widowControl/>
        <w:ind w:right="0" w:firstLine="0"/>
        <w:jc w:val="right"/>
        <w:rPr>
          <w:rFonts w:ascii="Times New Roman" w:hAnsi="Times New Roman"/>
          <w:b/>
          <w:sz w:val="24"/>
          <w:szCs w:val="24"/>
        </w:rPr>
      </w:pPr>
    </w:p>
    <w:p w:rsidR="00AE154E" w:rsidRPr="00AE154E" w:rsidRDefault="00AE154E" w:rsidP="00930D4A">
      <w:pPr>
        <w:pStyle w:val="ConsNormal"/>
        <w:widowControl/>
        <w:numPr>
          <w:ilvl w:val="0"/>
          <w:numId w:val="10"/>
        </w:numPr>
        <w:ind w:right="0"/>
        <w:jc w:val="both"/>
        <w:rPr>
          <w:rFonts w:ascii="Times New Roman" w:hAnsi="Times New Roman"/>
          <w:sz w:val="24"/>
          <w:szCs w:val="24"/>
        </w:rPr>
      </w:pPr>
      <w:r w:rsidRPr="00AE154E">
        <w:rPr>
          <w:rFonts w:ascii="Times New Roman" w:hAnsi="Times New Roman"/>
          <w:sz w:val="24"/>
          <w:szCs w:val="24"/>
        </w:rPr>
        <w:t>Пункт 4.3. части 4 изложить в следующей редакции:</w:t>
      </w:r>
    </w:p>
    <w:p w:rsidR="00AE154E" w:rsidRPr="00AE154E" w:rsidRDefault="00AE154E" w:rsidP="00AE154E">
      <w:pPr>
        <w:pStyle w:val="a8"/>
        <w:ind w:firstLine="567"/>
        <w:jc w:val="both"/>
        <w:rPr>
          <w:rFonts w:ascii="Times New Roman" w:eastAsia="Times New Roman" w:hAnsi="Times New Roman" w:cs="Times New Roman"/>
          <w:sz w:val="24"/>
          <w:szCs w:val="24"/>
        </w:rPr>
      </w:pPr>
      <w:r w:rsidRPr="00AE154E">
        <w:rPr>
          <w:rFonts w:ascii="Times New Roman" w:eastAsia="Times New Roman" w:hAnsi="Times New Roman" w:cs="Times New Roman"/>
          <w:sz w:val="24"/>
          <w:szCs w:val="24"/>
        </w:rPr>
        <w:t>«4.3.  Публичные слушания по проекту  местного  бюджета</w:t>
      </w:r>
    </w:p>
    <w:p w:rsidR="00AE154E" w:rsidRPr="00AE154E" w:rsidRDefault="00AE154E" w:rsidP="00AE154E">
      <w:pPr>
        <w:pStyle w:val="a8"/>
        <w:ind w:firstLine="567"/>
        <w:jc w:val="both"/>
        <w:rPr>
          <w:rFonts w:ascii="Times New Roman" w:eastAsia="Calibri" w:hAnsi="Times New Roman" w:cs="Times New Roman"/>
          <w:sz w:val="24"/>
          <w:szCs w:val="24"/>
        </w:rPr>
      </w:pPr>
      <w:r w:rsidRPr="00AE154E">
        <w:rPr>
          <w:rFonts w:ascii="Times New Roman" w:eastAsia="Calibri" w:hAnsi="Times New Roman" w:cs="Times New Roman"/>
          <w:sz w:val="24"/>
          <w:szCs w:val="24"/>
        </w:rPr>
        <w:t xml:space="preserve">1. По проекту местного бюджета проводятся публичные слушания в соответствии с </w:t>
      </w:r>
      <w:r w:rsidRPr="00AE154E">
        <w:rPr>
          <w:rFonts w:ascii="Times New Roman" w:eastAsia="Times New Roman" w:hAnsi="Times New Roman" w:cs="Times New Roman"/>
          <w:sz w:val="24"/>
          <w:szCs w:val="24"/>
        </w:rPr>
        <w:t>Порядком организации и проведения публичных слушаний в  муниципальном образовании «</w:t>
      </w:r>
      <w:proofErr w:type="spellStart"/>
      <w:r w:rsidRPr="00AE154E">
        <w:rPr>
          <w:rFonts w:ascii="Times New Roman" w:eastAsia="Times New Roman" w:hAnsi="Times New Roman" w:cs="Times New Roman"/>
          <w:sz w:val="24"/>
          <w:szCs w:val="24"/>
        </w:rPr>
        <w:t>Тельвисочный</w:t>
      </w:r>
      <w:proofErr w:type="spellEnd"/>
      <w:r w:rsidRPr="00AE154E">
        <w:rPr>
          <w:rFonts w:ascii="Times New Roman" w:eastAsia="Times New Roman" w:hAnsi="Times New Roman" w:cs="Times New Roman"/>
          <w:sz w:val="24"/>
          <w:szCs w:val="24"/>
        </w:rPr>
        <w:t xml:space="preserve"> сельсовет» Ненецкого автономного округа, утвержденным решением Совета депутатов МО «</w:t>
      </w:r>
      <w:proofErr w:type="spellStart"/>
      <w:r w:rsidRPr="00AE154E">
        <w:rPr>
          <w:rFonts w:ascii="Times New Roman" w:eastAsia="Times New Roman" w:hAnsi="Times New Roman" w:cs="Times New Roman"/>
          <w:sz w:val="24"/>
          <w:szCs w:val="24"/>
        </w:rPr>
        <w:t>Тельвисочный</w:t>
      </w:r>
      <w:proofErr w:type="spellEnd"/>
      <w:r w:rsidRPr="00AE154E">
        <w:rPr>
          <w:rFonts w:ascii="Times New Roman" w:eastAsia="Times New Roman" w:hAnsi="Times New Roman" w:cs="Times New Roman"/>
          <w:sz w:val="24"/>
          <w:szCs w:val="24"/>
        </w:rPr>
        <w:t xml:space="preserve"> сельсовет» НАО</w:t>
      </w:r>
      <w:r w:rsidRPr="00AE154E">
        <w:rPr>
          <w:rFonts w:ascii="Times New Roman" w:eastAsia="Calibri" w:hAnsi="Times New Roman" w:cs="Times New Roman"/>
          <w:sz w:val="24"/>
          <w:szCs w:val="24"/>
        </w:rPr>
        <w:t>, с учетом особенностей, установленных настоящим Положением.</w:t>
      </w:r>
    </w:p>
    <w:p w:rsidR="00AE154E" w:rsidRPr="00AE154E" w:rsidRDefault="00AE154E" w:rsidP="00AE154E">
      <w:pPr>
        <w:pStyle w:val="a8"/>
        <w:ind w:firstLine="567"/>
        <w:jc w:val="both"/>
        <w:rPr>
          <w:rFonts w:ascii="Times New Roman" w:eastAsia="Calibri" w:hAnsi="Times New Roman" w:cs="Times New Roman"/>
          <w:sz w:val="24"/>
          <w:szCs w:val="24"/>
        </w:rPr>
      </w:pPr>
      <w:r w:rsidRPr="00AE154E">
        <w:rPr>
          <w:rFonts w:ascii="Times New Roman" w:eastAsia="Calibri" w:hAnsi="Times New Roman" w:cs="Times New Roman"/>
          <w:sz w:val="24"/>
          <w:szCs w:val="24"/>
        </w:rPr>
        <w:t xml:space="preserve">2. Публичные слушания по проекту местного </w:t>
      </w:r>
      <w:r w:rsidRPr="00AE154E">
        <w:rPr>
          <w:rFonts w:ascii="Times New Roman" w:eastAsia="Times New Roman" w:hAnsi="Times New Roman" w:cs="Times New Roman"/>
          <w:sz w:val="24"/>
          <w:szCs w:val="24"/>
        </w:rPr>
        <w:t xml:space="preserve">бюджета проводятся по инициативе главы муниципального образования, </w:t>
      </w:r>
      <w:r w:rsidRPr="00AE154E">
        <w:rPr>
          <w:rFonts w:ascii="Times New Roman" w:eastAsia="Calibri" w:hAnsi="Times New Roman" w:cs="Times New Roman"/>
          <w:sz w:val="24"/>
          <w:szCs w:val="24"/>
        </w:rPr>
        <w:t xml:space="preserve">после </w:t>
      </w:r>
      <w:r w:rsidRPr="00AE154E">
        <w:rPr>
          <w:rFonts w:ascii="Times New Roman" w:eastAsia="Times New Roman" w:hAnsi="Times New Roman" w:cs="Times New Roman"/>
          <w:sz w:val="24"/>
          <w:szCs w:val="24"/>
        </w:rPr>
        <w:t xml:space="preserve">внесения Администрацией муниципального образования проекта решения о местном бюджете </w:t>
      </w:r>
      <w:r w:rsidRPr="00AE154E">
        <w:rPr>
          <w:rFonts w:ascii="Times New Roman" w:eastAsia="Calibri" w:hAnsi="Times New Roman" w:cs="Times New Roman"/>
          <w:sz w:val="24"/>
          <w:szCs w:val="24"/>
        </w:rPr>
        <w:t xml:space="preserve">на очередной финансовый год </w:t>
      </w:r>
      <w:r w:rsidRPr="00AE154E">
        <w:rPr>
          <w:rFonts w:ascii="Times New Roman" w:eastAsia="Times New Roman" w:hAnsi="Times New Roman" w:cs="Times New Roman"/>
          <w:sz w:val="24"/>
          <w:szCs w:val="24"/>
        </w:rPr>
        <w:t>в Совет депутатов</w:t>
      </w:r>
      <w:r w:rsidRPr="00AE154E">
        <w:rPr>
          <w:rFonts w:ascii="Times New Roman" w:eastAsia="Calibri" w:hAnsi="Times New Roman" w:cs="Times New Roman"/>
          <w:sz w:val="24"/>
          <w:szCs w:val="24"/>
        </w:rPr>
        <w:t>.</w:t>
      </w:r>
    </w:p>
    <w:p w:rsidR="00AE154E" w:rsidRPr="00AE154E" w:rsidRDefault="00AE154E" w:rsidP="00AE154E">
      <w:pPr>
        <w:pStyle w:val="a8"/>
        <w:ind w:firstLine="567"/>
        <w:jc w:val="both"/>
        <w:rPr>
          <w:rFonts w:ascii="Times New Roman" w:eastAsia="Calibri" w:hAnsi="Times New Roman" w:cs="Times New Roman"/>
          <w:sz w:val="24"/>
          <w:szCs w:val="24"/>
        </w:rPr>
      </w:pPr>
      <w:r w:rsidRPr="00AE154E">
        <w:rPr>
          <w:rFonts w:ascii="Times New Roman" w:eastAsia="Times New Roman" w:hAnsi="Times New Roman" w:cs="Times New Roman"/>
          <w:sz w:val="24"/>
          <w:szCs w:val="24"/>
        </w:rPr>
        <w:t xml:space="preserve">3. </w:t>
      </w:r>
      <w:r w:rsidRPr="00AE154E">
        <w:rPr>
          <w:rFonts w:ascii="Times New Roman" w:eastAsia="Calibri" w:hAnsi="Times New Roman" w:cs="Times New Roman"/>
          <w:sz w:val="24"/>
          <w:szCs w:val="24"/>
        </w:rPr>
        <w:t>Итоговый документ публичных слушаний по проекту местного бюджета направляется главой муниципального образования в Совет депутатов  до рассмотрения проекта решения о местном бюджете на очередной финансовый год».</w:t>
      </w:r>
    </w:p>
    <w:p w:rsidR="004D4D42" w:rsidRPr="00AE154E" w:rsidRDefault="004D4D42"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6C4303" w:rsidRPr="006C4303" w:rsidRDefault="006C4303" w:rsidP="006C4303">
      <w:pPr>
        <w:pStyle w:val="ConsPlusTitle"/>
        <w:jc w:val="center"/>
        <w:rPr>
          <w:rFonts w:ascii="Times New Roman" w:hAnsi="Times New Roman" w:cs="Times New Roman"/>
          <w:sz w:val="24"/>
          <w:szCs w:val="24"/>
        </w:rPr>
      </w:pPr>
      <w:r w:rsidRPr="006C4303">
        <w:rPr>
          <w:rFonts w:ascii="Times New Roman" w:hAnsi="Times New Roman" w:cs="Times New Roman"/>
          <w:sz w:val="24"/>
          <w:szCs w:val="24"/>
        </w:rPr>
        <w:t>ПОСТАНОВЛЕНИЕ</w:t>
      </w:r>
    </w:p>
    <w:p w:rsidR="006C4303" w:rsidRPr="006C4303" w:rsidRDefault="006C4303" w:rsidP="006C4303">
      <w:pPr>
        <w:pStyle w:val="ConsPlusTitle"/>
        <w:jc w:val="center"/>
        <w:rPr>
          <w:rFonts w:ascii="Times New Roman" w:hAnsi="Times New Roman" w:cs="Times New Roman"/>
          <w:sz w:val="24"/>
          <w:szCs w:val="24"/>
        </w:rPr>
      </w:pPr>
    </w:p>
    <w:p w:rsidR="006C4303" w:rsidRPr="006C4303" w:rsidRDefault="006C4303" w:rsidP="006C4303">
      <w:pPr>
        <w:pStyle w:val="ConsPlusTitle"/>
        <w:jc w:val="center"/>
        <w:rPr>
          <w:rFonts w:ascii="Times New Roman" w:hAnsi="Times New Roman" w:cs="Times New Roman"/>
          <w:b w:val="0"/>
          <w:sz w:val="24"/>
          <w:szCs w:val="24"/>
        </w:rPr>
      </w:pPr>
      <w:r w:rsidRPr="006C4303">
        <w:rPr>
          <w:rFonts w:ascii="Times New Roman" w:hAnsi="Times New Roman" w:cs="Times New Roman"/>
          <w:b w:val="0"/>
          <w:sz w:val="24"/>
          <w:szCs w:val="24"/>
        </w:rPr>
        <w:t>от 29 октября 2020 года № 147</w:t>
      </w:r>
    </w:p>
    <w:p w:rsidR="006C4303" w:rsidRPr="006C4303" w:rsidRDefault="006C4303" w:rsidP="006C4303">
      <w:pPr>
        <w:pStyle w:val="ConsPlusTitle"/>
        <w:jc w:val="center"/>
        <w:rPr>
          <w:rFonts w:ascii="Times New Roman" w:hAnsi="Times New Roman" w:cs="Times New Roman"/>
          <w:b w:val="0"/>
          <w:sz w:val="24"/>
          <w:szCs w:val="24"/>
        </w:rPr>
      </w:pPr>
      <w:r w:rsidRPr="006C4303">
        <w:rPr>
          <w:rFonts w:ascii="Times New Roman" w:hAnsi="Times New Roman" w:cs="Times New Roman"/>
          <w:b w:val="0"/>
          <w:sz w:val="24"/>
          <w:szCs w:val="24"/>
        </w:rPr>
        <w:t xml:space="preserve">с. </w:t>
      </w:r>
      <w:proofErr w:type="spellStart"/>
      <w:r w:rsidRPr="006C4303">
        <w:rPr>
          <w:rFonts w:ascii="Times New Roman" w:hAnsi="Times New Roman" w:cs="Times New Roman"/>
          <w:b w:val="0"/>
          <w:sz w:val="24"/>
          <w:szCs w:val="24"/>
        </w:rPr>
        <w:t>Тельвиска</w:t>
      </w:r>
      <w:proofErr w:type="spellEnd"/>
    </w:p>
    <w:p w:rsidR="006C4303" w:rsidRPr="006C4303" w:rsidRDefault="006C4303" w:rsidP="006C4303">
      <w:pPr>
        <w:pStyle w:val="ConsPlusTitle"/>
        <w:rPr>
          <w:rFonts w:ascii="Times New Roman" w:hAnsi="Times New Roman" w:cs="Times New Roman"/>
          <w:sz w:val="24"/>
          <w:szCs w:val="24"/>
        </w:rPr>
      </w:pPr>
    </w:p>
    <w:p w:rsidR="006C4303" w:rsidRPr="006C4303" w:rsidRDefault="006C4303" w:rsidP="006C4303">
      <w:pPr>
        <w:pStyle w:val="ConsPlusTitle"/>
        <w:jc w:val="center"/>
        <w:rPr>
          <w:rFonts w:ascii="Times New Roman" w:hAnsi="Times New Roman" w:cs="Times New Roman"/>
          <w:sz w:val="24"/>
          <w:szCs w:val="24"/>
        </w:rPr>
      </w:pPr>
      <w:r w:rsidRPr="006C4303">
        <w:rPr>
          <w:rFonts w:ascii="Times New Roman" w:hAnsi="Times New Roman" w:cs="Times New Roman"/>
          <w:sz w:val="24"/>
          <w:szCs w:val="24"/>
        </w:rPr>
        <w:t xml:space="preserve">О плате за пользование жилым помещением для нанимателей </w:t>
      </w:r>
    </w:p>
    <w:p w:rsidR="006C4303" w:rsidRPr="006C4303" w:rsidRDefault="006C4303" w:rsidP="006C4303">
      <w:pPr>
        <w:pStyle w:val="ConsPlusTitle"/>
        <w:jc w:val="center"/>
        <w:rPr>
          <w:rFonts w:ascii="Times New Roman" w:hAnsi="Times New Roman" w:cs="Times New Roman"/>
          <w:sz w:val="24"/>
          <w:szCs w:val="24"/>
        </w:rPr>
      </w:pPr>
      <w:r w:rsidRPr="006C4303">
        <w:rPr>
          <w:rFonts w:ascii="Times New Roman" w:hAnsi="Times New Roman" w:cs="Times New Roman"/>
          <w:sz w:val="24"/>
          <w:szCs w:val="24"/>
        </w:rPr>
        <w:t>жилых помещений по договорам социального найма и договорам</w:t>
      </w:r>
    </w:p>
    <w:p w:rsidR="006C4303" w:rsidRPr="006C4303" w:rsidRDefault="006C4303" w:rsidP="006C4303">
      <w:pPr>
        <w:pStyle w:val="ConsPlusTitle"/>
        <w:jc w:val="center"/>
        <w:rPr>
          <w:rFonts w:ascii="Times New Roman" w:hAnsi="Times New Roman" w:cs="Times New Roman"/>
          <w:sz w:val="24"/>
          <w:szCs w:val="24"/>
        </w:rPr>
      </w:pPr>
      <w:r w:rsidRPr="006C4303">
        <w:rPr>
          <w:rFonts w:ascii="Times New Roman" w:hAnsi="Times New Roman" w:cs="Times New Roman"/>
          <w:sz w:val="24"/>
          <w:szCs w:val="24"/>
        </w:rPr>
        <w:t xml:space="preserve"> найма жилых помещений муниципального жилищного фонда</w:t>
      </w:r>
    </w:p>
    <w:p w:rsidR="006C4303" w:rsidRPr="006C4303" w:rsidRDefault="006C4303" w:rsidP="006C4303">
      <w:pPr>
        <w:pStyle w:val="ConsPlusTitle"/>
        <w:jc w:val="center"/>
        <w:rPr>
          <w:rFonts w:ascii="Times New Roman" w:hAnsi="Times New Roman" w:cs="Times New Roman"/>
          <w:sz w:val="24"/>
          <w:szCs w:val="24"/>
        </w:rPr>
      </w:pPr>
      <w:r w:rsidRPr="006C4303">
        <w:rPr>
          <w:rFonts w:ascii="Times New Roman" w:hAnsi="Times New Roman" w:cs="Times New Roman"/>
          <w:sz w:val="24"/>
          <w:szCs w:val="24"/>
        </w:rPr>
        <w:t>муниципального образования «</w:t>
      </w:r>
      <w:proofErr w:type="spellStart"/>
      <w:r w:rsidRPr="006C4303">
        <w:rPr>
          <w:rFonts w:ascii="Times New Roman" w:hAnsi="Times New Roman" w:cs="Times New Roman"/>
          <w:sz w:val="24"/>
          <w:szCs w:val="24"/>
        </w:rPr>
        <w:t>Тельвисочный</w:t>
      </w:r>
      <w:proofErr w:type="spellEnd"/>
      <w:r w:rsidRPr="006C4303">
        <w:rPr>
          <w:rFonts w:ascii="Times New Roman" w:hAnsi="Times New Roman" w:cs="Times New Roman"/>
          <w:sz w:val="24"/>
          <w:szCs w:val="24"/>
        </w:rPr>
        <w:t xml:space="preserve"> сельсовет» </w:t>
      </w:r>
    </w:p>
    <w:p w:rsidR="006C4303" w:rsidRPr="006C4303" w:rsidRDefault="006C4303" w:rsidP="006C4303">
      <w:pPr>
        <w:pStyle w:val="ConsPlusTitle"/>
        <w:jc w:val="center"/>
        <w:rPr>
          <w:rFonts w:ascii="Times New Roman" w:hAnsi="Times New Roman" w:cs="Times New Roman"/>
          <w:sz w:val="24"/>
          <w:szCs w:val="24"/>
        </w:rPr>
      </w:pPr>
      <w:r w:rsidRPr="006C4303">
        <w:rPr>
          <w:rFonts w:ascii="Times New Roman" w:hAnsi="Times New Roman" w:cs="Times New Roman"/>
          <w:sz w:val="24"/>
          <w:szCs w:val="24"/>
        </w:rPr>
        <w:t>Ненецкого автономного округа в 2020 году.</w:t>
      </w:r>
    </w:p>
    <w:p w:rsidR="006C4303" w:rsidRPr="006C4303" w:rsidRDefault="006C4303" w:rsidP="006C4303">
      <w:pPr>
        <w:pStyle w:val="ConsPlusTitle"/>
        <w:jc w:val="center"/>
        <w:rPr>
          <w:rFonts w:ascii="Times New Roman" w:hAnsi="Times New Roman" w:cs="Times New Roman"/>
          <w:sz w:val="24"/>
          <w:szCs w:val="24"/>
        </w:rPr>
      </w:pPr>
    </w:p>
    <w:p w:rsidR="006C4303" w:rsidRPr="006C4303" w:rsidRDefault="006C4303" w:rsidP="006C43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C4303">
        <w:rPr>
          <w:rFonts w:ascii="Times New Roman" w:hAnsi="Times New Roman" w:cs="Times New Roman"/>
          <w:color w:val="000000"/>
          <w:sz w:val="24"/>
          <w:szCs w:val="24"/>
        </w:rPr>
        <w:t xml:space="preserve">В соответствии с </w:t>
      </w:r>
      <w:hyperlink r:id="rId42" w:history="1">
        <w:r w:rsidRPr="006C4303">
          <w:rPr>
            <w:rFonts w:ascii="Times New Roman" w:hAnsi="Times New Roman" w:cs="Times New Roman"/>
            <w:color w:val="000000"/>
            <w:sz w:val="24"/>
            <w:szCs w:val="24"/>
          </w:rPr>
          <w:t>частью 3 статьи 156</w:t>
        </w:r>
      </w:hyperlink>
      <w:r w:rsidRPr="006C4303">
        <w:rPr>
          <w:rFonts w:ascii="Times New Roman" w:hAnsi="Times New Roman" w:cs="Times New Roman"/>
          <w:color w:val="000000"/>
          <w:sz w:val="24"/>
          <w:szCs w:val="24"/>
        </w:rPr>
        <w:t xml:space="preserve"> Жилищного кодекса Российской Федерации, Федеральным </w:t>
      </w:r>
      <w:hyperlink r:id="rId43" w:history="1">
        <w:r w:rsidRPr="006C4303">
          <w:rPr>
            <w:rFonts w:ascii="Times New Roman" w:hAnsi="Times New Roman" w:cs="Times New Roman"/>
            <w:color w:val="000000"/>
            <w:sz w:val="24"/>
            <w:szCs w:val="24"/>
          </w:rPr>
          <w:t>законом</w:t>
        </w:r>
      </w:hyperlink>
      <w:r w:rsidRPr="006C4303">
        <w:rPr>
          <w:rFonts w:ascii="Times New Roman" w:hAnsi="Times New Roman" w:cs="Times New Roman"/>
          <w:color w:val="000000"/>
          <w:sz w:val="24"/>
          <w:szCs w:val="24"/>
        </w:rPr>
        <w:t xml:space="preserve"> 06.10.2003 N 131-ФЗ "Об общих принципах организации местного самоуправления в Российской Федерации", </w:t>
      </w:r>
      <w:hyperlink r:id="rId44" w:history="1">
        <w:r w:rsidRPr="006C4303">
          <w:rPr>
            <w:rFonts w:ascii="Times New Roman" w:hAnsi="Times New Roman" w:cs="Times New Roman"/>
            <w:color w:val="000000"/>
            <w:sz w:val="24"/>
            <w:szCs w:val="24"/>
          </w:rPr>
          <w:t>Приказом</w:t>
        </w:r>
      </w:hyperlink>
      <w:r w:rsidRPr="006C4303">
        <w:rPr>
          <w:rFonts w:ascii="Times New Roman" w:hAnsi="Times New Roman" w:cs="Times New Roman"/>
          <w:color w:val="000000"/>
          <w:sz w:val="24"/>
          <w:szCs w:val="24"/>
        </w:rPr>
        <w:t xml:space="preserve"> Минстроя России от 27.09.2016 N 668/</w:t>
      </w:r>
      <w:proofErr w:type="spellStart"/>
      <w:proofErr w:type="gramStart"/>
      <w:r w:rsidRPr="006C4303">
        <w:rPr>
          <w:rFonts w:ascii="Times New Roman" w:hAnsi="Times New Roman" w:cs="Times New Roman"/>
          <w:color w:val="000000"/>
          <w:sz w:val="24"/>
          <w:szCs w:val="24"/>
        </w:rPr>
        <w:t>пр</w:t>
      </w:r>
      <w:proofErr w:type="spellEnd"/>
      <w:proofErr w:type="gramEnd"/>
      <w:r w:rsidRPr="006C4303">
        <w:rPr>
          <w:rFonts w:ascii="Times New Roman" w:hAnsi="Times New Roman" w:cs="Times New Roman"/>
          <w:color w:val="000000"/>
          <w:sz w:val="24"/>
          <w:szCs w:val="24"/>
        </w:rPr>
        <w:t xml:space="preserve">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w:t>
      </w:r>
      <w:proofErr w:type="gramStart"/>
      <w:r w:rsidRPr="006C4303">
        <w:rPr>
          <w:rFonts w:ascii="Times New Roman" w:hAnsi="Times New Roman" w:cs="Times New Roman"/>
          <w:color w:val="000000"/>
          <w:sz w:val="24"/>
          <w:szCs w:val="24"/>
        </w:rPr>
        <w:t xml:space="preserve">жилищного фонда", </w:t>
      </w:r>
      <w:r w:rsidRPr="006C4303">
        <w:rPr>
          <w:rFonts w:ascii="Times New Roman" w:hAnsi="Times New Roman" w:cs="Times New Roman"/>
          <w:bCs/>
          <w:sz w:val="24"/>
          <w:szCs w:val="24"/>
        </w:rPr>
        <w:t>в соответствии с Положением о расчете размера платы за пользование жилым помещением для нанимателей жилых помещений муниципального жилищного фонда муниципального образования «</w:t>
      </w:r>
      <w:proofErr w:type="spellStart"/>
      <w:r w:rsidRPr="006C4303">
        <w:rPr>
          <w:rFonts w:ascii="Times New Roman" w:hAnsi="Times New Roman" w:cs="Times New Roman"/>
          <w:bCs/>
          <w:sz w:val="24"/>
          <w:szCs w:val="24"/>
        </w:rPr>
        <w:t>Тельвисочный</w:t>
      </w:r>
      <w:proofErr w:type="spellEnd"/>
      <w:r w:rsidRPr="006C4303">
        <w:rPr>
          <w:rFonts w:ascii="Times New Roman" w:hAnsi="Times New Roman" w:cs="Times New Roman"/>
          <w:bCs/>
          <w:sz w:val="24"/>
          <w:szCs w:val="24"/>
        </w:rPr>
        <w:t xml:space="preserve"> сельсовет» </w:t>
      </w:r>
      <w:r w:rsidRPr="006C4303">
        <w:rPr>
          <w:rFonts w:ascii="Times New Roman" w:hAnsi="Times New Roman" w:cs="Times New Roman"/>
          <w:bCs/>
          <w:sz w:val="24"/>
          <w:szCs w:val="24"/>
        </w:rPr>
        <w:lastRenderedPageBreak/>
        <w:t>Ненецкого автономного округа, утвержденного Решением Совета депутатов муниципального образования «</w:t>
      </w:r>
      <w:proofErr w:type="spellStart"/>
      <w:r w:rsidRPr="006C4303">
        <w:rPr>
          <w:rFonts w:ascii="Times New Roman" w:hAnsi="Times New Roman" w:cs="Times New Roman"/>
          <w:bCs/>
          <w:sz w:val="24"/>
          <w:szCs w:val="24"/>
        </w:rPr>
        <w:t>Тельвисочный</w:t>
      </w:r>
      <w:proofErr w:type="spellEnd"/>
      <w:r w:rsidRPr="006C4303">
        <w:rPr>
          <w:rFonts w:ascii="Times New Roman" w:hAnsi="Times New Roman" w:cs="Times New Roman"/>
          <w:bCs/>
          <w:sz w:val="24"/>
          <w:szCs w:val="24"/>
        </w:rPr>
        <w:t xml:space="preserve"> сельсовет» Ненецкого автономного округа от 27.07.2018 № 1</w:t>
      </w:r>
      <w:r w:rsidRPr="006C4303">
        <w:rPr>
          <w:rFonts w:ascii="Times New Roman" w:hAnsi="Times New Roman" w:cs="Times New Roman"/>
          <w:color w:val="000000"/>
          <w:sz w:val="24"/>
          <w:szCs w:val="24"/>
        </w:rPr>
        <w:t xml:space="preserve"> Администрация муниципального образования «</w:t>
      </w:r>
      <w:proofErr w:type="spellStart"/>
      <w:r w:rsidRPr="006C4303">
        <w:rPr>
          <w:rFonts w:ascii="Times New Roman" w:hAnsi="Times New Roman" w:cs="Times New Roman"/>
          <w:color w:val="000000"/>
          <w:sz w:val="24"/>
          <w:szCs w:val="24"/>
        </w:rPr>
        <w:t>Тельвисочный</w:t>
      </w:r>
      <w:proofErr w:type="spellEnd"/>
      <w:r w:rsidRPr="006C4303">
        <w:rPr>
          <w:rFonts w:ascii="Times New Roman" w:hAnsi="Times New Roman" w:cs="Times New Roman"/>
          <w:color w:val="000000"/>
          <w:sz w:val="24"/>
          <w:szCs w:val="24"/>
        </w:rPr>
        <w:t xml:space="preserve"> сельсовет» Ненецкого автономного округа ПОСТАНОВЛЯЕТ:</w:t>
      </w:r>
      <w:proofErr w:type="gramEnd"/>
    </w:p>
    <w:p w:rsidR="006C4303" w:rsidRPr="006C4303" w:rsidRDefault="006C4303" w:rsidP="006C4303">
      <w:pPr>
        <w:pStyle w:val="ConsPlusNormal"/>
        <w:ind w:firstLine="540"/>
        <w:jc w:val="both"/>
        <w:rPr>
          <w:rFonts w:ascii="Times New Roman" w:hAnsi="Times New Roman" w:cs="Times New Roman"/>
          <w:sz w:val="24"/>
          <w:szCs w:val="24"/>
        </w:rPr>
      </w:pPr>
    </w:p>
    <w:p w:rsidR="006C4303" w:rsidRPr="006C4303" w:rsidRDefault="006C4303" w:rsidP="006C4303">
      <w:pPr>
        <w:pStyle w:val="ConsPlusNormal"/>
        <w:spacing w:after="240"/>
        <w:ind w:firstLine="709"/>
        <w:jc w:val="both"/>
        <w:rPr>
          <w:rFonts w:ascii="Times New Roman" w:hAnsi="Times New Roman" w:cs="Times New Roman"/>
          <w:sz w:val="24"/>
          <w:szCs w:val="24"/>
        </w:rPr>
      </w:pPr>
      <w:r w:rsidRPr="006C4303">
        <w:rPr>
          <w:rFonts w:ascii="Times New Roman" w:hAnsi="Times New Roman" w:cs="Times New Roman"/>
          <w:sz w:val="24"/>
          <w:szCs w:val="24"/>
        </w:rPr>
        <w:t xml:space="preserve">1. Установить </w:t>
      </w:r>
      <w:hyperlink w:anchor="Par70" w:history="1">
        <w:r w:rsidRPr="006C4303">
          <w:rPr>
            <w:rFonts w:ascii="Times New Roman" w:hAnsi="Times New Roman" w:cs="Times New Roman"/>
            <w:sz w:val="24"/>
            <w:szCs w:val="24"/>
          </w:rPr>
          <w:t>размер</w:t>
        </w:r>
      </w:hyperlink>
      <w:r w:rsidRPr="006C4303">
        <w:rPr>
          <w:rFonts w:ascii="Times New Roman" w:hAnsi="Times New Roman" w:cs="Times New Roman"/>
          <w:sz w:val="24"/>
          <w:szCs w:val="24"/>
        </w:rPr>
        <w:t xml:space="preserve">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w:t>
      </w:r>
      <w:proofErr w:type="spellStart"/>
      <w:r w:rsidRPr="006C4303">
        <w:rPr>
          <w:rFonts w:ascii="Times New Roman" w:hAnsi="Times New Roman" w:cs="Times New Roman"/>
          <w:sz w:val="24"/>
          <w:szCs w:val="24"/>
        </w:rPr>
        <w:t>Тельвисочный</w:t>
      </w:r>
      <w:proofErr w:type="spellEnd"/>
      <w:r w:rsidRPr="006C4303">
        <w:rPr>
          <w:rFonts w:ascii="Times New Roman" w:hAnsi="Times New Roman" w:cs="Times New Roman"/>
          <w:sz w:val="24"/>
          <w:szCs w:val="24"/>
        </w:rPr>
        <w:t xml:space="preserve"> сельсовет» Ненецкого автономного округа согласно Приложению 1.</w:t>
      </w:r>
    </w:p>
    <w:p w:rsidR="006C4303" w:rsidRPr="006C4303" w:rsidRDefault="006C4303" w:rsidP="006C4303">
      <w:pPr>
        <w:pStyle w:val="ConsPlusNormal"/>
        <w:spacing w:after="240"/>
        <w:ind w:firstLine="709"/>
        <w:jc w:val="both"/>
        <w:rPr>
          <w:rFonts w:ascii="Times New Roman" w:hAnsi="Times New Roman" w:cs="Times New Roman"/>
          <w:sz w:val="24"/>
          <w:szCs w:val="24"/>
        </w:rPr>
      </w:pPr>
      <w:r w:rsidRPr="006C4303">
        <w:rPr>
          <w:rFonts w:ascii="Times New Roman" w:hAnsi="Times New Roman" w:cs="Times New Roman"/>
          <w:sz w:val="24"/>
          <w:szCs w:val="24"/>
        </w:rPr>
        <w:t xml:space="preserve">2. </w:t>
      </w:r>
      <w:r w:rsidRPr="006C4303">
        <w:rPr>
          <w:rFonts w:ascii="Times New Roman" w:hAnsi="Times New Roman" w:cs="Times New Roman"/>
          <w:sz w:val="24"/>
          <w:szCs w:val="24"/>
          <w:lang w:eastAsia="ru-RU"/>
        </w:rPr>
        <w:t xml:space="preserve">Установить с 01 октября 2020 года базовый размер платы за наем жилого помещения (НБ) </w:t>
      </w:r>
      <w:r w:rsidRPr="006C4303">
        <w:rPr>
          <w:rFonts w:ascii="Times New Roman" w:hAnsi="Times New Roman" w:cs="Times New Roman"/>
          <w:sz w:val="24"/>
          <w:szCs w:val="24"/>
        </w:rPr>
        <w:t>в размере 56,8 рублей.</w:t>
      </w:r>
    </w:p>
    <w:p w:rsidR="006C4303" w:rsidRPr="006C4303" w:rsidRDefault="006C4303" w:rsidP="006C4303">
      <w:pPr>
        <w:pStyle w:val="ConsPlusNormal"/>
        <w:spacing w:after="240"/>
        <w:ind w:firstLine="709"/>
        <w:jc w:val="both"/>
        <w:rPr>
          <w:rFonts w:ascii="Times New Roman" w:hAnsi="Times New Roman" w:cs="Times New Roman"/>
          <w:sz w:val="24"/>
          <w:szCs w:val="24"/>
        </w:rPr>
      </w:pPr>
      <w:r w:rsidRPr="006C4303">
        <w:rPr>
          <w:rFonts w:ascii="Times New Roman" w:hAnsi="Times New Roman" w:cs="Times New Roman"/>
          <w:sz w:val="24"/>
          <w:szCs w:val="24"/>
        </w:rPr>
        <w:t>3.Признать утратившим силу постановление Администрации муниципального образования «</w:t>
      </w:r>
      <w:proofErr w:type="spellStart"/>
      <w:r w:rsidRPr="006C4303">
        <w:rPr>
          <w:rFonts w:ascii="Times New Roman" w:hAnsi="Times New Roman" w:cs="Times New Roman"/>
          <w:sz w:val="24"/>
          <w:szCs w:val="24"/>
        </w:rPr>
        <w:t>Тельвисочный</w:t>
      </w:r>
      <w:proofErr w:type="spellEnd"/>
      <w:r w:rsidRPr="006C4303">
        <w:rPr>
          <w:rFonts w:ascii="Times New Roman" w:hAnsi="Times New Roman" w:cs="Times New Roman"/>
          <w:sz w:val="24"/>
          <w:szCs w:val="24"/>
        </w:rPr>
        <w:t xml:space="preserve"> сельсовет» Ненецкого автономного округа от 03 августа 2020 года № 108.</w:t>
      </w:r>
    </w:p>
    <w:p w:rsidR="006C4303" w:rsidRPr="006C4303" w:rsidRDefault="006C4303" w:rsidP="006C4303">
      <w:pPr>
        <w:pStyle w:val="ConsPlusNormal"/>
        <w:ind w:firstLine="709"/>
        <w:jc w:val="both"/>
        <w:rPr>
          <w:rFonts w:ascii="Times New Roman" w:hAnsi="Times New Roman" w:cs="Times New Roman"/>
          <w:sz w:val="24"/>
          <w:szCs w:val="24"/>
        </w:rPr>
      </w:pPr>
      <w:r w:rsidRPr="006C4303">
        <w:rPr>
          <w:rFonts w:ascii="Times New Roman" w:hAnsi="Times New Roman" w:cs="Times New Roman"/>
          <w:sz w:val="24"/>
          <w:szCs w:val="24"/>
        </w:rPr>
        <w:t xml:space="preserve">4. Настоящее Постановление вступает в силу после опубликования и распространяет свое действие на отношения, возникшие с 1 октября 2020 года. </w:t>
      </w:r>
    </w:p>
    <w:p w:rsidR="006C4303" w:rsidRPr="006C4303" w:rsidRDefault="006C4303" w:rsidP="006C4303">
      <w:pPr>
        <w:spacing w:after="0" w:line="240" w:lineRule="auto"/>
        <w:jc w:val="both"/>
        <w:rPr>
          <w:rFonts w:ascii="Times New Roman" w:hAnsi="Times New Roman" w:cs="Times New Roman"/>
          <w:sz w:val="24"/>
          <w:szCs w:val="24"/>
        </w:rPr>
      </w:pPr>
    </w:p>
    <w:p w:rsidR="006C4303" w:rsidRPr="006C4303" w:rsidRDefault="006C4303" w:rsidP="006C4303">
      <w:pPr>
        <w:spacing w:after="0" w:line="240" w:lineRule="auto"/>
        <w:jc w:val="both"/>
        <w:rPr>
          <w:rFonts w:ascii="Times New Roman" w:hAnsi="Times New Roman" w:cs="Times New Roman"/>
          <w:sz w:val="24"/>
          <w:szCs w:val="24"/>
        </w:rPr>
      </w:pPr>
    </w:p>
    <w:p w:rsidR="006C4303" w:rsidRPr="006C4303" w:rsidRDefault="006C4303" w:rsidP="006C4303">
      <w:pPr>
        <w:spacing w:after="0" w:line="240" w:lineRule="auto"/>
        <w:jc w:val="both"/>
        <w:rPr>
          <w:rFonts w:ascii="Times New Roman" w:hAnsi="Times New Roman" w:cs="Times New Roman"/>
          <w:sz w:val="24"/>
          <w:szCs w:val="24"/>
        </w:rPr>
      </w:pPr>
      <w:r w:rsidRPr="006C4303">
        <w:rPr>
          <w:rFonts w:ascii="Times New Roman" w:hAnsi="Times New Roman" w:cs="Times New Roman"/>
          <w:sz w:val="24"/>
          <w:szCs w:val="24"/>
        </w:rPr>
        <w:t xml:space="preserve">Глава </w:t>
      </w:r>
    </w:p>
    <w:p w:rsidR="006C4303" w:rsidRPr="006C4303" w:rsidRDefault="006C4303" w:rsidP="006C4303">
      <w:pPr>
        <w:spacing w:after="0" w:line="240" w:lineRule="auto"/>
        <w:jc w:val="both"/>
        <w:rPr>
          <w:rFonts w:ascii="Times New Roman" w:hAnsi="Times New Roman" w:cs="Times New Roman"/>
          <w:sz w:val="24"/>
          <w:szCs w:val="24"/>
        </w:rPr>
      </w:pPr>
      <w:r w:rsidRPr="006C4303">
        <w:rPr>
          <w:rFonts w:ascii="Times New Roman" w:hAnsi="Times New Roman" w:cs="Times New Roman"/>
          <w:sz w:val="24"/>
          <w:szCs w:val="24"/>
        </w:rPr>
        <w:t xml:space="preserve"> муниципального образования</w:t>
      </w:r>
    </w:p>
    <w:p w:rsidR="006C4303" w:rsidRPr="006C4303" w:rsidRDefault="006C4303" w:rsidP="006C4303">
      <w:pPr>
        <w:spacing w:after="0" w:line="240" w:lineRule="auto"/>
        <w:jc w:val="both"/>
        <w:rPr>
          <w:rFonts w:ascii="Times New Roman" w:hAnsi="Times New Roman" w:cs="Times New Roman"/>
          <w:sz w:val="24"/>
          <w:szCs w:val="24"/>
        </w:rPr>
      </w:pPr>
      <w:r w:rsidRPr="006C4303">
        <w:rPr>
          <w:rFonts w:ascii="Times New Roman" w:hAnsi="Times New Roman" w:cs="Times New Roman"/>
          <w:sz w:val="24"/>
          <w:szCs w:val="24"/>
        </w:rPr>
        <w:t>«</w:t>
      </w:r>
      <w:proofErr w:type="spellStart"/>
      <w:r w:rsidRPr="006C4303">
        <w:rPr>
          <w:rFonts w:ascii="Times New Roman" w:hAnsi="Times New Roman" w:cs="Times New Roman"/>
          <w:sz w:val="24"/>
          <w:szCs w:val="24"/>
        </w:rPr>
        <w:t>Тельвисочный</w:t>
      </w:r>
      <w:proofErr w:type="spellEnd"/>
      <w:r w:rsidRPr="006C4303">
        <w:rPr>
          <w:rFonts w:ascii="Times New Roman" w:hAnsi="Times New Roman" w:cs="Times New Roman"/>
          <w:sz w:val="24"/>
          <w:szCs w:val="24"/>
        </w:rPr>
        <w:t xml:space="preserve"> сельсовет»</w:t>
      </w:r>
    </w:p>
    <w:p w:rsidR="006C4303" w:rsidRPr="006C4303" w:rsidRDefault="006C4303" w:rsidP="006C4303">
      <w:pPr>
        <w:spacing w:after="0" w:line="240" w:lineRule="auto"/>
        <w:jc w:val="both"/>
        <w:rPr>
          <w:rFonts w:ascii="Times New Roman" w:hAnsi="Times New Roman" w:cs="Times New Roman"/>
          <w:sz w:val="24"/>
          <w:szCs w:val="24"/>
        </w:rPr>
      </w:pPr>
      <w:r w:rsidRPr="006C4303">
        <w:rPr>
          <w:rFonts w:ascii="Times New Roman" w:hAnsi="Times New Roman" w:cs="Times New Roman"/>
          <w:sz w:val="24"/>
          <w:szCs w:val="24"/>
        </w:rPr>
        <w:t xml:space="preserve">Ненецкого автономного округа                                                         </w:t>
      </w:r>
      <w:r>
        <w:rPr>
          <w:rFonts w:ascii="Times New Roman" w:hAnsi="Times New Roman" w:cs="Times New Roman"/>
          <w:sz w:val="24"/>
          <w:szCs w:val="24"/>
        </w:rPr>
        <w:t xml:space="preserve">                               </w:t>
      </w:r>
      <w:r w:rsidRPr="006C4303">
        <w:rPr>
          <w:rFonts w:ascii="Times New Roman" w:hAnsi="Times New Roman" w:cs="Times New Roman"/>
          <w:sz w:val="24"/>
          <w:szCs w:val="24"/>
        </w:rPr>
        <w:t>Д.С.Якубович</w:t>
      </w:r>
    </w:p>
    <w:p w:rsidR="006C4303" w:rsidRPr="006C4303" w:rsidRDefault="006C4303" w:rsidP="006C4303">
      <w:pPr>
        <w:pStyle w:val="ConsPlusNormal"/>
        <w:jc w:val="both"/>
        <w:rPr>
          <w:rFonts w:ascii="Times New Roman" w:hAnsi="Times New Roman" w:cs="Times New Roman"/>
          <w:sz w:val="24"/>
          <w:szCs w:val="24"/>
        </w:rPr>
      </w:pPr>
    </w:p>
    <w:p w:rsidR="006C4303" w:rsidRPr="006C4303" w:rsidRDefault="006C4303" w:rsidP="006C4303">
      <w:pPr>
        <w:pStyle w:val="ConsPlusNormal"/>
        <w:outlineLvl w:val="0"/>
        <w:rPr>
          <w:rFonts w:ascii="Times New Roman" w:hAnsi="Times New Roman" w:cs="Times New Roman"/>
          <w:sz w:val="24"/>
          <w:szCs w:val="24"/>
        </w:rPr>
      </w:pPr>
      <w:r>
        <w:rPr>
          <w:rFonts w:ascii="Times New Roman" w:hAnsi="Times New Roman" w:cs="Times New Roman"/>
          <w:sz w:val="24"/>
          <w:szCs w:val="24"/>
        </w:rPr>
        <w:t xml:space="preserve">                                                                                                                                                        </w:t>
      </w:r>
      <w:r w:rsidRPr="006C4303">
        <w:rPr>
          <w:rFonts w:ascii="Times New Roman" w:hAnsi="Times New Roman" w:cs="Times New Roman"/>
          <w:sz w:val="24"/>
          <w:szCs w:val="24"/>
        </w:rPr>
        <w:t>Приложение 1</w:t>
      </w:r>
    </w:p>
    <w:p w:rsidR="006C4303" w:rsidRPr="006C4303" w:rsidRDefault="006C4303" w:rsidP="006C4303">
      <w:pPr>
        <w:pStyle w:val="ConsPlusNormal"/>
        <w:jc w:val="right"/>
        <w:rPr>
          <w:rFonts w:ascii="Times New Roman" w:hAnsi="Times New Roman" w:cs="Times New Roman"/>
          <w:sz w:val="24"/>
          <w:szCs w:val="24"/>
        </w:rPr>
      </w:pPr>
      <w:r w:rsidRPr="006C4303">
        <w:rPr>
          <w:rFonts w:ascii="Times New Roman" w:hAnsi="Times New Roman" w:cs="Times New Roman"/>
          <w:sz w:val="24"/>
          <w:szCs w:val="24"/>
        </w:rPr>
        <w:t>к Постановлению Администрации</w:t>
      </w:r>
    </w:p>
    <w:p w:rsidR="006C4303" w:rsidRPr="006C4303" w:rsidRDefault="006C4303" w:rsidP="006C4303">
      <w:pPr>
        <w:pStyle w:val="ConsPlusNormal"/>
        <w:jc w:val="right"/>
        <w:rPr>
          <w:rFonts w:ascii="Times New Roman" w:hAnsi="Times New Roman" w:cs="Times New Roman"/>
          <w:sz w:val="24"/>
          <w:szCs w:val="24"/>
        </w:rPr>
      </w:pPr>
      <w:r w:rsidRPr="006C4303">
        <w:rPr>
          <w:rFonts w:ascii="Times New Roman" w:hAnsi="Times New Roman" w:cs="Times New Roman"/>
          <w:sz w:val="24"/>
          <w:szCs w:val="24"/>
        </w:rPr>
        <w:t>МО «</w:t>
      </w:r>
      <w:proofErr w:type="spellStart"/>
      <w:r w:rsidRPr="006C4303">
        <w:rPr>
          <w:rFonts w:ascii="Times New Roman" w:hAnsi="Times New Roman" w:cs="Times New Roman"/>
          <w:sz w:val="24"/>
          <w:szCs w:val="24"/>
        </w:rPr>
        <w:t>Тельвисочный</w:t>
      </w:r>
      <w:proofErr w:type="spellEnd"/>
      <w:r w:rsidRPr="006C4303">
        <w:rPr>
          <w:rFonts w:ascii="Times New Roman" w:hAnsi="Times New Roman" w:cs="Times New Roman"/>
          <w:sz w:val="24"/>
          <w:szCs w:val="24"/>
        </w:rPr>
        <w:t xml:space="preserve"> сельсовет» НАО</w:t>
      </w:r>
    </w:p>
    <w:p w:rsidR="006C4303" w:rsidRPr="006C4303" w:rsidRDefault="006C4303" w:rsidP="006C4303">
      <w:pPr>
        <w:pStyle w:val="ConsPlusNormal"/>
        <w:jc w:val="right"/>
        <w:rPr>
          <w:rFonts w:ascii="Times New Roman" w:hAnsi="Times New Roman" w:cs="Times New Roman"/>
          <w:sz w:val="24"/>
          <w:szCs w:val="24"/>
        </w:rPr>
      </w:pPr>
      <w:r w:rsidRPr="006C4303">
        <w:rPr>
          <w:rFonts w:ascii="Times New Roman" w:hAnsi="Times New Roman" w:cs="Times New Roman"/>
          <w:sz w:val="24"/>
          <w:szCs w:val="24"/>
        </w:rPr>
        <w:t>от 29.10.2020 № 147</w:t>
      </w:r>
    </w:p>
    <w:p w:rsidR="006C4303" w:rsidRPr="006C4303" w:rsidRDefault="006C4303" w:rsidP="006C4303">
      <w:pPr>
        <w:pStyle w:val="ConsPlusNormal"/>
        <w:jc w:val="both"/>
        <w:rPr>
          <w:rFonts w:ascii="Times New Roman" w:hAnsi="Times New Roman" w:cs="Times New Roman"/>
          <w:sz w:val="24"/>
          <w:szCs w:val="24"/>
        </w:rPr>
      </w:pPr>
    </w:p>
    <w:p w:rsidR="006C4303" w:rsidRPr="006C4303" w:rsidRDefault="006C4303" w:rsidP="006C4303">
      <w:pPr>
        <w:pStyle w:val="ConsPlusNormal"/>
        <w:jc w:val="center"/>
        <w:rPr>
          <w:rFonts w:ascii="Times New Roman" w:hAnsi="Times New Roman" w:cs="Times New Roman"/>
          <w:b/>
          <w:color w:val="000000"/>
          <w:sz w:val="24"/>
          <w:szCs w:val="24"/>
        </w:rPr>
      </w:pPr>
    </w:p>
    <w:p w:rsidR="006C4303" w:rsidRPr="00930D4A" w:rsidRDefault="006C4303" w:rsidP="006C4303">
      <w:pPr>
        <w:pStyle w:val="ConsPlusNormal"/>
        <w:jc w:val="center"/>
        <w:rPr>
          <w:rFonts w:ascii="Times New Roman" w:hAnsi="Times New Roman" w:cs="Times New Roman"/>
          <w:b/>
          <w:sz w:val="22"/>
          <w:szCs w:val="22"/>
        </w:rPr>
      </w:pPr>
      <w:hyperlink w:anchor="Par70" w:history="1">
        <w:r w:rsidRPr="00930D4A">
          <w:rPr>
            <w:rFonts w:ascii="Times New Roman" w:hAnsi="Times New Roman" w:cs="Times New Roman"/>
            <w:b/>
            <w:color w:val="000000"/>
            <w:sz w:val="22"/>
            <w:szCs w:val="22"/>
          </w:rPr>
          <w:t>Размер</w:t>
        </w:r>
      </w:hyperlink>
    </w:p>
    <w:p w:rsidR="006C4303" w:rsidRPr="00930D4A" w:rsidRDefault="006C4303" w:rsidP="006C4303">
      <w:pPr>
        <w:pStyle w:val="ConsPlusNormal"/>
        <w:jc w:val="center"/>
        <w:rPr>
          <w:rFonts w:ascii="Times New Roman" w:hAnsi="Times New Roman" w:cs="Times New Roman"/>
          <w:b/>
          <w:sz w:val="22"/>
          <w:szCs w:val="22"/>
        </w:rPr>
      </w:pPr>
      <w:r w:rsidRPr="00930D4A">
        <w:rPr>
          <w:rFonts w:ascii="Times New Roman" w:hAnsi="Times New Roman" w:cs="Times New Roman"/>
          <w:b/>
          <w:sz w:val="22"/>
          <w:szCs w:val="22"/>
        </w:rPr>
        <w:t>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w:t>
      </w:r>
      <w:proofErr w:type="spellStart"/>
      <w:r w:rsidRPr="00930D4A">
        <w:rPr>
          <w:rFonts w:ascii="Times New Roman" w:hAnsi="Times New Roman" w:cs="Times New Roman"/>
          <w:b/>
          <w:sz w:val="22"/>
          <w:szCs w:val="22"/>
        </w:rPr>
        <w:t>Тельвисочный</w:t>
      </w:r>
      <w:proofErr w:type="spellEnd"/>
      <w:r w:rsidRPr="00930D4A">
        <w:rPr>
          <w:rFonts w:ascii="Times New Roman" w:hAnsi="Times New Roman" w:cs="Times New Roman"/>
          <w:b/>
          <w:sz w:val="22"/>
          <w:szCs w:val="22"/>
        </w:rPr>
        <w:t xml:space="preserve"> сельсовет»</w:t>
      </w:r>
    </w:p>
    <w:p w:rsidR="006C4303" w:rsidRPr="00930D4A" w:rsidRDefault="006C4303" w:rsidP="006C4303">
      <w:pPr>
        <w:pStyle w:val="ConsPlusNormal"/>
        <w:jc w:val="center"/>
        <w:rPr>
          <w:rFonts w:ascii="Times New Roman" w:hAnsi="Times New Roman" w:cs="Times New Roman"/>
          <w:b/>
          <w:sz w:val="22"/>
          <w:szCs w:val="22"/>
        </w:rPr>
      </w:pPr>
      <w:r w:rsidRPr="00930D4A">
        <w:rPr>
          <w:rFonts w:ascii="Times New Roman" w:hAnsi="Times New Roman" w:cs="Times New Roman"/>
          <w:b/>
          <w:sz w:val="22"/>
          <w:szCs w:val="22"/>
        </w:rPr>
        <w:t xml:space="preserve"> Ненецкого автономного округа</w:t>
      </w:r>
    </w:p>
    <w:p w:rsidR="006C4303" w:rsidRPr="00930D4A" w:rsidRDefault="006C4303" w:rsidP="006C4303">
      <w:pPr>
        <w:pStyle w:val="ConsPlusNormal"/>
        <w:rPr>
          <w:rFonts w:ascii="Times New Roman" w:hAnsi="Times New Roman" w:cs="Times New Roman"/>
          <w:b/>
          <w:sz w:val="22"/>
          <w:szCs w:val="22"/>
        </w:rPr>
      </w:pPr>
    </w:p>
    <w:tbl>
      <w:tblPr>
        <w:tblW w:w="10348" w:type="dxa"/>
        <w:tblLayout w:type="fixed"/>
        <w:tblCellMar>
          <w:top w:w="102" w:type="dxa"/>
          <w:left w:w="62" w:type="dxa"/>
          <w:bottom w:w="102" w:type="dxa"/>
          <w:right w:w="62" w:type="dxa"/>
        </w:tblCellMar>
        <w:tblLook w:val="0000"/>
      </w:tblPr>
      <w:tblGrid>
        <w:gridCol w:w="851"/>
        <w:gridCol w:w="4394"/>
        <w:gridCol w:w="1417"/>
        <w:gridCol w:w="2411"/>
        <w:gridCol w:w="1275"/>
      </w:tblGrid>
      <w:tr w:rsidR="006C4303" w:rsidRPr="00930D4A" w:rsidTr="00930D4A">
        <w:tc>
          <w:tcPr>
            <w:tcW w:w="85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b/>
                <w:sz w:val="22"/>
                <w:szCs w:val="22"/>
              </w:rPr>
            </w:pPr>
            <w:r w:rsidRPr="00930D4A">
              <w:rPr>
                <w:rFonts w:ascii="Times New Roman" w:hAnsi="Times New Roman" w:cs="Times New Roman"/>
                <w:b/>
                <w:sz w:val="22"/>
                <w:szCs w:val="22"/>
              </w:rPr>
              <w:t>N</w:t>
            </w:r>
          </w:p>
          <w:p w:rsidR="006C4303" w:rsidRPr="00930D4A" w:rsidRDefault="006C4303" w:rsidP="00691F84">
            <w:pPr>
              <w:pStyle w:val="ConsPlusNormal"/>
              <w:jc w:val="center"/>
              <w:rPr>
                <w:rFonts w:ascii="Times New Roman" w:hAnsi="Times New Roman" w:cs="Times New Roman"/>
                <w:b/>
                <w:sz w:val="22"/>
                <w:szCs w:val="22"/>
              </w:rPr>
            </w:pPr>
            <w:r w:rsidRPr="00930D4A">
              <w:rPr>
                <w:rFonts w:ascii="Times New Roman" w:hAnsi="Times New Roman" w:cs="Times New Roman"/>
                <w:b/>
                <w:sz w:val="22"/>
                <w:szCs w:val="22"/>
              </w:rPr>
              <w:t xml:space="preserve"> </w:t>
            </w:r>
            <w:proofErr w:type="spellStart"/>
            <w:proofErr w:type="gramStart"/>
            <w:r w:rsidRPr="00930D4A">
              <w:rPr>
                <w:rFonts w:ascii="Times New Roman" w:hAnsi="Times New Roman" w:cs="Times New Roman"/>
                <w:b/>
                <w:sz w:val="22"/>
                <w:szCs w:val="22"/>
              </w:rPr>
              <w:t>п</w:t>
            </w:r>
            <w:proofErr w:type="spellEnd"/>
            <w:proofErr w:type="gramEnd"/>
            <w:r w:rsidRPr="00930D4A">
              <w:rPr>
                <w:rFonts w:ascii="Times New Roman" w:hAnsi="Times New Roman" w:cs="Times New Roman"/>
                <w:b/>
                <w:sz w:val="22"/>
                <w:szCs w:val="22"/>
              </w:rPr>
              <w:t>/</w:t>
            </w:r>
            <w:proofErr w:type="spellStart"/>
            <w:r w:rsidRPr="00930D4A">
              <w:rPr>
                <w:rFonts w:ascii="Times New Roman" w:hAnsi="Times New Roman" w:cs="Times New Roman"/>
                <w:b/>
                <w:sz w:val="22"/>
                <w:szCs w:val="22"/>
              </w:rPr>
              <w:t>п</w:t>
            </w:r>
            <w:proofErr w:type="spellEnd"/>
          </w:p>
        </w:tc>
        <w:tc>
          <w:tcPr>
            <w:tcW w:w="4394"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b/>
                <w:sz w:val="22"/>
                <w:szCs w:val="22"/>
              </w:rPr>
            </w:pPr>
            <w:r w:rsidRPr="00930D4A">
              <w:rPr>
                <w:rFonts w:ascii="Times New Roman" w:hAnsi="Times New Roman" w:cs="Times New Roman"/>
                <w:b/>
                <w:sz w:val="22"/>
                <w:szCs w:val="22"/>
              </w:rPr>
              <w:t>виды жилых помещений</w:t>
            </w:r>
          </w:p>
        </w:tc>
        <w:tc>
          <w:tcPr>
            <w:tcW w:w="1417"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b/>
                <w:sz w:val="22"/>
                <w:szCs w:val="22"/>
              </w:rPr>
            </w:pPr>
            <w:r w:rsidRPr="00930D4A">
              <w:rPr>
                <w:rFonts w:ascii="Times New Roman" w:hAnsi="Times New Roman" w:cs="Times New Roman"/>
                <w:b/>
                <w:sz w:val="22"/>
                <w:szCs w:val="22"/>
              </w:rPr>
              <w:t>единица измерения</w:t>
            </w:r>
          </w:p>
        </w:tc>
        <w:tc>
          <w:tcPr>
            <w:tcW w:w="241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autoSpaceDE w:val="0"/>
              <w:autoSpaceDN w:val="0"/>
              <w:adjustRightInd w:val="0"/>
              <w:spacing w:after="0" w:line="240" w:lineRule="auto"/>
              <w:jc w:val="center"/>
              <w:rPr>
                <w:rFonts w:ascii="Times New Roman" w:hAnsi="Times New Roman" w:cs="Times New Roman"/>
                <w:b/>
              </w:rPr>
            </w:pPr>
            <w:r w:rsidRPr="00930D4A">
              <w:rPr>
                <w:rFonts w:ascii="Times New Roman" w:hAnsi="Times New Roman" w:cs="Times New Roman"/>
                <w:b/>
              </w:rPr>
              <w:t>жилые дома, расположенные</w:t>
            </w:r>
          </w:p>
          <w:p w:rsidR="006C4303" w:rsidRPr="00930D4A" w:rsidRDefault="006C4303" w:rsidP="00691F84">
            <w:pPr>
              <w:pStyle w:val="ConsPlusNormal"/>
              <w:jc w:val="center"/>
              <w:rPr>
                <w:rFonts w:ascii="Times New Roman" w:hAnsi="Times New Roman" w:cs="Times New Roman"/>
                <w:b/>
                <w:sz w:val="22"/>
                <w:szCs w:val="22"/>
              </w:rPr>
            </w:pPr>
          </w:p>
        </w:tc>
        <w:tc>
          <w:tcPr>
            <w:tcW w:w="1275"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b/>
                <w:sz w:val="22"/>
                <w:szCs w:val="22"/>
              </w:rPr>
            </w:pPr>
            <w:r w:rsidRPr="00930D4A">
              <w:rPr>
                <w:rFonts w:ascii="Times New Roman" w:hAnsi="Times New Roman" w:cs="Times New Roman"/>
                <w:b/>
                <w:sz w:val="22"/>
                <w:szCs w:val="22"/>
              </w:rPr>
              <w:t>размер платы</w:t>
            </w:r>
          </w:p>
          <w:p w:rsidR="006C4303" w:rsidRPr="00930D4A" w:rsidRDefault="006C4303" w:rsidP="00691F84">
            <w:pPr>
              <w:pStyle w:val="ConsPlusNormal"/>
              <w:jc w:val="center"/>
              <w:rPr>
                <w:rFonts w:ascii="Times New Roman" w:hAnsi="Times New Roman" w:cs="Times New Roman"/>
                <w:b/>
                <w:sz w:val="22"/>
                <w:szCs w:val="22"/>
              </w:rPr>
            </w:pPr>
            <w:r w:rsidRPr="00930D4A">
              <w:rPr>
                <w:rFonts w:ascii="Times New Roman" w:hAnsi="Times New Roman" w:cs="Times New Roman"/>
                <w:b/>
                <w:sz w:val="22"/>
                <w:szCs w:val="22"/>
              </w:rPr>
              <w:t>с 01.10.2020 года</w:t>
            </w:r>
          </w:p>
        </w:tc>
      </w:tr>
      <w:tr w:rsidR="006C4303" w:rsidRPr="00930D4A" w:rsidTr="00930D4A">
        <w:trPr>
          <w:trHeight w:val="2591"/>
        </w:trPr>
        <w:tc>
          <w:tcPr>
            <w:tcW w:w="85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1.</w:t>
            </w:r>
          </w:p>
        </w:tc>
        <w:tc>
          <w:tcPr>
            <w:tcW w:w="4394"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rPr>
                <w:rFonts w:ascii="Times New Roman" w:hAnsi="Times New Roman" w:cs="Times New Roman"/>
                <w:sz w:val="22"/>
                <w:szCs w:val="22"/>
              </w:rPr>
            </w:pPr>
            <w:r w:rsidRPr="00930D4A">
              <w:rPr>
                <w:rFonts w:ascii="Times New Roman" w:hAnsi="Times New Roman" w:cs="Times New Roman"/>
                <w:sz w:val="22"/>
                <w:szCs w:val="22"/>
              </w:rPr>
              <w:t>Дома деревянного исполнения</w:t>
            </w:r>
          </w:p>
          <w:p w:rsidR="006C4303" w:rsidRPr="00930D4A" w:rsidRDefault="006C4303" w:rsidP="00691F84">
            <w:pPr>
              <w:pStyle w:val="ConsPlusNormal"/>
              <w:rPr>
                <w:rFonts w:ascii="Times New Roman" w:hAnsi="Times New Roman" w:cs="Times New Roman"/>
                <w:i/>
                <w:sz w:val="22"/>
                <w:szCs w:val="22"/>
              </w:rPr>
            </w:pPr>
            <w:r w:rsidRPr="00930D4A">
              <w:rPr>
                <w:rFonts w:ascii="Times New Roman" w:hAnsi="Times New Roman" w:cs="Times New Roman"/>
                <w:sz w:val="22"/>
                <w:szCs w:val="22"/>
              </w:rPr>
              <w:t>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u w:val="single"/>
              </w:rPr>
            </w:pPr>
            <w:r w:rsidRPr="00930D4A">
              <w:rPr>
                <w:rFonts w:ascii="Times New Roman" w:hAnsi="Times New Roman" w:cs="Times New Roman"/>
                <w:sz w:val="22"/>
                <w:szCs w:val="22"/>
                <w:u w:val="single"/>
              </w:rPr>
              <w:t xml:space="preserve">с. </w:t>
            </w:r>
            <w:proofErr w:type="spellStart"/>
            <w:r w:rsidRPr="00930D4A">
              <w:rPr>
                <w:rFonts w:ascii="Times New Roman" w:hAnsi="Times New Roman" w:cs="Times New Roman"/>
                <w:sz w:val="22"/>
                <w:szCs w:val="22"/>
                <w:u w:val="single"/>
              </w:rPr>
              <w:t>Тельвиска</w:t>
            </w:r>
            <w:proofErr w:type="spellEnd"/>
            <w:r w:rsidRPr="00930D4A">
              <w:rPr>
                <w:rFonts w:ascii="Times New Roman" w:hAnsi="Times New Roman" w:cs="Times New Roman"/>
                <w:sz w:val="22"/>
                <w:szCs w:val="22"/>
                <w:u w:val="single"/>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ул</w:t>
            </w:r>
            <w:proofErr w:type="gramStart"/>
            <w:r w:rsidRPr="00930D4A">
              <w:rPr>
                <w:rFonts w:ascii="Times New Roman" w:hAnsi="Times New Roman" w:cs="Times New Roman"/>
                <w:sz w:val="22"/>
                <w:szCs w:val="22"/>
              </w:rPr>
              <w:t>.П</w:t>
            </w:r>
            <w:proofErr w:type="gramEnd"/>
            <w:r w:rsidRPr="00930D4A">
              <w:rPr>
                <w:rFonts w:ascii="Times New Roman" w:hAnsi="Times New Roman" w:cs="Times New Roman"/>
                <w:sz w:val="22"/>
                <w:szCs w:val="22"/>
              </w:rPr>
              <w:t xml:space="preserve">олярная 3б, </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Полярная 5а,</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Полярная д.1</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 xml:space="preserve">д. </w:t>
            </w:r>
            <w:proofErr w:type="spellStart"/>
            <w:r w:rsidRPr="00930D4A">
              <w:rPr>
                <w:rFonts w:ascii="Times New Roman" w:hAnsi="Times New Roman" w:cs="Times New Roman"/>
                <w:sz w:val="22"/>
                <w:szCs w:val="22"/>
                <w:u w:val="single"/>
              </w:rPr>
              <w:t>Макарово</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u w:val="single"/>
              </w:rPr>
            </w:pPr>
            <w:r w:rsidRPr="00930D4A">
              <w:rPr>
                <w:rFonts w:ascii="Times New Roman" w:hAnsi="Times New Roman" w:cs="Times New Roman"/>
                <w:sz w:val="22"/>
                <w:szCs w:val="22"/>
                <w:u w:val="single"/>
              </w:rPr>
              <w:t>д. Устье:</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7,38</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7,14</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6,89</w:t>
            </w:r>
          </w:p>
        </w:tc>
      </w:tr>
      <w:tr w:rsidR="006C4303" w:rsidRPr="00930D4A" w:rsidTr="00930D4A">
        <w:trPr>
          <w:trHeight w:val="270"/>
        </w:trPr>
        <w:tc>
          <w:tcPr>
            <w:tcW w:w="85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2.</w:t>
            </w:r>
          </w:p>
        </w:tc>
        <w:tc>
          <w:tcPr>
            <w:tcW w:w="4394"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rPr>
                <w:rFonts w:ascii="Times New Roman" w:hAnsi="Times New Roman" w:cs="Times New Roman"/>
                <w:sz w:val="22"/>
                <w:szCs w:val="22"/>
              </w:rPr>
            </w:pPr>
            <w:r w:rsidRPr="00930D4A">
              <w:rPr>
                <w:rFonts w:ascii="Times New Roman" w:hAnsi="Times New Roman" w:cs="Times New Roman"/>
                <w:sz w:val="22"/>
                <w:szCs w:val="22"/>
              </w:rPr>
              <w:t>Дома деревянного исполнения</w:t>
            </w:r>
          </w:p>
          <w:p w:rsidR="006C4303" w:rsidRPr="00930D4A" w:rsidRDefault="006C4303" w:rsidP="00691F84">
            <w:pPr>
              <w:pStyle w:val="ConsPlusNormal"/>
              <w:rPr>
                <w:rFonts w:ascii="Times New Roman" w:hAnsi="Times New Roman" w:cs="Times New Roman"/>
                <w:i/>
                <w:sz w:val="22"/>
                <w:szCs w:val="22"/>
              </w:rPr>
            </w:pPr>
            <w:r w:rsidRPr="00930D4A">
              <w:rPr>
                <w:rFonts w:ascii="Times New Roman" w:hAnsi="Times New Roman" w:cs="Times New Roman"/>
                <w:sz w:val="22"/>
                <w:szCs w:val="22"/>
              </w:rPr>
              <w:t xml:space="preserve">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w:t>
            </w:r>
            <w:r w:rsidRPr="00930D4A">
              <w:rPr>
                <w:rFonts w:ascii="Times New Roman" w:hAnsi="Times New Roman" w:cs="Times New Roman"/>
                <w:sz w:val="22"/>
                <w:szCs w:val="22"/>
              </w:rPr>
              <w:lastRenderedPageBreak/>
              <w:t>водоснабжение или водонагреватели, водоотведение) имеющие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lastRenderedPageBreak/>
              <w:t>руб./кв. м</w:t>
            </w:r>
          </w:p>
        </w:tc>
        <w:tc>
          <w:tcPr>
            <w:tcW w:w="241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u w:val="single"/>
              </w:rPr>
            </w:pPr>
            <w:r w:rsidRPr="00930D4A">
              <w:rPr>
                <w:rFonts w:ascii="Times New Roman" w:hAnsi="Times New Roman" w:cs="Times New Roman"/>
                <w:sz w:val="22"/>
                <w:szCs w:val="22"/>
                <w:u w:val="single"/>
              </w:rPr>
              <w:t xml:space="preserve">с. </w:t>
            </w:r>
            <w:proofErr w:type="spellStart"/>
            <w:r w:rsidRPr="00930D4A">
              <w:rPr>
                <w:rFonts w:ascii="Times New Roman" w:hAnsi="Times New Roman" w:cs="Times New Roman"/>
                <w:sz w:val="22"/>
                <w:szCs w:val="22"/>
                <w:u w:val="single"/>
              </w:rPr>
              <w:t>Тельвиска</w:t>
            </w:r>
            <w:proofErr w:type="spellEnd"/>
            <w:r w:rsidRPr="00930D4A">
              <w:rPr>
                <w:rFonts w:ascii="Times New Roman" w:hAnsi="Times New Roman" w:cs="Times New Roman"/>
                <w:sz w:val="22"/>
                <w:szCs w:val="22"/>
                <w:u w:val="single"/>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u w:val="single"/>
              </w:rPr>
            </w:pPr>
            <w:r w:rsidRPr="00930D4A">
              <w:rPr>
                <w:rFonts w:ascii="Times New Roman" w:hAnsi="Times New Roman" w:cs="Times New Roman"/>
                <w:sz w:val="22"/>
                <w:szCs w:val="22"/>
                <w:u w:val="single"/>
              </w:rPr>
              <w:t xml:space="preserve">д. </w:t>
            </w:r>
            <w:proofErr w:type="spellStart"/>
            <w:r w:rsidRPr="00930D4A">
              <w:rPr>
                <w:rFonts w:ascii="Times New Roman" w:hAnsi="Times New Roman" w:cs="Times New Roman"/>
                <w:sz w:val="22"/>
                <w:szCs w:val="22"/>
                <w:u w:val="single"/>
              </w:rPr>
              <w:t>Макарово</w:t>
            </w:r>
            <w:proofErr w:type="spellEnd"/>
            <w:r w:rsidRPr="00930D4A">
              <w:rPr>
                <w:rFonts w:ascii="Times New Roman" w:hAnsi="Times New Roman" w:cs="Times New Roman"/>
                <w:sz w:val="22"/>
                <w:szCs w:val="22"/>
                <w:u w:val="single"/>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u w:val="single"/>
              </w:rPr>
            </w:pPr>
            <w:r w:rsidRPr="00930D4A">
              <w:rPr>
                <w:rFonts w:ascii="Times New Roman" w:hAnsi="Times New Roman" w:cs="Times New Roman"/>
                <w:sz w:val="22"/>
                <w:szCs w:val="22"/>
                <w:u w:val="single"/>
              </w:rPr>
              <w:t>д. Устье:</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lastRenderedPageBreak/>
              <w:t>7,14</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6,89</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6,65</w:t>
            </w:r>
          </w:p>
        </w:tc>
      </w:tr>
      <w:tr w:rsidR="006C4303" w:rsidRPr="00930D4A" w:rsidTr="00930D4A">
        <w:trPr>
          <w:trHeight w:val="345"/>
        </w:trPr>
        <w:tc>
          <w:tcPr>
            <w:tcW w:w="85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lastRenderedPageBreak/>
              <w:t>3.</w:t>
            </w:r>
          </w:p>
        </w:tc>
        <w:tc>
          <w:tcPr>
            <w:tcW w:w="4394"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rPr>
                <w:rFonts w:ascii="Times New Roman" w:hAnsi="Times New Roman" w:cs="Times New Roman"/>
                <w:sz w:val="22"/>
                <w:szCs w:val="22"/>
              </w:rPr>
            </w:pPr>
            <w:r w:rsidRPr="00930D4A">
              <w:rPr>
                <w:rFonts w:ascii="Times New Roman" w:hAnsi="Times New Roman" w:cs="Times New Roman"/>
                <w:sz w:val="22"/>
                <w:szCs w:val="22"/>
              </w:rPr>
              <w:t>Дома деревянного исполнения</w:t>
            </w:r>
          </w:p>
          <w:p w:rsidR="006C4303" w:rsidRPr="00930D4A" w:rsidRDefault="006C4303" w:rsidP="00691F84">
            <w:pPr>
              <w:pStyle w:val="ConsPlusNormal"/>
              <w:rPr>
                <w:rFonts w:ascii="Times New Roman" w:hAnsi="Times New Roman" w:cs="Times New Roman"/>
                <w:i/>
                <w:sz w:val="22"/>
                <w:szCs w:val="22"/>
              </w:rPr>
            </w:pPr>
            <w:r w:rsidRPr="00930D4A">
              <w:rPr>
                <w:rFonts w:ascii="Times New Roman" w:hAnsi="Times New Roman" w:cs="Times New Roman"/>
                <w:sz w:val="22"/>
                <w:szCs w:val="22"/>
              </w:rPr>
              <w:t>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u w:val="single"/>
              </w:rPr>
            </w:pPr>
            <w:r w:rsidRPr="00930D4A">
              <w:rPr>
                <w:rFonts w:ascii="Times New Roman" w:hAnsi="Times New Roman" w:cs="Times New Roman"/>
                <w:sz w:val="22"/>
                <w:szCs w:val="22"/>
                <w:u w:val="single"/>
              </w:rPr>
              <w:t xml:space="preserve">с. </w:t>
            </w:r>
            <w:proofErr w:type="spellStart"/>
            <w:r w:rsidRPr="00930D4A">
              <w:rPr>
                <w:rFonts w:ascii="Times New Roman" w:hAnsi="Times New Roman" w:cs="Times New Roman"/>
                <w:sz w:val="22"/>
                <w:szCs w:val="22"/>
                <w:u w:val="single"/>
              </w:rPr>
              <w:t>Тельвиска</w:t>
            </w:r>
            <w:proofErr w:type="spellEnd"/>
            <w:r w:rsidRPr="00930D4A">
              <w:rPr>
                <w:rFonts w:ascii="Times New Roman" w:hAnsi="Times New Roman" w:cs="Times New Roman"/>
                <w:sz w:val="22"/>
                <w:szCs w:val="22"/>
                <w:u w:val="single"/>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u w:val="single"/>
              </w:rPr>
            </w:pPr>
            <w:r w:rsidRPr="00930D4A">
              <w:rPr>
                <w:rFonts w:ascii="Times New Roman" w:hAnsi="Times New Roman" w:cs="Times New Roman"/>
                <w:sz w:val="22"/>
                <w:szCs w:val="22"/>
                <w:u w:val="single"/>
              </w:rPr>
              <w:t xml:space="preserve">д. </w:t>
            </w:r>
            <w:proofErr w:type="spellStart"/>
            <w:r w:rsidRPr="00930D4A">
              <w:rPr>
                <w:rFonts w:ascii="Times New Roman" w:hAnsi="Times New Roman" w:cs="Times New Roman"/>
                <w:sz w:val="22"/>
                <w:szCs w:val="22"/>
                <w:u w:val="single"/>
              </w:rPr>
              <w:t>Макарово</w:t>
            </w:r>
            <w:proofErr w:type="spellEnd"/>
            <w:r w:rsidRPr="00930D4A">
              <w:rPr>
                <w:rFonts w:ascii="Times New Roman" w:hAnsi="Times New Roman" w:cs="Times New Roman"/>
                <w:sz w:val="22"/>
                <w:szCs w:val="22"/>
                <w:u w:val="single"/>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u w:val="single"/>
              </w:rPr>
            </w:pPr>
            <w:r w:rsidRPr="00930D4A">
              <w:rPr>
                <w:rFonts w:ascii="Times New Roman" w:hAnsi="Times New Roman" w:cs="Times New Roman"/>
                <w:sz w:val="22"/>
                <w:szCs w:val="22"/>
                <w:u w:val="single"/>
              </w:rPr>
              <w:t>д. Устье:</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6,89</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6,65</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6,40</w:t>
            </w:r>
          </w:p>
        </w:tc>
      </w:tr>
      <w:tr w:rsidR="006C4303" w:rsidRPr="00930D4A" w:rsidTr="00930D4A">
        <w:trPr>
          <w:trHeight w:val="210"/>
        </w:trPr>
        <w:tc>
          <w:tcPr>
            <w:tcW w:w="85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4.</w:t>
            </w:r>
          </w:p>
        </w:tc>
        <w:tc>
          <w:tcPr>
            <w:tcW w:w="4394"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rPr>
                <w:rFonts w:ascii="Times New Roman" w:hAnsi="Times New Roman" w:cs="Times New Roman"/>
                <w:sz w:val="22"/>
                <w:szCs w:val="22"/>
              </w:rPr>
            </w:pPr>
            <w:r w:rsidRPr="00930D4A">
              <w:rPr>
                <w:rFonts w:ascii="Times New Roman" w:hAnsi="Times New Roman" w:cs="Times New Roman"/>
                <w:sz w:val="22"/>
                <w:szCs w:val="22"/>
              </w:rPr>
              <w:t>Дома деревянного исполнения</w:t>
            </w:r>
          </w:p>
          <w:p w:rsidR="006C4303" w:rsidRPr="00930D4A" w:rsidRDefault="006C4303" w:rsidP="00691F84">
            <w:pPr>
              <w:pStyle w:val="ConsPlusNormal"/>
              <w:rPr>
                <w:rFonts w:ascii="Times New Roman" w:hAnsi="Times New Roman" w:cs="Times New Roman"/>
                <w:sz w:val="22"/>
                <w:szCs w:val="22"/>
              </w:rPr>
            </w:pPr>
            <w:r w:rsidRPr="00930D4A">
              <w:rPr>
                <w:rFonts w:ascii="Times New Roman" w:hAnsi="Times New Roman" w:cs="Times New Roman"/>
                <w:sz w:val="22"/>
                <w:szCs w:val="22"/>
              </w:rPr>
              <w:t xml:space="preserve">с частичным благоустройством, имеющих один из видов коммунальных услуг (водопровод,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w:t>
            </w:r>
            <w:proofErr w:type="gramStart"/>
            <w:r w:rsidRPr="00930D4A">
              <w:rPr>
                <w:rFonts w:ascii="Times New Roman" w:hAnsi="Times New Roman" w:cs="Times New Roman"/>
                <w:sz w:val="22"/>
                <w:szCs w:val="22"/>
              </w:rPr>
              <w:t>имеющие</w:t>
            </w:r>
            <w:proofErr w:type="gramEnd"/>
            <w:r w:rsidRPr="00930D4A">
              <w:rPr>
                <w:rFonts w:ascii="Times New Roman" w:hAnsi="Times New Roman" w:cs="Times New Roman"/>
                <w:sz w:val="22"/>
                <w:szCs w:val="22"/>
              </w:rPr>
              <w:t xml:space="preserve">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u w:val="single"/>
              </w:rPr>
            </w:pPr>
            <w:r w:rsidRPr="00930D4A">
              <w:rPr>
                <w:rFonts w:ascii="Times New Roman" w:hAnsi="Times New Roman" w:cs="Times New Roman"/>
                <w:sz w:val="22"/>
                <w:szCs w:val="22"/>
                <w:u w:val="single"/>
              </w:rPr>
              <w:t xml:space="preserve">с. </w:t>
            </w:r>
            <w:proofErr w:type="spellStart"/>
            <w:r w:rsidRPr="00930D4A">
              <w:rPr>
                <w:rFonts w:ascii="Times New Roman" w:hAnsi="Times New Roman" w:cs="Times New Roman"/>
                <w:sz w:val="22"/>
                <w:szCs w:val="22"/>
                <w:u w:val="single"/>
              </w:rPr>
              <w:t>Тельвиска</w:t>
            </w:r>
            <w:proofErr w:type="spellEnd"/>
            <w:r w:rsidRPr="00930D4A">
              <w:rPr>
                <w:rFonts w:ascii="Times New Roman" w:hAnsi="Times New Roman" w:cs="Times New Roman"/>
                <w:sz w:val="22"/>
                <w:szCs w:val="22"/>
                <w:u w:val="single"/>
              </w:rPr>
              <w:t>:</w:t>
            </w:r>
          </w:p>
          <w:p w:rsidR="006C4303" w:rsidRPr="00930D4A" w:rsidRDefault="006C4303" w:rsidP="00691F84">
            <w:pPr>
              <w:pStyle w:val="ConsPlusNormal"/>
              <w:jc w:val="center"/>
              <w:rPr>
                <w:rFonts w:ascii="Times New Roman" w:hAnsi="Times New Roman" w:cs="Times New Roman"/>
                <w:sz w:val="22"/>
                <w:szCs w:val="22"/>
              </w:rPr>
            </w:pPr>
            <w:proofErr w:type="spellStart"/>
            <w:r w:rsidRPr="00930D4A">
              <w:rPr>
                <w:rFonts w:ascii="Times New Roman" w:hAnsi="Times New Roman" w:cs="Times New Roman"/>
                <w:sz w:val="22"/>
                <w:szCs w:val="22"/>
              </w:rPr>
              <w:t>Пустозерская</w:t>
            </w:r>
            <w:proofErr w:type="spellEnd"/>
            <w:r w:rsidRPr="00930D4A">
              <w:rPr>
                <w:rFonts w:ascii="Times New Roman" w:hAnsi="Times New Roman" w:cs="Times New Roman"/>
                <w:sz w:val="22"/>
                <w:szCs w:val="22"/>
              </w:rPr>
              <w:t xml:space="preserve"> д.20,</w:t>
            </w:r>
          </w:p>
          <w:p w:rsidR="006C4303" w:rsidRPr="00930D4A" w:rsidRDefault="006C4303" w:rsidP="00691F84">
            <w:pPr>
              <w:pStyle w:val="ConsPlusNormal"/>
              <w:jc w:val="center"/>
              <w:rPr>
                <w:rFonts w:ascii="Times New Roman" w:hAnsi="Times New Roman" w:cs="Times New Roman"/>
                <w:sz w:val="22"/>
                <w:szCs w:val="22"/>
              </w:rPr>
            </w:pPr>
            <w:proofErr w:type="spellStart"/>
            <w:r w:rsidRPr="00930D4A">
              <w:rPr>
                <w:rFonts w:ascii="Times New Roman" w:hAnsi="Times New Roman" w:cs="Times New Roman"/>
                <w:sz w:val="22"/>
                <w:szCs w:val="22"/>
              </w:rPr>
              <w:t>Пустозерская</w:t>
            </w:r>
            <w:proofErr w:type="spellEnd"/>
            <w:r w:rsidRPr="00930D4A">
              <w:rPr>
                <w:rFonts w:ascii="Times New Roman" w:hAnsi="Times New Roman" w:cs="Times New Roman"/>
                <w:sz w:val="22"/>
                <w:szCs w:val="22"/>
              </w:rPr>
              <w:t xml:space="preserve"> д.16,</w:t>
            </w:r>
          </w:p>
          <w:p w:rsidR="006C4303" w:rsidRPr="00930D4A" w:rsidRDefault="006C4303" w:rsidP="00691F84">
            <w:pPr>
              <w:pStyle w:val="ConsPlusNormal"/>
              <w:jc w:val="center"/>
              <w:rPr>
                <w:rFonts w:ascii="Times New Roman" w:hAnsi="Times New Roman" w:cs="Times New Roman"/>
                <w:sz w:val="22"/>
                <w:szCs w:val="22"/>
              </w:rPr>
            </w:pPr>
            <w:proofErr w:type="spellStart"/>
            <w:r w:rsidRPr="00930D4A">
              <w:rPr>
                <w:rFonts w:ascii="Times New Roman" w:hAnsi="Times New Roman" w:cs="Times New Roman"/>
                <w:sz w:val="22"/>
                <w:szCs w:val="22"/>
              </w:rPr>
              <w:t>Пустозерская</w:t>
            </w:r>
            <w:proofErr w:type="spellEnd"/>
            <w:r w:rsidRPr="00930D4A">
              <w:rPr>
                <w:rFonts w:ascii="Times New Roman" w:hAnsi="Times New Roman" w:cs="Times New Roman"/>
                <w:sz w:val="22"/>
                <w:szCs w:val="22"/>
              </w:rPr>
              <w:t xml:space="preserve"> д.22</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Молодежная д.3,</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u w:val="single"/>
              </w:rPr>
            </w:pPr>
            <w:proofErr w:type="spellStart"/>
            <w:r w:rsidRPr="00930D4A">
              <w:rPr>
                <w:rFonts w:ascii="Times New Roman" w:hAnsi="Times New Roman" w:cs="Times New Roman"/>
                <w:sz w:val="22"/>
                <w:szCs w:val="22"/>
                <w:u w:val="single"/>
              </w:rPr>
              <w:t>д</w:t>
            </w:r>
            <w:proofErr w:type="gramStart"/>
            <w:r w:rsidRPr="00930D4A">
              <w:rPr>
                <w:rFonts w:ascii="Times New Roman" w:hAnsi="Times New Roman" w:cs="Times New Roman"/>
                <w:sz w:val="22"/>
                <w:szCs w:val="22"/>
                <w:u w:val="single"/>
              </w:rPr>
              <w:t>.М</w:t>
            </w:r>
            <w:proofErr w:type="gramEnd"/>
            <w:r w:rsidRPr="00930D4A">
              <w:rPr>
                <w:rFonts w:ascii="Times New Roman" w:hAnsi="Times New Roman" w:cs="Times New Roman"/>
                <w:sz w:val="22"/>
                <w:szCs w:val="22"/>
                <w:u w:val="single"/>
              </w:rPr>
              <w:t>акарово</w:t>
            </w:r>
            <w:proofErr w:type="spellEnd"/>
            <w:r w:rsidRPr="00930D4A">
              <w:rPr>
                <w:rFonts w:ascii="Times New Roman" w:hAnsi="Times New Roman" w:cs="Times New Roman"/>
                <w:sz w:val="22"/>
                <w:szCs w:val="22"/>
                <w:u w:val="single"/>
              </w:rPr>
              <w:t>:</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Рябиновая д.12,</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Центральная д.4,</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Лесная д.9,</w:t>
            </w:r>
          </w:p>
          <w:p w:rsidR="006C4303" w:rsidRPr="00930D4A" w:rsidRDefault="006C4303" w:rsidP="00930D4A">
            <w:pPr>
              <w:pStyle w:val="ConsPlusNormal"/>
              <w:rPr>
                <w:rFonts w:ascii="Times New Roman" w:hAnsi="Times New Roman" w:cs="Times New Roman"/>
                <w:sz w:val="22"/>
                <w:szCs w:val="22"/>
                <w:u w:val="single"/>
              </w:rPr>
            </w:pPr>
          </w:p>
          <w:p w:rsidR="006C4303" w:rsidRPr="00930D4A" w:rsidRDefault="006C4303" w:rsidP="00691F84">
            <w:pPr>
              <w:pStyle w:val="ConsPlusNormal"/>
              <w:jc w:val="center"/>
              <w:rPr>
                <w:rFonts w:ascii="Times New Roman" w:hAnsi="Times New Roman" w:cs="Times New Roman"/>
                <w:sz w:val="22"/>
                <w:szCs w:val="22"/>
                <w:u w:val="single"/>
              </w:rPr>
            </w:pPr>
            <w:r w:rsidRPr="00930D4A">
              <w:rPr>
                <w:rFonts w:ascii="Times New Roman" w:hAnsi="Times New Roman" w:cs="Times New Roman"/>
                <w:sz w:val="22"/>
                <w:szCs w:val="22"/>
                <w:u w:val="single"/>
              </w:rPr>
              <w:t>д. Устье:</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7,14</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6,89</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930D4A" w:rsidP="00930D4A">
            <w:pPr>
              <w:pStyle w:val="ConsPlusNormal"/>
              <w:rPr>
                <w:rFonts w:ascii="Times New Roman" w:hAnsi="Times New Roman" w:cs="Times New Roman"/>
                <w:sz w:val="22"/>
                <w:szCs w:val="22"/>
              </w:rPr>
            </w:pPr>
            <w:r>
              <w:rPr>
                <w:rFonts w:ascii="Times New Roman" w:hAnsi="Times New Roman" w:cs="Times New Roman"/>
                <w:sz w:val="22"/>
                <w:szCs w:val="22"/>
              </w:rPr>
              <w:t xml:space="preserve">        </w:t>
            </w:r>
            <w:r w:rsidR="006C4303" w:rsidRPr="00930D4A">
              <w:rPr>
                <w:rFonts w:ascii="Times New Roman" w:hAnsi="Times New Roman" w:cs="Times New Roman"/>
                <w:sz w:val="22"/>
                <w:szCs w:val="22"/>
              </w:rPr>
              <w:t>6,65</w:t>
            </w:r>
          </w:p>
        </w:tc>
      </w:tr>
      <w:tr w:rsidR="006C4303" w:rsidRPr="00930D4A" w:rsidTr="00930D4A">
        <w:trPr>
          <w:trHeight w:val="5348"/>
        </w:trPr>
        <w:tc>
          <w:tcPr>
            <w:tcW w:w="85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5.</w:t>
            </w:r>
          </w:p>
        </w:tc>
        <w:tc>
          <w:tcPr>
            <w:tcW w:w="4394"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rPr>
                <w:rFonts w:ascii="Times New Roman" w:hAnsi="Times New Roman" w:cs="Times New Roman"/>
                <w:sz w:val="22"/>
                <w:szCs w:val="22"/>
              </w:rPr>
            </w:pPr>
            <w:r w:rsidRPr="00930D4A">
              <w:rPr>
                <w:rFonts w:ascii="Times New Roman" w:hAnsi="Times New Roman" w:cs="Times New Roman"/>
                <w:sz w:val="22"/>
                <w:szCs w:val="22"/>
              </w:rPr>
              <w:t>Дома деревянного исполнения</w:t>
            </w:r>
          </w:p>
          <w:p w:rsidR="006C4303" w:rsidRPr="00930D4A" w:rsidRDefault="006C4303" w:rsidP="00691F84">
            <w:pPr>
              <w:pStyle w:val="ConsPlusNormal"/>
              <w:rPr>
                <w:rFonts w:ascii="Times New Roman" w:hAnsi="Times New Roman" w:cs="Times New Roman"/>
                <w:i/>
                <w:sz w:val="22"/>
                <w:szCs w:val="22"/>
              </w:rPr>
            </w:pPr>
            <w:r w:rsidRPr="00930D4A">
              <w:rPr>
                <w:rFonts w:ascii="Times New Roman" w:hAnsi="Times New Roman" w:cs="Times New Roman"/>
                <w:sz w:val="22"/>
                <w:szCs w:val="22"/>
              </w:rPr>
              <w:t xml:space="preserve">с частичным благоустройством, имеющих один из видов коммунальных услуг (водопровод,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w:t>
            </w:r>
            <w:proofErr w:type="gramStart"/>
            <w:r w:rsidRPr="00930D4A">
              <w:rPr>
                <w:rFonts w:ascii="Times New Roman" w:hAnsi="Times New Roman" w:cs="Times New Roman"/>
                <w:sz w:val="22"/>
                <w:szCs w:val="22"/>
              </w:rPr>
              <w:t>имеющие</w:t>
            </w:r>
            <w:proofErr w:type="gramEnd"/>
            <w:r w:rsidRPr="00930D4A">
              <w:rPr>
                <w:rFonts w:ascii="Times New Roman" w:hAnsi="Times New Roman" w:cs="Times New Roman"/>
                <w:sz w:val="22"/>
                <w:szCs w:val="22"/>
              </w:rPr>
              <w:t xml:space="preserve">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u w:val="single"/>
              </w:rPr>
            </w:pPr>
            <w:r w:rsidRPr="00930D4A">
              <w:rPr>
                <w:rFonts w:ascii="Times New Roman" w:hAnsi="Times New Roman" w:cs="Times New Roman"/>
                <w:sz w:val="22"/>
                <w:szCs w:val="22"/>
                <w:u w:val="single"/>
              </w:rPr>
              <w:t xml:space="preserve">с. </w:t>
            </w:r>
            <w:proofErr w:type="spellStart"/>
            <w:r w:rsidRPr="00930D4A">
              <w:rPr>
                <w:rFonts w:ascii="Times New Roman" w:hAnsi="Times New Roman" w:cs="Times New Roman"/>
                <w:sz w:val="22"/>
                <w:szCs w:val="22"/>
                <w:u w:val="single"/>
              </w:rPr>
              <w:t>Тельвиска</w:t>
            </w:r>
            <w:proofErr w:type="spellEnd"/>
            <w:r w:rsidRPr="00930D4A">
              <w:rPr>
                <w:rFonts w:ascii="Times New Roman" w:hAnsi="Times New Roman" w:cs="Times New Roman"/>
                <w:sz w:val="22"/>
                <w:szCs w:val="22"/>
                <w:u w:val="single"/>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Молодежная д. 11</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Цветочная д.1</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Полярная д.5</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u w:val="single"/>
              </w:rPr>
            </w:pPr>
            <w:proofErr w:type="spellStart"/>
            <w:r w:rsidRPr="00930D4A">
              <w:rPr>
                <w:rFonts w:ascii="Times New Roman" w:hAnsi="Times New Roman" w:cs="Times New Roman"/>
                <w:sz w:val="22"/>
                <w:szCs w:val="22"/>
                <w:u w:val="single"/>
              </w:rPr>
              <w:t>д</w:t>
            </w:r>
            <w:proofErr w:type="gramStart"/>
            <w:r w:rsidRPr="00930D4A">
              <w:rPr>
                <w:rFonts w:ascii="Times New Roman" w:hAnsi="Times New Roman" w:cs="Times New Roman"/>
                <w:sz w:val="22"/>
                <w:szCs w:val="22"/>
                <w:u w:val="single"/>
              </w:rPr>
              <w:t>.М</w:t>
            </w:r>
            <w:proofErr w:type="gramEnd"/>
            <w:r w:rsidRPr="00930D4A">
              <w:rPr>
                <w:rFonts w:ascii="Times New Roman" w:hAnsi="Times New Roman" w:cs="Times New Roman"/>
                <w:sz w:val="22"/>
                <w:szCs w:val="22"/>
                <w:u w:val="single"/>
              </w:rPr>
              <w:t>акарово</w:t>
            </w:r>
            <w:proofErr w:type="spellEnd"/>
            <w:r w:rsidRPr="00930D4A">
              <w:rPr>
                <w:rFonts w:ascii="Times New Roman" w:hAnsi="Times New Roman" w:cs="Times New Roman"/>
                <w:sz w:val="22"/>
                <w:szCs w:val="22"/>
                <w:u w:val="single"/>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Набережная д.11,</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Рябиновая д.9,</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Набережная д.8,</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Набережная д.5,</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Лесная д.1,</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Лесная д.10,</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Лесная д.12,</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Центральная д.1,</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Набережная д.12</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u w:val="single"/>
              </w:rPr>
            </w:pPr>
          </w:p>
          <w:p w:rsidR="006C4303" w:rsidRPr="00930D4A" w:rsidRDefault="006C4303" w:rsidP="00691F84">
            <w:pPr>
              <w:pStyle w:val="ConsPlusNormal"/>
              <w:jc w:val="center"/>
              <w:rPr>
                <w:rFonts w:ascii="Times New Roman" w:hAnsi="Times New Roman" w:cs="Times New Roman"/>
                <w:sz w:val="22"/>
                <w:szCs w:val="22"/>
                <w:u w:val="single"/>
              </w:rPr>
            </w:pPr>
            <w:r w:rsidRPr="00930D4A">
              <w:rPr>
                <w:rFonts w:ascii="Times New Roman" w:hAnsi="Times New Roman" w:cs="Times New Roman"/>
                <w:sz w:val="22"/>
                <w:szCs w:val="22"/>
                <w:u w:val="single"/>
              </w:rPr>
              <w:t>д. Устье:</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6,89</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6,65</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930D4A" w:rsidP="00930D4A">
            <w:pPr>
              <w:pStyle w:val="ConsPlusNormal"/>
              <w:rPr>
                <w:rFonts w:ascii="Times New Roman" w:hAnsi="Times New Roman" w:cs="Times New Roman"/>
                <w:sz w:val="22"/>
                <w:szCs w:val="22"/>
              </w:rPr>
            </w:pPr>
            <w:r>
              <w:rPr>
                <w:rFonts w:ascii="Times New Roman" w:hAnsi="Times New Roman" w:cs="Times New Roman"/>
                <w:sz w:val="22"/>
                <w:szCs w:val="22"/>
              </w:rPr>
              <w:t xml:space="preserve">       </w:t>
            </w:r>
            <w:r w:rsidR="006C4303" w:rsidRPr="00930D4A">
              <w:rPr>
                <w:rFonts w:ascii="Times New Roman" w:hAnsi="Times New Roman" w:cs="Times New Roman"/>
                <w:sz w:val="22"/>
                <w:szCs w:val="22"/>
              </w:rPr>
              <w:t>6,40</w:t>
            </w:r>
          </w:p>
        </w:tc>
      </w:tr>
      <w:tr w:rsidR="006C4303" w:rsidRPr="00930D4A" w:rsidTr="00930D4A">
        <w:trPr>
          <w:trHeight w:val="448"/>
        </w:trPr>
        <w:tc>
          <w:tcPr>
            <w:tcW w:w="85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6.</w:t>
            </w:r>
          </w:p>
        </w:tc>
        <w:tc>
          <w:tcPr>
            <w:tcW w:w="4394"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rPr>
                <w:rFonts w:ascii="Times New Roman" w:hAnsi="Times New Roman" w:cs="Times New Roman"/>
                <w:sz w:val="22"/>
                <w:szCs w:val="22"/>
              </w:rPr>
            </w:pPr>
            <w:r w:rsidRPr="00930D4A">
              <w:rPr>
                <w:rFonts w:ascii="Times New Roman" w:hAnsi="Times New Roman" w:cs="Times New Roman"/>
                <w:sz w:val="22"/>
                <w:szCs w:val="22"/>
              </w:rPr>
              <w:t>Дома деревянного исполнения</w:t>
            </w:r>
          </w:p>
          <w:p w:rsidR="006C4303" w:rsidRPr="00930D4A" w:rsidRDefault="006C4303" w:rsidP="00691F84">
            <w:pPr>
              <w:pStyle w:val="ConsPlusNormal"/>
              <w:rPr>
                <w:rFonts w:ascii="Times New Roman" w:hAnsi="Times New Roman" w:cs="Times New Roman"/>
                <w:sz w:val="22"/>
                <w:szCs w:val="22"/>
              </w:rPr>
            </w:pPr>
            <w:proofErr w:type="gramStart"/>
            <w:r w:rsidRPr="00930D4A">
              <w:rPr>
                <w:rFonts w:ascii="Times New Roman" w:hAnsi="Times New Roman" w:cs="Times New Roman"/>
                <w:sz w:val="22"/>
                <w:szCs w:val="22"/>
              </w:rPr>
              <w:t>с частичным благоустройством, имеющих один из видов коммунальных услуг (водопровод,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более 60%.</w:t>
            </w:r>
            <w:proofErr w:type="gramEnd"/>
          </w:p>
        </w:tc>
        <w:tc>
          <w:tcPr>
            <w:tcW w:w="1417"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 xml:space="preserve">с. </w:t>
            </w:r>
            <w:proofErr w:type="spellStart"/>
            <w:r w:rsidRPr="00930D4A">
              <w:rPr>
                <w:rFonts w:ascii="Times New Roman" w:hAnsi="Times New Roman" w:cs="Times New Roman"/>
                <w:sz w:val="22"/>
                <w:szCs w:val="22"/>
                <w:u w:val="single"/>
              </w:rPr>
              <w:t>Тельвиска</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930D4A" w:rsidP="00930D4A">
            <w:pPr>
              <w:pStyle w:val="ConsPlusNormal"/>
              <w:rPr>
                <w:rFonts w:ascii="Times New Roman" w:hAnsi="Times New Roman" w:cs="Times New Roman"/>
                <w:sz w:val="22"/>
                <w:szCs w:val="22"/>
              </w:rPr>
            </w:pPr>
            <w:r>
              <w:rPr>
                <w:rFonts w:ascii="Times New Roman" w:hAnsi="Times New Roman" w:cs="Times New Roman"/>
                <w:sz w:val="22"/>
                <w:szCs w:val="22"/>
              </w:rPr>
              <w:t xml:space="preserve">        </w:t>
            </w:r>
            <w:proofErr w:type="spellStart"/>
            <w:r w:rsidR="006C4303" w:rsidRPr="00930D4A">
              <w:rPr>
                <w:rFonts w:ascii="Times New Roman" w:hAnsi="Times New Roman" w:cs="Times New Roman"/>
                <w:sz w:val="22"/>
                <w:szCs w:val="22"/>
                <w:u w:val="single"/>
              </w:rPr>
              <w:t>д</w:t>
            </w:r>
            <w:proofErr w:type="gramStart"/>
            <w:r w:rsidR="006C4303" w:rsidRPr="00930D4A">
              <w:rPr>
                <w:rFonts w:ascii="Times New Roman" w:hAnsi="Times New Roman" w:cs="Times New Roman"/>
                <w:sz w:val="22"/>
                <w:szCs w:val="22"/>
                <w:u w:val="single"/>
              </w:rPr>
              <w:t>.М</w:t>
            </w:r>
            <w:proofErr w:type="gramEnd"/>
            <w:r w:rsidR="006C4303" w:rsidRPr="00930D4A">
              <w:rPr>
                <w:rFonts w:ascii="Times New Roman" w:hAnsi="Times New Roman" w:cs="Times New Roman"/>
                <w:sz w:val="22"/>
                <w:szCs w:val="22"/>
                <w:u w:val="single"/>
              </w:rPr>
              <w:t>акарово</w:t>
            </w:r>
            <w:proofErr w:type="spellEnd"/>
            <w:r w:rsidR="006C4303"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Лесная д.2,</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930D4A">
            <w:pPr>
              <w:pStyle w:val="ConsPlusNormal"/>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д. Устье</w:t>
            </w:r>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6,65</w:t>
            </w:r>
          </w:p>
          <w:p w:rsidR="00930D4A" w:rsidRDefault="00930D4A" w:rsidP="00930D4A">
            <w:pPr>
              <w:rPr>
                <w:rFonts w:ascii="Times New Roman" w:hAnsi="Times New Roman" w:cs="Times New Roman"/>
              </w:rPr>
            </w:pPr>
          </w:p>
          <w:p w:rsidR="006C4303" w:rsidRPr="00930D4A" w:rsidRDefault="00930D4A" w:rsidP="00930D4A">
            <w:pPr>
              <w:rPr>
                <w:rFonts w:ascii="Times New Roman" w:hAnsi="Times New Roman" w:cs="Times New Roman"/>
              </w:rPr>
            </w:pPr>
            <w:r>
              <w:rPr>
                <w:rFonts w:ascii="Times New Roman" w:hAnsi="Times New Roman" w:cs="Times New Roman"/>
              </w:rPr>
              <w:t xml:space="preserve">       </w:t>
            </w:r>
            <w:r w:rsidR="006C4303" w:rsidRPr="00930D4A">
              <w:rPr>
                <w:rFonts w:ascii="Times New Roman" w:hAnsi="Times New Roman" w:cs="Times New Roman"/>
              </w:rPr>
              <w:t>6,40</w:t>
            </w:r>
          </w:p>
          <w:p w:rsidR="00930D4A" w:rsidRDefault="00930D4A" w:rsidP="00930D4A">
            <w:pPr>
              <w:rPr>
                <w:rFonts w:ascii="Times New Roman" w:hAnsi="Times New Roman" w:cs="Times New Roman"/>
              </w:rPr>
            </w:pPr>
            <w:r>
              <w:rPr>
                <w:rFonts w:ascii="Times New Roman" w:hAnsi="Times New Roman" w:cs="Times New Roman"/>
              </w:rPr>
              <w:t xml:space="preserve">       </w:t>
            </w:r>
          </w:p>
          <w:p w:rsidR="006C4303" w:rsidRPr="00930D4A" w:rsidRDefault="00930D4A" w:rsidP="00930D4A">
            <w:pPr>
              <w:rPr>
                <w:rFonts w:ascii="Times New Roman" w:hAnsi="Times New Roman" w:cs="Times New Roman"/>
              </w:rPr>
            </w:pPr>
            <w:r>
              <w:rPr>
                <w:rFonts w:ascii="Times New Roman" w:hAnsi="Times New Roman" w:cs="Times New Roman"/>
              </w:rPr>
              <w:t xml:space="preserve">       6,15</w:t>
            </w:r>
          </w:p>
        </w:tc>
      </w:tr>
      <w:tr w:rsidR="006C4303" w:rsidRPr="00930D4A" w:rsidTr="00930D4A">
        <w:trPr>
          <w:trHeight w:val="675"/>
        </w:trPr>
        <w:tc>
          <w:tcPr>
            <w:tcW w:w="85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lastRenderedPageBreak/>
              <w:t>7.</w:t>
            </w:r>
          </w:p>
        </w:tc>
        <w:tc>
          <w:tcPr>
            <w:tcW w:w="4394"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rPr>
                <w:rFonts w:ascii="Times New Roman" w:hAnsi="Times New Roman" w:cs="Times New Roman"/>
                <w:sz w:val="22"/>
                <w:szCs w:val="22"/>
              </w:rPr>
            </w:pPr>
            <w:r w:rsidRPr="00930D4A">
              <w:rPr>
                <w:rFonts w:ascii="Times New Roman" w:hAnsi="Times New Roman" w:cs="Times New Roman"/>
                <w:sz w:val="22"/>
                <w:szCs w:val="22"/>
              </w:rPr>
              <w:t>Дома деревянного исполнения, неблагоустроенные  имеющие износ до 30% включительно.</w:t>
            </w:r>
          </w:p>
          <w:p w:rsidR="006C4303" w:rsidRPr="00930D4A" w:rsidRDefault="006C4303" w:rsidP="00691F84">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u w:val="single"/>
              </w:rPr>
            </w:pPr>
            <w:r w:rsidRPr="00930D4A">
              <w:rPr>
                <w:rFonts w:ascii="Times New Roman" w:hAnsi="Times New Roman" w:cs="Times New Roman"/>
                <w:sz w:val="22"/>
                <w:szCs w:val="22"/>
                <w:u w:val="single"/>
              </w:rPr>
              <w:t xml:space="preserve">с. </w:t>
            </w:r>
            <w:proofErr w:type="spellStart"/>
            <w:r w:rsidRPr="00930D4A">
              <w:rPr>
                <w:rFonts w:ascii="Times New Roman" w:hAnsi="Times New Roman" w:cs="Times New Roman"/>
                <w:sz w:val="22"/>
                <w:szCs w:val="22"/>
                <w:u w:val="single"/>
              </w:rPr>
              <w:t>Тельвиска</w:t>
            </w:r>
            <w:proofErr w:type="spellEnd"/>
            <w:r w:rsidRPr="00930D4A">
              <w:rPr>
                <w:rFonts w:ascii="Times New Roman" w:hAnsi="Times New Roman" w:cs="Times New Roman"/>
                <w:sz w:val="22"/>
                <w:szCs w:val="22"/>
                <w:u w:val="single"/>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 xml:space="preserve">д. </w:t>
            </w:r>
            <w:proofErr w:type="spellStart"/>
            <w:r w:rsidRPr="00930D4A">
              <w:rPr>
                <w:rFonts w:ascii="Times New Roman" w:hAnsi="Times New Roman" w:cs="Times New Roman"/>
                <w:sz w:val="22"/>
                <w:szCs w:val="22"/>
                <w:u w:val="single"/>
              </w:rPr>
              <w:t>Макарово</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Рябиновая д.2</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u w:val="single"/>
              </w:rPr>
            </w:pPr>
            <w:r w:rsidRPr="00930D4A">
              <w:rPr>
                <w:rFonts w:ascii="Times New Roman" w:hAnsi="Times New Roman" w:cs="Times New Roman"/>
                <w:sz w:val="22"/>
                <w:szCs w:val="22"/>
                <w:u w:val="single"/>
              </w:rPr>
              <w:t>д. Устье:</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6,89</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6,65</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6,40</w:t>
            </w:r>
          </w:p>
        </w:tc>
      </w:tr>
      <w:tr w:rsidR="006C4303" w:rsidRPr="00930D4A" w:rsidTr="00930D4A">
        <w:trPr>
          <w:trHeight w:val="2038"/>
        </w:trPr>
        <w:tc>
          <w:tcPr>
            <w:tcW w:w="85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8.</w:t>
            </w:r>
          </w:p>
        </w:tc>
        <w:tc>
          <w:tcPr>
            <w:tcW w:w="4394"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rPr>
                <w:rFonts w:ascii="Times New Roman" w:hAnsi="Times New Roman" w:cs="Times New Roman"/>
                <w:sz w:val="22"/>
                <w:szCs w:val="22"/>
              </w:rPr>
            </w:pPr>
            <w:r w:rsidRPr="00930D4A">
              <w:rPr>
                <w:rFonts w:ascii="Times New Roman" w:hAnsi="Times New Roman" w:cs="Times New Roman"/>
                <w:sz w:val="22"/>
                <w:szCs w:val="22"/>
              </w:rPr>
              <w:t>Дома деревянного исполнения, неблагоустроенные, имеющие износ более 30% до 60% включительно</w:t>
            </w:r>
          </w:p>
          <w:p w:rsidR="006C4303" w:rsidRPr="00930D4A" w:rsidRDefault="006C4303" w:rsidP="00691F84">
            <w:pPr>
              <w:pStyle w:val="ConsPlusNormal"/>
              <w:tabs>
                <w:tab w:val="left" w:pos="1155"/>
              </w:tabs>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 xml:space="preserve">с. </w:t>
            </w:r>
            <w:proofErr w:type="spellStart"/>
            <w:r w:rsidRPr="00930D4A">
              <w:rPr>
                <w:rFonts w:ascii="Times New Roman" w:hAnsi="Times New Roman" w:cs="Times New Roman"/>
                <w:sz w:val="22"/>
                <w:szCs w:val="22"/>
                <w:u w:val="single"/>
              </w:rPr>
              <w:t>Тельвиска</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 xml:space="preserve">д. </w:t>
            </w:r>
            <w:proofErr w:type="spellStart"/>
            <w:r w:rsidRPr="00930D4A">
              <w:rPr>
                <w:rFonts w:ascii="Times New Roman" w:hAnsi="Times New Roman" w:cs="Times New Roman"/>
                <w:sz w:val="22"/>
                <w:szCs w:val="22"/>
                <w:u w:val="single"/>
              </w:rPr>
              <w:t>Макарово</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u w:val="single"/>
              </w:rPr>
            </w:pPr>
            <w:r w:rsidRPr="00930D4A">
              <w:rPr>
                <w:rFonts w:ascii="Times New Roman" w:hAnsi="Times New Roman" w:cs="Times New Roman"/>
                <w:sz w:val="22"/>
                <w:szCs w:val="22"/>
                <w:u w:val="single"/>
              </w:rPr>
              <w:t>д. Устье:</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6,65</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6,40</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6,15</w:t>
            </w:r>
          </w:p>
        </w:tc>
      </w:tr>
      <w:tr w:rsidR="006C4303" w:rsidRPr="00930D4A" w:rsidTr="00930D4A">
        <w:trPr>
          <w:trHeight w:val="2314"/>
        </w:trPr>
        <w:tc>
          <w:tcPr>
            <w:tcW w:w="85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9.</w:t>
            </w:r>
          </w:p>
        </w:tc>
        <w:tc>
          <w:tcPr>
            <w:tcW w:w="4394"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rPr>
                <w:rFonts w:ascii="Times New Roman" w:hAnsi="Times New Roman" w:cs="Times New Roman"/>
                <w:i/>
                <w:sz w:val="22"/>
                <w:szCs w:val="22"/>
              </w:rPr>
            </w:pPr>
            <w:r w:rsidRPr="00930D4A">
              <w:rPr>
                <w:rFonts w:ascii="Times New Roman" w:hAnsi="Times New Roman" w:cs="Times New Roman"/>
                <w:sz w:val="22"/>
                <w:szCs w:val="22"/>
              </w:rPr>
              <w:t xml:space="preserve">Дома деревянного исполнения, неблагоустроенные, имеющие износ более 60% </w:t>
            </w:r>
          </w:p>
        </w:tc>
        <w:tc>
          <w:tcPr>
            <w:tcW w:w="1417"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 xml:space="preserve">с. </w:t>
            </w:r>
            <w:proofErr w:type="spellStart"/>
            <w:r w:rsidRPr="00930D4A">
              <w:rPr>
                <w:rFonts w:ascii="Times New Roman" w:hAnsi="Times New Roman" w:cs="Times New Roman"/>
                <w:sz w:val="22"/>
                <w:szCs w:val="22"/>
                <w:u w:val="single"/>
              </w:rPr>
              <w:t>Тельвиска</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u w:val="single"/>
              </w:rPr>
            </w:pPr>
            <w:r w:rsidRPr="00930D4A">
              <w:rPr>
                <w:rFonts w:ascii="Times New Roman" w:hAnsi="Times New Roman" w:cs="Times New Roman"/>
                <w:sz w:val="22"/>
                <w:szCs w:val="22"/>
                <w:u w:val="single"/>
              </w:rPr>
              <w:t xml:space="preserve">д. </w:t>
            </w:r>
            <w:proofErr w:type="spellStart"/>
            <w:r w:rsidRPr="00930D4A">
              <w:rPr>
                <w:rFonts w:ascii="Times New Roman" w:hAnsi="Times New Roman" w:cs="Times New Roman"/>
                <w:sz w:val="22"/>
                <w:szCs w:val="22"/>
                <w:u w:val="single"/>
              </w:rPr>
              <w:t>Макарово</w:t>
            </w:r>
            <w:proofErr w:type="spellEnd"/>
            <w:r w:rsidRPr="00930D4A">
              <w:rPr>
                <w:rFonts w:ascii="Times New Roman" w:hAnsi="Times New Roman" w:cs="Times New Roman"/>
                <w:sz w:val="22"/>
                <w:szCs w:val="22"/>
                <w:u w:val="single"/>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Рябиновая д.3</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Рябиновая д.5</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д. Устье</w:t>
            </w:r>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6,40</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6,15</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5,91</w:t>
            </w:r>
          </w:p>
        </w:tc>
      </w:tr>
      <w:tr w:rsidR="006C4303" w:rsidRPr="00930D4A" w:rsidTr="00930D4A">
        <w:trPr>
          <w:trHeight w:val="285"/>
        </w:trPr>
        <w:tc>
          <w:tcPr>
            <w:tcW w:w="85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10.</w:t>
            </w:r>
          </w:p>
        </w:tc>
        <w:tc>
          <w:tcPr>
            <w:tcW w:w="4394"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both"/>
              <w:rPr>
                <w:rFonts w:ascii="Times New Roman" w:hAnsi="Times New Roman" w:cs="Times New Roman"/>
                <w:i/>
                <w:sz w:val="22"/>
                <w:szCs w:val="22"/>
              </w:rPr>
            </w:pPr>
            <w:r w:rsidRPr="00930D4A">
              <w:rPr>
                <w:rFonts w:ascii="Times New Roman" w:hAnsi="Times New Roman" w:cs="Times New Roman"/>
                <w:sz w:val="22"/>
                <w:szCs w:val="22"/>
              </w:rPr>
              <w:t>Дома кирпичного и блочного исполнения,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 xml:space="preserve">с. </w:t>
            </w:r>
            <w:proofErr w:type="spellStart"/>
            <w:r w:rsidRPr="00930D4A">
              <w:rPr>
                <w:rFonts w:ascii="Times New Roman" w:hAnsi="Times New Roman" w:cs="Times New Roman"/>
                <w:sz w:val="22"/>
                <w:szCs w:val="22"/>
                <w:u w:val="single"/>
              </w:rPr>
              <w:t>Тельвиска</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proofErr w:type="spellStart"/>
            <w:r w:rsidRPr="00930D4A">
              <w:rPr>
                <w:rFonts w:ascii="Times New Roman" w:hAnsi="Times New Roman" w:cs="Times New Roman"/>
                <w:sz w:val="22"/>
                <w:szCs w:val="22"/>
              </w:rPr>
              <w:t>Пустозерская</w:t>
            </w:r>
            <w:proofErr w:type="spellEnd"/>
            <w:r w:rsidRPr="00930D4A">
              <w:rPr>
                <w:rFonts w:ascii="Times New Roman" w:hAnsi="Times New Roman" w:cs="Times New Roman"/>
                <w:sz w:val="22"/>
                <w:szCs w:val="22"/>
              </w:rPr>
              <w:t xml:space="preserve"> д.30А</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 xml:space="preserve">д. </w:t>
            </w:r>
            <w:proofErr w:type="spellStart"/>
            <w:r w:rsidRPr="00930D4A">
              <w:rPr>
                <w:rFonts w:ascii="Times New Roman" w:hAnsi="Times New Roman" w:cs="Times New Roman"/>
                <w:sz w:val="22"/>
                <w:szCs w:val="22"/>
                <w:u w:val="single"/>
              </w:rPr>
              <w:t>Макарово</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u w:val="single"/>
              </w:rPr>
            </w:pPr>
            <w:r w:rsidRPr="00930D4A">
              <w:rPr>
                <w:rFonts w:ascii="Times New Roman" w:hAnsi="Times New Roman" w:cs="Times New Roman"/>
                <w:sz w:val="22"/>
                <w:szCs w:val="22"/>
                <w:u w:val="single"/>
              </w:rPr>
              <w:t>д. Устье:</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7,88</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7,63</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7,38</w:t>
            </w:r>
          </w:p>
        </w:tc>
      </w:tr>
      <w:tr w:rsidR="006C4303" w:rsidRPr="00930D4A" w:rsidTr="00930D4A">
        <w:trPr>
          <w:trHeight w:val="2278"/>
        </w:trPr>
        <w:tc>
          <w:tcPr>
            <w:tcW w:w="85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11.</w:t>
            </w:r>
          </w:p>
        </w:tc>
        <w:tc>
          <w:tcPr>
            <w:tcW w:w="4394"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both"/>
              <w:rPr>
                <w:rFonts w:ascii="Times New Roman" w:hAnsi="Times New Roman" w:cs="Times New Roman"/>
                <w:sz w:val="22"/>
                <w:szCs w:val="22"/>
              </w:rPr>
            </w:pPr>
            <w:r w:rsidRPr="00930D4A">
              <w:rPr>
                <w:rFonts w:ascii="Times New Roman" w:hAnsi="Times New Roman" w:cs="Times New Roman"/>
                <w:sz w:val="22"/>
                <w:szCs w:val="22"/>
              </w:rPr>
              <w:t>Дома кирпичного и блочного исполнения,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от 30% до 60% включительно.</w:t>
            </w:r>
          </w:p>
          <w:p w:rsidR="006C4303" w:rsidRPr="00930D4A" w:rsidRDefault="006C4303" w:rsidP="00691F84">
            <w:pPr>
              <w:pStyle w:val="ConsPlusNormal"/>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 xml:space="preserve">с. </w:t>
            </w:r>
            <w:proofErr w:type="spellStart"/>
            <w:r w:rsidRPr="00930D4A">
              <w:rPr>
                <w:rFonts w:ascii="Times New Roman" w:hAnsi="Times New Roman" w:cs="Times New Roman"/>
                <w:sz w:val="22"/>
                <w:szCs w:val="22"/>
                <w:u w:val="single"/>
              </w:rPr>
              <w:t>Тельвиска</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 xml:space="preserve">д. </w:t>
            </w:r>
            <w:proofErr w:type="spellStart"/>
            <w:r w:rsidRPr="00930D4A">
              <w:rPr>
                <w:rFonts w:ascii="Times New Roman" w:hAnsi="Times New Roman" w:cs="Times New Roman"/>
                <w:sz w:val="22"/>
                <w:szCs w:val="22"/>
                <w:u w:val="single"/>
              </w:rPr>
              <w:t>Макарово</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д. Устье</w:t>
            </w:r>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7,63</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7,38</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7,14</w:t>
            </w:r>
          </w:p>
        </w:tc>
      </w:tr>
      <w:tr w:rsidR="006C4303" w:rsidRPr="00930D4A" w:rsidTr="00930D4A">
        <w:trPr>
          <w:trHeight w:val="2291"/>
        </w:trPr>
        <w:tc>
          <w:tcPr>
            <w:tcW w:w="85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12.</w:t>
            </w:r>
          </w:p>
        </w:tc>
        <w:tc>
          <w:tcPr>
            <w:tcW w:w="4394"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both"/>
              <w:rPr>
                <w:rFonts w:ascii="Times New Roman" w:hAnsi="Times New Roman" w:cs="Times New Roman"/>
                <w:i/>
                <w:sz w:val="22"/>
                <w:szCs w:val="22"/>
              </w:rPr>
            </w:pPr>
            <w:r w:rsidRPr="00930D4A">
              <w:rPr>
                <w:rFonts w:ascii="Times New Roman" w:hAnsi="Times New Roman" w:cs="Times New Roman"/>
                <w:sz w:val="22"/>
                <w:szCs w:val="22"/>
              </w:rPr>
              <w:t>Дома кирпичного и блочного исполнения,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 xml:space="preserve">с. </w:t>
            </w:r>
            <w:proofErr w:type="spellStart"/>
            <w:r w:rsidRPr="00930D4A">
              <w:rPr>
                <w:rFonts w:ascii="Times New Roman" w:hAnsi="Times New Roman" w:cs="Times New Roman"/>
                <w:sz w:val="22"/>
                <w:szCs w:val="22"/>
                <w:u w:val="single"/>
              </w:rPr>
              <w:t>Тельвиска</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 xml:space="preserve">д. </w:t>
            </w:r>
            <w:proofErr w:type="spellStart"/>
            <w:r w:rsidRPr="00930D4A">
              <w:rPr>
                <w:rFonts w:ascii="Times New Roman" w:hAnsi="Times New Roman" w:cs="Times New Roman"/>
                <w:sz w:val="22"/>
                <w:szCs w:val="22"/>
                <w:u w:val="single"/>
              </w:rPr>
              <w:t>Макарово</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д. Устье</w:t>
            </w:r>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7,38</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7,14</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6,89</w:t>
            </w:r>
          </w:p>
        </w:tc>
      </w:tr>
      <w:tr w:rsidR="006C4303" w:rsidRPr="00930D4A" w:rsidTr="00930D4A">
        <w:trPr>
          <w:trHeight w:val="1583"/>
        </w:trPr>
        <w:tc>
          <w:tcPr>
            <w:tcW w:w="85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lastRenderedPageBreak/>
              <w:t>13.</w:t>
            </w:r>
          </w:p>
        </w:tc>
        <w:tc>
          <w:tcPr>
            <w:tcW w:w="4394"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both"/>
              <w:rPr>
                <w:rFonts w:ascii="Times New Roman" w:hAnsi="Times New Roman" w:cs="Times New Roman"/>
                <w:sz w:val="22"/>
                <w:szCs w:val="22"/>
              </w:rPr>
            </w:pPr>
            <w:r w:rsidRPr="00930D4A">
              <w:rPr>
                <w:rFonts w:ascii="Times New Roman" w:hAnsi="Times New Roman" w:cs="Times New Roman"/>
                <w:sz w:val="22"/>
                <w:szCs w:val="22"/>
              </w:rPr>
              <w:t>Дома кирпичного и блочного исполнения с частичным благоустройством, имеющих один из видов коммунальных услу</w:t>
            </w:r>
            <w:proofErr w:type="gramStart"/>
            <w:r w:rsidRPr="00930D4A">
              <w:rPr>
                <w:rFonts w:ascii="Times New Roman" w:hAnsi="Times New Roman" w:cs="Times New Roman"/>
                <w:sz w:val="22"/>
                <w:szCs w:val="22"/>
              </w:rPr>
              <w:t>г(</w:t>
            </w:r>
            <w:proofErr w:type="gramEnd"/>
            <w:r w:rsidRPr="00930D4A">
              <w:rPr>
                <w:rFonts w:ascii="Times New Roman" w:hAnsi="Times New Roman" w:cs="Times New Roman"/>
                <w:sz w:val="22"/>
                <w:szCs w:val="22"/>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до 30% включительно.</w:t>
            </w:r>
          </w:p>
          <w:p w:rsidR="006C4303" w:rsidRPr="00930D4A" w:rsidRDefault="006C4303" w:rsidP="00691F84">
            <w:pPr>
              <w:pStyle w:val="ConsPlusNormal"/>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 xml:space="preserve">с. </w:t>
            </w:r>
            <w:proofErr w:type="spellStart"/>
            <w:r w:rsidRPr="00930D4A">
              <w:rPr>
                <w:rFonts w:ascii="Times New Roman" w:hAnsi="Times New Roman" w:cs="Times New Roman"/>
                <w:sz w:val="22"/>
                <w:szCs w:val="22"/>
                <w:u w:val="single"/>
              </w:rPr>
              <w:t>Тельвиска</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roofErr w:type="spellStart"/>
            <w:r w:rsidRPr="00930D4A">
              <w:rPr>
                <w:rFonts w:ascii="Times New Roman" w:hAnsi="Times New Roman" w:cs="Times New Roman"/>
                <w:sz w:val="22"/>
                <w:szCs w:val="22"/>
                <w:u w:val="single"/>
              </w:rPr>
              <w:t>д</w:t>
            </w:r>
            <w:proofErr w:type="gramStart"/>
            <w:r w:rsidRPr="00930D4A">
              <w:rPr>
                <w:rFonts w:ascii="Times New Roman" w:hAnsi="Times New Roman" w:cs="Times New Roman"/>
                <w:sz w:val="22"/>
                <w:szCs w:val="22"/>
                <w:u w:val="single"/>
              </w:rPr>
              <w:t>.М</w:t>
            </w:r>
            <w:proofErr w:type="gramEnd"/>
            <w:r w:rsidRPr="00930D4A">
              <w:rPr>
                <w:rFonts w:ascii="Times New Roman" w:hAnsi="Times New Roman" w:cs="Times New Roman"/>
                <w:sz w:val="22"/>
                <w:szCs w:val="22"/>
                <w:u w:val="single"/>
              </w:rPr>
              <w:t>акарово</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д. Устье</w:t>
            </w:r>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7,63</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7,38</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7,14</w:t>
            </w:r>
          </w:p>
        </w:tc>
      </w:tr>
      <w:tr w:rsidR="006C4303" w:rsidRPr="00930D4A" w:rsidTr="00930D4A">
        <w:trPr>
          <w:trHeight w:val="2321"/>
        </w:trPr>
        <w:tc>
          <w:tcPr>
            <w:tcW w:w="85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14.</w:t>
            </w:r>
          </w:p>
        </w:tc>
        <w:tc>
          <w:tcPr>
            <w:tcW w:w="4394"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both"/>
              <w:rPr>
                <w:rFonts w:ascii="Times New Roman" w:hAnsi="Times New Roman" w:cs="Times New Roman"/>
                <w:sz w:val="22"/>
                <w:szCs w:val="22"/>
              </w:rPr>
            </w:pPr>
            <w:r w:rsidRPr="00930D4A">
              <w:rPr>
                <w:rFonts w:ascii="Times New Roman" w:hAnsi="Times New Roman" w:cs="Times New Roman"/>
                <w:sz w:val="22"/>
                <w:szCs w:val="22"/>
              </w:rPr>
              <w:t>Дома кирпичного и блочного исполнения с частичным благоустройством, имеющих один из видов коммунальных услу</w:t>
            </w:r>
            <w:proofErr w:type="gramStart"/>
            <w:r w:rsidRPr="00930D4A">
              <w:rPr>
                <w:rFonts w:ascii="Times New Roman" w:hAnsi="Times New Roman" w:cs="Times New Roman"/>
                <w:sz w:val="22"/>
                <w:szCs w:val="22"/>
              </w:rPr>
              <w:t>г(</w:t>
            </w:r>
            <w:proofErr w:type="gramEnd"/>
            <w:r w:rsidRPr="00930D4A">
              <w:rPr>
                <w:rFonts w:ascii="Times New Roman" w:hAnsi="Times New Roman" w:cs="Times New Roman"/>
                <w:sz w:val="22"/>
                <w:szCs w:val="22"/>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от 30%  до 60% включительно.</w:t>
            </w:r>
          </w:p>
          <w:p w:rsidR="006C4303" w:rsidRPr="00930D4A" w:rsidRDefault="006C4303" w:rsidP="00691F84">
            <w:pPr>
              <w:pStyle w:val="ConsPlusNormal"/>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 xml:space="preserve">с. </w:t>
            </w:r>
            <w:proofErr w:type="spellStart"/>
            <w:r w:rsidRPr="00930D4A">
              <w:rPr>
                <w:rFonts w:ascii="Times New Roman" w:hAnsi="Times New Roman" w:cs="Times New Roman"/>
                <w:sz w:val="22"/>
                <w:szCs w:val="22"/>
                <w:u w:val="single"/>
              </w:rPr>
              <w:t>Тельвиска</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 xml:space="preserve">д. </w:t>
            </w:r>
            <w:proofErr w:type="spellStart"/>
            <w:r w:rsidRPr="00930D4A">
              <w:rPr>
                <w:rFonts w:ascii="Times New Roman" w:hAnsi="Times New Roman" w:cs="Times New Roman"/>
                <w:sz w:val="22"/>
                <w:szCs w:val="22"/>
                <w:u w:val="single"/>
              </w:rPr>
              <w:t>Макарово</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д. Устье</w:t>
            </w:r>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7,38</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7,14</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6,89</w:t>
            </w:r>
          </w:p>
        </w:tc>
      </w:tr>
      <w:tr w:rsidR="006C4303" w:rsidRPr="00930D4A" w:rsidTr="00930D4A">
        <w:trPr>
          <w:trHeight w:val="180"/>
        </w:trPr>
        <w:tc>
          <w:tcPr>
            <w:tcW w:w="85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15.</w:t>
            </w:r>
          </w:p>
        </w:tc>
        <w:tc>
          <w:tcPr>
            <w:tcW w:w="4394"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both"/>
              <w:rPr>
                <w:rFonts w:ascii="Times New Roman" w:hAnsi="Times New Roman" w:cs="Times New Roman"/>
                <w:i/>
                <w:sz w:val="22"/>
                <w:szCs w:val="22"/>
              </w:rPr>
            </w:pPr>
            <w:r w:rsidRPr="00930D4A">
              <w:rPr>
                <w:rFonts w:ascii="Times New Roman" w:hAnsi="Times New Roman" w:cs="Times New Roman"/>
                <w:sz w:val="22"/>
                <w:szCs w:val="22"/>
              </w:rPr>
              <w:t>Дома кирпичного и блочного исполнения с частичным благоустройством, имеющих один из видов коммунальных услу</w:t>
            </w:r>
            <w:proofErr w:type="gramStart"/>
            <w:r w:rsidRPr="00930D4A">
              <w:rPr>
                <w:rFonts w:ascii="Times New Roman" w:hAnsi="Times New Roman" w:cs="Times New Roman"/>
                <w:sz w:val="22"/>
                <w:szCs w:val="22"/>
              </w:rPr>
              <w:t>г(</w:t>
            </w:r>
            <w:proofErr w:type="gramEnd"/>
            <w:r w:rsidRPr="00930D4A">
              <w:rPr>
                <w:rFonts w:ascii="Times New Roman" w:hAnsi="Times New Roman" w:cs="Times New Roman"/>
                <w:sz w:val="22"/>
                <w:szCs w:val="22"/>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 xml:space="preserve">с. </w:t>
            </w:r>
            <w:proofErr w:type="spellStart"/>
            <w:r w:rsidRPr="00930D4A">
              <w:rPr>
                <w:rFonts w:ascii="Times New Roman" w:hAnsi="Times New Roman" w:cs="Times New Roman"/>
                <w:sz w:val="22"/>
                <w:szCs w:val="22"/>
                <w:u w:val="single"/>
              </w:rPr>
              <w:t>Тельвиска</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 xml:space="preserve">д. </w:t>
            </w:r>
            <w:proofErr w:type="spellStart"/>
            <w:r w:rsidRPr="00930D4A">
              <w:rPr>
                <w:rFonts w:ascii="Times New Roman" w:hAnsi="Times New Roman" w:cs="Times New Roman"/>
                <w:sz w:val="22"/>
                <w:szCs w:val="22"/>
                <w:u w:val="single"/>
              </w:rPr>
              <w:t>Макарово</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д. Устье</w:t>
            </w:r>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7,14</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6,89</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6,65</w:t>
            </w:r>
          </w:p>
        </w:tc>
      </w:tr>
      <w:tr w:rsidR="006C4303" w:rsidRPr="00930D4A" w:rsidTr="00930D4A">
        <w:trPr>
          <w:trHeight w:val="285"/>
        </w:trPr>
        <w:tc>
          <w:tcPr>
            <w:tcW w:w="85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16.</w:t>
            </w:r>
          </w:p>
        </w:tc>
        <w:tc>
          <w:tcPr>
            <w:tcW w:w="4394"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both"/>
              <w:rPr>
                <w:rFonts w:ascii="Times New Roman" w:hAnsi="Times New Roman" w:cs="Times New Roman"/>
                <w:sz w:val="22"/>
                <w:szCs w:val="22"/>
              </w:rPr>
            </w:pPr>
            <w:r w:rsidRPr="00930D4A">
              <w:rPr>
                <w:rFonts w:ascii="Times New Roman" w:hAnsi="Times New Roman" w:cs="Times New Roman"/>
                <w:sz w:val="22"/>
                <w:szCs w:val="22"/>
              </w:rPr>
              <w:t>Дома кирпичного и блочного исполнения неблагоустроенные,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 xml:space="preserve">с. </w:t>
            </w:r>
            <w:proofErr w:type="spellStart"/>
            <w:r w:rsidRPr="00930D4A">
              <w:rPr>
                <w:rFonts w:ascii="Times New Roman" w:hAnsi="Times New Roman" w:cs="Times New Roman"/>
                <w:sz w:val="22"/>
                <w:szCs w:val="22"/>
                <w:u w:val="single"/>
              </w:rPr>
              <w:t>Тельвиска</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roofErr w:type="spellStart"/>
            <w:r w:rsidRPr="00930D4A">
              <w:rPr>
                <w:rFonts w:ascii="Times New Roman" w:hAnsi="Times New Roman" w:cs="Times New Roman"/>
                <w:sz w:val="22"/>
                <w:szCs w:val="22"/>
                <w:u w:val="single"/>
              </w:rPr>
              <w:t>д</w:t>
            </w:r>
            <w:proofErr w:type="gramStart"/>
            <w:r w:rsidRPr="00930D4A">
              <w:rPr>
                <w:rFonts w:ascii="Times New Roman" w:hAnsi="Times New Roman" w:cs="Times New Roman"/>
                <w:sz w:val="22"/>
                <w:szCs w:val="22"/>
                <w:u w:val="single"/>
              </w:rPr>
              <w:t>.М</w:t>
            </w:r>
            <w:proofErr w:type="gramEnd"/>
            <w:r w:rsidRPr="00930D4A">
              <w:rPr>
                <w:rFonts w:ascii="Times New Roman" w:hAnsi="Times New Roman" w:cs="Times New Roman"/>
                <w:sz w:val="22"/>
                <w:szCs w:val="22"/>
                <w:u w:val="single"/>
              </w:rPr>
              <w:t>акарово</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д. Устье</w:t>
            </w:r>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7,38</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7,14</w:t>
            </w:r>
          </w:p>
          <w:p w:rsidR="006C4303" w:rsidRPr="00930D4A" w:rsidRDefault="006C4303" w:rsidP="00691F84">
            <w:pPr>
              <w:rPr>
                <w:rFonts w:ascii="Times New Roman" w:hAnsi="Times New Roman" w:cs="Times New Roman"/>
              </w:rPr>
            </w:pPr>
            <w:r w:rsidRPr="00930D4A">
              <w:rPr>
                <w:rFonts w:ascii="Times New Roman" w:hAnsi="Times New Roman" w:cs="Times New Roman"/>
              </w:rPr>
              <w:t xml:space="preserve">      6,89</w:t>
            </w:r>
          </w:p>
        </w:tc>
      </w:tr>
      <w:tr w:rsidR="006C4303" w:rsidRPr="00930D4A" w:rsidTr="00930D4A">
        <w:trPr>
          <w:trHeight w:val="255"/>
        </w:trPr>
        <w:tc>
          <w:tcPr>
            <w:tcW w:w="85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17.</w:t>
            </w:r>
          </w:p>
        </w:tc>
        <w:tc>
          <w:tcPr>
            <w:tcW w:w="4394"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both"/>
              <w:rPr>
                <w:rFonts w:ascii="Times New Roman" w:hAnsi="Times New Roman" w:cs="Times New Roman"/>
                <w:sz w:val="22"/>
                <w:szCs w:val="22"/>
              </w:rPr>
            </w:pPr>
            <w:r w:rsidRPr="00930D4A">
              <w:rPr>
                <w:rFonts w:ascii="Times New Roman" w:hAnsi="Times New Roman" w:cs="Times New Roman"/>
                <w:sz w:val="22"/>
                <w:szCs w:val="22"/>
              </w:rPr>
              <w:t>Дома кирпичного и блочного исполнения неблагоустроенные, имеющие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 xml:space="preserve">с. </w:t>
            </w:r>
            <w:proofErr w:type="spellStart"/>
            <w:r w:rsidRPr="00930D4A">
              <w:rPr>
                <w:rFonts w:ascii="Times New Roman" w:hAnsi="Times New Roman" w:cs="Times New Roman"/>
                <w:sz w:val="22"/>
                <w:szCs w:val="22"/>
                <w:u w:val="single"/>
              </w:rPr>
              <w:t>Тельвиска</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roofErr w:type="spellStart"/>
            <w:r w:rsidRPr="00930D4A">
              <w:rPr>
                <w:rFonts w:ascii="Times New Roman" w:hAnsi="Times New Roman" w:cs="Times New Roman"/>
                <w:sz w:val="22"/>
                <w:szCs w:val="22"/>
                <w:u w:val="single"/>
              </w:rPr>
              <w:t>д</w:t>
            </w:r>
            <w:proofErr w:type="gramStart"/>
            <w:r w:rsidRPr="00930D4A">
              <w:rPr>
                <w:rFonts w:ascii="Times New Roman" w:hAnsi="Times New Roman" w:cs="Times New Roman"/>
                <w:sz w:val="22"/>
                <w:szCs w:val="22"/>
                <w:u w:val="single"/>
              </w:rPr>
              <w:t>.М</w:t>
            </w:r>
            <w:proofErr w:type="gramEnd"/>
            <w:r w:rsidRPr="00930D4A">
              <w:rPr>
                <w:rFonts w:ascii="Times New Roman" w:hAnsi="Times New Roman" w:cs="Times New Roman"/>
                <w:sz w:val="22"/>
                <w:szCs w:val="22"/>
                <w:u w:val="single"/>
              </w:rPr>
              <w:t>акарово</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д. Устье</w:t>
            </w:r>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7,14</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6,89</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6,65</w:t>
            </w:r>
          </w:p>
        </w:tc>
      </w:tr>
      <w:tr w:rsidR="006C4303" w:rsidRPr="00930D4A" w:rsidTr="00930D4A">
        <w:trPr>
          <w:trHeight w:val="240"/>
        </w:trPr>
        <w:tc>
          <w:tcPr>
            <w:tcW w:w="85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18.</w:t>
            </w:r>
          </w:p>
        </w:tc>
        <w:tc>
          <w:tcPr>
            <w:tcW w:w="4394"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both"/>
              <w:rPr>
                <w:rFonts w:ascii="Times New Roman" w:hAnsi="Times New Roman" w:cs="Times New Roman"/>
                <w:sz w:val="22"/>
                <w:szCs w:val="22"/>
              </w:rPr>
            </w:pPr>
            <w:r w:rsidRPr="00930D4A">
              <w:rPr>
                <w:rFonts w:ascii="Times New Roman" w:hAnsi="Times New Roman" w:cs="Times New Roman"/>
                <w:sz w:val="22"/>
                <w:szCs w:val="22"/>
              </w:rPr>
              <w:t>Дома кирпичного и блочного исполнения неблагоустроенные,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 xml:space="preserve">с. </w:t>
            </w:r>
            <w:proofErr w:type="spellStart"/>
            <w:r w:rsidRPr="00930D4A">
              <w:rPr>
                <w:rFonts w:ascii="Times New Roman" w:hAnsi="Times New Roman" w:cs="Times New Roman"/>
                <w:sz w:val="22"/>
                <w:szCs w:val="22"/>
                <w:u w:val="single"/>
              </w:rPr>
              <w:t>Тельвиска</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roofErr w:type="spellStart"/>
            <w:r w:rsidRPr="00930D4A">
              <w:rPr>
                <w:rFonts w:ascii="Times New Roman" w:hAnsi="Times New Roman" w:cs="Times New Roman"/>
                <w:sz w:val="22"/>
                <w:szCs w:val="22"/>
                <w:u w:val="single"/>
              </w:rPr>
              <w:t>д</w:t>
            </w:r>
            <w:proofErr w:type="gramStart"/>
            <w:r w:rsidRPr="00930D4A">
              <w:rPr>
                <w:rFonts w:ascii="Times New Roman" w:hAnsi="Times New Roman" w:cs="Times New Roman"/>
                <w:sz w:val="22"/>
                <w:szCs w:val="22"/>
                <w:u w:val="single"/>
              </w:rPr>
              <w:t>.М</w:t>
            </w:r>
            <w:proofErr w:type="gramEnd"/>
            <w:r w:rsidRPr="00930D4A">
              <w:rPr>
                <w:rFonts w:ascii="Times New Roman" w:hAnsi="Times New Roman" w:cs="Times New Roman"/>
                <w:sz w:val="22"/>
                <w:szCs w:val="22"/>
                <w:u w:val="single"/>
              </w:rPr>
              <w:t>акарово</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д. Устье</w:t>
            </w:r>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6,89</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6,65</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6,40</w:t>
            </w:r>
          </w:p>
        </w:tc>
      </w:tr>
      <w:tr w:rsidR="006C4303" w:rsidRPr="00930D4A" w:rsidTr="00930D4A">
        <w:trPr>
          <w:trHeight w:val="240"/>
        </w:trPr>
        <w:tc>
          <w:tcPr>
            <w:tcW w:w="85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19.</w:t>
            </w:r>
          </w:p>
        </w:tc>
        <w:tc>
          <w:tcPr>
            <w:tcW w:w="4394"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both"/>
              <w:rPr>
                <w:rFonts w:ascii="Times New Roman" w:hAnsi="Times New Roman" w:cs="Times New Roman"/>
                <w:sz w:val="22"/>
                <w:szCs w:val="22"/>
              </w:rPr>
            </w:pPr>
            <w:r w:rsidRPr="00930D4A">
              <w:rPr>
                <w:rFonts w:ascii="Times New Roman" w:hAnsi="Times New Roman" w:cs="Times New Roman"/>
                <w:sz w:val="22"/>
                <w:szCs w:val="22"/>
              </w:rPr>
              <w:t xml:space="preserve">Дома из железобетонных панелей, ЛСТК </w:t>
            </w:r>
            <w:r w:rsidRPr="00930D4A">
              <w:rPr>
                <w:rFonts w:ascii="Times New Roman" w:hAnsi="Times New Roman" w:cs="Times New Roman"/>
                <w:sz w:val="22"/>
                <w:szCs w:val="22"/>
              </w:rPr>
              <w:lastRenderedPageBreak/>
              <w:t>(легкие стальные технологические конструкции)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lastRenderedPageBreak/>
              <w:t>руб./кв. м</w:t>
            </w:r>
          </w:p>
        </w:tc>
        <w:tc>
          <w:tcPr>
            <w:tcW w:w="241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 xml:space="preserve">с. </w:t>
            </w:r>
            <w:proofErr w:type="spellStart"/>
            <w:r w:rsidRPr="00930D4A">
              <w:rPr>
                <w:rFonts w:ascii="Times New Roman" w:hAnsi="Times New Roman" w:cs="Times New Roman"/>
                <w:sz w:val="22"/>
                <w:szCs w:val="22"/>
                <w:u w:val="single"/>
              </w:rPr>
              <w:t>Тельвиска</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proofErr w:type="spellStart"/>
            <w:r w:rsidRPr="00930D4A">
              <w:rPr>
                <w:rFonts w:ascii="Times New Roman" w:hAnsi="Times New Roman" w:cs="Times New Roman"/>
                <w:sz w:val="22"/>
                <w:szCs w:val="22"/>
              </w:rPr>
              <w:lastRenderedPageBreak/>
              <w:t>Пустозерская</w:t>
            </w:r>
            <w:proofErr w:type="spellEnd"/>
            <w:r w:rsidRPr="00930D4A">
              <w:rPr>
                <w:rFonts w:ascii="Times New Roman" w:hAnsi="Times New Roman" w:cs="Times New Roman"/>
                <w:sz w:val="22"/>
                <w:szCs w:val="22"/>
              </w:rPr>
              <w:t xml:space="preserve"> 30б, </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roofErr w:type="spellStart"/>
            <w:r w:rsidRPr="00930D4A">
              <w:rPr>
                <w:rFonts w:ascii="Times New Roman" w:hAnsi="Times New Roman" w:cs="Times New Roman"/>
                <w:sz w:val="22"/>
                <w:szCs w:val="22"/>
                <w:u w:val="single"/>
              </w:rPr>
              <w:t>д</w:t>
            </w:r>
            <w:proofErr w:type="gramStart"/>
            <w:r w:rsidRPr="00930D4A">
              <w:rPr>
                <w:rFonts w:ascii="Times New Roman" w:hAnsi="Times New Roman" w:cs="Times New Roman"/>
                <w:sz w:val="22"/>
                <w:szCs w:val="22"/>
                <w:u w:val="single"/>
              </w:rPr>
              <w:t>.М</w:t>
            </w:r>
            <w:proofErr w:type="gramEnd"/>
            <w:r w:rsidRPr="00930D4A">
              <w:rPr>
                <w:rFonts w:ascii="Times New Roman" w:hAnsi="Times New Roman" w:cs="Times New Roman"/>
                <w:sz w:val="22"/>
                <w:szCs w:val="22"/>
                <w:u w:val="single"/>
              </w:rPr>
              <w:t>акарово</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д. Устье</w:t>
            </w:r>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lastRenderedPageBreak/>
              <w:t>7,38</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7,14</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6,89</w:t>
            </w:r>
          </w:p>
        </w:tc>
      </w:tr>
      <w:tr w:rsidR="006C4303" w:rsidRPr="00930D4A" w:rsidTr="00930D4A">
        <w:trPr>
          <w:trHeight w:val="225"/>
        </w:trPr>
        <w:tc>
          <w:tcPr>
            <w:tcW w:w="85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lastRenderedPageBreak/>
              <w:t>20.</w:t>
            </w:r>
          </w:p>
        </w:tc>
        <w:tc>
          <w:tcPr>
            <w:tcW w:w="4394"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both"/>
              <w:rPr>
                <w:rFonts w:ascii="Times New Roman" w:hAnsi="Times New Roman" w:cs="Times New Roman"/>
                <w:sz w:val="22"/>
                <w:szCs w:val="22"/>
              </w:rPr>
            </w:pPr>
            <w:r w:rsidRPr="00930D4A">
              <w:rPr>
                <w:rFonts w:ascii="Times New Roman" w:hAnsi="Times New Roman" w:cs="Times New Roman"/>
                <w:sz w:val="22"/>
                <w:szCs w:val="22"/>
              </w:rPr>
              <w:t>Дома из железобетонных панелей, ЛСТК (легкие стальные технологические конструкции)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от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 xml:space="preserve">с. </w:t>
            </w:r>
            <w:proofErr w:type="spellStart"/>
            <w:r w:rsidRPr="00930D4A">
              <w:rPr>
                <w:rFonts w:ascii="Times New Roman" w:hAnsi="Times New Roman" w:cs="Times New Roman"/>
                <w:sz w:val="22"/>
                <w:szCs w:val="22"/>
                <w:u w:val="single"/>
              </w:rPr>
              <w:t>Тельвиска</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roofErr w:type="spellStart"/>
            <w:r w:rsidRPr="00930D4A">
              <w:rPr>
                <w:rFonts w:ascii="Times New Roman" w:hAnsi="Times New Roman" w:cs="Times New Roman"/>
                <w:sz w:val="22"/>
                <w:szCs w:val="22"/>
                <w:u w:val="single"/>
              </w:rPr>
              <w:t>д</w:t>
            </w:r>
            <w:proofErr w:type="gramStart"/>
            <w:r w:rsidRPr="00930D4A">
              <w:rPr>
                <w:rFonts w:ascii="Times New Roman" w:hAnsi="Times New Roman" w:cs="Times New Roman"/>
                <w:sz w:val="22"/>
                <w:szCs w:val="22"/>
                <w:u w:val="single"/>
              </w:rPr>
              <w:t>.М</w:t>
            </w:r>
            <w:proofErr w:type="gramEnd"/>
            <w:r w:rsidRPr="00930D4A">
              <w:rPr>
                <w:rFonts w:ascii="Times New Roman" w:hAnsi="Times New Roman" w:cs="Times New Roman"/>
                <w:sz w:val="22"/>
                <w:szCs w:val="22"/>
                <w:u w:val="single"/>
              </w:rPr>
              <w:t>акарово</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д. Устье</w:t>
            </w:r>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7,14</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6,89</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6,65</w:t>
            </w:r>
          </w:p>
        </w:tc>
      </w:tr>
      <w:tr w:rsidR="006C4303" w:rsidRPr="00930D4A" w:rsidTr="00930D4A">
        <w:trPr>
          <w:trHeight w:val="225"/>
        </w:trPr>
        <w:tc>
          <w:tcPr>
            <w:tcW w:w="85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21.</w:t>
            </w:r>
          </w:p>
        </w:tc>
        <w:tc>
          <w:tcPr>
            <w:tcW w:w="4394"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both"/>
              <w:rPr>
                <w:rFonts w:ascii="Times New Roman" w:hAnsi="Times New Roman" w:cs="Times New Roman"/>
                <w:sz w:val="22"/>
                <w:szCs w:val="22"/>
              </w:rPr>
            </w:pPr>
            <w:r w:rsidRPr="00930D4A">
              <w:rPr>
                <w:rFonts w:ascii="Times New Roman" w:hAnsi="Times New Roman" w:cs="Times New Roman"/>
                <w:sz w:val="22"/>
                <w:szCs w:val="22"/>
              </w:rPr>
              <w:t>Дома из железобетонных панелей, ЛСТК (легкие стальные технологические конструкции)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 xml:space="preserve">с. </w:t>
            </w:r>
            <w:proofErr w:type="spellStart"/>
            <w:r w:rsidRPr="00930D4A">
              <w:rPr>
                <w:rFonts w:ascii="Times New Roman" w:hAnsi="Times New Roman" w:cs="Times New Roman"/>
                <w:sz w:val="22"/>
                <w:szCs w:val="22"/>
                <w:u w:val="single"/>
              </w:rPr>
              <w:t>Тельвиска</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roofErr w:type="spellStart"/>
            <w:r w:rsidRPr="00930D4A">
              <w:rPr>
                <w:rFonts w:ascii="Times New Roman" w:hAnsi="Times New Roman" w:cs="Times New Roman"/>
                <w:sz w:val="22"/>
                <w:szCs w:val="22"/>
                <w:u w:val="single"/>
              </w:rPr>
              <w:t>д</w:t>
            </w:r>
            <w:proofErr w:type="gramStart"/>
            <w:r w:rsidRPr="00930D4A">
              <w:rPr>
                <w:rFonts w:ascii="Times New Roman" w:hAnsi="Times New Roman" w:cs="Times New Roman"/>
                <w:sz w:val="22"/>
                <w:szCs w:val="22"/>
                <w:u w:val="single"/>
              </w:rPr>
              <w:t>.М</w:t>
            </w:r>
            <w:proofErr w:type="gramEnd"/>
            <w:r w:rsidRPr="00930D4A">
              <w:rPr>
                <w:rFonts w:ascii="Times New Roman" w:hAnsi="Times New Roman" w:cs="Times New Roman"/>
                <w:sz w:val="22"/>
                <w:szCs w:val="22"/>
                <w:u w:val="single"/>
              </w:rPr>
              <w:t>акарово</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д. Устье</w:t>
            </w:r>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6,89</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6,65</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6,40</w:t>
            </w:r>
          </w:p>
        </w:tc>
      </w:tr>
      <w:tr w:rsidR="006C4303" w:rsidRPr="00930D4A" w:rsidTr="00930D4A">
        <w:trPr>
          <w:trHeight w:val="225"/>
        </w:trPr>
        <w:tc>
          <w:tcPr>
            <w:tcW w:w="85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22.</w:t>
            </w:r>
          </w:p>
        </w:tc>
        <w:tc>
          <w:tcPr>
            <w:tcW w:w="4394"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both"/>
              <w:rPr>
                <w:rFonts w:ascii="Times New Roman" w:hAnsi="Times New Roman" w:cs="Times New Roman"/>
                <w:sz w:val="22"/>
                <w:szCs w:val="22"/>
              </w:rPr>
            </w:pPr>
            <w:r w:rsidRPr="00930D4A">
              <w:rPr>
                <w:rFonts w:ascii="Times New Roman" w:hAnsi="Times New Roman" w:cs="Times New Roman"/>
                <w:sz w:val="22"/>
                <w:szCs w:val="22"/>
              </w:rPr>
              <w:t>Дома из железобетонных панелей, ЛСТК (легкие стальные технологические конструкции) с частичным благоустройством, имеющих один из видов коммунальных услу</w:t>
            </w:r>
            <w:proofErr w:type="gramStart"/>
            <w:r w:rsidRPr="00930D4A">
              <w:rPr>
                <w:rFonts w:ascii="Times New Roman" w:hAnsi="Times New Roman" w:cs="Times New Roman"/>
                <w:sz w:val="22"/>
                <w:szCs w:val="22"/>
              </w:rPr>
              <w:t>г(</w:t>
            </w:r>
            <w:proofErr w:type="gramEnd"/>
            <w:r w:rsidRPr="00930D4A">
              <w:rPr>
                <w:rFonts w:ascii="Times New Roman" w:hAnsi="Times New Roman" w:cs="Times New Roman"/>
                <w:sz w:val="22"/>
                <w:szCs w:val="22"/>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 xml:space="preserve">с. </w:t>
            </w:r>
            <w:proofErr w:type="spellStart"/>
            <w:r w:rsidRPr="00930D4A">
              <w:rPr>
                <w:rFonts w:ascii="Times New Roman" w:hAnsi="Times New Roman" w:cs="Times New Roman"/>
                <w:sz w:val="22"/>
                <w:szCs w:val="22"/>
                <w:u w:val="single"/>
              </w:rPr>
              <w:t>Тельвиска</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roofErr w:type="spellStart"/>
            <w:r w:rsidRPr="00930D4A">
              <w:rPr>
                <w:rFonts w:ascii="Times New Roman" w:hAnsi="Times New Roman" w:cs="Times New Roman"/>
                <w:sz w:val="22"/>
                <w:szCs w:val="22"/>
                <w:u w:val="single"/>
              </w:rPr>
              <w:t>д</w:t>
            </w:r>
            <w:proofErr w:type="gramStart"/>
            <w:r w:rsidRPr="00930D4A">
              <w:rPr>
                <w:rFonts w:ascii="Times New Roman" w:hAnsi="Times New Roman" w:cs="Times New Roman"/>
                <w:sz w:val="22"/>
                <w:szCs w:val="22"/>
                <w:u w:val="single"/>
              </w:rPr>
              <w:t>.М</w:t>
            </w:r>
            <w:proofErr w:type="gramEnd"/>
            <w:r w:rsidRPr="00930D4A">
              <w:rPr>
                <w:rFonts w:ascii="Times New Roman" w:hAnsi="Times New Roman" w:cs="Times New Roman"/>
                <w:sz w:val="22"/>
                <w:szCs w:val="22"/>
                <w:u w:val="single"/>
              </w:rPr>
              <w:t>акарово</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д. Устье</w:t>
            </w:r>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7,14</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6,89</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6,65</w:t>
            </w:r>
          </w:p>
        </w:tc>
      </w:tr>
      <w:tr w:rsidR="006C4303" w:rsidRPr="00930D4A" w:rsidTr="00930D4A">
        <w:trPr>
          <w:trHeight w:val="225"/>
        </w:trPr>
        <w:tc>
          <w:tcPr>
            <w:tcW w:w="85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23.</w:t>
            </w:r>
          </w:p>
        </w:tc>
        <w:tc>
          <w:tcPr>
            <w:tcW w:w="4394"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both"/>
              <w:rPr>
                <w:rFonts w:ascii="Times New Roman" w:hAnsi="Times New Roman" w:cs="Times New Roman"/>
                <w:sz w:val="22"/>
                <w:szCs w:val="22"/>
              </w:rPr>
            </w:pPr>
            <w:r w:rsidRPr="00930D4A">
              <w:rPr>
                <w:rFonts w:ascii="Times New Roman" w:hAnsi="Times New Roman" w:cs="Times New Roman"/>
                <w:sz w:val="22"/>
                <w:szCs w:val="22"/>
              </w:rPr>
              <w:t>Дома из железобетонных панелей, ЛСТК (легкие стальные технологические конструкции) с частичным благоустройством, имеющих один из видов коммунальных услу</w:t>
            </w:r>
            <w:proofErr w:type="gramStart"/>
            <w:r w:rsidRPr="00930D4A">
              <w:rPr>
                <w:rFonts w:ascii="Times New Roman" w:hAnsi="Times New Roman" w:cs="Times New Roman"/>
                <w:sz w:val="22"/>
                <w:szCs w:val="22"/>
              </w:rPr>
              <w:t>г(</w:t>
            </w:r>
            <w:proofErr w:type="gramEnd"/>
            <w:r w:rsidRPr="00930D4A">
              <w:rPr>
                <w:rFonts w:ascii="Times New Roman" w:hAnsi="Times New Roman" w:cs="Times New Roman"/>
                <w:sz w:val="22"/>
                <w:szCs w:val="22"/>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от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 xml:space="preserve">с. </w:t>
            </w:r>
            <w:proofErr w:type="spellStart"/>
            <w:r w:rsidRPr="00930D4A">
              <w:rPr>
                <w:rFonts w:ascii="Times New Roman" w:hAnsi="Times New Roman" w:cs="Times New Roman"/>
                <w:sz w:val="22"/>
                <w:szCs w:val="22"/>
                <w:u w:val="single"/>
              </w:rPr>
              <w:t>Тельвиска</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u w:val="single"/>
              </w:rPr>
            </w:pPr>
            <w:r w:rsidRPr="00930D4A">
              <w:rPr>
                <w:rFonts w:ascii="Times New Roman" w:hAnsi="Times New Roman" w:cs="Times New Roman"/>
                <w:sz w:val="22"/>
                <w:szCs w:val="22"/>
                <w:u w:val="single"/>
              </w:rPr>
              <w:t xml:space="preserve">д. </w:t>
            </w:r>
            <w:proofErr w:type="spellStart"/>
            <w:r w:rsidRPr="00930D4A">
              <w:rPr>
                <w:rFonts w:ascii="Times New Roman" w:hAnsi="Times New Roman" w:cs="Times New Roman"/>
                <w:sz w:val="22"/>
                <w:szCs w:val="22"/>
                <w:u w:val="single"/>
              </w:rPr>
              <w:t>Макарово</w:t>
            </w:r>
            <w:proofErr w:type="spellEnd"/>
            <w:r w:rsidRPr="00930D4A">
              <w:rPr>
                <w:rFonts w:ascii="Times New Roman" w:hAnsi="Times New Roman" w:cs="Times New Roman"/>
                <w:sz w:val="22"/>
                <w:szCs w:val="22"/>
                <w:u w:val="single"/>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д. Устье</w:t>
            </w:r>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6,89</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6,65</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6,40</w:t>
            </w:r>
          </w:p>
        </w:tc>
      </w:tr>
      <w:tr w:rsidR="006C4303" w:rsidRPr="00930D4A" w:rsidTr="00930D4A">
        <w:trPr>
          <w:trHeight w:val="240"/>
        </w:trPr>
        <w:tc>
          <w:tcPr>
            <w:tcW w:w="85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24.</w:t>
            </w:r>
          </w:p>
        </w:tc>
        <w:tc>
          <w:tcPr>
            <w:tcW w:w="4394"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both"/>
              <w:rPr>
                <w:rFonts w:ascii="Times New Roman" w:hAnsi="Times New Roman" w:cs="Times New Roman"/>
                <w:sz w:val="22"/>
                <w:szCs w:val="22"/>
              </w:rPr>
            </w:pPr>
            <w:r w:rsidRPr="00930D4A">
              <w:rPr>
                <w:rFonts w:ascii="Times New Roman" w:hAnsi="Times New Roman" w:cs="Times New Roman"/>
                <w:sz w:val="22"/>
                <w:szCs w:val="22"/>
              </w:rPr>
              <w:t>Дома из железобетонных панелей, ЛСТК (легкие стальные технологические конструкции) с частичным благоустройством, имеющих один из видов коммунальных услу</w:t>
            </w:r>
            <w:proofErr w:type="gramStart"/>
            <w:r w:rsidRPr="00930D4A">
              <w:rPr>
                <w:rFonts w:ascii="Times New Roman" w:hAnsi="Times New Roman" w:cs="Times New Roman"/>
                <w:sz w:val="22"/>
                <w:szCs w:val="22"/>
              </w:rPr>
              <w:t>г(</w:t>
            </w:r>
            <w:proofErr w:type="gramEnd"/>
            <w:r w:rsidRPr="00930D4A">
              <w:rPr>
                <w:rFonts w:ascii="Times New Roman" w:hAnsi="Times New Roman" w:cs="Times New Roman"/>
                <w:sz w:val="22"/>
                <w:szCs w:val="22"/>
              </w:rPr>
              <w:t xml:space="preserve">водопровод, водоотведение, центральное отопление, горячее водоснабжение или газовый (электрический) водонагреватель, газовая </w:t>
            </w:r>
            <w:r w:rsidRPr="00930D4A">
              <w:rPr>
                <w:rFonts w:ascii="Times New Roman" w:hAnsi="Times New Roman" w:cs="Times New Roman"/>
                <w:sz w:val="22"/>
                <w:szCs w:val="22"/>
              </w:rPr>
              <w:lastRenderedPageBreak/>
              <w:t>или электрическая плита, ванна или душ),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lastRenderedPageBreak/>
              <w:t>руб./кв. м</w:t>
            </w:r>
          </w:p>
        </w:tc>
        <w:tc>
          <w:tcPr>
            <w:tcW w:w="241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 xml:space="preserve">с. </w:t>
            </w:r>
            <w:proofErr w:type="spellStart"/>
            <w:r w:rsidRPr="00930D4A">
              <w:rPr>
                <w:rFonts w:ascii="Times New Roman" w:hAnsi="Times New Roman" w:cs="Times New Roman"/>
                <w:sz w:val="22"/>
                <w:szCs w:val="22"/>
                <w:u w:val="single"/>
              </w:rPr>
              <w:t>Тельвиска</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roofErr w:type="spellStart"/>
            <w:r w:rsidRPr="00930D4A">
              <w:rPr>
                <w:rFonts w:ascii="Times New Roman" w:hAnsi="Times New Roman" w:cs="Times New Roman"/>
                <w:sz w:val="22"/>
                <w:szCs w:val="22"/>
                <w:u w:val="single"/>
              </w:rPr>
              <w:t>д</w:t>
            </w:r>
            <w:proofErr w:type="gramStart"/>
            <w:r w:rsidRPr="00930D4A">
              <w:rPr>
                <w:rFonts w:ascii="Times New Roman" w:hAnsi="Times New Roman" w:cs="Times New Roman"/>
                <w:sz w:val="22"/>
                <w:szCs w:val="22"/>
                <w:u w:val="single"/>
              </w:rPr>
              <w:t>.М</w:t>
            </w:r>
            <w:proofErr w:type="gramEnd"/>
            <w:r w:rsidRPr="00930D4A">
              <w:rPr>
                <w:rFonts w:ascii="Times New Roman" w:hAnsi="Times New Roman" w:cs="Times New Roman"/>
                <w:sz w:val="22"/>
                <w:szCs w:val="22"/>
                <w:u w:val="single"/>
              </w:rPr>
              <w:t>акарово</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д. Устье</w:t>
            </w:r>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6,65</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6,40</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6,15</w:t>
            </w:r>
          </w:p>
        </w:tc>
      </w:tr>
      <w:tr w:rsidR="006C4303" w:rsidRPr="00930D4A" w:rsidTr="00930D4A">
        <w:trPr>
          <w:trHeight w:val="240"/>
        </w:trPr>
        <w:tc>
          <w:tcPr>
            <w:tcW w:w="85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lastRenderedPageBreak/>
              <w:t>25.</w:t>
            </w:r>
          </w:p>
        </w:tc>
        <w:tc>
          <w:tcPr>
            <w:tcW w:w="4394"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both"/>
              <w:rPr>
                <w:rFonts w:ascii="Times New Roman" w:hAnsi="Times New Roman" w:cs="Times New Roman"/>
                <w:sz w:val="22"/>
                <w:szCs w:val="22"/>
              </w:rPr>
            </w:pPr>
            <w:r w:rsidRPr="00930D4A">
              <w:rPr>
                <w:rFonts w:ascii="Times New Roman" w:hAnsi="Times New Roman" w:cs="Times New Roman"/>
                <w:sz w:val="22"/>
                <w:szCs w:val="22"/>
              </w:rPr>
              <w:t>Дома из железобетонных панелей, ЛСТК (легкие стальные технологические конструкции) неблагоустроенные,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 xml:space="preserve">с. </w:t>
            </w:r>
            <w:proofErr w:type="spellStart"/>
            <w:r w:rsidRPr="00930D4A">
              <w:rPr>
                <w:rFonts w:ascii="Times New Roman" w:hAnsi="Times New Roman" w:cs="Times New Roman"/>
                <w:sz w:val="22"/>
                <w:szCs w:val="22"/>
                <w:u w:val="single"/>
              </w:rPr>
              <w:t>Тельвиска</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proofErr w:type="spellStart"/>
            <w:r w:rsidRPr="00930D4A">
              <w:rPr>
                <w:rFonts w:ascii="Times New Roman" w:hAnsi="Times New Roman" w:cs="Times New Roman"/>
                <w:sz w:val="22"/>
                <w:szCs w:val="22"/>
                <w:u w:val="single"/>
              </w:rPr>
              <w:t>д</w:t>
            </w:r>
            <w:proofErr w:type="gramStart"/>
            <w:r w:rsidRPr="00930D4A">
              <w:rPr>
                <w:rFonts w:ascii="Times New Roman" w:hAnsi="Times New Roman" w:cs="Times New Roman"/>
                <w:sz w:val="22"/>
                <w:szCs w:val="22"/>
                <w:u w:val="single"/>
              </w:rPr>
              <w:t>.М</w:t>
            </w:r>
            <w:proofErr w:type="gramEnd"/>
            <w:r w:rsidRPr="00930D4A">
              <w:rPr>
                <w:rFonts w:ascii="Times New Roman" w:hAnsi="Times New Roman" w:cs="Times New Roman"/>
                <w:sz w:val="22"/>
                <w:szCs w:val="22"/>
                <w:u w:val="single"/>
              </w:rPr>
              <w:t>акарово</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д. Устье</w:t>
            </w:r>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6,89</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6,65</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6,40</w:t>
            </w:r>
          </w:p>
        </w:tc>
      </w:tr>
      <w:tr w:rsidR="006C4303" w:rsidRPr="00930D4A" w:rsidTr="00930D4A">
        <w:trPr>
          <w:trHeight w:val="2140"/>
        </w:trPr>
        <w:tc>
          <w:tcPr>
            <w:tcW w:w="85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26.</w:t>
            </w:r>
          </w:p>
        </w:tc>
        <w:tc>
          <w:tcPr>
            <w:tcW w:w="4394"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both"/>
              <w:rPr>
                <w:rFonts w:ascii="Times New Roman" w:hAnsi="Times New Roman" w:cs="Times New Roman"/>
                <w:sz w:val="22"/>
                <w:szCs w:val="22"/>
              </w:rPr>
            </w:pPr>
            <w:r w:rsidRPr="00930D4A">
              <w:rPr>
                <w:rFonts w:ascii="Times New Roman" w:hAnsi="Times New Roman" w:cs="Times New Roman"/>
                <w:sz w:val="22"/>
                <w:szCs w:val="22"/>
              </w:rPr>
              <w:t>Дома из железобетонных панелей, ЛСТК (легкие стальные технологические конструкции) неблагоустроенные, имеющие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 xml:space="preserve">с. </w:t>
            </w:r>
            <w:proofErr w:type="spellStart"/>
            <w:r w:rsidRPr="00930D4A">
              <w:rPr>
                <w:rFonts w:ascii="Times New Roman" w:hAnsi="Times New Roman" w:cs="Times New Roman"/>
                <w:sz w:val="22"/>
                <w:szCs w:val="22"/>
                <w:u w:val="single"/>
              </w:rPr>
              <w:t>Тельвиска</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 xml:space="preserve">д. </w:t>
            </w:r>
            <w:proofErr w:type="spellStart"/>
            <w:r w:rsidRPr="00930D4A">
              <w:rPr>
                <w:rFonts w:ascii="Times New Roman" w:hAnsi="Times New Roman" w:cs="Times New Roman"/>
                <w:sz w:val="22"/>
                <w:szCs w:val="22"/>
                <w:u w:val="single"/>
              </w:rPr>
              <w:t>Макарово</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д. Устье</w:t>
            </w:r>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6,65</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6,40</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6,15</w:t>
            </w:r>
          </w:p>
        </w:tc>
      </w:tr>
      <w:tr w:rsidR="006C4303" w:rsidRPr="00930D4A" w:rsidTr="00930D4A">
        <w:trPr>
          <w:trHeight w:val="2100"/>
        </w:trPr>
        <w:tc>
          <w:tcPr>
            <w:tcW w:w="85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27.</w:t>
            </w:r>
          </w:p>
        </w:tc>
        <w:tc>
          <w:tcPr>
            <w:tcW w:w="4394"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both"/>
              <w:rPr>
                <w:rFonts w:ascii="Times New Roman" w:hAnsi="Times New Roman" w:cs="Times New Roman"/>
                <w:sz w:val="22"/>
                <w:szCs w:val="22"/>
              </w:rPr>
            </w:pPr>
            <w:r w:rsidRPr="00930D4A">
              <w:rPr>
                <w:rFonts w:ascii="Times New Roman" w:hAnsi="Times New Roman" w:cs="Times New Roman"/>
                <w:sz w:val="22"/>
                <w:szCs w:val="22"/>
              </w:rPr>
              <w:t>Дома из железобетонных панелей, ЛСТК (легкие стальные технологические конструкции) неблагоустроенные,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 xml:space="preserve">с. </w:t>
            </w:r>
            <w:proofErr w:type="spellStart"/>
            <w:r w:rsidRPr="00930D4A">
              <w:rPr>
                <w:rFonts w:ascii="Times New Roman" w:hAnsi="Times New Roman" w:cs="Times New Roman"/>
                <w:sz w:val="22"/>
                <w:szCs w:val="22"/>
                <w:u w:val="single"/>
              </w:rPr>
              <w:t>Тельвиска</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 xml:space="preserve">д. </w:t>
            </w:r>
            <w:proofErr w:type="spellStart"/>
            <w:r w:rsidRPr="00930D4A">
              <w:rPr>
                <w:rFonts w:ascii="Times New Roman" w:hAnsi="Times New Roman" w:cs="Times New Roman"/>
                <w:sz w:val="22"/>
                <w:szCs w:val="22"/>
                <w:u w:val="single"/>
              </w:rPr>
              <w:t>Макарово</w:t>
            </w:r>
            <w:proofErr w:type="spellEnd"/>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p w:rsidR="006C4303" w:rsidRPr="00930D4A" w:rsidRDefault="006C4303" w:rsidP="00691F84">
            <w:pPr>
              <w:pStyle w:val="ConsPlusNormal"/>
              <w:jc w:val="center"/>
              <w:rPr>
                <w:rFonts w:ascii="Times New Roman" w:hAnsi="Times New Roman" w:cs="Times New Roman"/>
                <w:sz w:val="22"/>
                <w:szCs w:val="22"/>
              </w:rPr>
            </w:pP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u w:val="single"/>
              </w:rPr>
              <w:t>д. Устье</w:t>
            </w:r>
            <w:r w:rsidRPr="00930D4A">
              <w:rPr>
                <w:rFonts w:ascii="Times New Roman" w:hAnsi="Times New Roman" w:cs="Times New Roman"/>
                <w:sz w:val="22"/>
                <w:szCs w:val="22"/>
              </w:rPr>
              <w:t>:</w:t>
            </w:r>
          </w:p>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6C4303" w:rsidRPr="00930D4A" w:rsidRDefault="006C4303" w:rsidP="00691F84">
            <w:pPr>
              <w:pStyle w:val="ConsPlusNormal"/>
              <w:jc w:val="center"/>
              <w:rPr>
                <w:rFonts w:ascii="Times New Roman" w:hAnsi="Times New Roman" w:cs="Times New Roman"/>
                <w:sz w:val="22"/>
                <w:szCs w:val="22"/>
              </w:rPr>
            </w:pPr>
            <w:r w:rsidRPr="00930D4A">
              <w:rPr>
                <w:rFonts w:ascii="Times New Roman" w:hAnsi="Times New Roman" w:cs="Times New Roman"/>
                <w:sz w:val="22"/>
                <w:szCs w:val="22"/>
              </w:rPr>
              <w:t>6,40</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6,15</w:t>
            </w:r>
          </w:p>
          <w:p w:rsidR="006C4303" w:rsidRPr="00930D4A" w:rsidRDefault="006C4303" w:rsidP="00691F84">
            <w:pPr>
              <w:jc w:val="center"/>
              <w:rPr>
                <w:rFonts w:ascii="Times New Roman" w:hAnsi="Times New Roman" w:cs="Times New Roman"/>
              </w:rPr>
            </w:pPr>
          </w:p>
          <w:p w:rsidR="006C4303" w:rsidRPr="00930D4A" w:rsidRDefault="006C4303" w:rsidP="00691F84">
            <w:pPr>
              <w:jc w:val="center"/>
              <w:rPr>
                <w:rFonts w:ascii="Times New Roman" w:hAnsi="Times New Roman" w:cs="Times New Roman"/>
              </w:rPr>
            </w:pPr>
            <w:r w:rsidRPr="00930D4A">
              <w:rPr>
                <w:rFonts w:ascii="Times New Roman" w:hAnsi="Times New Roman" w:cs="Times New Roman"/>
              </w:rPr>
              <w:t>5,91</w:t>
            </w:r>
          </w:p>
        </w:tc>
      </w:tr>
    </w:tbl>
    <w:p w:rsidR="006C4303" w:rsidRPr="006C4303" w:rsidRDefault="006C4303" w:rsidP="006C4303">
      <w:pPr>
        <w:rPr>
          <w:rFonts w:ascii="Times New Roman" w:hAnsi="Times New Roman" w:cs="Times New Roman"/>
          <w:sz w:val="24"/>
          <w:szCs w:val="24"/>
        </w:rPr>
      </w:pPr>
    </w:p>
    <w:p w:rsidR="00AE154E" w:rsidRPr="006C4303" w:rsidRDefault="00AE154E"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AE154E" w:rsidRPr="004D4D42" w:rsidRDefault="00AE154E"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2E0E7D" w:rsidRPr="004D4D42" w:rsidRDefault="002E0E7D" w:rsidP="008A24AD">
      <w:pPr>
        <w:tabs>
          <w:tab w:val="left" w:pos="0"/>
          <w:tab w:val="left" w:pos="142"/>
          <w:tab w:val="left" w:pos="993"/>
          <w:tab w:val="left" w:pos="1134"/>
        </w:tabs>
        <w:spacing w:after="0"/>
        <w:contextualSpacing/>
        <w:jc w:val="both"/>
        <w:rPr>
          <w:rFonts w:ascii="Times New Roman" w:eastAsia="Times New Roman" w:hAnsi="Times New Roman" w:cs="Times New Roman"/>
          <w:sz w:val="24"/>
          <w:szCs w:val="24"/>
        </w:rPr>
      </w:pPr>
    </w:p>
    <w:p w:rsidR="00C704FE" w:rsidRPr="0030713A" w:rsidRDefault="00EE7774" w:rsidP="008E6971">
      <w:pPr>
        <w:pBdr>
          <w:top w:val="single" w:sz="4" w:space="0" w:color="auto"/>
          <w:left w:val="single" w:sz="4" w:space="8" w:color="auto"/>
          <w:bottom w:val="single" w:sz="4" w:space="1" w:color="auto"/>
          <w:right w:val="single" w:sz="4" w:space="4" w:color="auto"/>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Информационный бюллетень № 19</w:t>
      </w:r>
      <w:r w:rsidR="00E170FC" w:rsidRPr="0030713A">
        <w:rPr>
          <w:rFonts w:ascii="Times New Roman" w:eastAsia="Times New Roman" w:hAnsi="Times New Roman" w:cs="Times New Roman"/>
          <w:sz w:val="20"/>
          <w:szCs w:val="20"/>
        </w:rPr>
        <w:t xml:space="preserve"> от </w:t>
      </w:r>
      <w:r>
        <w:rPr>
          <w:rFonts w:ascii="Times New Roman" w:eastAsia="Times New Roman" w:hAnsi="Times New Roman" w:cs="Times New Roman"/>
          <w:sz w:val="20"/>
          <w:szCs w:val="20"/>
        </w:rPr>
        <w:t>29</w:t>
      </w:r>
      <w:r w:rsidR="00CA710F">
        <w:rPr>
          <w:rFonts w:ascii="Times New Roman" w:eastAsia="Times New Roman" w:hAnsi="Times New Roman" w:cs="Times New Roman"/>
          <w:sz w:val="20"/>
          <w:szCs w:val="20"/>
        </w:rPr>
        <w:t xml:space="preserve"> ок</w:t>
      </w:r>
      <w:r w:rsidR="00AE1F81">
        <w:rPr>
          <w:rFonts w:ascii="Times New Roman" w:eastAsia="Times New Roman" w:hAnsi="Times New Roman" w:cs="Times New Roman"/>
          <w:sz w:val="20"/>
          <w:szCs w:val="20"/>
        </w:rPr>
        <w:t>тября</w:t>
      </w:r>
      <w:r w:rsidR="00A15659" w:rsidRPr="0030713A">
        <w:rPr>
          <w:rFonts w:ascii="Times New Roman" w:eastAsia="Times New Roman" w:hAnsi="Times New Roman" w:cs="Times New Roman"/>
          <w:sz w:val="20"/>
          <w:szCs w:val="20"/>
        </w:rPr>
        <w:t xml:space="preserve"> </w:t>
      </w:r>
      <w:r w:rsidR="002212F6" w:rsidRPr="0030713A">
        <w:rPr>
          <w:rFonts w:ascii="Times New Roman" w:eastAsia="Times New Roman" w:hAnsi="Times New Roman" w:cs="Times New Roman"/>
          <w:sz w:val="20"/>
          <w:szCs w:val="20"/>
        </w:rPr>
        <w:t xml:space="preserve"> 2020</w:t>
      </w:r>
      <w:r w:rsidR="003F4CD7" w:rsidRPr="0030713A">
        <w:rPr>
          <w:rFonts w:ascii="Times New Roman" w:eastAsia="Times New Roman" w:hAnsi="Times New Roman" w:cs="Times New Roman"/>
          <w:sz w:val="20"/>
          <w:szCs w:val="20"/>
        </w:rPr>
        <w:t xml:space="preserve"> </w:t>
      </w:r>
      <w:r w:rsidR="00D271B6" w:rsidRPr="0030713A">
        <w:rPr>
          <w:rFonts w:ascii="Times New Roman" w:eastAsia="Times New Roman" w:hAnsi="Times New Roman" w:cs="Times New Roman"/>
          <w:sz w:val="20"/>
          <w:szCs w:val="20"/>
        </w:rPr>
        <w:t xml:space="preserve"> Издатель: Администрация МО «Тельвисочный сельсовет» НАО и  Совет депутатов МО «Тельвисочный сельсовет» НАО. Село </w:t>
      </w:r>
      <w:proofErr w:type="spellStart"/>
      <w:r w:rsidR="00D271B6" w:rsidRPr="0030713A">
        <w:rPr>
          <w:rFonts w:ascii="Times New Roman" w:eastAsia="Times New Roman" w:hAnsi="Times New Roman" w:cs="Times New Roman"/>
          <w:sz w:val="20"/>
          <w:szCs w:val="20"/>
        </w:rPr>
        <w:t>Тельвиска</w:t>
      </w:r>
      <w:proofErr w:type="spellEnd"/>
      <w:proofErr w:type="gramStart"/>
      <w:r w:rsidR="00D271B6" w:rsidRPr="0030713A">
        <w:rPr>
          <w:rFonts w:ascii="Times New Roman" w:eastAsia="Times New Roman" w:hAnsi="Times New Roman" w:cs="Times New Roman"/>
          <w:sz w:val="20"/>
          <w:szCs w:val="20"/>
        </w:rPr>
        <w:t xml:space="preserve"> ,</w:t>
      </w:r>
      <w:proofErr w:type="gramEnd"/>
      <w:r w:rsidR="00D271B6" w:rsidRPr="0030713A">
        <w:rPr>
          <w:rFonts w:ascii="Times New Roman" w:eastAsia="Times New Roman" w:hAnsi="Times New Roman" w:cs="Times New Roman"/>
          <w:sz w:val="20"/>
          <w:szCs w:val="20"/>
        </w:rPr>
        <w:t xml:space="preserve"> редактор </w:t>
      </w:r>
      <w:proofErr w:type="spellStart"/>
      <w:r w:rsidR="00D271B6" w:rsidRPr="0030713A">
        <w:rPr>
          <w:rFonts w:ascii="Times New Roman" w:eastAsia="Times New Roman" w:hAnsi="Times New Roman" w:cs="Times New Roman"/>
          <w:sz w:val="20"/>
          <w:szCs w:val="20"/>
        </w:rPr>
        <w:t>Слезкина</w:t>
      </w:r>
      <w:proofErr w:type="spellEnd"/>
      <w:r w:rsidR="00D271B6" w:rsidRPr="0030713A">
        <w:rPr>
          <w:rFonts w:ascii="Times New Roman" w:eastAsia="Times New Roman" w:hAnsi="Times New Roman" w:cs="Times New Roman"/>
          <w:sz w:val="20"/>
          <w:szCs w:val="20"/>
        </w:rPr>
        <w:t xml:space="preserve"> Г.А.  Тираж  20 экз. Бесплатно. Отпечатан на принтере Администрации МО «Тельвисочный сельсовет» НАО.</w:t>
      </w:r>
    </w:p>
    <w:sectPr w:rsidR="00C704FE" w:rsidRPr="0030713A" w:rsidSect="008A24AD">
      <w:headerReference w:type="first" r:id="rId45"/>
      <w:pgSz w:w="11906" w:h="16838"/>
      <w:pgMar w:top="567" w:right="720" w:bottom="567" w:left="567"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303" w:rsidRDefault="006C4303" w:rsidP="00AD1B3A">
      <w:pPr>
        <w:spacing w:after="0" w:line="240" w:lineRule="auto"/>
      </w:pPr>
      <w:r>
        <w:separator/>
      </w:r>
    </w:p>
  </w:endnote>
  <w:endnote w:type="continuationSeparator" w:id="1">
    <w:p w:rsidR="006C4303" w:rsidRDefault="006C4303"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303" w:rsidRDefault="006C4303" w:rsidP="00AD1B3A">
      <w:pPr>
        <w:spacing w:after="0" w:line="240" w:lineRule="auto"/>
      </w:pPr>
      <w:r>
        <w:separator/>
      </w:r>
    </w:p>
  </w:footnote>
  <w:footnote w:type="continuationSeparator" w:id="1">
    <w:p w:rsidR="006C4303" w:rsidRDefault="006C4303" w:rsidP="00AD1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303" w:rsidRPr="00AA4C24" w:rsidRDefault="006C4303" w:rsidP="00AD4475">
    <w:pPr>
      <w:pStyle w:val="a4"/>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9750AE"/>
    <w:multiLevelType w:val="hybridMultilevel"/>
    <w:tmpl w:val="B3204C5A"/>
    <w:lvl w:ilvl="0" w:tplc="47AA9550">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AC30707"/>
    <w:multiLevelType w:val="hybridMultilevel"/>
    <w:tmpl w:val="ACAA7658"/>
    <w:lvl w:ilvl="0" w:tplc="9FC02444">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E86591F"/>
    <w:multiLevelType w:val="hybridMultilevel"/>
    <w:tmpl w:val="49302BBA"/>
    <w:lvl w:ilvl="0" w:tplc="355676F6">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43F5FB7"/>
    <w:multiLevelType w:val="hybridMultilevel"/>
    <w:tmpl w:val="B188366E"/>
    <w:lvl w:ilvl="0" w:tplc="60587966">
      <w:start w:val="1"/>
      <w:numFmt w:val="decimal"/>
      <w:pStyle w:val="a"/>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5">
    <w:nsid w:val="39DC64F0"/>
    <w:multiLevelType w:val="hybridMultilevel"/>
    <w:tmpl w:val="2E1A1718"/>
    <w:lvl w:ilvl="0" w:tplc="94BA4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9B420A"/>
    <w:multiLevelType w:val="hybridMultilevel"/>
    <w:tmpl w:val="C39E05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EB159D"/>
    <w:multiLevelType w:val="hybridMultilevel"/>
    <w:tmpl w:val="1E7A762C"/>
    <w:lvl w:ilvl="0" w:tplc="16F4052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691E013A"/>
    <w:multiLevelType w:val="multilevel"/>
    <w:tmpl w:val="B802B968"/>
    <w:lvl w:ilvl="0">
      <w:start w:val="1"/>
      <w:numFmt w:val="decimal"/>
      <w:lvlText w:val="%1."/>
      <w:lvlJc w:val="left"/>
      <w:pPr>
        <w:ind w:left="106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505" w:hanging="72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585" w:hanging="1080"/>
      </w:pPr>
      <w:rPr>
        <w:rFonts w:hint="default"/>
      </w:rPr>
    </w:lvl>
    <w:lvl w:ilvl="6">
      <w:start w:val="1"/>
      <w:numFmt w:val="decimal"/>
      <w:isLgl/>
      <w:lvlText w:val="%1.%2.%3.%4.%5.%6.%7."/>
      <w:lvlJc w:val="left"/>
      <w:pPr>
        <w:ind w:left="4305" w:hanging="1440"/>
      </w:pPr>
      <w:rPr>
        <w:rFonts w:hint="default"/>
      </w:rPr>
    </w:lvl>
    <w:lvl w:ilvl="7">
      <w:start w:val="1"/>
      <w:numFmt w:val="decimal"/>
      <w:isLgl/>
      <w:lvlText w:val="%1.%2.%3.%4.%5.%6.%7.%8."/>
      <w:lvlJc w:val="left"/>
      <w:pPr>
        <w:ind w:left="4665" w:hanging="1440"/>
      </w:pPr>
      <w:rPr>
        <w:rFonts w:hint="default"/>
      </w:rPr>
    </w:lvl>
    <w:lvl w:ilvl="8">
      <w:start w:val="1"/>
      <w:numFmt w:val="decimal"/>
      <w:isLgl/>
      <w:lvlText w:val="%1.%2.%3.%4.%5.%6.%7.%8.%9."/>
      <w:lvlJc w:val="left"/>
      <w:pPr>
        <w:ind w:left="5385" w:hanging="1800"/>
      </w:pPr>
      <w:rPr>
        <w:rFonts w:hint="default"/>
      </w:rPr>
    </w:lvl>
  </w:abstractNum>
  <w:abstractNum w:abstractNumId="10">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1867B9A"/>
    <w:multiLevelType w:val="hybridMultilevel"/>
    <w:tmpl w:val="9AA66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3"/>
  </w:num>
  <w:num w:numId="6">
    <w:abstractNumId w:val="1"/>
  </w:num>
  <w:num w:numId="7">
    <w:abstractNumId w:val="7"/>
  </w:num>
  <w:num w:numId="8">
    <w:abstractNumId w:val="9"/>
  </w:num>
  <w:num w:numId="9">
    <w:abstractNumId w:val="5"/>
  </w:num>
  <w:num w:numId="10">
    <w:abstractNumId w:val="1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40289"/>
  </w:hdrShapeDefaults>
  <w:footnotePr>
    <w:footnote w:id="0"/>
    <w:footnote w:id="1"/>
  </w:footnotePr>
  <w:endnotePr>
    <w:endnote w:id="0"/>
    <w:endnote w:id="1"/>
  </w:endnotePr>
  <w:compat>
    <w:useFELayout/>
  </w:compat>
  <w:rsids>
    <w:rsidRoot w:val="001F356E"/>
    <w:rsid w:val="0000091A"/>
    <w:rsid w:val="00002C94"/>
    <w:rsid w:val="00021870"/>
    <w:rsid w:val="00044CD2"/>
    <w:rsid w:val="00050A6B"/>
    <w:rsid w:val="00051B5C"/>
    <w:rsid w:val="00072B5E"/>
    <w:rsid w:val="000A13ED"/>
    <w:rsid w:val="000B2472"/>
    <w:rsid w:val="000C3529"/>
    <w:rsid w:val="000D1BE4"/>
    <w:rsid w:val="00103AA1"/>
    <w:rsid w:val="001068DA"/>
    <w:rsid w:val="00114EAC"/>
    <w:rsid w:val="00122EA8"/>
    <w:rsid w:val="00123C9B"/>
    <w:rsid w:val="0013177C"/>
    <w:rsid w:val="0014180A"/>
    <w:rsid w:val="001559AC"/>
    <w:rsid w:val="00165A8C"/>
    <w:rsid w:val="00180434"/>
    <w:rsid w:val="001958B6"/>
    <w:rsid w:val="001A12F9"/>
    <w:rsid w:val="001B1A9C"/>
    <w:rsid w:val="001B6CB0"/>
    <w:rsid w:val="001C5564"/>
    <w:rsid w:val="001D59A3"/>
    <w:rsid w:val="001F1994"/>
    <w:rsid w:val="001F356E"/>
    <w:rsid w:val="001F37EB"/>
    <w:rsid w:val="001F49C0"/>
    <w:rsid w:val="001F4F99"/>
    <w:rsid w:val="00201381"/>
    <w:rsid w:val="002212F6"/>
    <w:rsid w:val="0022270B"/>
    <w:rsid w:val="002430F2"/>
    <w:rsid w:val="00257C23"/>
    <w:rsid w:val="00266C5F"/>
    <w:rsid w:val="00281DA3"/>
    <w:rsid w:val="00294486"/>
    <w:rsid w:val="002D29FC"/>
    <w:rsid w:val="002E0E7D"/>
    <w:rsid w:val="003069FF"/>
    <w:rsid w:val="0030713A"/>
    <w:rsid w:val="00315EBD"/>
    <w:rsid w:val="00331910"/>
    <w:rsid w:val="00344A3D"/>
    <w:rsid w:val="00351C0E"/>
    <w:rsid w:val="00366DC1"/>
    <w:rsid w:val="003A14F3"/>
    <w:rsid w:val="003A4491"/>
    <w:rsid w:val="003C253E"/>
    <w:rsid w:val="003C2D9D"/>
    <w:rsid w:val="003D3722"/>
    <w:rsid w:val="003E0507"/>
    <w:rsid w:val="003E7772"/>
    <w:rsid w:val="003F4CD7"/>
    <w:rsid w:val="0040170A"/>
    <w:rsid w:val="004122B0"/>
    <w:rsid w:val="00413714"/>
    <w:rsid w:val="00415E28"/>
    <w:rsid w:val="0042587D"/>
    <w:rsid w:val="004369FE"/>
    <w:rsid w:val="004679BB"/>
    <w:rsid w:val="0047163C"/>
    <w:rsid w:val="00474876"/>
    <w:rsid w:val="0048245C"/>
    <w:rsid w:val="004873B1"/>
    <w:rsid w:val="0049192B"/>
    <w:rsid w:val="004C06D5"/>
    <w:rsid w:val="004D4056"/>
    <w:rsid w:val="004D4D42"/>
    <w:rsid w:val="004F031C"/>
    <w:rsid w:val="00551EA5"/>
    <w:rsid w:val="00557397"/>
    <w:rsid w:val="00581BB7"/>
    <w:rsid w:val="00596F71"/>
    <w:rsid w:val="005A39EA"/>
    <w:rsid w:val="005D222A"/>
    <w:rsid w:val="005D486D"/>
    <w:rsid w:val="005D774B"/>
    <w:rsid w:val="005E36EF"/>
    <w:rsid w:val="005F6C6A"/>
    <w:rsid w:val="00615CB8"/>
    <w:rsid w:val="00616D77"/>
    <w:rsid w:val="00642A7A"/>
    <w:rsid w:val="00652B3C"/>
    <w:rsid w:val="0065548D"/>
    <w:rsid w:val="00660D7A"/>
    <w:rsid w:val="00680A69"/>
    <w:rsid w:val="006A5785"/>
    <w:rsid w:val="006B561E"/>
    <w:rsid w:val="006C012E"/>
    <w:rsid w:val="006C4303"/>
    <w:rsid w:val="0071324E"/>
    <w:rsid w:val="00723AC2"/>
    <w:rsid w:val="007256FE"/>
    <w:rsid w:val="0072579A"/>
    <w:rsid w:val="00727130"/>
    <w:rsid w:val="00740E50"/>
    <w:rsid w:val="007456F3"/>
    <w:rsid w:val="0076649F"/>
    <w:rsid w:val="007709B9"/>
    <w:rsid w:val="00787BAB"/>
    <w:rsid w:val="007A5B62"/>
    <w:rsid w:val="007A6957"/>
    <w:rsid w:val="007B72ED"/>
    <w:rsid w:val="007B7FF7"/>
    <w:rsid w:val="007D727A"/>
    <w:rsid w:val="007E1E98"/>
    <w:rsid w:val="007E5455"/>
    <w:rsid w:val="0080451F"/>
    <w:rsid w:val="00810AC1"/>
    <w:rsid w:val="0081318C"/>
    <w:rsid w:val="00821305"/>
    <w:rsid w:val="00826948"/>
    <w:rsid w:val="0086517C"/>
    <w:rsid w:val="00873924"/>
    <w:rsid w:val="008748BF"/>
    <w:rsid w:val="008943CB"/>
    <w:rsid w:val="00894C26"/>
    <w:rsid w:val="008A24AD"/>
    <w:rsid w:val="008B0E3B"/>
    <w:rsid w:val="008C436D"/>
    <w:rsid w:val="008E6971"/>
    <w:rsid w:val="008F14F7"/>
    <w:rsid w:val="008F28EF"/>
    <w:rsid w:val="0091328B"/>
    <w:rsid w:val="00915E0F"/>
    <w:rsid w:val="00930D4A"/>
    <w:rsid w:val="00936D6B"/>
    <w:rsid w:val="00940D29"/>
    <w:rsid w:val="0095490C"/>
    <w:rsid w:val="009762D3"/>
    <w:rsid w:val="009C3BDA"/>
    <w:rsid w:val="009C56B4"/>
    <w:rsid w:val="009D5454"/>
    <w:rsid w:val="00A042F2"/>
    <w:rsid w:val="00A15659"/>
    <w:rsid w:val="00A211AA"/>
    <w:rsid w:val="00A30803"/>
    <w:rsid w:val="00A47B52"/>
    <w:rsid w:val="00A511C5"/>
    <w:rsid w:val="00A5240F"/>
    <w:rsid w:val="00A6484A"/>
    <w:rsid w:val="00A727AF"/>
    <w:rsid w:val="00A8198E"/>
    <w:rsid w:val="00A83076"/>
    <w:rsid w:val="00A84BB1"/>
    <w:rsid w:val="00A903A9"/>
    <w:rsid w:val="00A9064C"/>
    <w:rsid w:val="00AA2FAF"/>
    <w:rsid w:val="00AA49A5"/>
    <w:rsid w:val="00AC1488"/>
    <w:rsid w:val="00AD1B3A"/>
    <w:rsid w:val="00AD4475"/>
    <w:rsid w:val="00AE154E"/>
    <w:rsid w:val="00AE1F81"/>
    <w:rsid w:val="00AE3A4C"/>
    <w:rsid w:val="00B03769"/>
    <w:rsid w:val="00B21DF5"/>
    <w:rsid w:val="00B26A38"/>
    <w:rsid w:val="00B4243E"/>
    <w:rsid w:val="00B451D1"/>
    <w:rsid w:val="00B62ECA"/>
    <w:rsid w:val="00B6480F"/>
    <w:rsid w:val="00B7307F"/>
    <w:rsid w:val="00B7355F"/>
    <w:rsid w:val="00B83346"/>
    <w:rsid w:val="00B87FC6"/>
    <w:rsid w:val="00B91E24"/>
    <w:rsid w:val="00B97003"/>
    <w:rsid w:val="00BB5F50"/>
    <w:rsid w:val="00BC75D9"/>
    <w:rsid w:val="00BF7296"/>
    <w:rsid w:val="00C10E79"/>
    <w:rsid w:val="00C45120"/>
    <w:rsid w:val="00C52870"/>
    <w:rsid w:val="00C52AA4"/>
    <w:rsid w:val="00C5328E"/>
    <w:rsid w:val="00C6659A"/>
    <w:rsid w:val="00C704FE"/>
    <w:rsid w:val="00C82C76"/>
    <w:rsid w:val="00C9023C"/>
    <w:rsid w:val="00C90A46"/>
    <w:rsid w:val="00CA156A"/>
    <w:rsid w:val="00CA710F"/>
    <w:rsid w:val="00CC1917"/>
    <w:rsid w:val="00CC3213"/>
    <w:rsid w:val="00CC3A7E"/>
    <w:rsid w:val="00D03902"/>
    <w:rsid w:val="00D112AD"/>
    <w:rsid w:val="00D271B6"/>
    <w:rsid w:val="00D605CF"/>
    <w:rsid w:val="00D7744D"/>
    <w:rsid w:val="00D81E8C"/>
    <w:rsid w:val="00D8514A"/>
    <w:rsid w:val="00DA1FB5"/>
    <w:rsid w:val="00DA38F8"/>
    <w:rsid w:val="00DA4BC0"/>
    <w:rsid w:val="00DD1CA6"/>
    <w:rsid w:val="00DD225F"/>
    <w:rsid w:val="00DD52E0"/>
    <w:rsid w:val="00DF54D1"/>
    <w:rsid w:val="00E170FC"/>
    <w:rsid w:val="00E27304"/>
    <w:rsid w:val="00E423DB"/>
    <w:rsid w:val="00E4348E"/>
    <w:rsid w:val="00E568EF"/>
    <w:rsid w:val="00E60E95"/>
    <w:rsid w:val="00E61C85"/>
    <w:rsid w:val="00E645F6"/>
    <w:rsid w:val="00E85645"/>
    <w:rsid w:val="00E87295"/>
    <w:rsid w:val="00E90041"/>
    <w:rsid w:val="00E9075C"/>
    <w:rsid w:val="00E933BF"/>
    <w:rsid w:val="00EA42AA"/>
    <w:rsid w:val="00EA7411"/>
    <w:rsid w:val="00EB046B"/>
    <w:rsid w:val="00EB15BE"/>
    <w:rsid w:val="00EB2FF5"/>
    <w:rsid w:val="00EE73A4"/>
    <w:rsid w:val="00EE7774"/>
    <w:rsid w:val="00EF5169"/>
    <w:rsid w:val="00F0777C"/>
    <w:rsid w:val="00F52BEC"/>
    <w:rsid w:val="00F6120A"/>
    <w:rsid w:val="00F64019"/>
    <w:rsid w:val="00F84408"/>
    <w:rsid w:val="00F913D6"/>
    <w:rsid w:val="00F9344E"/>
    <w:rsid w:val="00F966D7"/>
    <w:rsid w:val="00FA1C0D"/>
    <w:rsid w:val="00FB2AEF"/>
    <w:rsid w:val="00FC58AF"/>
    <w:rsid w:val="00FD7CCB"/>
    <w:rsid w:val="00FE0754"/>
    <w:rsid w:val="00FE2E05"/>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0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table of figures" w:uiPriority="0"/>
    <w:lsdException w:name="footnote reference" w:uiPriority="0"/>
    <w:lsdException w:name="page number" w:uiPriority="0"/>
    <w:lsdException w:name="List" w:uiPriority="0"/>
    <w:lsdException w:name="List Bullet 4"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65A8C"/>
  </w:style>
  <w:style w:type="paragraph" w:styleId="1">
    <w:name w:val="heading 1"/>
    <w:basedOn w:val="a0"/>
    <w:next w:val="a0"/>
    <w:link w:val="10"/>
    <w:uiPriority w:val="9"/>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0"/>
    <w:next w:val="a0"/>
    <w:link w:val="20"/>
    <w:uiPriority w:val="9"/>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0"/>
    <w:next w:val="a0"/>
    <w:link w:val="30"/>
    <w:uiPriority w:val="9"/>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
    <w:name w:val="heading 4"/>
    <w:basedOn w:val="a0"/>
    <w:next w:val="a0"/>
    <w:link w:val="40"/>
    <w:uiPriority w:val="9"/>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0"/>
    <w:next w:val="a0"/>
    <w:link w:val="50"/>
    <w:uiPriority w:val="9"/>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0"/>
    <w:next w:val="a0"/>
    <w:link w:val="60"/>
    <w:uiPriority w:val="9"/>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0"/>
    <w:next w:val="a0"/>
    <w:link w:val="70"/>
    <w:uiPriority w:val="9"/>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0"/>
    <w:next w:val="a0"/>
    <w:link w:val="80"/>
    <w:uiPriority w:val="9"/>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0"/>
    <w:next w:val="a0"/>
    <w:link w:val="90"/>
    <w:uiPriority w:val="9"/>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1F356E"/>
    <w:pPr>
      <w:widowControl w:val="0"/>
      <w:autoSpaceDE w:val="0"/>
      <w:autoSpaceDN w:val="0"/>
      <w:adjustRightInd w:val="0"/>
      <w:spacing w:after="0" w:line="240" w:lineRule="auto"/>
    </w:pPr>
    <w:rPr>
      <w:rFonts w:ascii="Calibri" w:eastAsia="Times New Roman" w:hAnsi="Calibri" w:cs="Calibri"/>
      <w:b/>
      <w:bCs/>
    </w:rPr>
  </w:style>
  <w:style w:type="paragraph" w:styleId="a4">
    <w:name w:val="header"/>
    <w:basedOn w:val="a0"/>
    <w:link w:val="a5"/>
    <w:uiPriority w:val="99"/>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1"/>
    <w:link w:val="a4"/>
    <w:uiPriority w:val="99"/>
    <w:rsid w:val="00AD1B3A"/>
    <w:rPr>
      <w:rFonts w:ascii="Times New Roman" w:eastAsia="Times New Roman" w:hAnsi="Times New Roman" w:cs="Times New Roman"/>
      <w:sz w:val="24"/>
      <w:szCs w:val="24"/>
    </w:rPr>
  </w:style>
  <w:style w:type="paragraph" w:styleId="a6">
    <w:name w:val="footer"/>
    <w:basedOn w:val="a0"/>
    <w:link w:val="a7"/>
    <w:uiPriority w:val="99"/>
    <w:unhideWhenUsed/>
    <w:rsid w:val="00AD1B3A"/>
    <w:pPr>
      <w:tabs>
        <w:tab w:val="center" w:pos="4677"/>
        <w:tab w:val="right" w:pos="9355"/>
      </w:tabs>
      <w:spacing w:after="0" w:line="240" w:lineRule="auto"/>
    </w:pPr>
  </w:style>
  <w:style w:type="character" w:customStyle="1" w:styleId="a7">
    <w:name w:val="Нижний колонтитул Знак"/>
    <w:basedOn w:val="a1"/>
    <w:link w:val="a6"/>
    <w:uiPriority w:val="99"/>
    <w:rsid w:val="00AD1B3A"/>
  </w:style>
  <w:style w:type="paragraph" w:styleId="a8">
    <w:name w:val="No Spacing"/>
    <w:link w:val="a9"/>
    <w:uiPriority w:val="1"/>
    <w:qFormat/>
    <w:rsid w:val="00294486"/>
    <w:pPr>
      <w:spacing w:after="0" w:line="240" w:lineRule="auto"/>
    </w:pPr>
  </w:style>
  <w:style w:type="paragraph" w:customStyle="1" w:styleId="ConsPlusNormal">
    <w:name w:val="ConsPlusNormal"/>
    <w:link w:val="ConsPlusNormal0"/>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a">
    <w:name w:val="Body Text Indent"/>
    <w:basedOn w:val="a0"/>
    <w:link w:val="ab"/>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b">
    <w:name w:val="Основной текст с отступом Знак"/>
    <w:basedOn w:val="a1"/>
    <w:link w:val="aa"/>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c">
    <w:name w:val="Body Text"/>
    <w:basedOn w:val="a0"/>
    <w:link w:val="ad"/>
    <w:unhideWhenUsed/>
    <w:rsid w:val="0000091A"/>
    <w:pPr>
      <w:spacing w:after="120"/>
    </w:pPr>
  </w:style>
  <w:style w:type="character" w:customStyle="1" w:styleId="ad">
    <w:name w:val="Основной текст Знак"/>
    <w:basedOn w:val="a1"/>
    <w:link w:val="ac"/>
    <w:uiPriority w:val="99"/>
    <w:rsid w:val="0000091A"/>
  </w:style>
  <w:style w:type="paragraph" w:customStyle="1" w:styleId="formattext">
    <w:name w:val="formattext"/>
    <w:basedOn w:val="a0"/>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rmal (Web)"/>
    <w:basedOn w:val="a0"/>
    <w:uiPriority w:val="99"/>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
    <w:name w:val="Balloon Text"/>
    <w:basedOn w:val="a0"/>
    <w:link w:val="af0"/>
    <w:uiPriority w:val="99"/>
    <w:rsid w:val="0000091A"/>
    <w:rPr>
      <w:rFonts w:ascii="Tahoma" w:eastAsia="Calibri" w:hAnsi="Tahoma" w:cs="Tahoma"/>
      <w:sz w:val="16"/>
      <w:szCs w:val="16"/>
      <w:lang w:eastAsia="en-US"/>
    </w:rPr>
  </w:style>
  <w:style w:type="character" w:customStyle="1" w:styleId="af0">
    <w:name w:val="Текст выноски Знак"/>
    <w:basedOn w:val="a1"/>
    <w:link w:val="af"/>
    <w:uiPriority w:val="99"/>
    <w:rsid w:val="0000091A"/>
    <w:rPr>
      <w:rFonts w:ascii="Tahoma" w:eastAsia="Calibri" w:hAnsi="Tahoma" w:cs="Tahoma"/>
      <w:sz w:val="16"/>
      <w:szCs w:val="16"/>
      <w:lang w:eastAsia="en-US"/>
    </w:rPr>
  </w:style>
  <w:style w:type="table" w:styleId="af1">
    <w:name w:val="Table Grid"/>
    <w:basedOn w:val="a2"/>
    <w:uiPriority w:val="99"/>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2">
    <w:name w:val="Hyperlink"/>
    <w:uiPriority w:val="99"/>
    <w:unhideWhenUsed/>
    <w:rsid w:val="00B26A38"/>
    <w:rPr>
      <w:color w:val="0000FF"/>
      <w:u w:val="single"/>
    </w:rPr>
  </w:style>
  <w:style w:type="character" w:customStyle="1" w:styleId="a9">
    <w:name w:val="Без интервала Знак"/>
    <w:link w:val="a8"/>
    <w:uiPriority w:val="1"/>
    <w:locked/>
    <w:rsid w:val="00B26A38"/>
  </w:style>
  <w:style w:type="character" w:customStyle="1" w:styleId="10">
    <w:name w:val="Заголовок 1 Знак"/>
    <w:basedOn w:val="a1"/>
    <w:link w:val="1"/>
    <w:uiPriority w:val="9"/>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1"/>
    <w:link w:val="2"/>
    <w:uiPriority w:val="9"/>
    <w:rsid w:val="00B26A38"/>
    <w:rPr>
      <w:rFonts w:ascii="Arial" w:eastAsia="Times New Roman" w:hAnsi="Arial" w:cs="Arial"/>
      <w:b/>
      <w:bCs/>
    </w:rPr>
  </w:style>
  <w:style w:type="character" w:customStyle="1" w:styleId="30">
    <w:name w:val="Заголовок 3 Знак"/>
    <w:basedOn w:val="a1"/>
    <w:link w:val="3"/>
    <w:uiPriority w:val="9"/>
    <w:rsid w:val="00B26A38"/>
    <w:rPr>
      <w:rFonts w:ascii="Arial" w:eastAsia="Arial Unicode MS" w:hAnsi="Arial" w:cs="Arial"/>
      <w:b/>
      <w:bCs/>
      <w:i/>
      <w:iCs/>
      <w:color w:val="000000"/>
      <w:sz w:val="24"/>
      <w:szCs w:val="16"/>
    </w:rPr>
  </w:style>
  <w:style w:type="character" w:customStyle="1" w:styleId="40">
    <w:name w:val="Заголовок 4 Знак"/>
    <w:basedOn w:val="a1"/>
    <w:link w:val="4"/>
    <w:uiPriority w:val="9"/>
    <w:rsid w:val="00B26A38"/>
    <w:rPr>
      <w:rFonts w:ascii="Times New Roman" w:eastAsia="Times New Roman" w:hAnsi="Times New Roman" w:cs="Times New Roman"/>
      <w:b/>
      <w:bCs/>
      <w:sz w:val="24"/>
    </w:rPr>
  </w:style>
  <w:style w:type="character" w:customStyle="1" w:styleId="60">
    <w:name w:val="Заголовок 6 Знак"/>
    <w:basedOn w:val="a1"/>
    <w:link w:val="6"/>
    <w:uiPriority w:val="9"/>
    <w:rsid w:val="00B26A38"/>
    <w:rPr>
      <w:rFonts w:ascii="Times New Roman" w:eastAsia="Times New Roman" w:hAnsi="Times New Roman" w:cs="Times New Roman"/>
      <w:b/>
      <w:bCs/>
      <w:lang w:val="en-US" w:eastAsia="en-US"/>
    </w:rPr>
  </w:style>
  <w:style w:type="character" w:customStyle="1" w:styleId="70">
    <w:name w:val="Заголовок 7 Знак"/>
    <w:basedOn w:val="a1"/>
    <w:link w:val="7"/>
    <w:uiPriority w:val="9"/>
    <w:rsid w:val="00B26A38"/>
    <w:rPr>
      <w:rFonts w:ascii="Times New Roman" w:eastAsia="Times New Roman" w:hAnsi="Times New Roman" w:cs="Times New Roman"/>
      <w:sz w:val="24"/>
      <w:szCs w:val="24"/>
      <w:lang w:val="en-US" w:eastAsia="en-US"/>
    </w:rPr>
  </w:style>
  <w:style w:type="paragraph" w:styleId="21">
    <w:name w:val="Body Text 2"/>
    <w:basedOn w:val="a0"/>
    <w:link w:val="22"/>
    <w:uiPriority w:val="99"/>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1"/>
    <w:link w:val="21"/>
    <w:uiPriority w:val="99"/>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3">
    <w:name w:val="Title"/>
    <w:basedOn w:val="a0"/>
    <w:link w:val="11"/>
    <w:uiPriority w:val="10"/>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1"/>
    <w:link w:val="af3"/>
    <w:rsid w:val="00B26A38"/>
    <w:rPr>
      <w:rFonts w:ascii="Times New Roman" w:eastAsia="Times New Roman" w:hAnsi="Times New Roman" w:cs="Times New Roman"/>
      <w:b/>
      <w:bCs/>
      <w:sz w:val="28"/>
      <w:szCs w:val="24"/>
    </w:rPr>
  </w:style>
  <w:style w:type="paragraph" w:styleId="23">
    <w:name w:val="Body Text Indent 2"/>
    <w:basedOn w:val="a0"/>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1"/>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0"/>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0"/>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0"/>
    <w:next w:val="a0"/>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5">
    <w:name w:val="List Paragraph"/>
    <w:basedOn w:val="a0"/>
    <w:link w:val="af6"/>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7">
    <w:name w:val="Emphasis"/>
    <w:uiPriority w:val="20"/>
    <w:qFormat/>
    <w:rsid w:val="00DA38F8"/>
    <w:rPr>
      <w:i/>
      <w:iCs/>
    </w:rPr>
  </w:style>
  <w:style w:type="character" w:customStyle="1" w:styleId="apple-converted-space">
    <w:name w:val="apple-converted-space"/>
    <w:basedOn w:val="a1"/>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3"/>
    <w:uiPriority w:val="99"/>
    <w:semiHidden/>
    <w:unhideWhenUsed/>
    <w:rsid w:val="00F0777C"/>
  </w:style>
  <w:style w:type="character" w:customStyle="1" w:styleId="c6">
    <w:name w:val="c6"/>
    <w:rsid w:val="00615CB8"/>
  </w:style>
  <w:style w:type="paragraph" w:customStyle="1" w:styleId="af8">
    <w:name w:val="Знак Знак Знак Знак Знак Знак Знак Знак Знак Знак Знак Знак Знак Знак Знак Знак Знак Знак Знак Знак Знак Знак"/>
    <w:basedOn w:val="a0"/>
    <w:rsid w:val="002430F2"/>
    <w:pPr>
      <w:spacing w:after="160" w:line="240" w:lineRule="exact"/>
      <w:jc w:val="both"/>
    </w:pPr>
    <w:rPr>
      <w:rFonts w:ascii="Verdana" w:eastAsia="Times New Roman" w:hAnsi="Verdana" w:cs="Arial"/>
      <w:sz w:val="20"/>
      <w:szCs w:val="20"/>
      <w:lang w:val="en-US" w:eastAsia="en-US"/>
    </w:rPr>
  </w:style>
  <w:style w:type="character" w:styleId="af9">
    <w:name w:val="FollowedHyperlink"/>
    <w:unhideWhenUsed/>
    <w:rsid w:val="002430F2"/>
    <w:rPr>
      <w:color w:val="800080"/>
      <w:u w:val="single"/>
    </w:rPr>
  </w:style>
  <w:style w:type="paragraph" w:customStyle="1" w:styleId="xl66">
    <w:name w:val="xl66"/>
    <w:basedOn w:val="a0"/>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0"/>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0"/>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0"/>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0"/>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0"/>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0"/>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0"/>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0"/>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0"/>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0"/>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0"/>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0"/>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0"/>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0"/>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0"/>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0"/>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0"/>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0"/>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0"/>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0"/>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0"/>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1"/>
    <w:link w:val="5"/>
    <w:uiPriority w:val="9"/>
    <w:rsid w:val="007256FE"/>
    <w:rPr>
      <w:rFonts w:ascii="Arial" w:eastAsia="Times New Roman" w:hAnsi="Arial" w:cs="Times New Roman"/>
      <w:b/>
      <w:bCs/>
      <w:i/>
      <w:iCs/>
      <w:sz w:val="26"/>
      <w:szCs w:val="26"/>
    </w:rPr>
  </w:style>
  <w:style w:type="character" w:customStyle="1" w:styleId="80">
    <w:name w:val="Заголовок 8 Знак"/>
    <w:basedOn w:val="a1"/>
    <w:link w:val="8"/>
    <w:uiPriority w:val="9"/>
    <w:rsid w:val="007256FE"/>
    <w:rPr>
      <w:rFonts w:ascii="Arial" w:eastAsia="Times New Roman" w:hAnsi="Arial" w:cs="Times New Roman"/>
      <w:sz w:val="20"/>
      <w:szCs w:val="16"/>
    </w:rPr>
  </w:style>
  <w:style w:type="character" w:customStyle="1" w:styleId="90">
    <w:name w:val="Заголовок 9 Знак"/>
    <w:basedOn w:val="a1"/>
    <w:link w:val="9"/>
    <w:uiPriority w:val="9"/>
    <w:rsid w:val="007256FE"/>
    <w:rPr>
      <w:rFonts w:ascii="Arial" w:eastAsia="Times New Roman" w:hAnsi="Arial" w:cs="Times New Roman"/>
      <w:sz w:val="24"/>
      <w:szCs w:val="16"/>
    </w:rPr>
  </w:style>
  <w:style w:type="numbering" w:customStyle="1" w:styleId="25">
    <w:name w:val="Нет списка2"/>
    <w:next w:val="a3"/>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a">
    <w:name w:val="page number"/>
    <w:basedOn w:val="a1"/>
    <w:rsid w:val="007256FE"/>
  </w:style>
  <w:style w:type="paragraph" w:customStyle="1" w:styleId="afb">
    <w:basedOn w:val="a0"/>
    <w:next w:val="af3"/>
    <w:link w:val="afc"/>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c">
    <w:name w:val="Название Знак"/>
    <w:link w:val="afb"/>
    <w:uiPriority w:val="10"/>
    <w:rsid w:val="007256FE"/>
    <w:rPr>
      <w:rFonts w:ascii="Arial" w:hAnsi="Arial" w:cs="Arial"/>
      <w:b/>
      <w:bCs/>
      <w:sz w:val="24"/>
      <w:szCs w:val="24"/>
    </w:rPr>
  </w:style>
  <w:style w:type="paragraph" w:styleId="31">
    <w:name w:val="Body Text Indent 3"/>
    <w:basedOn w:val="a0"/>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1"/>
    <w:link w:val="31"/>
    <w:rsid w:val="007256FE"/>
    <w:rPr>
      <w:rFonts w:ascii="Arial" w:eastAsia="Times New Roman" w:hAnsi="Arial" w:cs="Times New Roman"/>
      <w:sz w:val="24"/>
      <w:szCs w:val="16"/>
    </w:rPr>
  </w:style>
  <w:style w:type="paragraph" w:styleId="afd">
    <w:name w:val="Plain Text"/>
    <w:basedOn w:val="a0"/>
    <w:link w:val="afe"/>
    <w:rsid w:val="007256FE"/>
    <w:pPr>
      <w:spacing w:after="0" w:line="240" w:lineRule="auto"/>
    </w:pPr>
    <w:rPr>
      <w:rFonts w:ascii="Courier New" w:eastAsia="Times New Roman" w:hAnsi="Courier New" w:cs="Times New Roman"/>
      <w:sz w:val="20"/>
      <w:szCs w:val="20"/>
    </w:rPr>
  </w:style>
  <w:style w:type="character" w:customStyle="1" w:styleId="afe">
    <w:name w:val="Текст Знак"/>
    <w:basedOn w:val="a1"/>
    <w:link w:val="afd"/>
    <w:rsid w:val="007256FE"/>
    <w:rPr>
      <w:rFonts w:ascii="Courier New" w:eastAsia="Times New Roman" w:hAnsi="Courier New" w:cs="Times New Roman"/>
      <w:sz w:val="20"/>
      <w:szCs w:val="20"/>
    </w:rPr>
  </w:style>
  <w:style w:type="paragraph" w:styleId="13">
    <w:name w:val="toc 1"/>
    <w:basedOn w:val="a0"/>
    <w:next w:val="a0"/>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0"/>
    <w:next w:val="a0"/>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0"/>
    <w:next w:val="a0"/>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1">
    <w:name w:val="toc 4"/>
    <w:basedOn w:val="a0"/>
    <w:next w:val="a0"/>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0"/>
    <w:next w:val="a0"/>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0"/>
    <w:next w:val="a0"/>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0"/>
    <w:next w:val="a0"/>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0"/>
    <w:next w:val="a0"/>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0"/>
    <w:next w:val="a0"/>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
    <w:name w:val="table of figures"/>
    <w:basedOn w:val="a0"/>
    <w:next w:val="a0"/>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0"/>
    <w:next w:val="a0"/>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0"/>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1"/>
    <w:link w:val="34"/>
    <w:rsid w:val="007256FE"/>
    <w:rPr>
      <w:rFonts w:ascii="Arial" w:eastAsia="Times New Roman" w:hAnsi="Arial" w:cs="Times New Roman"/>
      <w:sz w:val="20"/>
      <w:szCs w:val="16"/>
    </w:rPr>
  </w:style>
  <w:style w:type="paragraph" w:styleId="aff0">
    <w:name w:val="footnote text"/>
    <w:aliases w:val="Текст сноски-FN,Oaeno niinee-FN,Oaeno niinee Ciae,Table_Footnote_last"/>
    <w:basedOn w:val="a0"/>
    <w:link w:val="aff1"/>
    <w:semiHidden/>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1">
    <w:name w:val="Текст сноски Знак"/>
    <w:aliases w:val="Текст сноски-FN Знак,Oaeno niinee-FN Знак,Oaeno niinee Ciae Знак,Table_Footnote_last Знак"/>
    <w:basedOn w:val="a1"/>
    <w:link w:val="aff0"/>
    <w:semiHidden/>
    <w:rsid w:val="007256FE"/>
    <w:rPr>
      <w:rFonts w:ascii="Arial CYR" w:eastAsia="Times New Roman" w:hAnsi="Arial CYR" w:cs="Times New Roman"/>
      <w:sz w:val="20"/>
      <w:szCs w:val="20"/>
      <w:lang w:val="en-US"/>
    </w:rPr>
  </w:style>
  <w:style w:type="paragraph" w:customStyle="1" w:styleId="Web1">
    <w:name w:val="Обычный (Web)1"/>
    <w:basedOn w:val="a0"/>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0"/>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2">
    <w:name w:val="Closing"/>
    <w:basedOn w:val="a0"/>
    <w:next w:val="aff3"/>
    <w:link w:val="aff4"/>
    <w:rsid w:val="007256FE"/>
    <w:pPr>
      <w:keepNext/>
      <w:spacing w:after="60" w:line="220" w:lineRule="atLeast"/>
    </w:pPr>
    <w:rPr>
      <w:rFonts w:ascii="Arial" w:eastAsia="Times New Roman" w:hAnsi="Arial" w:cs="Times New Roman"/>
      <w:spacing w:val="-5"/>
      <w:sz w:val="20"/>
      <w:szCs w:val="20"/>
      <w:lang w:val="en-US"/>
    </w:rPr>
  </w:style>
  <w:style w:type="character" w:customStyle="1" w:styleId="aff4">
    <w:name w:val="Прощание Знак"/>
    <w:basedOn w:val="a1"/>
    <w:link w:val="aff2"/>
    <w:rsid w:val="007256FE"/>
    <w:rPr>
      <w:rFonts w:ascii="Arial" w:eastAsia="Times New Roman" w:hAnsi="Arial" w:cs="Times New Roman"/>
      <w:spacing w:val="-5"/>
      <w:sz w:val="20"/>
      <w:szCs w:val="20"/>
      <w:lang w:val="en-US"/>
    </w:rPr>
  </w:style>
  <w:style w:type="paragraph" w:styleId="aff3">
    <w:name w:val="Signature"/>
    <w:basedOn w:val="a0"/>
    <w:link w:val="aff5"/>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5">
    <w:name w:val="Подпись Знак"/>
    <w:basedOn w:val="a1"/>
    <w:link w:val="aff3"/>
    <w:rsid w:val="007256FE"/>
    <w:rPr>
      <w:rFonts w:ascii="Arial" w:eastAsia="Times New Roman" w:hAnsi="Arial" w:cs="Times New Roman"/>
      <w:sz w:val="16"/>
      <w:szCs w:val="16"/>
    </w:rPr>
  </w:style>
  <w:style w:type="table" w:customStyle="1" w:styleId="16">
    <w:name w:val="Сетка таблицы1"/>
    <w:basedOn w:val="a2"/>
    <w:next w:val="af1"/>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TOC Heading"/>
    <w:basedOn w:val="1"/>
    <w:next w:val="a0"/>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7">
    <w:name w:val="Абзац"/>
    <w:basedOn w:val="a0"/>
    <w:link w:val="aff8"/>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8">
    <w:name w:val="Абзац Знак"/>
    <w:link w:val="aff7"/>
    <w:rsid w:val="007256FE"/>
    <w:rPr>
      <w:rFonts w:ascii="Calibri" w:eastAsia="Times New Roman" w:hAnsi="Calibri" w:cs="Times New Roman"/>
      <w:sz w:val="24"/>
      <w:szCs w:val="24"/>
    </w:rPr>
  </w:style>
  <w:style w:type="paragraph" w:customStyle="1" w:styleId="Geonika">
    <w:name w:val="Geonika Обычный текст"/>
    <w:basedOn w:val="a0"/>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9">
    <w:name w:val="annotation reference"/>
    <w:uiPriority w:val="99"/>
    <w:rsid w:val="007256FE"/>
    <w:rPr>
      <w:sz w:val="16"/>
      <w:szCs w:val="16"/>
    </w:rPr>
  </w:style>
  <w:style w:type="paragraph" w:styleId="affa">
    <w:name w:val="annotation text"/>
    <w:basedOn w:val="a0"/>
    <w:link w:val="affb"/>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b">
    <w:name w:val="Текст примечания Знак"/>
    <w:basedOn w:val="a1"/>
    <w:link w:val="affa"/>
    <w:uiPriority w:val="99"/>
    <w:rsid w:val="007256FE"/>
    <w:rPr>
      <w:rFonts w:ascii="Arial" w:eastAsia="Times New Roman" w:hAnsi="Arial" w:cs="Times New Roman"/>
      <w:sz w:val="20"/>
      <w:szCs w:val="20"/>
    </w:rPr>
  </w:style>
  <w:style w:type="paragraph" w:styleId="affc">
    <w:name w:val="annotation subject"/>
    <w:basedOn w:val="affa"/>
    <w:next w:val="affa"/>
    <w:link w:val="affd"/>
    <w:uiPriority w:val="99"/>
    <w:rsid w:val="007256FE"/>
    <w:rPr>
      <w:b/>
      <w:bCs/>
    </w:rPr>
  </w:style>
  <w:style w:type="character" w:customStyle="1" w:styleId="affd">
    <w:name w:val="Тема примечания Знак"/>
    <w:basedOn w:val="affb"/>
    <w:link w:val="affc"/>
    <w:uiPriority w:val="99"/>
    <w:rsid w:val="007256FE"/>
    <w:rPr>
      <w:rFonts w:ascii="Arial" w:eastAsia="Times New Roman" w:hAnsi="Arial" w:cs="Times New Roman"/>
      <w:b/>
      <w:bCs/>
      <w:sz w:val="20"/>
      <w:szCs w:val="20"/>
    </w:rPr>
  </w:style>
  <w:style w:type="paragraph" w:customStyle="1" w:styleId="affe">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e"/>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0"/>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
    <w:name w:val="аква"/>
    <w:basedOn w:val="a0"/>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
    <w:uiPriority w:val="99"/>
    <w:rsid w:val="007256FE"/>
    <w:pPr>
      <w:jc w:val="center"/>
    </w:pPr>
    <w:rPr>
      <w:rFonts w:ascii="Gaze" w:hAnsi="Gaze"/>
      <w:b/>
      <w:bCs/>
      <w:sz w:val="36"/>
    </w:rPr>
  </w:style>
  <w:style w:type="paragraph" w:customStyle="1" w:styleId="afff0">
    <w:name w:val="аквамарин"/>
    <w:basedOn w:val="afff"/>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1">
    <w:name w:val="Реферат"/>
    <w:basedOn w:val="a0"/>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2">
    <w:name w:val="реферат"/>
    <w:basedOn w:val="ae"/>
    <w:uiPriority w:val="99"/>
    <w:rsid w:val="007256FE"/>
    <w:pPr>
      <w:suppressAutoHyphens/>
      <w:spacing w:line="360" w:lineRule="auto"/>
      <w:ind w:firstLine="709"/>
      <w:jc w:val="both"/>
    </w:pPr>
  </w:style>
  <w:style w:type="paragraph" w:styleId="afff3">
    <w:name w:val="List"/>
    <w:basedOn w:val="a0"/>
    <w:link w:val="afff4"/>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4">
    <w:name w:val="Список Знак"/>
    <w:link w:val="afff3"/>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0"/>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rsid w:val="007256FE"/>
    <w:rPr>
      <w:rFonts w:ascii="Courier New" w:eastAsia="Times New Roman" w:hAnsi="Courier New" w:cs="Times New Roman"/>
      <w:sz w:val="20"/>
      <w:szCs w:val="20"/>
    </w:rPr>
  </w:style>
  <w:style w:type="character" w:styleId="afff5">
    <w:name w:val="Strong"/>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0"/>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0"/>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0"/>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0"/>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6">
    <w:name w:val="Subtitle"/>
    <w:aliases w:val="Обычный таблица"/>
    <w:basedOn w:val="a0"/>
    <w:next w:val="a0"/>
    <w:link w:val="afff7"/>
    <w:uiPriority w:val="11"/>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7">
    <w:name w:val="Подзаголовок Знак"/>
    <w:aliases w:val="Обычный таблица Знак"/>
    <w:basedOn w:val="a1"/>
    <w:link w:val="afff6"/>
    <w:uiPriority w:val="11"/>
    <w:rsid w:val="007256FE"/>
    <w:rPr>
      <w:rFonts w:ascii="Times New Roman" w:eastAsia="Times New Roman" w:hAnsi="Times New Roman" w:cs="Times New Roman"/>
      <w:sz w:val="28"/>
      <w:szCs w:val="28"/>
    </w:rPr>
  </w:style>
  <w:style w:type="paragraph" w:customStyle="1" w:styleId="afff8">
    <w:name w:val="Прижатый влево"/>
    <w:basedOn w:val="a0"/>
    <w:next w:val="a0"/>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9">
    <w:name w:val="Нормальный (таблица)"/>
    <w:basedOn w:val="a0"/>
    <w:next w:val="a0"/>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a">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uiPriority w:val="99"/>
    <w:qFormat/>
    <w:rsid w:val="007256FE"/>
    <w:pPr>
      <w:spacing w:after="0" w:line="240" w:lineRule="auto"/>
      <w:ind w:firstLine="709"/>
      <w:jc w:val="both"/>
    </w:pPr>
    <w:rPr>
      <w:rFonts w:ascii="Calibri" w:eastAsia="Times New Roman" w:hAnsi="Calibri" w:cs="Times New Roman"/>
      <w:lang w:eastAsia="en-US"/>
    </w:rPr>
  </w:style>
  <w:style w:type="paragraph" w:customStyle="1" w:styleId="afffb">
    <w:name w:val="Маркированный"/>
    <w:basedOn w:val="a0"/>
    <w:uiPriority w:val="99"/>
    <w:rsid w:val="007256FE"/>
    <w:pPr>
      <w:tabs>
        <w:tab w:val="num" w:pos="360"/>
      </w:tabs>
      <w:spacing w:after="0" w:line="240" w:lineRule="auto"/>
      <w:ind w:left="360" w:hanging="360"/>
      <w:jc w:val="both"/>
    </w:pPr>
    <w:rPr>
      <w:rFonts w:ascii="Times New Roman" w:eastAsia="Times New Roman" w:hAnsi="Times New Roman" w:cs="Times New Roman"/>
      <w:sz w:val="28"/>
      <w:szCs w:val="28"/>
    </w:rPr>
  </w:style>
  <w:style w:type="paragraph" w:customStyle="1" w:styleId="S">
    <w:name w:val="S_Обычный жирный"/>
    <w:basedOn w:val="a0"/>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0"/>
    <w:next w:val="a0"/>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0"/>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0"/>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0"/>
    <w:next w:val="ac"/>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0"/>
    <w:rsid w:val="007256FE"/>
    <w:pPr>
      <w:numPr>
        <w:numId w:val="1"/>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0"/>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0"/>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c">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d">
    <w:name w:val="Гипертекстовая ссылка"/>
    <w:uiPriority w:val="99"/>
    <w:rsid w:val="007256FE"/>
    <w:rPr>
      <w:b/>
      <w:bCs/>
      <w:color w:val="008000"/>
      <w:sz w:val="20"/>
      <w:szCs w:val="20"/>
      <w:u w:val="single"/>
    </w:rPr>
  </w:style>
  <w:style w:type="paragraph" w:customStyle="1" w:styleId="afffe">
    <w:name w:val="Основной ГП"/>
    <w:basedOn w:val="a0"/>
    <w:link w:val="affff"/>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
    <w:name w:val="Основной ГП Знак"/>
    <w:link w:val="afffe"/>
    <w:rsid w:val="007256FE"/>
    <w:rPr>
      <w:rFonts w:ascii="Tahoma" w:eastAsia="Times New Roman" w:hAnsi="Tahoma" w:cs="Times New Roman"/>
      <w:sz w:val="24"/>
      <w:szCs w:val="24"/>
      <w:lang w:eastAsia="en-US"/>
    </w:rPr>
  </w:style>
  <w:style w:type="paragraph" w:customStyle="1" w:styleId="affff0">
    <w:name w:val="Статья ГП"/>
    <w:basedOn w:val="3"/>
    <w:next w:val="afffe"/>
    <w:link w:val="affff1"/>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1">
    <w:name w:val="Статья ГП Знак"/>
    <w:link w:val="affff0"/>
    <w:locked/>
    <w:rsid w:val="007256FE"/>
    <w:rPr>
      <w:rFonts w:ascii="Tahoma" w:eastAsia="Times New Roman" w:hAnsi="Tahoma" w:cs="Times New Roman"/>
      <w:b/>
      <w:sz w:val="24"/>
      <w:szCs w:val="24"/>
    </w:rPr>
  </w:style>
  <w:style w:type="character" w:customStyle="1" w:styleId="affff2">
    <w:name w:val="Маркированный ГП Знак"/>
    <w:link w:val="affff3"/>
    <w:locked/>
    <w:rsid w:val="007256FE"/>
    <w:rPr>
      <w:rFonts w:ascii="Tahoma" w:hAnsi="Tahoma"/>
      <w:sz w:val="24"/>
      <w:szCs w:val="24"/>
      <w:lang w:eastAsia="en-US"/>
    </w:rPr>
  </w:style>
  <w:style w:type="paragraph" w:customStyle="1" w:styleId="affff3">
    <w:name w:val="Маркированный ГП"/>
    <w:basedOn w:val="af5"/>
    <w:link w:val="affff2"/>
    <w:rsid w:val="007256FE"/>
    <w:p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4">
    <w:name w:val="Таблица ГП"/>
    <w:basedOn w:val="a0"/>
    <w:link w:val="affff5"/>
    <w:qFormat/>
    <w:rsid w:val="007256FE"/>
    <w:pPr>
      <w:spacing w:after="0" w:line="240" w:lineRule="auto"/>
      <w:jc w:val="both"/>
    </w:pPr>
    <w:rPr>
      <w:rFonts w:ascii="Tahoma" w:eastAsia="Times New Roman" w:hAnsi="Tahoma" w:cs="Times New Roman"/>
      <w:sz w:val="20"/>
      <w:szCs w:val="20"/>
    </w:rPr>
  </w:style>
  <w:style w:type="character" w:customStyle="1" w:styleId="affff5">
    <w:name w:val="Таблица ГП Знак"/>
    <w:link w:val="affff4"/>
    <w:rsid w:val="007256FE"/>
    <w:rPr>
      <w:rFonts w:ascii="Tahoma" w:eastAsia="Times New Roman" w:hAnsi="Tahoma" w:cs="Times New Roman"/>
      <w:sz w:val="20"/>
      <w:szCs w:val="20"/>
    </w:rPr>
  </w:style>
  <w:style w:type="paragraph" w:customStyle="1" w:styleId="100">
    <w:name w:val="Табличный_слева_10"/>
    <w:basedOn w:val="a0"/>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0"/>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0"/>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6">
    <w:name w:val="ПЗЗ"/>
    <w:basedOn w:val="ConsNormal"/>
    <w:link w:val="affff7"/>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7">
    <w:name w:val="ПЗЗ Знак"/>
    <w:link w:val="affff6"/>
    <w:rsid w:val="007256FE"/>
    <w:rPr>
      <w:rFonts w:ascii="Arial" w:eastAsia="Times New Roman" w:hAnsi="Arial" w:cs="Times New Roman"/>
      <w:color w:val="000000"/>
      <w:sz w:val="24"/>
      <w:szCs w:val="24"/>
    </w:rPr>
  </w:style>
  <w:style w:type="paragraph" w:styleId="42">
    <w:name w:val="List Bullet 4"/>
    <w:basedOn w:val="a0"/>
    <w:autoRedefine/>
    <w:unhideWhenUsed/>
    <w:rsid w:val="007256FE"/>
    <w:pPr>
      <w:tabs>
        <w:tab w:val="num" w:pos="1080"/>
      </w:tabs>
      <w:spacing w:after="0" w:line="240" w:lineRule="auto"/>
      <w:ind w:left="1080" w:hanging="360"/>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8">
    <w:name w:val="Block Text"/>
    <w:basedOn w:val="a0"/>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9">
    <w:name w:val="Document Map"/>
    <w:basedOn w:val="a0"/>
    <w:link w:val="affffa"/>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a">
    <w:name w:val="Схема документа Знак"/>
    <w:basedOn w:val="a1"/>
    <w:link w:val="affff9"/>
    <w:rsid w:val="007256FE"/>
    <w:rPr>
      <w:rFonts w:ascii="Tahoma" w:eastAsia="Times New Roman" w:hAnsi="Tahoma" w:cs="Times New Roman"/>
      <w:sz w:val="24"/>
      <w:szCs w:val="24"/>
      <w:shd w:val="clear" w:color="auto" w:fill="000080"/>
    </w:rPr>
  </w:style>
  <w:style w:type="paragraph" w:customStyle="1" w:styleId="s1">
    <w:name w:val="s_1"/>
    <w:basedOn w:val="a0"/>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b">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0"/>
    <w:link w:val="affffb"/>
    <w:uiPriority w:val="99"/>
    <w:rsid w:val="007256FE"/>
    <w:pPr>
      <w:widowControl w:val="0"/>
      <w:shd w:val="clear" w:color="auto" w:fill="FFFFFF"/>
      <w:spacing w:after="0" w:line="226" w:lineRule="exact"/>
      <w:ind w:hanging="1060"/>
      <w:jc w:val="both"/>
    </w:pPr>
    <w:rPr>
      <w:sz w:val="18"/>
      <w:szCs w:val="18"/>
    </w:rPr>
  </w:style>
  <w:style w:type="character" w:customStyle="1" w:styleId="affffc">
    <w:name w:val="Статья ПЗЗ Знак"/>
    <w:link w:val="affffd"/>
    <w:locked/>
    <w:rsid w:val="007256FE"/>
    <w:rPr>
      <w:b/>
      <w:sz w:val="24"/>
      <w:szCs w:val="26"/>
      <w:shd w:val="clear" w:color="auto" w:fill="FFFFFF"/>
    </w:rPr>
  </w:style>
  <w:style w:type="paragraph" w:customStyle="1" w:styleId="affffd">
    <w:name w:val="Статья ПЗЗ"/>
    <w:basedOn w:val="3"/>
    <w:link w:val="affffc"/>
    <w:qFormat/>
    <w:rsid w:val="007256FE"/>
    <w:p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0"/>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
    <w:name w:val="Готовый"/>
    <w:basedOn w:val="a0"/>
    <w:rsid w:val="007256FE"/>
    <w:pPr>
      <w:widowControl w:val="0"/>
      <w:numPr>
        <w:numId w:val="2"/>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0"/>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e">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e"/>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e"/>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e"/>
    <w:next w:val="affe"/>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e"/>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
    <w:name w:val="основной"/>
    <w:basedOn w:val="a0"/>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0"/>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0">
    <w:name w:val="Îñíîâíîé òåêñò"/>
    <w:basedOn w:val="affe"/>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0"/>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e"/>
    <w:next w:val="affffe"/>
    <w:rsid w:val="007256FE"/>
    <w:pPr>
      <w:keepNext/>
      <w:spacing w:before="80" w:after="120" w:line="-278" w:lineRule="auto"/>
      <w:ind w:right="-149"/>
      <w:jc w:val="center"/>
    </w:pPr>
    <w:rPr>
      <w:b/>
      <w:caps/>
      <w:spacing w:val="0"/>
      <w:kern w:val="0"/>
      <w:position w:val="0"/>
      <w:lang w:val="ru-RU"/>
    </w:rPr>
  </w:style>
  <w:style w:type="paragraph" w:customStyle="1" w:styleId="afffff1">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2">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3">
    <w:name w:val="ñïèñîê"/>
    <w:basedOn w:val="affe"/>
    <w:rsid w:val="007256FE"/>
    <w:pPr>
      <w:keepLines/>
      <w:widowControl w:val="0"/>
      <w:overflowPunct/>
      <w:autoSpaceDE/>
      <w:autoSpaceDN/>
      <w:adjustRightInd/>
      <w:ind w:left="709" w:hanging="284"/>
      <w:textAlignment w:val="auto"/>
    </w:pPr>
    <w:rPr>
      <w:rFonts w:ascii="Peterburg" w:hAnsi="Peterburg"/>
    </w:rPr>
  </w:style>
  <w:style w:type="paragraph" w:customStyle="1" w:styleId="afffff4">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5">
    <w:name w:val="Знак Знак Знак Знак Знак Знак Знак Знак Знак Знак Знак Знак Знак Знак Знак"/>
    <w:basedOn w:val="a0"/>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6">
    <w:name w:val="Раздел"/>
    <w:basedOn w:val="a0"/>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e"/>
    <w:next w:val="affe"/>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0"/>
    <w:qFormat/>
    <w:rsid w:val="007256FE"/>
    <w:pPr>
      <w:tabs>
        <w:tab w:val="left" w:pos="1072"/>
      </w:tabs>
      <w:suppressAutoHyphens/>
      <w:spacing w:after="0" w:line="240" w:lineRule="auto"/>
      <w:ind w:left="928" w:hanging="357"/>
      <w:jc w:val="both"/>
    </w:pPr>
    <w:rPr>
      <w:rFonts w:ascii="Times New Roman" w:eastAsia="Times New Roman" w:hAnsi="Times New Roman" w:cs="Times New Roman"/>
      <w:sz w:val="24"/>
      <w:szCs w:val="24"/>
      <w:lang w:eastAsia="ar-SA"/>
    </w:rPr>
  </w:style>
  <w:style w:type="character" w:styleId="afffff7">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8">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0"/>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7"/>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paragraph" w:customStyle="1" w:styleId="afffff9">
    <w:name w:val="Знак Знак Знак Знак Знак Знак Знак Знак Знак Знак Знак Знак Знак Знак Знак Знак Знак Знак Знак Знак Знак Знак"/>
    <w:basedOn w:val="a0"/>
    <w:rsid w:val="00FB2AEF"/>
    <w:pPr>
      <w:spacing w:after="160" w:line="240" w:lineRule="exact"/>
      <w:jc w:val="both"/>
    </w:pPr>
    <w:rPr>
      <w:rFonts w:ascii="Verdana" w:eastAsia="Times New Roman" w:hAnsi="Verdana" w:cs="Arial"/>
      <w:sz w:val="20"/>
      <w:szCs w:val="20"/>
      <w:lang w:val="en-US" w:eastAsia="en-US"/>
    </w:rPr>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0"/>
    <w:rsid w:val="00DF54D1"/>
    <w:pPr>
      <w:spacing w:after="160" w:line="240" w:lineRule="exact"/>
      <w:jc w:val="both"/>
    </w:pPr>
    <w:rPr>
      <w:rFonts w:ascii="Verdana" w:eastAsia="Times New Roman" w:hAnsi="Verdana" w:cs="Arial"/>
      <w:sz w:val="20"/>
      <w:szCs w:val="20"/>
      <w:lang w:val="en-US" w:eastAsia="en-US"/>
    </w:rPr>
  </w:style>
  <w:style w:type="table" w:customStyle="1" w:styleId="2b">
    <w:name w:val="Сетка таблицы2"/>
    <w:basedOn w:val="a2"/>
    <w:next w:val="af1"/>
    <w:rsid w:val="008748B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b">
    <w:name w:val="Знак Знак Знак Знак Знак Знак Знак Знак Знак Знак Знак Знак Знак Знак Знак Знак Знак Знак Знак Знак Знак Знак"/>
    <w:basedOn w:val="a0"/>
    <w:rsid w:val="00551EA5"/>
    <w:pPr>
      <w:spacing w:after="160" w:line="240" w:lineRule="exact"/>
      <w:jc w:val="both"/>
    </w:pPr>
    <w:rPr>
      <w:rFonts w:ascii="Verdana" w:eastAsia="Times New Roman" w:hAnsi="Verdana" w:cs="Arial"/>
      <w:sz w:val="20"/>
      <w:szCs w:val="20"/>
      <w:lang w:val="en-US" w:eastAsia="en-US"/>
    </w:rPr>
  </w:style>
  <w:style w:type="paragraph" w:customStyle="1" w:styleId="1f0">
    <w:name w:val="Для таблицы (приложения 1)"/>
    <w:basedOn w:val="a0"/>
    <w:qFormat/>
    <w:rsid w:val="0030713A"/>
    <w:pPr>
      <w:widowControl w:val="0"/>
      <w:adjustRightInd w:val="0"/>
      <w:spacing w:after="0" w:line="240" w:lineRule="atLeast"/>
      <w:textAlignment w:val="baseline"/>
    </w:pPr>
    <w:rPr>
      <w:rFonts w:ascii="Arial" w:eastAsia="Times New Roman" w:hAnsi="Arial" w:cs="Times New Roman"/>
      <w:bCs/>
      <w:color w:val="000000"/>
      <w:spacing w:val="-5"/>
      <w:sz w:val="18"/>
      <w:lang w:eastAsia="en-US"/>
    </w:rPr>
  </w:style>
  <w:style w:type="paragraph" w:styleId="2c">
    <w:name w:val="Quote"/>
    <w:basedOn w:val="a0"/>
    <w:next w:val="a0"/>
    <w:link w:val="2d"/>
    <w:uiPriority w:val="29"/>
    <w:qFormat/>
    <w:rsid w:val="00F6120A"/>
    <w:pPr>
      <w:spacing w:after="0" w:line="240" w:lineRule="auto"/>
    </w:pPr>
    <w:rPr>
      <w:rFonts w:eastAsiaTheme="minorHAnsi" w:cs="Times New Roman"/>
      <w:i/>
      <w:sz w:val="24"/>
      <w:szCs w:val="24"/>
      <w:lang w:eastAsia="en-US"/>
    </w:rPr>
  </w:style>
  <w:style w:type="character" w:customStyle="1" w:styleId="2d">
    <w:name w:val="Цитата 2 Знак"/>
    <w:basedOn w:val="a1"/>
    <w:link w:val="2c"/>
    <w:uiPriority w:val="29"/>
    <w:rsid w:val="00F6120A"/>
    <w:rPr>
      <w:rFonts w:eastAsiaTheme="minorHAnsi" w:cs="Times New Roman"/>
      <w:i/>
      <w:sz w:val="24"/>
      <w:szCs w:val="24"/>
      <w:lang w:eastAsia="en-US"/>
    </w:rPr>
  </w:style>
  <w:style w:type="paragraph" w:styleId="afffffc">
    <w:name w:val="Intense Quote"/>
    <w:basedOn w:val="a0"/>
    <w:next w:val="a0"/>
    <w:link w:val="afffffd"/>
    <w:uiPriority w:val="30"/>
    <w:qFormat/>
    <w:rsid w:val="00F6120A"/>
    <w:pPr>
      <w:spacing w:after="0" w:line="240" w:lineRule="auto"/>
      <w:ind w:left="720" w:right="720"/>
    </w:pPr>
    <w:rPr>
      <w:rFonts w:eastAsiaTheme="minorHAnsi" w:cs="Times New Roman"/>
      <w:b/>
      <w:i/>
      <w:sz w:val="24"/>
      <w:lang w:eastAsia="en-US"/>
    </w:rPr>
  </w:style>
  <w:style w:type="character" w:customStyle="1" w:styleId="afffffd">
    <w:name w:val="Выделенная цитата Знак"/>
    <w:basedOn w:val="a1"/>
    <w:link w:val="afffffc"/>
    <w:uiPriority w:val="30"/>
    <w:rsid w:val="00F6120A"/>
    <w:rPr>
      <w:rFonts w:eastAsiaTheme="minorHAnsi" w:cs="Times New Roman"/>
      <w:b/>
      <w:i/>
      <w:sz w:val="24"/>
      <w:lang w:eastAsia="en-US"/>
    </w:rPr>
  </w:style>
  <w:style w:type="character" w:styleId="afffffe">
    <w:name w:val="Subtle Emphasis"/>
    <w:uiPriority w:val="19"/>
    <w:qFormat/>
    <w:rsid w:val="00F6120A"/>
    <w:rPr>
      <w:i/>
      <w:color w:val="5A5A5A"/>
    </w:rPr>
  </w:style>
  <w:style w:type="character" w:styleId="affffff">
    <w:name w:val="Intense Emphasis"/>
    <w:uiPriority w:val="21"/>
    <w:qFormat/>
    <w:rsid w:val="00F6120A"/>
    <w:rPr>
      <w:b/>
      <w:i/>
      <w:sz w:val="24"/>
      <w:szCs w:val="24"/>
      <w:u w:val="single"/>
    </w:rPr>
  </w:style>
  <w:style w:type="character" w:styleId="affffff0">
    <w:name w:val="Subtle Reference"/>
    <w:uiPriority w:val="31"/>
    <w:qFormat/>
    <w:rsid w:val="00F6120A"/>
    <w:rPr>
      <w:sz w:val="24"/>
      <w:szCs w:val="24"/>
      <w:u w:val="single"/>
    </w:rPr>
  </w:style>
  <w:style w:type="character" w:styleId="affffff1">
    <w:name w:val="Intense Reference"/>
    <w:uiPriority w:val="32"/>
    <w:qFormat/>
    <w:rsid w:val="00F6120A"/>
    <w:rPr>
      <w:b/>
      <w:sz w:val="24"/>
      <w:u w:val="single"/>
    </w:rPr>
  </w:style>
  <w:style w:type="character" w:styleId="affffff2">
    <w:name w:val="Book Title"/>
    <w:uiPriority w:val="33"/>
    <w:qFormat/>
    <w:rsid w:val="00F6120A"/>
    <w:rPr>
      <w:rFonts w:ascii="Cambria" w:eastAsia="Times New Roman" w:hAnsi="Cambria"/>
      <w:b/>
      <w:i/>
      <w:sz w:val="24"/>
      <w:szCs w:val="24"/>
    </w:rPr>
  </w:style>
  <w:style w:type="character" w:customStyle="1" w:styleId="ConsPlusNormal0">
    <w:name w:val="ConsPlusNormal Знак"/>
    <w:link w:val="ConsPlusNormal"/>
    <w:locked/>
    <w:rsid w:val="00F6120A"/>
    <w:rPr>
      <w:rFonts w:ascii="Arial" w:eastAsia="Calibri" w:hAnsi="Arial" w:cs="Arial"/>
      <w:sz w:val="20"/>
      <w:szCs w:val="20"/>
      <w:lang w:eastAsia="en-US"/>
    </w:rPr>
  </w:style>
  <w:style w:type="paragraph" w:customStyle="1" w:styleId="-">
    <w:name w:val="НАО-текст"/>
    <w:basedOn w:val="a0"/>
    <w:uiPriority w:val="99"/>
    <w:rsid w:val="00F6120A"/>
    <w:pPr>
      <w:spacing w:before="120" w:after="120" w:line="240" w:lineRule="auto"/>
      <w:ind w:firstLine="709"/>
      <w:jc w:val="both"/>
    </w:pPr>
    <w:rPr>
      <w:rFonts w:ascii="Cambria" w:eastAsia="Calibri" w:hAnsi="Cambria" w:cs="Cambria"/>
      <w:sz w:val="20"/>
      <w:szCs w:val="20"/>
      <w:lang w:eastAsia="en-US"/>
    </w:rPr>
  </w:style>
  <w:style w:type="paragraph" w:customStyle="1" w:styleId="1f1">
    <w:name w:val="Абзац списка1"/>
    <w:basedOn w:val="a0"/>
    <w:uiPriority w:val="99"/>
    <w:rsid w:val="00F6120A"/>
    <w:pPr>
      <w:ind w:left="720"/>
      <w:contextualSpacing/>
    </w:pPr>
    <w:rPr>
      <w:rFonts w:ascii="Calibri" w:eastAsia="Times New Roman" w:hAnsi="Calibri" w:cs="Times New Roman"/>
      <w:lang w:eastAsia="en-US"/>
    </w:rPr>
  </w:style>
  <w:style w:type="paragraph" w:customStyle="1" w:styleId="affffff3">
    <w:name w:val="Текст (лев)"/>
    <w:link w:val="affffff4"/>
    <w:rsid w:val="00F6120A"/>
    <w:pPr>
      <w:spacing w:before="60" w:after="0" w:line="240" w:lineRule="auto"/>
      <w:ind w:firstLine="567"/>
      <w:jc w:val="both"/>
    </w:pPr>
    <w:rPr>
      <w:rFonts w:ascii="Arial" w:eastAsia="Times New Roman" w:hAnsi="Arial" w:cs="Times New Roman"/>
      <w:sz w:val="18"/>
      <w:szCs w:val="20"/>
    </w:rPr>
  </w:style>
  <w:style w:type="character" w:customStyle="1" w:styleId="affffff4">
    <w:name w:val="Текст (лев) Знак"/>
    <w:link w:val="affffff3"/>
    <w:rsid w:val="00F6120A"/>
    <w:rPr>
      <w:rFonts w:ascii="Arial" w:eastAsia="Times New Roman" w:hAnsi="Arial" w:cs="Times New Roman"/>
      <w:sz w:val="18"/>
      <w:szCs w:val="20"/>
    </w:rPr>
  </w:style>
  <w:style w:type="character" w:customStyle="1" w:styleId="affffff5">
    <w:name w:val="Основной текст_"/>
    <w:link w:val="72"/>
    <w:locked/>
    <w:rsid w:val="00F6120A"/>
    <w:rPr>
      <w:rFonts w:ascii="Bookman Old Style" w:eastAsia="Bookman Old Style" w:hAnsi="Bookman Old Style" w:cs="Bookman Old Style"/>
      <w:sz w:val="15"/>
      <w:szCs w:val="15"/>
      <w:shd w:val="clear" w:color="auto" w:fill="FFFFFF"/>
    </w:rPr>
  </w:style>
  <w:style w:type="paragraph" w:customStyle="1" w:styleId="72">
    <w:name w:val="Основной текст7"/>
    <w:basedOn w:val="a0"/>
    <w:link w:val="affffff5"/>
    <w:rsid w:val="00F6120A"/>
    <w:pPr>
      <w:shd w:val="clear" w:color="auto" w:fill="FFFFFF"/>
      <w:spacing w:after="0" w:line="226" w:lineRule="exact"/>
      <w:jc w:val="both"/>
    </w:pPr>
    <w:rPr>
      <w:rFonts w:ascii="Bookman Old Style" w:eastAsia="Bookman Old Style" w:hAnsi="Bookman Old Style" w:cs="Bookman Old Style"/>
      <w:sz w:val="15"/>
      <w:szCs w:val="15"/>
    </w:rPr>
  </w:style>
  <w:style w:type="character" w:customStyle="1" w:styleId="2e">
    <w:name w:val="Основной текст2"/>
    <w:rsid w:val="00F6120A"/>
  </w:style>
  <w:style w:type="paragraph" w:customStyle="1" w:styleId="affffff6">
    <w:name w:val="Стиль Основной текст с отступом + Черный"/>
    <w:basedOn w:val="aa"/>
    <w:rsid w:val="00F6120A"/>
    <w:pPr>
      <w:tabs>
        <w:tab w:val="left" w:pos="0"/>
      </w:tabs>
      <w:suppressAutoHyphens w:val="0"/>
      <w:spacing w:line="360" w:lineRule="auto"/>
      <w:ind w:firstLine="851"/>
    </w:pPr>
    <w:rPr>
      <w:color w:val="000000"/>
      <w:sz w:val="24"/>
      <w:szCs w:val="22"/>
      <w:lang w:eastAsia="en-US"/>
    </w:rPr>
  </w:style>
  <w:style w:type="paragraph" w:customStyle="1" w:styleId="affffff7">
    <w:name w:val="Содержимое таблицы"/>
    <w:basedOn w:val="a0"/>
    <w:rsid w:val="00F6120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xl57">
    <w:name w:val="xl57"/>
    <w:basedOn w:val="a0"/>
    <w:rsid w:val="00F6120A"/>
    <w:pPr>
      <w:pBdr>
        <w:top w:val="single" w:sz="6" w:space="0" w:color="auto"/>
        <w:left w:val="single" w:sz="6" w:space="0" w:color="auto"/>
        <w:bottom w:val="single" w:sz="6" w:space="0" w:color="auto"/>
        <w:right w:val="single" w:sz="6" w:space="0" w:color="auto"/>
      </w:pBdr>
      <w:spacing w:before="100" w:after="100" w:line="240" w:lineRule="auto"/>
      <w:jc w:val="center"/>
    </w:pPr>
    <w:rPr>
      <w:rFonts w:ascii="Bookman" w:eastAsia="Times New Roman" w:hAnsi="Bookman" w:cs="Times New Roman"/>
      <w:b/>
      <w:bCs/>
      <w:sz w:val="16"/>
      <w:szCs w:val="16"/>
    </w:rPr>
  </w:style>
  <w:style w:type="paragraph" w:customStyle="1" w:styleId="oaenoniinee">
    <w:name w:val="oaeno niinee"/>
    <w:basedOn w:val="a0"/>
    <w:rsid w:val="00F6120A"/>
    <w:pPr>
      <w:spacing w:after="0" w:line="240" w:lineRule="auto"/>
      <w:jc w:val="both"/>
    </w:pPr>
    <w:rPr>
      <w:rFonts w:ascii="Times New Roman" w:eastAsia="Times New Roman" w:hAnsi="Times New Roman" w:cs="Times New Roman"/>
      <w:sz w:val="24"/>
      <w:szCs w:val="24"/>
    </w:rPr>
  </w:style>
  <w:style w:type="character" w:customStyle="1" w:styleId="39">
    <w:name w:val="Основной текст (3)_"/>
    <w:basedOn w:val="a1"/>
    <w:link w:val="3a"/>
    <w:rsid w:val="00F6120A"/>
    <w:rPr>
      <w:rFonts w:ascii="Times New Roman" w:eastAsia="Times New Roman" w:hAnsi="Times New Roman"/>
      <w:b/>
      <w:bCs/>
      <w:spacing w:val="-5"/>
      <w:sz w:val="21"/>
      <w:szCs w:val="21"/>
      <w:shd w:val="clear" w:color="auto" w:fill="FFFFFF"/>
    </w:rPr>
  </w:style>
  <w:style w:type="character" w:customStyle="1" w:styleId="311pt0pt">
    <w:name w:val="Основной текст (3) + 11 pt;Не полужирный;Интервал 0 pt"/>
    <w:basedOn w:val="39"/>
    <w:rsid w:val="00F6120A"/>
    <w:rPr>
      <w:color w:val="000000"/>
      <w:spacing w:val="-1"/>
      <w:w w:val="100"/>
      <w:position w:val="0"/>
      <w:sz w:val="22"/>
      <w:szCs w:val="22"/>
      <w:lang w:val="ru-RU"/>
    </w:rPr>
  </w:style>
  <w:style w:type="paragraph" w:customStyle="1" w:styleId="3a">
    <w:name w:val="Основной текст (3)"/>
    <w:basedOn w:val="a0"/>
    <w:link w:val="39"/>
    <w:rsid w:val="00F6120A"/>
    <w:pPr>
      <w:widowControl w:val="0"/>
      <w:shd w:val="clear" w:color="auto" w:fill="FFFFFF"/>
      <w:spacing w:before="3120" w:after="60" w:line="0" w:lineRule="atLeast"/>
    </w:pPr>
    <w:rPr>
      <w:rFonts w:ascii="Times New Roman" w:eastAsia="Times New Roman" w:hAnsi="Times New Roman"/>
      <w:b/>
      <w:bCs/>
      <w:spacing w:val="-5"/>
      <w:sz w:val="21"/>
      <w:szCs w:val="21"/>
    </w:rPr>
  </w:style>
  <w:style w:type="character" w:customStyle="1" w:styleId="af6">
    <w:name w:val="Абзац списка Знак"/>
    <w:link w:val="af5"/>
    <w:uiPriority w:val="34"/>
    <w:locked/>
    <w:rsid w:val="00F6120A"/>
    <w:rPr>
      <w:rFonts w:ascii="Times New Roman" w:eastAsia="Times New Roman" w:hAnsi="Times New Roman" w:cs="Times New Roman"/>
      <w:sz w:val="24"/>
      <w:szCs w:val="24"/>
    </w:rPr>
  </w:style>
  <w:style w:type="paragraph" w:customStyle="1" w:styleId="311">
    <w:name w:val="Основной текст 31"/>
    <w:basedOn w:val="a0"/>
    <w:rsid w:val="00F6120A"/>
    <w:pPr>
      <w:spacing w:after="0" w:line="240" w:lineRule="auto"/>
      <w:jc w:val="center"/>
    </w:pPr>
    <w:rPr>
      <w:rFonts w:ascii="Times New Roman" w:eastAsia="Times New Roman" w:hAnsi="Times New Roman" w:cs="Times New Roman"/>
      <w:color w:val="000000"/>
      <w:szCs w:val="20"/>
    </w:rPr>
  </w:style>
  <w:style w:type="paragraph" w:customStyle="1" w:styleId="2f">
    <w:name w:val="2"/>
    <w:basedOn w:val="a0"/>
    <w:next w:val="ae"/>
    <w:rsid w:val="00F612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tended-textshort">
    <w:name w:val="extended-text__short"/>
    <w:basedOn w:val="a1"/>
    <w:rsid w:val="008F14F7"/>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18275286">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577857359">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3A7BD869CBD0C61388C12C37EF4A7FF7B6E76C1A4E358710BE0796CF75BA99426724579AA106B7D40C9E2624x203H" TargetMode="External"/><Relationship Id="rId13" Type="http://schemas.openxmlformats.org/officeDocument/2006/relationships/hyperlink" Target="consultantplus://offline/ref=30A3FE808F2A6AC8329A7F93E8CE7C88E824C37A692CF20EF630E83E1C6366911B24EC41DC102F15443F4B76F9174EC241DC6E44BB57C243X4gFH" TargetMode="External"/><Relationship Id="rId18" Type="http://schemas.openxmlformats.org/officeDocument/2006/relationships/hyperlink" Target="consultantplus://offline/ref=4C2328D9988BB0836FD5AA3AE57DD7B2DB688F0A3F9F80E4E5195FDE4B64690201520A14CB0087826E80251BY6FAL" TargetMode="External"/><Relationship Id="rId26" Type="http://schemas.openxmlformats.org/officeDocument/2006/relationships/hyperlink" Target="consultantplus://offline/ref=EF3C8718A27D389F2EFF12517666D2E0E7AB046FB8C590CD90FE25D78DBEC6EC68A21D416C1E2FE45B29F" TargetMode="External"/><Relationship Id="rId39" Type="http://schemas.openxmlformats.org/officeDocument/2006/relationships/hyperlink" Target="consultantplus://offline/ref=FA167F675168E6E262664EDC55DAF5C13E29C639B8D30A646FF227E0373DBD8AC3D1494C223B988EsEP4H" TargetMode="External"/><Relationship Id="rId3" Type="http://schemas.openxmlformats.org/officeDocument/2006/relationships/styles" Target="styles.xml"/><Relationship Id="rId21" Type="http://schemas.openxmlformats.org/officeDocument/2006/relationships/hyperlink" Target="consultantplus://offline/ref=5B178108DE72CD6EFD2C49C2C7337178EC36634254FE31BBCB636B382CD1611F8653229BD0EC5E199DF5070226fBY6M" TargetMode="External"/><Relationship Id="rId34" Type="http://schemas.openxmlformats.org/officeDocument/2006/relationships/hyperlink" Target="consultantplus://offline/ref=637B135D6EB3E8318DEC44ED10D042CDE0CAFDDCC3C475D3E93B182FCD73A6CA08301AC65CpFR7I" TargetMode="External"/><Relationship Id="rId42" Type="http://schemas.openxmlformats.org/officeDocument/2006/relationships/hyperlink" Target="consultantplus://offline/ref=6DE2DB14E56DC28D46EAB3BA9C2BC7855BC60D9CD15B87E141276A7A4E4F2F33D04B91C7CDA62796ECM0G"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E0B32F453603A3D768A594028B9DD28F32EC2687E3E324CEC413ACD6962391C0C701EB3CC4F02DBA8C760C6BD0E7013FFF2F16874651850AB1O3H" TargetMode="External"/><Relationship Id="rId17" Type="http://schemas.openxmlformats.org/officeDocument/2006/relationships/hyperlink" Target="consultantplus://offline/ref=A1351EA617BE8E7425498EBE505A1F4005A9BE7E0156500B70100596F3882FA3047FF4EF85CA9E161D49D7882B2EDA7DC8B534C86AED07D6f4QFL" TargetMode="External"/><Relationship Id="rId25" Type="http://schemas.openxmlformats.org/officeDocument/2006/relationships/hyperlink" Target="consultantplus://offline/ref=5B178108DE72CD6EFD2C49C2C7337178EC36634254FE31BBCB636B382CD1611F8653229BD0EC5E199DF5070226fBY6M" TargetMode="External"/><Relationship Id="rId33" Type="http://schemas.openxmlformats.org/officeDocument/2006/relationships/hyperlink" Target="consultantplus://offline/ref=EF3C8718A27D389F2EFF12517666D2E0E7AB046FB8C590CD90FE25D78DBEC6EC68A21D416C1E2FE45B29F" TargetMode="External"/><Relationship Id="rId38" Type="http://schemas.openxmlformats.org/officeDocument/2006/relationships/hyperlink" Target="consultantplus://offline/ref=5B178108DE72CD6EFD2C49C2C7337178EC36634254FE31BBCB636B382CD1611F8653229BD0EC5E199DF5070226fBY6M"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7016BD9CAFCA1DF543729CC187582465F6BC2A798B4591FC975694C89B2B422ADDA28CEEAF0DCDAF0DD93C8A6H0r6H" TargetMode="External"/><Relationship Id="rId20" Type="http://schemas.openxmlformats.org/officeDocument/2006/relationships/hyperlink" Target="consultantplus://offline/ref=146EB3EB52D9B269832346CD7C365D6BCDF747860095E59DCADC9C5E1FFDw8L" TargetMode="External"/><Relationship Id="rId29" Type="http://schemas.openxmlformats.org/officeDocument/2006/relationships/hyperlink" Target="consultantplus://offline/ref=EF3C8718A27D389F2EFF12517666D2E0E7AB046FB8C590CD90FE25D78DBEC6EC68A21D416C1E2FE45B29F" TargetMode="External"/><Relationship Id="rId41" Type="http://schemas.openxmlformats.org/officeDocument/2006/relationships/hyperlink" Target="consultantplus://offline/ref=FA167F675168E6E262664EDC55DAF5C13E29C639B8D30A646FF227E0373DBD8AC3D1494C223B988EsEP4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63A7BD869CBD0C61388C12C37EF4A7FF7B7E46B1940358710BE0796CF75BA9950677C5B90F249F3891F9D21382347174BAC69x201H" TargetMode="External"/><Relationship Id="rId24" Type="http://schemas.openxmlformats.org/officeDocument/2006/relationships/hyperlink" Target="consultantplus://offline/ref=146EB3EB52D9B269832346CD7C365D6BCDF747860095E59DCADC9C5E1FFDw8L" TargetMode="External"/><Relationship Id="rId32" Type="http://schemas.openxmlformats.org/officeDocument/2006/relationships/hyperlink" Target="consultantplus://offline/ref=EF3C8718A27D389F2EFF12517666D2E0E4A3076AB4CE90CD90FE25D78DBEC6EC68A21D416C1E2CE15B2AF" TargetMode="External"/><Relationship Id="rId37" Type="http://schemas.openxmlformats.org/officeDocument/2006/relationships/hyperlink" Target="consultantplus://offline/ref=CF338B223519337062A0FA703F62C95145ECE3CDC4AF815CCAC01B0FE8589B5E1964C4E3563602ADl9O2H" TargetMode="External"/><Relationship Id="rId40" Type="http://schemas.openxmlformats.org/officeDocument/2006/relationships/hyperlink" Target="consultantplus://offline/ref=FA167F675168E6E262664EDC55DAF5C13E28C634B1D30A646FF227E037s3PDH"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47016BD9CAFCA1DF543729CC187582465F6BCDA69AB1591FC975694C89B2B422BFDA70CAEAF0C98EA987C4C5A501BCB60B61CC101FHFr7H" TargetMode="External"/><Relationship Id="rId23" Type="http://schemas.openxmlformats.org/officeDocument/2006/relationships/hyperlink" Target="consultantplus://offline/ref=5B178108DE72CD6EFD2C49C2C7337178EC36634254FE31BBCB636B382CD1611F8653229BD0EC5E199DF5070226fBY6M" TargetMode="External"/><Relationship Id="rId28" Type="http://schemas.openxmlformats.org/officeDocument/2006/relationships/hyperlink" Target="consultantplus://offline/ref=EF3C8718A27D389F2EFF12517666D2E0E7AB046FB8C590CD90FE25D78DBEC6EC68A21D416C1E2FE45B29F" TargetMode="External"/><Relationship Id="rId36" Type="http://schemas.openxmlformats.org/officeDocument/2006/relationships/hyperlink" Target="consultantplus://offline/ref=5B178108DE72CD6EFD2C49C2C7337178EC36634254FE31BBCB636B382CD1611F8653229BD0EC5E199DF5070226fBY6M" TargetMode="External"/><Relationship Id="rId10" Type="http://schemas.openxmlformats.org/officeDocument/2006/relationships/hyperlink" Target="consultantplus://offline/ref=663A7BD869CBD0C61388C12C37EF4A7FF5BBEC601A4F358710BE0796CF75BA9950677C5B9BA619B7DC19C877627642084EB26B29C20333C4x809H" TargetMode="External"/><Relationship Id="rId19" Type="http://schemas.openxmlformats.org/officeDocument/2006/relationships/hyperlink" Target="consultantplus://offline/ref=5B178108DE72CD6EFD2C49C2C7337178EC36634254FE31BBCB636B382CD1611F8653229BD0EC5E199DF5070226fBY6M" TargetMode="External"/><Relationship Id="rId31" Type="http://schemas.openxmlformats.org/officeDocument/2006/relationships/hyperlink" Target="consultantplus://offline/ref=EF3C8718A27D389F2EFF12517666D2E0E7AA0668B6C390CD90FE25D78DBEC6EC68A21D416C1E2FE75B25F" TargetMode="External"/><Relationship Id="rId44" Type="http://schemas.openxmlformats.org/officeDocument/2006/relationships/hyperlink" Target="consultantplus://offline/ref=6DE2DB14E56DC28D46EAB3BA9C2BC7855BC60B92D05987E141276A7A4E4F2F33D04B91C7CDA7239EECMCG" TargetMode="External"/><Relationship Id="rId4" Type="http://schemas.openxmlformats.org/officeDocument/2006/relationships/settings" Target="settings.xml"/><Relationship Id="rId9" Type="http://schemas.openxmlformats.org/officeDocument/2006/relationships/hyperlink" Target="consultantplus://offline/ref=663A7BD869CBD0C61388C12C37EF4A7FF7B6E6681D4C358710BE0796CF75BA9950677C5B9BA71BB3DA19C877627642084EB26B29C20333C4x809H" TargetMode="External"/><Relationship Id="rId14" Type="http://schemas.openxmlformats.org/officeDocument/2006/relationships/hyperlink" Target="consultantplus://offline/ref=30A3FE808F2A6AC8329A7F93E8CE7C88E824C37A692CF20EF630E83E1C6366911B24EC41DC102F15433F4B76F9174EC241DC6E44BB57C243X4gFH" TargetMode="External"/><Relationship Id="rId22" Type="http://schemas.openxmlformats.org/officeDocument/2006/relationships/hyperlink" Target="consultantplus://offline/ref=335EE218468C3E38756730AA3D85154D2D6192FCC347BABC9F2EA56AD534635BED152785474F148ByD5AF" TargetMode="External"/><Relationship Id="rId27" Type="http://schemas.openxmlformats.org/officeDocument/2006/relationships/hyperlink" Target="consultantplus://offline/ref=EF3C8718A27D389F2EFF12517666D2E0E7AB046FB8C590CD90FE25D78DBEC6EC68A21D416C1E2FE45B29F" TargetMode="External"/><Relationship Id="rId30" Type="http://schemas.openxmlformats.org/officeDocument/2006/relationships/hyperlink" Target="consultantplus://offline/ref=EF3C8718A27D389F2EFF12517666D2E0E7AA0668B6C390CD90FE25D78DBEC6EC68A21D416C1E2EE65B24F" TargetMode="External"/><Relationship Id="rId35" Type="http://schemas.openxmlformats.org/officeDocument/2006/relationships/hyperlink" Target="consultantplus://offline/ref=637B135D6EB3E8318DEC5AE006BC19C0EAC3A7D1C1C77B80B36443729A7AAC9D4F7F43861BFA55984E0B3Ap6R6I" TargetMode="External"/><Relationship Id="rId43" Type="http://schemas.openxmlformats.org/officeDocument/2006/relationships/hyperlink" Target="consultantplus://offline/ref=6DE2DB14E56DC28D46EAB3BA9C2BC7855BC7099DDD5987E141276A7A4EE4M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261DD-0CED-4195-B57B-E3018D6FB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18</Pages>
  <Words>7906</Words>
  <Characters>45065</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23</cp:revision>
  <cp:lastPrinted>2019-08-15T09:08:00Z</cp:lastPrinted>
  <dcterms:created xsi:type="dcterms:W3CDTF">2020-02-19T07:25:00Z</dcterms:created>
  <dcterms:modified xsi:type="dcterms:W3CDTF">2020-11-03T06:27:00Z</dcterms:modified>
</cp:coreProperties>
</file>