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9941C9">
        <w:rPr>
          <w:b/>
          <w:sz w:val="28"/>
          <w:szCs w:val="28"/>
          <w:u w:val="single"/>
        </w:rPr>
        <w:t>5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FC2633" w:rsidRPr="00C9232E" w:rsidRDefault="00FC2633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357B00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регистрации недвижимости», </w:t>
      </w:r>
      <w:r w:rsidR="00A2573F" w:rsidRPr="00357B00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357B00">
        <w:rPr>
          <w:sz w:val="26"/>
          <w:szCs w:val="26"/>
        </w:rPr>
        <w:t xml:space="preserve"> Ненецкого автономного округа»</w:t>
      </w:r>
      <w:r w:rsidR="007A2A52">
        <w:rPr>
          <w:sz w:val="26"/>
          <w:szCs w:val="26"/>
        </w:rPr>
        <w:t>,</w:t>
      </w:r>
      <w:r w:rsidR="003661C1" w:rsidRPr="00357B00">
        <w:rPr>
          <w:sz w:val="26"/>
          <w:szCs w:val="26"/>
        </w:rPr>
        <w:t xml:space="preserve"> </w:t>
      </w:r>
      <w:r w:rsidR="00A2573F" w:rsidRPr="00357B00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357B00">
        <w:rPr>
          <w:sz w:val="26"/>
          <w:szCs w:val="26"/>
        </w:rPr>
        <w:t xml:space="preserve">Ненецкого автономного округа» </w:t>
      </w:r>
      <w:r w:rsidR="00A2573F" w:rsidRPr="00357B00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EC7B66">
        <w:rPr>
          <w:rFonts w:eastAsiaTheme="minorHAnsi"/>
          <w:sz w:val="26"/>
          <w:szCs w:val="26"/>
          <w:lang w:eastAsia="en-US"/>
        </w:rPr>
        <w:t>В отношении ранее учтенного земельного участка с кадастровым номером 83:00:0</w:t>
      </w:r>
      <w:r w:rsidR="00712704">
        <w:rPr>
          <w:rFonts w:eastAsiaTheme="minorHAnsi"/>
          <w:sz w:val="26"/>
          <w:szCs w:val="26"/>
          <w:lang w:eastAsia="en-US"/>
        </w:rPr>
        <w:t>400</w:t>
      </w:r>
      <w:r w:rsidR="00DA3F5C">
        <w:rPr>
          <w:rFonts w:eastAsiaTheme="minorHAnsi"/>
          <w:sz w:val="26"/>
          <w:szCs w:val="26"/>
          <w:lang w:eastAsia="en-US"/>
        </w:rPr>
        <w:t>11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DA3F5C">
        <w:rPr>
          <w:rFonts w:eastAsiaTheme="minorHAnsi"/>
          <w:sz w:val="26"/>
          <w:szCs w:val="26"/>
          <w:lang w:eastAsia="en-US"/>
        </w:rPr>
        <w:t>1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="00DA3F5C">
        <w:rPr>
          <w:rFonts w:eastAsiaTheme="minorHAnsi"/>
          <w:sz w:val="26"/>
          <w:szCs w:val="26"/>
          <w:lang w:eastAsia="en-US"/>
        </w:rPr>
        <w:t xml:space="preserve"> адрес: Российская Федерация, Ненецкий автономный округ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="00DA3F5C">
        <w:rPr>
          <w:rFonts w:eastAsiaTheme="minorHAnsi"/>
          <w:sz w:val="26"/>
          <w:szCs w:val="26"/>
          <w:lang w:eastAsia="en-US"/>
        </w:rPr>
        <w:t xml:space="preserve"> Муниципальный район Заполярный район, сельское поселение </w:t>
      </w:r>
      <w:proofErr w:type="spellStart"/>
      <w:r w:rsidR="00DA3F5C">
        <w:rPr>
          <w:rFonts w:eastAsiaTheme="minorHAnsi"/>
          <w:sz w:val="26"/>
          <w:szCs w:val="26"/>
          <w:lang w:eastAsia="en-US"/>
        </w:rPr>
        <w:t>Тельвисочный</w:t>
      </w:r>
      <w:proofErr w:type="spellEnd"/>
      <w:r w:rsidR="00DA3F5C">
        <w:rPr>
          <w:rFonts w:eastAsiaTheme="minorHAnsi"/>
          <w:sz w:val="26"/>
          <w:szCs w:val="26"/>
          <w:lang w:eastAsia="en-US"/>
        </w:rPr>
        <w:t xml:space="preserve"> сельсовет, деревня </w:t>
      </w:r>
      <w:proofErr w:type="spellStart"/>
      <w:r w:rsidR="00DA3F5C">
        <w:rPr>
          <w:rFonts w:eastAsiaTheme="minorHAnsi"/>
          <w:sz w:val="26"/>
          <w:szCs w:val="26"/>
          <w:lang w:eastAsia="en-US"/>
        </w:rPr>
        <w:t>Макарово</w:t>
      </w:r>
      <w:proofErr w:type="spellEnd"/>
      <w:r w:rsidR="00DA3F5C">
        <w:rPr>
          <w:rFonts w:eastAsiaTheme="minorHAnsi"/>
          <w:sz w:val="26"/>
          <w:szCs w:val="26"/>
          <w:lang w:eastAsia="en-US"/>
        </w:rPr>
        <w:t xml:space="preserve">, улица Рябиновая, земельный участок 8, </w:t>
      </w:r>
      <w:r w:rsidRPr="00EC7B66">
        <w:rPr>
          <w:rFonts w:eastAsiaTheme="minorHAnsi"/>
          <w:sz w:val="26"/>
          <w:szCs w:val="26"/>
          <w:lang w:eastAsia="en-US"/>
        </w:rPr>
        <w:t>в качестве его правообладателя</w:t>
      </w:r>
      <w:r w:rsidR="007A2A52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владеющего данным земельным участком</w:t>
      </w:r>
      <w:r w:rsidR="00DA3F5C">
        <w:rPr>
          <w:rFonts w:eastAsiaTheme="minorHAnsi"/>
          <w:sz w:val="26"/>
          <w:szCs w:val="26"/>
          <w:lang w:eastAsia="en-US"/>
        </w:rPr>
        <w:br/>
      </w:r>
      <w:r w:rsidRPr="00EC7B66">
        <w:rPr>
          <w:rFonts w:eastAsiaTheme="minorHAnsi"/>
          <w:sz w:val="26"/>
          <w:szCs w:val="26"/>
          <w:lang w:eastAsia="en-US"/>
        </w:rPr>
        <w:t>на праве собственности, выявлен</w:t>
      </w:r>
      <w:r w:rsidR="00DA3F5C">
        <w:rPr>
          <w:rFonts w:eastAsiaTheme="minorHAnsi"/>
          <w:sz w:val="26"/>
          <w:szCs w:val="26"/>
          <w:lang w:eastAsia="en-US"/>
        </w:rPr>
        <w:t>а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DA3F5C">
        <w:rPr>
          <w:rFonts w:eastAsiaTheme="minorHAnsi"/>
          <w:sz w:val="26"/>
          <w:szCs w:val="26"/>
          <w:lang w:eastAsia="en-US"/>
        </w:rPr>
        <w:t>Сумарокова Екатерина Ивановна, дат</w:t>
      </w:r>
      <w:r w:rsidRPr="00EC7B66">
        <w:rPr>
          <w:rFonts w:eastAsiaTheme="minorHAnsi"/>
          <w:sz w:val="26"/>
          <w:szCs w:val="26"/>
          <w:lang w:eastAsia="en-US"/>
        </w:rPr>
        <w:t xml:space="preserve">а рождения: </w:t>
      </w:r>
      <w:r w:rsidR="003009F7">
        <w:rPr>
          <w:rFonts w:eastAsiaTheme="minorHAnsi"/>
          <w:sz w:val="26"/>
          <w:szCs w:val="26"/>
          <w:lang w:eastAsia="en-US"/>
        </w:rPr>
        <w:t>__________</w:t>
      </w:r>
      <w:r w:rsidRPr="00EC7B66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3009F7">
        <w:rPr>
          <w:rFonts w:eastAsiaTheme="minorHAnsi"/>
          <w:sz w:val="26"/>
          <w:szCs w:val="26"/>
          <w:lang w:eastAsia="en-US"/>
        </w:rPr>
        <w:t>___________________________________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паспорт гражданина </w:t>
      </w:r>
      <w:r w:rsidR="003009F7">
        <w:rPr>
          <w:rFonts w:eastAsiaTheme="minorHAnsi"/>
          <w:sz w:val="26"/>
          <w:szCs w:val="26"/>
          <w:lang w:eastAsia="en-US"/>
        </w:rPr>
        <w:t>____________________</w:t>
      </w:r>
      <w:r w:rsidR="00EC7B66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3009F7">
        <w:rPr>
          <w:rFonts w:eastAsiaTheme="minorHAnsi"/>
          <w:sz w:val="26"/>
          <w:szCs w:val="26"/>
          <w:lang w:eastAsia="en-US"/>
        </w:rPr>
        <w:t xml:space="preserve">____ </w:t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3009F7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3009F7">
        <w:rPr>
          <w:rFonts w:eastAsiaTheme="minorHAnsi"/>
          <w:sz w:val="26"/>
          <w:szCs w:val="26"/>
          <w:lang w:eastAsia="en-US"/>
        </w:rPr>
        <w:t>_________________________________________________</w:t>
      </w:r>
      <w:r w:rsidR="00EC7B66">
        <w:rPr>
          <w:rFonts w:eastAsiaTheme="minorHAnsi"/>
          <w:sz w:val="26"/>
          <w:szCs w:val="26"/>
          <w:lang w:eastAsia="en-US"/>
        </w:rPr>
        <w:t>,</w:t>
      </w:r>
      <w:r w:rsidR="00712704">
        <w:rPr>
          <w:rFonts w:eastAsiaTheme="minorHAnsi"/>
          <w:sz w:val="26"/>
          <w:szCs w:val="26"/>
          <w:lang w:eastAsia="en-US"/>
        </w:rPr>
        <w:t xml:space="preserve"> СНИЛС </w:t>
      </w:r>
      <w:r w:rsidR="003009F7">
        <w:rPr>
          <w:rFonts w:eastAsiaTheme="minorHAnsi"/>
          <w:sz w:val="26"/>
          <w:szCs w:val="26"/>
          <w:lang w:eastAsia="en-US"/>
        </w:rPr>
        <w:t>___________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712704">
        <w:rPr>
          <w:rFonts w:eastAsiaTheme="minorHAnsi"/>
          <w:sz w:val="26"/>
          <w:szCs w:val="26"/>
          <w:lang w:eastAsia="en-US"/>
        </w:rPr>
        <w:t>зарегистрирован</w:t>
      </w:r>
      <w:r w:rsidR="00DA3F5C">
        <w:rPr>
          <w:rFonts w:eastAsiaTheme="minorHAnsi"/>
          <w:sz w:val="26"/>
          <w:szCs w:val="26"/>
          <w:lang w:eastAsia="en-US"/>
        </w:rPr>
        <w:t>а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>по месту жительства</w:t>
      </w:r>
      <w:r w:rsidR="003009F7">
        <w:rPr>
          <w:rFonts w:eastAsiaTheme="minorHAnsi"/>
          <w:sz w:val="26"/>
          <w:szCs w:val="26"/>
          <w:lang w:eastAsia="en-US"/>
        </w:rPr>
        <w:t xml:space="preserve">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3009F7">
        <w:rPr>
          <w:rFonts w:eastAsiaTheme="minorHAnsi"/>
          <w:sz w:val="26"/>
          <w:szCs w:val="26"/>
          <w:lang w:eastAsia="en-US"/>
        </w:rPr>
        <w:t>____________________________</w:t>
      </w:r>
      <w:bookmarkStart w:id="1" w:name="_GoBack"/>
      <w:bookmarkEnd w:id="1"/>
      <w:r w:rsidR="00DA3F5C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r w:rsidR="00DA3F5C">
        <w:rPr>
          <w:rFonts w:eastAsiaTheme="minorHAnsi"/>
          <w:sz w:val="26"/>
          <w:szCs w:val="26"/>
          <w:lang w:eastAsia="en-US"/>
        </w:rPr>
        <w:t>Сумароковой Екатерины Ивановны</w:t>
      </w:r>
      <w:r w:rsidR="00DA3F5C">
        <w:rPr>
          <w:rFonts w:eastAsiaTheme="minorHAnsi"/>
          <w:sz w:val="26"/>
          <w:szCs w:val="26"/>
          <w:lang w:eastAsia="en-US"/>
        </w:rPr>
        <w:br/>
      </w:r>
      <w:r w:rsidR="00712704">
        <w:rPr>
          <w:rFonts w:eastAsiaTheme="minorHAnsi"/>
          <w:sz w:val="26"/>
          <w:szCs w:val="26"/>
          <w:lang w:eastAsia="en-US"/>
        </w:rPr>
        <w:t>н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а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DA3F5C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</w:t>
      </w:r>
      <w:r w:rsidR="00F40045">
        <w:rPr>
          <w:rFonts w:eastAsiaTheme="minorHAnsi"/>
          <w:sz w:val="26"/>
          <w:szCs w:val="26"/>
          <w:lang w:eastAsia="en-US"/>
        </w:rPr>
        <w:t xml:space="preserve"> собственности на землю, бессрочного (постоянного) пользования</w:t>
      </w:r>
      <w:r w:rsidR="00712704">
        <w:rPr>
          <w:rFonts w:eastAsiaTheme="minorHAnsi"/>
          <w:sz w:val="26"/>
          <w:szCs w:val="26"/>
          <w:lang w:eastAsia="en-US"/>
        </w:rPr>
        <w:t xml:space="preserve"> </w:t>
      </w:r>
      <w:r w:rsidR="00357B00" w:rsidRPr="00357B00">
        <w:rPr>
          <w:rFonts w:eastAsiaTheme="minorHAnsi"/>
          <w:sz w:val="26"/>
          <w:szCs w:val="26"/>
          <w:lang w:eastAsia="en-US"/>
        </w:rPr>
        <w:t>землей</w:t>
      </w:r>
      <w:r w:rsidR="00F40045">
        <w:rPr>
          <w:rFonts w:eastAsiaTheme="minorHAnsi"/>
          <w:sz w:val="26"/>
          <w:szCs w:val="26"/>
          <w:lang w:eastAsia="en-US"/>
        </w:rPr>
        <w:t>, аренду</w:t>
      </w:r>
      <w:r w:rsidR="00357B00" w:rsidRPr="00357B00">
        <w:rPr>
          <w:rFonts w:eastAsiaTheme="minorHAnsi"/>
          <w:sz w:val="26"/>
          <w:szCs w:val="26"/>
          <w:lang w:eastAsia="en-US"/>
        </w:rPr>
        <w:t xml:space="preserve">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712704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712704">
        <w:rPr>
          <w:rFonts w:eastAsiaTheme="minorHAnsi"/>
          <w:sz w:val="26"/>
          <w:szCs w:val="26"/>
          <w:lang w:eastAsia="en-US"/>
        </w:rPr>
        <w:t>14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712704">
        <w:rPr>
          <w:rFonts w:eastAsiaTheme="minorHAnsi"/>
          <w:sz w:val="26"/>
          <w:szCs w:val="26"/>
          <w:lang w:eastAsia="en-US"/>
        </w:rPr>
        <w:t>0</w:t>
      </w:r>
      <w:r w:rsidR="00DA3F5C">
        <w:rPr>
          <w:rFonts w:eastAsiaTheme="minorHAnsi"/>
          <w:sz w:val="26"/>
          <w:szCs w:val="26"/>
          <w:lang w:eastAsia="en-US"/>
        </w:rPr>
        <w:t>215</w:t>
      </w:r>
      <w:r w:rsidR="00F4004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DA3F5C">
        <w:rPr>
          <w:rFonts w:eastAsiaTheme="minorHAnsi"/>
          <w:sz w:val="26"/>
          <w:szCs w:val="26"/>
          <w:lang w:eastAsia="en-US"/>
        </w:rPr>
        <w:t>25</w:t>
      </w:r>
      <w:r w:rsidR="00EF4709">
        <w:rPr>
          <w:rFonts w:eastAsiaTheme="minorHAnsi"/>
          <w:sz w:val="26"/>
          <w:szCs w:val="26"/>
          <w:lang w:eastAsia="en-US"/>
        </w:rPr>
        <w:t>.</w:t>
      </w:r>
      <w:r w:rsidR="00DA3F5C">
        <w:rPr>
          <w:rFonts w:eastAsiaTheme="minorHAnsi"/>
          <w:sz w:val="26"/>
          <w:szCs w:val="26"/>
          <w:lang w:eastAsia="en-US"/>
        </w:rPr>
        <w:t>08</w:t>
      </w:r>
      <w:r w:rsidR="00751819">
        <w:rPr>
          <w:rFonts w:eastAsiaTheme="minorHAnsi"/>
          <w:sz w:val="26"/>
          <w:szCs w:val="26"/>
          <w:lang w:eastAsia="en-US"/>
        </w:rPr>
        <w:t>.</w:t>
      </w:r>
      <w:r w:rsidR="00DA3F5C">
        <w:rPr>
          <w:rFonts w:eastAsiaTheme="minorHAnsi"/>
          <w:sz w:val="26"/>
          <w:szCs w:val="26"/>
          <w:lang w:eastAsia="en-US"/>
        </w:rPr>
        <w:t>1993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B2038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B2038A">
        <w:rPr>
          <w:rFonts w:eastAsiaTheme="minorHAnsi"/>
          <w:sz w:val="26"/>
          <w:szCs w:val="26"/>
          <w:lang w:eastAsia="en-US"/>
        </w:rPr>
        <w:t>Тельвисочн</w:t>
      </w:r>
      <w:r w:rsidR="00DA3F5C">
        <w:rPr>
          <w:rFonts w:eastAsiaTheme="minorHAnsi"/>
          <w:sz w:val="26"/>
          <w:szCs w:val="26"/>
          <w:lang w:eastAsia="en-US"/>
        </w:rPr>
        <w:t>ого</w:t>
      </w:r>
      <w:proofErr w:type="spellEnd"/>
      <w:r w:rsidR="00DA3F5C">
        <w:rPr>
          <w:rFonts w:eastAsiaTheme="minorHAnsi"/>
          <w:sz w:val="26"/>
          <w:szCs w:val="26"/>
          <w:lang w:eastAsia="en-US"/>
        </w:rPr>
        <w:t xml:space="preserve"> сельсовета 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(приложение № </w:t>
      </w:r>
      <w:r w:rsidR="00B2038A">
        <w:rPr>
          <w:rFonts w:eastAsiaTheme="minorHAnsi"/>
          <w:sz w:val="26"/>
          <w:szCs w:val="26"/>
          <w:lang w:eastAsia="en-US"/>
        </w:rPr>
        <w:t>1</w:t>
      </w:r>
      <w:r w:rsidR="005F2CB5">
        <w:rPr>
          <w:rFonts w:eastAsiaTheme="minorHAnsi"/>
          <w:sz w:val="26"/>
          <w:szCs w:val="26"/>
          <w:lang w:eastAsia="en-US"/>
        </w:rPr>
        <w:t xml:space="preserve">), информацией, полученной от нотариуса Пантелеевой Людмилы Витальевны, </w:t>
      </w:r>
      <w:r w:rsidR="00F40045">
        <w:rPr>
          <w:rFonts w:eastAsiaTheme="minorHAnsi"/>
          <w:sz w:val="26"/>
          <w:szCs w:val="26"/>
          <w:lang w:eastAsia="en-US"/>
        </w:rPr>
        <w:br/>
      </w:r>
      <w:r w:rsidR="005F2CB5">
        <w:rPr>
          <w:rFonts w:eastAsiaTheme="minorHAnsi"/>
          <w:sz w:val="26"/>
          <w:szCs w:val="26"/>
          <w:lang w:eastAsia="en-US"/>
        </w:rPr>
        <w:t xml:space="preserve">от 23.07.2025 № 236 </w:t>
      </w:r>
      <w:r w:rsidR="005F2CB5" w:rsidRPr="00357B00">
        <w:rPr>
          <w:rFonts w:eastAsiaTheme="minorHAnsi"/>
          <w:sz w:val="26"/>
          <w:szCs w:val="26"/>
          <w:lang w:eastAsia="en-US"/>
        </w:rPr>
        <w:t xml:space="preserve">(приложение № </w:t>
      </w:r>
      <w:r w:rsidR="005F2CB5">
        <w:rPr>
          <w:rFonts w:eastAsiaTheme="minorHAnsi"/>
          <w:sz w:val="26"/>
          <w:szCs w:val="26"/>
          <w:lang w:eastAsia="en-US"/>
        </w:rPr>
        <w:t>2).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40045" w:rsidRDefault="00F4004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40045" w:rsidRDefault="00F4004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12292B" w:rsidP="00EF4709">
      <w:pPr>
        <w:tabs>
          <w:tab w:val="left" w:pos="1134"/>
        </w:tabs>
        <w:jc w:val="both"/>
        <w:rPr>
          <w:b/>
          <w:sz w:val="26"/>
          <w:szCs w:val="26"/>
        </w:rPr>
      </w:pPr>
      <w:r w:rsidRPr="00357B00">
        <w:rPr>
          <w:sz w:val="26"/>
          <w:szCs w:val="26"/>
        </w:rPr>
        <w:t xml:space="preserve">Глава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  <w:t xml:space="preserve">       </w:t>
      </w:r>
      <w:r w:rsidRPr="00357B00">
        <w:rPr>
          <w:sz w:val="26"/>
          <w:szCs w:val="26"/>
        </w:rPr>
        <w:t>Н.Л. Михайлова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216185"/>
    <w:rsid w:val="00242693"/>
    <w:rsid w:val="003009F7"/>
    <w:rsid w:val="00357B00"/>
    <w:rsid w:val="003661C1"/>
    <w:rsid w:val="003A2EAC"/>
    <w:rsid w:val="003B22C4"/>
    <w:rsid w:val="003C3ADE"/>
    <w:rsid w:val="00466DDC"/>
    <w:rsid w:val="00474A7B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5F2CB5"/>
    <w:rsid w:val="00602020"/>
    <w:rsid w:val="00661107"/>
    <w:rsid w:val="006D3EB3"/>
    <w:rsid w:val="006E5CCE"/>
    <w:rsid w:val="006F6B81"/>
    <w:rsid w:val="00702177"/>
    <w:rsid w:val="00712704"/>
    <w:rsid w:val="00751819"/>
    <w:rsid w:val="007569D3"/>
    <w:rsid w:val="007626B6"/>
    <w:rsid w:val="00787112"/>
    <w:rsid w:val="007A2A5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2038A"/>
    <w:rsid w:val="00B60E08"/>
    <w:rsid w:val="00B64BC4"/>
    <w:rsid w:val="00B855E6"/>
    <w:rsid w:val="00B868BB"/>
    <w:rsid w:val="00B92AF8"/>
    <w:rsid w:val="00BA7379"/>
    <w:rsid w:val="00BC1169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34F86"/>
    <w:rsid w:val="00D40730"/>
    <w:rsid w:val="00D936C2"/>
    <w:rsid w:val="00DA266B"/>
    <w:rsid w:val="00DA3A79"/>
    <w:rsid w:val="00DA3F5C"/>
    <w:rsid w:val="00DA6425"/>
    <w:rsid w:val="00DF5E40"/>
    <w:rsid w:val="00E52B8A"/>
    <w:rsid w:val="00E84518"/>
    <w:rsid w:val="00EB2809"/>
    <w:rsid w:val="00EC7B66"/>
    <w:rsid w:val="00ED1111"/>
    <w:rsid w:val="00ED5CA2"/>
    <w:rsid w:val="00EF4709"/>
    <w:rsid w:val="00F03F37"/>
    <w:rsid w:val="00F40045"/>
    <w:rsid w:val="00F428F5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EE78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0D7A-7ED9-4C18-BD8A-F5E1DE12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62</cp:revision>
  <cp:lastPrinted>2025-07-16T13:12:00Z</cp:lastPrinted>
  <dcterms:created xsi:type="dcterms:W3CDTF">2019-10-11T07:10:00Z</dcterms:created>
  <dcterms:modified xsi:type="dcterms:W3CDTF">2025-10-07T09:03:00Z</dcterms:modified>
</cp:coreProperties>
</file>